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/>
        </w:rPr>
      </w:pPr>
      <w:r>
        <w:rPr>
          <w:sz w:val="20"/>
          <w:szCs w:val="20"/>
        </w:rPr>
        <w:t xml:space="preserve">                                                              </w:t>
      </w:r>
      <w:r>
        <w:rPr>
          <w:b/>
        </w:rPr>
        <w:t xml:space="preserve">Załącznik nr 7 do SWZ </w:t>
      </w:r>
    </w:p>
    <w:p>
      <w:pPr>
        <w:pStyle w:val="Normal"/>
        <w:rPr>
          <w:b/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ksttreci1"/>
        <w:shd w:val="clear" w:color="auto" w:fill="auto"/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Składający oświadczenie:</w:t>
      </w:r>
    </w:p>
    <w:p>
      <w:pPr>
        <w:pStyle w:val="Teksttreci1"/>
        <w:shd w:val="clear" w:color="auto" w:fill="auto"/>
        <w:tabs>
          <w:tab w:val="clear" w:pos="708"/>
          <w:tab w:val="left" w:pos="1465" w:leader="none"/>
          <w:tab w:val="left" w:pos="8300" w:leader="dot"/>
        </w:tabs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Nazwa:</w:t>
        <w:tab/>
        <w:tab/>
      </w:r>
    </w:p>
    <w:p>
      <w:pPr>
        <w:pStyle w:val="Teksttreci1"/>
        <w:shd w:val="clear" w:color="auto" w:fill="auto"/>
        <w:tabs>
          <w:tab w:val="clear" w:pos="708"/>
          <w:tab w:val="left" w:pos="1460" w:leader="none"/>
          <w:tab w:val="left" w:pos="8295" w:leader="dot"/>
        </w:tabs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Adres:</w:t>
        <w:tab/>
        <w:tab/>
      </w:r>
    </w:p>
    <w:p>
      <w:pPr>
        <w:pStyle w:val="Teksttreci1"/>
        <w:shd w:val="clear" w:color="auto" w:fill="auto"/>
        <w:tabs>
          <w:tab w:val="clear" w:pos="708"/>
          <w:tab w:val="left" w:pos="5002" w:leader="none"/>
          <w:tab w:val="left" w:pos="7359" w:leader="dot"/>
        </w:tabs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w zależności od podmiotu: NIP/PESEL</w:t>
        <w:tab/>
        <w:tab/>
      </w:r>
    </w:p>
    <w:p>
      <w:pPr>
        <w:pStyle w:val="Teksttreci1"/>
        <w:shd w:val="clear" w:color="auto" w:fill="auto"/>
        <w:tabs>
          <w:tab w:val="clear" w:pos="708"/>
          <w:tab w:val="left" w:pos="5006" w:leader="none"/>
          <w:tab w:val="left" w:pos="7362" w:leader="dot"/>
        </w:tabs>
        <w:spacing w:lineRule="auto" w:line="240" w:before="0" w:after="0"/>
        <w:ind w:hanging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>KRS/CEiDG</w:t>
        <w:tab/>
        <w:tab/>
      </w:r>
    </w:p>
    <w:p>
      <w:pPr>
        <w:pStyle w:val="Teksttreci1"/>
        <w:shd w:val="clear" w:color="auto" w:fill="auto"/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Reprezentowany przez:</w:t>
      </w:r>
    </w:p>
    <w:p>
      <w:pPr>
        <w:pStyle w:val="Teksttreci1"/>
        <w:shd w:val="clear" w:color="auto" w:fill="auto"/>
        <w:tabs>
          <w:tab w:val="clear" w:pos="708"/>
          <w:tab w:val="left" w:pos="1455" w:leader="none"/>
          <w:tab w:val="left" w:pos="3812" w:leader="dot"/>
          <w:tab w:val="left" w:pos="8118" w:leader="dot"/>
        </w:tabs>
        <w:spacing w:lineRule="auto" w:line="240" w:before="0" w:after="0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>Imię:</w:t>
        <w:tab/>
        <w:tab/>
        <w:t xml:space="preserve"> Nazwisko: </w:t>
        <w:tab/>
      </w:r>
    </w:p>
    <w:p>
      <w:pPr>
        <w:pStyle w:val="Teksttreci1"/>
        <w:shd w:val="clear" w:color="auto" w:fill="auto"/>
        <w:tabs>
          <w:tab w:val="clear" w:pos="708"/>
          <w:tab w:val="left" w:pos="8310" w:leader="dot"/>
        </w:tabs>
        <w:spacing w:lineRule="auto" w:line="240" w:before="0" w:after="444"/>
        <w:ind w:hanging="0" w:star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Podstawa do reprezentacji: </w:t>
        <w:tab/>
      </w:r>
    </w:p>
    <w:p>
      <w:pPr>
        <w:pStyle w:val="Heading2"/>
        <w:numPr>
          <w:ilvl w:val="0"/>
          <w:numId w:val="0"/>
        </w:numPr>
        <w:ind w:hanging="0" w:start="36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WYKAZ WYKONANYCH USŁUG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Wykaz wykonanych </w:t>
      </w:r>
      <w:r>
        <w:rPr>
          <w:rFonts w:eastAsia="SimSun"/>
          <w:color w:val="000000"/>
          <w:sz w:val="24"/>
          <w:szCs w:val="24"/>
          <w:shd w:fill="FFFFFF" w:val="clear"/>
        </w:rPr>
        <w:t>usług sprzątania w okresie ostatnich trzech lat.</w:t>
      </w:r>
    </w:p>
    <w:p>
      <w:pPr>
        <w:pStyle w:val="Normal"/>
        <w:spacing w:lineRule="auto" w:line="218"/>
        <w:jc w:val="end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8222" w:type="dxa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438"/>
        <w:gridCol w:w="3449"/>
        <w:gridCol w:w="1412"/>
        <w:gridCol w:w="2923"/>
      </w:tblGrid>
      <w:tr>
        <w:trPr>
          <w:trHeight w:val="421" w:hRule="atLeast"/>
        </w:trPr>
        <w:tc>
          <w:tcPr>
            <w:tcW w:w="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zamawiającego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trwania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zamówienia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(od – do )</w:t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Wartość całkowita brutto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zamówienia</w:t>
            </w:r>
          </w:p>
        </w:tc>
      </w:tr>
      <w:tr>
        <w:trPr>
          <w:trHeight w:val="1402" w:hRule="atLeast"/>
        </w:trPr>
        <w:tc>
          <w:tcPr>
            <w:tcW w:w="4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Footer"/>
              <w:tabs>
                <w:tab w:val="clear" w:pos="4896"/>
                <w:tab w:val="clear" w:pos="9432"/>
              </w:tabs>
              <w:snapToGrid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4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ind w:end="-2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Footer"/>
              <w:tabs>
                <w:tab w:val="clear" w:pos="4896"/>
                <w:tab w:val="clear" w:pos="9432"/>
              </w:tabs>
              <w:snapToGrid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ekstpodstawowy31"/>
        <w:spacing w:lineRule="auto" w:line="276"/>
        <w:ind w:end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Do wykazu należy załączyć dokumenty potwierdzające należyte wykonanie wymienionych </w:t>
      </w:r>
    </w:p>
    <w:p>
      <w:pPr>
        <w:pStyle w:val="Tekstpodstawowy31"/>
        <w:spacing w:lineRule="auto" w:line="276"/>
        <w:ind w:end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wyżej usług.                   </w:t>
      </w:r>
    </w:p>
    <w:p>
      <w:pPr>
        <w:pStyle w:val="Tekstpodstawowy31"/>
        <w:spacing w:lineRule="auto" w:line="276"/>
        <w:ind w:end="-426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>
      <w:pPr>
        <w:pStyle w:val="Normal"/>
        <w:tabs>
          <w:tab w:val="clear" w:pos="708"/>
          <w:tab w:val="left" w:pos="1701" w:leader="dot"/>
          <w:tab w:val="left" w:pos="3686" w:leader="dot"/>
          <w:tab w:val="left" w:pos="4962" w:leader="none"/>
          <w:tab w:val="left" w:pos="9072" w:leader="dot"/>
        </w:tabs>
        <w:spacing w:lineRule="auto" w:line="276" w:before="0" w:after="120"/>
        <w:jc w:val="both"/>
        <w:rPr/>
      </w:pPr>
      <w:r>
        <w:rPr>
          <w:sz w:val="24"/>
          <w:szCs w:val="24"/>
          <w:lang w:eastAsia="zh-CN"/>
        </w:rPr>
        <w:t>Oświadczam, że wszystkie powyższe informacje są ak</w:t>
      </w:r>
      <w:r>
        <w:rPr>
          <w:sz w:val="22"/>
          <w:szCs w:val="22"/>
          <w:lang w:eastAsia="zh-CN"/>
        </w:rPr>
        <w:t>tualne i zgodne z prawdą.</w:t>
      </w:r>
    </w:p>
    <w:p>
      <w:pPr>
        <w:pStyle w:val="Normal"/>
        <w:tabs>
          <w:tab w:val="clear" w:pos="708"/>
          <w:tab w:val="left" w:pos="1701" w:leader="dot"/>
          <w:tab w:val="left" w:pos="3686" w:leader="dot"/>
          <w:tab w:val="left" w:pos="4962" w:leader="none"/>
          <w:tab w:val="left" w:pos="9072" w:leader="dot"/>
        </w:tabs>
        <w:spacing w:before="0" w:after="120"/>
        <w:jc w:val="both"/>
        <w:rPr>
          <w:lang w:eastAsia="zh-CN"/>
        </w:rPr>
      </w:pPr>
      <w:r>
        <w:rPr>
          <w:lang w:eastAsia="zh-CN"/>
        </w:rPr>
      </w:r>
    </w:p>
    <w:p>
      <w:pPr>
        <w:pStyle w:val="Normal"/>
        <w:tabs>
          <w:tab w:val="clear" w:pos="708"/>
          <w:tab w:val="left" w:pos="1701" w:leader="dot"/>
          <w:tab w:val="left" w:pos="3686" w:leader="dot"/>
          <w:tab w:val="left" w:pos="4962" w:leader="none"/>
          <w:tab w:val="left" w:pos="9072" w:leader="dot"/>
        </w:tabs>
        <w:spacing w:before="0" w:after="120"/>
        <w:rPr>
          <w:lang w:eastAsia="zh-CN"/>
        </w:rPr>
      </w:pPr>
      <w:r>
        <w:rPr>
          <w:lang w:eastAsia="zh-CN"/>
        </w:rPr>
      </w:r>
    </w:p>
    <w:p>
      <w:pPr>
        <w:pStyle w:val="Normal"/>
        <w:tabs>
          <w:tab w:val="clear" w:pos="708"/>
          <w:tab w:val="left" w:pos="1701" w:leader="dot"/>
          <w:tab w:val="left" w:pos="3686" w:leader="dot"/>
          <w:tab w:val="left" w:pos="4962" w:leader="none"/>
          <w:tab w:val="left" w:pos="9072" w:leader="dot"/>
        </w:tabs>
        <w:spacing w:before="0" w:after="120"/>
        <w:rPr>
          <w:rFonts w:eastAsia="Calibri" w:eastAsiaTheme="minorHAnsi"/>
          <w:lang w:eastAsia="zh-CN"/>
        </w:rPr>
      </w:pPr>
      <w:r>
        <w:rPr>
          <w:lang w:eastAsia="zh-CN"/>
        </w:rPr>
        <w:tab/>
        <w:t>dnia</w:t>
        <w:tab/>
        <w:tab/>
        <w:tab/>
      </w:r>
    </w:p>
    <w:p>
      <w:pPr>
        <w:pStyle w:val="Normal"/>
        <w:tabs>
          <w:tab w:val="clear" w:pos="708"/>
          <w:tab w:val="center" w:pos="1843" w:leader="none"/>
          <w:tab w:val="center" w:pos="7088" w:leader="none"/>
        </w:tabs>
        <w:jc w:val="both"/>
        <w:rPr>
          <w:rFonts w:eastAsia="Calibri"/>
          <w:bCs/>
          <w:spacing w:val="4"/>
          <w:sz w:val="18"/>
          <w:lang w:eastAsia="zh-CN"/>
        </w:rPr>
      </w:pPr>
      <w:r>
        <w:rPr>
          <w:rFonts w:eastAsia="Calibri"/>
          <w:spacing w:val="4"/>
          <w:sz w:val="18"/>
          <w:lang w:eastAsia="zh-CN"/>
        </w:rPr>
        <w:tab/>
      </w:r>
      <w:r>
        <w:rPr>
          <w:rFonts w:eastAsia="Calibri"/>
          <w:spacing w:val="4"/>
          <w:sz w:val="14"/>
          <w:szCs w:val="14"/>
          <w:lang w:eastAsia="zh-CN"/>
        </w:rPr>
        <w:t>miejsce i data</w:t>
      </w:r>
      <w:r>
        <w:rPr>
          <w:rFonts w:eastAsia="Calibri"/>
          <w:spacing w:val="4"/>
          <w:sz w:val="18"/>
          <w:lang w:eastAsia="zh-CN"/>
        </w:rPr>
        <w:tab/>
      </w:r>
      <w:r>
        <w:rPr>
          <w:rFonts w:eastAsia="Calibri"/>
          <w:spacing w:val="4"/>
          <w:sz w:val="14"/>
          <w:szCs w:val="14"/>
          <w:lang w:eastAsia="zh-CN"/>
        </w:rPr>
        <w:t xml:space="preserve">należy podpisać </w:t>
      </w:r>
      <w:r>
        <w:rPr>
          <w:rFonts w:eastAsia="Calibri"/>
          <w:bCs/>
          <w:spacing w:val="4"/>
          <w:sz w:val="14"/>
          <w:szCs w:val="14"/>
          <w:lang w:eastAsia="zh-CN"/>
        </w:rPr>
        <w:t>kwalifikowanym podpisem</w:t>
      </w:r>
    </w:p>
    <w:p>
      <w:pPr>
        <w:pStyle w:val="Normal"/>
        <w:tabs>
          <w:tab w:val="clear" w:pos="708"/>
          <w:tab w:val="center" w:pos="7088" w:leader="none"/>
        </w:tabs>
        <w:jc w:val="both"/>
        <w:rPr>
          <w:sz w:val="14"/>
          <w:szCs w:val="14"/>
        </w:rPr>
      </w:pPr>
      <w:r>
        <w:rPr>
          <w:rFonts w:eastAsia="Calibri"/>
          <w:bCs/>
          <w:spacing w:val="4"/>
          <w:sz w:val="14"/>
          <w:szCs w:val="14"/>
          <w:lang w:eastAsia="zh-CN"/>
        </w:rPr>
        <w:t xml:space="preserve"> </w:t>
      </w:r>
      <w:r>
        <w:rPr>
          <w:rFonts w:eastAsia="Calibri"/>
          <w:bCs/>
          <w:spacing w:val="4"/>
          <w:sz w:val="14"/>
          <w:szCs w:val="14"/>
          <w:lang w:eastAsia="zh-CN"/>
        </w:rPr>
        <w:tab/>
        <w:t>elektronicznym, podpisem osobistym</w:t>
      </w:r>
    </w:p>
    <w:p>
      <w:pPr>
        <w:pStyle w:val="Normal"/>
        <w:tabs>
          <w:tab w:val="clear" w:pos="708"/>
          <w:tab w:val="center" w:pos="7088" w:leader="none"/>
        </w:tabs>
        <w:jc w:val="both"/>
        <w:rPr>
          <w:sz w:val="14"/>
          <w:szCs w:val="14"/>
        </w:rPr>
      </w:pPr>
      <w:r>
        <w:rPr>
          <w:rFonts w:eastAsia="Calibri"/>
          <w:bCs/>
          <w:spacing w:val="4"/>
          <w:sz w:val="14"/>
          <w:szCs w:val="14"/>
          <w:lang w:eastAsia="zh-CN"/>
        </w:rPr>
        <w:tab/>
        <w:t>lub podpisem zaufanym osoby uprawnionej</w:t>
      </w:r>
    </w:p>
    <w:p>
      <w:pPr>
        <w:pStyle w:val="Normal"/>
        <w:tabs>
          <w:tab w:val="clear" w:pos="708"/>
          <w:tab w:val="center" w:pos="7088" w:leader="none"/>
        </w:tabs>
        <w:jc w:val="both"/>
        <w:rPr/>
      </w:pPr>
      <w:r>
        <w:rPr>
          <w:rFonts w:eastAsia="Calibri"/>
          <w:bCs/>
          <w:spacing w:val="4"/>
          <w:sz w:val="14"/>
          <w:szCs w:val="14"/>
          <w:lang w:eastAsia="zh-CN"/>
        </w:rPr>
        <w:tab/>
        <w:t>do składania oświadczeń woli w imieniu Wykonawcy</w:t>
      </w:r>
    </w:p>
    <w:sectPr>
      <w:type w:val="nextPage"/>
      <w:pgSz w:w="11906" w:h="16838"/>
      <w:pgMar w:left="1417" w:right="1417" w:gutter="0" w:header="0" w:top="709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432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576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1008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1584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0118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paragraph" w:styleId="Heading1">
    <w:name w:val="heading 1"/>
    <w:basedOn w:val="Normal"/>
    <w:next w:val="Normal"/>
    <w:link w:val="Nagwek1Znak"/>
    <w:qFormat/>
    <w:rsid w:val="00a30118"/>
    <w:pPr>
      <w:keepNext w:val="true"/>
      <w:widowControl w:val="false"/>
      <w:numPr>
        <w:ilvl w:val="0"/>
        <w:numId w:val="1"/>
      </w:numPr>
      <w:spacing w:before="360" w:after="0"/>
      <w:outlineLvl w:val="0"/>
    </w:pPr>
    <w:rPr>
      <w:rFonts w:ascii="Arial" w:hAnsi="Arial"/>
      <w:b/>
      <w:sz w:val="28"/>
      <w:szCs w:val="20"/>
    </w:rPr>
  </w:style>
  <w:style w:type="paragraph" w:styleId="Heading2">
    <w:name w:val="heading 2"/>
    <w:basedOn w:val="Normal"/>
    <w:next w:val="Normal"/>
    <w:link w:val="Nagwek2Znak"/>
    <w:qFormat/>
    <w:rsid w:val="00a30118"/>
    <w:pPr>
      <w:keepNext w:val="true"/>
      <w:widowControl w:val="false"/>
      <w:numPr>
        <w:ilvl w:val="1"/>
        <w:numId w:val="1"/>
      </w:numPr>
      <w:spacing w:before="380" w:after="0"/>
      <w:ind w:hanging="360" w:start="360"/>
      <w:jc w:val="center"/>
      <w:outlineLvl w:val="1"/>
    </w:pPr>
    <w:rPr>
      <w:rFonts w:ascii="Arial" w:hAnsi="Arial"/>
      <w:b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a30118"/>
    <w:rPr>
      <w:rFonts w:ascii="Arial" w:hAnsi="Arial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a30118"/>
    <w:rPr>
      <w:rFonts w:ascii="Arial" w:hAnsi="Arial" w:eastAsia="Times New Roman" w:cs="Times New Roman"/>
      <w:b/>
      <w:sz w:val="28"/>
      <w:szCs w:val="20"/>
      <w:lang w:eastAsia="ar-SA"/>
    </w:rPr>
  </w:style>
  <w:style w:type="character" w:styleId="StopkaZnak" w:customStyle="1">
    <w:name w:val="Stopka Znak"/>
    <w:basedOn w:val="DefaultParagraphFont"/>
    <w:qFormat/>
    <w:rsid w:val="00a30118"/>
    <w:rPr>
      <w:rFonts w:ascii="Arial" w:hAnsi="Arial" w:eastAsia="Times New Roman" w:cs="Times New Roman"/>
      <w:sz w:val="24"/>
      <w:szCs w:val="20"/>
      <w:lang w:eastAsia="ar-SA"/>
    </w:rPr>
  </w:style>
  <w:style w:type="character" w:styleId="Teksttreci" w:customStyle="1">
    <w:name w:val="Tekst treści_"/>
    <w:basedOn w:val="DefaultParagraphFont"/>
    <w:link w:val="Teksttreci1"/>
    <w:qFormat/>
    <w:rsid w:val="00096374"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Teksttreci8" w:customStyle="1">
    <w:name w:val="Tekst treści (8)_"/>
    <w:basedOn w:val="DefaultParagraphFont"/>
    <w:link w:val="Teksttreci81"/>
    <w:qFormat/>
    <w:rsid w:val="00096374"/>
    <w:rPr>
      <w:rFonts w:ascii="Times New Roman" w:hAnsi="Times New Roman" w:eastAsia="Times New Roman" w:cs="Times New Roman"/>
      <w:sz w:val="17"/>
      <w:szCs w:val="17"/>
      <w:shd w:fill="FFFFFF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Normal"/>
    <w:link w:val="StopkaZnak"/>
    <w:rsid w:val="00a30118"/>
    <w:pPr>
      <w:widowControl w:val="false"/>
      <w:tabs>
        <w:tab w:val="clear" w:pos="708"/>
        <w:tab w:val="center" w:pos="4896" w:leader="none"/>
        <w:tab w:val="right" w:pos="9432" w:leader="none"/>
      </w:tabs>
      <w:ind w:hanging="360" w:start="360"/>
    </w:pPr>
    <w:rPr>
      <w:rFonts w:ascii="Arial" w:hAnsi="Arial"/>
      <w:szCs w:val="20"/>
    </w:rPr>
  </w:style>
  <w:style w:type="paragraph" w:styleId="Tekstpodstawowy31" w:customStyle="1">
    <w:name w:val="Tekst podstawowy 31"/>
    <w:basedOn w:val="Normal"/>
    <w:qFormat/>
    <w:rsid w:val="00a30118"/>
    <w:pPr>
      <w:jc w:val="both"/>
    </w:pPr>
    <w:rPr>
      <w:rFonts w:ascii="Arial" w:hAnsi="Arial" w:cs="Arial"/>
      <w:sz w:val="18"/>
    </w:rPr>
  </w:style>
  <w:style w:type="paragraph" w:styleId="Teksttreci1" w:customStyle="1">
    <w:name w:val="Tekst treści"/>
    <w:basedOn w:val="Normal"/>
    <w:link w:val="Teksttreci"/>
    <w:qFormat/>
    <w:rsid w:val="00096374"/>
    <w:pPr>
      <w:shd w:val="clear" w:color="auto" w:fill="FFFFFF"/>
      <w:suppressAutoHyphens w:val="false"/>
      <w:spacing w:lineRule="exact" w:line="288" w:before="0" w:after="540"/>
      <w:ind w:hanging="980"/>
    </w:pPr>
    <w:rPr>
      <w:sz w:val="21"/>
      <w:szCs w:val="21"/>
      <w:lang w:eastAsia="en-US"/>
    </w:rPr>
  </w:style>
  <w:style w:type="paragraph" w:styleId="Teksttreci81" w:customStyle="1">
    <w:name w:val="Tekst treści (8)"/>
    <w:basedOn w:val="Normal"/>
    <w:link w:val="Teksttreci8"/>
    <w:qFormat/>
    <w:rsid w:val="00096374"/>
    <w:pPr>
      <w:shd w:val="clear" w:color="auto" w:fill="FFFFFF"/>
      <w:suppressAutoHyphens w:val="false"/>
      <w:spacing w:lineRule="exact" w:line="240"/>
      <w:jc w:val="end"/>
    </w:pPr>
    <w:rPr>
      <w:sz w:val="17"/>
      <w:szCs w:val="17"/>
      <w:lang w:eastAsia="en-U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LibreOffice/26.2.4.2$Windows_X86_64 LibreOffice_project/0229ac93fcf0d7cbc6376066c6f35021cef002dc</Application>
  <AppVersion>15.0000</AppVersion>
  <Pages>1</Pages>
  <Words>92</Words>
  <Characters>619</Characters>
  <CharactersWithSpaces>927</CharactersWithSpaces>
  <Paragraphs>28</Paragraphs>
  <Company>Sąd Rejonowy w Świdnicy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2026-10-01T05:39:00Z</dcterms:created>
  <dc:creator>Zawada Paulina</dc:creator>
  <dc:description/>
  <dc:language>pl-PL</dc:language>
  <cp:lastModifiedBy/>
  <dcterms:modified xsi:type="dcterms:W3CDTF">2026-10-01T10:46:33Z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