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13D269" w14:textId="77777777" w:rsidR="00A66B40" w:rsidRDefault="00A66B40">
      <w:pPr>
        <w:rPr>
          <w:rFonts w:ascii="Arial" w:hAnsi="Arial" w:cs="Arial"/>
          <w:color w:val="666699"/>
        </w:rPr>
      </w:pPr>
    </w:p>
    <w:p w14:paraId="477BDAE3" w14:textId="77777777" w:rsidR="00A66B40" w:rsidRDefault="00A66B40" w:rsidP="00A961D1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666699"/>
        </w:rPr>
        <w:tab/>
      </w:r>
      <w:r>
        <w:rPr>
          <w:rFonts w:ascii="Arial" w:hAnsi="Arial" w:cs="Arial"/>
          <w:color w:val="666699"/>
        </w:rPr>
        <w:tab/>
      </w:r>
    </w:p>
    <w:p w14:paraId="75892103" w14:textId="77777777" w:rsidR="00A961D1" w:rsidRDefault="00A961D1" w:rsidP="00A961D1">
      <w:pPr>
        <w:rPr>
          <w:rFonts w:ascii="Arial" w:hAnsi="Arial" w:cs="Arial"/>
          <w:color w:val="auto"/>
        </w:rPr>
      </w:pPr>
    </w:p>
    <w:p w14:paraId="28C4552B" w14:textId="77777777" w:rsidR="00A961D1" w:rsidRPr="00EA7539" w:rsidRDefault="00A961D1" w:rsidP="00A961D1">
      <w:pPr>
        <w:rPr>
          <w:rFonts w:ascii="Arial" w:hAnsi="Arial" w:cs="Arial"/>
          <w:color w:val="auto"/>
        </w:rPr>
      </w:pPr>
    </w:p>
    <w:p w14:paraId="0F042DD0" w14:textId="39FB86C3" w:rsidR="00EA7539" w:rsidRPr="00EA7539" w:rsidRDefault="00EA7539" w:rsidP="00EA7539">
      <w:pPr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EA7539">
        <w:rPr>
          <w:rStyle w:val="Pogrubienie"/>
          <w:rFonts w:ascii="Arial" w:hAnsi="Arial" w:cs="Arial"/>
          <w:sz w:val="20"/>
          <w:szCs w:val="20"/>
        </w:rPr>
        <w:t>ZP1</w:t>
      </w:r>
      <w:r w:rsidR="00B52762">
        <w:rPr>
          <w:rStyle w:val="Pogrubienie"/>
          <w:rFonts w:ascii="Arial" w:hAnsi="Arial" w:cs="Arial"/>
          <w:sz w:val="20"/>
          <w:szCs w:val="20"/>
        </w:rPr>
        <w:t>0</w:t>
      </w:r>
      <w:r w:rsidRPr="00EA7539">
        <w:rPr>
          <w:rStyle w:val="Pogrubienie"/>
          <w:rFonts w:ascii="Arial" w:hAnsi="Arial" w:cs="Arial"/>
          <w:sz w:val="20"/>
          <w:szCs w:val="20"/>
        </w:rPr>
        <w:t>.2</w:t>
      </w:r>
      <w:r w:rsidR="00B52762">
        <w:rPr>
          <w:rStyle w:val="Pogrubienie"/>
          <w:rFonts w:ascii="Arial" w:hAnsi="Arial" w:cs="Arial"/>
          <w:sz w:val="20"/>
          <w:szCs w:val="20"/>
        </w:rPr>
        <w:t>6</w:t>
      </w:r>
    </w:p>
    <w:p w14:paraId="2E5E3A36" w14:textId="77777777" w:rsidR="00EA7539" w:rsidRPr="00EA7539" w:rsidRDefault="00EA7539" w:rsidP="00EA7539">
      <w:pPr>
        <w:rPr>
          <w:rFonts w:ascii="Arial" w:hAnsi="Arial" w:cs="Arial"/>
          <w:b/>
          <w:sz w:val="20"/>
          <w:szCs w:val="20"/>
        </w:rPr>
      </w:pPr>
    </w:p>
    <w:p w14:paraId="6FEC058D" w14:textId="77777777" w:rsidR="00EA7539" w:rsidRPr="00EA7539" w:rsidRDefault="00EA7539" w:rsidP="00EA7539">
      <w:pPr>
        <w:jc w:val="center"/>
        <w:rPr>
          <w:rFonts w:ascii="Arial" w:hAnsi="Arial" w:cs="Arial"/>
          <w:b/>
        </w:rPr>
      </w:pPr>
    </w:p>
    <w:p w14:paraId="4C9DED8E" w14:textId="77777777" w:rsidR="00EA7539" w:rsidRPr="00EA7539" w:rsidRDefault="00EA7539" w:rsidP="00EA7539">
      <w:pPr>
        <w:rPr>
          <w:rFonts w:ascii="Arial" w:hAnsi="Arial" w:cs="Arial"/>
          <w:b/>
        </w:rPr>
      </w:pPr>
    </w:p>
    <w:p w14:paraId="61AF39D3" w14:textId="77777777" w:rsidR="00EA7539" w:rsidRPr="00EA7539" w:rsidRDefault="00EA7539" w:rsidP="00EA7539">
      <w:pPr>
        <w:jc w:val="center"/>
        <w:rPr>
          <w:rFonts w:ascii="Arial" w:hAnsi="Arial" w:cs="Arial"/>
          <w:b/>
        </w:rPr>
      </w:pPr>
    </w:p>
    <w:p w14:paraId="1A4A3A4F" w14:textId="77777777" w:rsidR="00EA7539" w:rsidRPr="00EA7539" w:rsidRDefault="00EA7539" w:rsidP="00EA7539">
      <w:pPr>
        <w:jc w:val="center"/>
        <w:rPr>
          <w:rFonts w:ascii="Arial" w:hAnsi="Arial" w:cs="Arial"/>
          <w:b/>
        </w:rPr>
      </w:pPr>
      <w:r w:rsidRPr="00EA7539">
        <w:rPr>
          <w:rFonts w:ascii="Arial" w:hAnsi="Arial" w:cs="Arial"/>
          <w:b/>
        </w:rPr>
        <w:t>SPECYFIKACJA WARUNKÓW ZAMÓWIENIA (dalej SWZ)</w:t>
      </w:r>
    </w:p>
    <w:p w14:paraId="2CAB9655" w14:textId="77777777" w:rsidR="00EA7539" w:rsidRPr="00EA7539" w:rsidRDefault="00EA7539" w:rsidP="00EA7539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4DB3061B" w14:textId="4B46D248" w:rsidR="00EA7539" w:rsidRPr="00EA7539" w:rsidRDefault="00EA7539" w:rsidP="00EA7539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EA7539">
        <w:rPr>
          <w:rFonts w:ascii="Arial" w:hAnsi="Arial" w:cs="Arial"/>
          <w:b/>
          <w:sz w:val="20"/>
          <w:szCs w:val="20"/>
        </w:rPr>
        <w:t xml:space="preserve">dla zamówienia o wartości mniejszej od progów unijnych określonych w art. 3 ust. 1 pkt 1 ustawy </w:t>
      </w:r>
      <w:r w:rsidR="000D2457">
        <w:rPr>
          <w:rFonts w:ascii="Arial" w:hAnsi="Arial" w:cs="Arial"/>
          <w:b/>
          <w:sz w:val="20"/>
          <w:szCs w:val="20"/>
        </w:rPr>
        <w:br/>
      </w:r>
      <w:r w:rsidRPr="00EA7539">
        <w:rPr>
          <w:rFonts w:ascii="Arial" w:hAnsi="Arial" w:cs="Arial"/>
          <w:b/>
          <w:sz w:val="20"/>
          <w:szCs w:val="20"/>
        </w:rPr>
        <w:t>z dnia 11 września 2019 r. - Prawo zamówień publicznych.</w:t>
      </w:r>
    </w:p>
    <w:p w14:paraId="67FE21BB" w14:textId="178D9951" w:rsidR="00EA7539" w:rsidRPr="00EA7539" w:rsidRDefault="00EA7539" w:rsidP="00EA7539">
      <w:pPr>
        <w:spacing w:after="120"/>
        <w:jc w:val="center"/>
        <w:rPr>
          <w:rFonts w:ascii="Arial" w:hAnsi="Arial" w:cs="Arial"/>
          <w:bCs/>
          <w:color w:val="00B050"/>
          <w:sz w:val="20"/>
          <w:szCs w:val="20"/>
        </w:rPr>
      </w:pPr>
      <w:r w:rsidRPr="00EA7539">
        <w:rPr>
          <w:rFonts w:ascii="Arial" w:hAnsi="Arial" w:cs="Arial"/>
          <w:bCs/>
          <w:sz w:val="20"/>
          <w:szCs w:val="20"/>
        </w:rPr>
        <w:t xml:space="preserve">Postępowanie prowadzone jest zgodnie z ustawą z dnia 11 września 2019 r. - Prawo zamówień publicznych (dalej </w:t>
      </w:r>
      <w:proofErr w:type="spellStart"/>
      <w:r w:rsidRPr="00EA7539">
        <w:rPr>
          <w:rFonts w:ascii="Arial" w:hAnsi="Arial" w:cs="Arial"/>
          <w:bCs/>
          <w:sz w:val="20"/>
          <w:szCs w:val="20"/>
        </w:rPr>
        <w:t>Pzp</w:t>
      </w:r>
      <w:proofErr w:type="spellEnd"/>
      <w:r w:rsidRPr="00EA7539">
        <w:rPr>
          <w:rFonts w:ascii="Arial" w:hAnsi="Arial" w:cs="Arial"/>
          <w:bCs/>
          <w:sz w:val="20"/>
          <w:szCs w:val="20"/>
        </w:rPr>
        <w:t>) (Dz. U. z 202</w:t>
      </w:r>
      <w:r w:rsidR="00B52762">
        <w:rPr>
          <w:rFonts w:ascii="Arial" w:hAnsi="Arial" w:cs="Arial"/>
          <w:bCs/>
          <w:sz w:val="20"/>
          <w:szCs w:val="20"/>
        </w:rPr>
        <w:t>6</w:t>
      </w:r>
      <w:r w:rsidRPr="00EA7539">
        <w:rPr>
          <w:rFonts w:ascii="Arial" w:hAnsi="Arial" w:cs="Arial"/>
          <w:bCs/>
          <w:sz w:val="20"/>
          <w:szCs w:val="20"/>
        </w:rPr>
        <w:t xml:space="preserve"> r., poz. </w:t>
      </w:r>
      <w:r w:rsidR="00B52762">
        <w:rPr>
          <w:rFonts w:ascii="Arial" w:hAnsi="Arial" w:cs="Arial"/>
          <w:bCs/>
          <w:sz w:val="20"/>
          <w:szCs w:val="20"/>
        </w:rPr>
        <w:t>793</w:t>
      </w:r>
      <w:r w:rsidRPr="00EA7539">
        <w:rPr>
          <w:rFonts w:ascii="Arial" w:hAnsi="Arial" w:cs="Arial"/>
          <w:bCs/>
          <w:sz w:val="20"/>
          <w:szCs w:val="20"/>
        </w:rPr>
        <w:t>).</w:t>
      </w:r>
    </w:p>
    <w:p w14:paraId="1B6100AA" w14:textId="77777777" w:rsidR="00EA7539" w:rsidRPr="00EA7539" w:rsidRDefault="00EA7539" w:rsidP="00EA7539">
      <w:pPr>
        <w:jc w:val="both"/>
        <w:rPr>
          <w:rFonts w:ascii="Arial" w:hAnsi="Arial" w:cs="Arial"/>
          <w:sz w:val="20"/>
          <w:szCs w:val="20"/>
        </w:rPr>
      </w:pPr>
    </w:p>
    <w:p w14:paraId="73634BA7" w14:textId="77777777" w:rsidR="00EA7539" w:rsidRPr="00EA7539" w:rsidRDefault="00EA7539" w:rsidP="00EA7539">
      <w:pPr>
        <w:jc w:val="both"/>
        <w:rPr>
          <w:rFonts w:ascii="Arial" w:hAnsi="Arial" w:cs="Arial"/>
          <w:sz w:val="20"/>
          <w:szCs w:val="20"/>
        </w:rPr>
      </w:pPr>
    </w:p>
    <w:p w14:paraId="435A33F6" w14:textId="77777777" w:rsidR="00EA7539" w:rsidRPr="00EA7539" w:rsidRDefault="00EA7539" w:rsidP="00EA7539">
      <w:pPr>
        <w:jc w:val="center"/>
        <w:rPr>
          <w:rFonts w:ascii="Arial" w:hAnsi="Arial" w:cs="Arial"/>
          <w:sz w:val="20"/>
          <w:szCs w:val="20"/>
        </w:rPr>
      </w:pPr>
    </w:p>
    <w:p w14:paraId="76884C97" w14:textId="77777777" w:rsidR="00EA7539" w:rsidRPr="00EA7539" w:rsidRDefault="00EA7539" w:rsidP="00EA7539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5EF3018" w14:textId="77777777" w:rsidR="00EA7539" w:rsidRPr="00EA7539" w:rsidRDefault="00EA7539" w:rsidP="00EA7539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A7539">
        <w:rPr>
          <w:rFonts w:ascii="Arial" w:hAnsi="Arial" w:cs="Arial"/>
          <w:sz w:val="20"/>
          <w:szCs w:val="20"/>
        </w:rPr>
        <w:t xml:space="preserve">Postępowanie o udzielenie zamówienia pod nazwą: </w:t>
      </w:r>
    </w:p>
    <w:p w14:paraId="2414F0A5" w14:textId="77777777" w:rsidR="00EA7539" w:rsidRPr="00EA7539" w:rsidRDefault="00EA7539" w:rsidP="00EA753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260C14F" w14:textId="77777777" w:rsidR="00EA7539" w:rsidRPr="00EA7539" w:rsidRDefault="00EA7539" w:rsidP="00EA7539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4E4C598" w14:textId="77777777" w:rsidR="00EA7539" w:rsidRPr="00EA7539" w:rsidRDefault="00EA7539" w:rsidP="00EA7539">
      <w:pPr>
        <w:autoSpaceDE w:val="0"/>
        <w:autoSpaceDN w:val="0"/>
        <w:adjustRightInd w:val="0"/>
        <w:jc w:val="right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377D4684" w14:textId="77777777" w:rsidR="00EA7539" w:rsidRPr="00EA7539" w:rsidRDefault="00EA7539" w:rsidP="00EA7539">
      <w:pPr>
        <w:autoSpaceDE w:val="0"/>
        <w:autoSpaceDN w:val="0"/>
        <w:adjustRightInd w:val="0"/>
        <w:ind w:left="26"/>
        <w:jc w:val="both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5C06F7D0" w14:textId="64A54582" w:rsidR="00EA7539" w:rsidRPr="000C5B24" w:rsidRDefault="00EA7539" w:rsidP="00EA7539">
      <w:pPr>
        <w:autoSpaceDE w:val="0"/>
        <w:autoSpaceDN w:val="0"/>
        <w:adjustRightInd w:val="0"/>
        <w:ind w:left="26" w:hanging="310"/>
        <w:jc w:val="center"/>
        <w:rPr>
          <w:rFonts w:ascii="Arial" w:hAnsi="Arial" w:cs="Arial"/>
          <w:bCs/>
          <w:iCs/>
          <w:lang w:eastAsia="ar-SA"/>
        </w:rPr>
      </w:pPr>
      <w:bookmarkStart w:id="0" w:name="_Hlk205975623"/>
      <w:r w:rsidRPr="000C5B24">
        <w:rPr>
          <w:rFonts w:ascii="Arial" w:hAnsi="Arial" w:cs="Arial"/>
          <w:b/>
        </w:rPr>
        <w:t xml:space="preserve">„Usługa ubezpieczenia Gminy Gromadka z podziałem na </w:t>
      </w:r>
      <w:r w:rsidR="00B52762">
        <w:rPr>
          <w:rFonts w:ascii="Arial" w:hAnsi="Arial" w:cs="Arial"/>
          <w:b/>
        </w:rPr>
        <w:t>2</w:t>
      </w:r>
      <w:r w:rsidRPr="000C5B24">
        <w:rPr>
          <w:rFonts w:ascii="Arial" w:hAnsi="Arial" w:cs="Arial"/>
          <w:b/>
        </w:rPr>
        <w:t xml:space="preserve"> (</w:t>
      </w:r>
      <w:r w:rsidR="00B52762">
        <w:rPr>
          <w:rFonts w:ascii="Arial" w:hAnsi="Arial" w:cs="Arial"/>
          <w:b/>
        </w:rPr>
        <w:t>dwie</w:t>
      </w:r>
      <w:r w:rsidRPr="000C5B24">
        <w:rPr>
          <w:rFonts w:ascii="Arial" w:hAnsi="Arial" w:cs="Arial"/>
          <w:b/>
        </w:rPr>
        <w:t>) części zamówienia”</w:t>
      </w:r>
      <w:bookmarkEnd w:id="0"/>
    </w:p>
    <w:p w14:paraId="125DD9CE" w14:textId="77777777" w:rsidR="00EA7539" w:rsidRPr="00EA7539" w:rsidRDefault="00EA7539" w:rsidP="00EA7539">
      <w:pPr>
        <w:autoSpaceDE w:val="0"/>
        <w:autoSpaceDN w:val="0"/>
        <w:adjustRightInd w:val="0"/>
        <w:ind w:left="26"/>
        <w:jc w:val="center"/>
        <w:rPr>
          <w:rFonts w:ascii="Arial" w:hAnsi="Arial" w:cs="Arial"/>
          <w:bCs/>
          <w:iCs/>
          <w:color w:val="7030A0"/>
          <w:sz w:val="28"/>
          <w:szCs w:val="28"/>
          <w:lang w:eastAsia="ar-SA"/>
        </w:rPr>
      </w:pPr>
    </w:p>
    <w:p w14:paraId="0F93E1AF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3745AA5A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06A505E2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294BF6AB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6242BBC9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29C7D021" w14:textId="77777777" w:rsidR="00A175D1" w:rsidRPr="004E5608" w:rsidRDefault="00A175D1" w:rsidP="00A175D1">
      <w:pPr>
        <w:pStyle w:val="naglowek5"/>
        <w:spacing w:after="0" w:line="200" w:lineRule="atLeast"/>
        <w:ind w:left="4536" w:firstLine="0"/>
        <w:jc w:val="center"/>
      </w:pPr>
      <w:r w:rsidRPr="004E5608">
        <w:t>Zatwierdzam</w:t>
      </w:r>
    </w:p>
    <w:p w14:paraId="71885B26" w14:textId="77777777" w:rsidR="00A175D1" w:rsidRPr="004E5608" w:rsidRDefault="00A175D1" w:rsidP="00A175D1">
      <w:pPr>
        <w:ind w:left="4536"/>
        <w:jc w:val="center"/>
        <w:rPr>
          <w:rFonts w:ascii="Arial" w:hAnsi="Arial" w:cs="Arial"/>
          <w:b/>
          <w:bCs/>
          <w:sz w:val="20"/>
        </w:rPr>
      </w:pPr>
    </w:p>
    <w:p w14:paraId="17A4B4CA" w14:textId="77777777" w:rsidR="00A175D1" w:rsidRDefault="00A175D1" w:rsidP="00A175D1">
      <w:pPr>
        <w:ind w:left="4536"/>
        <w:jc w:val="center"/>
        <w:rPr>
          <w:rFonts w:ascii="Arial" w:hAnsi="Arial" w:cs="Arial"/>
          <w:sz w:val="20"/>
        </w:rPr>
      </w:pPr>
    </w:p>
    <w:p w14:paraId="5C5AA349" w14:textId="77777777" w:rsidR="00F3280A" w:rsidRPr="00F3280A" w:rsidRDefault="00F3280A" w:rsidP="00F3280A">
      <w:pPr>
        <w:ind w:left="4536"/>
        <w:jc w:val="center"/>
        <w:rPr>
          <w:rFonts w:ascii="Arial" w:hAnsi="Arial" w:cs="Arial"/>
          <w:sz w:val="20"/>
        </w:rPr>
      </w:pPr>
    </w:p>
    <w:p w14:paraId="1C371165" w14:textId="77777777" w:rsidR="00F3280A" w:rsidRPr="00F3280A" w:rsidRDefault="00F3280A" w:rsidP="00F3280A">
      <w:pPr>
        <w:ind w:left="4536"/>
        <w:jc w:val="center"/>
        <w:rPr>
          <w:rFonts w:ascii="Arial" w:hAnsi="Arial" w:cs="Arial"/>
          <w:sz w:val="20"/>
        </w:rPr>
      </w:pPr>
      <w:r w:rsidRPr="00F3280A">
        <w:rPr>
          <w:rFonts w:ascii="Arial" w:hAnsi="Arial" w:cs="Arial"/>
          <w:sz w:val="20"/>
        </w:rPr>
        <w:t xml:space="preserve"> Wójt Gminy Gromadka </w:t>
      </w:r>
    </w:p>
    <w:p w14:paraId="3439850A" w14:textId="7953664C" w:rsidR="00A961D1" w:rsidRPr="00EA7539" w:rsidRDefault="00F3280A" w:rsidP="00F3280A">
      <w:pPr>
        <w:ind w:left="4536"/>
        <w:jc w:val="center"/>
        <w:rPr>
          <w:rFonts w:ascii="Arial" w:hAnsi="Arial" w:cs="Arial"/>
        </w:rPr>
      </w:pPr>
      <w:r w:rsidRPr="00F3280A">
        <w:rPr>
          <w:rFonts w:ascii="Arial" w:hAnsi="Arial" w:cs="Arial"/>
          <w:i/>
          <w:iCs/>
          <w:sz w:val="20"/>
        </w:rPr>
        <w:t>(-) Ryszard Kawka</w:t>
      </w:r>
    </w:p>
    <w:p w14:paraId="1DB1A66E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434A7C9D" w14:textId="77777777" w:rsidR="00A961D1" w:rsidRPr="00EA7539" w:rsidRDefault="00A961D1">
      <w:pPr>
        <w:jc w:val="both"/>
        <w:rPr>
          <w:rFonts w:ascii="Arial" w:hAnsi="Arial" w:cs="Arial"/>
        </w:rPr>
      </w:pPr>
    </w:p>
    <w:p w14:paraId="1B9B64C9" w14:textId="77777777" w:rsidR="003027E4" w:rsidRPr="00EA7539" w:rsidRDefault="003027E4">
      <w:pPr>
        <w:jc w:val="both"/>
        <w:rPr>
          <w:rFonts w:ascii="Arial" w:hAnsi="Arial" w:cs="Arial"/>
        </w:rPr>
      </w:pPr>
    </w:p>
    <w:p w14:paraId="25B38614" w14:textId="77777777" w:rsidR="003027E4" w:rsidRPr="00EA7539" w:rsidRDefault="003027E4">
      <w:pPr>
        <w:jc w:val="both"/>
        <w:rPr>
          <w:rFonts w:ascii="Arial" w:hAnsi="Arial" w:cs="Arial"/>
        </w:rPr>
      </w:pPr>
    </w:p>
    <w:p w14:paraId="732B75B8" w14:textId="77777777" w:rsidR="003027E4" w:rsidRDefault="003027E4">
      <w:pPr>
        <w:jc w:val="both"/>
        <w:rPr>
          <w:rFonts w:ascii="Arial" w:hAnsi="Arial" w:cs="Arial"/>
        </w:rPr>
      </w:pPr>
    </w:p>
    <w:p w14:paraId="0BB2B9FB" w14:textId="77777777" w:rsidR="00A175D1" w:rsidRDefault="00A175D1">
      <w:pPr>
        <w:jc w:val="both"/>
        <w:rPr>
          <w:rFonts w:ascii="Arial" w:hAnsi="Arial" w:cs="Arial"/>
        </w:rPr>
      </w:pPr>
    </w:p>
    <w:p w14:paraId="1C975D2F" w14:textId="77777777" w:rsidR="00A175D1" w:rsidRPr="00EA7539" w:rsidRDefault="00A175D1">
      <w:pPr>
        <w:jc w:val="both"/>
        <w:rPr>
          <w:rFonts w:ascii="Arial" w:hAnsi="Arial" w:cs="Arial"/>
        </w:rPr>
      </w:pPr>
    </w:p>
    <w:p w14:paraId="6550067B" w14:textId="77777777" w:rsidR="00423008" w:rsidRDefault="00423008">
      <w:pPr>
        <w:jc w:val="both"/>
        <w:rPr>
          <w:rFonts w:ascii="Arial" w:hAnsi="Arial" w:cs="Arial"/>
        </w:rPr>
      </w:pPr>
    </w:p>
    <w:p w14:paraId="1D5A5F8B" w14:textId="77777777" w:rsidR="000C5B24" w:rsidRDefault="000C5B24">
      <w:pPr>
        <w:jc w:val="both"/>
        <w:rPr>
          <w:rFonts w:ascii="Arial" w:hAnsi="Arial" w:cs="Arial"/>
        </w:rPr>
      </w:pPr>
    </w:p>
    <w:p w14:paraId="62D0B811" w14:textId="77777777" w:rsidR="000C5B24" w:rsidRDefault="000C5B24">
      <w:pPr>
        <w:jc w:val="both"/>
        <w:rPr>
          <w:rFonts w:ascii="Arial" w:hAnsi="Arial" w:cs="Arial"/>
        </w:rPr>
      </w:pPr>
    </w:p>
    <w:p w14:paraId="7CD434BA" w14:textId="77777777" w:rsidR="00F3280A" w:rsidRDefault="00F3280A">
      <w:pPr>
        <w:jc w:val="both"/>
        <w:rPr>
          <w:rFonts w:ascii="Arial" w:hAnsi="Arial" w:cs="Arial"/>
        </w:rPr>
      </w:pPr>
    </w:p>
    <w:p w14:paraId="7FB19C31" w14:textId="77777777" w:rsidR="00F3280A" w:rsidRDefault="00F3280A">
      <w:pPr>
        <w:jc w:val="both"/>
        <w:rPr>
          <w:rFonts w:ascii="Arial" w:hAnsi="Arial" w:cs="Arial"/>
        </w:rPr>
      </w:pPr>
    </w:p>
    <w:p w14:paraId="3DCCE45A" w14:textId="77777777" w:rsidR="00F3280A" w:rsidRPr="00EA7539" w:rsidRDefault="00F3280A">
      <w:pPr>
        <w:jc w:val="both"/>
        <w:rPr>
          <w:rFonts w:ascii="Arial" w:hAnsi="Arial" w:cs="Arial"/>
        </w:rPr>
      </w:pPr>
    </w:p>
    <w:p w14:paraId="728083B5" w14:textId="77777777" w:rsidR="004C6635" w:rsidRDefault="004C6635" w:rsidP="000C5B24">
      <w:pPr>
        <w:jc w:val="center"/>
        <w:rPr>
          <w:rFonts w:ascii="Arial" w:hAnsi="Arial" w:cs="Arial"/>
        </w:rPr>
      </w:pPr>
    </w:p>
    <w:p w14:paraId="0117FF92" w14:textId="00034782" w:rsidR="00594CCE" w:rsidRPr="000C5B24" w:rsidRDefault="00EA7539" w:rsidP="000C5B24">
      <w:pPr>
        <w:jc w:val="center"/>
        <w:rPr>
          <w:rFonts w:ascii="Arial" w:hAnsi="Arial" w:cs="Arial"/>
          <w:sz w:val="16"/>
          <w:szCs w:val="16"/>
        </w:rPr>
      </w:pPr>
      <w:r w:rsidRPr="000C5B24">
        <w:rPr>
          <w:rFonts w:ascii="Arial" w:hAnsi="Arial" w:cs="Arial"/>
          <w:sz w:val="20"/>
          <w:szCs w:val="20"/>
        </w:rPr>
        <w:t>Październik 202</w:t>
      </w:r>
      <w:r w:rsidR="00B52762">
        <w:rPr>
          <w:rFonts w:ascii="Arial" w:hAnsi="Arial" w:cs="Arial"/>
          <w:sz w:val="20"/>
          <w:szCs w:val="20"/>
        </w:rPr>
        <w:t>6</w:t>
      </w:r>
      <w:r w:rsidR="000C5B24">
        <w:rPr>
          <w:rFonts w:ascii="Arial" w:hAnsi="Arial" w:cs="Arial"/>
          <w:sz w:val="20"/>
          <w:szCs w:val="20"/>
        </w:rPr>
        <w:t xml:space="preserve"> r.</w:t>
      </w:r>
    </w:p>
    <w:p w14:paraId="10B42310" w14:textId="77777777" w:rsidR="00594CCE" w:rsidRPr="00594CCE" w:rsidRDefault="00594CCE" w:rsidP="003027E4">
      <w:pPr>
        <w:jc w:val="both"/>
        <w:rPr>
          <w:rFonts w:ascii="Arial" w:hAnsi="Arial" w:cs="Arial"/>
          <w:strike/>
          <w:color w:val="00B0F0"/>
        </w:rPr>
      </w:pPr>
    </w:p>
    <w:p w14:paraId="69B1D7EE" w14:textId="77777777" w:rsidR="00594CCE" w:rsidRPr="000C5B24" w:rsidRDefault="00594CCE" w:rsidP="00594CCE">
      <w:p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0C5B24">
        <w:rPr>
          <w:rFonts w:ascii="Arial" w:hAnsi="Arial" w:cs="Arial"/>
          <w:color w:val="auto"/>
          <w:sz w:val="20"/>
          <w:szCs w:val="20"/>
        </w:rPr>
        <w:lastRenderedPageBreak/>
        <w:t>1. </w:t>
      </w:r>
      <w:r w:rsidRPr="000C5B24">
        <w:rPr>
          <w:rFonts w:ascii="Arial" w:hAnsi="Arial" w:cs="Arial"/>
          <w:color w:val="auto"/>
          <w:sz w:val="20"/>
          <w:szCs w:val="20"/>
        </w:rPr>
        <w:tab/>
        <w:t>NAZWA ORAZ ADRES ZAMAWIAJĄCEGO, NUMER TELEFONU, ADRES POCZTY ELEKTRONICZNEJ ORAZ STRONY INTERNETOWEJ PROWADZONEGO POSTĘPOWANIA.</w:t>
      </w:r>
    </w:p>
    <w:p w14:paraId="66B5B6DD" w14:textId="77777777" w:rsidR="00594CCE" w:rsidRPr="000C5B24" w:rsidRDefault="00594CCE" w:rsidP="00594CCE">
      <w:pPr>
        <w:pStyle w:val="Stopka"/>
        <w:ind w:left="284"/>
        <w:rPr>
          <w:rFonts w:ascii="Arial" w:hAnsi="Arial" w:cs="Arial"/>
          <w:color w:val="auto"/>
          <w:sz w:val="20"/>
          <w:szCs w:val="20"/>
          <w:lang w:eastAsia="en-US"/>
        </w:rPr>
      </w:pPr>
    </w:p>
    <w:p w14:paraId="643525EF" w14:textId="77777777" w:rsidR="00594CCE" w:rsidRPr="000C5B24" w:rsidRDefault="00594CCE" w:rsidP="00594CCE">
      <w:pPr>
        <w:pStyle w:val="Stopka"/>
        <w:ind w:left="284"/>
        <w:rPr>
          <w:rFonts w:ascii="Arial" w:hAnsi="Arial" w:cs="Arial"/>
          <w:color w:val="auto"/>
          <w:sz w:val="20"/>
          <w:szCs w:val="20"/>
          <w:lang w:eastAsia="en-US"/>
        </w:rPr>
      </w:pPr>
      <w:r w:rsidRPr="000C5B24">
        <w:rPr>
          <w:rFonts w:ascii="Arial" w:hAnsi="Arial" w:cs="Arial"/>
          <w:color w:val="auto"/>
          <w:sz w:val="20"/>
          <w:szCs w:val="20"/>
          <w:lang w:eastAsia="en-US"/>
        </w:rPr>
        <w:t>Zamawiający: Gmina Gromadka, ul. gen. Wł. Sikorskiego 9, 59-706 Gromadka, tel. +48 75 738 24 52, faks +48 75 738 24 72, adres strony internetowej: http://bip.gromadka.pl.</w:t>
      </w:r>
    </w:p>
    <w:p w14:paraId="65FD2002" w14:textId="2004C53B" w:rsidR="00594CCE" w:rsidRPr="000C5B24" w:rsidRDefault="00594CCE" w:rsidP="00594CCE">
      <w:pPr>
        <w:pStyle w:val="Stopka"/>
        <w:ind w:left="284"/>
        <w:rPr>
          <w:rFonts w:ascii="Arial" w:hAnsi="Arial" w:cs="Arial"/>
          <w:color w:val="auto"/>
          <w:sz w:val="20"/>
          <w:szCs w:val="20"/>
          <w:lang w:eastAsia="en-US"/>
        </w:rPr>
      </w:pPr>
      <w:r w:rsidRPr="000C5B24">
        <w:rPr>
          <w:rFonts w:ascii="Arial" w:hAnsi="Arial" w:cs="Arial"/>
          <w:color w:val="auto"/>
          <w:sz w:val="20"/>
          <w:szCs w:val="20"/>
          <w:lang w:eastAsia="en-US"/>
        </w:rPr>
        <w:t>Godziny urzędowania: poniedziałek od 8ºº do 16ºº, wtorek – piątek od 7ºº do 15ºº.</w:t>
      </w:r>
    </w:p>
    <w:p w14:paraId="3AC1D2EE" w14:textId="77777777" w:rsidR="00594CCE" w:rsidRPr="000C5B24" w:rsidRDefault="00594CCE" w:rsidP="00594CCE">
      <w:pPr>
        <w:pStyle w:val="Stopka"/>
        <w:ind w:left="284"/>
        <w:rPr>
          <w:rFonts w:ascii="Arial" w:hAnsi="Arial" w:cs="Arial"/>
          <w:color w:val="auto"/>
          <w:sz w:val="20"/>
          <w:szCs w:val="20"/>
          <w:lang w:eastAsia="en-US"/>
        </w:rPr>
      </w:pPr>
      <w:r w:rsidRPr="000C5B24">
        <w:rPr>
          <w:rFonts w:ascii="Arial" w:hAnsi="Arial" w:cs="Arial"/>
          <w:color w:val="auto"/>
          <w:sz w:val="20"/>
          <w:szCs w:val="20"/>
          <w:lang w:eastAsia="en-US"/>
        </w:rPr>
        <w:t xml:space="preserve">Adres poczty elektronicznej: </w:t>
      </w:r>
      <w:hyperlink r:id="rId7" w:history="1">
        <w:r w:rsidRPr="000C5B24">
          <w:rPr>
            <w:rStyle w:val="Hipercze"/>
            <w:rFonts w:ascii="Arial" w:hAnsi="Arial" w:cs="Arial"/>
            <w:color w:val="auto"/>
            <w:sz w:val="20"/>
            <w:szCs w:val="20"/>
            <w:lang w:eastAsia="en-US"/>
          </w:rPr>
          <w:t>ofertyzp@gromadka.</w:t>
        </w:r>
      </w:hyperlink>
      <w:r w:rsidRPr="000C5B24">
        <w:rPr>
          <w:rStyle w:val="Hipercze"/>
          <w:rFonts w:ascii="Arial" w:hAnsi="Arial" w:cs="Arial"/>
          <w:color w:val="auto"/>
          <w:sz w:val="20"/>
          <w:szCs w:val="20"/>
          <w:lang w:eastAsia="en-US"/>
        </w:rPr>
        <w:t>pl</w:t>
      </w:r>
      <w:r w:rsidRPr="000C5B24">
        <w:rPr>
          <w:rFonts w:ascii="Arial" w:hAnsi="Arial" w:cs="Arial"/>
          <w:color w:val="auto"/>
          <w:sz w:val="20"/>
          <w:szCs w:val="20"/>
          <w:lang w:eastAsia="en-US"/>
        </w:rPr>
        <w:t xml:space="preserve"> </w:t>
      </w:r>
    </w:p>
    <w:p w14:paraId="38C5C502" w14:textId="77777777" w:rsidR="00594CCE" w:rsidRPr="000C5B24" w:rsidRDefault="00594CCE" w:rsidP="00594CCE">
      <w:pPr>
        <w:pStyle w:val="Stopka"/>
        <w:rPr>
          <w:rFonts w:ascii="Arial" w:hAnsi="Arial" w:cs="Arial"/>
          <w:color w:val="auto"/>
          <w:sz w:val="20"/>
          <w:szCs w:val="20"/>
          <w:lang w:eastAsia="en-US"/>
        </w:rPr>
      </w:pPr>
    </w:p>
    <w:p w14:paraId="1623C1AF" w14:textId="6C740312" w:rsidR="00594CCE" w:rsidRPr="000C5B24" w:rsidRDefault="00594CCE" w:rsidP="00594CCE">
      <w:pPr>
        <w:ind w:left="284"/>
        <w:jc w:val="both"/>
        <w:rPr>
          <w:rFonts w:ascii="Arial" w:hAnsi="Arial" w:cs="Arial"/>
          <w:strike/>
          <w:color w:val="auto"/>
          <w:sz w:val="20"/>
          <w:szCs w:val="20"/>
        </w:rPr>
      </w:pPr>
      <w:r w:rsidRPr="000C5B24">
        <w:rPr>
          <w:rFonts w:ascii="Arial" w:hAnsi="Arial" w:cs="Arial"/>
          <w:color w:val="auto"/>
          <w:sz w:val="20"/>
          <w:szCs w:val="20"/>
        </w:rPr>
        <w:t xml:space="preserve">Identyfikator (ID) postępowania na Platformie e-Zamówienia: </w:t>
      </w:r>
      <w:bookmarkStart w:id="1" w:name="_Hlk197346532"/>
      <w:r w:rsidR="00D53AA9" w:rsidRPr="00D53AA9">
        <w:rPr>
          <w:rFonts w:ascii="Arial" w:hAnsi="Arial" w:cs="Arial"/>
          <w:color w:val="auto"/>
          <w:sz w:val="20"/>
          <w:szCs w:val="20"/>
        </w:rPr>
        <w:t>ocds-148610-fc62925c-d2af-4a53-85ca-5361c4d8e795</w:t>
      </w:r>
    </w:p>
    <w:bookmarkEnd w:id="1"/>
    <w:p w14:paraId="74CA15E3" w14:textId="77777777" w:rsidR="00594CCE" w:rsidRPr="000C5B24" w:rsidRDefault="00594CCE" w:rsidP="00594CCE">
      <w:pPr>
        <w:jc w:val="both"/>
        <w:rPr>
          <w:rFonts w:ascii="Arial" w:hAnsi="Arial" w:cs="Arial"/>
          <w:color w:val="auto"/>
          <w:sz w:val="20"/>
          <w:szCs w:val="20"/>
        </w:rPr>
      </w:pPr>
    </w:p>
    <w:p w14:paraId="07B691F7" w14:textId="77777777" w:rsidR="00594CCE" w:rsidRPr="000C5B24" w:rsidRDefault="00594CCE" w:rsidP="00594CCE">
      <w:p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0C5B24">
        <w:rPr>
          <w:rFonts w:ascii="Arial" w:hAnsi="Arial" w:cs="Arial"/>
          <w:color w:val="auto"/>
          <w:sz w:val="20"/>
          <w:szCs w:val="20"/>
        </w:rPr>
        <w:t>2. </w:t>
      </w:r>
      <w:r w:rsidRPr="000C5B24">
        <w:rPr>
          <w:rFonts w:ascii="Arial" w:hAnsi="Arial" w:cs="Arial"/>
          <w:color w:val="auto"/>
          <w:sz w:val="20"/>
          <w:szCs w:val="20"/>
        </w:rPr>
        <w:tab/>
        <w:t>ADRES STRONY INTERNETOWEJ, NA KTÓREJ UDOSTĘPNIANE BĘDĄ ZMIANY I WYJAŚNIENIA TREŚCI SWZ ORAZ INNE DOKUMENTY ZAMÓWIENIA BEZPOŚREDNIO ZWIĄZANE Z POSTĘPOWANIEM O UDZIELENIE ZAMÓWIENIA</w:t>
      </w:r>
    </w:p>
    <w:p w14:paraId="4C6320A3" w14:textId="77777777" w:rsidR="000C5B24" w:rsidRDefault="000C5B24" w:rsidP="00594CCE">
      <w:pPr>
        <w:ind w:left="284"/>
        <w:jc w:val="both"/>
        <w:rPr>
          <w:rFonts w:ascii="Arial" w:hAnsi="Arial" w:cs="Arial"/>
          <w:color w:val="auto"/>
          <w:sz w:val="20"/>
          <w:szCs w:val="20"/>
        </w:rPr>
      </w:pPr>
    </w:p>
    <w:p w14:paraId="020A64CF" w14:textId="29E21D2A" w:rsidR="00594CCE" w:rsidRPr="00D53AA9" w:rsidRDefault="00D53AA9" w:rsidP="00594CCE">
      <w:pPr>
        <w:ind w:left="284"/>
        <w:jc w:val="both"/>
        <w:rPr>
          <w:rFonts w:ascii="Arial" w:hAnsi="Arial" w:cs="Arial"/>
          <w:color w:val="auto"/>
          <w:sz w:val="20"/>
          <w:szCs w:val="20"/>
        </w:rPr>
      </w:pPr>
      <w:hyperlink r:id="rId8" w:history="1">
        <w:r w:rsidRPr="00D53AA9">
          <w:rPr>
            <w:rStyle w:val="Hipercze"/>
            <w:rFonts w:ascii="Arial" w:hAnsi="Arial" w:cs="Arial"/>
            <w:sz w:val="20"/>
            <w:szCs w:val="20"/>
          </w:rPr>
          <w:t>https://ezamowienia.gov.pl/mp-client/tenders/ocds-148610-fc62925c-d2af-4a53-85ca-5361c4d8e795</w:t>
        </w:r>
      </w:hyperlink>
      <w:r w:rsidRPr="00D53AA9">
        <w:rPr>
          <w:rFonts w:ascii="Arial" w:hAnsi="Arial" w:cs="Arial"/>
          <w:sz w:val="20"/>
          <w:szCs w:val="20"/>
        </w:rPr>
        <w:t xml:space="preserve"> </w:t>
      </w:r>
      <w:r w:rsidR="007A43CE" w:rsidRPr="00D53AA9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3CA15E4" w14:textId="77777777" w:rsidR="00594CCE" w:rsidRPr="000C5B24" w:rsidRDefault="00594CCE" w:rsidP="00594CCE">
      <w:p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</w:p>
    <w:p w14:paraId="5AB6AA9D" w14:textId="77777777" w:rsidR="00594CCE" w:rsidRPr="000C5B24" w:rsidRDefault="00594CCE" w:rsidP="00594CCE">
      <w:pPr>
        <w:pStyle w:val="Stopka"/>
        <w:ind w:left="284"/>
        <w:jc w:val="center"/>
        <w:rPr>
          <w:rFonts w:ascii="Arial" w:hAnsi="Arial" w:cs="Arial"/>
          <w:color w:val="auto"/>
          <w:sz w:val="20"/>
          <w:szCs w:val="20"/>
        </w:rPr>
      </w:pPr>
      <w:r w:rsidRPr="000C5B24">
        <w:rPr>
          <w:rFonts w:ascii="Arial" w:hAnsi="Arial" w:cs="Arial"/>
          <w:color w:val="auto"/>
          <w:sz w:val="20"/>
          <w:szCs w:val="20"/>
        </w:rPr>
        <w:t>Postępowanie można wyszukać również ze strony głównej Platformy e Zamówienia (przycisk „Przeglądaj postępowania/konkursy”).</w:t>
      </w:r>
    </w:p>
    <w:p w14:paraId="753AB9C1" w14:textId="77777777" w:rsidR="00F82DF4" w:rsidRDefault="00F82DF4" w:rsidP="003027E4">
      <w:pPr>
        <w:jc w:val="both"/>
        <w:rPr>
          <w:rFonts w:ascii="Arial" w:hAnsi="Arial" w:cs="Arial"/>
          <w:color w:val="002060"/>
        </w:rPr>
      </w:pPr>
    </w:p>
    <w:p w14:paraId="1C966E6C" w14:textId="2B9B6527" w:rsidR="00F82DF4" w:rsidRPr="000C5B24" w:rsidRDefault="00F82DF4" w:rsidP="000D2457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bCs/>
        </w:rPr>
      </w:pPr>
      <w:r w:rsidRPr="000C5B24">
        <w:rPr>
          <w:rFonts w:ascii="Arial" w:hAnsi="Arial" w:cs="Arial"/>
          <w:sz w:val="20"/>
          <w:szCs w:val="20"/>
        </w:rPr>
        <w:t>TRYB UDZIELANIA ZAMÓWIENIA</w:t>
      </w:r>
    </w:p>
    <w:p w14:paraId="06E00C09" w14:textId="77777777" w:rsidR="000C5B24" w:rsidRPr="000C5B24" w:rsidRDefault="000C5B24" w:rsidP="000C5B24">
      <w:pPr>
        <w:ind w:left="284"/>
        <w:jc w:val="both"/>
        <w:rPr>
          <w:rFonts w:ascii="Arial" w:hAnsi="Arial" w:cs="Arial"/>
          <w:b/>
          <w:bCs/>
        </w:rPr>
      </w:pPr>
    </w:p>
    <w:p w14:paraId="2497FC61" w14:textId="77777777" w:rsidR="000C5B24" w:rsidRPr="000C5B24" w:rsidRDefault="000C5B24" w:rsidP="000D2457">
      <w:pPr>
        <w:pStyle w:val="Akapitzlist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vanish/>
          <w:color w:val="auto"/>
          <w:sz w:val="20"/>
          <w:szCs w:val="20"/>
        </w:rPr>
      </w:pPr>
    </w:p>
    <w:p w14:paraId="783B2DC3" w14:textId="77777777" w:rsidR="000C5B24" w:rsidRPr="000C5B24" w:rsidRDefault="000C5B24" w:rsidP="000D2457">
      <w:pPr>
        <w:pStyle w:val="Akapitzlist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vanish/>
          <w:color w:val="auto"/>
          <w:sz w:val="20"/>
          <w:szCs w:val="20"/>
        </w:rPr>
      </w:pPr>
    </w:p>
    <w:p w14:paraId="68707765" w14:textId="77777777" w:rsidR="000C5B24" w:rsidRPr="000C5B24" w:rsidRDefault="000C5B24" w:rsidP="000D2457">
      <w:pPr>
        <w:pStyle w:val="Akapitzlist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vanish/>
          <w:color w:val="auto"/>
          <w:sz w:val="20"/>
          <w:szCs w:val="20"/>
        </w:rPr>
      </w:pPr>
    </w:p>
    <w:p w14:paraId="5216EC6A" w14:textId="1157980A" w:rsidR="005C483E" w:rsidRDefault="005C483E" w:rsidP="000D2457">
      <w:pPr>
        <w:widowControl/>
        <w:numPr>
          <w:ilvl w:val="1"/>
          <w:numId w:val="4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Postępowanie prowadzone jest w trybie podstawowym bez negocjacji zgodnie z art. 275</w:t>
      </w:r>
      <w:r w:rsidR="00E17DC9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pkt 1 ustawy z dnia 11 września 2019 r. Prawo zamówień publicznych, zwaną w dalszej</w:t>
      </w:r>
      <w:r w:rsidR="00E17DC9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części „ustawą”.</w:t>
      </w:r>
    </w:p>
    <w:p w14:paraId="54788DC7" w14:textId="760F8041" w:rsidR="005C483E" w:rsidRDefault="005C483E" w:rsidP="000D2457">
      <w:pPr>
        <w:widowControl/>
        <w:numPr>
          <w:ilvl w:val="1"/>
          <w:numId w:val="4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Zamawiający </w:t>
      </w:r>
      <w:r w:rsidR="00EA7539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nie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przewiduje dokonania wyboru najkorzystniejszej oferty z możliwością</w:t>
      </w:r>
      <w:r w:rsid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przeprowadzenia negocjacji.</w:t>
      </w:r>
    </w:p>
    <w:p w14:paraId="2FE3DB05" w14:textId="62FCD829" w:rsidR="005C483E" w:rsidRPr="000C5B24" w:rsidRDefault="005C483E" w:rsidP="000D2457">
      <w:pPr>
        <w:widowControl/>
        <w:numPr>
          <w:ilvl w:val="1"/>
          <w:numId w:val="4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Do czynności podejmowanych przez Zamawiającego i Wykonawców w postępowaniu o udzielenie zamówienia publicznego oraz do umów w sprawach zamówień publicznych stosuje się przepisy ustawy z dnia 23 kwietnia 1964 r. Kodeks cywilny, jeżeli przepisy ustawy nie stanowią inaczej.</w:t>
      </w:r>
    </w:p>
    <w:p w14:paraId="53560C7B" w14:textId="77777777" w:rsidR="00423008" w:rsidRPr="005C483E" w:rsidRDefault="00423008" w:rsidP="005C483E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auto"/>
        </w:rPr>
      </w:pPr>
    </w:p>
    <w:p w14:paraId="066AF9E5" w14:textId="538AD230" w:rsidR="005C483E" w:rsidRDefault="005C483E" w:rsidP="000D2457">
      <w:pPr>
        <w:numPr>
          <w:ilvl w:val="0"/>
          <w:numId w:val="4"/>
        </w:numPr>
        <w:jc w:val="both"/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OPIS PRZEDMIOTU ZAMÓWIENIA</w:t>
      </w:r>
    </w:p>
    <w:p w14:paraId="313D919C" w14:textId="77777777" w:rsidR="007A43CE" w:rsidRPr="007A43CE" w:rsidRDefault="007A43CE" w:rsidP="007A43CE">
      <w:pPr>
        <w:ind w:left="360"/>
        <w:jc w:val="both"/>
      </w:pPr>
    </w:p>
    <w:p w14:paraId="51017AA4" w14:textId="72917FA7" w:rsidR="005C483E" w:rsidRDefault="005C483E" w:rsidP="000D2457">
      <w:pPr>
        <w:numPr>
          <w:ilvl w:val="1"/>
          <w:numId w:val="4"/>
        </w:numPr>
        <w:ind w:left="567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Zamówienie zostało podzielone na </w:t>
      </w:r>
      <w:r w:rsidR="00E867E3">
        <w:rPr>
          <w:rFonts w:ascii="Arial" w:eastAsia="Times New Roman" w:hAnsi="Arial" w:cs="Arial"/>
          <w:color w:val="auto"/>
          <w:sz w:val="20"/>
          <w:szCs w:val="20"/>
        </w:rPr>
        <w:t>dwie</w:t>
      </w:r>
      <w:r w:rsidR="000D2457">
        <w:rPr>
          <w:rFonts w:ascii="Arial" w:eastAsia="Times New Roman" w:hAnsi="Arial" w:cs="Arial"/>
          <w:color w:val="auto"/>
          <w:sz w:val="20"/>
          <w:szCs w:val="20"/>
        </w:rPr>
        <w:t xml:space="preserve"> (2)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części. Wykonawca może złożyć ofertę na dowolną część lub na </w:t>
      </w:r>
      <w:r w:rsidR="00A26126">
        <w:rPr>
          <w:rFonts w:ascii="Arial" w:eastAsia="Times New Roman" w:hAnsi="Arial" w:cs="Arial"/>
          <w:color w:val="auto"/>
          <w:sz w:val="20"/>
          <w:szCs w:val="20"/>
        </w:rPr>
        <w:t>wszystkie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części jednocześnie.</w:t>
      </w:r>
    </w:p>
    <w:p w14:paraId="40CAC51D" w14:textId="77777777" w:rsidR="005C483E" w:rsidRPr="000C5B24" w:rsidRDefault="000E26D3" w:rsidP="000D2457">
      <w:pPr>
        <w:numPr>
          <w:ilvl w:val="1"/>
          <w:numId w:val="4"/>
        </w:numPr>
        <w:ind w:left="567"/>
        <w:jc w:val="both"/>
        <w:rPr>
          <w:rFonts w:ascii="Arial" w:eastAsia="Times New Roman" w:hAnsi="Arial" w:cs="Arial"/>
          <w:color w:val="auto"/>
          <w:sz w:val="16"/>
          <w:szCs w:val="16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Przedmiotem zamówienia jest:</w:t>
      </w:r>
    </w:p>
    <w:p w14:paraId="3DF8B3B7" w14:textId="77777777" w:rsidR="000E26D3" w:rsidRPr="000C5B24" w:rsidRDefault="000E26D3" w:rsidP="000E26D3">
      <w:pPr>
        <w:jc w:val="both"/>
        <w:rPr>
          <w:rFonts w:ascii="Arial" w:eastAsia="Times New Roman" w:hAnsi="Arial" w:cs="Arial"/>
          <w:color w:val="auto"/>
        </w:rPr>
      </w:pPr>
    </w:p>
    <w:p w14:paraId="09134694" w14:textId="47098A9C" w:rsidR="000E26D3" w:rsidRPr="000C5B24" w:rsidRDefault="00D86954" w:rsidP="000E26D3">
      <w:pPr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  <w:bookmarkStart w:id="2" w:name="_Hlk211599954"/>
      <w:r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>Część</w:t>
      </w:r>
      <w:bookmarkEnd w:id="2"/>
      <w:r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 </w:t>
      </w:r>
      <w:r w:rsidR="000E26D3"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>Nr 1</w:t>
      </w:r>
      <w:r w:rsidR="00B32E4A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 - </w:t>
      </w:r>
      <w:r w:rsidR="00B32E4A" w:rsidRPr="00B32E4A">
        <w:rPr>
          <w:rFonts w:ascii="Arial" w:eastAsia="Times New Roman" w:hAnsi="Arial" w:cs="Arial"/>
          <w:b/>
          <w:bCs/>
          <w:color w:val="auto"/>
          <w:sz w:val="20"/>
          <w:szCs w:val="20"/>
        </w:rPr>
        <w:t>Ubezpieczenia mienia i OC</w:t>
      </w:r>
    </w:p>
    <w:p w14:paraId="4387601A" w14:textId="0E00F1A6" w:rsidR="000E26D3" w:rsidRPr="000C5B24" w:rsidRDefault="000E26D3" w:rsidP="00CA6AD1">
      <w:pPr>
        <w:numPr>
          <w:ilvl w:val="0"/>
          <w:numId w:val="1"/>
        </w:num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Ubezpieczenie mienia od wszystkich </w:t>
      </w:r>
      <w:proofErr w:type="spellStart"/>
      <w:r w:rsidRPr="000C5B24">
        <w:rPr>
          <w:rFonts w:ascii="Arial" w:eastAsia="Times New Roman" w:hAnsi="Arial" w:cs="Arial"/>
          <w:color w:val="auto"/>
          <w:sz w:val="20"/>
          <w:szCs w:val="20"/>
        </w:rPr>
        <w:t>ryzyk</w:t>
      </w:r>
      <w:proofErr w:type="spellEnd"/>
      <w:r w:rsid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3B7E9219" w14:textId="55431910" w:rsidR="000E26D3" w:rsidRPr="000C5B24" w:rsidRDefault="000E26D3" w:rsidP="00CA6AD1">
      <w:pPr>
        <w:numPr>
          <w:ilvl w:val="0"/>
          <w:numId w:val="1"/>
        </w:num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Ubezpieczenie sprzętu elektronicznego w systemie EEI</w:t>
      </w:r>
      <w:r w:rsid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01B79BF5" w14:textId="77777777" w:rsidR="000E26D3" w:rsidRPr="000C5B24" w:rsidRDefault="000E26D3" w:rsidP="00CA6AD1">
      <w:pPr>
        <w:numPr>
          <w:ilvl w:val="0"/>
          <w:numId w:val="1"/>
        </w:num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Ubezpieczenie Odpowiedzialności Cywilnej z tytułu prowadzonej działalności i posiadanego mienia.</w:t>
      </w:r>
    </w:p>
    <w:p w14:paraId="7BE6B56E" w14:textId="77777777" w:rsidR="000E26D3" w:rsidRPr="000C5B24" w:rsidRDefault="000E26D3" w:rsidP="000E26D3">
      <w:pPr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5CCB3C57" w14:textId="55F3B98C" w:rsidR="000E26D3" w:rsidRPr="000C5B24" w:rsidRDefault="00D86954" w:rsidP="000E26D3">
      <w:pPr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Część </w:t>
      </w:r>
      <w:r w:rsidR="000E26D3"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>Nr 2</w:t>
      </w:r>
      <w:r w:rsidR="00B32E4A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 - </w:t>
      </w:r>
      <w:r w:rsidR="00B32E4A" w:rsidRPr="00B32E4A">
        <w:rPr>
          <w:rFonts w:ascii="Arial" w:eastAsia="Times New Roman" w:hAnsi="Arial" w:cs="Arial"/>
          <w:b/>
          <w:bCs/>
          <w:color w:val="auto"/>
          <w:sz w:val="20"/>
          <w:szCs w:val="20"/>
        </w:rPr>
        <w:t>Ubezpieczenia floty</w:t>
      </w:r>
    </w:p>
    <w:p w14:paraId="02BA455F" w14:textId="77777777" w:rsidR="000C5B24" w:rsidRDefault="000E26D3" w:rsidP="00CA6AD1">
      <w:pPr>
        <w:numPr>
          <w:ilvl w:val="0"/>
          <w:numId w:val="2"/>
        </w:num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Ubezpieczenie komunikacyjne</w:t>
      </w:r>
    </w:p>
    <w:p w14:paraId="57FC31AA" w14:textId="449C126B" w:rsidR="00EA7539" w:rsidRDefault="00EA7539" w:rsidP="007916AE">
      <w:pPr>
        <w:numPr>
          <w:ilvl w:val="1"/>
          <w:numId w:val="5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Obowi</w:t>
      </w:r>
      <w:r w:rsidRPr="000C5B24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zkowe ubezpieczenie odpowiedzialno</w:t>
      </w:r>
      <w:r w:rsidRPr="000C5B24">
        <w:rPr>
          <w:rFonts w:ascii="Arial" w:eastAsia="Times New Roman" w:hAnsi="Arial" w:cs="Arial" w:hint="cs"/>
          <w:color w:val="auto"/>
          <w:sz w:val="20"/>
          <w:szCs w:val="20"/>
        </w:rPr>
        <w:t>ś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ci cywilnej posiadaczy</w:t>
      </w:r>
      <w:r w:rsidR="000C5B24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pojazd</w:t>
      </w:r>
      <w:r w:rsidRPr="000C5B24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w mechanicznych za szkody wyrz</w:t>
      </w:r>
      <w:r w:rsidRPr="000C5B24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dzone ruchem tych pojazd</w:t>
      </w:r>
      <w:r w:rsidRPr="000C5B24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w</w:t>
      </w:r>
      <w:r w:rsidR="000C5B24" w:rsidRP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010A2133" w14:textId="7944CEC5" w:rsidR="00EA7539" w:rsidRDefault="00EA7539" w:rsidP="007916AE">
      <w:pPr>
        <w:numPr>
          <w:ilvl w:val="1"/>
          <w:numId w:val="5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Ubezpieczenie auto-casco (AC)</w:t>
      </w:r>
      <w:r w:rsidR="000C5B24" w:rsidRP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C7EB2F4" w14:textId="50CDEA97" w:rsidR="00EA7539" w:rsidRDefault="00EA7539" w:rsidP="007916AE">
      <w:pPr>
        <w:numPr>
          <w:ilvl w:val="1"/>
          <w:numId w:val="5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Ubezpieczenie następstw nieszczęśliwych wypadków (NNW).</w:t>
      </w:r>
    </w:p>
    <w:p w14:paraId="008C8531" w14:textId="341445FC" w:rsidR="001C5E01" w:rsidRPr="00B52762" w:rsidRDefault="001C5E01" w:rsidP="007916AE">
      <w:pPr>
        <w:numPr>
          <w:ilvl w:val="1"/>
          <w:numId w:val="5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1C5E01">
        <w:rPr>
          <w:rFonts w:ascii="Arial" w:eastAsia="Times New Roman" w:hAnsi="Arial" w:cs="Arial"/>
          <w:color w:val="auto"/>
          <w:sz w:val="20"/>
          <w:szCs w:val="20"/>
        </w:rPr>
        <w:t>Ubezpieczenie Assistance</w:t>
      </w:r>
      <w:r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3936BE68" w14:textId="77777777" w:rsidR="000E26D3" w:rsidRDefault="000E26D3" w:rsidP="000E26D3">
      <w:pPr>
        <w:jc w:val="both"/>
        <w:rPr>
          <w:rFonts w:ascii="Arial" w:eastAsia="Times New Roman" w:hAnsi="Arial" w:cs="Arial"/>
          <w:color w:val="auto"/>
        </w:rPr>
      </w:pPr>
    </w:p>
    <w:p w14:paraId="0433776C" w14:textId="1511670C" w:rsidR="000E26D3" w:rsidRPr="000C5B24" w:rsidRDefault="00A14FAD" w:rsidP="000D2457">
      <w:pPr>
        <w:numPr>
          <w:ilvl w:val="0"/>
          <w:numId w:val="6"/>
        </w:num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>TERMIN WYKONANIA ZAMÓWIENIA</w:t>
      </w:r>
    </w:p>
    <w:p w14:paraId="45792354" w14:textId="77777777" w:rsidR="00A14FAD" w:rsidRDefault="00A14FAD" w:rsidP="00A14FAD">
      <w:pPr>
        <w:jc w:val="both"/>
        <w:rPr>
          <w:rFonts w:ascii="Arial" w:eastAsia="Times New Roman" w:hAnsi="Arial" w:cs="Arial"/>
          <w:b/>
          <w:bCs/>
          <w:color w:val="auto"/>
        </w:rPr>
      </w:pPr>
    </w:p>
    <w:p w14:paraId="2608E2F6" w14:textId="1B0CE16F" w:rsidR="00A14FAD" w:rsidRPr="000C5B24" w:rsidRDefault="00A14FAD" w:rsidP="000D2457">
      <w:pPr>
        <w:numPr>
          <w:ilvl w:val="1"/>
          <w:numId w:val="6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Dla </w:t>
      </w:r>
      <w:r w:rsidR="004C6635">
        <w:rPr>
          <w:rFonts w:ascii="Arial" w:eastAsia="Times New Roman" w:hAnsi="Arial" w:cs="Arial"/>
          <w:color w:val="auto"/>
          <w:sz w:val="20"/>
          <w:szCs w:val="20"/>
        </w:rPr>
        <w:t>CZĘŚCI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Nr 1</w:t>
      </w:r>
      <w:r w:rsidR="00E867E3">
        <w:rPr>
          <w:rFonts w:ascii="Arial" w:eastAsia="Times New Roman" w:hAnsi="Arial" w:cs="Arial"/>
          <w:color w:val="auto"/>
          <w:sz w:val="20"/>
          <w:szCs w:val="20"/>
        </w:rPr>
        <w:t xml:space="preserve"> –</w:t>
      </w:r>
      <w:r w:rsidR="000C5B24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umowa</w:t>
      </w:r>
      <w:r w:rsidR="00E867E3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ubezpieczenia ma obejmować okres od 01.</w:t>
      </w:r>
      <w:r w:rsidR="00BC2FF5" w:rsidRPr="000C5B24">
        <w:rPr>
          <w:rFonts w:ascii="Arial" w:eastAsia="Times New Roman" w:hAnsi="Arial" w:cs="Arial"/>
          <w:color w:val="auto"/>
          <w:sz w:val="20"/>
          <w:szCs w:val="20"/>
        </w:rPr>
        <w:t>12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.202</w:t>
      </w:r>
      <w:r w:rsidR="00B52762"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do 30.</w:t>
      </w:r>
      <w:r w:rsidR="001414BD" w:rsidRPr="000C5B24">
        <w:rPr>
          <w:rFonts w:ascii="Arial" w:eastAsia="Times New Roman" w:hAnsi="Arial" w:cs="Arial"/>
          <w:color w:val="auto"/>
          <w:sz w:val="20"/>
          <w:szCs w:val="20"/>
        </w:rPr>
        <w:t>11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.202</w:t>
      </w:r>
      <w:r w:rsidR="00B52762">
        <w:rPr>
          <w:rFonts w:ascii="Arial" w:eastAsia="Times New Roman" w:hAnsi="Arial" w:cs="Arial"/>
          <w:color w:val="auto"/>
          <w:sz w:val="20"/>
          <w:szCs w:val="20"/>
        </w:rPr>
        <w:t>7</w:t>
      </w:r>
      <w:r w:rsid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1A9CCE5A" w14:textId="7CFDC0F0" w:rsidR="00EA7539" w:rsidRPr="000C5B24" w:rsidRDefault="00A14FAD" w:rsidP="000D2457">
      <w:pPr>
        <w:numPr>
          <w:ilvl w:val="1"/>
          <w:numId w:val="6"/>
        </w:numPr>
        <w:ind w:left="709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Dla </w:t>
      </w:r>
      <w:r w:rsidR="004C6635">
        <w:rPr>
          <w:rFonts w:ascii="Arial" w:eastAsia="Times New Roman" w:hAnsi="Arial" w:cs="Arial"/>
          <w:color w:val="auto"/>
          <w:sz w:val="20"/>
          <w:szCs w:val="20"/>
        </w:rPr>
        <w:t>CZĘŚCI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Nr 2</w:t>
      </w:r>
      <w:r w:rsidR="000C5B24"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– umowa ubezpieczenia ma obejmować pojazdy, których początek ochrony ubezpieczeniowej rozpoczyna się 01.</w:t>
      </w:r>
      <w:r w:rsidR="001414BD" w:rsidRPr="000C5B24">
        <w:rPr>
          <w:rFonts w:ascii="Arial" w:eastAsia="Times New Roman" w:hAnsi="Arial" w:cs="Arial"/>
          <w:color w:val="auto"/>
          <w:sz w:val="20"/>
          <w:szCs w:val="20"/>
        </w:rPr>
        <w:t>12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.202</w:t>
      </w:r>
      <w:r w:rsidR="00B52762"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 xml:space="preserve"> do dnia 3</w:t>
      </w:r>
      <w:r w:rsidR="001414BD" w:rsidRPr="000C5B24">
        <w:rPr>
          <w:rFonts w:ascii="Arial" w:eastAsia="Times New Roman" w:hAnsi="Arial" w:cs="Arial"/>
          <w:color w:val="auto"/>
          <w:sz w:val="20"/>
          <w:szCs w:val="20"/>
        </w:rPr>
        <w:t>0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.1</w:t>
      </w:r>
      <w:r w:rsidR="001414BD" w:rsidRPr="000C5B24">
        <w:rPr>
          <w:rFonts w:ascii="Arial" w:eastAsia="Times New Roman" w:hAnsi="Arial" w:cs="Arial"/>
          <w:color w:val="auto"/>
          <w:sz w:val="20"/>
          <w:szCs w:val="20"/>
        </w:rPr>
        <w:t>1</w:t>
      </w:r>
      <w:r w:rsidRPr="000C5B24">
        <w:rPr>
          <w:rFonts w:ascii="Arial" w:eastAsia="Times New Roman" w:hAnsi="Arial" w:cs="Arial"/>
          <w:color w:val="auto"/>
          <w:sz w:val="20"/>
          <w:szCs w:val="20"/>
        </w:rPr>
        <w:t>.202</w:t>
      </w:r>
      <w:r w:rsidR="00B52762">
        <w:rPr>
          <w:rFonts w:ascii="Arial" w:eastAsia="Times New Roman" w:hAnsi="Arial" w:cs="Arial"/>
          <w:color w:val="auto"/>
          <w:sz w:val="20"/>
          <w:szCs w:val="20"/>
        </w:rPr>
        <w:t>7.</w:t>
      </w:r>
    </w:p>
    <w:p w14:paraId="383D8014" w14:textId="77777777" w:rsidR="007A43CE" w:rsidRPr="007A43CE" w:rsidRDefault="007A43CE" w:rsidP="007A43CE">
      <w:pPr>
        <w:ind w:left="709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59BB5D85" w14:textId="1D882DED" w:rsidR="00B52762" w:rsidRPr="000C5B24" w:rsidRDefault="001C5E01" w:rsidP="005E6EEB">
      <w:pPr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1C5E01">
        <w:rPr>
          <w:rFonts w:ascii="Arial" w:eastAsia="Times New Roman" w:hAnsi="Arial" w:cs="Arial"/>
          <w:color w:val="auto"/>
          <w:sz w:val="20"/>
          <w:szCs w:val="20"/>
        </w:rPr>
        <w:t>Zamawiaj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cy zastrzega sobie mo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ż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liwo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ść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 xml:space="preserve"> rozwi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zania umowy ubezpieczenia komunikacyjnego dla poszczeg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lnych pojazd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w przed up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ł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ywem 12 miesi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ę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cy z zachowaniem 30-dniowego okresu wypowiedzenia w celu wyr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wnania okres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>w ubezpieczenia. W takim przypadku sk</w:t>
      </w:r>
      <w:r w:rsidRPr="001C5E01">
        <w:rPr>
          <w:rFonts w:ascii="Arial" w:eastAsia="Times New Roman" w:hAnsi="Arial" w:cs="Arial" w:hint="cs"/>
          <w:color w:val="auto"/>
          <w:sz w:val="20"/>
          <w:szCs w:val="20"/>
        </w:rPr>
        <w:t>ł</w:t>
      </w:r>
      <w:r w:rsidRPr="001C5E01">
        <w:rPr>
          <w:rFonts w:ascii="Arial" w:eastAsia="Times New Roman" w:hAnsi="Arial" w:cs="Arial"/>
          <w:color w:val="auto"/>
          <w:sz w:val="20"/>
          <w:szCs w:val="20"/>
        </w:rPr>
        <w:t xml:space="preserve">adka ubezpieczeniowa zostanie rozliczona </w:t>
      </w:r>
      <w:proofErr w:type="gramStart"/>
      <w:r w:rsidRPr="001C5E01">
        <w:rPr>
          <w:rFonts w:ascii="Arial" w:eastAsia="Times New Roman" w:hAnsi="Arial" w:cs="Arial"/>
          <w:color w:val="auto"/>
          <w:sz w:val="20"/>
          <w:szCs w:val="20"/>
        </w:rPr>
        <w:t>pro rata</w:t>
      </w:r>
      <w:proofErr w:type="gramEnd"/>
      <w:r w:rsidRPr="001C5E01">
        <w:rPr>
          <w:rFonts w:ascii="Arial" w:eastAsia="Times New Roman" w:hAnsi="Arial" w:cs="Arial"/>
          <w:color w:val="auto"/>
          <w:sz w:val="20"/>
          <w:szCs w:val="20"/>
        </w:rPr>
        <w:t xml:space="preserve"> temporis za faktyczny okres udzielanej ochrony ubezpieczeniowej</w:t>
      </w:r>
      <w:r w:rsidR="005E6EEB" w:rsidRPr="000C5B24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2F280C40" w14:textId="77777777" w:rsidR="005E6EEB" w:rsidRPr="000C5B24" w:rsidRDefault="005E6EEB" w:rsidP="000D2457">
      <w:pPr>
        <w:numPr>
          <w:ilvl w:val="0"/>
          <w:numId w:val="6"/>
        </w:numPr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  <w:r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WARUNKI UDZIAŁU W POSTĘPOWANIU O UDZIELENIE ZAMÓWIENIA PUBLICZNEGO ORAZ </w:t>
      </w:r>
      <w:r w:rsidRPr="000C5B24">
        <w:rPr>
          <w:rFonts w:ascii="Arial" w:eastAsia="Times New Roman" w:hAnsi="Arial" w:cs="Arial"/>
          <w:b/>
          <w:bCs/>
          <w:color w:val="auto"/>
          <w:sz w:val="20"/>
          <w:szCs w:val="20"/>
        </w:rPr>
        <w:lastRenderedPageBreak/>
        <w:t>WYKLUCZENIA O KTÓRYCH MOWA W ART. 108 UST. 1</w:t>
      </w:r>
    </w:p>
    <w:p w14:paraId="2E6AC66C" w14:textId="77777777" w:rsidR="005E6EEB" w:rsidRDefault="005E6EEB" w:rsidP="005E6EEB">
      <w:pPr>
        <w:jc w:val="both"/>
        <w:rPr>
          <w:rFonts w:ascii="Arial" w:eastAsia="Times New Roman" w:hAnsi="Arial" w:cs="Arial"/>
          <w:b/>
          <w:bCs/>
          <w:color w:val="auto"/>
        </w:rPr>
      </w:pPr>
    </w:p>
    <w:p w14:paraId="514AE889" w14:textId="77777777" w:rsidR="00F002A1" w:rsidRPr="007A43CE" w:rsidRDefault="007D0B67" w:rsidP="007A43CE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O udzielenie zamówienia mogą ubiegać się Wykonawcy:</w:t>
      </w:r>
    </w:p>
    <w:p w14:paraId="41C7BEAA" w14:textId="58E9BB3E" w:rsidR="00F002A1" w:rsidRPr="007A43CE" w:rsidRDefault="007D0B67" w:rsidP="000D2457">
      <w:pPr>
        <w:pStyle w:val="Akapitzlist"/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spełniający warunki określone w art. 112 ust. 2 pkt 2 ustawy w zakresie posiadania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uprawnień do prowadzenia określonej działalności gospodarczej lub zawodowej czyli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posiadający zezwolenie na wykonywanie działalności ubezpieczeniowej w zakresie wszystkich grup </w:t>
      </w:r>
      <w:proofErr w:type="spellStart"/>
      <w:r w:rsidRPr="007A43CE">
        <w:rPr>
          <w:rFonts w:ascii="Arial" w:eastAsia="Times New Roman" w:hAnsi="Arial" w:cs="Arial"/>
          <w:color w:val="auto"/>
          <w:sz w:val="20"/>
          <w:szCs w:val="20"/>
        </w:rPr>
        <w:t>ryzyk</w:t>
      </w:r>
      <w:proofErr w:type="spellEnd"/>
      <w:r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objętych przedmiotem zamówienia, o których mowa w ustawie z dnia 11 września 2015 r. o działalności ubezpieczeniowej i reasekuracyjnej, a w przypadku gdy rozpoczęli oni działalność przed wejściem w życie ustawy z dnia 28 lipca 1990 r. o działalności ubezpieczeniowej zezwolenie Ministra Finansów na prowadzenie działalności ubezpieczeniowej.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Zamawiający nie precyzuje wymagań w odniesieniu do warunków określonych w art. 112 ust. 2 pkt. 1, 3 i 4 ustaw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>y</w:t>
      </w:r>
      <w:r w:rsidR="007A43CE" w:rsidRPr="007A43CE">
        <w:rPr>
          <w:rFonts w:ascii="Arial" w:eastAsia="Times New Roman" w:hAnsi="Arial" w:cs="Arial"/>
          <w:color w:val="auto"/>
          <w:sz w:val="20"/>
          <w:szCs w:val="20"/>
        </w:rPr>
        <w:t>,</w:t>
      </w:r>
    </w:p>
    <w:p w14:paraId="26EA5301" w14:textId="73DE91CA" w:rsidR="00F002A1" w:rsidRPr="007A43CE" w:rsidRDefault="007D0B67" w:rsidP="000D2457">
      <w:pPr>
        <w:pStyle w:val="Akapitzlist"/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Z postępowania o udzielenie zamówienia wyklucza się, z zastrzeżeniem art. 110 ust.</w:t>
      </w:r>
      <w:r w:rsidR="007A43CE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2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ustawy, Wykonawcę:</w:t>
      </w:r>
    </w:p>
    <w:p w14:paraId="067F1FA3" w14:textId="3232ECE1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a)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będącego osobą fizyczną, którego prawomocnie skazano za przestępstwo:</w:t>
      </w:r>
    </w:p>
    <w:p w14:paraId="55ED74A0" w14:textId="0EC487D0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udziału w zorganizowanej grupie przestępczej albo związku mającym na celu popełnienie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przestępstwa lub przestępstwa skarbowego, o którym mowa w art. 258 ustawy z dnia 6 czerwca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1997 r. Kodeks karny,</w:t>
      </w:r>
    </w:p>
    <w:p w14:paraId="119FF1C0" w14:textId="59E4ED55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handlu ludźmi, o którym mowa w art. 189a Kodeksu karnego,</w:t>
      </w:r>
    </w:p>
    <w:p w14:paraId="4009FB23" w14:textId="35583641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o którym mowa w art. 228-230a, art. 250a Kodeksu karnego, w art. 46-48 ustawy z dnia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25 czerwca 2010 r. o sporcie lub w art. 54 ust. 1-4 ustawy z dnia 12 maja 2011 r. o refundacji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leków, środków spożywczych specjalnego przeznaczenia żywieniowego oraz wyrobów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medycznych</w:t>
      </w:r>
    </w:p>
    <w:p w14:paraId="59F443E2" w14:textId="69A36EC6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finansowania przestępstwa o charakterze terrorystycznym, o którym mowa w art. 165a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Kodeksu karnego, lub przestępstwo udaremniania lub utrudniania stwierdzenia przestępnego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pochodzenia pieniędzy lub ukrywania ich pochodzenia, o którym mowa w art. 299 Kodeksu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karnego,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0ADD0A99" w14:textId="3DD8F5BA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o charakterze terrorystycznym, o którym mowa w art. 115 § 20 Kodeksu karnego, lub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mające na celu popełnienie tego przestępstwa,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5CEC4CB9" w14:textId="05A7F0C1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powierzenia wykonywania pracy małoletniemu cudzoziemcowi, o którym mowa w art. 9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ust. 2 ustawy z dnia 15 czerwca 2012 r. o skutkach powierzania wykonywania pracy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cudzoziemcom przebywającym wbrew przepisom na terytorium Rzeczypospolitej Polskiej,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7048376F" w14:textId="350E845A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przeciwko obrotowi gospodarczemu, o których mowa w art. 296–307 Kodeksu karnego,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przestępstwo oszustwa, o którym mowa w art. 286 Kodeksu karnego, przestępstwo przeciwko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wiarygodności dokumentów, o których mowa w art. 270–277d Kodeksu karnego, lub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przestępstwo skarbowe,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1D83A28D" w14:textId="260C95C4" w:rsidR="00F002A1" w:rsidRPr="007A43CE" w:rsidRDefault="007D0B67" w:rsidP="000D2457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o którym mowa w art. 9 ust. 1 i 3 lub art. 10 ustawy z dnia 15 czerwca 2012 r. o skutkach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powierzania wykonywania pracy cudzoziemcom przebywającym wbrew przepisom na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terytorium Rzeczypospolitej Polskiej,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7A43CE">
        <w:rPr>
          <w:rFonts w:ascii="Arial" w:eastAsia="Times New Roman" w:hAnsi="Arial" w:cs="Arial"/>
          <w:color w:val="auto"/>
          <w:sz w:val="20"/>
          <w:szCs w:val="20"/>
        </w:rPr>
        <w:t>– lub za odpowiedni czyn zabroniony określony w przepisach prawa obcego;</w:t>
      </w:r>
    </w:p>
    <w:p w14:paraId="5DFFAD33" w14:textId="160F37EE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proofErr w:type="gramStart"/>
      <w:r w:rsidRPr="007A43CE">
        <w:rPr>
          <w:rFonts w:ascii="Arial" w:eastAsia="Times New Roman" w:hAnsi="Arial" w:cs="Arial"/>
          <w:color w:val="auto"/>
          <w:sz w:val="20"/>
          <w:szCs w:val="20"/>
        </w:rPr>
        <w:t>b)</w:t>
      </w:r>
      <w:proofErr w:type="gramEnd"/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jeżeli urzędującego członka jego organu zarządzającego lub nadzorczego, wspólnika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spółki w spółce jawnej lub partnerskiej albo komplementariusza w spółce komandytowej lub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komandytowo-akcyjnej lub prokurenta prawomocnie skazano za przestępstwo, o którym mowa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w pkt 1;</w:t>
      </w:r>
    </w:p>
    <w:p w14:paraId="34A45D49" w14:textId="60E155F0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c)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wobec którego wydano prawomocny wyrok sądu lub ostateczną decyzję administracyjną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o zaleganiu z uiszczeniem podatków, opłat lub składek na ubezpieczenie społeczne lub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zdrowotne, chyba że wykonawca odpowiednio przed upływem terminu do składania wniosków o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dopuszczenie do udziału w postępowaniu albo przed upływem terminu składania ofert dokonał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płatności należnych podatków, opłat lub składek na ubezpieczenie społeczne lub zdrowotne wraz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z odsetkami lub grzywnami lub zawarł wiążące porozumienie w sprawie spłaty tych należności;</w:t>
      </w:r>
    </w:p>
    <w:p w14:paraId="209B989B" w14:textId="3FAAC608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d)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wobec którego prawomocnie orzeczono zakaz ubiegania się o zamówienia publiczne;</w:t>
      </w:r>
    </w:p>
    <w:p w14:paraId="3008EA98" w14:textId="7389B1A7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proofErr w:type="gramStart"/>
      <w:r w:rsidRPr="007A43CE">
        <w:rPr>
          <w:rFonts w:ascii="Arial" w:eastAsia="Times New Roman" w:hAnsi="Arial" w:cs="Arial"/>
          <w:color w:val="auto"/>
          <w:sz w:val="20"/>
          <w:szCs w:val="20"/>
        </w:rPr>
        <w:t>e)</w:t>
      </w:r>
      <w:proofErr w:type="gramEnd"/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jeżeli zamawiający może stwierdzić, na podstawie wiarygodnych przesłanek, że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wykonawca zawarł z innymi wykonawcami porozumienie mające na celu zakłócenie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konkurencji, w </w:t>
      </w:r>
      <w:proofErr w:type="gramStart"/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szczególności</w:t>
      </w:r>
      <w:proofErr w:type="gramEnd"/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jeżeli należąc do tej samej grupy kapitałowej w rozumieniu ustawy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z dnia 16 lutego 2007 r. o ochronie konkurencji i konsumentów, złożyli odrębne oferty, oferty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częściowe lub wnioski o dopuszczenie do udziału w postępowaniu, chyba że wykażą, że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przygotowali te oferty lub wnioski niezależnie od siebie;</w:t>
      </w:r>
    </w:p>
    <w:p w14:paraId="105FA265" w14:textId="047143EA" w:rsidR="007A43CE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proofErr w:type="gramStart"/>
      <w:r w:rsidRPr="007A43CE">
        <w:rPr>
          <w:rFonts w:ascii="Arial" w:eastAsia="Times New Roman" w:hAnsi="Arial" w:cs="Arial"/>
          <w:color w:val="auto"/>
          <w:sz w:val="20"/>
          <w:szCs w:val="20"/>
        </w:rPr>
        <w:t>f)</w:t>
      </w:r>
      <w:proofErr w:type="gramEnd"/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jeżeli, w przypadkach, o których mowa w art. 85 ust. 1 ustawy, doszło do zakłócenia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konkurencji wynikającego z wcześniejszego zaangażowania tego wykonawcy lub podmiotu,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który należy z wykonawcą do tej samej grupy kapitałowej w rozumieniu ustawy z dnia 16 lutego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2007 r. o ochronie konkurencji i konsumentów, chyba że spowodowane tym zakłócenie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konkurencji może być wyeliminowane w inny sposób niż przez wykluczenie wykonawcy z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udziału w postępowaniu o udzielenie zamówienia</w:t>
      </w:r>
      <w:r w:rsidR="007D0B67" w:rsidRPr="007A43CE">
        <w:rPr>
          <w:rFonts w:ascii="Arial" w:eastAsia="Times New Roman" w:hAnsi="Arial" w:cs="Arial"/>
          <w:i/>
          <w:iCs/>
          <w:color w:val="auto"/>
          <w:sz w:val="20"/>
          <w:szCs w:val="20"/>
        </w:rPr>
        <w:t>.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611C84A3" w14:textId="4E535652" w:rsidR="00F002A1" w:rsidRPr="007A43CE" w:rsidRDefault="007A43CE" w:rsidP="007A43CE">
      <w:pPr>
        <w:widowControl/>
        <w:suppressAutoHyphens w:val="0"/>
        <w:autoSpaceDE w:val="0"/>
        <w:autoSpaceDN w:val="0"/>
        <w:adjustRightInd w:val="0"/>
        <w:ind w:left="709" w:hanging="349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A43CE">
        <w:rPr>
          <w:rFonts w:ascii="Arial" w:eastAsia="Times New Roman" w:hAnsi="Arial" w:cs="Arial"/>
          <w:color w:val="auto"/>
          <w:sz w:val="20"/>
          <w:szCs w:val="20"/>
        </w:rPr>
        <w:t>g)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8818FE" w:rsidRPr="00125F03">
        <w:rPr>
          <w:rFonts w:ascii="Arial" w:eastAsia="Times New Roman" w:hAnsi="Arial" w:cs="Arial"/>
          <w:color w:val="auto"/>
          <w:sz w:val="20"/>
          <w:szCs w:val="20"/>
        </w:rPr>
        <w:t>z</w:t>
      </w:r>
      <w:r w:rsidR="007D0B67" w:rsidRPr="00125F03">
        <w:rPr>
          <w:rFonts w:ascii="Arial" w:eastAsia="Times New Roman" w:hAnsi="Arial" w:cs="Arial"/>
          <w:color w:val="auto"/>
          <w:sz w:val="20"/>
          <w:szCs w:val="20"/>
        </w:rPr>
        <w:t>godnie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z art. 7 ust. 1 ustawy z dnia 13 kwietnia 2022 r. o szczególnych rozwiązaniach w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zakresie przeciwdziałania wspieraniu agresji na Ukrainę oraz służących ochronie bezpieczeństwa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narodowego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lastRenderedPageBreak/>
        <w:t>z postępowania o udzielenie zamówienia publicznego lub konkursu prowadzonego</w:t>
      </w:r>
      <w:r w:rsidR="00F002A1" w:rsidRPr="007A43C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7D0B67" w:rsidRPr="007A43CE">
        <w:rPr>
          <w:rFonts w:ascii="Arial" w:eastAsia="Times New Roman" w:hAnsi="Arial" w:cs="Arial"/>
          <w:color w:val="auto"/>
          <w:sz w:val="20"/>
          <w:szCs w:val="20"/>
        </w:rPr>
        <w:t>na podstawie ustawy wyklucza się:</w:t>
      </w:r>
    </w:p>
    <w:p w14:paraId="1E193CA1" w14:textId="46CD1336" w:rsidR="00F002A1" w:rsidRPr="00687C1E" w:rsidRDefault="007D0B67" w:rsidP="000D2457">
      <w:pPr>
        <w:pStyle w:val="Akapitzlist"/>
        <w:widowControl/>
        <w:numPr>
          <w:ilvl w:val="1"/>
          <w:numId w:val="9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wykonawcę oraz uczestnika konkursu wymienionego w wykazach określonych</w:t>
      </w:r>
      <w:r w:rsidR="00F002A1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w rozporządzeniu 765/2006 i rozporządzeniu 269/2014 albo wpisanego na listę na podstawie</w:t>
      </w:r>
      <w:r w:rsidR="00F002A1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decyzji w sprawie wpisu na listę rozstrzygającej o zastosowaniu środka, o którym mowa w</w:t>
      </w:r>
      <w:r w:rsidR="00F002A1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art. 1 pkt 3 ustawy;</w:t>
      </w:r>
    </w:p>
    <w:p w14:paraId="4937B70B" w14:textId="0A49045F" w:rsidR="0072657D" w:rsidRPr="00687C1E" w:rsidRDefault="007D0B67" w:rsidP="000D2457">
      <w:pPr>
        <w:pStyle w:val="Akapitzlist"/>
        <w:widowControl/>
        <w:numPr>
          <w:ilvl w:val="1"/>
          <w:numId w:val="9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wykonawcę oraz uczestnika konkursu, którego beneficjentem rzeczywistym</w:t>
      </w:r>
      <w:r w:rsidR="00F002A1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w rozumieniu ustawy z dnia 1 marca 2018 r. o przeciwdziałaniu praniu pieniędzy oraz</w:t>
      </w:r>
      <w:r w:rsidR="00F002A1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finansowaniu terroryzmu jest osoba wymieniona w wykazach określonych w rozporządzeniu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765/2006 i rozporządzeniu 269/2014 albo wpisana na listę lub będąca takim beneficjentem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rzeczywistym od dnia 24 lutego 2022 r., o ile została wpisana na listę na podstawie decyzji w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sprawie wpisu na listę rozstrzygającej o zastosowaniu środka, o którym mowa w art. 1 pkt 3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ustawy;</w:t>
      </w:r>
    </w:p>
    <w:p w14:paraId="7975F091" w14:textId="64C521DA" w:rsidR="005E6EEB" w:rsidRPr="00687C1E" w:rsidRDefault="007D0B67" w:rsidP="000D2457">
      <w:pPr>
        <w:pStyle w:val="Akapitzlist"/>
        <w:widowControl/>
        <w:numPr>
          <w:ilvl w:val="1"/>
          <w:numId w:val="9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wykonawcę oraz uczestnika konkursu, którego jednostką dominującą w rozumieniu art. 3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ust. 1 pkt 37 ustawy z dnia 29 września 1994 r. o rachunkowości, jest podmiot wymieniony w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wykazach określonych w rozporządzeniu 765/2006 i rozporządzeniu 269/2014 albo wpisany na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listę lub będący taką jednostką dominującą od dnia 24 lutego 2022 r., o ile został wpisany na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listę na podstawie decyzji w sprawie wpisu na listę rozstrzygającej o zastosowaniu środka, o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którym mowa w art. 1 pkt 3 ustawy.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Powyższe wykluczenie następować będzie na okres trwania ww. okoliczności. W przypadku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wykonawcy lub uczestnika konkursu wykluczonego na podstawie art. 7 ust. 1 ustawy,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zamawiający odrzuca wniosek o dopuszczenie do udziału w postępowaniu o udzielenie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zamówienia publicznego lub ofertę takiego wykonawcy lub uczestnika konkursu, nie zaprasza go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do złożenia oferty wstępnej, oferty podlegającej negocjacjom, oferty dodatkowej, oferty lub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oferty ostatecznej, nie zaprasza go do negocjacji lub dialogu, a także nie prowadzi z takim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wykonawcą negocjacji lub dialogu, odrzuca wniosek o dopuszczenie do udziału w konkursie, nie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zaprasza do złożenia pracy konkursowej lub nie przeprowadza oceny pracy konkursowej,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odpowiednio do trybu stosowanego do udzielenia zamówienia publicznego oraz etapu</w:t>
      </w:r>
      <w:r w:rsidR="0072657D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prowadzonego postępowania o udzielenie zamówienia publicznego.</w:t>
      </w:r>
    </w:p>
    <w:p w14:paraId="3C9AE722" w14:textId="77777777" w:rsidR="0072657D" w:rsidRDefault="0072657D" w:rsidP="0072657D">
      <w:pPr>
        <w:widowControl/>
        <w:suppressAutoHyphens w:val="0"/>
        <w:autoSpaceDE w:val="0"/>
        <w:autoSpaceDN w:val="0"/>
        <w:adjustRightInd w:val="0"/>
        <w:ind w:left="360"/>
        <w:rPr>
          <w:rFonts w:ascii="Arial" w:eastAsia="Times New Roman" w:hAnsi="Arial" w:cs="Arial"/>
          <w:color w:val="auto"/>
        </w:rPr>
      </w:pPr>
    </w:p>
    <w:p w14:paraId="640045DF" w14:textId="32B6B256" w:rsidR="0013111B" w:rsidRPr="00687C1E" w:rsidRDefault="0072657D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ind w:left="284" w:hanging="284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WYKAZ </w:t>
      </w:r>
      <w:r w:rsidR="0013111B"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PODMIOTOWYCH 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ŚRODKÓW DOWODOWYCH</w:t>
      </w:r>
    </w:p>
    <w:p w14:paraId="0BBC6F7F" w14:textId="77777777" w:rsidR="00687C1E" w:rsidRPr="00687C1E" w:rsidRDefault="00687C1E" w:rsidP="00687C1E">
      <w:pPr>
        <w:widowControl/>
        <w:suppressAutoHyphens w:val="0"/>
        <w:autoSpaceDE w:val="0"/>
        <w:autoSpaceDN w:val="0"/>
        <w:adjustRightInd w:val="0"/>
        <w:ind w:left="284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</w:p>
    <w:p w14:paraId="798559BE" w14:textId="1A85A512" w:rsidR="0072657D" w:rsidRDefault="0072657D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Poza oświadczeniem</w:t>
      </w:r>
      <w:r w:rsidR="00687C1E" w:rsidRPr="00687C1E">
        <w:rPr>
          <w:rFonts w:ascii="Arial" w:eastAsia="Times New Roman" w:hAnsi="Arial" w:cs="Arial"/>
          <w:color w:val="auto"/>
          <w:sz w:val="20"/>
          <w:szCs w:val="20"/>
        </w:rPr>
        <w:t>,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 xml:space="preserve"> o którym mowa w art. 125 ust. 1 ustawy</w:t>
      </w:r>
      <w:r w:rsidR="00663CA9" w:rsidRPr="00687C1E">
        <w:rPr>
          <w:rFonts w:ascii="Arial" w:eastAsia="Times New Roman" w:hAnsi="Arial" w:cs="Arial"/>
          <w:color w:val="auto"/>
          <w:sz w:val="20"/>
          <w:szCs w:val="20"/>
        </w:rPr>
        <w:t>, o spełnieniu warunków udziału w postępowaniu Zamawiający nie wymaga podmiotowych środków dowodowych na potwierdzenie udziału w postępowaniu.</w:t>
      </w:r>
    </w:p>
    <w:p w14:paraId="65DA6980" w14:textId="030224F5" w:rsidR="00663CA9" w:rsidRDefault="00663CA9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Wykonawcy działający w formie Towarzystwa Ubezpieczeń Wzajemnych:</w:t>
      </w:r>
      <w:r w:rsidR="00687C1E">
        <w:rPr>
          <w:rFonts w:ascii="Arial" w:eastAsia="Times New Roman" w:hAnsi="Arial" w:cs="Arial"/>
          <w:color w:val="auto"/>
          <w:sz w:val="20"/>
          <w:szCs w:val="20"/>
        </w:rPr>
        <w:t xml:space="preserve"> j</w:t>
      </w:r>
      <w:r w:rsidRPr="00687C1E">
        <w:rPr>
          <w:rFonts w:ascii="Arial" w:eastAsia="Times New Roman" w:hAnsi="Arial" w:cs="Arial"/>
          <w:color w:val="auto"/>
          <w:sz w:val="20"/>
          <w:szCs w:val="20"/>
        </w:rPr>
        <w:t>eżeli Wykonawca działa jako Towarzystwo Ubezpieczeń Wzajemnych, umowa ubezpieczenia nie będzie zawarta na zasadzie wzajemności i Zamawiający nie będzie musiał zostać jego członkiem.</w:t>
      </w:r>
    </w:p>
    <w:p w14:paraId="061573F4" w14:textId="72374EE6" w:rsidR="009E012A" w:rsidRPr="00687C1E" w:rsidRDefault="008F09DE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8F09DE">
        <w:rPr>
          <w:rFonts w:ascii="Arial" w:eastAsia="Times New Roman" w:hAnsi="Arial" w:cs="Arial"/>
          <w:color w:val="auto"/>
          <w:sz w:val="20"/>
          <w:szCs w:val="20"/>
        </w:rPr>
        <w:t>Zamawiaj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cy, opieraj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c si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ę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o uprawnienie z art. 274 ust. 1 </w:t>
      </w:r>
      <w:proofErr w:type="spellStart"/>
      <w:r w:rsidRPr="008F09DE">
        <w:rPr>
          <w:rFonts w:ascii="Arial" w:eastAsia="Times New Roman" w:hAnsi="Arial" w:cs="Arial"/>
          <w:color w:val="auto"/>
          <w:sz w:val="20"/>
          <w:szCs w:val="20"/>
        </w:rPr>
        <w:t>P</w:t>
      </w:r>
      <w:r>
        <w:rPr>
          <w:rFonts w:ascii="Arial" w:eastAsia="Times New Roman" w:hAnsi="Arial" w:cs="Arial"/>
          <w:color w:val="auto"/>
          <w:sz w:val="20"/>
          <w:szCs w:val="20"/>
        </w:rPr>
        <w:t>zp</w:t>
      </w:r>
      <w:proofErr w:type="spellEnd"/>
      <w:r w:rsidRPr="008F09DE">
        <w:rPr>
          <w:rFonts w:ascii="Arial" w:eastAsia="Times New Roman" w:hAnsi="Arial" w:cs="Arial"/>
          <w:color w:val="auto"/>
          <w:sz w:val="20"/>
          <w:szCs w:val="20"/>
        </w:rPr>
        <w:t>, mo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ż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e wezwa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ć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Wykonawc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ę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z ofert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najwy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ż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ej ocenion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do wylegitymowania si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ę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decyzj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 xml:space="preserve"> KNF. Je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ż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eli Zamawiaj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ą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cy dysponuje aktualnym zezwoleniem lub widnieje ono w darmowych bazach urz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ę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dowych, wym</w:t>
      </w:r>
      <w:r w:rsidRPr="008F09DE">
        <w:rPr>
          <w:rFonts w:ascii="Arial" w:eastAsia="Times New Roman" w:hAnsi="Arial" w:cs="Arial" w:hint="cs"/>
          <w:color w:val="auto"/>
          <w:sz w:val="20"/>
          <w:szCs w:val="20"/>
        </w:rPr>
        <w:t>ó</w:t>
      </w:r>
      <w:r w:rsidRPr="008F09DE">
        <w:rPr>
          <w:rFonts w:ascii="Arial" w:eastAsia="Times New Roman" w:hAnsi="Arial" w:cs="Arial"/>
          <w:color w:val="auto"/>
          <w:sz w:val="20"/>
          <w:szCs w:val="20"/>
        </w:rPr>
        <w:t>g wezwania ulega anulowaniu</w:t>
      </w:r>
      <w:r w:rsidR="009E012A" w:rsidRPr="009E012A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070E4326" w14:textId="77777777" w:rsidR="0092321C" w:rsidRDefault="0092321C" w:rsidP="0092321C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auto"/>
        </w:rPr>
      </w:pPr>
    </w:p>
    <w:p w14:paraId="3862BF5E" w14:textId="70844370" w:rsidR="0092321C" w:rsidRPr="00687C1E" w:rsidRDefault="0092321C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OPIS SPOSOBU PRZYGOTOWANIA I SKŁADANIA OFERTY</w:t>
      </w:r>
      <w:r w:rsidR="00687C1E">
        <w:rPr>
          <w:rFonts w:ascii="Arial" w:eastAsia="Times New Roman" w:hAnsi="Arial" w:cs="Arial"/>
          <w:color w:val="auto"/>
          <w:sz w:val="20"/>
          <w:szCs w:val="20"/>
        </w:rPr>
        <w:br/>
      </w:r>
    </w:p>
    <w:p w14:paraId="53717131" w14:textId="77777777" w:rsidR="00687C1E" w:rsidRPr="00634050" w:rsidRDefault="00687C1E" w:rsidP="00687C1E">
      <w:pPr>
        <w:spacing w:line="25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34050">
        <w:rPr>
          <w:rFonts w:ascii="Arial" w:hAnsi="Arial" w:cs="Arial"/>
          <w:sz w:val="20"/>
          <w:szCs w:val="20"/>
        </w:rPr>
        <w:t xml:space="preserve">Oferta ma być sporządzona zgodnie z warunkami określonymi w SWZ. Dokumenty sporządzone w języku obcym muszą być złożone wraz z tłumaczeniem na język polski. </w:t>
      </w:r>
    </w:p>
    <w:p w14:paraId="42103A25" w14:textId="77777777" w:rsidR="00687C1E" w:rsidRDefault="00687C1E" w:rsidP="00687C1E">
      <w:pPr>
        <w:spacing w:line="252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03937303" w14:textId="77777777" w:rsidR="00687C1E" w:rsidRDefault="00687C1E" w:rsidP="00687C1E">
      <w:pPr>
        <w:spacing w:line="252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634050">
        <w:rPr>
          <w:rFonts w:ascii="Arial" w:hAnsi="Arial" w:cs="Arial"/>
          <w:sz w:val="20"/>
          <w:szCs w:val="20"/>
        </w:rPr>
        <w:t>Dokumenty, które wykonawcy muszą złożyć wraz z ofertą:</w:t>
      </w:r>
    </w:p>
    <w:p w14:paraId="4AAFFE33" w14:textId="77777777" w:rsidR="00687C1E" w:rsidRPr="00634050" w:rsidRDefault="00687C1E" w:rsidP="00687C1E">
      <w:pPr>
        <w:spacing w:line="252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5CB7C8A3" w14:textId="7FF99973" w:rsidR="00687C1E" w:rsidRPr="003513A3" w:rsidRDefault="00687C1E" w:rsidP="00687C1E">
      <w:pPr>
        <w:ind w:left="568" w:hanging="284"/>
        <w:jc w:val="both"/>
        <w:rPr>
          <w:rFonts w:ascii="Arial" w:hAnsi="Arial" w:cs="Arial"/>
          <w:sz w:val="20"/>
          <w:szCs w:val="20"/>
        </w:rPr>
      </w:pPr>
      <w:r w:rsidRPr="003513A3">
        <w:rPr>
          <w:rFonts w:ascii="Arial" w:hAnsi="Arial" w:cs="Arial"/>
          <w:sz w:val="20"/>
          <w:szCs w:val="20"/>
        </w:rPr>
        <w:t>1)</w:t>
      </w:r>
      <w:r w:rsidRPr="003513A3">
        <w:rPr>
          <w:rFonts w:ascii="Arial" w:hAnsi="Arial" w:cs="Arial"/>
          <w:color w:val="7030A0"/>
          <w:sz w:val="20"/>
          <w:szCs w:val="20"/>
        </w:rPr>
        <w:t> </w:t>
      </w:r>
      <w:r>
        <w:rPr>
          <w:rFonts w:ascii="Arial" w:hAnsi="Arial" w:cs="Arial"/>
          <w:color w:val="7030A0"/>
          <w:sz w:val="20"/>
          <w:szCs w:val="20"/>
        </w:rPr>
        <w:tab/>
      </w:r>
      <w:r w:rsidRPr="003513A3">
        <w:rPr>
          <w:rFonts w:ascii="Arial" w:hAnsi="Arial" w:cs="Arial"/>
          <w:b/>
          <w:sz w:val="20"/>
          <w:szCs w:val="20"/>
        </w:rPr>
        <w:t xml:space="preserve">FORMULARZ </w:t>
      </w:r>
      <w:r w:rsidRPr="00125F03">
        <w:rPr>
          <w:rFonts w:ascii="Arial" w:hAnsi="Arial" w:cs="Arial"/>
          <w:b/>
          <w:sz w:val="20"/>
          <w:szCs w:val="20"/>
        </w:rPr>
        <w:t>OFERTOWY</w:t>
      </w:r>
      <w:r w:rsidRPr="003513A3">
        <w:rPr>
          <w:rFonts w:ascii="Arial" w:hAnsi="Arial" w:cs="Arial"/>
          <w:sz w:val="20"/>
          <w:szCs w:val="20"/>
        </w:rPr>
        <w:t xml:space="preserve">, stanowiący załącznik nr </w:t>
      </w:r>
      <w:r w:rsidR="00EC1542">
        <w:rPr>
          <w:rFonts w:ascii="Arial" w:hAnsi="Arial" w:cs="Arial"/>
          <w:sz w:val="20"/>
          <w:szCs w:val="20"/>
        </w:rPr>
        <w:t>1</w:t>
      </w:r>
      <w:r w:rsidRPr="003513A3">
        <w:rPr>
          <w:rFonts w:ascii="Arial" w:hAnsi="Arial" w:cs="Arial"/>
          <w:sz w:val="20"/>
          <w:szCs w:val="20"/>
        </w:rPr>
        <w:t xml:space="preserve"> do SWZ. Do oferty należy dołączyć aktualne dokumenty potwierdzające status prawny wykonawcy, np. odpis z właściwego rejestru lub z centralnej ewidencji i informacji o działalności gospodarczej. Oferta nie musi zawierać tych dokumentów w przypadku wskazania przez wykonawcę, że są one dostępne w formie elektronicznej pod określonymi adresami internetowymi ogólnodostępnych i bezpłatnych baz danych. </w:t>
      </w:r>
    </w:p>
    <w:p w14:paraId="31B67CA4" w14:textId="77777777" w:rsidR="00EC1542" w:rsidRDefault="00687C1E" w:rsidP="00687C1E">
      <w:pPr>
        <w:ind w:left="567"/>
        <w:jc w:val="both"/>
        <w:rPr>
          <w:rFonts w:ascii="Arial" w:hAnsi="Arial" w:cs="Arial"/>
          <w:b/>
          <w:sz w:val="20"/>
          <w:szCs w:val="20"/>
        </w:rPr>
      </w:pPr>
      <w:r w:rsidRPr="003513A3">
        <w:rPr>
          <w:rFonts w:ascii="Arial" w:hAnsi="Arial" w:cs="Arial"/>
          <w:b/>
          <w:sz w:val="20"/>
          <w:szCs w:val="20"/>
        </w:rPr>
        <w:t>Upoważnienie osób podpisujących ofertę musi bezpośrednio wynikać z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513A3">
        <w:rPr>
          <w:rFonts w:ascii="Arial" w:hAnsi="Arial" w:cs="Arial"/>
          <w:b/>
          <w:sz w:val="20"/>
          <w:szCs w:val="20"/>
        </w:rPr>
        <w:t xml:space="preserve">ww. dokumentów. </w:t>
      </w:r>
    </w:p>
    <w:p w14:paraId="33E6B473" w14:textId="6E23550A" w:rsidR="00687C1E" w:rsidRPr="003513A3" w:rsidRDefault="00EC1542" w:rsidP="00687C1E">
      <w:pPr>
        <w:ind w:left="567"/>
        <w:jc w:val="both"/>
        <w:rPr>
          <w:rFonts w:ascii="Arial" w:hAnsi="Arial" w:cs="Arial"/>
          <w:sz w:val="20"/>
          <w:szCs w:val="20"/>
        </w:rPr>
      </w:pPr>
      <w:r w:rsidRPr="00EC1542">
        <w:rPr>
          <w:rFonts w:ascii="Arial" w:hAnsi="Arial" w:cs="Arial"/>
          <w:sz w:val="20"/>
          <w:szCs w:val="20"/>
        </w:rPr>
        <w:t>W przypadku gdy ofert</w:t>
      </w:r>
      <w:r w:rsidRPr="00EC1542">
        <w:rPr>
          <w:rFonts w:ascii="Arial" w:hAnsi="Arial" w:cs="Arial" w:hint="cs"/>
          <w:sz w:val="20"/>
          <w:szCs w:val="20"/>
        </w:rPr>
        <w:t>ę</w:t>
      </w:r>
      <w:r w:rsidRPr="00EC1542">
        <w:rPr>
          <w:rFonts w:ascii="Arial" w:hAnsi="Arial" w:cs="Arial"/>
          <w:sz w:val="20"/>
          <w:szCs w:val="20"/>
        </w:rPr>
        <w:t xml:space="preserve"> lub o</w:t>
      </w:r>
      <w:r w:rsidRPr="00EC1542">
        <w:rPr>
          <w:rFonts w:ascii="Arial" w:hAnsi="Arial" w:cs="Arial" w:hint="cs"/>
          <w:sz w:val="20"/>
          <w:szCs w:val="20"/>
        </w:rPr>
        <w:t>ś</w:t>
      </w:r>
      <w:r w:rsidRPr="00EC1542">
        <w:rPr>
          <w:rFonts w:ascii="Arial" w:hAnsi="Arial" w:cs="Arial"/>
          <w:sz w:val="20"/>
          <w:szCs w:val="20"/>
        </w:rPr>
        <w:t>wiadczenia podpisuje osoba, kt</w:t>
      </w:r>
      <w:r w:rsidRPr="00EC1542">
        <w:rPr>
          <w:rFonts w:ascii="Arial" w:hAnsi="Arial" w:cs="Arial" w:hint="cs"/>
          <w:sz w:val="20"/>
          <w:szCs w:val="20"/>
        </w:rPr>
        <w:t>ó</w:t>
      </w:r>
      <w:r w:rsidRPr="00EC1542">
        <w:rPr>
          <w:rFonts w:ascii="Arial" w:hAnsi="Arial" w:cs="Arial"/>
          <w:sz w:val="20"/>
          <w:szCs w:val="20"/>
        </w:rPr>
        <w:t>rej umocowanie nie wynika z dokument</w:t>
      </w:r>
      <w:r w:rsidRPr="00EC1542">
        <w:rPr>
          <w:rFonts w:ascii="Arial" w:hAnsi="Arial" w:cs="Arial" w:hint="cs"/>
          <w:sz w:val="20"/>
          <w:szCs w:val="20"/>
        </w:rPr>
        <w:t>ó</w:t>
      </w:r>
      <w:r w:rsidRPr="00EC1542">
        <w:rPr>
          <w:rFonts w:ascii="Arial" w:hAnsi="Arial" w:cs="Arial"/>
          <w:sz w:val="20"/>
          <w:szCs w:val="20"/>
        </w:rPr>
        <w:t>w rejestrowych, do oferty nale</w:t>
      </w:r>
      <w:r w:rsidRPr="00EC1542">
        <w:rPr>
          <w:rFonts w:ascii="Arial" w:hAnsi="Arial" w:cs="Arial" w:hint="cs"/>
          <w:sz w:val="20"/>
          <w:szCs w:val="20"/>
        </w:rPr>
        <w:t>ż</w:t>
      </w:r>
      <w:r w:rsidRPr="00EC1542">
        <w:rPr>
          <w:rFonts w:ascii="Arial" w:hAnsi="Arial" w:cs="Arial"/>
          <w:sz w:val="20"/>
          <w:szCs w:val="20"/>
        </w:rPr>
        <w:t>y do</w:t>
      </w:r>
      <w:r w:rsidRPr="00EC1542">
        <w:rPr>
          <w:rFonts w:ascii="Arial" w:hAnsi="Arial" w:cs="Arial" w:hint="cs"/>
          <w:sz w:val="20"/>
          <w:szCs w:val="20"/>
        </w:rPr>
        <w:t>łą</w:t>
      </w:r>
      <w:r w:rsidRPr="00EC1542">
        <w:rPr>
          <w:rFonts w:ascii="Arial" w:hAnsi="Arial" w:cs="Arial"/>
          <w:sz w:val="20"/>
          <w:szCs w:val="20"/>
        </w:rPr>
        <w:t>czy</w:t>
      </w:r>
      <w:r w:rsidRPr="00EC1542">
        <w:rPr>
          <w:rFonts w:ascii="Arial" w:hAnsi="Arial" w:cs="Arial" w:hint="cs"/>
          <w:sz w:val="20"/>
          <w:szCs w:val="20"/>
        </w:rPr>
        <w:t>ć</w:t>
      </w:r>
      <w:r w:rsidRPr="00EC1542">
        <w:rPr>
          <w:rFonts w:ascii="Arial" w:hAnsi="Arial" w:cs="Arial"/>
          <w:sz w:val="20"/>
          <w:szCs w:val="20"/>
        </w:rPr>
        <w:t xml:space="preserve"> pe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nomocnictwo sporz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dzone w postaci elektronicznej i opatrzone kwalifikowanym podpisem elektronicznym, podpisem zaufanym lub podpisem osobistym, b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d</w:t>
      </w:r>
      <w:r w:rsidRPr="00EC1542">
        <w:rPr>
          <w:rFonts w:ascii="Arial" w:hAnsi="Arial" w:cs="Arial" w:hint="cs"/>
          <w:sz w:val="20"/>
          <w:szCs w:val="20"/>
        </w:rPr>
        <w:t>ź</w:t>
      </w:r>
      <w:r w:rsidRPr="00EC1542">
        <w:rPr>
          <w:rFonts w:ascii="Arial" w:hAnsi="Arial" w:cs="Arial"/>
          <w:sz w:val="20"/>
          <w:szCs w:val="20"/>
        </w:rPr>
        <w:t xml:space="preserve"> cyfrowe odwzorowanie pe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nomocnictwa sporz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dzonego pierwotnie w postaci papierowej, po</w:t>
      </w:r>
      <w:r w:rsidRPr="00EC1542">
        <w:rPr>
          <w:rFonts w:ascii="Arial" w:hAnsi="Arial" w:cs="Arial" w:hint="cs"/>
          <w:sz w:val="20"/>
          <w:szCs w:val="20"/>
        </w:rPr>
        <w:t>ś</w:t>
      </w:r>
      <w:r w:rsidRPr="00EC1542">
        <w:rPr>
          <w:rFonts w:ascii="Arial" w:hAnsi="Arial" w:cs="Arial"/>
          <w:sz w:val="20"/>
          <w:szCs w:val="20"/>
        </w:rPr>
        <w:t>wiadczone za zgodno</w:t>
      </w:r>
      <w:r w:rsidRPr="00EC1542">
        <w:rPr>
          <w:rFonts w:ascii="Arial" w:hAnsi="Arial" w:cs="Arial" w:hint="cs"/>
          <w:sz w:val="20"/>
          <w:szCs w:val="20"/>
        </w:rPr>
        <w:t>ść</w:t>
      </w:r>
      <w:r w:rsidRPr="00EC1542">
        <w:rPr>
          <w:rFonts w:ascii="Arial" w:hAnsi="Arial" w:cs="Arial"/>
          <w:sz w:val="20"/>
          <w:szCs w:val="20"/>
        </w:rPr>
        <w:t xml:space="preserve"> z orygina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em przez mocodawc</w:t>
      </w:r>
      <w:r w:rsidRPr="00EC1542">
        <w:rPr>
          <w:rFonts w:ascii="Arial" w:hAnsi="Arial" w:cs="Arial" w:hint="cs"/>
          <w:sz w:val="20"/>
          <w:szCs w:val="20"/>
        </w:rPr>
        <w:t>ę</w:t>
      </w:r>
      <w:r w:rsidRPr="00EC1542">
        <w:rPr>
          <w:rFonts w:ascii="Arial" w:hAnsi="Arial" w:cs="Arial"/>
          <w:sz w:val="20"/>
          <w:szCs w:val="20"/>
        </w:rPr>
        <w:t xml:space="preserve"> lub notariusza kwalifikowanym podpisem elektronicznym.</w:t>
      </w:r>
    </w:p>
    <w:p w14:paraId="46ED6579" w14:textId="2C44E651" w:rsidR="00687C1E" w:rsidRPr="003513A3" w:rsidRDefault="00687C1E" w:rsidP="00A26126">
      <w:pPr>
        <w:ind w:left="568" w:hanging="284"/>
        <w:jc w:val="both"/>
        <w:rPr>
          <w:rFonts w:ascii="Arial" w:hAnsi="Arial" w:cs="Arial"/>
          <w:sz w:val="20"/>
          <w:szCs w:val="20"/>
        </w:rPr>
      </w:pPr>
      <w:r w:rsidRPr="003513A3">
        <w:rPr>
          <w:rFonts w:ascii="Arial" w:hAnsi="Arial" w:cs="Arial"/>
          <w:sz w:val="20"/>
          <w:szCs w:val="20"/>
        </w:rPr>
        <w:t>2) </w:t>
      </w:r>
      <w:r>
        <w:rPr>
          <w:rFonts w:ascii="Arial" w:hAnsi="Arial" w:cs="Arial"/>
          <w:sz w:val="20"/>
          <w:szCs w:val="20"/>
        </w:rPr>
        <w:tab/>
      </w:r>
      <w:r w:rsidRPr="003513A3">
        <w:rPr>
          <w:rFonts w:ascii="Arial" w:hAnsi="Arial" w:cs="Arial"/>
          <w:b/>
          <w:sz w:val="20"/>
          <w:szCs w:val="20"/>
        </w:rPr>
        <w:t>Pełnomocnictwo do podpisania oferty</w:t>
      </w:r>
      <w:r w:rsidRPr="003513A3">
        <w:rPr>
          <w:rFonts w:ascii="Arial" w:hAnsi="Arial" w:cs="Arial"/>
          <w:sz w:val="20"/>
          <w:szCs w:val="20"/>
        </w:rPr>
        <w:t>, jeżeli oferta została podpisana przez osobę/osoby nieupoważnione na podstawie dokumentów potwierdzających status prawny wykonawcy, takich jak: odpis z właściwego rejestru lub z centralnej ewidencji i informacji o działalności gospodarczej</w:t>
      </w:r>
      <w:r>
        <w:rPr>
          <w:rFonts w:ascii="Arial" w:hAnsi="Arial" w:cs="Arial"/>
          <w:sz w:val="20"/>
          <w:szCs w:val="20"/>
        </w:rPr>
        <w:t>.</w:t>
      </w:r>
    </w:p>
    <w:p w14:paraId="1C5AADB3" w14:textId="3D064705" w:rsidR="00687C1E" w:rsidRPr="003513A3" w:rsidRDefault="00687C1E" w:rsidP="00687C1E">
      <w:pPr>
        <w:ind w:left="568" w:hanging="284"/>
        <w:jc w:val="both"/>
        <w:rPr>
          <w:rFonts w:ascii="Arial" w:hAnsi="Arial" w:cs="Arial"/>
          <w:b/>
          <w:sz w:val="20"/>
          <w:szCs w:val="20"/>
        </w:rPr>
      </w:pPr>
      <w:r w:rsidRPr="003513A3">
        <w:rPr>
          <w:rFonts w:ascii="Arial" w:hAnsi="Arial" w:cs="Arial"/>
          <w:sz w:val="20"/>
          <w:szCs w:val="20"/>
        </w:rPr>
        <w:lastRenderedPageBreak/>
        <w:t>3)</w:t>
      </w:r>
      <w:r>
        <w:rPr>
          <w:rFonts w:ascii="Arial" w:hAnsi="Arial" w:cs="Arial"/>
          <w:b/>
          <w:sz w:val="20"/>
          <w:szCs w:val="20"/>
        </w:rPr>
        <w:tab/>
      </w:r>
      <w:r w:rsidRPr="003513A3">
        <w:rPr>
          <w:rFonts w:ascii="Arial" w:hAnsi="Arial" w:cs="Arial"/>
          <w:b/>
          <w:sz w:val="20"/>
          <w:szCs w:val="20"/>
        </w:rPr>
        <w:t>Oświadczenie o niepodleganiu wykluczeniu i spełnianiu warunków udziału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513A3">
        <w:rPr>
          <w:rFonts w:ascii="Arial" w:hAnsi="Arial" w:cs="Arial"/>
          <w:b/>
          <w:sz w:val="20"/>
          <w:szCs w:val="20"/>
        </w:rPr>
        <w:t>w postępowaniu</w:t>
      </w:r>
      <w:r w:rsidRPr="003513A3">
        <w:rPr>
          <w:rFonts w:ascii="Arial" w:hAnsi="Arial" w:cs="Arial"/>
          <w:sz w:val="20"/>
          <w:szCs w:val="20"/>
        </w:rPr>
        <w:t xml:space="preserve">, </w:t>
      </w:r>
      <w:r w:rsidRPr="003513A3">
        <w:rPr>
          <w:rFonts w:ascii="Arial" w:hAnsi="Arial" w:cs="Arial"/>
          <w:b/>
          <w:sz w:val="20"/>
          <w:szCs w:val="20"/>
        </w:rPr>
        <w:t>o którym mowa w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513A3">
        <w:rPr>
          <w:rFonts w:ascii="Arial" w:hAnsi="Arial" w:cs="Arial"/>
          <w:b/>
          <w:sz w:val="20"/>
          <w:szCs w:val="20"/>
        </w:rPr>
        <w:t>art.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513A3">
        <w:rPr>
          <w:rFonts w:ascii="Arial" w:hAnsi="Arial" w:cs="Arial"/>
          <w:b/>
          <w:sz w:val="20"/>
          <w:szCs w:val="20"/>
        </w:rPr>
        <w:t xml:space="preserve">125 ust. 1 ustawy </w:t>
      </w:r>
      <w:proofErr w:type="spellStart"/>
      <w:r w:rsidRPr="003513A3">
        <w:rPr>
          <w:rFonts w:ascii="Arial" w:hAnsi="Arial" w:cs="Arial"/>
          <w:b/>
          <w:sz w:val="20"/>
          <w:szCs w:val="20"/>
        </w:rPr>
        <w:t>Pzp</w:t>
      </w:r>
      <w:proofErr w:type="spellEnd"/>
      <w:r w:rsidRPr="003513A3">
        <w:rPr>
          <w:rFonts w:ascii="Arial" w:hAnsi="Arial" w:cs="Arial"/>
          <w:sz w:val="20"/>
          <w:szCs w:val="20"/>
        </w:rPr>
        <w:t xml:space="preserve">, stanowiące załącznik nr </w:t>
      </w:r>
      <w:r w:rsidR="00A26126">
        <w:rPr>
          <w:rFonts w:ascii="Arial" w:hAnsi="Arial" w:cs="Arial"/>
          <w:sz w:val="20"/>
          <w:szCs w:val="20"/>
        </w:rPr>
        <w:t>2</w:t>
      </w:r>
      <w:r w:rsidRPr="003513A3">
        <w:rPr>
          <w:rFonts w:ascii="Arial" w:hAnsi="Arial" w:cs="Arial"/>
          <w:sz w:val="20"/>
          <w:szCs w:val="20"/>
        </w:rPr>
        <w:t xml:space="preserve"> do SWZ, dotyczące odpowiednio:</w:t>
      </w:r>
    </w:p>
    <w:p w14:paraId="5DC65E3A" w14:textId="77777777" w:rsidR="00687C1E" w:rsidRPr="003513A3" w:rsidRDefault="00687C1E" w:rsidP="00687C1E">
      <w:pPr>
        <w:tabs>
          <w:tab w:val="left" w:pos="709"/>
        </w:tabs>
        <w:ind w:left="851" w:hanging="284"/>
        <w:jc w:val="both"/>
        <w:rPr>
          <w:rFonts w:ascii="Arial" w:hAnsi="Arial" w:cs="Arial"/>
          <w:sz w:val="20"/>
          <w:szCs w:val="20"/>
        </w:rPr>
      </w:pPr>
      <w:r w:rsidRPr="003513A3">
        <w:rPr>
          <w:rFonts w:ascii="Arial" w:hAnsi="Arial" w:cs="Arial"/>
          <w:sz w:val="20"/>
          <w:szCs w:val="20"/>
        </w:rPr>
        <w:t>a) wykonawcy;</w:t>
      </w:r>
    </w:p>
    <w:p w14:paraId="5361FA95" w14:textId="1F8B51A7" w:rsidR="00687C1E" w:rsidRPr="004C6635" w:rsidRDefault="00687C1E" w:rsidP="004C6635">
      <w:pPr>
        <w:tabs>
          <w:tab w:val="left" w:pos="709"/>
        </w:tabs>
        <w:ind w:left="851" w:hanging="284"/>
        <w:jc w:val="both"/>
        <w:rPr>
          <w:rFonts w:ascii="Arial" w:hAnsi="Arial" w:cs="Arial"/>
          <w:sz w:val="20"/>
          <w:szCs w:val="20"/>
        </w:rPr>
      </w:pPr>
      <w:r w:rsidRPr="003513A3">
        <w:rPr>
          <w:rFonts w:ascii="Arial" w:hAnsi="Arial" w:cs="Arial"/>
          <w:sz w:val="20"/>
          <w:szCs w:val="20"/>
        </w:rPr>
        <w:t>b) każdego ze wspólników - w przypadku składania oferty wspólnej (konsorcjum, spółka cywilna)</w:t>
      </w:r>
      <w:r w:rsidR="004C6635">
        <w:rPr>
          <w:rFonts w:ascii="Arial" w:hAnsi="Arial" w:cs="Arial"/>
          <w:sz w:val="20"/>
          <w:szCs w:val="20"/>
        </w:rPr>
        <w:t>.</w:t>
      </w:r>
    </w:p>
    <w:p w14:paraId="70D700B7" w14:textId="47645A48" w:rsidR="00687C1E" w:rsidRPr="003513A3" w:rsidRDefault="00A26126" w:rsidP="00687C1E">
      <w:pPr>
        <w:ind w:left="567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687C1E" w:rsidRPr="003513A3">
        <w:rPr>
          <w:rFonts w:ascii="Arial" w:hAnsi="Arial" w:cs="Arial"/>
          <w:sz w:val="20"/>
          <w:szCs w:val="20"/>
        </w:rPr>
        <w:t>) </w:t>
      </w:r>
      <w:r w:rsidR="00687C1E">
        <w:rPr>
          <w:rFonts w:ascii="Arial" w:hAnsi="Arial" w:cs="Arial"/>
          <w:sz w:val="20"/>
          <w:szCs w:val="20"/>
        </w:rPr>
        <w:tab/>
      </w:r>
      <w:r w:rsidR="00687C1E" w:rsidRPr="003513A3">
        <w:rPr>
          <w:rFonts w:ascii="Arial" w:hAnsi="Arial" w:cs="Arial"/>
          <w:b/>
          <w:sz w:val="20"/>
          <w:szCs w:val="20"/>
        </w:rPr>
        <w:t>Pełnomocnictwo ustanowione do reprezentowania wykonawców wspólnie ubiegających się o udzielenie zamówienia publicznego</w:t>
      </w:r>
      <w:r w:rsidR="00687C1E" w:rsidRPr="003513A3">
        <w:rPr>
          <w:rFonts w:ascii="Arial" w:hAnsi="Arial" w:cs="Arial"/>
          <w:sz w:val="20"/>
          <w:szCs w:val="20"/>
        </w:rPr>
        <w:t xml:space="preserve"> (jeżeli dotyczy).</w:t>
      </w:r>
    </w:p>
    <w:p w14:paraId="03435D7A" w14:textId="77777777" w:rsidR="00687C1E" w:rsidRPr="003513A3" w:rsidRDefault="00687C1E" w:rsidP="00687C1E">
      <w:pPr>
        <w:pStyle w:val="awciety"/>
        <w:tabs>
          <w:tab w:val="left" w:pos="1401"/>
        </w:tabs>
        <w:spacing w:line="259" w:lineRule="auto"/>
        <w:ind w:firstLine="0"/>
        <w:rPr>
          <w:rFonts w:ascii="Arial" w:hAnsi="Arial" w:cs="Arial"/>
          <w:iCs/>
          <w:color w:val="auto"/>
          <w:sz w:val="20"/>
        </w:rPr>
      </w:pPr>
      <w:r w:rsidRPr="003513A3">
        <w:rPr>
          <w:rFonts w:ascii="Arial" w:hAnsi="Arial" w:cs="Arial"/>
          <w:bCs/>
          <w:iCs/>
          <w:color w:val="auto"/>
          <w:sz w:val="20"/>
        </w:rPr>
        <w:t>W przypadku składania oferty wspólnej przez kilku przedsiębiorców</w:t>
      </w:r>
      <w:r w:rsidRPr="003513A3">
        <w:rPr>
          <w:rFonts w:ascii="Arial" w:hAnsi="Arial" w:cs="Arial"/>
          <w:iCs/>
          <w:color w:val="auto"/>
          <w:sz w:val="20"/>
        </w:rPr>
        <w:t xml:space="preserve"> (tzw. konsorcjum) wspólnicy muszą ustanowić pełnomocnika do reprezentowania ich w postępowaniu o udzielenie zamówienia albo do reprezentowania w postępowaniu i zawarcia umowy. Do oferty należy dołączyć stosowne pełnomocnictwo, podpisane przez osoby upoważnione do składania oświadczeń woli każdego ze wspólników.</w:t>
      </w:r>
    </w:p>
    <w:p w14:paraId="06B1F216" w14:textId="77777777" w:rsidR="00CC4E6B" w:rsidRPr="00CD207A" w:rsidRDefault="00CC4E6B" w:rsidP="0092321C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strike/>
          <w:color w:val="FF0000"/>
        </w:rPr>
      </w:pPr>
    </w:p>
    <w:p w14:paraId="73A0DD67" w14:textId="74203BAC" w:rsidR="0053055B" w:rsidRDefault="0053055B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  <w:r w:rsidRPr="00687C1E">
        <w:rPr>
          <w:rFonts w:ascii="Arial" w:eastAsia="Times New Roman" w:hAnsi="Arial" w:cs="Arial"/>
          <w:sz w:val="20"/>
          <w:szCs w:val="20"/>
        </w:rPr>
        <w:t>TERMIN SKŁADANIA OFERT. OTWARCIE OFERT.</w:t>
      </w:r>
    </w:p>
    <w:p w14:paraId="422F68D8" w14:textId="77777777" w:rsidR="00687C1E" w:rsidRPr="00687C1E" w:rsidRDefault="00687C1E" w:rsidP="00687C1E">
      <w:pPr>
        <w:widowControl/>
        <w:suppressAutoHyphens w:val="0"/>
        <w:autoSpaceDE w:val="0"/>
        <w:autoSpaceDN w:val="0"/>
        <w:adjustRightInd w:val="0"/>
        <w:ind w:left="360"/>
        <w:rPr>
          <w:rFonts w:ascii="Arial" w:eastAsia="Times New Roman" w:hAnsi="Arial" w:cs="Arial"/>
          <w:sz w:val="20"/>
          <w:szCs w:val="20"/>
        </w:rPr>
      </w:pPr>
    </w:p>
    <w:p w14:paraId="24D34E51" w14:textId="51A15AF9" w:rsidR="00687C1E" w:rsidRPr="00CE2870" w:rsidRDefault="00687C1E" w:rsidP="000D2457">
      <w:pPr>
        <w:pStyle w:val="Akapitzlist"/>
        <w:numPr>
          <w:ilvl w:val="1"/>
          <w:numId w:val="6"/>
        </w:numPr>
        <w:ind w:left="567" w:hanging="425"/>
        <w:rPr>
          <w:rFonts w:ascii="Arial" w:eastAsia="Times New Roman" w:hAnsi="Arial" w:cs="Arial"/>
          <w:b/>
          <w:bCs/>
          <w:color w:val="EE0000"/>
          <w:sz w:val="20"/>
          <w:szCs w:val="20"/>
        </w:rPr>
      </w:pPr>
      <w:r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>Termin sk</w:t>
      </w:r>
      <w:r w:rsidRPr="00CE2870">
        <w:rPr>
          <w:rFonts w:ascii="Arial" w:eastAsia="Times New Roman" w:hAnsi="Arial" w:cs="Arial" w:hint="cs"/>
          <w:b/>
          <w:bCs/>
          <w:color w:val="EE0000"/>
          <w:sz w:val="20"/>
          <w:szCs w:val="20"/>
        </w:rPr>
        <w:t>ł</w:t>
      </w:r>
      <w:r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 xml:space="preserve">adania ofert: do dnia </w:t>
      </w:r>
      <w:r w:rsidR="00B52762"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>9</w:t>
      </w:r>
      <w:r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 xml:space="preserve"> listopada 202</w:t>
      </w:r>
      <w:r w:rsidR="00B52762"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>6</w:t>
      </w:r>
      <w:r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 xml:space="preserve"> r. do godziny 14:</w:t>
      </w:r>
      <w:r w:rsidR="00057889" w:rsidRPr="00CE2870">
        <w:rPr>
          <w:rFonts w:ascii="Arial" w:eastAsia="Times New Roman" w:hAnsi="Arial" w:cs="Arial"/>
          <w:b/>
          <w:bCs/>
          <w:color w:val="EE0000"/>
          <w:sz w:val="20"/>
          <w:szCs w:val="20"/>
        </w:rPr>
        <w:t>15</w:t>
      </w:r>
    </w:p>
    <w:p w14:paraId="1E759E8E" w14:textId="4F9A5425" w:rsidR="00687C1E" w:rsidRPr="00CE2870" w:rsidRDefault="00687C1E" w:rsidP="000D2457">
      <w:pPr>
        <w:pStyle w:val="Akapitzlist"/>
        <w:numPr>
          <w:ilvl w:val="1"/>
          <w:numId w:val="6"/>
        </w:numPr>
        <w:ind w:left="567" w:hanging="425"/>
        <w:rPr>
          <w:rFonts w:ascii="Arial" w:eastAsia="Times New Roman" w:hAnsi="Arial" w:cs="Arial"/>
          <w:b/>
          <w:bCs/>
          <w:color w:val="EE0000"/>
          <w:sz w:val="20"/>
          <w:szCs w:val="20"/>
        </w:rPr>
      </w:pPr>
      <w:r w:rsidRPr="00CE2870">
        <w:rPr>
          <w:rFonts w:ascii="Arial" w:hAnsi="Arial" w:cs="Arial"/>
          <w:b/>
          <w:bCs/>
          <w:color w:val="EE0000"/>
          <w:sz w:val="20"/>
          <w:szCs w:val="20"/>
        </w:rPr>
        <w:t xml:space="preserve">Otwarcie ofert nastąpi w dniu </w:t>
      </w:r>
      <w:r w:rsidR="00B52762" w:rsidRPr="00CE2870">
        <w:rPr>
          <w:rFonts w:ascii="Arial" w:hAnsi="Arial" w:cs="Arial"/>
          <w:b/>
          <w:bCs/>
          <w:color w:val="EE0000"/>
          <w:sz w:val="20"/>
          <w:szCs w:val="20"/>
        </w:rPr>
        <w:t>9</w:t>
      </w:r>
      <w:r w:rsidRPr="00CE2870">
        <w:rPr>
          <w:rFonts w:ascii="Arial" w:hAnsi="Arial" w:cs="Arial"/>
          <w:b/>
          <w:bCs/>
          <w:color w:val="EE0000"/>
          <w:sz w:val="20"/>
          <w:szCs w:val="20"/>
        </w:rPr>
        <w:t xml:space="preserve"> listopada 202</w:t>
      </w:r>
      <w:r w:rsidR="00B52762" w:rsidRPr="00CE2870">
        <w:rPr>
          <w:rFonts w:ascii="Arial" w:hAnsi="Arial" w:cs="Arial"/>
          <w:b/>
          <w:bCs/>
          <w:color w:val="EE0000"/>
          <w:sz w:val="20"/>
          <w:szCs w:val="20"/>
        </w:rPr>
        <w:t>6</w:t>
      </w:r>
      <w:r w:rsidRPr="00CE2870">
        <w:rPr>
          <w:rFonts w:ascii="Arial" w:hAnsi="Arial" w:cs="Arial"/>
          <w:b/>
          <w:bCs/>
          <w:color w:val="EE0000"/>
          <w:sz w:val="20"/>
          <w:szCs w:val="20"/>
        </w:rPr>
        <w:t xml:space="preserve"> r. o godzinie 14:</w:t>
      </w:r>
      <w:r w:rsidR="00057889" w:rsidRPr="00CE2870">
        <w:rPr>
          <w:rFonts w:ascii="Arial" w:hAnsi="Arial" w:cs="Arial"/>
          <w:b/>
          <w:bCs/>
          <w:color w:val="EE0000"/>
          <w:sz w:val="20"/>
          <w:szCs w:val="20"/>
        </w:rPr>
        <w:t>45</w:t>
      </w:r>
      <w:r w:rsidRPr="00CE2870">
        <w:rPr>
          <w:rFonts w:ascii="Arial" w:hAnsi="Arial" w:cs="Arial"/>
          <w:b/>
          <w:bCs/>
          <w:color w:val="EE0000"/>
          <w:sz w:val="20"/>
          <w:szCs w:val="20"/>
        </w:rPr>
        <w:t>.</w:t>
      </w:r>
    </w:p>
    <w:p w14:paraId="567C7E79" w14:textId="40524A4B" w:rsidR="00687C1E" w:rsidRPr="00BC6CB5" w:rsidRDefault="00687C1E" w:rsidP="000D2457">
      <w:pPr>
        <w:pStyle w:val="Akapitzlist"/>
        <w:numPr>
          <w:ilvl w:val="1"/>
          <w:numId w:val="6"/>
        </w:numPr>
        <w:ind w:left="567" w:hanging="425"/>
        <w:rPr>
          <w:rFonts w:ascii="Arial" w:eastAsia="Times New Roman" w:hAnsi="Arial" w:cs="Arial"/>
          <w:sz w:val="20"/>
          <w:szCs w:val="20"/>
        </w:rPr>
      </w:pPr>
      <w:r w:rsidRPr="00687C1E">
        <w:rPr>
          <w:rFonts w:ascii="Arial" w:hAnsi="Arial" w:cs="Arial"/>
          <w:sz w:val="20"/>
          <w:szCs w:val="20"/>
        </w:rPr>
        <w:t>W przypadku wystąpienia awarii systemu teleinformatycznego, która spowoduje brak możliwości otwarcia ofert w terminie określonym przez Zamawiającego, otwarcie ofert nastąpi niezwłocznie po usunięciu awarii.</w:t>
      </w:r>
    </w:p>
    <w:p w14:paraId="4B020FAA" w14:textId="74D2CD94" w:rsidR="00BC6CB5" w:rsidRPr="00687C1E" w:rsidRDefault="00BC6CB5" w:rsidP="000D2457">
      <w:pPr>
        <w:pStyle w:val="Akapitzlist"/>
        <w:numPr>
          <w:ilvl w:val="1"/>
          <w:numId w:val="6"/>
        </w:numPr>
        <w:ind w:left="567" w:hanging="425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Termin związania ofertą: 0</w:t>
      </w:r>
      <w:r w:rsidR="00B52762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.12.202</w:t>
      </w:r>
      <w:r w:rsidR="00B5276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4793643B" w14:textId="77777777" w:rsidR="00687C1E" w:rsidRDefault="00687C1E" w:rsidP="00687C1E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auto"/>
        </w:rPr>
      </w:pPr>
    </w:p>
    <w:p w14:paraId="6735842B" w14:textId="3E865781" w:rsidR="00592146" w:rsidRPr="00687C1E" w:rsidRDefault="00F9557D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687C1E">
        <w:rPr>
          <w:rFonts w:ascii="Arial" w:eastAsia="Times New Roman" w:hAnsi="Arial" w:cs="Arial"/>
          <w:color w:val="auto"/>
          <w:sz w:val="20"/>
          <w:szCs w:val="20"/>
        </w:rPr>
        <w:t>INFORMACJE O ŚRODKACH KOMUNIKACJI ELEKTRONICZNEJ, PRZY POMOCY KTÓRYCH ZAMAWIAJĄCY BĘDZIE KOMUNIKOWAŁ SIĘ Z WYKONAWCAMI, ORAZ INFORMACJE O WYMAGANIACH TECHNICZNYCH I ORGANIZACYJNYCH SPORZĄDZANIA WYSYŁANIA I ODBIERANIA KORESPONDENCJI ELEKTRONICZNEJ</w:t>
      </w:r>
    </w:p>
    <w:p w14:paraId="0B1C5425" w14:textId="77777777" w:rsidR="00F9557D" w:rsidRPr="00F9557D" w:rsidRDefault="00F9557D" w:rsidP="00F9557D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</w:rPr>
      </w:pPr>
    </w:p>
    <w:p w14:paraId="17E1AA81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6BE43E04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69EA6E44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2CF7BE06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6CDB9316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1B5800F2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343C7FBF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0DC4213D" w14:textId="77777777" w:rsidR="00687C1E" w:rsidRPr="00687C1E" w:rsidRDefault="00687C1E" w:rsidP="000D2457">
      <w:pPr>
        <w:pStyle w:val="Akapitzlist"/>
        <w:widowControl/>
        <w:numPr>
          <w:ilvl w:val="0"/>
          <w:numId w:val="10"/>
        </w:numPr>
        <w:jc w:val="both"/>
        <w:rPr>
          <w:rFonts w:ascii="Arial" w:hAnsi="Arial" w:cs="Arial"/>
          <w:vanish/>
          <w:sz w:val="20"/>
        </w:rPr>
      </w:pPr>
    </w:p>
    <w:p w14:paraId="7BA57DD0" w14:textId="0FFD9184" w:rsidR="00687C1E" w:rsidRPr="00C10E12" w:rsidRDefault="00687C1E" w:rsidP="000D2457">
      <w:pPr>
        <w:widowControl/>
        <w:numPr>
          <w:ilvl w:val="1"/>
          <w:numId w:val="10"/>
        </w:numPr>
        <w:ind w:left="851"/>
        <w:jc w:val="both"/>
        <w:rPr>
          <w:rFonts w:ascii="Arial" w:hAnsi="Arial" w:cs="Arial"/>
          <w:sz w:val="20"/>
        </w:rPr>
      </w:pPr>
      <w:r w:rsidRPr="008C2C75">
        <w:rPr>
          <w:rFonts w:ascii="Arial" w:hAnsi="Arial" w:cs="Arial"/>
          <w:sz w:val="20"/>
        </w:rPr>
        <w:t>W postępowaniu o udzielenie zamówienia publicznego komunikacja pomiędzy zamawiającym a wykonawcami odbywa się za pośrednictwem</w:t>
      </w:r>
      <w:r>
        <w:rPr>
          <w:rFonts w:ascii="Arial" w:hAnsi="Arial" w:cs="Arial"/>
          <w:sz w:val="20"/>
        </w:rPr>
        <w:t xml:space="preserve"> </w:t>
      </w:r>
      <w:r w:rsidRPr="00C10E12">
        <w:rPr>
          <w:rFonts w:ascii="Arial" w:hAnsi="Arial" w:cs="Arial"/>
          <w:sz w:val="20"/>
        </w:rPr>
        <w:t xml:space="preserve">poczty elektronicznej adres e-mail: </w:t>
      </w:r>
      <w:hyperlink r:id="rId9" w:history="1">
        <w:r w:rsidRPr="00A157DC">
          <w:rPr>
            <w:rStyle w:val="Hipercze"/>
            <w:rFonts w:ascii="Arial" w:hAnsi="Arial" w:cs="Arial"/>
            <w:sz w:val="20"/>
          </w:rPr>
          <w:t>ofertyzp@gromadka.</w:t>
        </w:r>
      </w:hyperlink>
      <w:r>
        <w:rPr>
          <w:rStyle w:val="Hipercze"/>
          <w:rFonts w:ascii="Arial" w:hAnsi="Arial" w:cs="Arial"/>
          <w:sz w:val="20"/>
        </w:rPr>
        <w:t>pl</w:t>
      </w:r>
      <w:r w:rsidRPr="00C10E12">
        <w:rPr>
          <w:rFonts w:ascii="Arial" w:hAnsi="Arial" w:cs="Arial"/>
          <w:sz w:val="20"/>
        </w:rPr>
        <w:t xml:space="preserve">.  </w:t>
      </w:r>
    </w:p>
    <w:p w14:paraId="16D88269" w14:textId="77777777" w:rsidR="00687C1E" w:rsidRDefault="00687C1E" w:rsidP="00687C1E">
      <w:pPr>
        <w:ind w:left="851"/>
        <w:jc w:val="both"/>
        <w:rPr>
          <w:rFonts w:ascii="Arial" w:hAnsi="Arial" w:cs="Arial"/>
          <w:sz w:val="20"/>
        </w:rPr>
      </w:pPr>
      <w:r w:rsidRPr="008B6569">
        <w:rPr>
          <w:rFonts w:ascii="Arial" w:hAnsi="Arial" w:cs="Arial"/>
          <w:b/>
          <w:bCs/>
          <w:sz w:val="20"/>
        </w:rPr>
        <w:t>Za pośrednictwem poczty elektronicznej odbywa się w szczególności zadawanie pytań, składanie oświadczeń, wniosków, zawiadomień oraz przekazywanie informacji, wezwań i zawiadomień</w:t>
      </w:r>
      <w:r w:rsidRPr="008C2C75">
        <w:rPr>
          <w:rFonts w:ascii="Arial" w:hAnsi="Arial" w:cs="Arial"/>
          <w:sz w:val="20"/>
        </w:rPr>
        <w:t>.</w:t>
      </w:r>
    </w:p>
    <w:p w14:paraId="0B0FB4B7" w14:textId="61EC74A6" w:rsidR="00687C1E" w:rsidRPr="00347693" w:rsidRDefault="00687C1E" w:rsidP="00687C1E">
      <w:pPr>
        <w:ind w:left="851"/>
        <w:jc w:val="both"/>
        <w:rPr>
          <w:rFonts w:ascii="Arial" w:hAnsi="Arial" w:cs="Arial"/>
          <w:color w:val="7030A0"/>
          <w:sz w:val="20"/>
        </w:rPr>
      </w:pPr>
      <w:r w:rsidRPr="00BA6D10">
        <w:rPr>
          <w:rFonts w:ascii="Arial" w:hAnsi="Arial" w:cs="Arial"/>
          <w:sz w:val="20"/>
        </w:rPr>
        <w:t xml:space="preserve">We wszelkiej korespondencji związanej z niniejszym postępowaniem zamawiający i wykonawcy posługują się numerem referencyjnym </w:t>
      </w:r>
      <w:r w:rsidRPr="004B09E5">
        <w:rPr>
          <w:rFonts w:ascii="Arial" w:hAnsi="Arial" w:cs="Arial"/>
          <w:sz w:val="20"/>
        </w:rPr>
        <w:t>sprawy, tj</w:t>
      </w:r>
      <w:r w:rsidRPr="00ED3BD8">
        <w:rPr>
          <w:rFonts w:ascii="Arial" w:hAnsi="Arial" w:cs="Arial"/>
          <w:color w:val="00B050"/>
          <w:sz w:val="20"/>
        </w:rPr>
        <w:t xml:space="preserve">. </w:t>
      </w:r>
      <w:r w:rsidRPr="003D45BC">
        <w:rPr>
          <w:rStyle w:val="Pogrubienie"/>
          <w:rFonts w:ascii="Arial" w:hAnsi="Arial" w:cs="Arial"/>
          <w:sz w:val="20"/>
          <w:szCs w:val="20"/>
        </w:rPr>
        <w:t>ZP1</w:t>
      </w:r>
      <w:r w:rsidR="00B52762">
        <w:rPr>
          <w:rStyle w:val="Pogrubienie"/>
          <w:rFonts w:ascii="Arial" w:hAnsi="Arial" w:cs="Arial"/>
          <w:sz w:val="20"/>
          <w:szCs w:val="20"/>
        </w:rPr>
        <w:t>0</w:t>
      </w:r>
      <w:r w:rsidRPr="003D45BC">
        <w:rPr>
          <w:rStyle w:val="Pogrubienie"/>
          <w:rFonts w:ascii="Arial" w:hAnsi="Arial" w:cs="Arial"/>
          <w:sz w:val="20"/>
          <w:szCs w:val="20"/>
        </w:rPr>
        <w:t>.2</w:t>
      </w:r>
      <w:r w:rsidR="00B52762">
        <w:rPr>
          <w:rStyle w:val="Pogrubienie"/>
          <w:rFonts w:ascii="Arial" w:hAnsi="Arial" w:cs="Arial"/>
          <w:sz w:val="20"/>
          <w:szCs w:val="20"/>
        </w:rPr>
        <w:t>6</w:t>
      </w:r>
    </w:p>
    <w:p w14:paraId="7494774A" w14:textId="77777777" w:rsidR="00687C1E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„Centrum Pomocy”.</w:t>
      </w:r>
    </w:p>
    <w:p w14:paraId="7EB15587" w14:textId="77777777" w:rsidR="00687C1E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Korzystanie z Platformy e-Zamówienia jest bezpłatne. </w:t>
      </w:r>
    </w:p>
    <w:p w14:paraId="742B21CA" w14:textId="77777777" w:rsidR="00687C1E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Przeglądanie i pobieranie publicznej treści dokumentacji postępowania nie wymaga posiadania konta na Platformie e-Zamówienia ani logowania. </w:t>
      </w:r>
    </w:p>
    <w:p w14:paraId="35BC2510" w14:textId="77777777" w:rsidR="00687C1E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w konkursie (Dz. U. z 2020 r. poz. 2452) (dalej: rozporządzenie Prezesa Rady Ministrów w sprawie wymagań dla dokumentów elektronicznych). </w:t>
      </w:r>
    </w:p>
    <w:p w14:paraId="0DE6B932" w14:textId="77777777" w:rsidR="00687C1E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z dnia 12 kwietnia 2012 r. w sprawie Krajowych Ram Interoperacyjności, minimalnych wymagań dla rejestrów publicznych i wymiany informacji w postaci elektronicznej oraz minimalnych wymagań dla systemów teleinformatycznych (Dz. U. z 2017 r. poz. 2247) (dalej: rozporządzenie Rady Ministrów w sprawie Krajowych Ram Interoperacyjności), z uwzględnieniem rodzaju przekazywanych danych i przekazuje się jako załączniki. W przypadku formatów, o których mowa w art. 66 ust. 1 ustawy </w:t>
      </w:r>
      <w:proofErr w:type="spellStart"/>
      <w:r w:rsidRPr="00BA6D10">
        <w:rPr>
          <w:rFonts w:ascii="Arial" w:hAnsi="Arial" w:cs="Arial"/>
          <w:sz w:val="20"/>
        </w:rPr>
        <w:t>Pzp</w:t>
      </w:r>
      <w:proofErr w:type="spellEnd"/>
      <w:r w:rsidRPr="00BA6D10">
        <w:rPr>
          <w:rFonts w:ascii="Arial" w:hAnsi="Arial" w:cs="Arial"/>
          <w:sz w:val="20"/>
        </w:rPr>
        <w:t xml:space="preserve">, ww. regulacje nie będą miały bezpośredniego zastosowania. </w:t>
      </w:r>
    </w:p>
    <w:p w14:paraId="675B7998" w14:textId="77777777" w:rsidR="00687C1E" w:rsidRPr="00BA6D10" w:rsidRDefault="00687C1E" w:rsidP="000D2457">
      <w:pPr>
        <w:widowControl/>
        <w:numPr>
          <w:ilvl w:val="1"/>
          <w:numId w:val="10"/>
        </w:numPr>
        <w:ind w:left="851" w:hanging="567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lastRenderedPageBreak/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3B54B288" w14:textId="77777777" w:rsidR="00687C1E" w:rsidRDefault="00687C1E" w:rsidP="00687C1E">
      <w:pPr>
        <w:ind w:left="851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a) w formatach danych określonych w przepisach rozporządzenia Rady Ministrów w sprawie Krajowych Ram Interoperacyjności (i przekazuje się jako załącznik), lub </w:t>
      </w:r>
    </w:p>
    <w:p w14:paraId="7DE637C3" w14:textId="03F636D2" w:rsidR="00687C1E" w:rsidRDefault="00687C1E" w:rsidP="00687C1E">
      <w:pPr>
        <w:ind w:left="851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b) jako tekst wpisany bezpośrednio do wiadomości przekazywanej przy użyciu środków komunikacji elektronicznej (np. w treści wiadomości e-mail lub w treści „Formularza do komunikacji”). </w:t>
      </w:r>
    </w:p>
    <w:p w14:paraId="4EBDA01A" w14:textId="25BD6F52" w:rsidR="00687C1E" w:rsidRPr="00BA6D10" w:rsidRDefault="00687C1E" w:rsidP="00687C1E">
      <w:pPr>
        <w:ind w:left="851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10.8.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2022 r. poz. 1233) wykonawca, w celu utrzymania w poufności tych informacji, przekazuje je w wydzielonym i odpowiednio oznaczonym pliku, wraz z jednoczesnym zaznaczeniem w nazwie pliku „Dokument stanowiący tajemnicę przedsiębiorstwa”. </w:t>
      </w:r>
    </w:p>
    <w:p w14:paraId="5BB3EEF1" w14:textId="30DDD31C" w:rsidR="00687C1E" w:rsidRPr="00BA6D10" w:rsidRDefault="00687C1E" w:rsidP="00687C1E">
      <w:pPr>
        <w:ind w:left="851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 xml:space="preserve">.9.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W szczególnie uzasadnionych przypadkach uniemożliwiających komunikację wykonawcy i Zamawiającego za pośrednictwem poczty elektronicznej, zamawiający dopuszcza komunikację za pośrednictwem Platformy e Zamówienia. Komunikacja odbywa się wtedy drogą elektroniczną za pośrednictwem formularzy do komunikacji dostępnych w zakładce „Formularze” („Formularze do komunikacji”). Formularze do komunikacji umożliwiają również dołączenie załącznika do przesyłanej wiadomości (przycisk „dodaj załącznik”). </w:t>
      </w:r>
    </w:p>
    <w:p w14:paraId="20E28A2A" w14:textId="1869C20E" w:rsidR="00687C1E" w:rsidRPr="00BA6D10" w:rsidRDefault="00687C1E" w:rsidP="00687C1E">
      <w:pPr>
        <w:ind w:left="851"/>
        <w:jc w:val="both"/>
        <w:rPr>
          <w:rFonts w:ascii="Arial" w:hAnsi="Arial" w:cs="Arial"/>
          <w:sz w:val="20"/>
        </w:rPr>
      </w:pPr>
      <w:r w:rsidRPr="00BA6D10">
        <w:rPr>
          <w:rFonts w:ascii="Arial" w:hAnsi="Arial" w:cs="Arial"/>
          <w:sz w:val="20"/>
        </w:rPr>
        <w:t xml:space="preserve">W przypadku załączników, które są zgodnie z ustawą </w:t>
      </w:r>
      <w:proofErr w:type="spellStart"/>
      <w:r w:rsidRPr="00BA6D10">
        <w:rPr>
          <w:rFonts w:ascii="Arial" w:hAnsi="Arial" w:cs="Arial"/>
          <w:sz w:val="20"/>
        </w:rPr>
        <w:t>Pzp</w:t>
      </w:r>
      <w:proofErr w:type="spellEnd"/>
      <w:r w:rsidRPr="00BA6D10">
        <w:rPr>
          <w:rFonts w:ascii="Arial" w:hAnsi="Arial" w:cs="Arial"/>
          <w:sz w:val="20"/>
        </w:rPr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DDB3557" w14:textId="23876A8D" w:rsidR="00687C1E" w:rsidRPr="00BA6D10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 xml:space="preserve">.10.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Możliwość korzystania w postępowaniu z „Formularzy do komunikacji” w pełnym zakresie wymaga posiadania konta „Wykonawcy” na Platformie e 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4D9A1A67" w14:textId="0AE23FCB" w:rsidR="00687C1E" w:rsidRPr="00BA6D10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 xml:space="preserve">.11.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Wszystkie wysłane i odebrane w postępowaniu przez wykonawcę wiadomości widoczne są po zalogowaniu w podglądzie postępowania w zakładce „Komunikacja”. </w:t>
      </w:r>
    </w:p>
    <w:p w14:paraId="2BF3CC6B" w14:textId="4E259AD7" w:rsidR="00687C1E" w:rsidRPr="00BA6D10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 xml:space="preserve">.12.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42F5E708" w14:textId="29944FD4" w:rsidR="00687C1E" w:rsidRPr="00BA6D10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 xml:space="preserve">.13. 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6EAD06A7" w14:textId="2C6CD376" w:rsidR="00687C1E" w:rsidRPr="00BA6D10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>.14.</w:t>
      </w:r>
      <w:r>
        <w:rPr>
          <w:rFonts w:ascii="Arial" w:hAnsi="Arial" w:cs="Arial"/>
          <w:sz w:val="20"/>
        </w:rPr>
        <w:tab/>
      </w:r>
      <w:r w:rsidRPr="00BA6D10">
        <w:rPr>
          <w:rFonts w:ascii="Arial" w:hAnsi="Arial" w:cs="Arial"/>
          <w:sz w:val="20"/>
        </w:rPr>
        <w:t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</w:t>
      </w:r>
    </w:p>
    <w:p w14:paraId="7EE53252" w14:textId="50B88615" w:rsidR="00687C1E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BA6D10">
        <w:rPr>
          <w:rFonts w:ascii="Arial" w:hAnsi="Arial" w:cs="Arial"/>
          <w:sz w:val="20"/>
        </w:rPr>
        <w:t>.15.</w:t>
      </w:r>
      <w:r w:rsidRPr="00BA6D10">
        <w:rPr>
          <w:rFonts w:ascii="Arial" w:hAnsi="Arial" w:cs="Arial"/>
          <w:sz w:val="20"/>
        </w:rPr>
        <w:tab/>
        <w:t>UWAGA: Zamawiający nie ponosi odpowiedzialności za błędy w transmisji danych, w tym błędy spowodowane awariami systemów teleinformatycznych, systemów zasilania lub też okolicznościami zależnymi od operatora zapewniającego transmisję danych.</w:t>
      </w:r>
    </w:p>
    <w:p w14:paraId="5CD79232" w14:textId="541DE4AC" w:rsidR="00687C1E" w:rsidRPr="008B6569" w:rsidRDefault="00687C1E" w:rsidP="00687C1E">
      <w:pPr>
        <w:ind w:left="851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10.16.</w:t>
      </w:r>
      <w:r>
        <w:rPr>
          <w:rFonts w:ascii="Arial" w:hAnsi="Arial" w:cs="Arial"/>
          <w:sz w:val="20"/>
        </w:rPr>
        <w:tab/>
        <w:t>W</w:t>
      </w:r>
      <w:r w:rsidRPr="004E5608">
        <w:rPr>
          <w:rFonts w:ascii="Arial" w:hAnsi="Arial" w:cs="Arial"/>
          <w:sz w:val="20"/>
        </w:rPr>
        <w:t>skazanie osób uprawnionych do komunikowania się z wykonawcami</w:t>
      </w:r>
      <w:r>
        <w:rPr>
          <w:rFonts w:ascii="Arial" w:hAnsi="Arial" w:cs="Arial"/>
          <w:sz w:val="20"/>
        </w:rPr>
        <w:t>: T</w:t>
      </w:r>
      <w:r w:rsidRPr="002A399B">
        <w:rPr>
          <w:rFonts w:ascii="Arial" w:hAnsi="Arial" w:cs="Arial"/>
          <w:sz w:val="20"/>
        </w:rPr>
        <w:t xml:space="preserve">omasz </w:t>
      </w:r>
      <w:r>
        <w:rPr>
          <w:rFonts w:ascii="Arial" w:hAnsi="Arial" w:cs="Arial"/>
          <w:sz w:val="20"/>
        </w:rPr>
        <w:t>M</w:t>
      </w:r>
      <w:r w:rsidRPr="002A399B">
        <w:rPr>
          <w:rFonts w:ascii="Arial" w:hAnsi="Arial" w:cs="Arial"/>
          <w:sz w:val="20"/>
        </w:rPr>
        <w:t xml:space="preserve">atyjewicz oraz </w:t>
      </w:r>
      <w:r w:rsidR="003E0B82" w:rsidRPr="003201D3">
        <w:rPr>
          <w:rFonts w:ascii="Arial" w:hAnsi="Arial" w:cs="Arial"/>
          <w:color w:val="auto"/>
          <w:sz w:val="20"/>
        </w:rPr>
        <w:t>Małgorzata Jakubowska</w:t>
      </w:r>
      <w:r w:rsidR="003201D3" w:rsidRPr="003201D3">
        <w:rPr>
          <w:rFonts w:ascii="Arial" w:hAnsi="Arial" w:cs="Arial"/>
          <w:color w:val="auto"/>
          <w:sz w:val="20"/>
        </w:rPr>
        <w:t xml:space="preserve"> </w:t>
      </w:r>
      <w:r w:rsidRPr="004E5608">
        <w:rPr>
          <w:rFonts w:ascii="Arial" w:hAnsi="Arial" w:cs="Arial"/>
          <w:sz w:val="20"/>
        </w:rPr>
        <w:t>– w zakresie procedury przetargowej.</w:t>
      </w:r>
    </w:p>
    <w:p w14:paraId="3615C14D" w14:textId="77777777" w:rsidR="00687C1E" w:rsidRDefault="00687C1E" w:rsidP="00F9557D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2EAF329" w14:textId="615B4E7F" w:rsidR="007916AE" w:rsidRPr="007916AE" w:rsidRDefault="007916AE" w:rsidP="007916AE">
      <w:pPr>
        <w:pStyle w:val="Akapitzlist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916AE">
        <w:rPr>
          <w:rFonts w:ascii="Arial" w:hAnsi="Arial" w:cs="Arial"/>
          <w:sz w:val="20"/>
          <w:szCs w:val="20"/>
        </w:rPr>
        <w:t>Z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ENIE OFERTY</w:t>
      </w:r>
    </w:p>
    <w:p w14:paraId="402D988E" w14:textId="77777777" w:rsidR="007916AE" w:rsidRDefault="007916AE" w:rsidP="007916AE">
      <w:pPr>
        <w:pStyle w:val="Akapitzlist"/>
        <w:widowControl/>
        <w:suppressAutoHyphens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523C75D" w14:textId="6B066165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b/>
          <w:bCs/>
          <w:sz w:val="20"/>
          <w:szCs w:val="20"/>
          <w:u w:val="single"/>
        </w:rPr>
        <w:t>Niniejsze postępowanie prowadzone jest bez wykorzystania formularza interaktywnego dostępnego na platformie</w:t>
      </w:r>
      <w:r w:rsidRPr="007916AE">
        <w:rPr>
          <w:rFonts w:ascii="Arial" w:hAnsi="Arial" w:cs="Arial"/>
          <w:sz w:val="20"/>
          <w:szCs w:val="20"/>
        </w:rPr>
        <w:t>. Przy składaniu oferty wyświetlony zostanie komunikat o treści „Postępowanie nie posiada opublikowanego formularza do tego etapu postępowania” oraz „Plik (nazwa pliku stanowiącego formularz) nie jest poprawnym formularzem interaktywnym wygenerowanym na Platformie”. Powyższe komunikaty są jedynie ostrzeżeniami i nie uniemożliwiają poprawnego złożenia oferty z wykorzystaniem formularza udostępnionego przez Zamawiającego.</w:t>
      </w:r>
    </w:p>
    <w:p w14:paraId="28A432D2" w14:textId="1B609754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7916AE">
        <w:rPr>
          <w:rFonts w:ascii="Arial" w:hAnsi="Arial" w:cs="Arial"/>
          <w:sz w:val="20"/>
          <w:szCs w:val="20"/>
        </w:rPr>
        <w:t>drag&amp;drop</w:t>
      </w:r>
      <w:proofErr w:type="spellEnd"/>
      <w:r w:rsidRPr="007916AE">
        <w:rPr>
          <w:rFonts w:ascii="Arial" w:hAnsi="Arial" w:cs="Arial"/>
          <w:sz w:val="20"/>
          <w:szCs w:val="20"/>
        </w:rPr>
        <w:t xml:space="preserve"> („przeciągnij” i „upuść”) służące do dodawania plików.</w:t>
      </w:r>
    </w:p>
    <w:p w14:paraId="1E91356B" w14:textId="77777777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lastRenderedPageBreak/>
        <w:t xml:space="preserve">Wykonawca dodaje wybrany z dysku i uprzednio podpisany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Formularz oferty</w:t>
      </w:r>
      <w:r w:rsidRPr="007916AE">
        <w:rPr>
          <w:rFonts w:ascii="Arial" w:hAnsi="Arial" w:cs="Arial" w:hint="cs"/>
          <w:sz w:val="20"/>
          <w:szCs w:val="20"/>
        </w:rPr>
        <w:t>”</w:t>
      </w:r>
      <w:r w:rsidRPr="007916AE">
        <w:rPr>
          <w:rFonts w:ascii="Arial" w:hAnsi="Arial" w:cs="Arial"/>
          <w:sz w:val="20"/>
          <w:szCs w:val="20"/>
        </w:rPr>
        <w:t xml:space="preserve"> w pierwszym polu (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Wype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niony formularz oferty</w:t>
      </w:r>
      <w:r w:rsidRPr="007916AE">
        <w:rPr>
          <w:rFonts w:ascii="Arial" w:hAnsi="Arial" w:cs="Arial" w:hint="cs"/>
          <w:sz w:val="20"/>
          <w:szCs w:val="20"/>
        </w:rPr>
        <w:t>”</w:t>
      </w:r>
      <w:r w:rsidRPr="007916AE">
        <w:rPr>
          <w:rFonts w:ascii="Arial" w:hAnsi="Arial" w:cs="Arial"/>
          <w:sz w:val="20"/>
          <w:szCs w:val="20"/>
        </w:rPr>
        <w:t>). W kolejnym polu (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czniki i inne dokumenty przedstawione w ofercie przez wykonawc</w:t>
      </w:r>
      <w:r w:rsidRPr="007916AE">
        <w:rPr>
          <w:rFonts w:ascii="Arial" w:hAnsi="Arial" w:cs="Arial" w:hint="cs"/>
          <w:sz w:val="20"/>
          <w:szCs w:val="20"/>
        </w:rPr>
        <w:t>ę”</w:t>
      </w:r>
      <w:r w:rsidRPr="007916AE">
        <w:rPr>
          <w:rFonts w:ascii="Arial" w:hAnsi="Arial" w:cs="Arial"/>
          <w:sz w:val="20"/>
          <w:szCs w:val="20"/>
        </w:rPr>
        <w:t>) wykonawca dodaje pozosta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e pliki stanowi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 ofert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lub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adane wraz z ofert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. </w:t>
      </w:r>
    </w:p>
    <w:p w14:paraId="3C545E11" w14:textId="77777777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Je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eli wraz z ofert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adane s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dokumenty zawieraj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 tajemnic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przedsi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biorstwa wykonawca, w celu utrzymania w poufno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 xml:space="preserve">ci tych informacji, przekazuje je w wydzielonym i odpowiednio oznaczonym pliku, wraz z jednoczesnym zaznaczeniem w nazwie pliku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Dokument stanowi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cy tajemnic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przedsi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biorstwa</w:t>
      </w:r>
      <w:r w:rsidRPr="007916AE">
        <w:rPr>
          <w:rFonts w:ascii="Arial" w:hAnsi="Arial" w:cs="Arial" w:hint="cs"/>
          <w:sz w:val="20"/>
          <w:szCs w:val="20"/>
        </w:rPr>
        <w:t>”</w:t>
      </w:r>
      <w:r w:rsidRPr="007916AE">
        <w:rPr>
          <w:rFonts w:ascii="Arial" w:hAnsi="Arial" w:cs="Arial"/>
          <w:sz w:val="20"/>
          <w:szCs w:val="20"/>
        </w:rPr>
        <w:t>. Zar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wno 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cznik stanowi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cy tajemnic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przedsi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biorstwa, jak i uzasadnienie zastrze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enia tajemnicy przedsi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biorstwa, nale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y doda</w:t>
      </w:r>
      <w:r w:rsidRPr="007916AE">
        <w:rPr>
          <w:rFonts w:ascii="Arial" w:hAnsi="Arial" w:cs="Arial" w:hint="cs"/>
          <w:sz w:val="20"/>
          <w:szCs w:val="20"/>
        </w:rPr>
        <w:t>ć</w:t>
      </w:r>
      <w:r w:rsidRPr="007916AE">
        <w:rPr>
          <w:rFonts w:ascii="Arial" w:hAnsi="Arial" w:cs="Arial"/>
          <w:sz w:val="20"/>
          <w:szCs w:val="20"/>
        </w:rPr>
        <w:t xml:space="preserve"> w polu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czniki i inne dokumenty przedstawione w ofercie przez wykonawc</w:t>
      </w:r>
      <w:r w:rsidRPr="007916AE">
        <w:rPr>
          <w:rFonts w:ascii="Arial" w:hAnsi="Arial" w:cs="Arial" w:hint="cs"/>
          <w:sz w:val="20"/>
          <w:szCs w:val="20"/>
        </w:rPr>
        <w:t>ę”</w:t>
      </w:r>
      <w:r w:rsidRPr="007916AE">
        <w:rPr>
          <w:rFonts w:ascii="Arial" w:hAnsi="Arial" w:cs="Arial"/>
          <w:sz w:val="20"/>
          <w:szCs w:val="20"/>
        </w:rPr>
        <w:t xml:space="preserve">. </w:t>
      </w:r>
    </w:p>
    <w:p w14:paraId="6061466B" w14:textId="77777777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Formularz ofertowy podpisuje 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kwalifikowanym podpisem elektronicznym, podpisem zaufanym lub podpisem osobistym. Rekomendowanym wariantem podpisu jest typ wewn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trzny. Podpis formularza ofertowego wariantem podpisu w typie zewn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trznym r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wnie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 xml:space="preserve"> jest mo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liwy, tylko w tym przypadku, powsta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y oddzielny plik podpisu dla tego formularza nale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y 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czy</w:t>
      </w:r>
      <w:r w:rsidRPr="007916AE">
        <w:rPr>
          <w:rFonts w:ascii="Arial" w:hAnsi="Arial" w:cs="Arial" w:hint="cs"/>
          <w:sz w:val="20"/>
          <w:szCs w:val="20"/>
        </w:rPr>
        <w:t>ć</w:t>
      </w:r>
      <w:r w:rsidRPr="007916AE">
        <w:rPr>
          <w:rFonts w:ascii="Arial" w:hAnsi="Arial" w:cs="Arial"/>
          <w:sz w:val="20"/>
          <w:szCs w:val="20"/>
        </w:rPr>
        <w:t xml:space="preserve"> w polu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czniki i inne dokumenty przedstawione w ofercie przez Wykonawc</w:t>
      </w:r>
      <w:r w:rsidRPr="007916AE">
        <w:rPr>
          <w:rFonts w:ascii="Arial" w:hAnsi="Arial" w:cs="Arial" w:hint="cs"/>
          <w:sz w:val="20"/>
          <w:szCs w:val="20"/>
        </w:rPr>
        <w:t>ę”</w:t>
      </w:r>
      <w:r w:rsidRPr="007916AE">
        <w:rPr>
          <w:rFonts w:ascii="Arial" w:hAnsi="Arial" w:cs="Arial"/>
          <w:sz w:val="20"/>
          <w:szCs w:val="20"/>
        </w:rPr>
        <w:t xml:space="preserve">. </w:t>
      </w:r>
    </w:p>
    <w:p w14:paraId="0B77B7ED" w14:textId="1F2A92B2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Pozosta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e dokumenty wchodz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 w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 oferty lub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adane wraz z ofert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, kt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re s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zgodne z ustaw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16AE">
        <w:rPr>
          <w:rFonts w:ascii="Arial" w:hAnsi="Arial" w:cs="Arial"/>
          <w:sz w:val="20"/>
          <w:szCs w:val="20"/>
        </w:rPr>
        <w:t>Pzp</w:t>
      </w:r>
      <w:proofErr w:type="spellEnd"/>
      <w:r w:rsidRPr="007916AE">
        <w:rPr>
          <w:rFonts w:ascii="Arial" w:hAnsi="Arial" w:cs="Arial"/>
          <w:sz w:val="20"/>
          <w:szCs w:val="20"/>
        </w:rPr>
        <w:t xml:space="preserve"> lub rozporz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dzeniem Prezesa Rady Ministr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 w sprawie wymaga</w:t>
      </w:r>
      <w:r w:rsidRPr="007916AE">
        <w:rPr>
          <w:rFonts w:ascii="Arial" w:hAnsi="Arial" w:cs="Arial" w:hint="cs"/>
          <w:sz w:val="20"/>
          <w:szCs w:val="20"/>
        </w:rPr>
        <w:t>ń</w:t>
      </w:r>
      <w:r w:rsidRPr="007916AE">
        <w:rPr>
          <w:rFonts w:ascii="Arial" w:hAnsi="Arial" w:cs="Arial"/>
          <w:sz w:val="20"/>
          <w:szCs w:val="20"/>
        </w:rPr>
        <w:t xml:space="preserve"> dla dokument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 elektronicznych opatrzone kwalifikowanym podpisem elektronicznym, podpisem zaufanym lub podpisem osobistym, mog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by</w:t>
      </w:r>
      <w:r w:rsidRPr="007916AE">
        <w:rPr>
          <w:rFonts w:ascii="Arial" w:hAnsi="Arial" w:cs="Arial" w:hint="cs"/>
          <w:sz w:val="20"/>
          <w:szCs w:val="20"/>
        </w:rPr>
        <w:t>ć</w:t>
      </w:r>
      <w:r w:rsidRPr="007916AE">
        <w:rPr>
          <w:rFonts w:ascii="Arial" w:hAnsi="Arial" w:cs="Arial"/>
          <w:sz w:val="20"/>
          <w:szCs w:val="20"/>
        </w:rPr>
        <w:t xml:space="preserve"> zgodnie z wyborem wykonawcy/wykonawcy wsp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lnie ubiegaj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cego 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o udzielenie zam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wienia opatrzone podpisem typu zewn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trznego lub wewn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trznego. W zale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no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ci od rodzaju podpisu i jego typu (zewn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trzny, wewn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trzny) w polu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Za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czniki i inne dokumenty przedstawione w ofercie przez Wykonawc</w:t>
      </w:r>
      <w:r w:rsidRPr="007916AE">
        <w:rPr>
          <w:rFonts w:ascii="Arial" w:hAnsi="Arial" w:cs="Arial" w:hint="cs"/>
          <w:sz w:val="20"/>
          <w:szCs w:val="20"/>
        </w:rPr>
        <w:t>ę”</w:t>
      </w:r>
      <w:r w:rsidRPr="007916AE">
        <w:rPr>
          <w:rFonts w:ascii="Arial" w:hAnsi="Arial" w:cs="Arial"/>
          <w:sz w:val="20"/>
          <w:szCs w:val="20"/>
        </w:rPr>
        <w:t xml:space="preserve"> dodaje 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uprzednio podpisane dokumenty wraz z wygenerowanym plikiem podpisu (typ zewn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trzny) lub dokument z wszytym podpisem (typ wewn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trzny). W przypadku przekazywania dokumentu elektronicznego w formacie poddaj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cym dane kompresji, opatrzenie pliku zawieraj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cego skompresowane dokumenty kwalifikowanym podpisem elektronicznym, podpisem zaufanym lub podpisem osobistym jest r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wnoznaczne z opatrzeniem wszystkich dokument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 xml:space="preserve">w zawartych w tym pliku odpowiednio kwalifikowanym podpisem elektronicznym, podpisem zaufanym lub podpisem osobistym. </w:t>
      </w:r>
    </w:p>
    <w:p w14:paraId="07101EDE" w14:textId="77777777" w:rsidR="007916AE" w:rsidRDefault="007916AE" w:rsidP="007916AE">
      <w:pPr>
        <w:pStyle w:val="Akapitzlist"/>
        <w:numPr>
          <w:ilvl w:val="1"/>
          <w:numId w:val="6"/>
        </w:numPr>
        <w:autoSpaceDE w:val="0"/>
        <w:autoSpaceDN w:val="0"/>
        <w:adjustRightInd w:val="0"/>
        <w:ind w:left="851" w:hanging="709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Podpis zaufany to - zgodnie z art. 3 pkt 14a ustawy z dnia 17 lutego 2005 r. o informatyzacji dzia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alno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ci podmiot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 realizuj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cych zadania publiczne (j.t. Dz. U. z 2025 r., poz. 1703 ze zm.) - podpis elektroniczny, kt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rego autentyczno</w:t>
      </w:r>
      <w:r w:rsidRPr="007916AE">
        <w:rPr>
          <w:rFonts w:ascii="Arial" w:hAnsi="Arial" w:cs="Arial" w:hint="cs"/>
          <w:sz w:val="20"/>
          <w:szCs w:val="20"/>
        </w:rPr>
        <w:t>ść</w:t>
      </w:r>
      <w:r w:rsidRPr="007916AE">
        <w:rPr>
          <w:rFonts w:ascii="Arial" w:hAnsi="Arial" w:cs="Arial"/>
          <w:sz w:val="20"/>
          <w:szCs w:val="20"/>
        </w:rPr>
        <w:t xml:space="preserve"> i integralno</w:t>
      </w:r>
      <w:r w:rsidRPr="007916AE">
        <w:rPr>
          <w:rFonts w:ascii="Arial" w:hAnsi="Arial" w:cs="Arial" w:hint="cs"/>
          <w:sz w:val="20"/>
          <w:szCs w:val="20"/>
        </w:rPr>
        <w:t>ść</w:t>
      </w:r>
      <w:r w:rsidRPr="007916AE">
        <w:rPr>
          <w:rFonts w:ascii="Arial" w:hAnsi="Arial" w:cs="Arial"/>
          <w:sz w:val="20"/>
          <w:szCs w:val="20"/>
        </w:rPr>
        <w:t xml:space="preserve"> s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zapewniane przy u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yciu piecz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ci elektronicznej ministra w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ciwego do spraw informatyzacji, zawieraj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cy: </w:t>
      </w:r>
    </w:p>
    <w:p w14:paraId="36534C23" w14:textId="23802B76" w:rsidR="007916AE" w:rsidRPr="007916AE" w:rsidRDefault="007916AE" w:rsidP="007916AE">
      <w:pPr>
        <w:pStyle w:val="Akapitzlist"/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a) dane identyfikuj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 osob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, ustalone na podstawie 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rodka identyfikacji elektronicznej wydanego w systemie, o kt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rym mowa w art. 20aa pkt 1, obejmuj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ce: </w:t>
      </w:r>
    </w:p>
    <w:p w14:paraId="349CB228" w14:textId="77777777" w:rsidR="007916AE" w:rsidRPr="007916AE" w:rsidRDefault="007916AE" w:rsidP="007916AE">
      <w:pPr>
        <w:pStyle w:val="Akapitzlist"/>
        <w:autoSpaceDE w:val="0"/>
        <w:autoSpaceDN w:val="0"/>
        <w:adjustRightInd w:val="0"/>
        <w:ind w:left="1080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 w:hint="cs"/>
          <w:sz w:val="20"/>
          <w:szCs w:val="20"/>
        </w:rPr>
        <w:t>–</w:t>
      </w:r>
      <w:r w:rsidRPr="007916AE">
        <w:rPr>
          <w:rFonts w:ascii="Arial" w:hAnsi="Arial" w:cs="Arial"/>
          <w:sz w:val="20"/>
          <w:szCs w:val="20"/>
        </w:rPr>
        <w:t xml:space="preserve"> imi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(imiona); </w:t>
      </w:r>
    </w:p>
    <w:p w14:paraId="7A6B8165" w14:textId="77777777" w:rsidR="007916AE" w:rsidRPr="007916AE" w:rsidRDefault="007916AE" w:rsidP="007916AE">
      <w:pPr>
        <w:pStyle w:val="Akapitzlist"/>
        <w:autoSpaceDE w:val="0"/>
        <w:autoSpaceDN w:val="0"/>
        <w:adjustRightInd w:val="0"/>
        <w:ind w:left="1080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 w:hint="cs"/>
          <w:sz w:val="20"/>
          <w:szCs w:val="20"/>
        </w:rPr>
        <w:t>–</w:t>
      </w:r>
      <w:r w:rsidRPr="007916AE">
        <w:rPr>
          <w:rFonts w:ascii="Arial" w:hAnsi="Arial" w:cs="Arial"/>
          <w:sz w:val="20"/>
          <w:szCs w:val="20"/>
        </w:rPr>
        <w:t xml:space="preserve"> nazwisko;</w:t>
      </w:r>
    </w:p>
    <w:p w14:paraId="330BEC59" w14:textId="77777777" w:rsidR="007916AE" w:rsidRDefault="007916AE" w:rsidP="007916AE">
      <w:pPr>
        <w:pStyle w:val="Akapitzlist"/>
        <w:autoSpaceDE w:val="0"/>
        <w:autoSpaceDN w:val="0"/>
        <w:adjustRightInd w:val="0"/>
        <w:ind w:left="1080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 w:hint="cs"/>
          <w:sz w:val="20"/>
          <w:szCs w:val="20"/>
        </w:rPr>
        <w:t>–</w:t>
      </w:r>
      <w:r w:rsidRPr="007916AE">
        <w:rPr>
          <w:rFonts w:ascii="Arial" w:hAnsi="Arial" w:cs="Arial"/>
          <w:sz w:val="20"/>
          <w:szCs w:val="20"/>
        </w:rPr>
        <w:t xml:space="preserve"> numer PESEL; </w:t>
      </w:r>
    </w:p>
    <w:p w14:paraId="30A5A364" w14:textId="45161E30" w:rsidR="007916AE" w:rsidRDefault="007916AE" w:rsidP="007916AE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 xml:space="preserve">b) identyfikator 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rodka identyfikacji elektronicznej, przy u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yciu</w:t>
      </w:r>
      <w:r>
        <w:rPr>
          <w:rFonts w:ascii="Arial" w:hAnsi="Arial" w:cs="Arial"/>
          <w:sz w:val="20"/>
          <w:szCs w:val="20"/>
        </w:rPr>
        <w:t>,</w:t>
      </w:r>
      <w:r w:rsidRPr="007916AE">
        <w:rPr>
          <w:rFonts w:ascii="Arial" w:hAnsi="Arial" w:cs="Arial"/>
          <w:sz w:val="20"/>
          <w:szCs w:val="20"/>
        </w:rPr>
        <w:t xml:space="preserve"> kt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rego zosta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 xml:space="preserve"> z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ony;</w:t>
      </w:r>
    </w:p>
    <w:p w14:paraId="723FC9FA" w14:textId="77777777" w:rsidR="007916AE" w:rsidRDefault="007916AE" w:rsidP="007916AE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c) czas jego z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enia.</w:t>
      </w:r>
    </w:p>
    <w:p w14:paraId="653DA67F" w14:textId="77777777" w:rsidR="007916AE" w:rsidRDefault="007916AE" w:rsidP="007916AE">
      <w:pPr>
        <w:autoSpaceDE w:val="0"/>
        <w:autoSpaceDN w:val="0"/>
        <w:adjustRightInd w:val="0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11.8. </w:t>
      </w:r>
      <w:r>
        <w:rPr>
          <w:rFonts w:ascii="Arial" w:hAnsi="Arial" w:cs="Arial"/>
          <w:sz w:val="20"/>
          <w:szCs w:val="20"/>
        </w:rPr>
        <w:tab/>
      </w:r>
      <w:r w:rsidRPr="007916AE">
        <w:rPr>
          <w:rFonts w:ascii="Arial" w:hAnsi="Arial" w:cs="Arial"/>
          <w:sz w:val="20"/>
          <w:szCs w:val="20"/>
        </w:rPr>
        <w:t>Podpis osobisty to - zgodnie z art. 2 ust. 1 pkt 9 ustawy z dnia 6 sierpnia 2010 r. o dowodach osobistych (j.t. Dz. U. z 2025 r., poz. 1753) - zaawansowany podpis elektroniczny w rozumieniu art. 3 pkt 11 rozporz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dzenia Parlamentu Europejskiego i Rady (UE) nr 910/2014 z dnia 23 lipca 2014 r. w sprawie identyfikacji elektronicznej i us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ug zaufania w odniesieniu do transakcji elektronicznych na rynku wewn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trznym oraz uchylaj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cego dyrektyw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1999/93/WE, weryfikowany za pomoc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certyfikatu podpisu osobistego.</w:t>
      </w:r>
    </w:p>
    <w:p w14:paraId="42E0BE0F" w14:textId="77777777" w:rsidR="007916AE" w:rsidRDefault="007916AE" w:rsidP="007916AE">
      <w:pPr>
        <w:autoSpaceDE w:val="0"/>
        <w:autoSpaceDN w:val="0"/>
        <w:adjustRightInd w:val="0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11.9.</w:t>
      </w:r>
      <w:r>
        <w:rPr>
          <w:rFonts w:ascii="Arial" w:hAnsi="Arial" w:cs="Arial"/>
          <w:sz w:val="20"/>
          <w:szCs w:val="20"/>
        </w:rPr>
        <w:tab/>
      </w:r>
      <w:r w:rsidRPr="007916AE">
        <w:rPr>
          <w:rFonts w:ascii="Arial" w:hAnsi="Arial" w:cs="Arial"/>
          <w:sz w:val="20"/>
          <w:szCs w:val="20"/>
        </w:rPr>
        <w:t>System sprawdza, czy z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one pliki s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podpisane i automatycznie je szyfruje, jednocze</w:t>
      </w:r>
      <w:r w:rsidRPr="007916AE">
        <w:rPr>
          <w:rFonts w:ascii="Arial" w:hAnsi="Arial" w:cs="Arial" w:hint="cs"/>
          <w:sz w:val="20"/>
          <w:szCs w:val="20"/>
        </w:rPr>
        <w:t>ś</w:t>
      </w:r>
      <w:r w:rsidRPr="007916AE">
        <w:rPr>
          <w:rFonts w:ascii="Arial" w:hAnsi="Arial" w:cs="Arial"/>
          <w:sz w:val="20"/>
          <w:szCs w:val="20"/>
        </w:rPr>
        <w:t>nie informuj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 o tym wykonawc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. Potwierdzenie czasu przekazania i odbioru oferty znajduje si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w Elektronicznym Potwierdzeniu Przes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ania (EPP) i Elektronicznym Potwierdzeniu Odebrania (EPO). EPP i EPO dost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pne s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dla zalogowanego Wykonawcy w zak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 xml:space="preserve">adce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Oferty/Wnioski</w:t>
      </w:r>
      <w:r w:rsidRPr="007916AE">
        <w:rPr>
          <w:rFonts w:ascii="Arial" w:hAnsi="Arial" w:cs="Arial" w:hint="cs"/>
          <w:sz w:val="20"/>
          <w:szCs w:val="20"/>
        </w:rPr>
        <w:t>”</w:t>
      </w:r>
      <w:r w:rsidRPr="007916AE">
        <w:rPr>
          <w:rFonts w:ascii="Arial" w:hAnsi="Arial" w:cs="Arial"/>
          <w:sz w:val="20"/>
          <w:szCs w:val="20"/>
        </w:rPr>
        <w:t xml:space="preserve">. </w:t>
      </w:r>
    </w:p>
    <w:p w14:paraId="3030E8C2" w14:textId="4F8EEB36" w:rsidR="007916AE" w:rsidRPr="007916AE" w:rsidRDefault="007916AE" w:rsidP="007916AE">
      <w:pPr>
        <w:autoSpaceDE w:val="0"/>
        <w:autoSpaceDN w:val="0"/>
        <w:adjustRightInd w:val="0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11.10.</w:t>
      </w:r>
      <w:r>
        <w:rPr>
          <w:rFonts w:ascii="Arial" w:hAnsi="Arial" w:cs="Arial"/>
          <w:sz w:val="20"/>
          <w:szCs w:val="20"/>
        </w:rPr>
        <w:tab/>
      </w:r>
      <w:r w:rsidRPr="007916AE">
        <w:rPr>
          <w:rFonts w:ascii="Arial" w:hAnsi="Arial" w:cs="Arial"/>
          <w:sz w:val="20"/>
          <w:szCs w:val="20"/>
        </w:rPr>
        <w:t>Oferta mo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 by</w:t>
      </w:r>
      <w:r w:rsidRPr="007916AE">
        <w:rPr>
          <w:rFonts w:ascii="Arial" w:hAnsi="Arial" w:cs="Arial" w:hint="cs"/>
          <w:sz w:val="20"/>
          <w:szCs w:val="20"/>
        </w:rPr>
        <w:t>ć</w:t>
      </w:r>
      <w:r w:rsidRPr="007916AE">
        <w:rPr>
          <w:rFonts w:ascii="Arial" w:hAnsi="Arial" w:cs="Arial"/>
          <w:sz w:val="20"/>
          <w:szCs w:val="20"/>
        </w:rPr>
        <w:t xml:space="preserve"> z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ona tylko do up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ywu terminu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 xml:space="preserve">adania ofert. </w:t>
      </w:r>
    </w:p>
    <w:p w14:paraId="5F5E14FE" w14:textId="4BDD0280" w:rsidR="007916AE" w:rsidRPr="007916AE" w:rsidRDefault="007916AE" w:rsidP="007916AE">
      <w:pPr>
        <w:autoSpaceDE w:val="0"/>
        <w:autoSpaceDN w:val="0"/>
        <w:adjustRightInd w:val="0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11.11.</w:t>
      </w:r>
      <w:r>
        <w:rPr>
          <w:rFonts w:ascii="Arial" w:hAnsi="Arial" w:cs="Arial"/>
          <w:sz w:val="20"/>
          <w:szCs w:val="20"/>
        </w:rPr>
        <w:tab/>
      </w:r>
      <w:r w:rsidRPr="007916AE">
        <w:rPr>
          <w:rFonts w:ascii="Arial" w:hAnsi="Arial" w:cs="Arial"/>
          <w:sz w:val="20"/>
          <w:szCs w:val="20"/>
        </w:rPr>
        <w:t>Wykonawca mo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e przed up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ywem terminu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adania ofert wycofa</w:t>
      </w:r>
      <w:r w:rsidRPr="007916AE">
        <w:rPr>
          <w:rFonts w:ascii="Arial" w:hAnsi="Arial" w:cs="Arial" w:hint="cs"/>
          <w:sz w:val="20"/>
          <w:szCs w:val="20"/>
        </w:rPr>
        <w:t>ć</w:t>
      </w:r>
      <w:r w:rsidRPr="007916AE">
        <w:rPr>
          <w:rFonts w:ascii="Arial" w:hAnsi="Arial" w:cs="Arial"/>
          <w:sz w:val="20"/>
          <w:szCs w:val="20"/>
        </w:rPr>
        <w:t xml:space="preserve"> ofert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>. Wykonawca wycofuje ofert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w zak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 xml:space="preserve">adce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Oferty/wnioski</w:t>
      </w:r>
      <w:r w:rsidRPr="007916AE">
        <w:rPr>
          <w:rFonts w:ascii="Arial" w:hAnsi="Arial" w:cs="Arial" w:hint="cs"/>
          <w:sz w:val="20"/>
          <w:szCs w:val="20"/>
        </w:rPr>
        <w:t>”</w:t>
      </w:r>
      <w:r w:rsidRPr="007916AE">
        <w:rPr>
          <w:rFonts w:ascii="Arial" w:hAnsi="Arial" w:cs="Arial"/>
          <w:sz w:val="20"/>
          <w:szCs w:val="20"/>
        </w:rPr>
        <w:t xml:space="preserve"> u</w:t>
      </w:r>
      <w:r w:rsidRPr="007916AE">
        <w:rPr>
          <w:rFonts w:ascii="Arial" w:hAnsi="Arial" w:cs="Arial" w:hint="cs"/>
          <w:sz w:val="20"/>
          <w:szCs w:val="20"/>
        </w:rPr>
        <w:t>ż</w:t>
      </w:r>
      <w:r w:rsidRPr="007916AE">
        <w:rPr>
          <w:rFonts w:ascii="Arial" w:hAnsi="Arial" w:cs="Arial"/>
          <w:sz w:val="20"/>
          <w:szCs w:val="20"/>
        </w:rPr>
        <w:t>ywaj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c przycisku </w:t>
      </w:r>
      <w:r w:rsidRPr="007916AE">
        <w:rPr>
          <w:rFonts w:ascii="Arial" w:hAnsi="Arial" w:cs="Arial" w:hint="cs"/>
          <w:sz w:val="20"/>
          <w:szCs w:val="20"/>
        </w:rPr>
        <w:t>„</w:t>
      </w:r>
      <w:r w:rsidRPr="007916AE">
        <w:rPr>
          <w:rFonts w:ascii="Arial" w:hAnsi="Arial" w:cs="Arial"/>
          <w:sz w:val="20"/>
          <w:szCs w:val="20"/>
        </w:rPr>
        <w:t>Wycofaj ofert</w:t>
      </w:r>
      <w:r w:rsidRPr="007916AE">
        <w:rPr>
          <w:rFonts w:ascii="Arial" w:hAnsi="Arial" w:cs="Arial" w:hint="cs"/>
          <w:sz w:val="20"/>
          <w:szCs w:val="20"/>
        </w:rPr>
        <w:t>ę”</w:t>
      </w:r>
      <w:r w:rsidRPr="007916AE">
        <w:rPr>
          <w:rFonts w:ascii="Arial" w:hAnsi="Arial" w:cs="Arial"/>
          <w:sz w:val="20"/>
          <w:szCs w:val="20"/>
        </w:rPr>
        <w:t>.</w:t>
      </w:r>
    </w:p>
    <w:p w14:paraId="6249FE54" w14:textId="4989C34C" w:rsidR="007916AE" w:rsidRPr="007916AE" w:rsidRDefault="007916AE" w:rsidP="007916A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11.12.     </w:t>
      </w:r>
      <w:r w:rsidRPr="007916AE">
        <w:rPr>
          <w:rFonts w:ascii="Arial" w:hAnsi="Arial" w:cs="Arial"/>
          <w:sz w:val="20"/>
          <w:szCs w:val="20"/>
        </w:rPr>
        <w:t xml:space="preserve">Maksymalny </w:t>
      </w:r>
      <w:r w:rsidRPr="007916AE">
        <w:rPr>
          <w:rFonts w:ascii="Arial" w:hAnsi="Arial" w:cs="Arial" w:hint="cs"/>
          <w:sz w:val="20"/>
          <w:szCs w:val="20"/>
        </w:rPr>
        <w:t>łą</w:t>
      </w:r>
      <w:r w:rsidRPr="007916AE">
        <w:rPr>
          <w:rFonts w:ascii="Arial" w:hAnsi="Arial" w:cs="Arial"/>
          <w:sz w:val="20"/>
          <w:szCs w:val="20"/>
        </w:rPr>
        <w:t>czny rozmiar plik</w:t>
      </w:r>
      <w:r w:rsidRPr="007916AE">
        <w:rPr>
          <w:rFonts w:ascii="Arial" w:hAnsi="Arial" w:cs="Arial" w:hint="cs"/>
          <w:sz w:val="20"/>
          <w:szCs w:val="20"/>
        </w:rPr>
        <w:t>ó</w:t>
      </w:r>
      <w:r w:rsidRPr="007916AE">
        <w:rPr>
          <w:rFonts w:ascii="Arial" w:hAnsi="Arial" w:cs="Arial"/>
          <w:sz w:val="20"/>
          <w:szCs w:val="20"/>
        </w:rPr>
        <w:t>w stanowi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>cych ofert</w:t>
      </w:r>
      <w:r w:rsidRPr="007916AE">
        <w:rPr>
          <w:rFonts w:ascii="Arial" w:hAnsi="Arial" w:cs="Arial" w:hint="cs"/>
          <w:sz w:val="20"/>
          <w:szCs w:val="20"/>
        </w:rPr>
        <w:t>ę</w:t>
      </w:r>
      <w:r w:rsidRPr="007916AE">
        <w:rPr>
          <w:rFonts w:ascii="Arial" w:hAnsi="Arial" w:cs="Arial"/>
          <w:sz w:val="20"/>
          <w:szCs w:val="20"/>
        </w:rPr>
        <w:t xml:space="preserve"> lub sk</w:t>
      </w:r>
      <w:r w:rsidRPr="007916AE">
        <w:rPr>
          <w:rFonts w:ascii="Arial" w:hAnsi="Arial" w:cs="Arial" w:hint="cs"/>
          <w:sz w:val="20"/>
          <w:szCs w:val="20"/>
        </w:rPr>
        <w:t>ł</w:t>
      </w:r>
      <w:r w:rsidRPr="007916AE">
        <w:rPr>
          <w:rFonts w:ascii="Arial" w:hAnsi="Arial" w:cs="Arial"/>
          <w:sz w:val="20"/>
          <w:szCs w:val="20"/>
        </w:rPr>
        <w:t>adanych wraz z ofert</w:t>
      </w:r>
      <w:r w:rsidRPr="007916AE">
        <w:rPr>
          <w:rFonts w:ascii="Arial" w:hAnsi="Arial" w:cs="Arial" w:hint="cs"/>
          <w:sz w:val="20"/>
          <w:szCs w:val="20"/>
        </w:rPr>
        <w:t>ą</w:t>
      </w:r>
      <w:r w:rsidRPr="007916AE">
        <w:rPr>
          <w:rFonts w:ascii="Arial" w:hAnsi="Arial" w:cs="Arial"/>
          <w:sz w:val="20"/>
          <w:szCs w:val="20"/>
        </w:rPr>
        <w:t xml:space="preserve"> to 250 MB.</w:t>
      </w:r>
    </w:p>
    <w:p w14:paraId="25F791F1" w14:textId="77777777" w:rsidR="007916AE" w:rsidRDefault="007916AE" w:rsidP="007916A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272C0A1" w14:textId="77D448BE" w:rsidR="001D457A" w:rsidRPr="00687C1E" w:rsidRDefault="001D457A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87C1E">
        <w:rPr>
          <w:rFonts w:ascii="Arial" w:hAnsi="Arial" w:cs="Arial"/>
          <w:sz w:val="20"/>
          <w:szCs w:val="20"/>
        </w:rPr>
        <w:t>POUCZENIE O ŚRODKACH OCHRONY PRAWNEJ PRZYSŁUGUJĄCYCH WYKONAWCY</w:t>
      </w:r>
    </w:p>
    <w:p w14:paraId="46B17A6C" w14:textId="227D9BD9" w:rsidR="001D457A" w:rsidRDefault="001D457A" w:rsidP="00687C1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1663428" w14:textId="77777777" w:rsidR="00687C1E" w:rsidRDefault="00687C1E" w:rsidP="00687C1E">
      <w:pPr>
        <w:ind w:left="426"/>
        <w:jc w:val="both"/>
        <w:rPr>
          <w:rFonts w:ascii="Arial" w:hAnsi="Arial" w:cs="Arial"/>
          <w:sz w:val="20"/>
          <w:szCs w:val="20"/>
        </w:rPr>
      </w:pPr>
      <w:r w:rsidRPr="00634050">
        <w:rPr>
          <w:rFonts w:ascii="Arial" w:hAnsi="Arial" w:cs="Arial"/>
          <w:sz w:val="20"/>
          <w:szCs w:val="20"/>
        </w:rPr>
        <w:t xml:space="preserve">W postępowaniu mają zastosowanie środki ochrony prawnej, o których mowa w Dziale IX ustawy </w:t>
      </w:r>
      <w:proofErr w:type="spellStart"/>
      <w:r w:rsidRPr="00634050">
        <w:rPr>
          <w:rFonts w:ascii="Arial" w:hAnsi="Arial" w:cs="Arial"/>
          <w:sz w:val="20"/>
          <w:szCs w:val="20"/>
        </w:rPr>
        <w:t>Pzp</w:t>
      </w:r>
      <w:proofErr w:type="spellEnd"/>
      <w:r w:rsidRPr="00634050">
        <w:rPr>
          <w:rFonts w:ascii="Arial" w:hAnsi="Arial" w:cs="Arial"/>
          <w:sz w:val="20"/>
          <w:szCs w:val="20"/>
        </w:rPr>
        <w:t xml:space="preserve"> oraz poniższych Rozporządzeniach:</w:t>
      </w:r>
    </w:p>
    <w:p w14:paraId="4846A926" w14:textId="77777777" w:rsidR="00687C1E" w:rsidRPr="00634050" w:rsidRDefault="00687C1E" w:rsidP="00687C1E">
      <w:pPr>
        <w:jc w:val="both"/>
        <w:rPr>
          <w:rFonts w:ascii="Arial" w:hAnsi="Arial" w:cs="Arial"/>
          <w:sz w:val="20"/>
          <w:szCs w:val="20"/>
        </w:rPr>
      </w:pPr>
    </w:p>
    <w:p w14:paraId="68EBA85D" w14:textId="3125CE3D" w:rsidR="00687C1E" w:rsidRPr="00634050" w:rsidRDefault="00687C1E" w:rsidP="00687C1E">
      <w:pPr>
        <w:ind w:left="709" w:hanging="284"/>
        <w:jc w:val="both"/>
        <w:rPr>
          <w:rFonts w:ascii="Arial" w:hAnsi="Arial" w:cs="Arial"/>
          <w:sz w:val="20"/>
          <w:szCs w:val="20"/>
        </w:rPr>
      </w:pPr>
      <w:r w:rsidRPr="00634050">
        <w:rPr>
          <w:rFonts w:ascii="Arial" w:hAnsi="Arial" w:cs="Arial"/>
          <w:sz w:val="20"/>
          <w:szCs w:val="20"/>
        </w:rPr>
        <w:t>1) </w:t>
      </w:r>
      <w:r>
        <w:rPr>
          <w:rFonts w:ascii="Arial" w:hAnsi="Arial" w:cs="Arial"/>
          <w:sz w:val="20"/>
          <w:szCs w:val="20"/>
        </w:rPr>
        <w:tab/>
      </w:r>
      <w:r w:rsidRPr="00634050">
        <w:rPr>
          <w:rFonts w:ascii="Arial" w:hAnsi="Arial" w:cs="Arial"/>
          <w:sz w:val="20"/>
          <w:szCs w:val="20"/>
        </w:rPr>
        <w:t xml:space="preserve">Rozporządzenie Prezesa Rady Ministrów z 30 grudnia 2020 r. w sprawie postępowania przy rozpoznawaniu </w:t>
      </w:r>
      <w:proofErr w:type="spellStart"/>
      <w:r w:rsidRPr="00634050">
        <w:rPr>
          <w:rFonts w:ascii="Arial" w:hAnsi="Arial" w:cs="Arial"/>
          <w:sz w:val="20"/>
          <w:szCs w:val="20"/>
        </w:rPr>
        <w:t>odwołań</w:t>
      </w:r>
      <w:proofErr w:type="spellEnd"/>
      <w:r w:rsidRPr="00634050">
        <w:rPr>
          <w:rFonts w:ascii="Arial" w:hAnsi="Arial" w:cs="Arial"/>
          <w:sz w:val="20"/>
          <w:szCs w:val="20"/>
        </w:rPr>
        <w:t xml:space="preserve"> przez Krajową Izbę Odwoławczą (Dz. U. z 2020 r., poz. 2453);</w:t>
      </w:r>
    </w:p>
    <w:p w14:paraId="33A6DCB7" w14:textId="77777777" w:rsidR="00687C1E" w:rsidRPr="00634050" w:rsidRDefault="00687C1E" w:rsidP="00687C1E">
      <w:pPr>
        <w:ind w:left="709" w:hanging="284"/>
        <w:jc w:val="both"/>
        <w:rPr>
          <w:rFonts w:ascii="Arial" w:hAnsi="Arial" w:cs="Arial"/>
          <w:sz w:val="20"/>
          <w:szCs w:val="20"/>
        </w:rPr>
      </w:pPr>
      <w:r w:rsidRPr="00634050">
        <w:rPr>
          <w:rFonts w:ascii="Arial" w:hAnsi="Arial" w:cs="Arial"/>
          <w:sz w:val="20"/>
          <w:szCs w:val="20"/>
        </w:rPr>
        <w:lastRenderedPageBreak/>
        <w:t>2) </w:t>
      </w:r>
      <w:r>
        <w:rPr>
          <w:rFonts w:ascii="Arial" w:hAnsi="Arial" w:cs="Arial"/>
          <w:sz w:val="20"/>
          <w:szCs w:val="20"/>
        </w:rPr>
        <w:t xml:space="preserve"> </w:t>
      </w:r>
      <w:r w:rsidRPr="00634050">
        <w:rPr>
          <w:rFonts w:ascii="Arial" w:hAnsi="Arial" w:cs="Arial"/>
          <w:sz w:val="20"/>
          <w:szCs w:val="20"/>
        </w:rPr>
        <w:t>Rozporządzenie Prezesa Rady Ministrów z 30 grudnia 2020 r. w sprawie szczegółowych kosztów postępowania odwoławczego, ich rozliczania oraz wysokości i sposobu pobierania wpisu od odwołania (Dz. U. z 2020 r., poz. 2437).</w:t>
      </w:r>
    </w:p>
    <w:p w14:paraId="14765723" w14:textId="77777777" w:rsidR="00EC1542" w:rsidRDefault="00EC1542" w:rsidP="001D457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E6D6FD2" w14:textId="77777777" w:rsidR="004C6635" w:rsidRDefault="004C6635" w:rsidP="001D457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05750DA" w14:textId="6463B99F" w:rsidR="00151C91" w:rsidRPr="00687C1E" w:rsidRDefault="00151C91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87C1E">
        <w:rPr>
          <w:rFonts w:ascii="Arial" w:hAnsi="Arial" w:cs="Arial"/>
          <w:sz w:val="20"/>
          <w:szCs w:val="20"/>
        </w:rPr>
        <w:t>SPOSÓB OBLICZANIA CENY</w:t>
      </w:r>
    </w:p>
    <w:p w14:paraId="40C5A179" w14:textId="77777777" w:rsidR="00151C91" w:rsidRDefault="00151C91" w:rsidP="00151C91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20FE780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07429857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0A57FF8C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4D89E1A8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26F3A2B0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1999EF70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671EBD4E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4621B49E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2420B96B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46F4E6C7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6E2DF0A4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05388030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339D0803" w14:textId="77777777" w:rsidR="00687C1E" w:rsidRPr="00687C1E" w:rsidRDefault="00687C1E" w:rsidP="000D2457">
      <w:pPr>
        <w:pStyle w:val="Akapitzlist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</w:rPr>
      </w:pPr>
    </w:p>
    <w:p w14:paraId="78D07678" w14:textId="639A5ADF" w:rsidR="00151C91" w:rsidRPr="008F3DCF" w:rsidRDefault="00151C91" w:rsidP="000D2457">
      <w:pPr>
        <w:pStyle w:val="Akapitzlist"/>
        <w:widowControl/>
        <w:numPr>
          <w:ilvl w:val="1"/>
          <w:numId w:val="11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Cena oferty na wymieniony w specyfikacji zakres przedmiotu zamówienia powinna być podana w złotych polskich cyfrowo i słownie.</w:t>
      </w:r>
    </w:p>
    <w:p w14:paraId="3ECE94DE" w14:textId="77777777" w:rsidR="00687C1E" w:rsidRPr="008F3DCF" w:rsidRDefault="00151C91" w:rsidP="000D2457">
      <w:pPr>
        <w:pStyle w:val="Akapitzlist"/>
        <w:widowControl/>
        <w:numPr>
          <w:ilvl w:val="1"/>
          <w:numId w:val="11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Cena zawiera wszystkie koszty związane z wykonaniem zobowiązań umowy.</w:t>
      </w:r>
    </w:p>
    <w:p w14:paraId="01B4BD7E" w14:textId="25610F41" w:rsidR="00687C1E" w:rsidRPr="008F3DCF" w:rsidRDefault="00151C91" w:rsidP="000D2457">
      <w:pPr>
        <w:pStyle w:val="Akapitzlist"/>
        <w:widowControl/>
        <w:numPr>
          <w:ilvl w:val="1"/>
          <w:numId w:val="11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Wszelkie koszty związane z przygotowaniem oferty ponosi Wykonawca.</w:t>
      </w:r>
    </w:p>
    <w:p w14:paraId="4A88213E" w14:textId="06866931" w:rsidR="00C12C01" w:rsidRPr="008F3DCF" w:rsidRDefault="00151C91" w:rsidP="000D2457">
      <w:pPr>
        <w:pStyle w:val="Akapitzlist"/>
        <w:widowControl/>
        <w:numPr>
          <w:ilvl w:val="1"/>
          <w:numId w:val="11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Wykonawca określając wynagrodzenie zobowiązany jest do bardzo starannego zapoznania się z przedmiotem zamówienia, warunkami wykonania i wszystkimi czynnikami mogącymi mieć wpływ na cenę zamówienia. </w:t>
      </w:r>
    </w:p>
    <w:p w14:paraId="63703691" w14:textId="2ABB272F" w:rsidR="00C12C01" w:rsidRPr="008F3DCF" w:rsidRDefault="00151C91" w:rsidP="000D2457">
      <w:pPr>
        <w:pStyle w:val="Akapitzlist"/>
        <w:widowControl/>
        <w:numPr>
          <w:ilvl w:val="1"/>
          <w:numId w:val="11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Zgodnie z art. 225 </w:t>
      </w:r>
      <w:proofErr w:type="gramStart"/>
      <w:r w:rsidRPr="008F3DCF">
        <w:rPr>
          <w:rFonts w:ascii="Arial" w:hAnsi="Arial" w:cs="Arial"/>
          <w:sz w:val="20"/>
          <w:szCs w:val="20"/>
        </w:rPr>
        <w:t>ustawy</w:t>
      </w:r>
      <w:proofErr w:type="gramEnd"/>
      <w:r w:rsidRPr="008F3DCF">
        <w:rPr>
          <w:rFonts w:ascii="Arial" w:hAnsi="Arial" w:cs="Arial"/>
          <w:sz w:val="20"/>
          <w:szCs w:val="20"/>
        </w:rPr>
        <w:t xml:space="preserve"> jeżeli została złożona oferta, której wybór prowadziłby do powstania u Zamawiającego obowiązku podatkowego zgodnie z ustawą z 11 marca 2004 r. o podatku od towarów i usług, dla celów zastosowania kryterium ceny lub kosztu Zamawiający dolicza do przedstawionej w tej ofercie ceny kwotę podatku od towarów i usług, którą miałby obowiązek rozliczyć. W takiej sytuacji wykonawca ma obowiązek: </w:t>
      </w:r>
    </w:p>
    <w:p w14:paraId="62EA39DB" w14:textId="00741BD3" w:rsidR="00C12C01" w:rsidRPr="008F3DCF" w:rsidRDefault="00151C91" w:rsidP="000D2457">
      <w:pPr>
        <w:pStyle w:val="Akapitzlist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poinformowania zamawiającego, że wybór jego oferty będzie prowadził do powstania u zamawiającego obowiązku podatkowego; </w:t>
      </w:r>
    </w:p>
    <w:p w14:paraId="4EBA76F3" w14:textId="6310D2A6" w:rsidR="00C12C01" w:rsidRPr="008F3DCF" w:rsidRDefault="00151C91" w:rsidP="000D2457">
      <w:pPr>
        <w:pStyle w:val="Akapitzlist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wskazania nazwy (rodzaju) towaru lub usługi, których dostawa lub świadczenie będą prowadziły do powstania obowiązku podatkowego; </w:t>
      </w:r>
    </w:p>
    <w:p w14:paraId="627233CC" w14:textId="68EA87E7" w:rsidR="00C12C01" w:rsidRPr="008F3DCF" w:rsidRDefault="00151C91" w:rsidP="000D2457">
      <w:pPr>
        <w:pStyle w:val="Akapitzlist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wskazania wartości towaru lub usługi objętego obowiązkiem</w:t>
      </w:r>
      <w:r w:rsidR="00C12C01" w:rsidRPr="008F3DCF">
        <w:rPr>
          <w:rFonts w:ascii="Arial" w:hAnsi="Arial" w:cs="Arial"/>
          <w:sz w:val="20"/>
          <w:szCs w:val="20"/>
        </w:rPr>
        <w:t xml:space="preserve"> </w:t>
      </w:r>
      <w:r w:rsidRPr="008F3DCF">
        <w:rPr>
          <w:rFonts w:ascii="Arial" w:hAnsi="Arial" w:cs="Arial"/>
          <w:sz w:val="20"/>
          <w:szCs w:val="20"/>
        </w:rPr>
        <w:t xml:space="preserve">podatkowym zamawiającego, bez kwoty podatku; </w:t>
      </w:r>
    </w:p>
    <w:p w14:paraId="523A0C0C" w14:textId="3187176C" w:rsidR="00151C91" w:rsidRPr="008F3DCF" w:rsidRDefault="00151C91" w:rsidP="000D2457">
      <w:pPr>
        <w:pStyle w:val="Akapitzlist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wskazania stawki podatku od towarów i usług, która zgodnie z wiedzą wykonawcy, będzie miała zastosowanie.</w:t>
      </w:r>
    </w:p>
    <w:p w14:paraId="012AC373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616D4C9A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32CB193E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31B4E123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0D2A9F82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2B1933F9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69BEC7A7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75C892F2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480EA9C0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22B11736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30A5C044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2B3CB212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4D6A469E" w14:textId="77777777" w:rsidR="008F3DCF" w:rsidRPr="008F3DCF" w:rsidRDefault="008F3DCF" w:rsidP="000D2457">
      <w:pPr>
        <w:pStyle w:val="Akapitzlist"/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5DABDE00" w14:textId="77777777" w:rsidR="008F3DCF" w:rsidRPr="008F3DCF" w:rsidRDefault="008F3DCF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69FBE02F" w14:textId="77777777" w:rsidR="008F3DCF" w:rsidRPr="008F3DCF" w:rsidRDefault="008F3DCF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34FC41C9" w14:textId="77777777" w:rsidR="008F3DCF" w:rsidRPr="008F3DCF" w:rsidRDefault="008F3DCF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2FF666F9" w14:textId="77777777" w:rsidR="008F3DCF" w:rsidRPr="008F3DCF" w:rsidRDefault="008F3DCF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1A34CE94" w14:textId="77777777" w:rsidR="008F3DCF" w:rsidRPr="008F3DCF" w:rsidRDefault="008F3DCF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vanish/>
          <w:sz w:val="20"/>
          <w:szCs w:val="20"/>
        </w:rPr>
      </w:pPr>
    </w:p>
    <w:p w14:paraId="17ED1AA1" w14:textId="1AD9378D" w:rsidR="00C12C01" w:rsidRPr="008F3DCF" w:rsidRDefault="00151C91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Cena oferty, stawki jednostkowe i ceny występujące w ofercie będą podane przez wykonawcę wyłącznie w złotych (PLN) z dokładnością do dwóch miejsc po przecinku. Wszystkie płatności i zobowiązania będą realizowane jedynie w złotych polskich. </w:t>
      </w:r>
    </w:p>
    <w:p w14:paraId="7E234609" w14:textId="5BDE663A" w:rsidR="00151C91" w:rsidRDefault="00EC1542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EC1542">
        <w:rPr>
          <w:rFonts w:ascii="Arial" w:hAnsi="Arial" w:cs="Arial"/>
          <w:sz w:val="20"/>
          <w:szCs w:val="20"/>
        </w:rPr>
        <w:t>W przypadku wyst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pienia w ofercie oczywistych omy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ek pisarskich, oczywistych omy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ek rachunkowych lub innych omy</w:t>
      </w:r>
      <w:r w:rsidRPr="00EC1542">
        <w:rPr>
          <w:rFonts w:ascii="Arial" w:hAnsi="Arial" w:cs="Arial" w:hint="cs"/>
          <w:sz w:val="20"/>
          <w:szCs w:val="20"/>
        </w:rPr>
        <w:t>ł</w:t>
      </w:r>
      <w:r w:rsidRPr="00EC1542">
        <w:rPr>
          <w:rFonts w:ascii="Arial" w:hAnsi="Arial" w:cs="Arial"/>
          <w:sz w:val="20"/>
          <w:szCs w:val="20"/>
        </w:rPr>
        <w:t>ek polegaj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cych na niezgodno</w:t>
      </w:r>
      <w:r w:rsidRPr="00EC1542">
        <w:rPr>
          <w:rFonts w:ascii="Arial" w:hAnsi="Arial" w:cs="Arial" w:hint="cs"/>
          <w:sz w:val="20"/>
          <w:szCs w:val="20"/>
        </w:rPr>
        <w:t>ś</w:t>
      </w:r>
      <w:r w:rsidRPr="00EC1542">
        <w:rPr>
          <w:rFonts w:ascii="Arial" w:hAnsi="Arial" w:cs="Arial"/>
          <w:sz w:val="20"/>
          <w:szCs w:val="20"/>
        </w:rPr>
        <w:t>ci oferty z dokumentami zam</w:t>
      </w:r>
      <w:r w:rsidRPr="00EC1542">
        <w:rPr>
          <w:rFonts w:ascii="Arial" w:hAnsi="Arial" w:cs="Arial" w:hint="cs"/>
          <w:sz w:val="20"/>
          <w:szCs w:val="20"/>
        </w:rPr>
        <w:t>ó</w:t>
      </w:r>
      <w:r w:rsidRPr="00EC1542">
        <w:rPr>
          <w:rFonts w:ascii="Arial" w:hAnsi="Arial" w:cs="Arial"/>
          <w:sz w:val="20"/>
          <w:szCs w:val="20"/>
        </w:rPr>
        <w:t>wienia, Zamawiaj</w:t>
      </w:r>
      <w:r w:rsidRPr="00EC1542">
        <w:rPr>
          <w:rFonts w:ascii="Arial" w:hAnsi="Arial" w:cs="Arial" w:hint="cs"/>
          <w:sz w:val="20"/>
          <w:szCs w:val="20"/>
        </w:rPr>
        <w:t>ą</w:t>
      </w:r>
      <w:r w:rsidRPr="00EC1542">
        <w:rPr>
          <w:rFonts w:ascii="Arial" w:hAnsi="Arial" w:cs="Arial"/>
          <w:sz w:val="20"/>
          <w:szCs w:val="20"/>
        </w:rPr>
        <w:t>cy dokona ich poprawy na zasadach i w trybie okre</w:t>
      </w:r>
      <w:r w:rsidRPr="00EC1542">
        <w:rPr>
          <w:rFonts w:ascii="Arial" w:hAnsi="Arial" w:cs="Arial" w:hint="cs"/>
          <w:sz w:val="20"/>
          <w:szCs w:val="20"/>
        </w:rPr>
        <w:t>ś</w:t>
      </w:r>
      <w:r w:rsidRPr="00EC1542">
        <w:rPr>
          <w:rFonts w:ascii="Arial" w:hAnsi="Arial" w:cs="Arial"/>
          <w:sz w:val="20"/>
          <w:szCs w:val="20"/>
        </w:rPr>
        <w:t xml:space="preserve">lonym w art. 223 ust. 2 ustawy </w:t>
      </w:r>
      <w:proofErr w:type="spellStart"/>
      <w:r w:rsidRPr="00EC1542">
        <w:rPr>
          <w:rFonts w:ascii="Arial" w:hAnsi="Arial" w:cs="Arial"/>
          <w:sz w:val="20"/>
          <w:szCs w:val="20"/>
        </w:rPr>
        <w:t>Pzp</w:t>
      </w:r>
      <w:proofErr w:type="spellEnd"/>
      <w:r w:rsidR="00151C91" w:rsidRPr="008F3DCF">
        <w:rPr>
          <w:rFonts w:ascii="Arial" w:hAnsi="Arial" w:cs="Arial"/>
          <w:sz w:val="20"/>
          <w:szCs w:val="20"/>
        </w:rPr>
        <w:t>.</w:t>
      </w:r>
    </w:p>
    <w:p w14:paraId="6B5C8E0B" w14:textId="0BAECF9D" w:rsidR="009E012A" w:rsidRPr="008F3DCF" w:rsidRDefault="009E012A" w:rsidP="000D2457">
      <w:pPr>
        <w:pStyle w:val="Akapitzlist"/>
        <w:widowControl/>
        <w:numPr>
          <w:ilvl w:val="1"/>
          <w:numId w:val="13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9E012A">
        <w:rPr>
          <w:rFonts w:ascii="Arial" w:hAnsi="Arial" w:cs="Arial"/>
          <w:sz w:val="20"/>
          <w:szCs w:val="20"/>
        </w:rPr>
        <w:t>W przypadku wyst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pienia r</w:t>
      </w:r>
      <w:r w:rsidRPr="009E012A">
        <w:rPr>
          <w:rFonts w:ascii="Arial" w:hAnsi="Arial" w:cs="Arial" w:hint="cs"/>
          <w:sz w:val="20"/>
          <w:szCs w:val="20"/>
        </w:rPr>
        <w:t>óż</w:t>
      </w:r>
      <w:r w:rsidRPr="009E012A">
        <w:rPr>
          <w:rFonts w:ascii="Arial" w:hAnsi="Arial" w:cs="Arial"/>
          <w:sz w:val="20"/>
          <w:szCs w:val="20"/>
        </w:rPr>
        <w:t>nic pomi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>dzy podan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w Formularzu Oferty cen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rycza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tow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brutto a matematycznym wynikiem przemno</w:t>
      </w:r>
      <w:r w:rsidRPr="009E012A">
        <w:rPr>
          <w:rFonts w:ascii="Arial" w:hAnsi="Arial" w:cs="Arial" w:hint="cs"/>
          <w:sz w:val="20"/>
          <w:szCs w:val="20"/>
        </w:rPr>
        <w:t>ż</w:t>
      </w:r>
      <w:r w:rsidRPr="009E012A">
        <w:rPr>
          <w:rFonts w:ascii="Arial" w:hAnsi="Arial" w:cs="Arial"/>
          <w:sz w:val="20"/>
          <w:szCs w:val="20"/>
        </w:rPr>
        <w:t>enia wpisanych stawek (procentowych/promilowych) i warto</w:t>
      </w:r>
      <w:r w:rsidRPr="009E012A">
        <w:rPr>
          <w:rFonts w:ascii="Arial" w:hAnsi="Arial" w:cs="Arial" w:hint="cs"/>
          <w:sz w:val="20"/>
          <w:szCs w:val="20"/>
        </w:rPr>
        <w:t>ś</w:t>
      </w:r>
      <w:r w:rsidRPr="009E012A">
        <w:rPr>
          <w:rFonts w:ascii="Arial" w:hAnsi="Arial" w:cs="Arial"/>
          <w:sz w:val="20"/>
          <w:szCs w:val="20"/>
        </w:rPr>
        <w:t>ci sum ubezpieczenia wynikaj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cych z SWZ, Zamawiaj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cy uzna za prawid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owe podane przez Wykonawc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stawki jednostkowe, dokona ich przemno</w:t>
      </w:r>
      <w:r w:rsidRPr="009E012A">
        <w:rPr>
          <w:rFonts w:ascii="Arial" w:hAnsi="Arial" w:cs="Arial" w:hint="cs"/>
          <w:sz w:val="20"/>
          <w:szCs w:val="20"/>
        </w:rPr>
        <w:t>ż</w:t>
      </w:r>
      <w:r w:rsidRPr="009E012A">
        <w:rPr>
          <w:rFonts w:ascii="Arial" w:hAnsi="Arial" w:cs="Arial"/>
          <w:sz w:val="20"/>
          <w:szCs w:val="20"/>
        </w:rPr>
        <w:t>enia przez sumy ubezpieczenia i potraktuje r</w:t>
      </w:r>
      <w:r w:rsidRPr="009E012A">
        <w:rPr>
          <w:rFonts w:ascii="Arial" w:hAnsi="Arial" w:cs="Arial" w:hint="cs"/>
          <w:sz w:val="20"/>
          <w:szCs w:val="20"/>
        </w:rPr>
        <w:t>óż</w:t>
      </w:r>
      <w:r w:rsidRPr="009E012A">
        <w:rPr>
          <w:rFonts w:ascii="Arial" w:hAnsi="Arial" w:cs="Arial"/>
          <w:sz w:val="20"/>
          <w:szCs w:val="20"/>
        </w:rPr>
        <w:t>nic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jako oczywist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omy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k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rachunkow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na podstawie art. 223 ust. 2 pkt 2 ustawy PZP, poprawiaj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c na tej podstawie ca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kowit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sk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adk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brutto.</w:t>
      </w:r>
    </w:p>
    <w:p w14:paraId="5EBD40C5" w14:textId="77777777" w:rsidR="00C12C01" w:rsidRDefault="00C12C01" w:rsidP="00151C91">
      <w:pPr>
        <w:widowControl/>
        <w:suppressAutoHyphens w:val="0"/>
        <w:autoSpaceDE w:val="0"/>
        <w:autoSpaceDN w:val="0"/>
        <w:adjustRightInd w:val="0"/>
        <w:jc w:val="both"/>
      </w:pPr>
    </w:p>
    <w:p w14:paraId="1D6AC180" w14:textId="08501D60" w:rsidR="00C12C01" w:rsidRPr="008F3DCF" w:rsidRDefault="00C12C01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OPIS KRYTERIÓW OCENY OFERT WRAZ Z PODANIEM WAG TYCH KRYTERIÓW I SPOSOBU OCENY OFERTY </w:t>
      </w:r>
    </w:p>
    <w:p w14:paraId="238E0F9D" w14:textId="77777777" w:rsidR="00C12C01" w:rsidRDefault="00C12C01" w:rsidP="00C12C01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F01673D" w14:textId="77777777" w:rsidR="008F3DCF" w:rsidRDefault="00C12C01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Do wyboru oferty przyjmuje się najkorzystniejszą cenę</w:t>
      </w:r>
      <w:r w:rsidR="008F3DCF">
        <w:rPr>
          <w:rFonts w:ascii="Arial" w:hAnsi="Arial" w:cs="Arial"/>
          <w:sz w:val="20"/>
          <w:szCs w:val="20"/>
        </w:rPr>
        <w:t>.</w:t>
      </w:r>
    </w:p>
    <w:p w14:paraId="5492D2B7" w14:textId="2E566E67" w:rsidR="00C12C01" w:rsidRPr="001C5E01" w:rsidRDefault="00D86954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Części </w:t>
      </w:r>
      <w:r w:rsidR="00C12C01" w:rsidRPr="008F3DCF">
        <w:rPr>
          <w:rFonts w:ascii="Arial" w:hAnsi="Arial" w:cs="Arial"/>
          <w:sz w:val="20"/>
          <w:szCs w:val="20"/>
        </w:rPr>
        <w:t>I, II</w:t>
      </w:r>
      <w:r w:rsidR="008F3DCF">
        <w:rPr>
          <w:rFonts w:ascii="Arial" w:hAnsi="Arial" w:cs="Arial"/>
          <w:sz w:val="20"/>
          <w:szCs w:val="20"/>
        </w:rPr>
        <w:t xml:space="preserve"> - s</w:t>
      </w:r>
      <w:r w:rsidR="00C12C01" w:rsidRPr="008F3DCF">
        <w:rPr>
          <w:rFonts w:ascii="Arial" w:hAnsi="Arial" w:cs="Arial"/>
          <w:sz w:val="20"/>
          <w:szCs w:val="20"/>
        </w:rPr>
        <w:t>posób punktowania ofert według następujących wag</w:t>
      </w:r>
      <w:r w:rsidR="008F3DCF" w:rsidRPr="008F3DCF">
        <w:rPr>
          <w:rFonts w:ascii="Arial" w:hAnsi="Arial" w:cs="Arial"/>
          <w:sz w:val="20"/>
          <w:szCs w:val="20"/>
        </w:rPr>
        <w:t xml:space="preserve"> - </w:t>
      </w:r>
      <w:r w:rsidR="00C12C01" w:rsidRPr="008F3DCF">
        <w:rPr>
          <w:rFonts w:ascii="Arial" w:hAnsi="Arial" w:cs="Arial"/>
          <w:b/>
          <w:bCs/>
          <w:sz w:val="20"/>
          <w:szCs w:val="20"/>
        </w:rPr>
        <w:t>cena 100 %</w:t>
      </w:r>
      <w:r w:rsidR="008F3DCF" w:rsidRPr="008F3DCF">
        <w:rPr>
          <w:rFonts w:ascii="Arial" w:hAnsi="Arial" w:cs="Arial"/>
          <w:b/>
          <w:bCs/>
          <w:sz w:val="20"/>
          <w:szCs w:val="20"/>
        </w:rPr>
        <w:t>.</w:t>
      </w:r>
    </w:p>
    <w:p w14:paraId="4BD84B4C" w14:textId="77777777" w:rsidR="001C5E01" w:rsidRDefault="001C5E01" w:rsidP="001C5E01">
      <w:pPr>
        <w:pStyle w:val="Akapitzlist"/>
        <w:widowControl/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4084B2E9" w14:textId="410A102E" w:rsidR="001C5E01" w:rsidRPr="008818FE" w:rsidRDefault="001C5E01" w:rsidP="004C6635">
      <w:pPr>
        <w:pStyle w:val="Akapitzlist"/>
        <w:widowControl/>
        <w:suppressAutoHyphens w:val="0"/>
        <w:autoSpaceDE w:val="0"/>
        <w:autoSpaceDN w:val="0"/>
        <w:adjustRightInd w:val="0"/>
        <w:ind w:left="0"/>
        <w:jc w:val="center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P = C min./C bad. X 100 pkt</w:t>
      </w:r>
    </w:p>
    <w:p w14:paraId="4B7E1F53" w14:textId="06CA23F0" w:rsidR="001C5E01" w:rsidRPr="001C5E01" w:rsidRDefault="001C5E01" w:rsidP="001C5E01">
      <w:pPr>
        <w:pStyle w:val="Akapitzlist"/>
        <w:widowControl/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1C5E01">
        <w:rPr>
          <w:rFonts w:ascii="Arial" w:hAnsi="Arial" w:cs="Arial"/>
          <w:sz w:val="20"/>
          <w:szCs w:val="20"/>
        </w:rPr>
        <w:t>Gdzie:</w:t>
      </w:r>
    </w:p>
    <w:p w14:paraId="606EE184" w14:textId="69CBF2A3" w:rsidR="001C5E01" w:rsidRPr="001C5E01" w:rsidRDefault="001C5E01" w:rsidP="001C5E01">
      <w:pPr>
        <w:pStyle w:val="Akapitzlist"/>
        <w:widowControl/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1C5E01">
        <w:rPr>
          <w:rFonts w:ascii="Arial" w:hAnsi="Arial" w:cs="Arial"/>
          <w:sz w:val="20"/>
          <w:szCs w:val="20"/>
        </w:rPr>
        <w:t>C min.</w:t>
      </w:r>
      <w:r w:rsidRPr="001C5E01">
        <w:rPr>
          <w:rFonts w:ascii="Arial" w:hAnsi="Arial" w:cs="Arial" w:hint="cs"/>
          <w:sz w:val="20"/>
          <w:szCs w:val="20"/>
        </w:rPr>
        <w:t>–</w:t>
      </w:r>
      <w:r w:rsidRPr="001C5E01">
        <w:rPr>
          <w:rFonts w:ascii="Arial" w:hAnsi="Arial" w:cs="Arial"/>
          <w:sz w:val="20"/>
          <w:szCs w:val="20"/>
        </w:rPr>
        <w:t xml:space="preserve"> najni</w:t>
      </w:r>
      <w:r w:rsidRPr="001C5E01">
        <w:rPr>
          <w:rFonts w:ascii="Arial" w:hAnsi="Arial" w:cs="Arial" w:hint="cs"/>
          <w:sz w:val="20"/>
          <w:szCs w:val="20"/>
        </w:rPr>
        <w:t>ż</w:t>
      </w:r>
      <w:r w:rsidRPr="001C5E01">
        <w:rPr>
          <w:rFonts w:ascii="Arial" w:hAnsi="Arial" w:cs="Arial"/>
          <w:sz w:val="20"/>
          <w:szCs w:val="20"/>
        </w:rPr>
        <w:t>sza cena brutto spo</w:t>
      </w:r>
      <w:r w:rsidRPr="001C5E01">
        <w:rPr>
          <w:rFonts w:ascii="Arial" w:hAnsi="Arial" w:cs="Arial" w:hint="cs"/>
          <w:sz w:val="20"/>
          <w:szCs w:val="20"/>
        </w:rPr>
        <w:t>ś</w:t>
      </w:r>
      <w:r w:rsidRPr="001C5E01">
        <w:rPr>
          <w:rFonts w:ascii="Arial" w:hAnsi="Arial" w:cs="Arial"/>
          <w:sz w:val="20"/>
          <w:szCs w:val="20"/>
        </w:rPr>
        <w:t>r</w:t>
      </w:r>
      <w:r w:rsidRPr="001C5E01">
        <w:rPr>
          <w:rFonts w:ascii="Arial" w:hAnsi="Arial" w:cs="Arial" w:hint="cs"/>
          <w:sz w:val="20"/>
          <w:szCs w:val="20"/>
        </w:rPr>
        <w:t>ó</w:t>
      </w:r>
      <w:r w:rsidRPr="001C5E01">
        <w:rPr>
          <w:rFonts w:ascii="Arial" w:hAnsi="Arial" w:cs="Arial"/>
          <w:sz w:val="20"/>
          <w:szCs w:val="20"/>
        </w:rPr>
        <w:t xml:space="preserve">d ofert nieodrzuconych, C </w:t>
      </w:r>
      <w:proofErr w:type="spellStart"/>
      <w:r w:rsidRPr="001C5E01">
        <w:rPr>
          <w:rFonts w:ascii="Arial" w:hAnsi="Arial" w:cs="Arial"/>
          <w:sz w:val="20"/>
          <w:szCs w:val="20"/>
        </w:rPr>
        <w:t>bad</w:t>
      </w:r>
      <w:proofErr w:type="spellEnd"/>
      <w:r w:rsidRPr="001C5E01">
        <w:rPr>
          <w:rFonts w:ascii="Arial" w:hAnsi="Arial" w:cs="Arial"/>
          <w:sz w:val="20"/>
          <w:szCs w:val="20"/>
        </w:rPr>
        <w:t xml:space="preserve">. </w:t>
      </w:r>
      <w:r w:rsidRPr="001C5E01">
        <w:rPr>
          <w:rFonts w:ascii="Arial" w:hAnsi="Arial" w:cs="Arial" w:hint="cs"/>
          <w:sz w:val="20"/>
          <w:szCs w:val="20"/>
        </w:rPr>
        <w:t>–</w:t>
      </w:r>
      <w:r w:rsidRPr="001C5E01">
        <w:rPr>
          <w:rFonts w:ascii="Arial" w:hAnsi="Arial" w:cs="Arial"/>
          <w:sz w:val="20"/>
          <w:szCs w:val="20"/>
        </w:rPr>
        <w:t xml:space="preserve"> cena brutto oferty badanej.</w:t>
      </w:r>
    </w:p>
    <w:p w14:paraId="0008DE46" w14:textId="77777777" w:rsidR="001C5E01" w:rsidRDefault="001C5E01" w:rsidP="001C5E01">
      <w:pPr>
        <w:pStyle w:val="Akapitzlist"/>
        <w:widowControl/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</w:p>
    <w:p w14:paraId="1FAA9FAF" w14:textId="5F8D0F2C" w:rsidR="00D86954" w:rsidRDefault="00C12C01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Ocena ofert zostanie przeprowadzona wyłącznie w oparciu o przedstawione wyżej kryteria.</w:t>
      </w:r>
    </w:p>
    <w:p w14:paraId="0530B216" w14:textId="77777777" w:rsidR="001C5E01" w:rsidRPr="001C5E01" w:rsidRDefault="001C5E01" w:rsidP="001C5E01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06C3086" w14:textId="7525CD0F" w:rsidR="00A43C1B" w:rsidRPr="008F3DCF" w:rsidRDefault="00C12C01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OCHRONA DANYCH OSOBOWYCH </w:t>
      </w:r>
      <w:r w:rsidR="00A43C1B" w:rsidRPr="008F3DCF">
        <w:rPr>
          <w:rFonts w:ascii="Arial" w:hAnsi="Arial" w:cs="Arial"/>
          <w:sz w:val="20"/>
          <w:szCs w:val="20"/>
        </w:rPr>
        <w:t>(RODO)</w:t>
      </w:r>
    </w:p>
    <w:p w14:paraId="5E6A6970" w14:textId="77777777" w:rsidR="00A43C1B" w:rsidRDefault="00A43C1B" w:rsidP="00A43C1B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4DCCE45" w14:textId="77777777" w:rsidR="008F3DCF" w:rsidRPr="00ED2C9C" w:rsidRDefault="008F3DCF" w:rsidP="008F3DCF">
      <w:pPr>
        <w:pStyle w:val="Akapitzlist1"/>
        <w:spacing w:after="0" w:line="240" w:lineRule="auto"/>
        <w:ind w:left="426"/>
        <w:jc w:val="both"/>
        <w:rPr>
          <w:rFonts w:cs="Arial"/>
        </w:rPr>
      </w:pPr>
      <w:r w:rsidRPr="00ED2C9C">
        <w:rPr>
          <w:rFonts w:cs="Arial"/>
          <w:lang w:eastAsia="pl-PL"/>
        </w:rPr>
        <w:t xml:space="preserve">Zgodnie z art. 13 ust. 1 i 2 </w:t>
      </w:r>
      <w:r w:rsidRPr="00ED2C9C">
        <w:rPr>
          <w:rFonts w:cs="Arial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 Urz. UE L 119 z 04 maja 2016, str. 1 ze zm.), </w:t>
      </w:r>
      <w:r w:rsidRPr="00ED2C9C">
        <w:rPr>
          <w:rFonts w:cs="Arial"/>
          <w:lang w:eastAsia="pl-PL"/>
        </w:rPr>
        <w:t xml:space="preserve">dalej „RODO”, informuję, że: </w:t>
      </w:r>
    </w:p>
    <w:p w14:paraId="35E208DB" w14:textId="77777777" w:rsidR="008F3DCF" w:rsidRPr="00012E39" w:rsidRDefault="008F3DCF" w:rsidP="000D2457">
      <w:pPr>
        <w:widowControl/>
        <w:numPr>
          <w:ilvl w:val="0"/>
          <w:numId w:val="14"/>
        </w:numPr>
        <w:suppressAutoHyphens w:val="0"/>
        <w:ind w:left="851" w:hanging="425"/>
        <w:jc w:val="both"/>
        <w:rPr>
          <w:rFonts w:ascii="Arial" w:hAnsi="Arial" w:cs="Arial"/>
          <w:sz w:val="20"/>
        </w:rPr>
      </w:pPr>
      <w:r w:rsidRPr="00012E39">
        <w:rPr>
          <w:rFonts w:ascii="Arial" w:hAnsi="Arial" w:cs="Arial"/>
          <w:sz w:val="20"/>
        </w:rPr>
        <w:lastRenderedPageBreak/>
        <w:t>administratorem Pani/Pana danych osobowych jest Gmina Gromadka</w:t>
      </w:r>
      <w:r>
        <w:rPr>
          <w:rFonts w:ascii="Arial" w:hAnsi="Arial" w:cs="Arial"/>
          <w:sz w:val="20"/>
        </w:rPr>
        <w:t xml:space="preserve"> </w:t>
      </w:r>
      <w:r w:rsidRPr="00012E39">
        <w:rPr>
          <w:rFonts w:ascii="Arial" w:hAnsi="Arial" w:cs="Arial"/>
          <w:sz w:val="20"/>
        </w:rPr>
        <w:t>z siedzibą w Gromadce, ul. Gen. Wł. Sikorskiego 9, reprezentowana przez Wójta Gminy</w:t>
      </w:r>
      <w:r>
        <w:rPr>
          <w:rFonts w:ascii="Arial" w:hAnsi="Arial" w:cs="Arial"/>
          <w:sz w:val="20"/>
        </w:rPr>
        <w:t xml:space="preserve"> </w:t>
      </w:r>
      <w:r w:rsidRPr="00012E39">
        <w:rPr>
          <w:rFonts w:ascii="Arial" w:hAnsi="Arial" w:cs="Arial"/>
          <w:sz w:val="20"/>
        </w:rPr>
        <w:t>Gromadka;</w:t>
      </w:r>
    </w:p>
    <w:p w14:paraId="3B7A8097" w14:textId="77777777" w:rsidR="008F3DCF" w:rsidRPr="00012E39" w:rsidRDefault="008F3DCF" w:rsidP="000D2457">
      <w:pPr>
        <w:widowControl/>
        <w:numPr>
          <w:ilvl w:val="0"/>
          <w:numId w:val="14"/>
        </w:numPr>
        <w:suppressAutoHyphens w:val="0"/>
        <w:ind w:left="851" w:hanging="426"/>
        <w:jc w:val="both"/>
        <w:rPr>
          <w:rFonts w:ascii="Arial" w:hAnsi="Arial" w:cs="Arial"/>
          <w:sz w:val="20"/>
        </w:rPr>
      </w:pPr>
      <w:r w:rsidRPr="00012E39">
        <w:rPr>
          <w:rFonts w:ascii="Arial" w:hAnsi="Arial" w:cs="Arial"/>
          <w:sz w:val="20"/>
        </w:rPr>
        <w:t>inspektorem ochrony danych osobowych jest Pan</w:t>
      </w:r>
      <w:r>
        <w:rPr>
          <w:rFonts w:ascii="Arial" w:hAnsi="Arial" w:cs="Arial"/>
          <w:sz w:val="20"/>
        </w:rPr>
        <w:t>i</w:t>
      </w:r>
      <w:r w:rsidRPr="00012E3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Katarzyna Graczyk</w:t>
      </w:r>
      <w:r w:rsidRPr="00012E39">
        <w:rPr>
          <w:rFonts w:ascii="Arial" w:hAnsi="Arial" w:cs="Arial"/>
          <w:sz w:val="20"/>
        </w:rPr>
        <w:t xml:space="preserve">, e-mail: </w:t>
      </w:r>
      <w:hyperlink r:id="rId10" w:history="1">
        <w:r w:rsidRPr="00F64E7B">
          <w:rPr>
            <w:rStyle w:val="Hipercze"/>
            <w:rFonts w:ascii="Arial" w:hAnsi="Arial" w:cs="Arial"/>
            <w:sz w:val="20"/>
            <w:szCs w:val="20"/>
          </w:rPr>
          <w:t>iodo@amt24.biz</w:t>
        </w:r>
      </w:hyperlink>
      <w:r w:rsidRPr="00F64E7B">
        <w:rPr>
          <w:rFonts w:ascii="Arial" w:hAnsi="Arial" w:cs="Arial"/>
          <w:sz w:val="20"/>
          <w:szCs w:val="20"/>
        </w:rPr>
        <w:t>;</w:t>
      </w:r>
    </w:p>
    <w:p w14:paraId="65A4022F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kern w:val="2"/>
          <w:lang w:eastAsia="pl-PL"/>
        </w:rPr>
      </w:pPr>
      <w:r w:rsidRPr="00ED2C9C">
        <w:rPr>
          <w:rFonts w:cs="Arial"/>
          <w:lang w:eastAsia="pl-PL"/>
        </w:rPr>
        <w:t>3)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dane osobowe wykonawcy przetwarzane będą w celu </w:t>
      </w:r>
      <w:r w:rsidRPr="00ED2C9C">
        <w:rPr>
          <w:rFonts w:cs="Arial"/>
        </w:rPr>
        <w:t xml:space="preserve">związanym z niniejszym postępowaniem o udzielenie zamówienia publicznego prowadzonym w trybie podstawowym bez przeprowadzenia negocjacji treści złożonych ofert zgodnie z art. 275 pkt 1 ustawy </w:t>
      </w:r>
      <w:proofErr w:type="spellStart"/>
      <w:r w:rsidRPr="00ED2C9C">
        <w:rPr>
          <w:rFonts w:cs="Arial"/>
        </w:rPr>
        <w:t>Pzp</w:t>
      </w:r>
      <w:proofErr w:type="spellEnd"/>
      <w:r w:rsidRPr="00ED2C9C">
        <w:rPr>
          <w:rFonts w:cs="Arial"/>
          <w:lang w:eastAsia="pl-PL"/>
        </w:rPr>
        <w:t xml:space="preserve"> na podstawie art. 6 ust. 1 lit. c</w:t>
      </w:r>
      <w:r w:rsidRPr="00ED2C9C">
        <w:rPr>
          <w:rFonts w:cs="Arial"/>
          <w:i/>
          <w:lang w:eastAsia="pl-PL"/>
        </w:rPr>
        <w:t xml:space="preserve"> </w:t>
      </w:r>
      <w:r w:rsidRPr="00ED2C9C">
        <w:rPr>
          <w:rFonts w:cs="Arial"/>
          <w:lang w:eastAsia="pl-PL"/>
        </w:rPr>
        <w:t xml:space="preserve">RODO w związku z ustawą z dnia 11 września 2019 r. Prawo zamówień publicznych (dalej ustawą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 xml:space="preserve">) oraz - w przypadku wyboru oferty wykonawcy jako najkorzystniejszej – w celu podpisania i realizacji umowy na podstawie art. 6 ust. 1 lit. b RODO w związku z ustawą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</w:rPr>
        <w:t>;</w:t>
      </w:r>
    </w:p>
    <w:p w14:paraId="5FF4C367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lang w:eastAsia="pl-PL"/>
        </w:rPr>
      </w:pPr>
      <w:r w:rsidRPr="00ED2C9C">
        <w:rPr>
          <w:rFonts w:cs="Arial"/>
          <w:lang w:eastAsia="pl-PL"/>
        </w:rPr>
        <w:t>4)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odbiorcami danych osobowych wykonawcy będą osoby lub podmioty, którym udostępniona zostanie dokumentacja postępowania w oparciu o art. 74 ustawy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>, oraz podmioty uprawnione do ich przetwarzania na podstawie przepisów prawa.</w:t>
      </w:r>
    </w:p>
    <w:p w14:paraId="4BF929B3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color w:val="0066FF"/>
          <w:lang w:eastAsia="pl-PL"/>
        </w:rPr>
      </w:pPr>
      <w:r w:rsidRPr="00ED2C9C">
        <w:rPr>
          <w:rFonts w:cs="Arial"/>
          <w:lang w:eastAsia="pl-PL"/>
        </w:rPr>
        <w:t>5)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dane osobowe wykonawcy będą przechowywane, zgodnie z art. 78 ust. 1 ustawy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>, przez okres 4 lat od dnia zakończenia postępowania o udzielenie zamówienia, a jeżeli czas trwania umowy przekracza 4 lata, okres przechowywania obejmuje cały czas trwania umowy. Dane będą następnie przechowywane w celach archiwalnych, przez okres, który wyznaczony zostanie przede wszystkim na podstawie rozporządzenia Prezesa Rady Ministrów w sprawie instrukcji kancelaryjnej, jednolitych rzeczowych wykazów akt oraz instrukcji w sprawie organizacji i zakresu działania archiwów zakładowych, chyba że przepisy szczególne stanowią inaczej, a w przypadku zamówień dofinansowanych ze środków zewnętrznych – przez okres trwałości projektu;</w:t>
      </w:r>
    </w:p>
    <w:p w14:paraId="30C1855B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b/>
          <w:i/>
          <w:lang w:eastAsia="pl-PL"/>
        </w:rPr>
      </w:pPr>
      <w:r w:rsidRPr="00ED2C9C">
        <w:rPr>
          <w:rFonts w:cs="Arial"/>
          <w:lang w:eastAsia="pl-PL"/>
        </w:rPr>
        <w:t>6)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obowiązek podania przez wykonawcę danych osobowych bezpośrednio dotyczących wykonawcy jest wymogiem ustawowym określonym w przepisach ustawy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 xml:space="preserve">;  </w:t>
      </w:r>
    </w:p>
    <w:p w14:paraId="0B25B8EC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lang w:eastAsia="en-US"/>
        </w:rPr>
      </w:pPr>
      <w:r w:rsidRPr="00ED2C9C">
        <w:rPr>
          <w:rFonts w:cs="Arial"/>
          <w:lang w:eastAsia="pl-PL"/>
        </w:rPr>
        <w:t>7)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>w odniesieniu do danych osobowych wykonawcy decyzje nie będą podejmowane w sposób zautomatyzowany stosownie do art. 22 RODO i nie będą profilowane;</w:t>
      </w:r>
    </w:p>
    <w:p w14:paraId="4133E670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lang w:eastAsia="pl-PL"/>
        </w:rPr>
      </w:pPr>
      <w:r w:rsidRPr="00ED2C9C">
        <w:rPr>
          <w:rFonts w:cs="Arial"/>
          <w:lang w:eastAsia="pl-PL"/>
        </w:rPr>
        <w:t>8)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>wykonawca posiada:</w:t>
      </w:r>
    </w:p>
    <w:p w14:paraId="7F1C3312" w14:textId="77777777" w:rsidR="008F3DCF" w:rsidRPr="00ED2C9C" w:rsidRDefault="008F3DCF" w:rsidP="008F3DCF">
      <w:pPr>
        <w:pStyle w:val="Akapitzlist1"/>
        <w:spacing w:after="0" w:line="240" w:lineRule="auto"/>
        <w:ind w:left="1276" w:hanging="425"/>
        <w:jc w:val="both"/>
        <w:rPr>
          <w:rFonts w:cs="Arial"/>
          <w:lang w:eastAsia="pl-PL"/>
        </w:rPr>
      </w:pPr>
      <w:r w:rsidRPr="00ED2C9C">
        <w:rPr>
          <w:rFonts w:cs="Arial"/>
          <w:lang w:eastAsia="pl-PL"/>
        </w:rPr>
        <w:t>a)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>na podstawie art. 15 RODO prawo dostępu do swoich danych osobowych;</w:t>
      </w:r>
    </w:p>
    <w:p w14:paraId="77E03851" w14:textId="77777777" w:rsidR="008F3DCF" w:rsidRPr="00ED2C9C" w:rsidRDefault="008F3DCF" w:rsidP="008F3DCF">
      <w:pPr>
        <w:pStyle w:val="Akapitzlist1"/>
        <w:spacing w:after="0" w:line="240" w:lineRule="auto"/>
        <w:ind w:left="1276" w:hanging="425"/>
        <w:jc w:val="both"/>
        <w:rPr>
          <w:rFonts w:cs="Arial"/>
          <w:lang w:eastAsia="pl-PL"/>
        </w:rPr>
      </w:pPr>
      <w:r w:rsidRPr="00ED2C9C">
        <w:rPr>
          <w:rFonts w:cs="Arial"/>
          <w:lang w:eastAsia="pl-PL"/>
        </w:rPr>
        <w:t>b)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na podstawie art. 16 RODO prawo do sprostowania swoich danych osobowych (skorzystanie z prawa do sprostowania nie może skutkować zmianą wyniku postępowania o udzielenie zamówienia publicznego ani zmianą postanowień umowy w zakresie niezgodnym z ustawą </w:t>
      </w:r>
      <w:proofErr w:type="spellStart"/>
      <w:r w:rsidRPr="00ED2C9C">
        <w:rPr>
          <w:rFonts w:cs="Arial"/>
          <w:lang w:eastAsia="pl-PL"/>
        </w:rPr>
        <w:t>Pzp</w:t>
      </w:r>
      <w:proofErr w:type="spellEnd"/>
      <w:r w:rsidRPr="00ED2C9C">
        <w:rPr>
          <w:rFonts w:cs="Arial"/>
          <w:lang w:eastAsia="pl-PL"/>
        </w:rPr>
        <w:t xml:space="preserve"> oraz nie może naruszać integralności protokołu oraz jego załączników);</w:t>
      </w:r>
    </w:p>
    <w:p w14:paraId="6FDD6226" w14:textId="77777777" w:rsidR="008F3DCF" w:rsidRPr="00ED2C9C" w:rsidRDefault="008F3DCF" w:rsidP="008F3DCF">
      <w:pPr>
        <w:pStyle w:val="Akapitzlist1"/>
        <w:spacing w:after="0" w:line="240" w:lineRule="auto"/>
        <w:ind w:left="1276" w:hanging="425"/>
        <w:jc w:val="both"/>
        <w:rPr>
          <w:rFonts w:cs="Arial"/>
          <w:lang w:eastAsia="pl-PL"/>
        </w:rPr>
      </w:pPr>
      <w:r w:rsidRPr="00ED2C9C">
        <w:rPr>
          <w:rFonts w:cs="Arial"/>
          <w:lang w:eastAsia="pl-PL"/>
        </w:rPr>
        <w:t>c)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 xml:space="preserve">na podstawie art. 18 RODO prawo żądania od Administratora ograniczenia przetwarzania danych osobowych z zastrzeżeniem przypadków, o których mowa w art. 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</w:t>
      </w:r>
    </w:p>
    <w:p w14:paraId="1B0B4D35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kern w:val="2"/>
          <w:lang w:eastAsia="pl-PL"/>
        </w:rPr>
      </w:pPr>
      <w:proofErr w:type="gramStart"/>
      <w:r w:rsidRPr="00ED2C9C">
        <w:rPr>
          <w:rFonts w:cs="Arial"/>
          <w:lang w:eastAsia="pl-PL"/>
        </w:rPr>
        <w:t>9)</w:t>
      </w:r>
      <w:proofErr w:type="gramEnd"/>
      <w:r w:rsidRPr="00ED2C9C">
        <w:rPr>
          <w:rFonts w:cs="Arial"/>
          <w:lang w:eastAsia="pl-PL"/>
        </w:rPr>
        <w:t>  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>gdy wykonawca uzna, że przetwarzanie jego danych osobowych narusza przepisy o ochronie danych osobowych, przysługuje mu prawo wniesienia skargi do organu nadzorczego, którym jest Prezes Urzędu Ochrony Danych Osobowych (Prezes Urzędu Ochrony Danych Osobowych, 00-193 Warszawa, ul. Stawki 2, tel. +48 22 531 03 00);</w:t>
      </w:r>
    </w:p>
    <w:p w14:paraId="1B9DB868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i/>
          <w:lang w:eastAsia="pl-PL"/>
        </w:rPr>
      </w:pPr>
      <w:r w:rsidRPr="00ED2C9C">
        <w:rPr>
          <w:rFonts w:cs="Arial"/>
          <w:lang w:eastAsia="pl-PL"/>
        </w:rPr>
        <w:t>10) </w:t>
      </w:r>
      <w:r>
        <w:rPr>
          <w:rFonts w:cs="Arial"/>
          <w:lang w:eastAsia="pl-PL"/>
        </w:rPr>
        <w:tab/>
      </w:r>
      <w:r w:rsidRPr="00ED2C9C">
        <w:rPr>
          <w:rFonts w:cs="Arial"/>
          <w:lang w:eastAsia="pl-PL"/>
        </w:rPr>
        <w:t>wykonawcy nie przysługuje:</w:t>
      </w:r>
    </w:p>
    <w:p w14:paraId="0CB83292" w14:textId="77777777" w:rsidR="008F3DCF" w:rsidRPr="00ED2C9C" w:rsidRDefault="008F3DCF" w:rsidP="008F3DCF">
      <w:pPr>
        <w:pStyle w:val="Akapitzlist1"/>
        <w:spacing w:after="0" w:line="240" w:lineRule="auto"/>
        <w:ind w:left="1276" w:hanging="425"/>
        <w:jc w:val="both"/>
        <w:rPr>
          <w:rFonts w:cs="Arial"/>
          <w:i/>
          <w:lang w:eastAsia="pl-PL"/>
        </w:rPr>
      </w:pPr>
      <w:r w:rsidRPr="00ED2C9C">
        <w:rPr>
          <w:rFonts w:cs="Arial"/>
          <w:lang w:eastAsia="pl-PL"/>
        </w:rPr>
        <w:t>a)   w związku z art. 17 ust. 3 lit. b, d lub e RODO prawo do usunięcia danych osobowych;</w:t>
      </w:r>
    </w:p>
    <w:p w14:paraId="1178B4C7" w14:textId="77777777" w:rsidR="008F3DCF" w:rsidRPr="00ED2C9C" w:rsidRDefault="008F3DCF" w:rsidP="008F3DCF">
      <w:pPr>
        <w:pStyle w:val="Akapitzlist1"/>
        <w:spacing w:after="0" w:line="240" w:lineRule="auto"/>
        <w:ind w:left="1276" w:hanging="425"/>
        <w:jc w:val="both"/>
        <w:rPr>
          <w:rFonts w:cs="Arial"/>
          <w:b/>
          <w:i/>
          <w:lang w:eastAsia="pl-PL"/>
        </w:rPr>
      </w:pPr>
      <w:r w:rsidRPr="00ED2C9C">
        <w:rPr>
          <w:rFonts w:cs="Arial"/>
          <w:lang w:eastAsia="pl-PL"/>
        </w:rPr>
        <w:t>b)   prawo do przenoszenia danych osobowych, o którym mowa w art. 20 RODO;</w:t>
      </w:r>
    </w:p>
    <w:p w14:paraId="5EBBF070" w14:textId="77777777" w:rsidR="008F3DCF" w:rsidRDefault="008F3DCF" w:rsidP="008F3DCF">
      <w:pPr>
        <w:pStyle w:val="Akapitzlist1"/>
        <w:spacing w:after="0" w:line="240" w:lineRule="auto"/>
        <w:ind w:left="1134" w:hanging="283"/>
        <w:jc w:val="both"/>
        <w:rPr>
          <w:rFonts w:cs="Arial"/>
          <w:lang w:eastAsia="pl-PL"/>
        </w:rPr>
      </w:pPr>
      <w:r w:rsidRPr="009E522C">
        <w:rPr>
          <w:rFonts w:cs="Arial"/>
          <w:bCs/>
          <w:lang w:eastAsia="pl-PL"/>
        </w:rPr>
        <w:t>c)   na podstawie art. 21 RODO prawo sprzeciwu, wobec przetwarzania danych osobowych, gdyż podstawą prawną przetwarzania danych osobowych Wykonawcy jest art. 6 ust. 1 lit. c RODO</w:t>
      </w:r>
      <w:r w:rsidRPr="00ED2C9C">
        <w:rPr>
          <w:rFonts w:cs="Arial"/>
          <w:lang w:eastAsia="pl-PL"/>
        </w:rPr>
        <w:t>.</w:t>
      </w:r>
    </w:p>
    <w:p w14:paraId="6B03D0BA" w14:textId="77777777" w:rsidR="008F3DCF" w:rsidRPr="00ED2C9C" w:rsidRDefault="008F3DCF" w:rsidP="008F3DCF">
      <w:pPr>
        <w:pStyle w:val="Akapitzlist1"/>
        <w:spacing w:after="0" w:line="240" w:lineRule="auto"/>
        <w:ind w:left="851" w:hanging="425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11)</w:t>
      </w:r>
      <w:r>
        <w:rPr>
          <w:rFonts w:cs="Arial"/>
          <w:lang w:eastAsia="pl-PL"/>
        </w:rPr>
        <w:tab/>
      </w:r>
      <w:r w:rsidRPr="00CA3B1D">
        <w:rPr>
          <w:rFonts w:eastAsiaTheme="minorHAnsi" w:cs="Arial"/>
          <w:color w:val="000000"/>
          <w:kern w:val="0"/>
          <w:szCs w:val="20"/>
          <w:lang w:eastAsia="en-US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CA3B1D">
        <w:rPr>
          <w:rFonts w:eastAsiaTheme="minorHAnsi" w:cs="Arial"/>
          <w:color w:val="000000"/>
          <w:kern w:val="0"/>
          <w:szCs w:val="20"/>
          <w:lang w:eastAsia="en-US"/>
        </w:rPr>
        <w:t>wyłączeń</w:t>
      </w:r>
      <w:proofErr w:type="spellEnd"/>
      <w:r w:rsidRPr="00CA3B1D">
        <w:rPr>
          <w:rFonts w:eastAsiaTheme="minorHAnsi" w:cs="Arial"/>
          <w:color w:val="000000"/>
          <w:kern w:val="0"/>
          <w:szCs w:val="20"/>
          <w:lang w:eastAsia="en-US"/>
        </w:rPr>
        <w:t>, o których mowa w art. 14 ust. 5 RODO.</w:t>
      </w:r>
    </w:p>
    <w:p w14:paraId="63D3F14C" w14:textId="77777777" w:rsidR="008F3DCF" w:rsidRDefault="008F3DCF" w:rsidP="00A43C1B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35BD1F1" w14:textId="6600AC4A" w:rsidR="00A43C1B" w:rsidRPr="008F3DCF" w:rsidRDefault="00A43C1B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INFORMACJA O FORMALNOŚCIACH</w:t>
      </w:r>
      <w:r w:rsidR="0086120F" w:rsidRPr="008F3DCF">
        <w:rPr>
          <w:rFonts w:ascii="Arial" w:hAnsi="Arial" w:cs="Arial"/>
          <w:sz w:val="20"/>
          <w:szCs w:val="20"/>
        </w:rPr>
        <w:t xml:space="preserve"> JAKIE MUSZĄ ZOSTAĆ DOPEŁNIONE PO WYBORZE OFERTY W CELU ZAWARCIA UMOWY W SPRAWIE ZAMÓWIENIA PUBLICZNEGO</w:t>
      </w:r>
    </w:p>
    <w:p w14:paraId="6491E5BD" w14:textId="77777777" w:rsidR="0086120F" w:rsidRDefault="0086120F" w:rsidP="0086120F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C275FAC" w14:textId="3DD80CD4" w:rsidR="00AA2313" w:rsidRPr="007B7F20" w:rsidRDefault="0086120F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color w:val="EE0000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Zamawiający poinformuje Wykonawcę</w:t>
      </w:r>
      <w:r w:rsidR="008F3DCF">
        <w:rPr>
          <w:rFonts w:ascii="Arial" w:hAnsi="Arial" w:cs="Arial"/>
          <w:sz w:val="20"/>
          <w:szCs w:val="20"/>
        </w:rPr>
        <w:t>,</w:t>
      </w:r>
      <w:r w:rsidRPr="008F3DCF">
        <w:rPr>
          <w:rFonts w:ascii="Arial" w:hAnsi="Arial" w:cs="Arial"/>
          <w:sz w:val="20"/>
          <w:szCs w:val="20"/>
        </w:rPr>
        <w:t xml:space="preserve"> któremu zostanie udzielone zamówienie o miejscu i terminie zawarcia umowy.</w:t>
      </w:r>
      <w:r w:rsidR="007B7F20">
        <w:rPr>
          <w:rFonts w:ascii="Arial" w:hAnsi="Arial" w:cs="Arial"/>
          <w:sz w:val="20"/>
          <w:szCs w:val="20"/>
        </w:rPr>
        <w:t xml:space="preserve"> </w:t>
      </w:r>
    </w:p>
    <w:p w14:paraId="1D8E256C" w14:textId="0C86A51F" w:rsidR="00AA2313" w:rsidRPr="008F3DCF" w:rsidRDefault="0086120F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 xml:space="preserve">Wykonawca przed zawarciem umowy poda wszelkie informacje niezbędne do wypełnienia treści umowy na wezwanie Zamawiającego. </w:t>
      </w:r>
    </w:p>
    <w:p w14:paraId="713E7533" w14:textId="03067EBE" w:rsidR="00AA2313" w:rsidRPr="008F3DCF" w:rsidRDefault="0086120F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lastRenderedPageBreak/>
        <w:t>Zamawiający podpisze umowę z Wykonawcą, który przedłoży najkorzystniejszą ofertę, dla każde</w:t>
      </w:r>
      <w:r w:rsidR="004C6635">
        <w:rPr>
          <w:rFonts w:ascii="Arial" w:hAnsi="Arial" w:cs="Arial"/>
          <w:sz w:val="20"/>
          <w:szCs w:val="20"/>
        </w:rPr>
        <w:t>j z części</w:t>
      </w:r>
      <w:r w:rsidRPr="008F3DCF">
        <w:rPr>
          <w:rFonts w:ascii="Arial" w:hAnsi="Arial" w:cs="Arial"/>
          <w:sz w:val="20"/>
          <w:szCs w:val="20"/>
        </w:rPr>
        <w:t xml:space="preserve">, z punktu widzenia przyjętych w dokumentacji kryteriów. </w:t>
      </w:r>
    </w:p>
    <w:p w14:paraId="5C7A5BBE" w14:textId="19DA72E7" w:rsidR="000A1D90" w:rsidRDefault="000A1D90" w:rsidP="000A1D90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color w:val="auto"/>
          <w:sz w:val="20"/>
          <w:szCs w:val="20"/>
        </w:rPr>
      </w:pPr>
      <w:r w:rsidRPr="003201D3">
        <w:rPr>
          <w:rFonts w:ascii="Arial" w:hAnsi="Arial" w:cs="Arial"/>
          <w:color w:val="auto"/>
          <w:sz w:val="20"/>
          <w:szCs w:val="20"/>
        </w:rPr>
        <w:t>Dopuszcza się zawieranie umowy w formie pisemnej poprzez wymianę podpisanych egzemplarzy przesłanych pocztą tradycyjną lub kurierską.</w:t>
      </w:r>
    </w:p>
    <w:p w14:paraId="042324FC" w14:textId="2B6A7FA6" w:rsidR="00AA2313" w:rsidRPr="009E012A" w:rsidRDefault="003F77AC" w:rsidP="000A1D90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color w:val="auto"/>
          <w:sz w:val="20"/>
          <w:szCs w:val="20"/>
        </w:rPr>
      </w:pPr>
      <w:r w:rsidRPr="003F77AC">
        <w:rPr>
          <w:rFonts w:ascii="Arial" w:hAnsi="Arial" w:cs="Arial"/>
          <w:sz w:val="20"/>
          <w:szCs w:val="20"/>
        </w:rPr>
        <w:t>Do Wykonawcy zostanie wys</w:t>
      </w:r>
      <w:r w:rsidRPr="003F77AC">
        <w:rPr>
          <w:rFonts w:ascii="Arial" w:hAnsi="Arial" w:cs="Arial" w:hint="cs"/>
          <w:sz w:val="20"/>
          <w:szCs w:val="20"/>
        </w:rPr>
        <w:t>ł</w:t>
      </w:r>
      <w:r w:rsidRPr="003F77AC">
        <w:rPr>
          <w:rFonts w:ascii="Arial" w:hAnsi="Arial" w:cs="Arial"/>
          <w:sz w:val="20"/>
          <w:szCs w:val="20"/>
        </w:rPr>
        <w:t>any orygina</w:t>
      </w:r>
      <w:r w:rsidRPr="003F77AC">
        <w:rPr>
          <w:rFonts w:ascii="Arial" w:hAnsi="Arial" w:cs="Arial" w:hint="cs"/>
          <w:sz w:val="20"/>
          <w:szCs w:val="20"/>
        </w:rPr>
        <w:t>ł</w:t>
      </w:r>
      <w:r w:rsidRPr="003F77AC">
        <w:rPr>
          <w:rFonts w:ascii="Arial" w:hAnsi="Arial" w:cs="Arial"/>
          <w:sz w:val="20"/>
          <w:szCs w:val="20"/>
        </w:rPr>
        <w:t xml:space="preserve"> podpisanej przez Zamawiaj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>cego umowy o udzielenie zam</w:t>
      </w:r>
      <w:r w:rsidRPr="003F77AC">
        <w:rPr>
          <w:rFonts w:ascii="Arial" w:hAnsi="Arial" w:cs="Arial" w:hint="cs"/>
          <w:sz w:val="20"/>
          <w:szCs w:val="20"/>
        </w:rPr>
        <w:t>ó</w:t>
      </w:r>
      <w:r w:rsidRPr="003F77AC">
        <w:rPr>
          <w:rFonts w:ascii="Arial" w:hAnsi="Arial" w:cs="Arial"/>
          <w:sz w:val="20"/>
          <w:szCs w:val="20"/>
        </w:rPr>
        <w:t>wienia publicznego. Wykonawca podpisze umow</w:t>
      </w:r>
      <w:r w:rsidRPr="003F77AC">
        <w:rPr>
          <w:rFonts w:ascii="Arial" w:hAnsi="Arial" w:cs="Arial" w:hint="cs"/>
          <w:sz w:val="20"/>
          <w:szCs w:val="20"/>
        </w:rPr>
        <w:t>ę</w:t>
      </w:r>
      <w:r w:rsidRPr="003F77AC">
        <w:rPr>
          <w:rFonts w:ascii="Arial" w:hAnsi="Arial" w:cs="Arial"/>
          <w:sz w:val="20"/>
          <w:szCs w:val="20"/>
        </w:rPr>
        <w:t xml:space="preserve"> i prze</w:t>
      </w:r>
      <w:r w:rsidRPr="003F77AC">
        <w:rPr>
          <w:rFonts w:ascii="Arial" w:hAnsi="Arial" w:cs="Arial" w:hint="cs"/>
          <w:sz w:val="20"/>
          <w:szCs w:val="20"/>
        </w:rPr>
        <w:t>ś</w:t>
      </w:r>
      <w:r w:rsidRPr="003F77AC">
        <w:rPr>
          <w:rFonts w:ascii="Arial" w:hAnsi="Arial" w:cs="Arial"/>
          <w:sz w:val="20"/>
          <w:szCs w:val="20"/>
        </w:rPr>
        <w:t>le Zamawiaj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>cemu. Wykonawca sporz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>dzi na podstawie dokumentacji post</w:t>
      </w:r>
      <w:r w:rsidRPr="003F77AC">
        <w:rPr>
          <w:rFonts w:ascii="Arial" w:hAnsi="Arial" w:cs="Arial" w:hint="cs"/>
          <w:sz w:val="20"/>
          <w:szCs w:val="20"/>
        </w:rPr>
        <w:t>ę</w:t>
      </w:r>
      <w:r w:rsidRPr="003F77AC">
        <w:rPr>
          <w:rFonts w:ascii="Arial" w:hAnsi="Arial" w:cs="Arial"/>
          <w:sz w:val="20"/>
          <w:szCs w:val="20"/>
        </w:rPr>
        <w:t>powania polisy ubezpieczeniowe oraz prze</w:t>
      </w:r>
      <w:r w:rsidRPr="003F77AC">
        <w:rPr>
          <w:rFonts w:ascii="Arial" w:hAnsi="Arial" w:cs="Arial" w:hint="cs"/>
          <w:sz w:val="20"/>
          <w:szCs w:val="20"/>
        </w:rPr>
        <w:t>ś</w:t>
      </w:r>
      <w:r w:rsidRPr="003F77AC">
        <w:rPr>
          <w:rFonts w:ascii="Arial" w:hAnsi="Arial" w:cs="Arial"/>
          <w:sz w:val="20"/>
          <w:szCs w:val="20"/>
        </w:rPr>
        <w:t>le je poczt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 xml:space="preserve"> elektroniczn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 xml:space="preserve"> do Brokera KB TRIADA Sp. z o.o. (</w:t>
      </w:r>
      <w:hyperlink r:id="rId11" w:history="1">
        <w:r w:rsidRPr="00D436CC">
          <w:rPr>
            <w:rStyle w:val="Hipercze"/>
            <w:rFonts w:ascii="Arial" w:hAnsi="Arial" w:cs="Arial"/>
            <w:sz w:val="20"/>
            <w:szCs w:val="20"/>
          </w:rPr>
          <w:t>j.gora@kbtriada.pl</w:t>
        </w:r>
      </w:hyperlink>
      <w:r>
        <w:rPr>
          <w:rFonts w:ascii="Arial" w:hAnsi="Arial" w:cs="Arial"/>
          <w:sz w:val="20"/>
          <w:szCs w:val="20"/>
        </w:rPr>
        <w:t>)</w:t>
      </w:r>
      <w:r w:rsidRPr="003F77AC">
        <w:rPr>
          <w:rFonts w:ascii="Arial" w:hAnsi="Arial" w:cs="Arial"/>
          <w:sz w:val="20"/>
          <w:szCs w:val="20"/>
        </w:rPr>
        <w:t xml:space="preserve"> celem sprawdzenia poprawno</w:t>
      </w:r>
      <w:r w:rsidRPr="003F77AC">
        <w:rPr>
          <w:rFonts w:ascii="Arial" w:hAnsi="Arial" w:cs="Arial" w:hint="cs"/>
          <w:sz w:val="20"/>
          <w:szCs w:val="20"/>
        </w:rPr>
        <w:t>ś</w:t>
      </w:r>
      <w:r w:rsidRPr="003F77AC">
        <w:rPr>
          <w:rFonts w:ascii="Arial" w:hAnsi="Arial" w:cs="Arial"/>
          <w:sz w:val="20"/>
          <w:szCs w:val="20"/>
        </w:rPr>
        <w:t>ci zapis</w:t>
      </w:r>
      <w:r w:rsidRPr="003F77AC">
        <w:rPr>
          <w:rFonts w:ascii="Arial" w:hAnsi="Arial" w:cs="Arial" w:hint="cs"/>
          <w:sz w:val="20"/>
          <w:szCs w:val="20"/>
        </w:rPr>
        <w:t>ó</w:t>
      </w:r>
      <w:r w:rsidRPr="003F77AC">
        <w:rPr>
          <w:rFonts w:ascii="Arial" w:hAnsi="Arial" w:cs="Arial"/>
          <w:sz w:val="20"/>
          <w:szCs w:val="20"/>
        </w:rPr>
        <w:t>w nie p</w:t>
      </w:r>
      <w:r w:rsidRPr="003F77AC">
        <w:rPr>
          <w:rFonts w:ascii="Arial" w:hAnsi="Arial" w:cs="Arial" w:hint="cs"/>
          <w:sz w:val="20"/>
          <w:szCs w:val="20"/>
        </w:rPr>
        <w:t>óź</w:t>
      </w:r>
      <w:r w:rsidRPr="003F77AC">
        <w:rPr>
          <w:rFonts w:ascii="Arial" w:hAnsi="Arial" w:cs="Arial"/>
          <w:sz w:val="20"/>
          <w:szCs w:val="20"/>
        </w:rPr>
        <w:t>niej ni</w:t>
      </w:r>
      <w:r w:rsidRPr="003F77AC">
        <w:rPr>
          <w:rFonts w:ascii="Arial" w:hAnsi="Arial" w:cs="Arial" w:hint="cs"/>
          <w:sz w:val="20"/>
          <w:szCs w:val="20"/>
        </w:rPr>
        <w:t>ż</w:t>
      </w:r>
      <w:r w:rsidRPr="003F77AC">
        <w:rPr>
          <w:rFonts w:ascii="Arial" w:hAnsi="Arial" w:cs="Arial"/>
          <w:sz w:val="20"/>
          <w:szCs w:val="20"/>
        </w:rPr>
        <w:t xml:space="preserve"> na 5 dni roboczych przed terminem rozpocz</w:t>
      </w:r>
      <w:r w:rsidRPr="003F77AC">
        <w:rPr>
          <w:rFonts w:ascii="Arial" w:hAnsi="Arial" w:cs="Arial" w:hint="cs"/>
          <w:sz w:val="20"/>
          <w:szCs w:val="20"/>
        </w:rPr>
        <w:t>ę</w:t>
      </w:r>
      <w:r w:rsidRPr="003F77AC">
        <w:rPr>
          <w:rFonts w:ascii="Arial" w:hAnsi="Arial" w:cs="Arial"/>
          <w:sz w:val="20"/>
          <w:szCs w:val="20"/>
        </w:rPr>
        <w:t>cia ochrony ubezpieczeniowej (lub w terminie 2 dni roboczych od daty zawarcia umowy, je</w:t>
      </w:r>
      <w:r w:rsidRPr="003F77AC">
        <w:rPr>
          <w:rFonts w:ascii="Arial" w:hAnsi="Arial" w:cs="Arial" w:hint="cs"/>
          <w:sz w:val="20"/>
          <w:szCs w:val="20"/>
        </w:rPr>
        <w:t>ż</w:t>
      </w:r>
      <w:r w:rsidRPr="003F77AC">
        <w:rPr>
          <w:rFonts w:ascii="Arial" w:hAnsi="Arial" w:cs="Arial"/>
          <w:sz w:val="20"/>
          <w:szCs w:val="20"/>
        </w:rPr>
        <w:t>eli zawarcie umowy nast</w:t>
      </w:r>
      <w:r w:rsidRPr="003F77AC">
        <w:rPr>
          <w:rFonts w:ascii="Arial" w:hAnsi="Arial" w:cs="Arial" w:hint="cs"/>
          <w:sz w:val="20"/>
          <w:szCs w:val="20"/>
        </w:rPr>
        <w:t>ą</w:t>
      </w:r>
      <w:r w:rsidRPr="003F77AC">
        <w:rPr>
          <w:rFonts w:ascii="Arial" w:hAnsi="Arial" w:cs="Arial"/>
          <w:sz w:val="20"/>
          <w:szCs w:val="20"/>
        </w:rPr>
        <w:t>pi po dniu 1 grudnia 2026 r.). Po akceptacji tre</w:t>
      </w:r>
      <w:r w:rsidRPr="003F77AC">
        <w:rPr>
          <w:rFonts w:ascii="Arial" w:hAnsi="Arial" w:cs="Arial" w:hint="cs"/>
          <w:sz w:val="20"/>
          <w:szCs w:val="20"/>
        </w:rPr>
        <w:t>ś</w:t>
      </w:r>
      <w:r w:rsidRPr="003F77AC">
        <w:rPr>
          <w:rFonts w:ascii="Arial" w:hAnsi="Arial" w:cs="Arial"/>
          <w:sz w:val="20"/>
          <w:szCs w:val="20"/>
        </w:rPr>
        <w:t>ci polis zostanie wskazany adres dostarczenia podpisanych orygina</w:t>
      </w:r>
      <w:r w:rsidRPr="003F77AC">
        <w:rPr>
          <w:rFonts w:ascii="Arial" w:hAnsi="Arial" w:cs="Arial" w:hint="cs"/>
          <w:sz w:val="20"/>
          <w:szCs w:val="20"/>
        </w:rPr>
        <w:t>łó</w:t>
      </w:r>
      <w:r w:rsidRPr="003F77AC">
        <w:rPr>
          <w:rFonts w:ascii="Arial" w:hAnsi="Arial" w:cs="Arial"/>
          <w:sz w:val="20"/>
          <w:szCs w:val="20"/>
        </w:rPr>
        <w:t>w dokument</w:t>
      </w:r>
      <w:r w:rsidRPr="003F77AC">
        <w:rPr>
          <w:rFonts w:ascii="Arial" w:hAnsi="Arial" w:cs="Arial" w:hint="cs"/>
          <w:sz w:val="20"/>
          <w:szCs w:val="20"/>
        </w:rPr>
        <w:t>ó</w:t>
      </w:r>
      <w:r w:rsidRPr="003F77AC">
        <w:rPr>
          <w:rFonts w:ascii="Arial" w:hAnsi="Arial" w:cs="Arial"/>
          <w:sz w:val="20"/>
          <w:szCs w:val="20"/>
        </w:rPr>
        <w:t>w ubezpieczenia.</w:t>
      </w:r>
    </w:p>
    <w:p w14:paraId="534E89F9" w14:textId="709CC4BC" w:rsidR="0086120F" w:rsidRDefault="0086120F" w:rsidP="000D2457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Zamawiający dopuszcza podpisanie umowy kwalifikowanym podpisem elektronicznym Wykonawcy i Zamawiającego.</w:t>
      </w:r>
    </w:p>
    <w:p w14:paraId="38DAF759" w14:textId="77777777" w:rsidR="002364C0" w:rsidRPr="002364C0" w:rsidRDefault="002364C0" w:rsidP="004C6635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2364C0">
        <w:rPr>
          <w:rFonts w:ascii="Arial" w:hAnsi="Arial" w:cs="Arial"/>
          <w:sz w:val="20"/>
          <w:szCs w:val="20"/>
        </w:rPr>
        <w:t>Na wniosek Wykonawcy dopuszcza si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zawarcie umowy w trybie obiegowym, poprzez wymian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egzemplarzy w formie pisemnej (przes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>anie orygina</w:t>
      </w:r>
      <w:r w:rsidRPr="002364C0">
        <w:rPr>
          <w:rFonts w:ascii="Arial" w:hAnsi="Arial" w:cs="Arial" w:hint="cs"/>
          <w:sz w:val="20"/>
          <w:szCs w:val="20"/>
        </w:rPr>
        <w:t>łó</w:t>
      </w:r>
      <w:r w:rsidRPr="002364C0">
        <w:rPr>
          <w:rFonts w:ascii="Arial" w:hAnsi="Arial" w:cs="Arial"/>
          <w:sz w:val="20"/>
          <w:szCs w:val="20"/>
        </w:rPr>
        <w:t>w poczt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 xml:space="preserve"> tradycyjn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 xml:space="preserve"> lub kuriersk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>). W takim przypadku Wykonawca podpisuje umow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jako pierwszy i niezw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>ocznie przekazuje j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 xml:space="preserve"> Zamawiaj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>cemu. Za dzie</w:t>
      </w:r>
      <w:r w:rsidRPr="002364C0">
        <w:rPr>
          <w:rFonts w:ascii="Arial" w:hAnsi="Arial" w:cs="Arial" w:hint="cs"/>
          <w:sz w:val="20"/>
          <w:szCs w:val="20"/>
        </w:rPr>
        <w:t>ń</w:t>
      </w:r>
      <w:r w:rsidRPr="002364C0">
        <w:rPr>
          <w:rFonts w:ascii="Arial" w:hAnsi="Arial" w:cs="Arial"/>
          <w:sz w:val="20"/>
          <w:szCs w:val="20"/>
        </w:rPr>
        <w:t xml:space="preserve"> zawarcia umowy uznaje si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dzie</w:t>
      </w:r>
      <w:r w:rsidRPr="002364C0">
        <w:rPr>
          <w:rFonts w:ascii="Arial" w:hAnsi="Arial" w:cs="Arial" w:hint="cs"/>
          <w:sz w:val="20"/>
          <w:szCs w:val="20"/>
        </w:rPr>
        <w:t>ń</w:t>
      </w:r>
      <w:r w:rsidRPr="002364C0">
        <w:rPr>
          <w:rFonts w:ascii="Arial" w:hAnsi="Arial" w:cs="Arial"/>
          <w:sz w:val="20"/>
          <w:szCs w:val="20"/>
        </w:rPr>
        <w:t>, w kt</w:t>
      </w:r>
      <w:r w:rsidRPr="002364C0">
        <w:rPr>
          <w:rFonts w:ascii="Arial" w:hAnsi="Arial" w:cs="Arial" w:hint="cs"/>
          <w:sz w:val="20"/>
          <w:szCs w:val="20"/>
        </w:rPr>
        <w:t>ó</w:t>
      </w:r>
      <w:r w:rsidRPr="002364C0">
        <w:rPr>
          <w:rFonts w:ascii="Arial" w:hAnsi="Arial" w:cs="Arial"/>
          <w:sz w:val="20"/>
          <w:szCs w:val="20"/>
        </w:rPr>
        <w:t>rym Zamawiaj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>cy podpisa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 xml:space="preserve"> przes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>any przez Wykonawc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dokument. Zamawiaj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>cy niezw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>ocznie ode</w:t>
      </w:r>
      <w:r w:rsidRPr="002364C0">
        <w:rPr>
          <w:rFonts w:ascii="Arial" w:hAnsi="Arial" w:cs="Arial" w:hint="cs"/>
          <w:sz w:val="20"/>
          <w:szCs w:val="20"/>
        </w:rPr>
        <w:t>ś</w:t>
      </w:r>
      <w:r w:rsidRPr="002364C0">
        <w:rPr>
          <w:rFonts w:ascii="Arial" w:hAnsi="Arial" w:cs="Arial"/>
          <w:sz w:val="20"/>
          <w:szCs w:val="20"/>
        </w:rPr>
        <w:t>le Wykonawcy jeden egzemplarz obustronnie podpisanej umowy.</w:t>
      </w:r>
    </w:p>
    <w:p w14:paraId="64814E4D" w14:textId="39374C75" w:rsidR="002364C0" w:rsidRPr="008F3DCF" w:rsidRDefault="002364C0" w:rsidP="004C6635">
      <w:pPr>
        <w:pStyle w:val="Akapitzlist"/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2364C0">
        <w:rPr>
          <w:rFonts w:ascii="Arial" w:hAnsi="Arial" w:cs="Arial"/>
          <w:sz w:val="20"/>
          <w:szCs w:val="20"/>
        </w:rPr>
        <w:t>Zamawiaj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>cy dopuszcza r</w:t>
      </w:r>
      <w:r w:rsidRPr="002364C0">
        <w:rPr>
          <w:rFonts w:ascii="Arial" w:hAnsi="Arial" w:cs="Arial" w:hint="cs"/>
          <w:sz w:val="20"/>
          <w:szCs w:val="20"/>
        </w:rPr>
        <w:t>ó</w:t>
      </w:r>
      <w:r w:rsidRPr="002364C0">
        <w:rPr>
          <w:rFonts w:ascii="Arial" w:hAnsi="Arial" w:cs="Arial"/>
          <w:sz w:val="20"/>
          <w:szCs w:val="20"/>
        </w:rPr>
        <w:t>wnie</w:t>
      </w:r>
      <w:r w:rsidRPr="002364C0">
        <w:rPr>
          <w:rFonts w:ascii="Arial" w:hAnsi="Arial" w:cs="Arial" w:hint="cs"/>
          <w:sz w:val="20"/>
          <w:szCs w:val="20"/>
        </w:rPr>
        <w:t>ż</w:t>
      </w:r>
      <w:r w:rsidRPr="002364C0">
        <w:rPr>
          <w:rFonts w:ascii="Arial" w:hAnsi="Arial" w:cs="Arial"/>
          <w:sz w:val="20"/>
          <w:szCs w:val="20"/>
        </w:rPr>
        <w:t xml:space="preserve"> zawarcie umowy w formie elektronicznej. W tym przypadku umowa mo</w:t>
      </w:r>
      <w:r w:rsidRPr="002364C0">
        <w:rPr>
          <w:rFonts w:ascii="Arial" w:hAnsi="Arial" w:cs="Arial" w:hint="cs"/>
          <w:sz w:val="20"/>
          <w:szCs w:val="20"/>
        </w:rPr>
        <w:t>ż</w:t>
      </w:r>
      <w:r w:rsidRPr="002364C0">
        <w:rPr>
          <w:rFonts w:ascii="Arial" w:hAnsi="Arial" w:cs="Arial"/>
          <w:sz w:val="20"/>
          <w:szCs w:val="20"/>
        </w:rPr>
        <w:t>e zosta</w:t>
      </w:r>
      <w:r w:rsidRPr="002364C0">
        <w:rPr>
          <w:rFonts w:ascii="Arial" w:hAnsi="Arial" w:cs="Arial" w:hint="cs"/>
          <w:sz w:val="20"/>
          <w:szCs w:val="20"/>
        </w:rPr>
        <w:t>ć</w:t>
      </w:r>
      <w:r w:rsidRPr="002364C0">
        <w:rPr>
          <w:rFonts w:ascii="Arial" w:hAnsi="Arial" w:cs="Arial"/>
          <w:sz w:val="20"/>
          <w:szCs w:val="20"/>
        </w:rPr>
        <w:t xml:space="preserve"> opatrzona kwalifikowanym podpisem elektronicznym</w:t>
      </w:r>
      <w:r w:rsidR="004C6635">
        <w:rPr>
          <w:rFonts w:ascii="Arial" w:hAnsi="Arial" w:cs="Arial"/>
          <w:sz w:val="20"/>
          <w:szCs w:val="20"/>
        </w:rPr>
        <w:t xml:space="preserve"> </w:t>
      </w:r>
      <w:r w:rsidRPr="002364C0">
        <w:rPr>
          <w:rFonts w:ascii="Arial" w:hAnsi="Arial" w:cs="Arial"/>
          <w:sz w:val="20"/>
          <w:szCs w:val="20"/>
        </w:rPr>
        <w:t>przez upowa</w:t>
      </w:r>
      <w:r w:rsidRPr="002364C0">
        <w:rPr>
          <w:rFonts w:ascii="Arial" w:hAnsi="Arial" w:cs="Arial" w:hint="cs"/>
          <w:sz w:val="20"/>
          <w:szCs w:val="20"/>
        </w:rPr>
        <w:t>ż</w:t>
      </w:r>
      <w:r w:rsidRPr="002364C0">
        <w:rPr>
          <w:rFonts w:ascii="Arial" w:hAnsi="Arial" w:cs="Arial"/>
          <w:sz w:val="20"/>
          <w:szCs w:val="20"/>
        </w:rPr>
        <w:t>nionych przedstawicieli obu stron. Za dzie</w:t>
      </w:r>
      <w:r w:rsidRPr="002364C0">
        <w:rPr>
          <w:rFonts w:ascii="Arial" w:hAnsi="Arial" w:cs="Arial" w:hint="cs"/>
          <w:sz w:val="20"/>
          <w:szCs w:val="20"/>
        </w:rPr>
        <w:t>ń</w:t>
      </w:r>
      <w:r w:rsidRPr="002364C0">
        <w:rPr>
          <w:rFonts w:ascii="Arial" w:hAnsi="Arial" w:cs="Arial"/>
          <w:sz w:val="20"/>
          <w:szCs w:val="20"/>
        </w:rPr>
        <w:t xml:space="preserve"> zawarcia umowy w formie elektronicznej uznaje si</w:t>
      </w:r>
      <w:r w:rsidRPr="002364C0">
        <w:rPr>
          <w:rFonts w:ascii="Arial" w:hAnsi="Arial" w:cs="Arial" w:hint="cs"/>
          <w:sz w:val="20"/>
          <w:szCs w:val="20"/>
        </w:rPr>
        <w:t>ę</w:t>
      </w:r>
      <w:r w:rsidRPr="002364C0">
        <w:rPr>
          <w:rFonts w:ascii="Arial" w:hAnsi="Arial" w:cs="Arial"/>
          <w:sz w:val="20"/>
          <w:szCs w:val="20"/>
        </w:rPr>
        <w:t xml:space="preserve"> dzie</w:t>
      </w:r>
      <w:r w:rsidRPr="002364C0">
        <w:rPr>
          <w:rFonts w:ascii="Arial" w:hAnsi="Arial" w:cs="Arial" w:hint="cs"/>
          <w:sz w:val="20"/>
          <w:szCs w:val="20"/>
        </w:rPr>
        <w:t>ń</w:t>
      </w:r>
      <w:r w:rsidRPr="002364C0">
        <w:rPr>
          <w:rFonts w:ascii="Arial" w:hAnsi="Arial" w:cs="Arial"/>
          <w:sz w:val="20"/>
          <w:szCs w:val="20"/>
        </w:rPr>
        <w:t>, w kt</w:t>
      </w:r>
      <w:r w:rsidRPr="002364C0">
        <w:rPr>
          <w:rFonts w:ascii="Arial" w:hAnsi="Arial" w:cs="Arial" w:hint="cs"/>
          <w:sz w:val="20"/>
          <w:szCs w:val="20"/>
        </w:rPr>
        <w:t>ó</w:t>
      </w:r>
      <w:r w:rsidRPr="002364C0">
        <w:rPr>
          <w:rFonts w:ascii="Arial" w:hAnsi="Arial" w:cs="Arial"/>
          <w:sz w:val="20"/>
          <w:szCs w:val="20"/>
        </w:rPr>
        <w:t>rym dokument zosta</w:t>
      </w:r>
      <w:r w:rsidRPr="002364C0">
        <w:rPr>
          <w:rFonts w:ascii="Arial" w:hAnsi="Arial" w:cs="Arial" w:hint="cs"/>
          <w:sz w:val="20"/>
          <w:szCs w:val="20"/>
        </w:rPr>
        <w:t>ł</w:t>
      </w:r>
      <w:r w:rsidRPr="002364C0">
        <w:rPr>
          <w:rFonts w:ascii="Arial" w:hAnsi="Arial" w:cs="Arial"/>
          <w:sz w:val="20"/>
          <w:szCs w:val="20"/>
        </w:rPr>
        <w:t xml:space="preserve"> podpisany przez drug</w:t>
      </w:r>
      <w:r w:rsidRPr="002364C0">
        <w:rPr>
          <w:rFonts w:ascii="Arial" w:hAnsi="Arial" w:cs="Arial" w:hint="cs"/>
          <w:sz w:val="20"/>
          <w:szCs w:val="20"/>
        </w:rPr>
        <w:t>ą</w:t>
      </w:r>
      <w:r w:rsidRPr="002364C0">
        <w:rPr>
          <w:rFonts w:ascii="Arial" w:hAnsi="Arial" w:cs="Arial"/>
          <w:sz w:val="20"/>
          <w:szCs w:val="20"/>
        </w:rPr>
        <w:t xml:space="preserve"> ze stron.</w:t>
      </w:r>
    </w:p>
    <w:p w14:paraId="251F60C4" w14:textId="77777777" w:rsidR="001C5E01" w:rsidRDefault="001C5E01" w:rsidP="0086120F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AC3581E" w14:textId="77777777" w:rsidR="00AA2313" w:rsidRPr="00F2791E" w:rsidRDefault="00AA2313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SKŁADANIE OFERT CZĘŚCIOWYCH</w:t>
      </w:r>
    </w:p>
    <w:p w14:paraId="25AFD2EE" w14:textId="77777777" w:rsidR="00F2791E" w:rsidRDefault="00F2791E" w:rsidP="00F2791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457716E" w14:textId="4F58E2CF" w:rsidR="00AA2313" w:rsidRPr="00F2791E" w:rsidRDefault="00AA2313" w:rsidP="00F2791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 xml:space="preserve">Zamawiający dopuszcza możliwość składania ofert częściowych w ramach wyodrębnionych </w:t>
      </w:r>
      <w:r w:rsidR="004C6635">
        <w:rPr>
          <w:rFonts w:ascii="Arial" w:hAnsi="Arial" w:cs="Arial"/>
          <w:sz w:val="20"/>
          <w:szCs w:val="20"/>
        </w:rPr>
        <w:t xml:space="preserve">części I </w:t>
      </w:r>
      <w:proofErr w:type="spellStart"/>
      <w:r w:rsidR="004C6635">
        <w:rPr>
          <w:rFonts w:ascii="Arial" w:hAnsi="Arial" w:cs="Arial"/>
          <w:sz w:val="20"/>
          <w:szCs w:val="20"/>
        </w:rPr>
        <w:t>i</w:t>
      </w:r>
      <w:proofErr w:type="spellEnd"/>
      <w:r w:rsidR="004C6635">
        <w:rPr>
          <w:rFonts w:ascii="Arial" w:hAnsi="Arial" w:cs="Arial"/>
          <w:sz w:val="20"/>
          <w:szCs w:val="20"/>
        </w:rPr>
        <w:t xml:space="preserve"> II</w:t>
      </w:r>
      <w:r w:rsidRPr="00F2791E">
        <w:rPr>
          <w:rFonts w:ascii="Arial" w:hAnsi="Arial" w:cs="Arial"/>
          <w:sz w:val="20"/>
          <w:szCs w:val="20"/>
        </w:rPr>
        <w:t>. Oferty w postępowaniu można składać w odniesieniu do wszystkich części.</w:t>
      </w:r>
    </w:p>
    <w:p w14:paraId="7EA1974C" w14:textId="77777777" w:rsidR="00BC6CB5" w:rsidRDefault="00BC6CB5" w:rsidP="00AA2313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66F10AC" w14:textId="6B32A0F8" w:rsidR="00AA2313" w:rsidRPr="00F2791E" w:rsidRDefault="00CC1820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INFORMACJE DOTYCZĄCE OFERT WARIANTOWYCH</w:t>
      </w:r>
    </w:p>
    <w:p w14:paraId="4DDF7245" w14:textId="77777777" w:rsidR="00CC1820" w:rsidRDefault="00CC1820" w:rsidP="00CC1820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02FAE77" w14:textId="77777777" w:rsidR="00CC1820" w:rsidRPr="00F2791E" w:rsidRDefault="00CC1820" w:rsidP="00F2791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Zamawiający nie dopuszcza składania ofert wariantowych.</w:t>
      </w:r>
    </w:p>
    <w:p w14:paraId="1044C634" w14:textId="77777777" w:rsidR="00CC1820" w:rsidRDefault="00CC1820" w:rsidP="00CC1820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746A7E" w14:textId="77777777" w:rsidR="00CC1820" w:rsidRPr="00F2791E" w:rsidRDefault="00CC1820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INFORMACJA O WADIUM</w:t>
      </w:r>
    </w:p>
    <w:p w14:paraId="4226470E" w14:textId="77777777" w:rsidR="00CC1820" w:rsidRPr="00F2791E" w:rsidRDefault="00CC1820" w:rsidP="00CC1820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80B169" w14:textId="77777777" w:rsidR="00CC1820" w:rsidRPr="00F2791E" w:rsidRDefault="00CC1820" w:rsidP="00F2791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Zamawiający nie wymaga wadium</w:t>
      </w:r>
    </w:p>
    <w:p w14:paraId="5122F45E" w14:textId="77777777" w:rsidR="00CC1820" w:rsidRDefault="00CC1820" w:rsidP="00CC1820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366161" w14:textId="77777777" w:rsidR="007916AE" w:rsidRPr="007916AE" w:rsidRDefault="007916AE" w:rsidP="007916AE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916AE">
        <w:rPr>
          <w:rFonts w:ascii="Arial" w:hAnsi="Arial" w:cs="Arial"/>
          <w:sz w:val="20"/>
          <w:szCs w:val="20"/>
        </w:rPr>
        <w:t>PRAWO OPCJI</w:t>
      </w:r>
    </w:p>
    <w:p w14:paraId="5D429EBA" w14:textId="77777777" w:rsidR="007916AE" w:rsidRDefault="007916AE" w:rsidP="007916AE">
      <w:pPr>
        <w:widowControl/>
        <w:suppressAutoHyphens w:val="0"/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5FD03344" w14:textId="77777777" w:rsidR="007916AE" w:rsidRPr="008F3DCF" w:rsidRDefault="007916AE" w:rsidP="007916AE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8F3DCF">
        <w:rPr>
          <w:rFonts w:ascii="Arial" w:hAnsi="Arial" w:cs="Arial"/>
          <w:sz w:val="20"/>
          <w:szCs w:val="20"/>
        </w:rPr>
        <w:t>Zamawiający nie przewiduje możliwości skorzystania z prawa opcji.</w:t>
      </w:r>
    </w:p>
    <w:p w14:paraId="44F37E05" w14:textId="77777777" w:rsidR="007916AE" w:rsidRDefault="007916AE" w:rsidP="007916A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5059137" w14:textId="177BC6C9" w:rsidR="00CC1820" w:rsidRDefault="00EA7539" w:rsidP="000D245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2791E">
        <w:rPr>
          <w:rFonts w:ascii="Arial" w:hAnsi="Arial" w:cs="Arial"/>
          <w:sz w:val="20"/>
          <w:szCs w:val="20"/>
        </w:rPr>
        <w:t>ZAŁĄCZNIKI DO SWZ</w:t>
      </w:r>
      <w:r w:rsidR="00F21C02" w:rsidRPr="00F2791E">
        <w:rPr>
          <w:rFonts w:ascii="Arial" w:hAnsi="Arial" w:cs="Arial"/>
          <w:sz w:val="20"/>
          <w:szCs w:val="20"/>
        </w:rPr>
        <w:t>:</w:t>
      </w:r>
    </w:p>
    <w:p w14:paraId="07E0F766" w14:textId="1C07691B" w:rsidR="00B32E4A" w:rsidRDefault="00B32E4A" w:rsidP="000D2457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Formularz oferty,</w:t>
      </w:r>
    </w:p>
    <w:p w14:paraId="20F3A9AA" w14:textId="185C0738" w:rsidR="00E20C6B" w:rsidRDefault="00E20C6B" w:rsidP="000D2457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wiadczenie o niepodleganiu wykluczeniu i spe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nieniu warunk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w udzia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u w post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powaniu</w:t>
      </w:r>
      <w:r>
        <w:rPr>
          <w:rFonts w:ascii="Arial" w:hAnsi="Arial" w:cs="Arial"/>
          <w:sz w:val="20"/>
          <w:szCs w:val="20"/>
        </w:rPr>
        <w:t>,</w:t>
      </w:r>
    </w:p>
    <w:p w14:paraId="0E11BD69" w14:textId="005024D0" w:rsidR="00E614F7" w:rsidRDefault="00E614F7" w:rsidP="000D2457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Wzór umowy dla części I,</w:t>
      </w:r>
    </w:p>
    <w:p w14:paraId="43CF0A57" w14:textId="7E983A1D" w:rsidR="00E614F7" w:rsidRPr="00B32E4A" w:rsidRDefault="00E614F7" w:rsidP="000D2457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Wzór umowy dla części II,</w:t>
      </w:r>
    </w:p>
    <w:p w14:paraId="068EC58F" w14:textId="58CDBF19" w:rsidR="00BF1CC3" w:rsidRDefault="00F2791E" w:rsidP="00BF1CC3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>Opis przedmiotu zam</w:t>
      </w:r>
      <w:r w:rsidRPr="00EF7442">
        <w:rPr>
          <w:rFonts w:ascii="Arial" w:hAnsi="Arial" w:cs="Arial" w:hint="cs"/>
          <w:color w:val="auto"/>
          <w:sz w:val="20"/>
          <w:szCs w:val="20"/>
        </w:rPr>
        <w:t>ó</w:t>
      </w:r>
      <w:r w:rsidRPr="00EF7442">
        <w:rPr>
          <w:rFonts w:ascii="Arial" w:hAnsi="Arial" w:cs="Arial"/>
          <w:color w:val="auto"/>
          <w:sz w:val="20"/>
          <w:szCs w:val="20"/>
        </w:rPr>
        <w:t>wienia (OPZ)</w:t>
      </w:r>
      <w:r w:rsidR="00A8396A" w:rsidRPr="00EF7442">
        <w:rPr>
          <w:rFonts w:ascii="Arial" w:hAnsi="Arial" w:cs="Arial"/>
          <w:color w:val="auto"/>
          <w:sz w:val="20"/>
          <w:szCs w:val="20"/>
        </w:rPr>
        <w:t xml:space="preserve"> z załącznikami</w:t>
      </w:r>
      <w:r w:rsidR="004C6635">
        <w:rPr>
          <w:rFonts w:ascii="Arial" w:hAnsi="Arial" w:cs="Arial"/>
          <w:color w:val="auto"/>
          <w:sz w:val="20"/>
          <w:szCs w:val="20"/>
        </w:rPr>
        <w:t>,</w:t>
      </w:r>
    </w:p>
    <w:p w14:paraId="0A0BECB5" w14:textId="6828F985" w:rsidR="00A8396A" w:rsidRPr="00BF1CC3" w:rsidRDefault="00A8396A" w:rsidP="00BF1CC3">
      <w:pPr>
        <w:pStyle w:val="Akapitzlist"/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BF1CC3">
        <w:rPr>
          <w:rFonts w:ascii="Arial" w:hAnsi="Arial" w:cs="Arial"/>
          <w:color w:val="auto"/>
          <w:sz w:val="20"/>
          <w:szCs w:val="20"/>
        </w:rPr>
        <w:t>Zaświadczenia o przebiegu ubezpieczeń</w:t>
      </w:r>
      <w:r w:rsidR="004C6635">
        <w:rPr>
          <w:rFonts w:ascii="Arial" w:hAnsi="Arial" w:cs="Arial"/>
          <w:color w:val="auto"/>
          <w:sz w:val="20"/>
          <w:szCs w:val="20"/>
        </w:rPr>
        <w:t>.</w:t>
      </w:r>
    </w:p>
    <w:p w14:paraId="2EF05DA3" w14:textId="77777777" w:rsidR="00237B0E" w:rsidRPr="00A8396A" w:rsidRDefault="00237B0E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EE0000"/>
        </w:rPr>
      </w:pPr>
    </w:p>
    <w:p w14:paraId="7F8E6A0E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0CFBA777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3788B1C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F1AEB05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573AB15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52B8CFB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A73500A" w14:textId="77777777" w:rsidR="00B32E4A" w:rsidRDefault="00B32E4A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5605482" w14:textId="77777777" w:rsidR="00A26126" w:rsidRDefault="00A26126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0400DCF4" w14:textId="77777777" w:rsidR="003F77AC" w:rsidRDefault="003F77AC" w:rsidP="00237B0E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9889839" w14:textId="043176F5" w:rsidR="00B32E4A" w:rsidRDefault="00B32E4A" w:rsidP="00B32E4A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Załącznik nr 1</w:t>
      </w:r>
    </w:p>
    <w:p w14:paraId="5C9A19B9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F9F77CB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B32E4A">
        <w:rPr>
          <w:rFonts w:ascii="Arial" w:hAnsi="Arial" w:cs="Arial"/>
          <w:b/>
          <w:bCs/>
          <w:sz w:val="20"/>
          <w:szCs w:val="20"/>
        </w:rPr>
        <w:t>FORMULARZ OFERTY</w:t>
      </w:r>
    </w:p>
    <w:p w14:paraId="23C39D6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</w:r>
      <w:r w:rsidRPr="00B32E4A">
        <w:rPr>
          <w:rFonts w:ascii="Arial" w:hAnsi="Arial" w:cs="Arial"/>
          <w:sz w:val="20"/>
          <w:szCs w:val="20"/>
        </w:rPr>
        <w:tab/>
      </w:r>
      <w:r w:rsidRPr="00B32E4A">
        <w:rPr>
          <w:rFonts w:ascii="Arial" w:hAnsi="Arial" w:cs="Arial"/>
          <w:sz w:val="20"/>
          <w:szCs w:val="20"/>
        </w:rPr>
        <w:tab/>
      </w:r>
      <w:r w:rsidRPr="00B32E4A">
        <w:rPr>
          <w:rFonts w:ascii="Arial" w:hAnsi="Arial" w:cs="Arial"/>
          <w:sz w:val="20"/>
          <w:szCs w:val="20"/>
        </w:rPr>
        <w:tab/>
      </w:r>
      <w:r w:rsidRPr="00B32E4A">
        <w:rPr>
          <w:rFonts w:ascii="Arial" w:hAnsi="Arial" w:cs="Arial"/>
          <w:sz w:val="20"/>
          <w:szCs w:val="20"/>
        </w:rPr>
        <w:tab/>
      </w:r>
      <w:r w:rsidRPr="00B32E4A">
        <w:rPr>
          <w:rFonts w:ascii="Arial" w:hAnsi="Arial" w:cs="Arial"/>
          <w:sz w:val="20"/>
          <w:szCs w:val="20"/>
        </w:rPr>
        <w:tab/>
      </w:r>
    </w:p>
    <w:p w14:paraId="227B7A60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Dane dotycz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ce wykonawcy:</w:t>
      </w:r>
    </w:p>
    <w:p w14:paraId="7612808D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EDA8C98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Pe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na nazwa wykonawcy:</w:t>
      </w:r>
    </w:p>
    <w:p w14:paraId="6150884C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89A6B8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14:paraId="60CDDC40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487634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14:paraId="68F9A24B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Adres (kod, miejscowo</w:t>
      </w:r>
      <w:r w:rsidRPr="00B32E4A">
        <w:rPr>
          <w:rFonts w:ascii="Arial" w:hAnsi="Arial" w:cs="Arial" w:hint="cs"/>
          <w:sz w:val="20"/>
          <w:szCs w:val="20"/>
        </w:rPr>
        <w:t>ść</w:t>
      </w:r>
      <w:r w:rsidRPr="00B32E4A">
        <w:rPr>
          <w:rFonts w:ascii="Arial" w:hAnsi="Arial" w:cs="Arial"/>
          <w:sz w:val="20"/>
          <w:szCs w:val="20"/>
        </w:rPr>
        <w:t>, ulica):</w:t>
      </w:r>
    </w:p>
    <w:p w14:paraId="4BD3F3DB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D3F05E2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...........................................................................................................................................................</w:t>
      </w:r>
    </w:p>
    <w:p w14:paraId="15D1631B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NIP:</w:t>
      </w:r>
    </w:p>
    <w:p w14:paraId="1CD3B889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...........................................................................................................................................................</w:t>
      </w:r>
    </w:p>
    <w:p w14:paraId="015B1C51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proofErr w:type="spellStart"/>
      <w:r w:rsidRPr="008818FE">
        <w:rPr>
          <w:rFonts w:ascii="Arial" w:hAnsi="Arial" w:cs="Arial"/>
          <w:sz w:val="20"/>
          <w:szCs w:val="20"/>
          <w:lang w:val="en-US"/>
        </w:rPr>
        <w:t>Regon</w:t>
      </w:r>
      <w:proofErr w:type="spellEnd"/>
      <w:r w:rsidRPr="008818FE">
        <w:rPr>
          <w:rFonts w:ascii="Arial" w:hAnsi="Arial" w:cs="Arial"/>
          <w:sz w:val="20"/>
          <w:szCs w:val="20"/>
          <w:lang w:val="en-US"/>
        </w:rPr>
        <w:t>:</w:t>
      </w:r>
    </w:p>
    <w:p w14:paraId="1F59F9EA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...........................................................................................................................................................</w:t>
      </w:r>
    </w:p>
    <w:p w14:paraId="59D5391C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818FE">
        <w:rPr>
          <w:rFonts w:ascii="Arial" w:hAnsi="Arial" w:cs="Arial"/>
          <w:sz w:val="20"/>
          <w:szCs w:val="20"/>
          <w:lang w:val="en-US"/>
        </w:rPr>
        <w:t>Tel/fax, e-mail</w:t>
      </w:r>
    </w:p>
    <w:p w14:paraId="63FCC7DD" w14:textId="77777777" w:rsidR="00B32E4A" w:rsidRPr="008818FE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14:paraId="738C65F7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14:paraId="6C309828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Osoba upowa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niona do kontaktu z zamawiaj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cym:</w:t>
      </w:r>
    </w:p>
    <w:p w14:paraId="1F4A383C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D5C1974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.............................................................email......................................................................................</w:t>
      </w:r>
    </w:p>
    <w:p w14:paraId="5149782B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A93DB5F" w14:textId="27294EEE" w:rsidR="00B32E4A" w:rsidRPr="00E20C6B" w:rsidRDefault="00B52762" w:rsidP="00E20C6B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C5B24">
        <w:rPr>
          <w:rFonts w:ascii="Arial" w:hAnsi="Arial" w:cs="Arial"/>
          <w:b/>
        </w:rPr>
        <w:t xml:space="preserve">Usługa ubezpieczenia Gminy Gromadka z podziałem na </w:t>
      </w:r>
      <w:r>
        <w:rPr>
          <w:rFonts w:ascii="Arial" w:hAnsi="Arial" w:cs="Arial"/>
          <w:b/>
        </w:rPr>
        <w:t>2</w:t>
      </w:r>
      <w:r w:rsidRPr="000C5B24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>dwie</w:t>
      </w:r>
      <w:r w:rsidRPr="000C5B24">
        <w:rPr>
          <w:rFonts w:ascii="Arial" w:hAnsi="Arial" w:cs="Arial"/>
          <w:b/>
        </w:rPr>
        <w:t>) części zamówienia</w:t>
      </w:r>
    </w:p>
    <w:p w14:paraId="50359654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2D50702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B32E4A">
        <w:rPr>
          <w:rFonts w:ascii="Arial" w:hAnsi="Arial" w:cs="Arial"/>
          <w:b/>
          <w:bCs/>
          <w:sz w:val="20"/>
          <w:szCs w:val="20"/>
        </w:rPr>
        <w:t>Cz</w:t>
      </w:r>
      <w:r w:rsidRPr="00B32E4A">
        <w:rPr>
          <w:rFonts w:ascii="Arial" w:hAnsi="Arial" w:cs="Arial" w:hint="cs"/>
          <w:b/>
          <w:bCs/>
          <w:sz w:val="20"/>
          <w:szCs w:val="20"/>
        </w:rPr>
        <w:t>ęść</w:t>
      </w:r>
      <w:r w:rsidRPr="00B32E4A">
        <w:rPr>
          <w:rFonts w:ascii="Arial" w:hAnsi="Arial" w:cs="Arial"/>
          <w:b/>
          <w:bCs/>
          <w:sz w:val="20"/>
          <w:szCs w:val="20"/>
        </w:rPr>
        <w:t xml:space="preserve"> I zam</w:t>
      </w:r>
      <w:r w:rsidRPr="00B32E4A">
        <w:rPr>
          <w:rFonts w:ascii="Arial" w:hAnsi="Arial" w:cs="Arial" w:hint="cs"/>
          <w:b/>
          <w:bCs/>
          <w:sz w:val="20"/>
          <w:szCs w:val="20"/>
        </w:rPr>
        <w:t>ó</w:t>
      </w:r>
      <w:r w:rsidRPr="00B32E4A">
        <w:rPr>
          <w:rFonts w:ascii="Arial" w:hAnsi="Arial" w:cs="Arial"/>
          <w:b/>
          <w:bCs/>
          <w:sz w:val="20"/>
          <w:szCs w:val="20"/>
        </w:rPr>
        <w:t>wienia - Ubezpieczenia mienia i OC:</w:t>
      </w:r>
    </w:p>
    <w:p w14:paraId="317AA02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85FF75A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Oferujemy:</w:t>
      </w:r>
    </w:p>
    <w:p w14:paraId="24A10E17" w14:textId="3F3304C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wykonanie us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ug obj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tych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wieniem, zgodnie z wymogami zawartymi w Specyfikacji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wienia, za cen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>czn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za </w:t>
      </w:r>
      <w:r w:rsidR="00A26126">
        <w:rPr>
          <w:rFonts w:ascii="Arial" w:hAnsi="Arial" w:cs="Arial"/>
          <w:sz w:val="20"/>
          <w:szCs w:val="20"/>
        </w:rPr>
        <w:t>12</w:t>
      </w:r>
      <w:r w:rsidRPr="00B32E4A">
        <w:rPr>
          <w:rFonts w:ascii="Arial" w:hAnsi="Arial" w:cs="Arial"/>
          <w:sz w:val="20"/>
          <w:szCs w:val="20"/>
        </w:rPr>
        <w:t xml:space="preserve"> miesi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czny okres ubezpieczenia:</w:t>
      </w:r>
    </w:p>
    <w:p w14:paraId="51A64C64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CD6F78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sk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 xml:space="preserve">adka brutto: </w:t>
      </w:r>
      <w:r w:rsidRPr="00B32E4A">
        <w:rPr>
          <w:rFonts w:ascii="Arial" w:hAnsi="Arial" w:cs="Arial" w:hint="cs"/>
          <w:sz w:val="20"/>
          <w:szCs w:val="20"/>
        </w:rPr>
        <w:t>…</w:t>
      </w:r>
      <w:r w:rsidRPr="00B32E4A">
        <w:rPr>
          <w:rFonts w:ascii="Arial" w:hAnsi="Arial" w:cs="Arial"/>
          <w:sz w:val="20"/>
          <w:szCs w:val="20"/>
        </w:rPr>
        <w:t>...............................................</w:t>
      </w:r>
      <w:r w:rsidRPr="00B32E4A">
        <w:rPr>
          <w:rFonts w:ascii="Arial" w:hAnsi="Arial" w:cs="Arial" w:hint="cs"/>
          <w:sz w:val="20"/>
          <w:szCs w:val="20"/>
        </w:rPr>
        <w:t>…</w:t>
      </w:r>
      <w:r w:rsidRPr="00B32E4A">
        <w:rPr>
          <w:rFonts w:ascii="Arial" w:hAnsi="Arial" w:cs="Arial"/>
          <w:sz w:val="20"/>
          <w:szCs w:val="20"/>
        </w:rPr>
        <w:t>z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,</w:t>
      </w:r>
    </w:p>
    <w:p w14:paraId="2B3A31F3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s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ownie z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otych: ............................................................................................. ...............................................</w:t>
      </w:r>
    </w:p>
    <w:p w14:paraId="729B0BB8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59502A2" w14:textId="118385A5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Termin wykonania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 xml:space="preserve">wienia: </w:t>
      </w:r>
      <w:r>
        <w:rPr>
          <w:rFonts w:ascii="Arial" w:hAnsi="Arial" w:cs="Arial"/>
          <w:sz w:val="20"/>
          <w:szCs w:val="20"/>
        </w:rPr>
        <w:t>12</w:t>
      </w:r>
      <w:r w:rsidRPr="00B32E4A">
        <w:rPr>
          <w:rFonts w:ascii="Arial" w:hAnsi="Arial" w:cs="Arial"/>
          <w:sz w:val="20"/>
          <w:szCs w:val="20"/>
        </w:rPr>
        <w:t xml:space="preserve"> mies</w:t>
      </w:r>
      <w:r>
        <w:rPr>
          <w:rFonts w:ascii="Arial" w:hAnsi="Arial" w:cs="Arial"/>
          <w:sz w:val="20"/>
          <w:szCs w:val="20"/>
        </w:rPr>
        <w:t>ięcy</w:t>
      </w:r>
      <w:r w:rsidRPr="00B32E4A">
        <w:rPr>
          <w:rFonts w:ascii="Arial" w:hAnsi="Arial" w:cs="Arial"/>
          <w:sz w:val="20"/>
          <w:szCs w:val="20"/>
        </w:rPr>
        <w:t>.</w:t>
      </w:r>
    </w:p>
    <w:p w14:paraId="2092F78A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A7CD7C" w14:textId="77777777" w:rsidR="00C02B10" w:rsidRPr="00E614F7" w:rsidRDefault="00C02B10" w:rsidP="000D2457">
      <w:pPr>
        <w:pStyle w:val="Akapitzlist"/>
        <w:widowControl/>
        <w:numPr>
          <w:ilvl w:val="1"/>
          <w:numId w:val="7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mienia od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</w:p>
    <w:p w14:paraId="1B82CE7D" w14:textId="77777777" w:rsidR="00C02B10" w:rsidRPr="00E614F7" w:rsidRDefault="00C02B10" w:rsidP="00C02B10">
      <w:pPr>
        <w:widowControl/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nieruchomości zastosowano stawkę (w %): …………………</w:t>
      </w:r>
    </w:p>
    <w:p w14:paraId="04384CFB" w14:textId="77777777" w:rsidR="00C02B10" w:rsidRPr="00E614F7" w:rsidRDefault="00C02B10" w:rsidP="00C02B10">
      <w:pPr>
        <w:widowControl/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ruchomości zastosowano stawkę (w %): ………………………</w:t>
      </w:r>
    </w:p>
    <w:p w14:paraId="7EEDFC2A" w14:textId="77777777" w:rsidR="00C02B10" w:rsidRPr="00E614F7" w:rsidRDefault="00C02B10" w:rsidP="000D2457">
      <w:pPr>
        <w:pStyle w:val="Akapitzlist"/>
        <w:widowControl/>
        <w:numPr>
          <w:ilvl w:val="1"/>
          <w:numId w:val="7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sprzętu elektronicznego w systemie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</w:p>
    <w:p w14:paraId="0AEFE64D" w14:textId="77777777" w:rsidR="00C02B10" w:rsidRPr="00E614F7" w:rsidRDefault="00C02B10" w:rsidP="00C02B10">
      <w:pPr>
        <w:widowControl/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sprzętu stacjonarnego zastosowano stawkę (w %): ……………</w:t>
      </w:r>
    </w:p>
    <w:p w14:paraId="167885DA" w14:textId="1B53091B" w:rsidR="00C02B10" w:rsidRPr="00C02B10" w:rsidRDefault="00C02B10" w:rsidP="00C02B10">
      <w:pPr>
        <w:widowControl/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sprzętu przenośnego zastosowano stawkę (w %</w:t>
      </w:r>
      <w:proofErr w:type="gramStart"/>
      <w:r w:rsidRPr="00E614F7">
        <w:rPr>
          <w:rFonts w:ascii="Arial" w:hAnsi="Arial" w:cs="Arial"/>
          <w:sz w:val="20"/>
          <w:szCs w:val="20"/>
        </w:rPr>
        <w:t>): ….</w:t>
      </w:r>
      <w:proofErr w:type="gramEnd"/>
      <w:r w:rsidRPr="00E614F7">
        <w:rPr>
          <w:rFonts w:ascii="Arial" w:hAnsi="Arial" w:cs="Arial"/>
          <w:sz w:val="20"/>
          <w:szCs w:val="20"/>
        </w:rPr>
        <w:t>.…………</w:t>
      </w:r>
    </w:p>
    <w:p w14:paraId="0FF72735" w14:textId="77777777" w:rsidR="00C02B10" w:rsidRDefault="00C02B10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B8B2EC0" w14:textId="28B3ACC1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B32E4A">
        <w:rPr>
          <w:rFonts w:ascii="Arial" w:hAnsi="Arial" w:cs="Arial"/>
          <w:b/>
          <w:bCs/>
          <w:sz w:val="20"/>
          <w:szCs w:val="20"/>
        </w:rPr>
        <w:t>Cz</w:t>
      </w:r>
      <w:r w:rsidRPr="00B32E4A">
        <w:rPr>
          <w:rFonts w:ascii="Arial" w:hAnsi="Arial" w:cs="Arial" w:hint="cs"/>
          <w:b/>
          <w:bCs/>
          <w:sz w:val="20"/>
          <w:szCs w:val="20"/>
        </w:rPr>
        <w:t>ęść</w:t>
      </w:r>
      <w:r w:rsidRPr="00B32E4A">
        <w:rPr>
          <w:rFonts w:ascii="Arial" w:hAnsi="Arial" w:cs="Arial"/>
          <w:b/>
          <w:bCs/>
          <w:sz w:val="20"/>
          <w:szCs w:val="20"/>
        </w:rPr>
        <w:t xml:space="preserve"> II zam</w:t>
      </w:r>
      <w:r w:rsidRPr="00B32E4A">
        <w:rPr>
          <w:rFonts w:ascii="Arial" w:hAnsi="Arial" w:cs="Arial" w:hint="cs"/>
          <w:b/>
          <w:bCs/>
          <w:sz w:val="20"/>
          <w:szCs w:val="20"/>
        </w:rPr>
        <w:t>ó</w:t>
      </w:r>
      <w:r w:rsidRPr="00B32E4A">
        <w:rPr>
          <w:rFonts w:ascii="Arial" w:hAnsi="Arial" w:cs="Arial"/>
          <w:b/>
          <w:bCs/>
          <w:sz w:val="20"/>
          <w:szCs w:val="20"/>
        </w:rPr>
        <w:t>wienia - Ubezpieczenia floty:</w:t>
      </w:r>
    </w:p>
    <w:p w14:paraId="358D6720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CB9F545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Oferujemy:</w:t>
      </w:r>
    </w:p>
    <w:p w14:paraId="550305D9" w14:textId="36480CCA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wykonanie us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ug obj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tych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wieniem, zgodnie z wymogami zawartymi w Specyfikacji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wienia, za cen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>czn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za </w:t>
      </w:r>
      <w:r>
        <w:rPr>
          <w:rFonts w:ascii="Arial" w:hAnsi="Arial" w:cs="Arial"/>
          <w:sz w:val="20"/>
          <w:szCs w:val="20"/>
        </w:rPr>
        <w:t>12</w:t>
      </w:r>
      <w:r w:rsidRPr="00B32E4A">
        <w:rPr>
          <w:rFonts w:ascii="Arial" w:hAnsi="Arial" w:cs="Arial"/>
          <w:sz w:val="20"/>
          <w:szCs w:val="20"/>
        </w:rPr>
        <w:t xml:space="preserve"> miesi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czny okres ubezpieczenia:</w:t>
      </w:r>
    </w:p>
    <w:p w14:paraId="70042EFE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B8BCC51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sk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 xml:space="preserve">adka brutto: </w:t>
      </w:r>
      <w:r w:rsidRPr="00B32E4A">
        <w:rPr>
          <w:rFonts w:ascii="Arial" w:hAnsi="Arial" w:cs="Arial" w:hint="cs"/>
          <w:sz w:val="20"/>
          <w:szCs w:val="20"/>
        </w:rPr>
        <w:t>…</w:t>
      </w:r>
      <w:r w:rsidRPr="00B32E4A">
        <w:rPr>
          <w:rFonts w:ascii="Arial" w:hAnsi="Arial" w:cs="Arial"/>
          <w:sz w:val="20"/>
          <w:szCs w:val="20"/>
        </w:rPr>
        <w:t>...............................................</w:t>
      </w:r>
      <w:r w:rsidRPr="00B32E4A">
        <w:rPr>
          <w:rFonts w:ascii="Arial" w:hAnsi="Arial" w:cs="Arial" w:hint="cs"/>
          <w:sz w:val="20"/>
          <w:szCs w:val="20"/>
        </w:rPr>
        <w:t>…</w:t>
      </w:r>
      <w:r w:rsidRPr="00B32E4A">
        <w:rPr>
          <w:rFonts w:ascii="Arial" w:hAnsi="Arial" w:cs="Arial"/>
          <w:sz w:val="20"/>
          <w:szCs w:val="20"/>
        </w:rPr>
        <w:t>z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,</w:t>
      </w:r>
    </w:p>
    <w:p w14:paraId="6D2A3DFA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s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ownie z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otych: ............................................................................................. ...............................................</w:t>
      </w:r>
    </w:p>
    <w:p w14:paraId="08989815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C7323D" w14:textId="4687E27F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Termin wykonania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 xml:space="preserve">wienia: </w:t>
      </w:r>
      <w:r>
        <w:rPr>
          <w:rFonts w:ascii="Arial" w:hAnsi="Arial" w:cs="Arial"/>
          <w:sz w:val="20"/>
          <w:szCs w:val="20"/>
        </w:rPr>
        <w:t>12</w:t>
      </w:r>
      <w:r w:rsidRPr="00B32E4A">
        <w:rPr>
          <w:rFonts w:ascii="Arial" w:hAnsi="Arial" w:cs="Arial"/>
          <w:sz w:val="20"/>
          <w:szCs w:val="20"/>
        </w:rPr>
        <w:t xml:space="preserve"> miesi</w:t>
      </w:r>
      <w:r>
        <w:rPr>
          <w:rFonts w:ascii="Arial" w:hAnsi="Arial" w:cs="Arial"/>
          <w:sz w:val="20"/>
          <w:szCs w:val="20"/>
        </w:rPr>
        <w:t>ęcy</w:t>
      </w:r>
      <w:r w:rsidRPr="00B32E4A">
        <w:rPr>
          <w:rFonts w:ascii="Arial" w:hAnsi="Arial" w:cs="Arial"/>
          <w:sz w:val="20"/>
          <w:szCs w:val="20"/>
        </w:rPr>
        <w:t>.</w:t>
      </w:r>
    </w:p>
    <w:p w14:paraId="65DF24B3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C8FDF5D" w14:textId="56D6099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DOTYCZY WSZYSTKICH CZ</w:t>
      </w:r>
      <w:r w:rsidRPr="00B32E4A">
        <w:rPr>
          <w:rFonts w:ascii="Arial" w:hAnsi="Arial" w:cs="Arial" w:hint="cs"/>
          <w:sz w:val="20"/>
          <w:szCs w:val="20"/>
        </w:rPr>
        <w:t>ĘŚ</w:t>
      </w:r>
      <w:r w:rsidRPr="00B32E4A">
        <w:rPr>
          <w:rFonts w:ascii="Arial" w:hAnsi="Arial" w:cs="Arial"/>
          <w:sz w:val="20"/>
          <w:szCs w:val="20"/>
        </w:rPr>
        <w:t>CI:</w:t>
      </w:r>
    </w:p>
    <w:p w14:paraId="7678C1A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AB3AAE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O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 xml:space="preserve">wiadczamy, 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e:</w:t>
      </w:r>
    </w:p>
    <w:p w14:paraId="70F6F276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1)</w:t>
      </w:r>
      <w:r w:rsidRPr="00B32E4A">
        <w:rPr>
          <w:rFonts w:ascii="Arial" w:hAnsi="Arial" w:cs="Arial"/>
          <w:sz w:val="20"/>
          <w:szCs w:val="20"/>
        </w:rPr>
        <w:tab/>
        <w:t>zapoznali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my 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ze specyfikacj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 i nie wnosimy do niej zastrze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e</w:t>
      </w:r>
      <w:r w:rsidRPr="00B32E4A">
        <w:rPr>
          <w:rFonts w:ascii="Arial" w:hAnsi="Arial" w:cs="Arial" w:hint="cs"/>
          <w:sz w:val="20"/>
          <w:szCs w:val="20"/>
        </w:rPr>
        <w:t>ń</w:t>
      </w:r>
      <w:r w:rsidRPr="00B32E4A">
        <w:rPr>
          <w:rFonts w:ascii="Arial" w:hAnsi="Arial" w:cs="Arial"/>
          <w:sz w:val="20"/>
          <w:szCs w:val="20"/>
        </w:rPr>
        <w:t>,</w:t>
      </w:r>
    </w:p>
    <w:p w14:paraId="4CC07D1F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2)</w:t>
      </w:r>
      <w:r w:rsidRPr="00B32E4A">
        <w:rPr>
          <w:rFonts w:ascii="Arial" w:hAnsi="Arial" w:cs="Arial"/>
          <w:sz w:val="20"/>
          <w:szCs w:val="20"/>
        </w:rPr>
        <w:tab/>
        <w:t>zdobyli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my konieczne informacje dotycz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ce realizacji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 oraz przygotowania i z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enia oferty,</w:t>
      </w:r>
    </w:p>
    <w:p w14:paraId="0F8CE99A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3)</w:t>
      </w:r>
      <w:r w:rsidRPr="00B32E4A">
        <w:rPr>
          <w:rFonts w:ascii="Arial" w:hAnsi="Arial" w:cs="Arial"/>
          <w:sz w:val="20"/>
          <w:szCs w:val="20"/>
        </w:rPr>
        <w:tab/>
        <w:t>uwa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amy 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zwi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zani niniejsz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ofert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przez okres wskazany przez Zamawiaj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cego w specyfikacji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wienia,</w:t>
      </w:r>
    </w:p>
    <w:p w14:paraId="2BEA7C88" w14:textId="775F001A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4)</w:t>
      </w:r>
      <w:r w:rsidRPr="00B32E4A">
        <w:rPr>
          <w:rFonts w:ascii="Arial" w:hAnsi="Arial" w:cs="Arial"/>
          <w:sz w:val="20"/>
          <w:szCs w:val="20"/>
        </w:rPr>
        <w:tab/>
        <w:t>w przypadku wybrania naszej oferty umowa ubezpieczenia zostanie zawarta na warunkach ubezpieczenia okre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lonych w Za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 xml:space="preserve">czniku </w:t>
      </w:r>
      <w:r w:rsidRPr="00A26126">
        <w:rPr>
          <w:rFonts w:ascii="Arial" w:hAnsi="Arial" w:cs="Arial"/>
          <w:sz w:val="20"/>
          <w:szCs w:val="20"/>
        </w:rPr>
        <w:t xml:space="preserve">nr </w:t>
      </w:r>
      <w:r w:rsidR="00A26126">
        <w:rPr>
          <w:rFonts w:ascii="Arial" w:hAnsi="Arial" w:cs="Arial"/>
          <w:sz w:val="20"/>
          <w:szCs w:val="20"/>
        </w:rPr>
        <w:t>5</w:t>
      </w:r>
      <w:r w:rsidRPr="00B32E4A">
        <w:rPr>
          <w:rFonts w:ascii="Arial" w:hAnsi="Arial" w:cs="Arial"/>
          <w:sz w:val="20"/>
          <w:szCs w:val="20"/>
        </w:rPr>
        <w:t xml:space="preserve"> do SWZ </w:t>
      </w:r>
      <w:r w:rsidRPr="00B32E4A">
        <w:rPr>
          <w:rFonts w:ascii="Arial" w:hAnsi="Arial" w:cs="Arial" w:hint="cs"/>
          <w:sz w:val="20"/>
          <w:szCs w:val="20"/>
        </w:rPr>
        <w:t>„</w:t>
      </w:r>
      <w:r w:rsidRPr="00B32E4A">
        <w:rPr>
          <w:rFonts w:ascii="Arial" w:hAnsi="Arial" w:cs="Arial"/>
          <w:sz w:val="20"/>
          <w:szCs w:val="20"/>
        </w:rPr>
        <w:t>Opis Przedmiotu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wienia</w:t>
      </w:r>
      <w:r w:rsidRPr="00B32E4A">
        <w:rPr>
          <w:rFonts w:ascii="Arial" w:hAnsi="Arial" w:cs="Arial" w:hint="cs"/>
          <w:sz w:val="20"/>
          <w:szCs w:val="20"/>
        </w:rPr>
        <w:t>”</w:t>
      </w:r>
      <w:r w:rsidRPr="00B32E4A">
        <w:rPr>
          <w:rFonts w:ascii="Arial" w:hAnsi="Arial" w:cs="Arial"/>
          <w:sz w:val="20"/>
          <w:szCs w:val="20"/>
        </w:rPr>
        <w:t xml:space="preserve"> zgodnie z wype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nionym Formularzem Oferty i Za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 xml:space="preserve">cznikami do Formularza Oferty oraz </w:t>
      </w:r>
      <w:r w:rsidRPr="00B32E4A">
        <w:rPr>
          <w:rFonts w:ascii="Arial" w:hAnsi="Arial" w:cs="Arial" w:hint="cs"/>
          <w:sz w:val="20"/>
          <w:szCs w:val="20"/>
        </w:rPr>
        <w:t>„</w:t>
      </w:r>
      <w:r w:rsidRPr="00B32E4A">
        <w:rPr>
          <w:rFonts w:ascii="Arial" w:hAnsi="Arial" w:cs="Arial"/>
          <w:sz w:val="20"/>
          <w:szCs w:val="20"/>
        </w:rPr>
        <w:t>wzorze umowy</w:t>
      </w:r>
      <w:r w:rsidR="00AE7359">
        <w:rPr>
          <w:rFonts w:ascii="Arial" w:hAnsi="Arial" w:cs="Arial"/>
          <w:sz w:val="20"/>
          <w:szCs w:val="20"/>
        </w:rPr>
        <w:t>”</w:t>
      </w:r>
      <w:r w:rsidR="00EF7442">
        <w:rPr>
          <w:rFonts w:ascii="Arial" w:hAnsi="Arial" w:cs="Arial"/>
          <w:sz w:val="20"/>
          <w:szCs w:val="20"/>
        </w:rPr>
        <w:t xml:space="preserve"> </w:t>
      </w:r>
      <w:r w:rsidR="000A1D90" w:rsidRPr="00EF7442">
        <w:rPr>
          <w:rFonts w:ascii="Arial" w:hAnsi="Arial" w:cs="Arial"/>
          <w:color w:val="auto"/>
          <w:sz w:val="20"/>
          <w:szCs w:val="20"/>
        </w:rPr>
        <w:t>w jeden ze sposobów opisanych w pkt 16 SWZ</w:t>
      </w:r>
      <w:r w:rsidR="00EF7442">
        <w:rPr>
          <w:rFonts w:ascii="Arial" w:hAnsi="Arial" w:cs="Arial"/>
          <w:sz w:val="20"/>
          <w:szCs w:val="20"/>
        </w:rPr>
        <w:t>.</w:t>
      </w:r>
      <w:r w:rsidRPr="00B32E4A">
        <w:rPr>
          <w:rFonts w:ascii="Arial" w:hAnsi="Arial" w:cs="Arial"/>
          <w:sz w:val="20"/>
          <w:szCs w:val="20"/>
        </w:rPr>
        <w:t xml:space="preserve"> W pozosta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ych kwestiach b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d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mia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y zastosowanie Og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lne Warunki Ubezpieczenia, kt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re przed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o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ymy przed podpisaniem umowy: (poda</w:t>
      </w:r>
      <w:r w:rsidRPr="00B32E4A">
        <w:rPr>
          <w:rFonts w:ascii="Arial" w:hAnsi="Arial" w:cs="Arial" w:hint="cs"/>
          <w:sz w:val="20"/>
          <w:szCs w:val="20"/>
        </w:rPr>
        <w:t>ć</w:t>
      </w:r>
      <w:r w:rsidRPr="00B32E4A">
        <w:rPr>
          <w:rFonts w:ascii="Arial" w:hAnsi="Arial" w:cs="Arial"/>
          <w:sz w:val="20"/>
          <w:szCs w:val="20"/>
        </w:rPr>
        <w:t xml:space="preserve"> rodzaj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ubezpieczenia i dat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uchwalenia/wej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 xml:space="preserve">cia w 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ycie)</w:t>
      </w:r>
    </w:p>
    <w:p w14:paraId="5DB8411A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0A6582B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Cz</w:t>
      </w:r>
      <w:r w:rsidRPr="00B32E4A">
        <w:rPr>
          <w:rFonts w:ascii="Arial" w:hAnsi="Arial" w:cs="Arial" w:hint="cs"/>
          <w:sz w:val="20"/>
          <w:szCs w:val="20"/>
        </w:rPr>
        <w:t>ęść</w:t>
      </w:r>
      <w:r w:rsidRPr="00B32E4A">
        <w:rPr>
          <w:rFonts w:ascii="Arial" w:hAnsi="Arial" w:cs="Arial"/>
          <w:sz w:val="20"/>
          <w:szCs w:val="20"/>
        </w:rPr>
        <w:t xml:space="preserve"> I:</w:t>
      </w:r>
    </w:p>
    <w:p w14:paraId="0891154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1.   OWU ..............................................................................................................</w:t>
      </w:r>
    </w:p>
    <w:p w14:paraId="40EB2735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2.   OWU ..............................................................................................................</w:t>
      </w:r>
    </w:p>
    <w:p w14:paraId="184BE161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3.   OWU ..............................................................................................................</w:t>
      </w:r>
    </w:p>
    <w:p w14:paraId="3211FC30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7048EE2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Cz</w:t>
      </w:r>
      <w:r w:rsidRPr="00B32E4A">
        <w:rPr>
          <w:rFonts w:ascii="Arial" w:hAnsi="Arial" w:cs="Arial" w:hint="cs"/>
          <w:sz w:val="20"/>
          <w:szCs w:val="20"/>
        </w:rPr>
        <w:t>ęść</w:t>
      </w:r>
      <w:r w:rsidRPr="00B32E4A">
        <w:rPr>
          <w:rFonts w:ascii="Arial" w:hAnsi="Arial" w:cs="Arial"/>
          <w:sz w:val="20"/>
          <w:szCs w:val="20"/>
        </w:rPr>
        <w:t xml:space="preserve"> II:</w:t>
      </w:r>
    </w:p>
    <w:p w14:paraId="04EA5EF4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1.   OWU ..............................................................................................................</w:t>
      </w:r>
    </w:p>
    <w:p w14:paraId="2E496B04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2.   OWU ..............................................................................................................</w:t>
      </w:r>
    </w:p>
    <w:p w14:paraId="519B5105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ab/>
        <w:t>3.   OWU ..............................................................................................................</w:t>
      </w:r>
    </w:p>
    <w:p w14:paraId="1ED1809F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401B9E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5)</w:t>
      </w:r>
      <w:r w:rsidRPr="00B32E4A">
        <w:rPr>
          <w:rFonts w:ascii="Arial" w:hAnsi="Arial" w:cs="Arial"/>
          <w:sz w:val="20"/>
          <w:szCs w:val="20"/>
        </w:rPr>
        <w:tab/>
        <w:t>wyra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>amy zgod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 na:</w:t>
      </w:r>
    </w:p>
    <w:p w14:paraId="44705DA8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a)</w:t>
      </w:r>
      <w:r w:rsidRPr="00B32E4A">
        <w:rPr>
          <w:rFonts w:ascii="Arial" w:hAnsi="Arial" w:cs="Arial"/>
          <w:sz w:val="20"/>
          <w:szCs w:val="20"/>
        </w:rPr>
        <w:tab/>
        <w:t>rataln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p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atno</w:t>
      </w:r>
      <w:r w:rsidRPr="00B32E4A">
        <w:rPr>
          <w:rFonts w:ascii="Arial" w:hAnsi="Arial" w:cs="Arial" w:hint="cs"/>
          <w:sz w:val="20"/>
          <w:szCs w:val="20"/>
        </w:rPr>
        <w:t>ść</w:t>
      </w:r>
      <w:r w:rsidRPr="00B32E4A">
        <w:rPr>
          <w:rFonts w:ascii="Arial" w:hAnsi="Arial" w:cs="Arial"/>
          <w:sz w:val="20"/>
          <w:szCs w:val="20"/>
        </w:rPr>
        <w:t xml:space="preserve"> sk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adki,</w:t>
      </w:r>
    </w:p>
    <w:p w14:paraId="25C5C708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b)</w:t>
      </w:r>
      <w:r w:rsidRPr="00B32E4A">
        <w:rPr>
          <w:rFonts w:ascii="Arial" w:hAnsi="Arial" w:cs="Arial"/>
          <w:sz w:val="20"/>
          <w:szCs w:val="20"/>
        </w:rPr>
        <w:tab/>
        <w:t>przyj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cie do ochrony wszystkich miejsc prowadzenia dzia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alno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ci,</w:t>
      </w:r>
    </w:p>
    <w:p w14:paraId="2F713EF2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c)</w:t>
      </w:r>
      <w:r w:rsidRPr="00B32E4A">
        <w:rPr>
          <w:rFonts w:ascii="Arial" w:hAnsi="Arial" w:cs="Arial"/>
          <w:sz w:val="20"/>
          <w:szCs w:val="20"/>
        </w:rPr>
        <w:tab/>
        <w:t>przyj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cie wszystkich warunk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wymaganych przez zamawiaj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cego dla poszczeg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 xml:space="preserve">lnych </w:t>
      </w:r>
      <w:proofErr w:type="spellStart"/>
      <w:r w:rsidRPr="00B32E4A">
        <w:rPr>
          <w:rFonts w:ascii="Arial" w:hAnsi="Arial" w:cs="Arial"/>
          <w:sz w:val="20"/>
          <w:szCs w:val="20"/>
        </w:rPr>
        <w:t>ryzyk</w:t>
      </w:r>
      <w:proofErr w:type="spellEnd"/>
      <w:r w:rsidRPr="00B32E4A">
        <w:rPr>
          <w:rFonts w:ascii="Arial" w:hAnsi="Arial" w:cs="Arial"/>
          <w:sz w:val="20"/>
          <w:szCs w:val="20"/>
        </w:rPr>
        <w:t xml:space="preserve"> ubezpieczeniowych wymienionych w za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>cznikach do specyfikacji.</w:t>
      </w:r>
    </w:p>
    <w:p w14:paraId="268896DE" w14:textId="0272D1BD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d)</w:t>
      </w:r>
      <w:r w:rsidRPr="00B32E4A">
        <w:rPr>
          <w:rFonts w:ascii="Arial" w:hAnsi="Arial" w:cs="Arial"/>
          <w:sz w:val="20"/>
          <w:szCs w:val="20"/>
        </w:rPr>
        <w:tab/>
        <w:t>na wystawianie polis na okres kr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tszy ni</w:t>
      </w:r>
      <w:r w:rsidRPr="00B32E4A">
        <w:rPr>
          <w:rFonts w:ascii="Arial" w:hAnsi="Arial" w:cs="Arial" w:hint="cs"/>
          <w:sz w:val="20"/>
          <w:szCs w:val="20"/>
        </w:rPr>
        <w:t>ż</w:t>
      </w:r>
      <w:r w:rsidRPr="00B32E4A">
        <w:rPr>
          <w:rFonts w:ascii="Arial" w:hAnsi="Arial" w:cs="Arial"/>
          <w:sz w:val="20"/>
          <w:szCs w:val="20"/>
        </w:rPr>
        <w:t xml:space="preserve"> 1 rok. W takim przypadku sk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adka roczna rozliczana b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 xml:space="preserve">dzie </w:t>
      </w:r>
      <w:r w:rsidRPr="00B32E4A">
        <w:rPr>
          <w:rFonts w:ascii="Arial" w:hAnsi="Arial" w:cs="Arial" w:hint="cs"/>
          <w:sz w:val="20"/>
          <w:szCs w:val="20"/>
        </w:rPr>
        <w:t>„</w:t>
      </w:r>
      <w:r w:rsidRPr="00B32E4A">
        <w:rPr>
          <w:rFonts w:ascii="Arial" w:hAnsi="Arial" w:cs="Arial"/>
          <w:sz w:val="20"/>
          <w:szCs w:val="20"/>
        </w:rPr>
        <w:t>co do dnia</w:t>
      </w:r>
      <w:r w:rsidRPr="00B32E4A">
        <w:rPr>
          <w:rFonts w:ascii="Arial" w:hAnsi="Arial" w:cs="Arial" w:hint="cs"/>
          <w:sz w:val="20"/>
          <w:szCs w:val="20"/>
        </w:rPr>
        <w:t>”</w:t>
      </w:r>
      <w:r w:rsidRPr="00B32E4A">
        <w:rPr>
          <w:rFonts w:ascii="Arial" w:hAnsi="Arial" w:cs="Arial"/>
          <w:sz w:val="20"/>
          <w:szCs w:val="20"/>
        </w:rPr>
        <w:t xml:space="preserve"> za faktyczny okres ochrony. Nie ma zastosowania sk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adka minimalna z polisy ubezpieczeniowej.</w:t>
      </w:r>
    </w:p>
    <w:p w14:paraId="61108B07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6)</w:t>
      </w:r>
      <w:r w:rsidRPr="00B32E4A">
        <w:rPr>
          <w:rFonts w:ascii="Arial" w:hAnsi="Arial" w:cs="Arial"/>
          <w:sz w:val="20"/>
          <w:szCs w:val="20"/>
        </w:rPr>
        <w:tab/>
        <w:t>powierzymy/nie powierzymy* wykonanie zam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 xml:space="preserve">wienia podwykonawcy. W zakresie </w:t>
      </w:r>
      <w:r w:rsidRPr="00B32E4A">
        <w:rPr>
          <w:rFonts w:ascii="Arial" w:hAnsi="Arial" w:cs="Arial" w:hint="cs"/>
          <w:sz w:val="20"/>
          <w:szCs w:val="20"/>
        </w:rPr>
        <w:t>…………………………………</w:t>
      </w:r>
      <w:r w:rsidRPr="00B32E4A">
        <w:rPr>
          <w:rFonts w:ascii="Arial" w:hAnsi="Arial" w:cs="Arial"/>
          <w:sz w:val="20"/>
          <w:szCs w:val="20"/>
        </w:rPr>
        <w:t xml:space="preserve">   </w:t>
      </w:r>
    </w:p>
    <w:p w14:paraId="52B27737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7)</w:t>
      </w:r>
      <w:r w:rsidRPr="00B32E4A">
        <w:rPr>
          <w:rFonts w:ascii="Arial" w:hAnsi="Arial" w:cs="Arial"/>
          <w:sz w:val="20"/>
          <w:szCs w:val="20"/>
        </w:rPr>
        <w:tab/>
        <w:t>dotyczy wykonawc</w:t>
      </w:r>
      <w:r w:rsidRPr="00B32E4A">
        <w:rPr>
          <w:rFonts w:ascii="Arial" w:hAnsi="Arial" w:cs="Arial" w:hint="cs"/>
          <w:sz w:val="20"/>
          <w:szCs w:val="20"/>
        </w:rPr>
        <w:t>ó</w:t>
      </w:r>
      <w:r w:rsidRPr="00B32E4A">
        <w:rPr>
          <w:rFonts w:ascii="Arial" w:hAnsi="Arial" w:cs="Arial"/>
          <w:sz w:val="20"/>
          <w:szCs w:val="20"/>
        </w:rPr>
        <w:t>w dzia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aj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cych w formie Towarzystwa Ubezpiecze</w:t>
      </w:r>
      <w:r w:rsidRPr="00B32E4A">
        <w:rPr>
          <w:rFonts w:ascii="Arial" w:hAnsi="Arial" w:cs="Arial" w:hint="cs"/>
          <w:sz w:val="20"/>
          <w:szCs w:val="20"/>
        </w:rPr>
        <w:t>ń</w:t>
      </w:r>
      <w:r w:rsidRPr="00B32E4A">
        <w:rPr>
          <w:rFonts w:ascii="Arial" w:hAnsi="Arial" w:cs="Arial"/>
          <w:sz w:val="20"/>
          <w:szCs w:val="20"/>
        </w:rPr>
        <w:t xml:space="preserve"> Wzajemnych*.</w:t>
      </w:r>
    </w:p>
    <w:p w14:paraId="2394537F" w14:textId="7B8C3BA4" w:rsidR="00B32E4A" w:rsidRPr="00B32E4A" w:rsidRDefault="00E20C6B" w:rsidP="00E20C6B">
      <w:pPr>
        <w:widowControl/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B32E4A" w:rsidRPr="00B32E4A">
        <w:rPr>
          <w:rFonts w:ascii="Arial" w:hAnsi="Arial" w:cs="Arial"/>
          <w:sz w:val="20"/>
          <w:szCs w:val="20"/>
        </w:rPr>
        <w:t>Sk</w:t>
      </w:r>
      <w:r w:rsidR="00B32E4A" w:rsidRPr="00B32E4A">
        <w:rPr>
          <w:rFonts w:ascii="Arial" w:hAnsi="Arial" w:cs="Arial" w:hint="cs"/>
          <w:sz w:val="20"/>
          <w:szCs w:val="20"/>
        </w:rPr>
        <w:t>ł</w:t>
      </w:r>
      <w:r w:rsidR="00B32E4A" w:rsidRPr="00B32E4A">
        <w:rPr>
          <w:rFonts w:ascii="Arial" w:hAnsi="Arial" w:cs="Arial"/>
          <w:sz w:val="20"/>
          <w:szCs w:val="20"/>
        </w:rPr>
        <w:t>adaj</w:t>
      </w:r>
      <w:r w:rsidR="00B32E4A" w:rsidRPr="00B32E4A">
        <w:rPr>
          <w:rFonts w:ascii="Arial" w:hAnsi="Arial" w:cs="Arial" w:hint="cs"/>
          <w:sz w:val="20"/>
          <w:szCs w:val="20"/>
        </w:rPr>
        <w:t>ą</w:t>
      </w:r>
      <w:r w:rsidR="00B32E4A" w:rsidRPr="00B32E4A">
        <w:rPr>
          <w:rFonts w:ascii="Arial" w:hAnsi="Arial" w:cs="Arial"/>
          <w:sz w:val="20"/>
          <w:szCs w:val="20"/>
        </w:rPr>
        <w:t>c ofert</w:t>
      </w:r>
      <w:r w:rsidR="00B32E4A" w:rsidRPr="00B32E4A">
        <w:rPr>
          <w:rFonts w:ascii="Arial" w:hAnsi="Arial" w:cs="Arial" w:hint="cs"/>
          <w:sz w:val="20"/>
          <w:szCs w:val="20"/>
        </w:rPr>
        <w:t>ę</w:t>
      </w:r>
      <w:r w:rsidR="00B32E4A" w:rsidRPr="00B32E4A">
        <w:rPr>
          <w:rFonts w:ascii="Arial" w:hAnsi="Arial" w:cs="Arial"/>
          <w:sz w:val="20"/>
          <w:szCs w:val="20"/>
        </w:rPr>
        <w:t xml:space="preserve"> ubezpieczenia w niniejszym post</w:t>
      </w:r>
      <w:r w:rsidR="00B32E4A" w:rsidRPr="00B32E4A">
        <w:rPr>
          <w:rFonts w:ascii="Arial" w:hAnsi="Arial" w:cs="Arial" w:hint="cs"/>
          <w:sz w:val="20"/>
          <w:szCs w:val="20"/>
        </w:rPr>
        <w:t>ę</w:t>
      </w:r>
      <w:r w:rsidR="00B32E4A" w:rsidRPr="00B32E4A">
        <w:rPr>
          <w:rFonts w:ascii="Arial" w:hAnsi="Arial" w:cs="Arial"/>
          <w:sz w:val="20"/>
          <w:szCs w:val="20"/>
        </w:rPr>
        <w:t>powaniu o</w:t>
      </w:r>
      <w:r w:rsidR="00B32E4A" w:rsidRPr="00B32E4A">
        <w:rPr>
          <w:rFonts w:ascii="Arial" w:hAnsi="Arial" w:cs="Arial" w:hint="cs"/>
          <w:sz w:val="20"/>
          <w:szCs w:val="20"/>
        </w:rPr>
        <w:t>ś</w:t>
      </w:r>
      <w:r w:rsidR="00B32E4A" w:rsidRPr="00B32E4A">
        <w:rPr>
          <w:rFonts w:ascii="Arial" w:hAnsi="Arial" w:cs="Arial"/>
          <w:sz w:val="20"/>
          <w:szCs w:val="20"/>
        </w:rPr>
        <w:t xml:space="preserve">wiadczam/-y, </w:t>
      </w:r>
      <w:r w:rsidR="00B32E4A" w:rsidRPr="00B32E4A">
        <w:rPr>
          <w:rFonts w:ascii="Arial" w:hAnsi="Arial" w:cs="Arial" w:hint="cs"/>
          <w:sz w:val="20"/>
          <w:szCs w:val="20"/>
        </w:rPr>
        <w:t>ż</w:t>
      </w:r>
      <w:r w:rsidR="00B32E4A" w:rsidRPr="00B32E4A">
        <w:rPr>
          <w:rFonts w:ascii="Arial" w:hAnsi="Arial" w:cs="Arial"/>
          <w:sz w:val="20"/>
          <w:szCs w:val="20"/>
        </w:rPr>
        <w:t>e:</w:t>
      </w:r>
    </w:p>
    <w:p w14:paraId="0C53F2CD" w14:textId="04C9F9A3" w:rsidR="00B32E4A" w:rsidRPr="00E20C6B" w:rsidRDefault="00B32E4A" w:rsidP="000D2457">
      <w:pPr>
        <w:pStyle w:val="Akapitzlist"/>
        <w:widowControl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w naszym statucie przewidujemy mo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liwo</w:t>
      </w:r>
      <w:r w:rsidRPr="00E20C6B">
        <w:rPr>
          <w:rFonts w:ascii="Arial" w:hAnsi="Arial" w:cs="Arial" w:hint="cs"/>
          <w:sz w:val="20"/>
          <w:szCs w:val="20"/>
        </w:rPr>
        <w:t>ść</w:t>
      </w:r>
      <w:r w:rsidRPr="00E20C6B">
        <w:rPr>
          <w:rFonts w:ascii="Arial" w:hAnsi="Arial" w:cs="Arial"/>
          <w:sz w:val="20"/>
          <w:szCs w:val="20"/>
        </w:rPr>
        <w:t xml:space="preserve"> ubezpieczania os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b nie b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d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cych cz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onkami towarzystwa;</w:t>
      </w:r>
    </w:p>
    <w:p w14:paraId="0B9656C7" w14:textId="22575E40" w:rsidR="00B32E4A" w:rsidRPr="00E20C6B" w:rsidRDefault="00B32E4A" w:rsidP="000D2457">
      <w:pPr>
        <w:pStyle w:val="Akapitzlist"/>
        <w:widowControl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Zamawiaj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cy nie b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dzie zobowi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zany do udzia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u w pokrywaniu straty towarzystwa przez wnoszenie dodatkowej sk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adki ubezpieczeniowej w ca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ym okresie realizacji zam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wienia, zgodnie z art. 111 ust. 2 Ustawy o dzia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alno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 ubezpieczeniowej i reasekuracyjnej;</w:t>
      </w:r>
    </w:p>
    <w:p w14:paraId="218BBB87" w14:textId="5DE57715" w:rsidR="00B32E4A" w:rsidRPr="00E20C6B" w:rsidRDefault="00B32E4A" w:rsidP="000D2457">
      <w:pPr>
        <w:pStyle w:val="Akapitzlist"/>
        <w:widowControl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sk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adka przypisana Zamawiaj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cemu w okresie realizacji zam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wienia mie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 si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 xml:space="preserve"> w 10% sk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adki przypisanej towarzystwu przypadaj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cej na osoby nie b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d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ce cz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onkami towarzystwa, zgodnie z art. 111 ust. 3 Ustawy o dzia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alno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 ubezpieczeniowej i reasekuracyjnej.</w:t>
      </w:r>
    </w:p>
    <w:p w14:paraId="08A5FC78" w14:textId="77777777" w:rsidR="00B32E4A" w:rsidRPr="00B32E4A" w:rsidRDefault="00B32E4A" w:rsidP="00E20C6B">
      <w:pPr>
        <w:widowControl/>
        <w:suppressAutoHyphens w:val="0"/>
        <w:autoSpaceDE w:val="0"/>
        <w:autoSpaceDN w:val="0"/>
        <w:adjustRightInd w:val="0"/>
        <w:ind w:left="426" w:hanging="426"/>
        <w:rPr>
          <w:rFonts w:ascii="Arial" w:hAnsi="Arial" w:cs="Arial"/>
          <w:sz w:val="20"/>
          <w:szCs w:val="20"/>
        </w:rPr>
      </w:pPr>
    </w:p>
    <w:p w14:paraId="62D33393" w14:textId="00C99534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8)</w:t>
      </w:r>
      <w:r w:rsidR="00E20C6B">
        <w:rPr>
          <w:rFonts w:ascii="Arial" w:hAnsi="Arial" w:cs="Arial"/>
          <w:sz w:val="20"/>
          <w:szCs w:val="20"/>
        </w:rPr>
        <w:t xml:space="preserve">     </w:t>
      </w:r>
      <w:r w:rsidRPr="00B32E4A">
        <w:rPr>
          <w:rFonts w:ascii="Arial" w:hAnsi="Arial" w:cs="Arial"/>
          <w:sz w:val="20"/>
          <w:szCs w:val="20"/>
        </w:rPr>
        <w:t>Czy Wykonawca jest mikro przedsi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biorstwem?  TAK/NIE*</w:t>
      </w:r>
    </w:p>
    <w:p w14:paraId="5B6E8024" w14:textId="506DA5A9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9)</w:t>
      </w:r>
      <w:r w:rsidR="00E20C6B">
        <w:rPr>
          <w:rFonts w:ascii="Arial" w:hAnsi="Arial" w:cs="Arial"/>
          <w:sz w:val="20"/>
          <w:szCs w:val="20"/>
        </w:rPr>
        <w:t xml:space="preserve">     </w:t>
      </w:r>
      <w:r w:rsidRPr="00B32E4A">
        <w:rPr>
          <w:rFonts w:ascii="Arial" w:hAnsi="Arial" w:cs="Arial"/>
          <w:sz w:val="20"/>
          <w:szCs w:val="20"/>
        </w:rPr>
        <w:t>Czy Wykonawca jest ma</w:t>
      </w:r>
      <w:r w:rsidRPr="00B32E4A">
        <w:rPr>
          <w:rFonts w:ascii="Arial" w:hAnsi="Arial" w:cs="Arial" w:hint="cs"/>
          <w:sz w:val="20"/>
          <w:szCs w:val="20"/>
        </w:rPr>
        <w:t>ł</w:t>
      </w:r>
      <w:r w:rsidRPr="00B32E4A">
        <w:rPr>
          <w:rFonts w:ascii="Arial" w:hAnsi="Arial" w:cs="Arial"/>
          <w:sz w:val="20"/>
          <w:szCs w:val="20"/>
        </w:rPr>
        <w:t>ym przedsi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biorstwem?  TAK/NIE*</w:t>
      </w:r>
    </w:p>
    <w:p w14:paraId="3936DAF1" w14:textId="45147808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10)</w:t>
      </w:r>
      <w:r w:rsidR="00E20C6B">
        <w:rPr>
          <w:rFonts w:ascii="Arial" w:hAnsi="Arial" w:cs="Arial"/>
          <w:sz w:val="20"/>
          <w:szCs w:val="20"/>
        </w:rPr>
        <w:t xml:space="preserve">   </w:t>
      </w:r>
      <w:r w:rsidRPr="00B32E4A">
        <w:rPr>
          <w:rFonts w:ascii="Arial" w:hAnsi="Arial" w:cs="Arial"/>
          <w:sz w:val="20"/>
          <w:szCs w:val="20"/>
        </w:rPr>
        <w:t xml:space="preserve">Czy Wykonawca jest 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rednim przedsi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biorstwem? TAK/NIE*</w:t>
      </w:r>
    </w:p>
    <w:p w14:paraId="087A1EAE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F7A57E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 xml:space="preserve">     * - niepotrzebne skre</w:t>
      </w:r>
      <w:r w:rsidRPr="00B32E4A">
        <w:rPr>
          <w:rFonts w:ascii="Arial" w:hAnsi="Arial" w:cs="Arial" w:hint="cs"/>
          <w:sz w:val="20"/>
          <w:szCs w:val="20"/>
        </w:rPr>
        <w:t>ś</w:t>
      </w:r>
      <w:r w:rsidRPr="00B32E4A">
        <w:rPr>
          <w:rFonts w:ascii="Arial" w:hAnsi="Arial" w:cs="Arial"/>
          <w:sz w:val="20"/>
          <w:szCs w:val="20"/>
        </w:rPr>
        <w:t>li</w:t>
      </w:r>
      <w:r w:rsidRPr="00B32E4A">
        <w:rPr>
          <w:rFonts w:ascii="Arial" w:hAnsi="Arial" w:cs="Arial" w:hint="cs"/>
          <w:sz w:val="20"/>
          <w:szCs w:val="20"/>
        </w:rPr>
        <w:t>ć</w:t>
      </w:r>
    </w:p>
    <w:p w14:paraId="6A94BA06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B15D8E" w14:textId="77777777" w:rsidR="00B32E4A" w:rsidRP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>Za</w:t>
      </w:r>
      <w:r w:rsidRPr="00B32E4A">
        <w:rPr>
          <w:rFonts w:ascii="Arial" w:hAnsi="Arial" w:cs="Arial" w:hint="cs"/>
          <w:sz w:val="20"/>
          <w:szCs w:val="20"/>
        </w:rPr>
        <w:t>łą</w:t>
      </w:r>
      <w:r w:rsidRPr="00B32E4A">
        <w:rPr>
          <w:rFonts w:ascii="Arial" w:hAnsi="Arial" w:cs="Arial"/>
          <w:sz w:val="20"/>
          <w:szCs w:val="20"/>
        </w:rPr>
        <w:t>cznikami do niniejszej oferty s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 xml:space="preserve"> nast</w:t>
      </w:r>
      <w:r w:rsidRPr="00B32E4A">
        <w:rPr>
          <w:rFonts w:ascii="Arial" w:hAnsi="Arial" w:cs="Arial" w:hint="cs"/>
          <w:sz w:val="20"/>
          <w:szCs w:val="20"/>
        </w:rPr>
        <w:t>ę</w:t>
      </w:r>
      <w:r w:rsidRPr="00B32E4A">
        <w:rPr>
          <w:rFonts w:ascii="Arial" w:hAnsi="Arial" w:cs="Arial"/>
          <w:sz w:val="20"/>
          <w:szCs w:val="20"/>
        </w:rPr>
        <w:t>puj</w:t>
      </w:r>
      <w:r w:rsidRPr="00B32E4A">
        <w:rPr>
          <w:rFonts w:ascii="Arial" w:hAnsi="Arial" w:cs="Arial" w:hint="cs"/>
          <w:sz w:val="20"/>
          <w:szCs w:val="20"/>
        </w:rPr>
        <w:t>ą</w:t>
      </w:r>
      <w:r w:rsidRPr="00B32E4A">
        <w:rPr>
          <w:rFonts w:ascii="Arial" w:hAnsi="Arial" w:cs="Arial"/>
          <w:sz w:val="20"/>
          <w:szCs w:val="20"/>
        </w:rPr>
        <w:t>ce dokumenty: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8904"/>
      </w:tblGrid>
      <w:tr w:rsidR="00E20C6B" w:rsidRPr="00B913C1" w14:paraId="541D456B" w14:textId="77777777" w:rsidTr="00E70BB1">
        <w:trPr>
          <w:trHeight w:val="244"/>
        </w:trPr>
        <w:tc>
          <w:tcPr>
            <w:tcW w:w="582" w:type="dxa"/>
          </w:tcPr>
          <w:p w14:paraId="572AB890" w14:textId="77777777" w:rsidR="00E20C6B" w:rsidRPr="009D03F4" w:rsidRDefault="00E20C6B" w:rsidP="00E70B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03F4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8904" w:type="dxa"/>
          </w:tcPr>
          <w:p w14:paraId="1CF73E49" w14:textId="77777777" w:rsidR="00E20C6B" w:rsidRPr="009D03F4" w:rsidRDefault="00E20C6B" w:rsidP="00E70B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03F4">
              <w:rPr>
                <w:rFonts w:ascii="Arial" w:hAnsi="Arial" w:cs="Arial"/>
                <w:b/>
                <w:bCs/>
                <w:sz w:val="20"/>
                <w:szCs w:val="20"/>
              </w:rPr>
              <w:t>Załącznik</w:t>
            </w:r>
          </w:p>
        </w:tc>
      </w:tr>
      <w:tr w:rsidR="00E20C6B" w:rsidRPr="00B913C1" w14:paraId="0BD5EFCD" w14:textId="77777777" w:rsidTr="00E70BB1">
        <w:trPr>
          <w:trHeight w:val="244"/>
        </w:trPr>
        <w:tc>
          <w:tcPr>
            <w:tcW w:w="582" w:type="dxa"/>
          </w:tcPr>
          <w:p w14:paraId="01FCFDFB" w14:textId="77777777" w:rsidR="00E20C6B" w:rsidRPr="00B913C1" w:rsidRDefault="00E20C6B" w:rsidP="000D2457">
            <w:pPr>
              <w:widowControl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4" w:type="dxa"/>
          </w:tcPr>
          <w:p w14:paraId="61A82D12" w14:textId="77777777" w:rsidR="00E20C6B" w:rsidRPr="00B913C1" w:rsidRDefault="00E20C6B" w:rsidP="00E70BB1">
            <w:pPr>
              <w:rPr>
                <w:rFonts w:ascii="Arial" w:hAnsi="Arial" w:cs="Arial"/>
                <w:sz w:val="20"/>
                <w:szCs w:val="20"/>
              </w:rPr>
            </w:pPr>
            <w:r w:rsidRPr="00B913C1">
              <w:rPr>
                <w:rFonts w:ascii="Arial" w:hAnsi="Arial" w:cs="Arial"/>
                <w:sz w:val="20"/>
                <w:szCs w:val="20"/>
              </w:rPr>
              <w:t>Pełnomocnictwo</w:t>
            </w:r>
          </w:p>
        </w:tc>
      </w:tr>
      <w:tr w:rsidR="00E20C6B" w:rsidRPr="00B913C1" w14:paraId="5062071D" w14:textId="77777777" w:rsidTr="00E70BB1">
        <w:trPr>
          <w:trHeight w:val="244"/>
        </w:trPr>
        <w:tc>
          <w:tcPr>
            <w:tcW w:w="582" w:type="dxa"/>
          </w:tcPr>
          <w:p w14:paraId="295D30F0" w14:textId="77777777" w:rsidR="00E20C6B" w:rsidRPr="00B913C1" w:rsidRDefault="00E20C6B" w:rsidP="000D2457">
            <w:pPr>
              <w:widowControl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4" w:type="dxa"/>
          </w:tcPr>
          <w:p w14:paraId="772B3A21" w14:textId="58FC9644" w:rsidR="00E20C6B" w:rsidRPr="00B913C1" w:rsidRDefault="00E20C6B" w:rsidP="00E70B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Załącznik nr </w:t>
            </w:r>
            <w:r w:rsidR="001C5E0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602233">
              <w:rPr>
                <w:rFonts w:ascii="Arial" w:hAnsi="Arial" w:cs="Arial"/>
                <w:sz w:val="20"/>
                <w:szCs w:val="20"/>
              </w:rPr>
              <w:t>Oświadczenie wykonawcy o niepodleganiu wykluczeniu i spełnieniu warunków udziału</w:t>
            </w:r>
          </w:p>
        </w:tc>
      </w:tr>
    </w:tbl>
    <w:p w14:paraId="06F9D69D" w14:textId="77777777" w:rsidR="00B32E4A" w:rsidRDefault="00B32E4A" w:rsidP="00B32E4A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3DD38FE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Zastrze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 xml:space="preserve">enie: </w:t>
      </w:r>
    </w:p>
    <w:p w14:paraId="78E01D52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Za</w:t>
      </w:r>
      <w:r w:rsidRPr="00E20C6B">
        <w:rPr>
          <w:rFonts w:ascii="Arial" w:hAnsi="Arial" w:cs="Arial" w:hint="cs"/>
          <w:sz w:val="20"/>
          <w:szCs w:val="20"/>
        </w:rPr>
        <w:t>łą</w:t>
      </w:r>
      <w:r w:rsidRPr="00E20C6B">
        <w:rPr>
          <w:rFonts w:ascii="Arial" w:hAnsi="Arial" w:cs="Arial"/>
          <w:sz w:val="20"/>
          <w:szCs w:val="20"/>
        </w:rPr>
        <w:t xml:space="preserve">czniki </w:t>
      </w:r>
      <w:proofErr w:type="gramStart"/>
      <w:r w:rsidRPr="00E20C6B">
        <w:rPr>
          <w:rFonts w:ascii="Arial" w:hAnsi="Arial" w:cs="Arial"/>
          <w:sz w:val="20"/>
          <w:szCs w:val="20"/>
        </w:rPr>
        <w:t xml:space="preserve">nr  </w:t>
      </w:r>
      <w:r w:rsidRPr="00E20C6B">
        <w:rPr>
          <w:rFonts w:ascii="Arial" w:hAnsi="Arial" w:cs="Arial" w:hint="cs"/>
          <w:sz w:val="20"/>
          <w:szCs w:val="20"/>
        </w:rPr>
        <w:t>…</w:t>
      </w:r>
      <w:proofErr w:type="gramEnd"/>
      <w:r w:rsidRPr="00E20C6B">
        <w:rPr>
          <w:rFonts w:ascii="Arial" w:hAnsi="Arial" w:cs="Arial" w:hint="cs"/>
          <w:sz w:val="20"/>
          <w:szCs w:val="20"/>
        </w:rPr>
        <w:t>………………………………………………</w:t>
      </w:r>
      <w:r w:rsidRPr="00E20C6B">
        <w:rPr>
          <w:rFonts w:ascii="Arial" w:hAnsi="Arial" w:cs="Arial"/>
          <w:sz w:val="20"/>
          <w:szCs w:val="20"/>
        </w:rPr>
        <w:t>. nie mog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by</w:t>
      </w:r>
      <w:r w:rsidRPr="00E20C6B">
        <w:rPr>
          <w:rFonts w:ascii="Arial" w:hAnsi="Arial" w:cs="Arial" w:hint="cs"/>
          <w:sz w:val="20"/>
          <w:szCs w:val="20"/>
        </w:rPr>
        <w:t>ć</w:t>
      </w:r>
      <w:r w:rsidRPr="00E20C6B">
        <w:rPr>
          <w:rFonts w:ascii="Arial" w:hAnsi="Arial" w:cs="Arial"/>
          <w:sz w:val="20"/>
          <w:szCs w:val="20"/>
        </w:rPr>
        <w:t xml:space="preserve"> udost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pnione,</w:t>
      </w:r>
    </w:p>
    <w:p w14:paraId="48D1C3B5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poniewa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 xml:space="preserve"> zawieraj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informacje stanowi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ce tajemnic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 xml:space="preserve"> przedsi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biorstwa w rozumieniu przepis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 xml:space="preserve">w o zwalczaniu nieuczciwej konkurencji. </w:t>
      </w:r>
    </w:p>
    <w:p w14:paraId="324DC667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CC13A7A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ED4B16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667311" w14:textId="77857DDF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..................................</w:t>
      </w:r>
      <w:r w:rsidRPr="00E20C6B">
        <w:rPr>
          <w:rFonts w:ascii="Arial" w:hAnsi="Arial" w:cs="Arial"/>
          <w:sz w:val="20"/>
          <w:szCs w:val="20"/>
        </w:rPr>
        <w:t>...................................</w:t>
      </w:r>
    </w:p>
    <w:p w14:paraId="1A59387B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Podpis(podpisy) osoby(os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b) upowa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nionej(</w:t>
      </w:r>
      <w:proofErr w:type="spellStart"/>
      <w:r w:rsidRPr="00E20C6B">
        <w:rPr>
          <w:rFonts w:ascii="Arial" w:hAnsi="Arial" w:cs="Arial"/>
          <w:sz w:val="20"/>
          <w:szCs w:val="20"/>
        </w:rPr>
        <w:t>ych</w:t>
      </w:r>
      <w:proofErr w:type="spellEnd"/>
      <w:r w:rsidRPr="00E20C6B">
        <w:rPr>
          <w:rFonts w:ascii="Arial" w:hAnsi="Arial" w:cs="Arial"/>
          <w:sz w:val="20"/>
          <w:szCs w:val="20"/>
        </w:rPr>
        <w:t xml:space="preserve">) </w:t>
      </w:r>
    </w:p>
    <w:p w14:paraId="6BD89056" w14:textId="77777777" w:rsidR="00E20C6B" w:rsidRPr="00E20C6B" w:rsidRDefault="00E20C6B" w:rsidP="00E20C6B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do reprezentowania wykonawcy</w:t>
      </w:r>
    </w:p>
    <w:p w14:paraId="2B5A5FA8" w14:textId="77777777" w:rsid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107AF67" w14:textId="3E51AD18" w:rsidR="00B32E4A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______________, dnia ____________</w:t>
      </w:r>
      <w:r w:rsidR="00B52762">
        <w:rPr>
          <w:rFonts w:ascii="Arial" w:hAnsi="Arial" w:cs="Arial"/>
          <w:sz w:val="20"/>
          <w:szCs w:val="20"/>
        </w:rPr>
        <w:t>2026r.</w:t>
      </w:r>
    </w:p>
    <w:p w14:paraId="497FCE56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6E3A9F2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21A50C3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B3905DE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593EE0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94ABB24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15E53DE9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F5EDBDA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2FE510B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95E392E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DF43A89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BF7A071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8C15331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6F50735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ECBF730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B89550A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1AD00BC8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2D777C26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1D39D9A0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C400C03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9ED1983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5D23D3E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B6CEE5B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A813BB6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8A1D2FB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64D3E8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D573182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D087594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C2C33AA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7803CF3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0C2184B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2FE092A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1438A2CB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030FCF1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AE821D4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257F3FE2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D37C74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3592EB2" w14:textId="77777777" w:rsidR="00A26126" w:rsidRDefault="00A26126" w:rsidP="00E20C6B">
      <w:pPr>
        <w:rPr>
          <w:rFonts w:ascii="Arial" w:hAnsi="Arial" w:cs="Arial"/>
          <w:sz w:val="20"/>
          <w:szCs w:val="20"/>
        </w:rPr>
      </w:pPr>
    </w:p>
    <w:p w14:paraId="59A6D0C7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EBE32D9" w14:textId="77777777" w:rsidR="009E012A" w:rsidRDefault="009E012A" w:rsidP="00E20C6B">
      <w:pPr>
        <w:rPr>
          <w:rFonts w:ascii="Arial" w:hAnsi="Arial" w:cs="Arial"/>
          <w:sz w:val="20"/>
          <w:szCs w:val="20"/>
        </w:rPr>
      </w:pPr>
    </w:p>
    <w:p w14:paraId="7EC7D50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347B9F5A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745A0BED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3625551F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05DE0810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2CDF618C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7EF2C854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60C598C3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7CD0E2DF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31B85749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047BDA11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4BDE407F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1B122149" w14:textId="77777777" w:rsidR="003F77AC" w:rsidRDefault="003F77AC" w:rsidP="00E20C6B">
      <w:pPr>
        <w:rPr>
          <w:rFonts w:ascii="Arial" w:hAnsi="Arial" w:cs="Arial"/>
          <w:sz w:val="20"/>
          <w:szCs w:val="20"/>
        </w:rPr>
      </w:pPr>
    </w:p>
    <w:p w14:paraId="685AD3CA" w14:textId="77777777" w:rsidR="00C02B10" w:rsidRDefault="00C02B10" w:rsidP="00E20C6B">
      <w:pPr>
        <w:rPr>
          <w:rFonts w:ascii="Arial" w:hAnsi="Arial" w:cs="Arial"/>
          <w:sz w:val="20"/>
          <w:szCs w:val="20"/>
        </w:rPr>
      </w:pPr>
    </w:p>
    <w:p w14:paraId="2CAADB15" w14:textId="6A97A386" w:rsidR="00E20C6B" w:rsidRDefault="00E20C6B" w:rsidP="00E20C6B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2</w:t>
      </w:r>
    </w:p>
    <w:p w14:paraId="2B2A7449" w14:textId="77777777" w:rsidR="00E20C6B" w:rsidRDefault="00E20C6B" w:rsidP="00E20C6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3DABD4B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Wykonawca:</w:t>
      </w:r>
    </w:p>
    <w:p w14:paraId="499C9779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……………………………………………</w:t>
      </w:r>
    </w:p>
    <w:p w14:paraId="176BE3C3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(pe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na nazwa/firma, adres, w zale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no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 od podmiotu: NIP/PESEL, KRS/</w:t>
      </w:r>
      <w:proofErr w:type="spellStart"/>
      <w:r w:rsidRPr="00E20C6B">
        <w:rPr>
          <w:rFonts w:ascii="Arial" w:hAnsi="Arial" w:cs="Arial"/>
          <w:sz w:val="20"/>
          <w:szCs w:val="20"/>
        </w:rPr>
        <w:t>CEiDG</w:t>
      </w:r>
      <w:proofErr w:type="spellEnd"/>
      <w:r w:rsidRPr="00E20C6B">
        <w:rPr>
          <w:rFonts w:ascii="Arial" w:hAnsi="Arial" w:cs="Arial"/>
          <w:sz w:val="20"/>
          <w:szCs w:val="20"/>
        </w:rPr>
        <w:t>)</w:t>
      </w:r>
    </w:p>
    <w:p w14:paraId="210D6B69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reprezentowany przez:</w:t>
      </w:r>
    </w:p>
    <w:p w14:paraId="1ADE5E22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FCE00A9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……………………………………………</w:t>
      </w:r>
    </w:p>
    <w:p w14:paraId="7CFC4A14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(imi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, nazwisko, stanowisko/podstawa do reprezentacji)</w:t>
      </w:r>
    </w:p>
    <w:p w14:paraId="75B2D6AD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8E29CF6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2A6005CE" w14:textId="40CB7A8A" w:rsidR="00EC1542" w:rsidRDefault="00EC1542" w:rsidP="00EC154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C1542">
        <w:rPr>
          <w:rFonts w:ascii="Arial" w:hAnsi="Arial" w:cs="Arial"/>
          <w:b/>
          <w:bCs/>
          <w:sz w:val="20"/>
          <w:szCs w:val="20"/>
        </w:rPr>
        <w:t>O</w:t>
      </w:r>
      <w:r w:rsidRPr="00EC1542">
        <w:rPr>
          <w:rFonts w:ascii="Arial" w:hAnsi="Arial" w:cs="Arial" w:hint="cs"/>
          <w:b/>
          <w:bCs/>
          <w:sz w:val="20"/>
          <w:szCs w:val="20"/>
        </w:rPr>
        <w:t>ś</w:t>
      </w:r>
      <w:r w:rsidRPr="00EC1542">
        <w:rPr>
          <w:rFonts w:ascii="Arial" w:hAnsi="Arial" w:cs="Arial"/>
          <w:b/>
          <w:bCs/>
          <w:sz w:val="20"/>
          <w:szCs w:val="20"/>
        </w:rPr>
        <w:t>wiadczenie Wykonawcy sk</w:t>
      </w:r>
      <w:r w:rsidRPr="00EC1542">
        <w:rPr>
          <w:rFonts w:ascii="Arial" w:hAnsi="Arial" w:cs="Arial" w:hint="cs"/>
          <w:b/>
          <w:bCs/>
          <w:sz w:val="20"/>
          <w:szCs w:val="20"/>
        </w:rPr>
        <w:t>ł</w:t>
      </w:r>
      <w:r w:rsidRPr="00EC1542">
        <w:rPr>
          <w:rFonts w:ascii="Arial" w:hAnsi="Arial" w:cs="Arial"/>
          <w:b/>
          <w:bCs/>
          <w:sz w:val="20"/>
          <w:szCs w:val="20"/>
        </w:rPr>
        <w:t>adane na podstawie art. 125 ust. 1 ustawy z dnia 11 wrze</w:t>
      </w:r>
      <w:r w:rsidRPr="00EC1542">
        <w:rPr>
          <w:rFonts w:ascii="Arial" w:hAnsi="Arial" w:cs="Arial" w:hint="cs"/>
          <w:b/>
          <w:bCs/>
          <w:sz w:val="20"/>
          <w:szCs w:val="20"/>
        </w:rPr>
        <w:t>ś</w:t>
      </w:r>
      <w:r w:rsidRPr="00EC1542">
        <w:rPr>
          <w:rFonts w:ascii="Arial" w:hAnsi="Arial" w:cs="Arial"/>
          <w:b/>
          <w:bCs/>
          <w:sz w:val="20"/>
          <w:szCs w:val="20"/>
        </w:rPr>
        <w:t>nia 2019 r. Prawo zam</w:t>
      </w:r>
      <w:r w:rsidRPr="00EC1542">
        <w:rPr>
          <w:rFonts w:ascii="Arial" w:hAnsi="Arial" w:cs="Arial" w:hint="cs"/>
          <w:b/>
          <w:bCs/>
          <w:sz w:val="20"/>
          <w:szCs w:val="20"/>
        </w:rPr>
        <w:t>ó</w:t>
      </w:r>
      <w:r w:rsidRPr="00EC1542">
        <w:rPr>
          <w:rFonts w:ascii="Arial" w:hAnsi="Arial" w:cs="Arial"/>
          <w:b/>
          <w:bCs/>
          <w:sz w:val="20"/>
          <w:szCs w:val="20"/>
        </w:rPr>
        <w:t>wie</w:t>
      </w:r>
      <w:r w:rsidRPr="00EC1542">
        <w:rPr>
          <w:rFonts w:ascii="Arial" w:hAnsi="Arial" w:cs="Arial" w:hint="cs"/>
          <w:b/>
          <w:bCs/>
          <w:sz w:val="20"/>
          <w:szCs w:val="20"/>
        </w:rPr>
        <w:t>ń</w:t>
      </w:r>
      <w:r w:rsidRPr="00EC1542">
        <w:rPr>
          <w:rFonts w:ascii="Arial" w:hAnsi="Arial" w:cs="Arial"/>
          <w:b/>
          <w:bCs/>
          <w:sz w:val="20"/>
          <w:szCs w:val="20"/>
        </w:rPr>
        <w:t xml:space="preserve"> publicznych</w:t>
      </w:r>
    </w:p>
    <w:p w14:paraId="69D90487" w14:textId="77777777" w:rsidR="00C70BB0" w:rsidRPr="00C70BB0" w:rsidRDefault="00C70BB0" w:rsidP="00C70BB0">
      <w:pPr>
        <w:jc w:val="center"/>
        <w:rPr>
          <w:rFonts w:ascii="Arial" w:hAnsi="Arial" w:cs="Arial"/>
          <w:b/>
          <w:bCs/>
          <w:color w:val="EE0000"/>
          <w:sz w:val="20"/>
          <w:szCs w:val="20"/>
        </w:rPr>
      </w:pPr>
      <w:r w:rsidRPr="00EF7442">
        <w:rPr>
          <w:rFonts w:ascii="Arial" w:hAnsi="Arial" w:cs="Arial"/>
          <w:b/>
          <w:bCs/>
          <w:color w:val="auto"/>
          <w:sz w:val="20"/>
          <w:szCs w:val="20"/>
        </w:rPr>
        <w:t>DOTYCZ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Ą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CE PODSTAW WYKLUCZENIA Z POST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Ę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POWANIA</w:t>
      </w:r>
    </w:p>
    <w:p w14:paraId="2DA6F663" w14:textId="77777777" w:rsidR="00C70BB0" w:rsidRPr="00C70BB0" w:rsidRDefault="00C70BB0" w:rsidP="00EC1542">
      <w:pPr>
        <w:jc w:val="center"/>
        <w:rPr>
          <w:rFonts w:ascii="Arial" w:hAnsi="Arial" w:cs="Arial"/>
          <w:b/>
          <w:bCs/>
          <w:strike/>
          <w:sz w:val="20"/>
          <w:szCs w:val="20"/>
        </w:rPr>
      </w:pPr>
    </w:p>
    <w:p w14:paraId="3120D5BC" w14:textId="77777777" w:rsidR="00E20C6B" w:rsidRPr="00E20C6B" w:rsidRDefault="00E20C6B" w:rsidP="00E20C6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20DC47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Na potrzeby post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powania o udzielenie zam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wienia publicznego pod nazw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:</w:t>
      </w:r>
    </w:p>
    <w:p w14:paraId="61AF4B49" w14:textId="799612A9" w:rsidR="00E20C6B" w:rsidRPr="00E20C6B" w:rsidRDefault="00B52762" w:rsidP="00E20C6B">
      <w:pPr>
        <w:jc w:val="both"/>
        <w:rPr>
          <w:rFonts w:ascii="Arial" w:hAnsi="Arial" w:cs="Arial"/>
          <w:sz w:val="20"/>
          <w:szCs w:val="20"/>
        </w:rPr>
      </w:pPr>
      <w:r w:rsidRPr="00B52762">
        <w:rPr>
          <w:rFonts w:ascii="Arial" w:hAnsi="Arial" w:cs="Arial"/>
          <w:b/>
          <w:bCs/>
          <w:sz w:val="20"/>
          <w:szCs w:val="20"/>
        </w:rPr>
        <w:t>Us</w:t>
      </w:r>
      <w:r w:rsidRPr="00B52762">
        <w:rPr>
          <w:rFonts w:ascii="Arial" w:hAnsi="Arial" w:cs="Arial" w:hint="cs"/>
          <w:b/>
          <w:bCs/>
          <w:sz w:val="20"/>
          <w:szCs w:val="20"/>
        </w:rPr>
        <w:t>ł</w:t>
      </w:r>
      <w:r w:rsidRPr="00B52762">
        <w:rPr>
          <w:rFonts w:ascii="Arial" w:hAnsi="Arial" w:cs="Arial"/>
          <w:b/>
          <w:bCs/>
          <w:sz w:val="20"/>
          <w:szCs w:val="20"/>
        </w:rPr>
        <w:t>uga ubezpieczenia Gminy Gromadka z podzia</w:t>
      </w:r>
      <w:r w:rsidRPr="00B52762">
        <w:rPr>
          <w:rFonts w:ascii="Arial" w:hAnsi="Arial" w:cs="Arial" w:hint="cs"/>
          <w:b/>
          <w:bCs/>
          <w:sz w:val="20"/>
          <w:szCs w:val="20"/>
        </w:rPr>
        <w:t>ł</w:t>
      </w:r>
      <w:r w:rsidRPr="00B52762">
        <w:rPr>
          <w:rFonts w:ascii="Arial" w:hAnsi="Arial" w:cs="Arial"/>
          <w:b/>
          <w:bCs/>
          <w:sz w:val="20"/>
          <w:szCs w:val="20"/>
        </w:rPr>
        <w:t>em na 2 (dwie) cz</w:t>
      </w:r>
      <w:r w:rsidRPr="00B52762">
        <w:rPr>
          <w:rFonts w:ascii="Arial" w:hAnsi="Arial" w:cs="Arial" w:hint="cs"/>
          <w:b/>
          <w:bCs/>
          <w:sz w:val="20"/>
          <w:szCs w:val="20"/>
        </w:rPr>
        <w:t>ęś</w:t>
      </w:r>
      <w:r w:rsidRPr="00B52762">
        <w:rPr>
          <w:rFonts w:ascii="Arial" w:hAnsi="Arial" w:cs="Arial"/>
          <w:b/>
          <w:bCs/>
          <w:sz w:val="20"/>
          <w:szCs w:val="20"/>
        </w:rPr>
        <w:t>ci zam</w:t>
      </w:r>
      <w:r w:rsidRPr="00B52762">
        <w:rPr>
          <w:rFonts w:ascii="Arial" w:hAnsi="Arial" w:cs="Arial" w:hint="cs"/>
          <w:b/>
          <w:bCs/>
          <w:sz w:val="20"/>
          <w:szCs w:val="20"/>
        </w:rPr>
        <w:t>ó</w:t>
      </w:r>
      <w:r w:rsidRPr="00B52762">
        <w:rPr>
          <w:rFonts w:ascii="Arial" w:hAnsi="Arial" w:cs="Arial"/>
          <w:b/>
          <w:bCs/>
          <w:sz w:val="20"/>
          <w:szCs w:val="20"/>
        </w:rPr>
        <w:t>wienia</w:t>
      </w:r>
      <w:r>
        <w:rPr>
          <w:rFonts w:ascii="Arial" w:hAnsi="Arial" w:cs="Arial"/>
          <w:sz w:val="20"/>
          <w:szCs w:val="20"/>
        </w:rPr>
        <w:t xml:space="preserve"> </w:t>
      </w:r>
      <w:r w:rsidR="00E20C6B" w:rsidRPr="00E20C6B">
        <w:rPr>
          <w:rFonts w:ascii="Arial" w:hAnsi="Arial" w:cs="Arial"/>
          <w:sz w:val="20"/>
          <w:szCs w:val="20"/>
        </w:rPr>
        <w:t>o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 xml:space="preserve">wiadczam, </w:t>
      </w:r>
      <w:r w:rsidR="00E20C6B" w:rsidRPr="00E20C6B">
        <w:rPr>
          <w:rFonts w:ascii="Arial" w:hAnsi="Arial" w:cs="Arial" w:hint="cs"/>
          <w:sz w:val="20"/>
          <w:szCs w:val="20"/>
        </w:rPr>
        <w:t>ż</w:t>
      </w:r>
      <w:r w:rsidR="00E20C6B" w:rsidRPr="00E20C6B">
        <w:rPr>
          <w:rFonts w:ascii="Arial" w:hAnsi="Arial" w:cs="Arial"/>
          <w:sz w:val="20"/>
          <w:szCs w:val="20"/>
        </w:rPr>
        <w:t>e Wykonawca nie podlega wykluczeniu z post</w:t>
      </w:r>
      <w:r w:rsidR="00E20C6B" w:rsidRPr="00E20C6B">
        <w:rPr>
          <w:rFonts w:ascii="Arial" w:hAnsi="Arial" w:cs="Arial" w:hint="cs"/>
          <w:sz w:val="20"/>
          <w:szCs w:val="20"/>
        </w:rPr>
        <w:t>ę</w:t>
      </w:r>
      <w:r w:rsidR="00E20C6B" w:rsidRPr="00E20C6B">
        <w:rPr>
          <w:rFonts w:ascii="Arial" w:hAnsi="Arial" w:cs="Arial"/>
          <w:sz w:val="20"/>
          <w:szCs w:val="20"/>
        </w:rPr>
        <w:t xml:space="preserve">powania na podstawie art. 108 ust. 1 ustawy </w:t>
      </w:r>
      <w:proofErr w:type="spellStart"/>
      <w:r w:rsidR="00E20C6B" w:rsidRPr="00E20C6B">
        <w:rPr>
          <w:rFonts w:ascii="Arial" w:hAnsi="Arial" w:cs="Arial"/>
          <w:sz w:val="20"/>
          <w:szCs w:val="20"/>
        </w:rPr>
        <w:t>Pzp</w:t>
      </w:r>
      <w:proofErr w:type="spellEnd"/>
      <w:r w:rsidR="00E20C6B" w:rsidRPr="00E20C6B">
        <w:rPr>
          <w:rFonts w:ascii="Arial" w:hAnsi="Arial" w:cs="Arial"/>
          <w:sz w:val="20"/>
          <w:szCs w:val="20"/>
        </w:rPr>
        <w:t xml:space="preserve"> oraz art. 7 ustawy z dnia 13 kwietnia 2022 r. o szczeg</w:t>
      </w:r>
      <w:r w:rsidR="00E20C6B" w:rsidRPr="00E20C6B">
        <w:rPr>
          <w:rFonts w:ascii="Arial" w:hAnsi="Arial" w:cs="Arial" w:hint="cs"/>
          <w:sz w:val="20"/>
          <w:szCs w:val="20"/>
        </w:rPr>
        <w:t>ó</w:t>
      </w:r>
      <w:r w:rsidR="00E20C6B" w:rsidRPr="00E20C6B">
        <w:rPr>
          <w:rFonts w:ascii="Arial" w:hAnsi="Arial" w:cs="Arial"/>
          <w:sz w:val="20"/>
          <w:szCs w:val="20"/>
        </w:rPr>
        <w:t>lnych rozwi</w:t>
      </w:r>
      <w:r w:rsidR="00E20C6B" w:rsidRPr="00E20C6B">
        <w:rPr>
          <w:rFonts w:ascii="Arial" w:hAnsi="Arial" w:cs="Arial" w:hint="cs"/>
          <w:sz w:val="20"/>
          <w:szCs w:val="20"/>
        </w:rPr>
        <w:t>ą</w:t>
      </w:r>
      <w:r w:rsidR="00E20C6B" w:rsidRPr="00E20C6B">
        <w:rPr>
          <w:rFonts w:ascii="Arial" w:hAnsi="Arial" w:cs="Arial"/>
          <w:sz w:val="20"/>
          <w:szCs w:val="20"/>
        </w:rPr>
        <w:t>zaniach w zakresie przeciwdzia</w:t>
      </w:r>
      <w:r w:rsidR="00E20C6B" w:rsidRPr="00E20C6B">
        <w:rPr>
          <w:rFonts w:ascii="Arial" w:hAnsi="Arial" w:cs="Arial" w:hint="cs"/>
          <w:sz w:val="20"/>
          <w:szCs w:val="20"/>
        </w:rPr>
        <w:t>ł</w:t>
      </w:r>
      <w:r w:rsidR="00E20C6B" w:rsidRPr="00E20C6B">
        <w:rPr>
          <w:rFonts w:ascii="Arial" w:hAnsi="Arial" w:cs="Arial"/>
          <w:sz w:val="20"/>
          <w:szCs w:val="20"/>
        </w:rPr>
        <w:t>ania wspieraniu agresji na Ukrain</w:t>
      </w:r>
      <w:r w:rsidR="00E20C6B" w:rsidRPr="00E20C6B">
        <w:rPr>
          <w:rFonts w:ascii="Arial" w:hAnsi="Arial" w:cs="Arial" w:hint="cs"/>
          <w:sz w:val="20"/>
          <w:szCs w:val="20"/>
        </w:rPr>
        <w:t>ę</w:t>
      </w:r>
      <w:r w:rsidR="00E20C6B" w:rsidRPr="00E20C6B">
        <w:rPr>
          <w:rFonts w:ascii="Arial" w:hAnsi="Arial" w:cs="Arial"/>
          <w:sz w:val="20"/>
          <w:szCs w:val="20"/>
        </w:rPr>
        <w:t xml:space="preserve"> oraz s</w:t>
      </w:r>
      <w:r w:rsidR="00E20C6B" w:rsidRPr="00E20C6B">
        <w:rPr>
          <w:rFonts w:ascii="Arial" w:hAnsi="Arial" w:cs="Arial" w:hint="cs"/>
          <w:sz w:val="20"/>
          <w:szCs w:val="20"/>
        </w:rPr>
        <w:t>ł</w:t>
      </w:r>
      <w:r w:rsidR="00E20C6B" w:rsidRPr="00E20C6B">
        <w:rPr>
          <w:rFonts w:ascii="Arial" w:hAnsi="Arial" w:cs="Arial"/>
          <w:sz w:val="20"/>
          <w:szCs w:val="20"/>
        </w:rPr>
        <w:t>u</w:t>
      </w:r>
      <w:r w:rsidR="00E20C6B" w:rsidRPr="00E20C6B">
        <w:rPr>
          <w:rFonts w:ascii="Arial" w:hAnsi="Arial" w:cs="Arial" w:hint="cs"/>
          <w:sz w:val="20"/>
          <w:szCs w:val="20"/>
        </w:rPr>
        <w:t>żą</w:t>
      </w:r>
      <w:r w:rsidR="00E20C6B" w:rsidRPr="00E20C6B">
        <w:rPr>
          <w:rFonts w:ascii="Arial" w:hAnsi="Arial" w:cs="Arial"/>
          <w:sz w:val="20"/>
          <w:szCs w:val="20"/>
        </w:rPr>
        <w:t>cych ochronie bezpiecze</w:t>
      </w:r>
      <w:r w:rsidR="00E20C6B" w:rsidRPr="00E20C6B">
        <w:rPr>
          <w:rFonts w:ascii="Arial" w:hAnsi="Arial" w:cs="Arial" w:hint="cs"/>
          <w:sz w:val="20"/>
          <w:szCs w:val="20"/>
        </w:rPr>
        <w:t>ń</w:t>
      </w:r>
      <w:r w:rsidR="00E20C6B" w:rsidRPr="00E20C6B">
        <w:rPr>
          <w:rFonts w:ascii="Arial" w:hAnsi="Arial" w:cs="Arial"/>
          <w:sz w:val="20"/>
          <w:szCs w:val="20"/>
        </w:rPr>
        <w:t>stwa narodowego.</w:t>
      </w:r>
    </w:p>
    <w:p w14:paraId="1CE811E7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FDB93FE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40FB5F1D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E03915B" w14:textId="7646AD21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</w:t>
      </w:r>
      <w:r w:rsidRPr="00E20C6B">
        <w:rPr>
          <w:rFonts w:ascii="Arial" w:hAnsi="Arial" w:cs="Arial"/>
          <w:sz w:val="20"/>
          <w:szCs w:val="20"/>
        </w:rPr>
        <w:t>.</w:t>
      </w:r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 (miejscowo</w:t>
      </w:r>
      <w:r w:rsidRPr="00E20C6B">
        <w:rPr>
          <w:rFonts w:ascii="Arial" w:hAnsi="Arial" w:cs="Arial" w:hint="cs"/>
          <w:sz w:val="20"/>
          <w:szCs w:val="20"/>
        </w:rPr>
        <w:t>ść</w:t>
      </w:r>
      <w:r w:rsidRPr="00E20C6B">
        <w:rPr>
          <w:rFonts w:ascii="Arial" w:hAnsi="Arial" w:cs="Arial"/>
          <w:sz w:val="20"/>
          <w:szCs w:val="20"/>
        </w:rPr>
        <w:t xml:space="preserve">), dnia </w:t>
      </w:r>
      <w:r w:rsidRPr="00E20C6B">
        <w:rPr>
          <w:rFonts w:ascii="Arial" w:hAnsi="Arial" w:cs="Arial" w:hint="cs"/>
          <w:sz w:val="20"/>
          <w:szCs w:val="20"/>
        </w:rPr>
        <w:t>……</w:t>
      </w:r>
      <w:proofErr w:type="gramStart"/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</w:t>
      </w:r>
      <w:proofErr w:type="gramEnd"/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 xml:space="preserve">. r.  </w:t>
      </w:r>
      <w:r w:rsidR="001C5E01">
        <w:rPr>
          <w:rFonts w:ascii="Arial" w:hAnsi="Arial" w:cs="Arial"/>
          <w:sz w:val="20"/>
          <w:szCs w:val="20"/>
        </w:rPr>
        <w:t xml:space="preserve">                          </w:t>
      </w:r>
      <w:r w:rsidRPr="00E20C6B">
        <w:rPr>
          <w:rFonts w:ascii="Arial" w:hAnsi="Arial" w:cs="Arial" w:hint="cs"/>
          <w:sz w:val="20"/>
          <w:szCs w:val="20"/>
        </w:rPr>
        <w:t>…………………………………………</w:t>
      </w: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39EBF9A5" w14:textId="256681FE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  <w:r w:rsidR="001C5E01">
        <w:rPr>
          <w:rFonts w:ascii="Arial" w:hAnsi="Arial" w:cs="Arial"/>
          <w:sz w:val="20"/>
          <w:szCs w:val="20"/>
        </w:rPr>
        <w:t xml:space="preserve">                          </w:t>
      </w:r>
      <w:r w:rsidRPr="00E20C6B">
        <w:rPr>
          <w:rFonts w:ascii="Arial" w:hAnsi="Arial" w:cs="Arial"/>
          <w:sz w:val="20"/>
          <w:szCs w:val="20"/>
        </w:rPr>
        <w:t xml:space="preserve">(podpis) </w:t>
      </w:r>
    </w:p>
    <w:p w14:paraId="2CD50184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02A7DEE0" w14:textId="77777777" w:rsidR="00E20C6B" w:rsidRPr="00E20C6B" w:rsidRDefault="00E20C6B" w:rsidP="00E20C6B">
      <w:pPr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 xml:space="preserve">wiadczam, 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e zachodz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w stosunku do Wykonawcy podstawy wykluczenia z post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 xml:space="preserve">powania na podstawie art. </w:t>
      </w:r>
      <w:r w:rsidRPr="00E20C6B">
        <w:rPr>
          <w:rFonts w:ascii="Arial" w:hAnsi="Arial" w:cs="Arial" w:hint="cs"/>
          <w:sz w:val="20"/>
          <w:szCs w:val="20"/>
        </w:rPr>
        <w:t>…………</w:t>
      </w:r>
      <w:r w:rsidRPr="00E20C6B">
        <w:rPr>
          <w:rFonts w:ascii="Arial" w:hAnsi="Arial" w:cs="Arial"/>
          <w:sz w:val="20"/>
          <w:szCs w:val="20"/>
        </w:rPr>
        <w:t xml:space="preserve">. ustawy </w:t>
      </w:r>
      <w:proofErr w:type="spellStart"/>
      <w:r w:rsidRPr="00E20C6B">
        <w:rPr>
          <w:rFonts w:ascii="Arial" w:hAnsi="Arial" w:cs="Arial"/>
          <w:sz w:val="20"/>
          <w:szCs w:val="20"/>
        </w:rPr>
        <w:t>Pzp</w:t>
      </w:r>
      <w:proofErr w:type="spellEnd"/>
      <w:r w:rsidRPr="00E20C6B">
        <w:rPr>
          <w:rFonts w:ascii="Arial" w:hAnsi="Arial" w:cs="Arial"/>
          <w:sz w:val="20"/>
          <w:szCs w:val="20"/>
        </w:rPr>
        <w:t xml:space="preserve"> (poda</w:t>
      </w:r>
      <w:r w:rsidRPr="00E20C6B">
        <w:rPr>
          <w:rFonts w:ascii="Arial" w:hAnsi="Arial" w:cs="Arial" w:hint="cs"/>
          <w:sz w:val="20"/>
          <w:szCs w:val="20"/>
        </w:rPr>
        <w:t>ć</w:t>
      </w:r>
      <w:r w:rsidRPr="00E20C6B">
        <w:rPr>
          <w:rFonts w:ascii="Arial" w:hAnsi="Arial" w:cs="Arial"/>
          <w:sz w:val="20"/>
          <w:szCs w:val="20"/>
        </w:rPr>
        <w:t xml:space="preserve"> maj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zastosowanie podstaw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 xml:space="preserve"> wykluczenia spo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r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 xml:space="preserve">d wymienionych w art. 108 ust. </w:t>
      </w:r>
      <w:proofErr w:type="gramStart"/>
      <w:r w:rsidRPr="00E20C6B">
        <w:rPr>
          <w:rFonts w:ascii="Arial" w:hAnsi="Arial" w:cs="Arial"/>
          <w:sz w:val="20"/>
          <w:szCs w:val="20"/>
        </w:rPr>
        <w:t>1  ustawy</w:t>
      </w:r>
      <w:proofErr w:type="gramEnd"/>
      <w:r w:rsidRPr="00E20C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20C6B">
        <w:rPr>
          <w:rFonts w:ascii="Arial" w:hAnsi="Arial" w:cs="Arial"/>
          <w:sz w:val="20"/>
          <w:szCs w:val="20"/>
        </w:rPr>
        <w:t>Pzp</w:t>
      </w:r>
      <w:proofErr w:type="spellEnd"/>
      <w:proofErr w:type="gramStart"/>
      <w:r w:rsidRPr="00E20C6B">
        <w:rPr>
          <w:rFonts w:ascii="Arial" w:hAnsi="Arial" w:cs="Arial"/>
          <w:sz w:val="20"/>
          <w:szCs w:val="20"/>
        </w:rPr>
        <w:t>) .</w:t>
      </w:r>
      <w:proofErr w:type="gramEnd"/>
      <w:r w:rsidRPr="00E20C6B">
        <w:rPr>
          <w:rFonts w:ascii="Arial" w:hAnsi="Arial" w:cs="Arial"/>
          <w:sz w:val="20"/>
          <w:szCs w:val="20"/>
        </w:rPr>
        <w:t xml:space="preserve"> Jednocze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nie 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 xml:space="preserve">wiadczam, 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e w zwi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zku z ww. okoliczno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, na podstawie art. 110 ust. 2 ustawy </w:t>
      </w:r>
      <w:proofErr w:type="spellStart"/>
      <w:r w:rsidRPr="00E20C6B">
        <w:rPr>
          <w:rFonts w:ascii="Arial" w:hAnsi="Arial" w:cs="Arial"/>
          <w:sz w:val="20"/>
          <w:szCs w:val="20"/>
        </w:rPr>
        <w:t>Pzp</w:t>
      </w:r>
      <w:proofErr w:type="spellEnd"/>
      <w:r w:rsidRPr="00E20C6B">
        <w:rPr>
          <w:rFonts w:ascii="Arial" w:hAnsi="Arial" w:cs="Arial"/>
          <w:sz w:val="20"/>
          <w:szCs w:val="20"/>
        </w:rPr>
        <w:t xml:space="preserve"> zosta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y podj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te nast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puj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ce 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 xml:space="preserve">rodki naprawcze: </w:t>
      </w:r>
    </w:p>
    <w:p w14:paraId="7D1DFA82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……………………………………………………………………………………………………………………………</w:t>
      </w: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022043D8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77A9082B" w14:textId="77777777" w:rsid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668B028F" w14:textId="77777777" w:rsidR="004C6635" w:rsidRDefault="004C6635" w:rsidP="00E20C6B">
      <w:pPr>
        <w:rPr>
          <w:rFonts w:ascii="Arial" w:hAnsi="Arial" w:cs="Arial"/>
          <w:sz w:val="20"/>
          <w:szCs w:val="20"/>
        </w:rPr>
      </w:pPr>
    </w:p>
    <w:p w14:paraId="2AD76E31" w14:textId="2DC480B9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</w:t>
      </w:r>
      <w:r w:rsidRPr="00E20C6B">
        <w:rPr>
          <w:rFonts w:ascii="Arial" w:hAnsi="Arial" w:cs="Arial"/>
          <w:sz w:val="20"/>
          <w:szCs w:val="20"/>
        </w:rPr>
        <w:t>.</w:t>
      </w:r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 (miejscowo</w:t>
      </w:r>
      <w:r w:rsidRPr="00E20C6B">
        <w:rPr>
          <w:rFonts w:ascii="Arial" w:hAnsi="Arial" w:cs="Arial" w:hint="cs"/>
          <w:sz w:val="20"/>
          <w:szCs w:val="20"/>
        </w:rPr>
        <w:t>ść</w:t>
      </w:r>
      <w:r w:rsidRPr="00E20C6B">
        <w:rPr>
          <w:rFonts w:ascii="Arial" w:hAnsi="Arial" w:cs="Arial"/>
          <w:sz w:val="20"/>
          <w:szCs w:val="20"/>
        </w:rPr>
        <w:t xml:space="preserve">), dnia </w:t>
      </w:r>
      <w:r w:rsidRPr="00E20C6B">
        <w:rPr>
          <w:rFonts w:ascii="Arial" w:hAnsi="Arial" w:cs="Arial" w:hint="cs"/>
          <w:sz w:val="20"/>
          <w:szCs w:val="20"/>
        </w:rPr>
        <w:t>…………………</w:t>
      </w:r>
      <w:r w:rsidRPr="00E20C6B">
        <w:rPr>
          <w:rFonts w:ascii="Arial" w:hAnsi="Arial" w:cs="Arial"/>
          <w:sz w:val="20"/>
          <w:szCs w:val="20"/>
        </w:rPr>
        <w:t xml:space="preserve">. r.  </w:t>
      </w:r>
      <w:r w:rsidRPr="00E20C6B">
        <w:rPr>
          <w:rFonts w:ascii="Arial" w:hAnsi="Arial" w:cs="Arial"/>
          <w:sz w:val="20"/>
          <w:szCs w:val="20"/>
        </w:rPr>
        <w:tab/>
      </w:r>
      <w:r w:rsidRPr="00E20C6B">
        <w:rPr>
          <w:rFonts w:ascii="Arial" w:hAnsi="Arial" w:cs="Arial" w:hint="cs"/>
          <w:sz w:val="20"/>
          <w:szCs w:val="20"/>
        </w:rPr>
        <w:t>…………………………………………</w:t>
      </w: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25AB148A" w14:textId="539FE7E8" w:rsid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Pr="00E20C6B">
        <w:rPr>
          <w:rFonts w:ascii="Arial" w:hAnsi="Arial" w:cs="Arial"/>
          <w:sz w:val="20"/>
          <w:szCs w:val="20"/>
        </w:rPr>
        <w:t xml:space="preserve">(podpis) </w:t>
      </w:r>
    </w:p>
    <w:p w14:paraId="56CBDDF5" w14:textId="77777777" w:rsidR="00EF7442" w:rsidRDefault="00EF7442">
      <w:pPr>
        <w:widowControl/>
        <w:suppressAutoHyphens w:val="0"/>
        <w:rPr>
          <w:rFonts w:ascii="Arial" w:hAnsi="Arial" w:cs="Arial"/>
          <w:b/>
          <w:bCs/>
          <w:color w:val="EE0000"/>
          <w:sz w:val="20"/>
          <w:szCs w:val="20"/>
        </w:rPr>
      </w:pPr>
      <w:r>
        <w:rPr>
          <w:rFonts w:ascii="Arial" w:hAnsi="Arial" w:cs="Arial"/>
          <w:b/>
          <w:bCs/>
          <w:color w:val="EE0000"/>
          <w:sz w:val="20"/>
          <w:szCs w:val="20"/>
        </w:rPr>
        <w:br w:type="page"/>
      </w:r>
    </w:p>
    <w:p w14:paraId="0B584BB7" w14:textId="19791FF6" w:rsidR="00C70BB0" w:rsidRPr="00EF7442" w:rsidRDefault="00C70BB0" w:rsidP="00C70BB0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F7442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O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ś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wiadczenie Wykonawcy</w:t>
      </w:r>
    </w:p>
    <w:p w14:paraId="555D6792" w14:textId="6C65983B" w:rsidR="00C70BB0" w:rsidRPr="00EF7442" w:rsidRDefault="00C70BB0" w:rsidP="00C70BB0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F7442">
        <w:rPr>
          <w:rFonts w:ascii="Arial" w:hAnsi="Arial" w:cs="Arial"/>
          <w:b/>
          <w:bCs/>
          <w:color w:val="auto"/>
          <w:sz w:val="20"/>
          <w:szCs w:val="20"/>
        </w:rPr>
        <w:t>sk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ł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adane na podstawie art. 11</w:t>
      </w:r>
      <w:r w:rsidR="009E012A">
        <w:rPr>
          <w:rFonts w:ascii="Arial" w:hAnsi="Arial" w:cs="Arial"/>
          <w:b/>
          <w:bCs/>
          <w:color w:val="auto"/>
          <w:sz w:val="20"/>
          <w:szCs w:val="20"/>
        </w:rPr>
        <w:t>2 ust. 2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 xml:space="preserve"> pkt 2 ustawy z dnia 11 wrze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ś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nia 2019r.</w:t>
      </w:r>
    </w:p>
    <w:p w14:paraId="7B5B3FCD" w14:textId="77777777" w:rsidR="00C70BB0" w:rsidRPr="00EF7442" w:rsidRDefault="00C70BB0" w:rsidP="00C70BB0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F7442">
        <w:rPr>
          <w:rFonts w:ascii="Arial" w:hAnsi="Arial" w:cs="Arial"/>
          <w:b/>
          <w:bCs/>
          <w:color w:val="auto"/>
          <w:sz w:val="20"/>
          <w:szCs w:val="20"/>
        </w:rPr>
        <w:t>Prawo zam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ó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wie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ń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 xml:space="preserve"> publicznych</w:t>
      </w:r>
    </w:p>
    <w:p w14:paraId="76AB8DA9" w14:textId="77777777" w:rsidR="00C70BB0" w:rsidRPr="00EF7442" w:rsidRDefault="00C70BB0" w:rsidP="00C70BB0">
      <w:pPr>
        <w:rPr>
          <w:rFonts w:ascii="Arial" w:hAnsi="Arial" w:cs="Arial"/>
          <w:color w:val="auto"/>
          <w:sz w:val="20"/>
          <w:szCs w:val="20"/>
        </w:rPr>
      </w:pPr>
    </w:p>
    <w:p w14:paraId="2E6685B4" w14:textId="77777777" w:rsidR="00C70BB0" w:rsidRPr="00EF7442" w:rsidRDefault="00C70BB0" w:rsidP="00C70BB0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F7442">
        <w:rPr>
          <w:rFonts w:ascii="Arial" w:hAnsi="Arial" w:cs="Arial"/>
          <w:b/>
          <w:bCs/>
          <w:color w:val="auto"/>
          <w:sz w:val="20"/>
          <w:szCs w:val="20"/>
        </w:rPr>
        <w:t>DOTYCZ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Ą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CE SPE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Ł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NIENIA WARUNK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Ó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W UDZIA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Ł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U W POST</w:t>
      </w:r>
      <w:r w:rsidRPr="00EF7442">
        <w:rPr>
          <w:rFonts w:ascii="Arial" w:hAnsi="Arial" w:cs="Arial" w:hint="cs"/>
          <w:b/>
          <w:bCs/>
          <w:color w:val="auto"/>
          <w:sz w:val="20"/>
          <w:szCs w:val="20"/>
        </w:rPr>
        <w:t>Ę</w:t>
      </w:r>
      <w:r w:rsidRPr="00EF7442">
        <w:rPr>
          <w:rFonts w:ascii="Arial" w:hAnsi="Arial" w:cs="Arial"/>
          <w:b/>
          <w:bCs/>
          <w:color w:val="auto"/>
          <w:sz w:val="20"/>
          <w:szCs w:val="20"/>
        </w:rPr>
        <w:t>POWANIU</w:t>
      </w:r>
    </w:p>
    <w:p w14:paraId="728C871B" w14:textId="77777777" w:rsidR="00C70BB0" w:rsidRPr="00C70BB0" w:rsidRDefault="00C70BB0" w:rsidP="00E20C6B">
      <w:pPr>
        <w:rPr>
          <w:rFonts w:ascii="Arial" w:hAnsi="Arial" w:cs="Arial"/>
          <w:color w:val="EE0000"/>
          <w:sz w:val="20"/>
          <w:szCs w:val="20"/>
        </w:rPr>
      </w:pPr>
    </w:p>
    <w:p w14:paraId="5869B8F9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</w:p>
    <w:p w14:paraId="5280922D" w14:textId="77777777" w:rsidR="001C5E01" w:rsidRDefault="001C5E01" w:rsidP="00E20C6B">
      <w:pPr>
        <w:rPr>
          <w:rFonts w:ascii="Arial" w:hAnsi="Arial" w:cs="Arial"/>
          <w:sz w:val="20"/>
          <w:szCs w:val="20"/>
        </w:rPr>
      </w:pPr>
    </w:p>
    <w:p w14:paraId="5F3A50B4" w14:textId="6895B654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Na potrzeby post</w:t>
      </w:r>
      <w:r w:rsidRPr="00E20C6B">
        <w:rPr>
          <w:rFonts w:ascii="Arial" w:hAnsi="Arial" w:cs="Arial" w:hint="cs"/>
          <w:sz w:val="20"/>
          <w:szCs w:val="20"/>
        </w:rPr>
        <w:t>ę</w:t>
      </w:r>
      <w:r w:rsidRPr="00E20C6B">
        <w:rPr>
          <w:rFonts w:ascii="Arial" w:hAnsi="Arial" w:cs="Arial"/>
          <w:sz w:val="20"/>
          <w:szCs w:val="20"/>
        </w:rPr>
        <w:t>powania o udzielenie zam</w:t>
      </w:r>
      <w:r w:rsidRPr="00E20C6B">
        <w:rPr>
          <w:rFonts w:ascii="Arial" w:hAnsi="Arial" w:cs="Arial" w:hint="cs"/>
          <w:sz w:val="20"/>
          <w:szCs w:val="20"/>
        </w:rPr>
        <w:t>ó</w:t>
      </w:r>
      <w:r w:rsidRPr="00E20C6B">
        <w:rPr>
          <w:rFonts w:ascii="Arial" w:hAnsi="Arial" w:cs="Arial"/>
          <w:sz w:val="20"/>
          <w:szCs w:val="20"/>
        </w:rPr>
        <w:t>wienia publicznego pod nazw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:</w:t>
      </w:r>
    </w:p>
    <w:p w14:paraId="61F46103" w14:textId="42ECAB67" w:rsidR="00E20C6B" w:rsidRPr="00E20C6B" w:rsidRDefault="00B52762" w:rsidP="00E20C6B">
      <w:pPr>
        <w:jc w:val="both"/>
        <w:rPr>
          <w:rFonts w:ascii="Arial" w:hAnsi="Arial" w:cs="Arial"/>
          <w:sz w:val="20"/>
          <w:szCs w:val="20"/>
        </w:rPr>
      </w:pPr>
      <w:r w:rsidRPr="00B52762">
        <w:rPr>
          <w:rFonts w:ascii="Arial" w:hAnsi="Arial" w:cs="Arial"/>
          <w:b/>
          <w:bCs/>
          <w:sz w:val="20"/>
          <w:szCs w:val="20"/>
        </w:rPr>
        <w:t>Us</w:t>
      </w:r>
      <w:r w:rsidRPr="00B52762">
        <w:rPr>
          <w:rFonts w:ascii="Arial" w:hAnsi="Arial" w:cs="Arial" w:hint="cs"/>
          <w:b/>
          <w:bCs/>
          <w:sz w:val="20"/>
          <w:szCs w:val="20"/>
        </w:rPr>
        <w:t>ł</w:t>
      </w:r>
      <w:r w:rsidRPr="00B52762">
        <w:rPr>
          <w:rFonts w:ascii="Arial" w:hAnsi="Arial" w:cs="Arial"/>
          <w:b/>
          <w:bCs/>
          <w:sz w:val="20"/>
          <w:szCs w:val="20"/>
        </w:rPr>
        <w:t>uga ubezpieczenia Gminy Gromadka z podzia</w:t>
      </w:r>
      <w:r w:rsidRPr="00B52762">
        <w:rPr>
          <w:rFonts w:ascii="Arial" w:hAnsi="Arial" w:cs="Arial" w:hint="cs"/>
          <w:b/>
          <w:bCs/>
          <w:sz w:val="20"/>
          <w:szCs w:val="20"/>
        </w:rPr>
        <w:t>ł</w:t>
      </w:r>
      <w:r w:rsidRPr="00B52762">
        <w:rPr>
          <w:rFonts w:ascii="Arial" w:hAnsi="Arial" w:cs="Arial"/>
          <w:b/>
          <w:bCs/>
          <w:sz w:val="20"/>
          <w:szCs w:val="20"/>
        </w:rPr>
        <w:t>em na 2 (dwie) cz</w:t>
      </w:r>
      <w:r w:rsidRPr="00B52762">
        <w:rPr>
          <w:rFonts w:ascii="Arial" w:hAnsi="Arial" w:cs="Arial" w:hint="cs"/>
          <w:b/>
          <w:bCs/>
          <w:sz w:val="20"/>
          <w:szCs w:val="20"/>
        </w:rPr>
        <w:t>ęś</w:t>
      </w:r>
      <w:r w:rsidRPr="00B52762">
        <w:rPr>
          <w:rFonts w:ascii="Arial" w:hAnsi="Arial" w:cs="Arial"/>
          <w:b/>
          <w:bCs/>
          <w:sz w:val="20"/>
          <w:szCs w:val="20"/>
        </w:rPr>
        <w:t>ci zam</w:t>
      </w:r>
      <w:r w:rsidRPr="00B52762">
        <w:rPr>
          <w:rFonts w:ascii="Arial" w:hAnsi="Arial" w:cs="Arial" w:hint="cs"/>
          <w:b/>
          <w:bCs/>
          <w:sz w:val="20"/>
          <w:szCs w:val="20"/>
        </w:rPr>
        <w:t>ó</w:t>
      </w:r>
      <w:r w:rsidRPr="00B52762">
        <w:rPr>
          <w:rFonts w:ascii="Arial" w:hAnsi="Arial" w:cs="Arial"/>
          <w:b/>
          <w:bCs/>
          <w:sz w:val="20"/>
          <w:szCs w:val="20"/>
        </w:rPr>
        <w:t>wienia</w:t>
      </w:r>
      <w:r w:rsidR="00E20C6B" w:rsidRPr="00E20C6B">
        <w:rPr>
          <w:rFonts w:ascii="Arial" w:hAnsi="Arial" w:cs="Arial"/>
          <w:sz w:val="20"/>
          <w:szCs w:val="20"/>
        </w:rPr>
        <w:t xml:space="preserve"> o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 xml:space="preserve">wiadczam, </w:t>
      </w:r>
      <w:r w:rsidR="00E20C6B" w:rsidRPr="00E20C6B">
        <w:rPr>
          <w:rFonts w:ascii="Arial" w:hAnsi="Arial" w:cs="Arial" w:hint="cs"/>
          <w:sz w:val="20"/>
          <w:szCs w:val="20"/>
        </w:rPr>
        <w:t>ż</w:t>
      </w:r>
      <w:r w:rsidR="00E20C6B" w:rsidRPr="00E20C6B">
        <w:rPr>
          <w:rFonts w:ascii="Arial" w:hAnsi="Arial" w:cs="Arial"/>
          <w:sz w:val="20"/>
          <w:szCs w:val="20"/>
        </w:rPr>
        <w:t>e Wykonawca posiada zezwolenia w</w:t>
      </w:r>
      <w:r w:rsidR="00E20C6B" w:rsidRPr="00E20C6B">
        <w:rPr>
          <w:rFonts w:ascii="Arial" w:hAnsi="Arial" w:cs="Arial" w:hint="cs"/>
          <w:sz w:val="20"/>
          <w:szCs w:val="20"/>
        </w:rPr>
        <w:t>ł</w:t>
      </w:r>
      <w:r w:rsidR="00E20C6B" w:rsidRPr="00E20C6B">
        <w:rPr>
          <w:rFonts w:ascii="Arial" w:hAnsi="Arial" w:cs="Arial"/>
          <w:sz w:val="20"/>
          <w:szCs w:val="20"/>
        </w:rPr>
        <w:t>a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>ciwego organu na prowadzenie dzia</w:t>
      </w:r>
      <w:r w:rsidR="00E20C6B" w:rsidRPr="00E20C6B">
        <w:rPr>
          <w:rFonts w:ascii="Arial" w:hAnsi="Arial" w:cs="Arial" w:hint="cs"/>
          <w:sz w:val="20"/>
          <w:szCs w:val="20"/>
        </w:rPr>
        <w:t>ł</w:t>
      </w:r>
      <w:r w:rsidR="00E20C6B" w:rsidRPr="00E20C6B">
        <w:rPr>
          <w:rFonts w:ascii="Arial" w:hAnsi="Arial" w:cs="Arial"/>
          <w:sz w:val="20"/>
          <w:szCs w:val="20"/>
        </w:rPr>
        <w:t>alno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>ci ubezpieczeniowej na terenie RP w my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>l ustawy z dnia 11 wrze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>nia 2015 roku o dzia</w:t>
      </w:r>
      <w:r w:rsidR="00E20C6B" w:rsidRPr="00E20C6B">
        <w:rPr>
          <w:rFonts w:ascii="Arial" w:hAnsi="Arial" w:cs="Arial" w:hint="cs"/>
          <w:sz w:val="20"/>
          <w:szCs w:val="20"/>
        </w:rPr>
        <w:t>ł</w:t>
      </w:r>
      <w:r w:rsidR="00E20C6B" w:rsidRPr="00E20C6B">
        <w:rPr>
          <w:rFonts w:ascii="Arial" w:hAnsi="Arial" w:cs="Arial"/>
          <w:sz w:val="20"/>
          <w:szCs w:val="20"/>
        </w:rPr>
        <w:t>alno</w:t>
      </w:r>
      <w:r w:rsidR="00E20C6B" w:rsidRPr="00E20C6B">
        <w:rPr>
          <w:rFonts w:ascii="Arial" w:hAnsi="Arial" w:cs="Arial" w:hint="cs"/>
          <w:sz w:val="20"/>
          <w:szCs w:val="20"/>
        </w:rPr>
        <w:t>ś</w:t>
      </w:r>
      <w:r w:rsidR="00E20C6B" w:rsidRPr="00E20C6B">
        <w:rPr>
          <w:rFonts w:ascii="Arial" w:hAnsi="Arial" w:cs="Arial"/>
          <w:sz w:val="20"/>
          <w:szCs w:val="20"/>
        </w:rPr>
        <w:t xml:space="preserve">ci ubezpieczeniowej i reasekuracyjnej, co najmniej w zakresie </w:t>
      </w:r>
      <w:proofErr w:type="spellStart"/>
      <w:r w:rsidR="00E20C6B" w:rsidRPr="00E20C6B">
        <w:rPr>
          <w:rFonts w:ascii="Arial" w:hAnsi="Arial" w:cs="Arial"/>
          <w:sz w:val="20"/>
          <w:szCs w:val="20"/>
        </w:rPr>
        <w:t>ryzyk</w:t>
      </w:r>
      <w:proofErr w:type="spellEnd"/>
      <w:r w:rsidR="00E20C6B" w:rsidRPr="00E20C6B">
        <w:rPr>
          <w:rFonts w:ascii="Arial" w:hAnsi="Arial" w:cs="Arial"/>
          <w:sz w:val="20"/>
          <w:szCs w:val="20"/>
        </w:rPr>
        <w:t xml:space="preserve"> obj</w:t>
      </w:r>
      <w:r w:rsidR="00E20C6B" w:rsidRPr="00E20C6B">
        <w:rPr>
          <w:rFonts w:ascii="Arial" w:hAnsi="Arial" w:cs="Arial" w:hint="cs"/>
          <w:sz w:val="20"/>
          <w:szCs w:val="20"/>
        </w:rPr>
        <w:t>ę</w:t>
      </w:r>
      <w:r w:rsidR="00E20C6B" w:rsidRPr="00E20C6B">
        <w:rPr>
          <w:rFonts w:ascii="Arial" w:hAnsi="Arial" w:cs="Arial"/>
          <w:sz w:val="20"/>
          <w:szCs w:val="20"/>
        </w:rPr>
        <w:t>tych przedmiotem zam</w:t>
      </w:r>
      <w:r w:rsidR="00E20C6B" w:rsidRPr="00E20C6B">
        <w:rPr>
          <w:rFonts w:ascii="Arial" w:hAnsi="Arial" w:cs="Arial" w:hint="cs"/>
          <w:sz w:val="20"/>
          <w:szCs w:val="20"/>
        </w:rPr>
        <w:t>ó</w:t>
      </w:r>
      <w:r w:rsidR="00E20C6B" w:rsidRPr="00E20C6B">
        <w:rPr>
          <w:rFonts w:ascii="Arial" w:hAnsi="Arial" w:cs="Arial"/>
          <w:sz w:val="20"/>
          <w:szCs w:val="20"/>
        </w:rPr>
        <w:t>wienia, tj.</w:t>
      </w:r>
      <w:r w:rsidR="00E20C6B">
        <w:rPr>
          <w:rFonts w:ascii="Arial" w:hAnsi="Arial" w:cs="Arial"/>
          <w:sz w:val="20"/>
          <w:szCs w:val="20"/>
        </w:rPr>
        <w:t xml:space="preserve"> </w:t>
      </w:r>
      <w:r w:rsidR="00E20C6B" w:rsidRPr="00E20C6B">
        <w:rPr>
          <w:rFonts w:ascii="Arial" w:hAnsi="Arial" w:cs="Arial"/>
          <w:sz w:val="20"/>
          <w:szCs w:val="20"/>
        </w:rPr>
        <w:t xml:space="preserve">zezwolenie z dnia </w:t>
      </w:r>
      <w:r w:rsidR="00E20C6B" w:rsidRPr="00E20C6B">
        <w:rPr>
          <w:rFonts w:ascii="Arial" w:hAnsi="Arial" w:cs="Arial" w:hint="cs"/>
          <w:sz w:val="20"/>
          <w:szCs w:val="20"/>
        </w:rPr>
        <w:t>……………</w:t>
      </w:r>
      <w:proofErr w:type="gramStart"/>
      <w:r w:rsidR="00E20C6B" w:rsidRPr="00E20C6B">
        <w:rPr>
          <w:rFonts w:ascii="Arial" w:hAnsi="Arial" w:cs="Arial" w:hint="cs"/>
          <w:sz w:val="20"/>
          <w:szCs w:val="20"/>
        </w:rPr>
        <w:t>……</w:t>
      </w:r>
      <w:r w:rsidR="00E20C6B" w:rsidRPr="00E20C6B">
        <w:rPr>
          <w:rFonts w:ascii="Arial" w:hAnsi="Arial" w:cs="Arial"/>
          <w:sz w:val="20"/>
          <w:szCs w:val="20"/>
        </w:rPr>
        <w:t>.</w:t>
      </w:r>
      <w:proofErr w:type="gramEnd"/>
      <w:r w:rsidR="00E20C6B" w:rsidRPr="00E20C6B">
        <w:rPr>
          <w:rFonts w:ascii="Arial" w:hAnsi="Arial" w:cs="Arial"/>
          <w:sz w:val="20"/>
          <w:szCs w:val="20"/>
        </w:rPr>
        <w:t xml:space="preserve">.r. wydane przez </w:t>
      </w:r>
      <w:r w:rsidR="00E20C6B" w:rsidRPr="00E20C6B">
        <w:rPr>
          <w:rFonts w:ascii="Arial" w:hAnsi="Arial" w:cs="Arial" w:hint="cs"/>
          <w:sz w:val="20"/>
          <w:szCs w:val="20"/>
        </w:rPr>
        <w:t>…………………………</w:t>
      </w:r>
      <w:r w:rsidR="00E20C6B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E20C6B">
        <w:rPr>
          <w:rFonts w:ascii="Arial" w:hAnsi="Arial" w:cs="Arial"/>
          <w:sz w:val="20"/>
          <w:szCs w:val="20"/>
        </w:rPr>
        <w:t>…….</w:t>
      </w:r>
      <w:proofErr w:type="gramEnd"/>
      <w:r w:rsidR="00E20C6B">
        <w:rPr>
          <w:rFonts w:ascii="Arial" w:hAnsi="Arial" w:cs="Arial"/>
          <w:sz w:val="20"/>
          <w:szCs w:val="20"/>
        </w:rPr>
        <w:t>.</w:t>
      </w:r>
    </w:p>
    <w:p w14:paraId="773A90D2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1CD2B53D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21D27A30" w14:textId="77777777" w:rsidR="004C6635" w:rsidRDefault="004C6635" w:rsidP="00E20C6B">
      <w:pPr>
        <w:rPr>
          <w:rFonts w:ascii="Arial" w:hAnsi="Arial" w:cs="Arial"/>
          <w:sz w:val="20"/>
          <w:szCs w:val="20"/>
        </w:rPr>
      </w:pPr>
    </w:p>
    <w:p w14:paraId="5A7F9CD5" w14:textId="6B150E4C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</w:t>
      </w:r>
      <w:r w:rsidRPr="00E20C6B">
        <w:rPr>
          <w:rFonts w:ascii="Arial" w:hAnsi="Arial" w:cs="Arial"/>
          <w:sz w:val="20"/>
          <w:szCs w:val="20"/>
        </w:rPr>
        <w:t>.</w:t>
      </w:r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 (miejscowo</w:t>
      </w:r>
      <w:r w:rsidRPr="00E20C6B">
        <w:rPr>
          <w:rFonts w:ascii="Arial" w:hAnsi="Arial" w:cs="Arial" w:hint="cs"/>
          <w:sz w:val="20"/>
          <w:szCs w:val="20"/>
        </w:rPr>
        <w:t>ść</w:t>
      </w:r>
      <w:r w:rsidRPr="00E20C6B">
        <w:rPr>
          <w:rFonts w:ascii="Arial" w:hAnsi="Arial" w:cs="Arial"/>
          <w:sz w:val="20"/>
          <w:szCs w:val="20"/>
        </w:rPr>
        <w:t xml:space="preserve">), dnia </w:t>
      </w:r>
      <w:r w:rsidRPr="00E20C6B">
        <w:rPr>
          <w:rFonts w:ascii="Arial" w:hAnsi="Arial" w:cs="Arial" w:hint="cs"/>
          <w:sz w:val="20"/>
          <w:szCs w:val="20"/>
        </w:rPr>
        <w:t>……</w:t>
      </w:r>
      <w:proofErr w:type="gramStart"/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</w:t>
      </w:r>
      <w:proofErr w:type="gramEnd"/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 xml:space="preserve">. r.  </w:t>
      </w:r>
      <w:r w:rsidR="001C5E01">
        <w:rPr>
          <w:rFonts w:ascii="Arial" w:hAnsi="Arial" w:cs="Arial"/>
          <w:sz w:val="20"/>
          <w:szCs w:val="20"/>
        </w:rPr>
        <w:t xml:space="preserve">                          </w:t>
      </w:r>
      <w:r w:rsidRPr="00E20C6B">
        <w:rPr>
          <w:rFonts w:ascii="Arial" w:hAnsi="Arial" w:cs="Arial" w:hint="cs"/>
          <w:sz w:val="20"/>
          <w:szCs w:val="20"/>
        </w:rPr>
        <w:t>…………………………………………</w:t>
      </w: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6CB06FA4" w14:textId="35A5B9D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 w:rsidR="001C5E01">
        <w:rPr>
          <w:rFonts w:ascii="Arial" w:hAnsi="Arial" w:cs="Arial"/>
          <w:sz w:val="20"/>
          <w:szCs w:val="20"/>
        </w:rPr>
        <w:t xml:space="preserve">                              </w:t>
      </w:r>
      <w:r>
        <w:rPr>
          <w:rFonts w:ascii="Arial" w:hAnsi="Arial" w:cs="Arial"/>
          <w:sz w:val="20"/>
          <w:szCs w:val="20"/>
        </w:rPr>
        <w:t xml:space="preserve">   </w:t>
      </w:r>
      <w:r w:rsidRPr="00E20C6B">
        <w:rPr>
          <w:rFonts w:ascii="Arial" w:hAnsi="Arial" w:cs="Arial"/>
          <w:sz w:val="20"/>
          <w:szCs w:val="20"/>
        </w:rPr>
        <w:t xml:space="preserve">(podpis) </w:t>
      </w:r>
    </w:p>
    <w:p w14:paraId="74F51A36" w14:textId="411DFE58" w:rsidR="00E20C6B" w:rsidRPr="00D53AA9" w:rsidRDefault="00E20C6B" w:rsidP="00D53AA9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33875D5A" w14:textId="77777777" w:rsidR="004C6635" w:rsidRDefault="004C6635" w:rsidP="00BF7B3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FB7D4E" w14:textId="7DEE217B" w:rsidR="00E20C6B" w:rsidRPr="00BF7B3F" w:rsidRDefault="00E20C6B" w:rsidP="00BF7B3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F7B3F">
        <w:rPr>
          <w:rFonts w:ascii="Arial" w:hAnsi="Arial" w:cs="Arial"/>
          <w:b/>
          <w:bCs/>
          <w:sz w:val="20"/>
          <w:szCs w:val="20"/>
        </w:rPr>
        <w:t>O</w:t>
      </w:r>
      <w:r w:rsidRPr="00BF7B3F">
        <w:rPr>
          <w:rFonts w:ascii="Arial" w:hAnsi="Arial" w:cs="Arial" w:hint="cs"/>
          <w:b/>
          <w:bCs/>
          <w:sz w:val="20"/>
          <w:szCs w:val="20"/>
        </w:rPr>
        <w:t>Ś</w:t>
      </w:r>
      <w:r w:rsidRPr="00BF7B3F">
        <w:rPr>
          <w:rFonts w:ascii="Arial" w:hAnsi="Arial" w:cs="Arial"/>
          <w:b/>
          <w:bCs/>
          <w:sz w:val="20"/>
          <w:szCs w:val="20"/>
        </w:rPr>
        <w:t>WIADCZENIE DOTYCZ</w:t>
      </w:r>
      <w:r w:rsidRPr="00BF7B3F">
        <w:rPr>
          <w:rFonts w:ascii="Arial" w:hAnsi="Arial" w:cs="Arial" w:hint="cs"/>
          <w:b/>
          <w:bCs/>
          <w:sz w:val="20"/>
          <w:szCs w:val="20"/>
        </w:rPr>
        <w:t>Ą</w:t>
      </w:r>
      <w:r w:rsidRPr="00BF7B3F">
        <w:rPr>
          <w:rFonts w:ascii="Arial" w:hAnsi="Arial" w:cs="Arial"/>
          <w:b/>
          <w:bCs/>
          <w:sz w:val="20"/>
          <w:szCs w:val="20"/>
        </w:rPr>
        <w:t>CE PODANYCH INFORMACJI:</w:t>
      </w:r>
    </w:p>
    <w:p w14:paraId="4003048F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4ED2B917" w14:textId="77777777" w:rsidR="00E20C6B" w:rsidRPr="00E20C6B" w:rsidRDefault="00E20C6B" w:rsidP="00BF7B3F">
      <w:pPr>
        <w:jc w:val="both"/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>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 xml:space="preserve">wiadczam, 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e wszystkie informacje podane w powy</w:t>
      </w:r>
      <w:r w:rsidRPr="00E20C6B">
        <w:rPr>
          <w:rFonts w:ascii="Arial" w:hAnsi="Arial" w:cs="Arial" w:hint="cs"/>
          <w:sz w:val="20"/>
          <w:szCs w:val="20"/>
        </w:rPr>
        <w:t>ż</w:t>
      </w:r>
      <w:r w:rsidRPr="00E20C6B">
        <w:rPr>
          <w:rFonts w:ascii="Arial" w:hAnsi="Arial" w:cs="Arial"/>
          <w:sz w:val="20"/>
          <w:szCs w:val="20"/>
        </w:rPr>
        <w:t>szych 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wiadczeniach s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aktualne i zgodne z prawd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oraz zosta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y przedstawione z pe</w:t>
      </w:r>
      <w:r w:rsidRPr="00E20C6B">
        <w:rPr>
          <w:rFonts w:ascii="Arial" w:hAnsi="Arial" w:cs="Arial" w:hint="cs"/>
          <w:sz w:val="20"/>
          <w:szCs w:val="20"/>
        </w:rPr>
        <w:t>ł</w:t>
      </w:r>
      <w:r w:rsidRPr="00E20C6B">
        <w:rPr>
          <w:rFonts w:ascii="Arial" w:hAnsi="Arial" w:cs="Arial"/>
          <w:sz w:val="20"/>
          <w:szCs w:val="20"/>
        </w:rPr>
        <w:t>n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wiadomo</w:t>
      </w:r>
      <w:r w:rsidRPr="00E20C6B">
        <w:rPr>
          <w:rFonts w:ascii="Arial" w:hAnsi="Arial" w:cs="Arial" w:hint="cs"/>
          <w:sz w:val="20"/>
          <w:szCs w:val="20"/>
        </w:rPr>
        <w:t>ś</w:t>
      </w:r>
      <w:r w:rsidRPr="00E20C6B">
        <w:rPr>
          <w:rFonts w:ascii="Arial" w:hAnsi="Arial" w:cs="Arial"/>
          <w:sz w:val="20"/>
          <w:szCs w:val="20"/>
        </w:rPr>
        <w:t>ci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 xml:space="preserve"> konsekwencji ewentualnego wprowadzenia Zamawiaj</w:t>
      </w:r>
      <w:r w:rsidRPr="00E20C6B">
        <w:rPr>
          <w:rFonts w:ascii="Arial" w:hAnsi="Arial" w:cs="Arial" w:hint="cs"/>
          <w:sz w:val="20"/>
          <w:szCs w:val="20"/>
        </w:rPr>
        <w:t>ą</w:t>
      </w:r>
      <w:r w:rsidRPr="00E20C6B">
        <w:rPr>
          <w:rFonts w:ascii="Arial" w:hAnsi="Arial" w:cs="Arial"/>
          <w:sz w:val="20"/>
          <w:szCs w:val="20"/>
        </w:rPr>
        <w:t>cego w b</w:t>
      </w:r>
      <w:r w:rsidRPr="00E20C6B">
        <w:rPr>
          <w:rFonts w:ascii="Arial" w:hAnsi="Arial" w:cs="Arial" w:hint="cs"/>
          <w:sz w:val="20"/>
          <w:szCs w:val="20"/>
        </w:rPr>
        <w:t>łą</w:t>
      </w:r>
      <w:r w:rsidRPr="00E20C6B">
        <w:rPr>
          <w:rFonts w:ascii="Arial" w:hAnsi="Arial" w:cs="Arial"/>
          <w:sz w:val="20"/>
          <w:szCs w:val="20"/>
        </w:rPr>
        <w:t xml:space="preserve">d przy przedstawianiu informacji. </w:t>
      </w:r>
    </w:p>
    <w:p w14:paraId="05138AB7" w14:textId="7777777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6DEB6ACE" w14:textId="31D74094" w:rsidR="00BF7B3F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6194D2A3" w14:textId="77777777" w:rsidR="004C6635" w:rsidRDefault="004C6635" w:rsidP="00E20C6B">
      <w:pPr>
        <w:rPr>
          <w:rFonts w:ascii="Arial" w:hAnsi="Arial" w:cs="Arial"/>
          <w:sz w:val="20"/>
          <w:szCs w:val="20"/>
        </w:rPr>
      </w:pPr>
    </w:p>
    <w:p w14:paraId="4BC36F3F" w14:textId="22A65197" w:rsidR="00E20C6B" w:rsidRPr="00E20C6B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 w:hint="cs"/>
          <w:sz w:val="20"/>
          <w:szCs w:val="20"/>
        </w:rPr>
        <w:t>……………</w:t>
      </w:r>
      <w:r w:rsidRPr="00E20C6B">
        <w:rPr>
          <w:rFonts w:ascii="Arial" w:hAnsi="Arial" w:cs="Arial"/>
          <w:sz w:val="20"/>
          <w:szCs w:val="20"/>
        </w:rPr>
        <w:t>.</w:t>
      </w:r>
      <w:r w:rsidRPr="00E20C6B">
        <w:rPr>
          <w:rFonts w:ascii="Arial" w:hAnsi="Arial" w:cs="Arial" w:hint="cs"/>
          <w:sz w:val="20"/>
          <w:szCs w:val="20"/>
        </w:rPr>
        <w:t>……</w:t>
      </w:r>
      <w:r w:rsidRPr="00E20C6B">
        <w:rPr>
          <w:rFonts w:ascii="Arial" w:hAnsi="Arial" w:cs="Arial"/>
          <w:sz w:val="20"/>
          <w:szCs w:val="20"/>
        </w:rPr>
        <w:t>. (miejscowo</w:t>
      </w:r>
      <w:r w:rsidRPr="00E20C6B">
        <w:rPr>
          <w:rFonts w:ascii="Arial" w:hAnsi="Arial" w:cs="Arial" w:hint="cs"/>
          <w:sz w:val="20"/>
          <w:szCs w:val="20"/>
        </w:rPr>
        <w:t>ść</w:t>
      </w:r>
      <w:r w:rsidRPr="00E20C6B">
        <w:rPr>
          <w:rFonts w:ascii="Arial" w:hAnsi="Arial" w:cs="Arial"/>
          <w:sz w:val="20"/>
          <w:szCs w:val="20"/>
        </w:rPr>
        <w:t xml:space="preserve">), dnia </w:t>
      </w:r>
      <w:r w:rsidRPr="00E20C6B">
        <w:rPr>
          <w:rFonts w:ascii="Arial" w:hAnsi="Arial" w:cs="Arial" w:hint="cs"/>
          <w:sz w:val="20"/>
          <w:szCs w:val="20"/>
        </w:rPr>
        <w:t>…………………</w:t>
      </w:r>
      <w:r w:rsidRPr="00E20C6B">
        <w:rPr>
          <w:rFonts w:ascii="Arial" w:hAnsi="Arial" w:cs="Arial"/>
          <w:sz w:val="20"/>
          <w:szCs w:val="20"/>
        </w:rPr>
        <w:t xml:space="preserve">. r.  </w:t>
      </w:r>
      <w:r w:rsidRPr="00E20C6B">
        <w:rPr>
          <w:rFonts w:ascii="Arial" w:hAnsi="Arial" w:cs="Arial"/>
          <w:sz w:val="20"/>
          <w:szCs w:val="20"/>
        </w:rPr>
        <w:tab/>
      </w:r>
      <w:r w:rsidR="001C5E01">
        <w:rPr>
          <w:rFonts w:ascii="Arial" w:hAnsi="Arial" w:cs="Arial"/>
          <w:sz w:val="20"/>
          <w:szCs w:val="20"/>
        </w:rPr>
        <w:t xml:space="preserve">   </w:t>
      </w:r>
      <w:r w:rsidRPr="00E20C6B">
        <w:rPr>
          <w:rFonts w:ascii="Arial" w:hAnsi="Arial" w:cs="Arial" w:hint="cs"/>
          <w:sz w:val="20"/>
          <w:szCs w:val="20"/>
        </w:rPr>
        <w:t>…………………………………………</w:t>
      </w:r>
      <w:r w:rsidRPr="00E20C6B">
        <w:rPr>
          <w:rFonts w:ascii="Arial" w:hAnsi="Arial" w:cs="Arial"/>
          <w:sz w:val="20"/>
          <w:szCs w:val="20"/>
        </w:rPr>
        <w:t xml:space="preserve"> </w:t>
      </w:r>
    </w:p>
    <w:p w14:paraId="117ABA4A" w14:textId="20D5A398" w:rsidR="00E614F7" w:rsidRDefault="00E20C6B" w:rsidP="00E20C6B">
      <w:pPr>
        <w:rPr>
          <w:rFonts w:ascii="Arial" w:hAnsi="Arial" w:cs="Arial"/>
          <w:sz w:val="20"/>
          <w:szCs w:val="20"/>
        </w:rPr>
      </w:pPr>
      <w:r w:rsidRPr="00E20C6B">
        <w:rPr>
          <w:rFonts w:ascii="Arial" w:hAnsi="Arial" w:cs="Arial"/>
          <w:sz w:val="20"/>
          <w:szCs w:val="20"/>
        </w:rPr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  <w:t xml:space="preserve"> </w:t>
      </w:r>
      <w:r w:rsidRPr="00E20C6B">
        <w:rPr>
          <w:rFonts w:ascii="Arial" w:hAnsi="Arial" w:cs="Arial"/>
          <w:sz w:val="20"/>
          <w:szCs w:val="20"/>
        </w:rPr>
        <w:tab/>
      </w:r>
      <w:r w:rsidR="00BF7B3F"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  <w:r w:rsidR="001C5E01">
        <w:rPr>
          <w:rFonts w:ascii="Arial" w:hAnsi="Arial" w:cs="Arial"/>
          <w:sz w:val="20"/>
          <w:szCs w:val="20"/>
        </w:rPr>
        <w:t xml:space="preserve">     </w:t>
      </w:r>
      <w:r w:rsidR="00BF7B3F">
        <w:rPr>
          <w:rFonts w:ascii="Arial" w:hAnsi="Arial" w:cs="Arial"/>
          <w:sz w:val="20"/>
          <w:szCs w:val="20"/>
        </w:rPr>
        <w:t xml:space="preserve">   </w:t>
      </w:r>
      <w:r w:rsidRPr="00E20C6B">
        <w:rPr>
          <w:rFonts w:ascii="Arial" w:hAnsi="Arial" w:cs="Arial"/>
          <w:sz w:val="20"/>
          <w:szCs w:val="20"/>
        </w:rPr>
        <w:t xml:space="preserve">(podpis) </w:t>
      </w:r>
    </w:p>
    <w:p w14:paraId="6DC1487E" w14:textId="77777777" w:rsidR="00C70BB0" w:rsidRDefault="00C70BB0" w:rsidP="00E20C6B">
      <w:pPr>
        <w:rPr>
          <w:rFonts w:ascii="Arial" w:hAnsi="Arial" w:cs="Arial"/>
          <w:sz w:val="20"/>
          <w:szCs w:val="20"/>
        </w:rPr>
      </w:pPr>
    </w:p>
    <w:p w14:paraId="438D41D1" w14:textId="77777777" w:rsidR="00C70BB0" w:rsidRDefault="00C70BB0" w:rsidP="00E20C6B">
      <w:pPr>
        <w:rPr>
          <w:rFonts w:ascii="Arial" w:hAnsi="Arial" w:cs="Arial"/>
          <w:sz w:val="20"/>
          <w:szCs w:val="20"/>
        </w:rPr>
      </w:pPr>
    </w:p>
    <w:p w14:paraId="55F118D9" w14:textId="69E38DB1" w:rsidR="00EF7442" w:rsidRDefault="00EF7442">
      <w:pPr>
        <w:widowControl/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8A4EA22" w14:textId="77777777" w:rsidR="00C70BB0" w:rsidRDefault="00C70BB0" w:rsidP="00E20C6B">
      <w:pPr>
        <w:rPr>
          <w:rFonts w:ascii="Arial" w:hAnsi="Arial" w:cs="Arial"/>
          <w:sz w:val="20"/>
          <w:szCs w:val="20"/>
        </w:rPr>
      </w:pPr>
    </w:p>
    <w:p w14:paraId="674A2CC8" w14:textId="0A2FEF26" w:rsidR="00E614F7" w:rsidRDefault="00E614F7" w:rsidP="00E614F7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3</w:t>
      </w:r>
    </w:p>
    <w:p w14:paraId="61722176" w14:textId="77777777" w:rsid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928A030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E614F7">
        <w:rPr>
          <w:rFonts w:ascii="Arial" w:hAnsi="Arial" w:cs="Arial"/>
          <w:b/>
          <w:bCs/>
          <w:sz w:val="20"/>
          <w:szCs w:val="20"/>
        </w:rPr>
        <w:t>UMOWA GENERALNA UBEZPIECZENIA DLA CZĘŚCI I</w:t>
      </w:r>
    </w:p>
    <w:p w14:paraId="3BF4DCA1" w14:textId="77777777" w:rsid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4FF4E68" w14:textId="1301AC11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Zawarta pomiędzy:</w:t>
      </w:r>
    </w:p>
    <w:p w14:paraId="4003D5C5" w14:textId="77777777" w:rsidR="00EF7442" w:rsidRDefault="00EF7442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16FA39A" w14:textId="55448088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Gmina Gromadka.</w:t>
      </w:r>
    </w:p>
    <w:p w14:paraId="42E43126" w14:textId="00AC1B43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Adres siedziby: ul. Gen. Władysława Sikorskiego 9, 59-706 Gromadka</w:t>
      </w:r>
    </w:p>
    <w:p w14:paraId="473E4F5A" w14:textId="659E9B6D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NIP: 612-16-36-272</w:t>
      </w:r>
    </w:p>
    <w:p w14:paraId="3C7713A6" w14:textId="5BF161DB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REGON: 390648121</w:t>
      </w:r>
    </w:p>
    <w:p w14:paraId="3F39ACFC" w14:textId="06542170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reprezentowan</w:t>
      </w:r>
      <w:r>
        <w:rPr>
          <w:rFonts w:ascii="Arial" w:hAnsi="Arial" w:cs="Arial"/>
          <w:sz w:val="20"/>
          <w:szCs w:val="20"/>
        </w:rPr>
        <w:t>ą</w:t>
      </w:r>
      <w:r w:rsidRPr="00E614F7">
        <w:rPr>
          <w:rFonts w:ascii="Arial" w:hAnsi="Arial" w:cs="Arial"/>
          <w:sz w:val="20"/>
          <w:szCs w:val="20"/>
        </w:rPr>
        <w:t xml:space="preserve"> przez:</w:t>
      </w:r>
    </w:p>
    <w:p w14:paraId="091CBEA7" w14:textId="724E7DA9" w:rsidR="00E614F7" w:rsidRDefault="00E614F7" w:rsidP="000D2457">
      <w:pPr>
        <w:pStyle w:val="Akapitzlist"/>
        <w:widowControl/>
        <w:numPr>
          <w:ilvl w:val="0"/>
          <w:numId w:val="19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52FE81B5" w14:textId="36DB787D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 kontrasygnacie Skarbnika Gminy.</w:t>
      </w:r>
    </w:p>
    <w:p w14:paraId="53509B7A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zwanym dalej Ubezpieczającym lub Zamawiającym</w:t>
      </w:r>
    </w:p>
    <w:p w14:paraId="23FFACCC" w14:textId="77777777" w:rsid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6AC280C" w14:textId="77777777" w:rsidR="00EF7442" w:rsidRDefault="00EF7442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6696D43" w14:textId="4E06D1D1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a ……………………………………………………………</w:t>
      </w:r>
      <w:proofErr w:type="gramStart"/>
      <w:r w:rsidRPr="00E614F7">
        <w:rPr>
          <w:rFonts w:ascii="Arial" w:hAnsi="Arial" w:cs="Arial"/>
          <w:sz w:val="20"/>
          <w:szCs w:val="20"/>
        </w:rPr>
        <w:t>…….</w:t>
      </w:r>
      <w:proofErr w:type="gramEnd"/>
      <w:r w:rsidRPr="00E614F7">
        <w:rPr>
          <w:rFonts w:ascii="Arial" w:hAnsi="Arial" w:cs="Arial"/>
          <w:sz w:val="20"/>
          <w:szCs w:val="20"/>
        </w:rPr>
        <w:t>…</w:t>
      </w:r>
      <w:proofErr w:type="gramStart"/>
      <w:r w:rsidRPr="00E614F7">
        <w:rPr>
          <w:rFonts w:ascii="Arial" w:hAnsi="Arial" w:cs="Arial"/>
          <w:sz w:val="20"/>
          <w:szCs w:val="20"/>
        </w:rPr>
        <w:t>…….</w:t>
      </w:r>
      <w:proofErr w:type="gramEnd"/>
      <w:r w:rsidRPr="00E614F7">
        <w:rPr>
          <w:rFonts w:ascii="Arial" w:hAnsi="Arial" w:cs="Arial"/>
          <w:sz w:val="20"/>
          <w:szCs w:val="20"/>
        </w:rPr>
        <w:t>…………</w:t>
      </w:r>
    </w:p>
    <w:p w14:paraId="25918A4B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Adres </w:t>
      </w:r>
      <w:proofErr w:type="gramStart"/>
      <w:r w:rsidRPr="00E614F7">
        <w:rPr>
          <w:rFonts w:ascii="Arial" w:hAnsi="Arial" w:cs="Arial"/>
          <w:sz w:val="20"/>
          <w:szCs w:val="20"/>
        </w:rPr>
        <w:t>siedziby:…</w:t>
      </w:r>
      <w:proofErr w:type="gramEnd"/>
      <w:r w:rsidRPr="00E614F7">
        <w:rPr>
          <w:rFonts w:ascii="Arial" w:hAnsi="Arial" w:cs="Arial"/>
          <w:sz w:val="20"/>
          <w:szCs w:val="20"/>
        </w:rPr>
        <w:t>………………...</w:t>
      </w:r>
    </w:p>
    <w:p w14:paraId="5B7328C0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NIP: ……………………………...</w:t>
      </w:r>
    </w:p>
    <w:p w14:paraId="6BEF2EDB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E614F7">
        <w:rPr>
          <w:rFonts w:ascii="Arial" w:hAnsi="Arial" w:cs="Arial"/>
          <w:sz w:val="20"/>
          <w:szCs w:val="20"/>
        </w:rPr>
        <w:t>REGON :</w:t>
      </w:r>
      <w:proofErr w:type="gramEnd"/>
      <w:r w:rsidRPr="00E614F7">
        <w:rPr>
          <w:rFonts w:ascii="Arial" w:hAnsi="Arial" w:cs="Arial"/>
          <w:sz w:val="20"/>
          <w:szCs w:val="20"/>
        </w:rPr>
        <w:t xml:space="preserve"> ………………………...</w:t>
      </w:r>
    </w:p>
    <w:p w14:paraId="51E570FB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reprezentowanym przez:</w:t>
      </w:r>
    </w:p>
    <w:p w14:paraId="6A2C3CE6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1.</w:t>
      </w:r>
    </w:p>
    <w:p w14:paraId="3E293D17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4F1966A8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2.</w:t>
      </w:r>
    </w:p>
    <w:p w14:paraId="1C8429ED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15493C59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zwanym dalej Ubezpieczycielem lub Wykonawcą</w:t>
      </w:r>
    </w:p>
    <w:p w14:paraId="43895F7E" w14:textId="77777777" w:rsid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59CCE3E" w14:textId="7788509C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przy udziale brokera ubezpieczeniowego:</w:t>
      </w:r>
    </w:p>
    <w:p w14:paraId="5BA0E4EE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Korporacja Brokerska TRIADA Sp. z o.o. z siedzibą w Jeleniej Górze Ul. Kopernika 3 lok. 4, wpisaną do rejestru przedsiębiorców prowadzonego przez Sąd Rejonowy dla Wrocławia- Fabrycznej VI Wydział Gospodarczy Krajowego Rejestru Sądowego pod numerem 0000190115, NIP: 6111119606, REGON: 230209093, została zawarta umowa o następującej treści:</w:t>
      </w:r>
    </w:p>
    <w:p w14:paraId="4890D6AC" w14:textId="77777777" w:rsidR="00E614F7" w:rsidRDefault="00E614F7" w:rsidP="00E614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467B7872" w14:textId="1CAA33C5" w:rsidR="00E614F7" w:rsidRPr="00E614F7" w:rsidRDefault="00E614F7" w:rsidP="00C70BB0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§1</w:t>
      </w:r>
    </w:p>
    <w:p w14:paraId="09C87C2B" w14:textId="77777777" w:rsidR="00E614F7" w:rsidRDefault="00E614F7" w:rsidP="00C70BB0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PRZEDMIOT UBEZPIECZENIA</w:t>
      </w:r>
    </w:p>
    <w:p w14:paraId="04584C4E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7DEB8416" w14:textId="4BB90729" w:rsidR="00E614F7" w:rsidRDefault="00E614F7" w:rsidP="000D2457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Na podstawie niniejszej Umowy Generalnej Ubezpieczyciel udziela ubezpieczonemu ochrony ubezpieczeniowej w zakresie określonym przez Ubezpieczającego w SWZ oraz w złożonej ofercie.</w:t>
      </w:r>
    </w:p>
    <w:p w14:paraId="4F3749EF" w14:textId="258530DF" w:rsidR="00E614F7" w:rsidRPr="00E614F7" w:rsidRDefault="00E614F7" w:rsidP="000D2457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Przedmiotem umów ubezpieczenia zawieranych w ramach niniejszej Umowy Generalnej są:</w:t>
      </w:r>
    </w:p>
    <w:p w14:paraId="171C3F1A" w14:textId="474A3FF4" w:rsidR="00E614F7" w:rsidRPr="00E614F7" w:rsidRDefault="00E614F7" w:rsidP="000D2457">
      <w:pPr>
        <w:pStyle w:val="Akapitzlist"/>
        <w:widowControl/>
        <w:numPr>
          <w:ilvl w:val="1"/>
          <w:numId w:val="21"/>
        </w:numPr>
        <w:suppressAutoHyphens w:val="0"/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Ubezpieczenie odpowiedzialności cywilnej z tyt. prowadzonej działalności i posiadanego mienia,</w:t>
      </w:r>
    </w:p>
    <w:p w14:paraId="31AD83CA" w14:textId="2EDE9FD8" w:rsidR="00E614F7" w:rsidRPr="00E614F7" w:rsidRDefault="00E614F7" w:rsidP="000D2457">
      <w:pPr>
        <w:pStyle w:val="Akapitzlist"/>
        <w:widowControl/>
        <w:numPr>
          <w:ilvl w:val="1"/>
          <w:numId w:val="21"/>
        </w:numPr>
        <w:suppressAutoHyphens w:val="0"/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mienia od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  <w:r w:rsidRPr="00E614F7">
        <w:rPr>
          <w:rFonts w:ascii="Arial" w:hAnsi="Arial" w:cs="Arial"/>
          <w:sz w:val="20"/>
          <w:szCs w:val="20"/>
        </w:rPr>
        <w:t>,</w:t>
      </w:r>
    </w:p>
    <w:p w14:paraId="68A5B0D3" w14:textId="2C98DDC9" w:rsidR="00E614F7" w:rsidRPr="00E614F7" w:rsidRDefault="00E614F7" w:rsidP="000D2457">
      <w:pPr>
        <w:pStyle w:val="Akapitzlist"/>
        <w:widowControl/>
        <w:numPr>
          <w:ilvl w:val="1"/>
          <w:numId w:val="21"/>
        </w:numPr>
        <w:suppressAutoHyphens w:val="0"/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sprzętu elektronicznego w systemie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  <w:r w:rsidRPr="00E614F7">
        <w:rPr>
          <w:rFonts w:ascii="Arial" w:hAnsi="Arial" w:cs="Arial"/>
          <w:sz w:val="20"/>
          <w:szCs w:val="20"/>
        </w:rPr>
        <w:t>.</w:t>
      </w:r>
    </w:p>
    <w:p w14:paraId="7C6675FB" w14:textId="77777777" w:rsidR="00E614F7" w:rsidRDefault="00E614F7" w:rsidP="00A26126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77D83B1" w14:textId="08213121" w:rsidR="00E614F7" w:rsidRPr="00E614F7" w:rsidRDefault="00E614F7" w:rsidP="00C70BB0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§2</w:t>
      </w:r>
    </w:p>
    <w:p w14:paraId="6531EC7F" w14:textId="77777777" w:rsidR="00E614F7" w:rsidRDefault="00E614F7" w:rsidP="00C70BB0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SKŁADKI</w:t>
      </w:r>
    </w:p>
    <w:p w14:paraId="0E03E0C2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474AC41D" w14:textId="11CF8FCB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Niniejsza Umowa Generalna dotycząca ubezpieczeń, o których mowa w § 1 ust. 2 zawarta zostaje na okres 12 miesięcy, od dnia 01.12.</w:t>
      </w:r>
      <w:r w:rsidR="00B52762">
        <w:rPr>
          <w:rFonts w:ascii="Arial" w:hAnsi="Arial" w:cs="Arial"/>
          <w:sz w:val="20"/>
          <w:szCs w:val="20"/>
        </w:rPr>
        <w:t>202</w:t>
      </w:r>
      <w:r w:rsidR="00EC1542">
        <w:rPr>
          <w:rFonts w:ascii="Arial" w:hAnsi="Arial" w:cs="Arial"/>
          <w:sz w:val="20"/>
          <w:szCs w:val="20"/>
        </w:rPr>
        <w:t>6</w:t>
      </w:r>
      <w:r w:rsidRPr="00E614F7">
        <w:rPr>
          <w:rFonts w:ascii="Arial" w:hAnsi="Arial" w:cs="Arial"/>
          <w:sz w:val="20"/>
          <w:szCs w:val="20"/>
        </w:rPr>
        <w:t xml:space="preserve"> r. do dnia 30.11.202</w:t>
      </w:r>
      <w:r w:rsidR="00B52762">
        <w:rPr>
          <w:rFonts w:ascii="Arial" w:hAnsi="Arial" w:cs="Arial"/>
          <w:sz w:val="20"/>
          <w:szCs w:val="20"/>
        </w:rPr>
        <w:t>7</w:t>
      </w:r>
      <w:r w:rsidRPr="00E614F7">
        <w:rPr>
          <w:rFonts w:ascii="Arial" w:hAnsi="Arial" w:cs="Arial"/>
          <w:sz w:val="20"/>
          <w:szCs w:val="20"/>
        </w:rPr>
        <w:t xml:space="preserve"> r.</w:t>
      </w:r>
    </w:p>
    <w:p w14:paraId="1A526FAB" w14:textId="400FDF9D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Ubezpieczyciel wystawi polisy ubezpieczeniowe potwierdzające zawarcie umowy ubezpieczenia.</w:t>
      </w:r>
    </w:p>
    <w:p w14:paraId="6792B282" w14:textId="27A4E8EC" w:rsidR="00E614F7" w:rsidRP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Wszystkie ubezpieczenia oraz doubezpieczenia zawierane w trakcie trwania niniejszej Umowy Generalnej a także zwroty składek kalkulowane będą na bazie stawek zastosowanych poniżej tzn.:</w:t>
      </w:r>
    </w:p>
    <w:p w14:paraId="01D718B2" w14:textId="65C8E0EF" w:rsidR="00E614F7" w:rsidRPr="00E614F7" w:rsidRDefault="00E614F7" w:rsidP="000D2457">
      <w:pPr>
        <w:pStyle w:val="Akapitzlist"/>
        <w:widowControl/>
        <w:numPr>
          <w:ilvl w:val="1"/>
          <w:numId w:val="7"/>
        </w:numPr>
        <w:suppressAutoHyphens w:val="0"/>
        <w:autoSpaceDE w:val="0"/>
        <w:autoSpaceDN w:val="0"/>
        <w:adjustRightInd w:val="0"/>
        <w:ind w:left="851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mienia od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</w:p>
    <w:p w14:paraId="33DB149F" w14:textId="77777777" w:rsidR="00E614F7" w:rsidRPr="00E614F7" w:rsidRDefault="00E614F7" w:rsidP="00C02B10">
      <w:pPr>
        <w:widowControl/>
        <w:suppressAutoHyphens w:val="0"/>
        <w:autoSpaceDE w:val="0"/>
        <w:autoSpaceDN w:val="0"/>
        <w:adjustRightInd w:val="0"/>
        <w:ind w:left="851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nieruchomości zastosowano stawkę (w %): …………………</w:t>
      </w:r>
    </w:p>
    <w:p w14:paraId="76B2D4D4" w14:textId="77777777" w:rsidR="00E614F7" w:rsidRPr="00E614F7" w:rsidRDefault="00E614F7" w:rsidP="00C02B10">
      <w:pPr>
        <w:widowControl/>
        <w:suppressAutoHyphens w:val="0"/>
        <w:autoSpaceDE w:val="0"/>
        <w:autoSpaceDN w:val="0"/>
        <w:adjustRightInd w:val="0"/>
        <w:ind w:left="851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ruchomości zastosowano stawkę (w %): ………………………</w:t>
      </w:r>
    </w:p>
    <w:p w14:paraId="459BBB48" w14:textId="36D90B3A" w:rsidR="00E614F7" w:rsidRPr="00E614F7" w:rsidRDefault="00E614F7" w:rsidP="000D2457">
      <w:pPr>
        <w:pStyle w:val="Akapitzlist"/>
        <w:widowControl/>
        <w:numPr>
          <w:ilvl w:val="1"/>
          <w:numId w:val="7"/>
        </w:numPr>
        <w:suppressAutoHyphens w:val="0"/>
        <w:autoSpaceDE w:val="0"/>
        <w:autoSpaceDN w:val="0"/>
        <w:adjustRightInd w:val="0"/>
        <w:ind w:left="851" w:hanging="284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Ubezpieczenie sprzętu elektronicznego w systemie wszystkich </w:t>
      </w:r>
      <w:proofErr w:type="spellStart"/>
      <w:r w:rsidRPr="00E614F7">
        <w:rPr>
          <w:rFonts w:ascii="Arial" w:hAnsi="Arial" w:cs="Arial"/>
          <w:sz w:val="20"/>
          <w:szCs w:val="20"/>
        </w:rPr>
        <w:t>ryzyk</w:t>
      </w:r>
      <w:proofErr w:type="spellEnd"/>
    </w:p>
    <w:p w14:paraId="026C9326" w14:textId="77777777" w:rsidR="00E614F7" w:rsidRPr="00E614F7" w:rsidRDefault="00E614F7" w:rsidP="00C02B10">
      <w:pPr>
        <w:widowControl/>
        <w:suppressAutoHyphens w:val="0"/>
        <w:autoSpaceDE w:val="0"/>
        <w:autoSpaceDN w:val="0"/>
        <w:adjustRightInd w:val="0"/>
        <w:ind w:left="851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sprzętu stacjonarnego zastosowano stawkę (w %): ……………</w:t>
      </w:r>
    </w:p>
    <w:p w14:paraId="1A55D20D" w14:textId="77777777" w:rsidR="00E614F7" w:rsidRPr="00E614F7" w:rsidRDefault="00E614F7" w:rsidP="00C02B10">
      <w:pPr>
        <w:widowControl/>
        <w:suppressAutoHyphens w:val="0"/>
        <w:autoSpaceDE w:val="0"/>
        <w:autoSpaceDN w:val="0"/>
        <w:adjustRightInd w:val="0"/>
        <w:ind w:left="851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 ubezpieczeniu sprzętu przenośnego zastosowano stawkę (w %</w:t>
      </w:r>
      <w:proofErr w:type="gramStart"/>
      <w:r w:rsidRPr="00E614F7">
        <w:rPr>
          <w:rFonts w:ascii="Arial" w:hAnsi="Arial" w:cs="Arial"/>
          <w:sz w:val="20"/>
          <w:szCs w:val="20"/>
        </w:rPr>
        <w:t>): ….</w:t>
      </w:r>
      <w:proofErr w:type="gramEnd"/>
      <w:r w:rsidRPr="00E614F7">
        <w:rPr>
          <w:rFonts w:ascii="Arial" w:hAnsi="Arial" w:cs="Arial"/>
          <w:sz w:val="20"/>
          <w:szCs w:val="20"/>
        </w:rPr>
        <w:t>.…………</w:t>
      </w:r>
    </w:p>
    <w:p w14:paraId="69680DDF" w14:textId="4F1EA4CB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Składka za udzielaną ochronę ubezpieczeniową wynikającą z niniejszej Umowy Generalnej, ustalona w wyniku postępowania o udzielenie zamówienia publicznego w wysokości ………</w:t>
      </w:r>
      <w:r w:rsidR="00C02B10">
        <w:rPr>
          <w:rFonts w:ascii="Arial" w:hAnsi="Arial" w:cs="Arial"/>
          <w:sz w:val="20"/>
          <w:szCs w:val="20"/>
        </w:rPr>
        <w:t>………</w:t>
      </w:r>
      <w:proofErr w:type="gramStart"/>
      <w:r w:rsidR="00C02B10">
        <w:rPr>
          <w:rFonts w:ascii="Arial" w:hAnsi="Arial" w:cs="Arial"/>
          <w:sz w:val="20"/>
          <w:szCs w:val="20"/>
        </w:rPr>
        <w:t>…….</w:t>
      </w:r>
      <w:proofErr w:type="gramEnd"/>
      <w:r w:rsidR="00C02B10">
        <w:rPr>
          <w:rFonts w:ascii="Arial" w:hAnsi="Arial" w:cs="Arial"/>
          <w:sz w:val="20"/>
          <w:szCs w:val="20"/>
        </w:rPr>
        <w:t>.</w:t>
      </w:r>
      <w:r w:rsidRPr="00943AEB">
        <w:rPr>
          <w:rFonts w:ascii="Arial" w:hAnsi="Arial" w:cs="Arial"/>
          <w:sz w:val="20"/>
          <w:szCs w:val="20"/>
        </w:rPr>
        <w:t>……… zł płatna jednorazowo</w:t>
      </w:r>
      <w:r w:rsidR="004C6635">
        <w:rPr>
          <w:rFonts w:ascii="Arial" w:hAnsi="Arial" w:cs="Arial"/>
          <w:sz w:val="20"/>
          <w:szCs w:val="20"/>
        </w:rPr>
        <w:t>/ratalnie</w:t>
      </w:r>
      <w:r w:rsidRPr="00943AEB">
        <w:rPr>
          <w:rFonts w:ascii="Arial" w:hAnsi="Arial" w:cs="Arial"/>
          <w:sz w:val="20"/>
          <w:szCs w:val="20"/>
        </w:rPr>
        <w:t xml:space="preserve"> z terminem płatności przypadającym na 21 dzień od daty rozpoczęcia udzielania przez Ubezpieczyciela ochrony ubezpieczeniowej</w:t>
      </w:r>
      <w:r w:rsidR="00943AEB" w:rsidRPr="00943AEB">
        <w:rPr>
          <w:rFonts w:ascii="Arial" w:hAnsi="Arial" w:cs="Arial"/>
          <w:sz w:val="20"/>
          <w:szCs w:val="20"/>
        </w:rPr>
        <w:t>.</w:t>
      </w:r>
    </w:p>
    <w:p w14:paraId="57E909FD" w14:textId="652C3AE4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lastRenderedPageBreak/>
        <w:t>Zamawiający nie przewiduje ograniczenia zakresu zamówienia.</w:t>
      </w:r>
    </w:p>
    <w:p w14:paraId="223110EB" w14:textId="05DA611F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Każdorazowo przy rozliczaniu składek i aktualizacji umów, obowiązywać będą OWU obowiązujące w dniu zawarcia umowy, z włączeniami zawartymi w umowie ubezpieczenia.</w:t>
      </w:r>
    </w:p>
    <w:p w14:paraId="4F62D153" w14:textId="28A9A32D" w:rsidR="00E614F7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W czasie trwania umowy Ubezpieczyciel nie może podnosić wysokości składek wynikających z aktualizacji stawek oraz zmieniać warunków ubezpieczenia</w:t>
      </w:r>
      <w:r w:rsidR="00A66BD4">
        <w:rPr>
          <w:rFonts w:ascii="Arial" w:hAnsi="Arial" w:cs="Arial"/>
          <w:sz w:val="20"/>
          <w:szCs w:val="20"/>
        </w:rPr>
        <w:t xml:space="preserve"> </w:t>
      </w:r>
      <w:r w:rsidR="00A66BD4" w:rsidRPr="00A66BD4">
        <w:rPr>
          <w:rFonts w:ascii="Arial" w:hAnsi="Arial" w:cs="Arial"/>
          <w:sz w:val="20"/>
          <w:szCs w:val="20"/>
        </w:rPr>
        <w:t xml:space="preserve">z zastrzeżeniem postanowień dotyczących waloryzacji wynagrodzenia, o których mowa w § </w:t>
      </w:r>
      <w:r w:rsidR="000B1856">
        <w:rPr>
          <w:rFonts w:ascii="Arial" w:hAnsi="Arial" w:cs="Arial"/>
          <w:sz w:val="20"/>
          <w:szCs w:val="20"/>
        </w:rPr>
        <w:t>5</w:t>
      </w:r>
      <w:r w:rsidRPr="00943AEB">
        <w:rPr>
          <w:rFonts w:ascii="Arial" w:hAnsi="Arial" w:cs="Arial"/>
          <w:sz w:val="20"/>
          <w:szCs w:val="20"/>
        </w:rPr>
        <w:t>.</w:t>
      </w:r>
    </w:p>
    <w:p w14:paraId="1D0541B5" w14:textId="1AEAD5CD" w:rsidR="00E614F7" w:rsidRPr="00943AEB" w:rsidRDefault="00E614F7" w:rsidP="000D2457">
      <w:pPr>
        <w:pStyle w:val="Akapitzlist"/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Wykonawca bez pisemnej zgody i akceptacji Zamawiającego, pod rygorem nieważności nie będzie mógł przenieść wierzytelności wynikających z niniejszej umowy na osoby trzecie.</w:t>
      </w:r>
    </w:p>
    <w:p w14:paraId="38DE4BB4" w14:textId="77777777" w:rsidR="00943AEB" w:rsidRDefault="00943AEB" w:rsidP="00E614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DB68D73" w14:textId="61E56847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§3</w:t>
      </w:r>
    </w:p>
    <w:p w14:paraId="0F5D66AC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ZAKRES</w:t>
      </w:r>
    </w:p>
    <w:p w14:paraId="17E75437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D388B8F" w14:textId="4E681E8D" w:rsidR="00E614F7" w:rsidRPr="00E614F7" w:rsidRDefault="00E614F7" w:rsidP="000D2457">
      <w:pPr>
        <w:widowControl/>
        <w:numPr>
          <w:ilvl w:val="0"/>
          <w:numId w:val="18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Zakres, przedmiot umów ubezpieczenia (polis ubezpieczeniowych) zawartych na podstawie niniejszej Umowy Generalnej określony jest szczegółowo w Specyfikacji Warunków Zamówienia (dalej SWZ) wraz z załącznikami. Do poszczególnych rodzajów ubezpieczeń mają zastosowanie postanowienia SWZ, niniejszej Umowy Generalnej oraz właściwych ogólnych warunków ubezpieczeń (zwane dalej OWU) w tym treści złożonej oferty.</w:t>
      </w:r>
    </w:p>
    <w:p w14:paraId="4D4EB3D5" w14:textId="77777777" w:rsidR="00E614F7" w:rsidRPr="00E614F7" w:rsidRDefault="00E614F7" w:rsidP="000D2457">
      <w:pPr>
        <w:widowControl/>
        <w:numPr>
          <w:ilvl w:val="0"/>
          <w:numId w:val="18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Wszelkie warunki określone w SWZ i niniejszej Umowie Generalnej mają pierwszeństwo przed postanowieniami zawartymi w OWU. Ustala się, że w razie rozbieżności pomiędzy warunkami ubezpieczenia wynikającymi z ww. postanowień – strony przyjmą do stosowania takie rozwiązanie, które jest i będzie korzystniejsze dla ubezpieczonego.</w:t>
      </w:r>
    </w:p>
    <w:p w14:paraId="49F37AD8" w14:textId="77777777" w:rsidR="00943AEB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3" w:name="_Hlk211506649"/>
    </w:p>
    <w:p w14:paraId="5F55C5C6" w14:textId="20968831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§4</w:t>
      </w:r>
    </w:p>
    <w:bookmarkEnd w:id="3"/>
    <w:p w14:paraId="78911D22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ZMIANY UMOWY</w:t>
      </w:r>
    </w:p>
    <w:p w14:paraId="08D64195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217AA3E" w14:textId="1ECCA6A9" w:rsidR="00E614F7" w:rsidRPr="00943AEB" w:rsidRDefault="00E614F7" w:rsidP="000D2457">
      <w:pPr>
        <w:pStyle w:val="Akapitzlist"/>
        <w:widowControl/>
        <w:numPr>
          <w:ilvl w:val="0"/>
          <w:numId w:val="23"/>
        </w:numPr>
        <w:suppressAutoHyphens w:val="0"/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Strony zastrzegają sobie możliwość zmian warunków niniejszej Umowy Generalnej oraz umów ubezpieczenia w trakcie ich trwania. Dopuszczane zmiany dotyczą: </w:t>
      </w:r>
    </w:p>
    <w:p w14:paraId="10EB0756" w14:textId="19D9BD46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aktualizacji przedmiotu ubezpieczenia oraz sum ubezpieczenia. W przypadku aktualizacji przedmiotu i sum ubezpieczenia Wykonawca wystawi aneksy potwierdzające wprowadzone zmiany z naliczeniem dodatkowej składki lub informacją o jej ewentualnym zwrocie. Wysokość dodatkowej składki lub wysokość jej zwrotu zostanie naliczona przy użyciu stawki zastosowanej w ofercie w systemie </w:t>
      </w:r>
      <w:proofErr w:type="gramStart"/>
      <w:r w:rsidRPr="00943AEB">
        <w:rPr>
          <w:rFonts w:ascii="Arial" w:hAnsi="Arial" w:cs="Arial"/>
          <w:sz w:val="20"/>
          <w:szCs w:val="20"/>
        </w:rPr>
        <w:t>pro rata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temporis. pod </w:t>
      </w:r>
      <w:proofErr w:type="gramStart"/>
      <w:r w:rsidRPr="00943AEB">
        <w:rPr>
          <w:rFonts w:ascii="Arial" w:hAnsi="Arial" w:cs="Arial"/>
          <w:sz w:val="20"/>
          <w:szCs w:val="20"/>
        </w:rPr>
        <w:t>warunkiem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238516A1" w14:textId="2E7E9C12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terminu realizacji zamówienia, w tym wcześniejszego rozwiązania umowy na skutek okoliczności, których Zamawiający nie mógł przewidzieć udzielając zamówienia lub przedłużenia umowy do czasu zawarcia w postępowaniu o udzielenie zamówienia nowej umowy maksymalnie o 3 miesiące. W przypadku zmiany terminu realizacji zamówienia, Wykonawca wystawi aneksy potwierdzające wprowadzone zmiany z naliczeniem dodatkowej składki lub informacją o jej ewentualnym zwrocie. Wysokość dodatkowej składki lub wysokość jej zwrotu zostanie naliczona przy użyciu stawki zastosowanej w ofercie w systemie </w:t>
      </w:r>
      <w:proofErr w:type="gramStart"/>
      <w:r w:rsidRPr="00943AEB">
        <w:rPr>
          <w:rFonts w:ascii="Arial" w:hAnsi="Arial" w:cs="Arial"/>
          <w:sz w:val="20"/>
          <w:szCs w:val="20"/>
        </w:rPr>
        <w:t>pro rata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temporis. pod </w:t>
      </w:r>
      <w:proofErr w:type="gramStart"/>
      <w:r w:rsidRPr="00943AEB">
        <w:rPr>
          <w:rFonts w:ascii="Arial" w:hAnsi="Arial" w:cs="Arial"/>
          <w:sz w:val="20"/>
          <w:szCs w:val="20"/>
        </w:rPr>
        <w:t>warunkiem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43C1F4A8" w14:textId="36EAAD4A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realizacji dodatkowych i niezbędnych usług od dotychczasowego wykonawcy po spełnieniu łącznie przesłanek określonych w art. 455 ustawy; pod </w:t>
      </w:r>
      <w:proofErr w:type="gramStart"/>
      <w:r w:rsidRPr="00943AEB">
        <w:rPr>
          <w:rFonts w:ascii="Arial" w:hAnsi="Arial" w:cs="Arial"/>
          <w:sz w:val="20"/>
          <w:szCs w:val="20"/>
        </w:rPr>
        <w:t>warunkiem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02D3A687" w14:textId="6406D329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zmiany wykonawcy, któremu Zamawiający udzielił zamówienia i zastąpienia go nowym wykonawcą po spełnieniu jednej z przesłanek określonych w art. 455 ustawy; </w:t>
      </w:r>
    </w:p>
    <w:p w14:paraId="0CA84630" w14:textId="72B35A72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zmiany wysokości ceny spowodowanej okolicznościami, których zamawiający, działając z należytą starannością nie mógł przewidzieć, o ile zmiana nie modyfikuje ogólnego charakteru umowy a wzrost ceny spowodowany każdą kolejną zmianą nie przekracza 50% wartości pierwotnej umowy; </w:t>
      </w:r>
    </w:p>
    <w:p w14:paraId="2E995B4F" w14:textId="5B108168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zmian, których łączna wartość jest mniejsza niż kwoty określone w przepisach wydanych na podstawie art. 3 ust. 1 ustawy i jest mniejsza od 10% wartości zamówienia określonej pierwotnie w umowie </w:t>
      </w:r>
    </w:p>
    <w:p w14:paraId="4C50B530" w14:textId="175B846E" w:rsidR="00E614F7" w:rsidRPr="00943AEB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jednoznacznych postanowień umownych, pod </w:t>
      </w:r>
      <w:proofErr w:type="gramStart"/>
      <w:r w:rsidRPr="00943AEB">
        <w:rPr>
          <w:rFonts w:ascii="Arial" w:hAnsi="Arial" w:cs="Arial"/>
          <w:sz w:val="20"/>
          <w:szCs w:val="20"/>
        </w:rPr>
        <w:t>warunkiem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iż nie wpłyną one na ogólny charakter umowy oraz warunki ustalone w postępowaniu publicznym, a wprowadzona zmiana nie naruszy równowagi ekonomicznej umowy oraz nie zmieni zakresu świadczeń i zobowiązań.</w:t>
      </w:r>
    </w:p>
    <w:p w14:paraId="4F43D8AD" w14:textId="5FF190A8" w:rsidR="00E614F7" w:rsidRDefault="00E614F7" w:rsidP="000D2457">
      <w:pPr>
        <w:pStyle w:val="Akapitzlist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dopuszczalna jest zmiana przedmiotu ochrony ubezpieczeniowej polegająca na objęciu ochroną dodatkowego ryzyka ubezpieczeniowego, jeśli konieczność objęcia tego ryzyka ochroną ubezpieczeniową ujawniła się po terminie składania ofert w postępowaniu o udzielenie zamówienia publicznego pod </w:t>
      </w:r>
      <w:proofErr w:type="gramStart"/>
      <w:r w:rsidRPr="00943AEB">
        <w:rPr>
          <w:rFonts w:ascii="Arial" w:hAnsi="Arial" w:cs="Arial"/>
          <w:sz w:val="20"/>
          <w:szCs w:val="20"/>
        </w:rPr>
        <w:t>warunkiem</w:t>
      </w:r>
      <w:proofErr w:type="gramEnd"/>
      <w:r w:rsidRPr="00943AEB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3A01CAE0" w14:textId="77777777" w:rsidR="000B1856" w:rsidRDefault="000B1856" w:rsidP="000B1856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9B638CC" w14:textId="77777777" w:rsidR="00D53AA9" w:rsidRDefault="00D53AA9" w:rsidP="000B1856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DEE429D" w14:textId="77777777" w:rsidR="00D53AA9" w:rsidRDefault="00D53AA9" w:rsidP="000B1856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0D327AC" w14:textId="77777777" w:rsidR="00D53AA9" w:rsidRDefault="00D53AA9" w:rsidP="000B1856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FED7EA2" w14:textId="287E5016" w:rsidR="000B1856" w:rsidRDefault="000B1856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§5</w:t>
      </w:r>
    </w:p>
    <w:p w14:paraId="4A17D1C7" w14:textId="09785A96" w:rsidR="00A66BD4" w:rsidRDefault="000B1856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0B1856">
        <w:rPr>
          <w:rFonts w:ascii="Arial" w:hAnsi="Arial" w:cs="Arial"/>
          <w:sz w:val="20"/>
          <w:szCs w:val="20"/>
        </w:rPr>
        <w:t>WALORYZACJA WYNAGRODZENIA (SK</w:t>
      </w:r>
      <w:r w:rsidRPr="000B1856">
        <w:rPr>
          <w:rFonts w:ascii="Arial" w:hAnsi="Arial" w:cs="Arial" w:hint="cs"/>
          <w:sz w:val="20"/>
          <w:szCs w:val="20"/>
        </w:rPr>
        <w:t>Ł</w:t>
      </w:r>
      <w:r w:rsidRPr="000B1856">
        <w:rPr>
          <w:rFonts w:ascii="Arial" w:hAnsi="Arial" w:cs="Arial"/>
          <w:sz w:val="20"/>
          <w:szCs w:val="20"/>
        </w:rPr>
        <w:t>ADKI UBEZPIECZENIOWEJ)</w:t>
      </w:r>
      <w:r>
        <w:rPr>
          <w:rFonts w:ascii="Arial" w:hAnsi="Arial" w:cs="Arial"/>
          <w:sz w:val="20"/>
          <w:szCs w:val="20"/>
        </w:rPr>
        <w:t>.</w:t>
      </w:r>
    </w:p>
    <w:p w14:paraId="151D8C26" w14:textId="77777777" w:rsidR="000B1856" w:rsidRPr="000B1856" w:rsidRDefault="000B1856" w:rsidP="000B1856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E915123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Zgodnie z art. 439 ustawy Prawo zamówień publicznych, Strony dopuszczają możliwość zmiany wysokości wynagrodzenia (składki ubezpieczeniowej) należnego Wykonawcy w przypadku zmiany kosztów związanych z realizacją zamówienia, na zasadach określonych w niniejszym paragrafie. </w:t>
      </w:r>
    </w:p>
    <w:p w14:paraId="132867BF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Początkowy termin ustalenia zmiany wynagrodzenia wyznacza się na okres po upływie 6 miesięcy od dnia rozpoczęcia okresu ochrony ubezpieczeniowej.</w:t>
      </w:r>
    </w:p>
    <w:p w14:paraId="0CEC05AC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Podstawą do dokonania oceny zmiany kosztów i ustalenia zmiany wysokości wynagrodzenia jest średnioroczny wskaźnik cen towarów i usług konsumpcyjnych ogółem (CPI) za poprzedni kwartał/rok, ogłaszany w komunikacie Prezesa Głównego Urzędu Statystycznego (GUS).</w:t>
      </w:r>
    </w:p>
    <w:p w14:paraId="098E30C9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wysokości wynagrodzenia dopuszczalna jest w przypadku, gdy wskaźnik, o którym mowa w ust. 3, wzrośnie lub spadnie o co najmniej 5% (próg aktywacyjny) w stosunku do wskaźnika obowiązującego w miesiącu składania ofert.</w:t>
      </w:r>
    </w:p>
    <w:p w14:paraId="100987E6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wysokości wynagrodzenia następuje na pisemny wniosek jednej ze Stron i wymaga wykazania przez wnioskodawcę bezpośredniego wpływu zmiany wskaźnika, o którym mowa w ust. 3, na koszty wykonania zamówienia.</w:t>
      </w:r>
    </w:p>
    <w:p w14:paraId="569E6CB9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Klauzula waloryzacyjna ma charakter symetryczny: </w:t>
      </w:r>
    </w:p>
    <w:p w14:paraId="09C87C07" w14:textId="554B760E" w:rsidR="00A66BD4" w:rsidRDefault="00A66BD4" w:rsidP="000D2457">
      <w:pPr>
        <w:pStyle w:val="Akapitzlist"/>
        <w:widowControl/>
        <w:numPr>
          <w:ilvl w:val="0"/>
          <w:numId w:val="40"/>
        </w:numPr>
        <w:suppressAutoHyphens w:val="0"/>
        <w:autoSpaceDE w:val="0"/>
        <w:autoSpaceDN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W przypadku wzrostu kosztów/wskaźnika powyżej progu wskazanego w ust. 4, Wykonawca jest uprawniony do złożenia wniosku o podwyższenie wynagrodzenia; </w:t>
      </w:r>
    </w:p>
    <w:p w14:paraId="5DFC1EC8" w14:textId="311B3EAE" w:rsidR="00A66BD4" w:rsidRPr="00A66BD4" w:rsidRDefault="00A66BD4" w:rsidP="000D2457">
      <w:pPr>
        <w:pStyle w:val="Akapitzlist"/>
        <w:widowControl/>
        <w:numPr>
          <w:ilvl w:val="0"/>
          <w:numId w:val="40"/>
        </w:numPr>
        <w:suppressAutoHyphens w:val="0"/>
        <w:autoSpaceDE w:val="0"/>
        <w:autoSpaceDN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W przypadku spadku kosztów/wskaźnika poniżej progu wskazanego w ust. 4, Zamawiający jest uprawniony do złożenia wniosku o obniżenie wynagrodzenia.</w:t>
      </w:r>
    </w:p>
    <w:p w14:paraId="5BA83762" w14:textId="07575249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wynagrodzenia następuje o procentowy wskaźnik wzrostu lub spadku cen ogłoszony przez Prezesa GUS, z uwzględnieniem udziału kosztów bezpośrednich w wartości całego zamówienia.</w:t>
      </w:r>
    </w:p>
    <w:p w14:paraId="3E8ACEAF" w14:textId="77777777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Maksymalna łączna wartość zmiany wynagrodzenia (składki ubezpieczeniowej), jaką Zamawiający dopuszcza w efekcie zastosowania niniejszej klauzuli waloryzacyjnej, wynosi 10% całkowitego wynagrodzenia brutto wskazanego w § 2 ust. 4 umowy.</w:t>
      </w:r>
    </w:p>
    <w:p w14:paraId="247B9A4E" w14:textId="06DA4EF4" w:rsid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Waloryzacja dotyczyć może wyłącznie składek należnych za okres ochrony ubezpieczeniowej przypadający po dniu wejścia w życie aneksu waloryzacyjnego i nie ma zastosowania do polis oraz okresów ochrony opłaconych lub rozliczonych przed dniem złożenia wniosku.</w:t>
      </w:r>
      <w:r w:rsidR="009E012A">
        <w:rPr>
          <w:rFonts w:ascii="Arial" w:hAnsi="Arial" w:cs="Arial"/>
          <w:sz w:val="20"/>
          <w:szCs w:val="20"/>
        </w:rPr>
        <w:t xml:space="preserve"> </w:t>
      </w:r>
      <w:r w:rsidR="009E012A" w:rsidRPr="009E012A">
        <w:rPr>
          <w:rFonts w:ascii="Arial" w:hAnsi="Arial" w:cs="Arial"/>
          <w:sz w:val="20"/>
          <w:szCs w:val="20"/>
        </w:rPr>
        <w:t>W przypadku uiszczenia sk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adki jednorazowo z g</w:t>
      </w:r>
      <w:r w:rsidR="009E012A" w:rsidRPr="009E012A">
        <w:rPr>
          <w:rFonts w:ascii="Arial" w:hAnsi="Arial" w:cs="Arial" w:hint="cs"/>
          <w:sz w:val="20"/>
          <w:szCs w:val="20"/>
        </w:rPr>
        <w:t>ó</w:t>
      </w:r>
      <w:r w:rsidR="009E012A" w:rsidRPr="009E012A">
        <w:rPr>
          <w:rFonts w:ascii="Arial" w:hAnsi="Arial" w:cs="Arial"/>
          <w:sz w:val="20"/>
          <w:szCs w:val="20"/>
        </w:rPr>
        <w:t>ry, mechanizm waloryzacyjny ma zastosowanie wy</w:t>
      </w:r>
      <w:r w:rsidR="009E012A" w:rsidRPr="009E012A">
        <w:rPr>
          <w:rFonts w:ascii="Arial" w:hAnsi="Arial" w:cs="Arial" w:hint="cs"/>
          <w:sz w:val="20"/>
          <w:szCs w:val="20"/>
        </w:rPr>
        <w:t>łą</w:t>
      </w:r>
      <w:r w:rsidR="009E012A" w:rsidRPr="009E012A">
        <w:rPr>
          <w:rFonts w:ascii="Arial" w:hAnsi="Arial" w:cs="Arial"/>
          <w:sz w:val="20"/>
          <w:szCs w:val="20"/>
        </w:rPr>
        <w:t>cznie do sk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adek uzupe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niaj</w:t>
      </w:r>
      <w:r w:rsidR="009E012A" w:rsidRPr="009E012A">
        <w:rPr>
          <w:rFonts w:ascii="Arial" w:hAnsi="Arial" w:cs="Arial" w:hint="cs"/>
          <w:sz w:val="20"/>
          <w:szCs w:val="20"/>
        </w:rPr>
        <w:t>ą</w:t>
      </w:r>
      <w:r w:rsidR="009E012A" w:rsidRPr="009E012A">
        <w:rPr>
          <w:rFonts w:ascii="Arial" w:hAnsi="Arial" w:cs="Arial"/>
          <w:sz w:val="20"/>
          <w:szCs w:val="20"/>
        </w:rPr>
        <w:t>cych naliczanych w przypadku doubezpieczenia nowego mienia dokonanego po up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ywie 6. miesi</w:t>
      </w:r>
      <w:r w:rsidR="009E012A" w:rsidRPr="009E012A">
        <w:rPr>
          <w:rFonts w:ascii="Arial" w:hAnsi="Arial" w:cs="Arial" w:hint="cs"/>
          <w:sz w:val="20"/>
          <w:szCs w:val="20"/>
        </w:rPr>
        <w:t>ą</w:t>
      </w:r>
      <w:r w:rsidR="009E012A" w:rsidRPr="009E012A">
        <w:rPr>
          <w:rFonts w:ascii="Arial" w:hAnsi="Arial" w:cs="Arial"/>
          <w:sz w:val="20"/>
          <w:szCs w:val="20"/>
        </w:rPr>
        <w:t>ca trwania umowy.</w:t>
      </w:r>
    </w:p>
    <w:p w14:paraId="3B04BC0C" w14:textId="2D53F000" w:rsidR="00A66BD4" w:rsidRPr="00A66BD4" w:rsidRDefault="00A66BD4" w:rsidP="000D2457">
      <w:pPr>
        <w:pStyle w:val="Akapitzlist"/>
        <w:widowControl/>
        <w:numPr>
          <w:ilvl w:val="0"/>
          <w:numId w:val="39"/>
        </w:numPr>
        <w:suppressAutoHyphens w:val="0"/>
        <w:autoSpaceDE w:val="0"/>
        <w:autoSpaceDN w:val="0"/>
        <w:adjustRightInd w:val="0"/>
        <w:ind w:hanging="502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Wykonawca, którego wynagrodzenie zostało zmienione zgodnie z ust. 1–8, zobowiązany jest do zmiany wynagrodzenia przysługującego podwykonawcy, z którym zawarł umowę, w zakresie odpowiadającym zmianom cen materiałów lub kosztów dotyczących zobowiązania podwykonawcy, jeżeli okres obowiązywania umowy z podwykonawcą przekracza 6 miesięcy (zgodnie z art. 439 ust. 5 ustawy </w:t>
      </w:r>
      <w:proofErr w:type="spellStart"/>
      <w:r w:rsidRPr="00A66BD4">
        <w:rPr>
          <w:rFonts w:ascii="Arial" w:hAnsi="Arial" w:cs="Arial"/>
          <w:sz w:val="20"/>
          <w:szCs w:val="20"/>
        </w:rPr>
        <w:t>Pzp</w:t>
      </w:r>
      <w:proofErr w:type="spellEnd"/>
      <w:r w:rsidRPr="00A66BD4">
        <w:rPr>
          <w:rFonts w:ascii="Arial" w:hAnsi="Arial" w:cs="Arial"/>
          <w:sz w:val="20"/>
          <w:szCs w:val="20"/>
        </w:rPr>
        <w:t>).</w:t>
      </w:r>
    </w:p>
    <w:p w14:paraId="35BC5E22" w14:textId="77777777" w:rsidR="00A66BD4" w:rsidRDefault="00A66BD4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8DC4C18" w14:textId="2175542C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6</w:t>
      </w:r>
    </w:p>
    <w:p w14:paraId="36604076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PODWYKONAWSTWO I ZASOBY PODMIOTU TRZECIEGO (o ile dotyczy)</w:t>
      </w:r>
    </w:p>
    <w:p w14:paraId="3B7F99F5" w14:textId="77777777" w:rsidR="00943AEB" w:rsidRPr="00E614F7" w:rsidRDefault="00943AEB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595BF91" w14:textId="7C5ACA85" w:rsidR="00E614F7" w:rsidRPr="00943AEB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Wykonawca oświadcza, że zgodnie z deklaracją złożoną w ofercie, cały zakres niniejszej umowy wykona siłami własnymi lub część prac objętych niniejszą umową zleci do realizacji Podwykonawcom.</w:t>
      </w:r>
    </w:p>
    <w:p w14:paraId="28194D54" w14:textId="073253E8" w:rsidR="00E614F7" w:rsidRPr="001C5E01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W przypadku powierzenia wykonania części przedmiotu umowy podmiotom trzecim Wykonawca ponosi odpowiedzialność za ich należyte wykonanie zgodnie z warunkami niniejszej umowy, normami i obowiązującymi przepisami.</w:t>
      </w:r>
    </w:p>
    <w:p w14:paraId="6DB85678" w14:textId="4D7AD5EC" w:rsidR="00E614F7" w:rsidRPr="00943AEB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Wykonawca oświadcza, że w celu realizacji umowy zapewni odpowiednie zasoby techniczne oraz personel posiadający zdolności, doświadczenie, wiedzę oraz wymagane uprawnienia w zakresie niezbędnym do wykonania przedmiotu umowy, zgodnie ze złożoną ofertą.</w:t>
      </w:r>
    </w:p>
    <w:p w14:paraId="53DA3A52" w14:textId="66AB36C1" w:rsidR="00E614F7" w:rsidRPr="00943AEB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Zmiana zakresu podwykonawstwa lub powierzenie wykonania zamówienia podwykonawcy lub zmiana Podwykonawcy w zakresie wykonania przedmiotu Umowy nie stanowi zmiany Umowy, ale wymaga zgody Zamawiającego.</w:t>
      </w:r>
    </w:p>
    <w:p w14:paraId="75FC3806" w14:textId="5081FC88" w:rsidR="00E614F7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Zamawiający wymaga, aby przed przystąpieniem do wykonania zamówienia Wykonawca, o ile są już znane, podał nazwy albo imiona i nazwiska oraz dane kontaktowe Podwykonawców i osób do kontaktu z nimi, zaangażowanych w takie usługi.</w:t>
      </w:r>
    </w:p>
    <w:p w14:paraId="67FE2F05" w14:textId="384D01D5" w:rsidR="00E614F7" w:rsidRPr="00BC6CB5" w:rsidRDefault="00E614F7" w:rsidP="000D2457">
      <w:pPr>
        <w:pStyle w:val="Akapitzlist"/>
        <w:widowControl/>
        <w:numPr>
          <w:ilvl w:val="0"/>
          <w:numId w:val="2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C6CB5">
        <w:rPr>
          <w:rFonts w:ascii="Arial" w:hAnsi="Arial" w:cs="Arial"/>
          <w:sz w:val="20"/>
          <w:szCs w:val="20"/>
        </w:rPr>
        <w:t xml:space="preserve">Wykonawca zawiadamia Zamawiającego o wszelkich zmianach danych, </w:t>
      </w:r>
      <w:r w:rsidR="004C6635" w:rsidRPr="004C6635">
        <w:rPr>
          <w:rFonts w:ascii="Arial" w:hAnsi="Arial" w:cs="Arial"/>
          <w:sz w:val="20"/>
          <w:szCs w:val="20"/>
        </w:rPr>
        <w:t>o kt</w:t>
      </w:r>
      <w:r w:rsidR="004C6635" w:rsidRPr="004C6635">
        <w:rPr>
          <w:rFonts w:ascii="Arial" w:hAnsi="Arial" w:cs="Arial" w:hint="cs"/>
          <w:sz w:val="20"/>
          <w:szCs w:val="20"/>
        </w:rPr>
        <w:t>ó</w:t>
      </w:r>
      <w:r w:rsidR="004C6635" w:rsidRPr="004C6635">
        <w:rPr>
          <w:rFonts w:ascii="Arial" w:hAnsi="Arial" w:cs="Arial"/>
          <w:sz w:val="20"/>
          <w:szCs w:val="20"/>
        </w:rPr>
        <w:t>rych mowa w ust. 5 niniejszego paragrafu</w:t>
      </w:r>
      <w:r w:rsidRPr="00BC6CB5">
        <w:rPr>
          <w:rFonts w:ascii="Arial" w:hAnsi="Arial" w:cs="Arial"/>
          <w:sz w:val="20"/>
          <w:szCs w:val="20"/>
        </w:rPr>
        <w:t>, w trakcie realizacji zamówienia, a także przekazuje informacje na temat nowych Podwykonawców, którym w późniejszym okresie zamierza powierzyć realizację usług.</w:t>
      </w:r>
    </w:p>
    <w:p w14:paraId="4AD75CD6" w14:textId="77777777" w:rsidR="00943AEB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50A65B" w14:textId="77777777" w:rsidR="004C6635" w:rsidRDefault="004C6635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CD1AE54" w14:textId="77777777" w:rsidR="004C6635" w:rsidRDefault="004C6635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4D515D4D" w14:textId="77777777" w:rsidR="004C6635" w:rsidRDefault="004C6635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B5ED812" w14:textId="77777777" w:rsidR="004C6635" w:rsidRDefault="004C6635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1D5EC1F0" w14:textId="45752D7C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7</w:t>
      </w:r>
    </w:p>
    <w:p w14:paraId="5742D5F9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WYMAGANIA SZCZEGÓLNE</w:t>
      </w:r>
    </w:p>
    <w:p w14:paraId="3213D64E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CA3D58" w14:textId="0FA5B67F" w:rsidR="00D53AA9" w:rsidRDefault="00E614F7" w:rsidP="00D53AA9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Zamawiający nie uwzględnia w opisie przedmiotu zamówienia wymagań określonych w art. 100 ust 1 ustawy, ponieważ nie jest to uzasadnione charakterem zamówienia jakim jest usługa ubezpieczenia.</w:t>
      </w:r>
    </w:p>
    <w:p w14:paraId="35F725B7" w14:textId="77777777" w:rsidR="00EF7442" w:rsidRDefault="00EF7442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70AD478" w14:textId="79F137D0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8</w:t>
      </w:r>
    </w:p>
    <w:p w14:paraId="3585C8A6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POUFNOŚĆ INFORMACJI</w:t>
      </w:r>
    </w:p>
    <w:p w14:paraId="19CA3FD5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86F65F7" w14:textId="6BA0B595" w:rsidR="00E614F7" w:rsidRPr="00943AEB" w:rsidRDefault="00E614F7" w:rsidP="000D2457">
      <w:pPr>
        <w:pStyle w:val="Akapitzlist"/>
        <w:widowControl/>
        <w:numPr>
          <w:ilvl w:val="0"/>
          <w:numId w:val="26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Strony niniejszej Umowy Generalnej przetwarzają nawzajem dane osobowe w celu spełnienia wymogów kontraktowych, tj. konieczności dysponowania danymi osobowymi na potrzeby wykonania zawartej Umowy Generalnej (lub zawartych w jej ramach umów ubezpieczenia) lub podjęcia działań przed jej zawarciem – na podstawie art. 6 ust. 1 lit b Rozporządzenia Parlamentu Europejskiego i Rady (UE) 2016/679 z dnia 27 kwietnia 2016 roku w sprawie ochrony osób fizycznych w związku z przetwarzaniem danych osobowych i w sprawie swobodnego przepływu takich danych oraz uchylenia dyrektywy 95/46/WE (zwanego dalej: RODO).</w:t>
      </w:r>
    </w:p>
    <w:p w14:paraId="2BDA9816" w14:textId="355AD945" w:rsidR="00943AEB" w:rsidRPr="004C6635" w:rsidRDefault="00E614F7" w:rsidP="00E614F7">
      <w:pPr>
        <w:pStyle w:val="Akapitzlist"/>
        <w:widowControl/>
        <w:numPr>
          <w:ilvl w:val="0"/>
          <w:numId w:val="26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Strony niniejszej Umowy Generalnej przetwarzać będą również dane osobowe wskazane wyżej w celu wypełnienia obowiązków prawnych wynikających z przepisów prawa – na podstawie art. 6 ust. 1 </w:t>
      </w:r>
      <w:proofErr w:type="spellStart"/>
      <w:r w:rsidRPr="00943AEB">
        <w:rPr>
          <w:rFonts w:ascii="Arial" w:hAnsi="Arial" w:cs="Arial"/>
          <w:sz w:val="20"/>
          <w:szCs w:val="20"/>
        </w:rPr>
        <w:t>lit.c</w:t>
      </w:r>
      <w:proofErr w:type="spellEnd"/>
      <w:r w:rsidRPr="00943AEB">
        <w:rPr>
          <w:rFonts w:ascii="Arial" w:hAnsi="Arial" w:cs="Arial"/>
          <w:sz w:val="20"/>
          <w:szCs w:val="20"/>
        </w:rPr>
        <w:t xml:space="preserve"> RODO.</w:t>
      </w:r>
    </w:p>
    <w:p w14:paraId="22B6978E" w14:textId="77777777" w:rsidR="004C6635" w:rsidRDefault="004C6635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7B600558" w14:textId="3FE3D6DC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9</w:t>
      </w:r>
    </w:p>
    <w:p w14:paraId="7A30783F" w14:textId="5C2467A8" w:rsidR="006B562B" w:rsidRDefault="006B562B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>KARY UMOWNE</w:t>
      </w:r>
    </w:p>
    <w:p w14:paraId="062AF9F9" w14:textId="77777777" w:rsidR="006B562B" w:rsidRDefault="006B562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D55DD6" w14:textId="77777777" w:rsidR="006B562B" w:rsidRDefault="006B562B" w:rsidP="000D2457">
      <w:pPr>
        <w:pStyle w:val="Akapitzlist"/>
        <w:widowControl/>
        <w:numPr>
          <w:ilvl w:val="0"/>
          <w:numId w:val="43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Wykonawca zapłaci Zamawiającemu karę umowną: </w:t>
      </w:r>
    </w:p>
    <w:p w14:paraId="3091B753" w14:textId="1A346053" w:rsidR="006B562B" w:rsidRDefault="006B562B" w:rsidP="000D2457">
      <w:pPr>
        <w:pStyle w:val="Akapitzlist"/>
        <w:widowControl/>
        <w:numPr>
          <w:ilvl w:val="0"/>
          <w:numId w:val="44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za odstąpienie od umowy lub jej rozwiązanie przez Zamawiającego z przyczyn, za które odpowiedzialność ponosi Wykonawca – w wysokości 10% całkowitego wynagrodzenia brutto, o którym mowa w § 2 ust. 4 umowy; </w:t>
      </w:r>
    </w:p>
    <w:p w14:paraId="7296E322" w14:textId="32F641E2" w:rsidR="006B562B" w:rsidRPr="006B562B" w:rsidRDefault="009E012A" w:rsidP="000D2457">
      <w:pPr>
        <w:pStyle w:val="Akapitzlist"/>
        <w:widowControl/>
        <w:numPr>
          <w:ilvl w:val="0"/>
          <w:numId w:val="44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9E012A">
        <w:rPr>
          <w:rFonts w:ascii="Arial" w:hAnsi="Arial" w:cs="Arial"/>
          <w:sz w:val="20"/>
          <w:szCs w:val="20"/>
        </w:rPr>
        <w:t>za zw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ok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w dostarczeniu prawid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owo wystawionych dokument</w:t>
      </w:r>
      <w:r w:rsidRPr="009E012A">
        <w:rPr>
          <w:rFonts w:ascii="Arial" w:hAnsi="Arial" w:cs="Arial" w:hint="cs"/>
          <w:sz w:val="20"/>
          <w:szCs w:val="20"/>
        </w:rPr>
        <w:t>ó</w:t>
      </w:r>
      <w:r w:rsidRPr="009E012A">
        <w:rPr>
          <w:rFonts w:ascii="Arial" w:hAnsi="Arial" w:cs="Arial"/>
          <w:sz w:val="20"/>
          <w:szCs w:val="20"/>
        </w:rPr>
        <w:t>w polis ubezpieczeniowych, wynosz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c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ponad 3 dni robocze od terminu wyznaczonego w Rozdziale 16 SWZ </w:t>
      </w:r>
      <w:r w:rsidRPr="009E012A">
        <w:rPr>
          <w:rFonts w:ascii="Arial" w:hAnsi="Arial" w:cs="Arial" w:hint="cs"/>
          <w:sz w:val="20"/>
          <w:szCs w:val="20"/>
        </w:rPr>
        <w:t>–</w:t>
      </w:r>
      <w:r w:rsidRPr="009E012A">
        <w:rPr>
          <w:rFonts w:ascii="Arial" w:hAnsi="Arial" w:cs="Arial"/>
          <w:sz w:val="20"/>
          <w:szCs w:val="20"/>
        </w:rPr>
        <w:t xml:space="preserve"> w wysoko</w:t>
      </w:r>
      <w:r w:rsidRPr="009E012A">
        <w:rPr>
          <w:rFonts w:ascii="Arial" w:hAnsi="Arial" w:cs="Arial" w:hint="cs"/>
          <w:sz w:val="20"/>
          <w:szCs w:val="20"/>
        </w:rPr>
        <w:t>ś</w:t>
      </w:r>
      <w:r w:rsidRPr="009E012A">
        <w:rPr>
          <w:rFonts w:ascii="Arial" w:hAnsi="Arial" w:cs="Arial"/>
          <w:sz w:val="20"/>
          <w:szCs w:val="20"/>
        </w:rPr>
        <w:t>ci 0,1% ca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kowitego wynagrodzenia brutto za ka</w:t>
      </w:r>
      <w:r w:rsidRPr="009E012A">
        <w:rPr>
          <w:rFonts w:ascii="Arial" w:hAnsi="Arial" w:cs="Arial" w:hint="cs"/>
          <w:sz w:val="20"/>
          <w:szCs w:val="20"/>
        </w:rPr>
        <w:t>ż</w:t>
      </w:r>
      <w:r w:rsidRPr="009E012A">
        <w:rPr>
          <w:rFonts w:ascii="Arial" w:hAnsi="Arial" w:cs="Arial"/>
          <w:sz w:val="20"/>
          <w:szCs w:val="20"/>
        </w:rPr>
        <w:t>dy dzie</w:t>
      </w:r>
      <w:r w:rsidRPr="009E012A">
        <w:rPr>
          <w:rFonts w:ascii="Arial" w:hAnsi="Arial" w:cs="Arial" w:hint="cs"/>
          <w:sz w:val="20"/>
          <w:szCs w:val="20"/>
        </w:rPr>
        <w:t>ń</w:t>
      </w:r>
      <w:r w:rsidRPr="009E012A">
        <w:rPr>
          <w:rFonts w:ascii="Arial" w:hAnsi="Arial" w:cs="Arial"/>
          <w:sz w:val="20"/>
          <w:szCs w:val="20"/>
        </w:rPr>
        <w:t xml:space="preserve"> zw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oki</w:t>
      </w:r>
      <w:r w:rsidR="006B562B" w:rsidRPr="006B562B">
        <w:rPr>
          <w:rFonts w:ascii="Arial" w:hAnsi="Arial" w:cs="Arial"/>
          <w:sz w:val="20"/>
          <w:szCs w:val="20"/>
        </w:rPr>
        <w:t xml:space="preserve">. </w:t>
      </w:r>
    </w:p>
    <w:p w14:paraId="3F640662" w14:textId="1AEFA63E" w:rsid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2.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 xml:space="preserve">Zamawiający zapłaci Wykonawcy karę umowną za odstąpienie od umowy lub jej rozwiązanie przez Wykonawcę z przyczyn, za które wyłączną odpowiedzialność ponosi Zamawiający – w wysokości 10% całkowitego wynagrodzenia brutto. </w:t>
      </w:r>
    </w:p>
    <w:p w14:paraId="217406D9" w14:textId="76C960AD" w:rsid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 xml:space="preserve">Łączna maksymalna wysokość kar umownych, których mogą dochodzić Strony na podstawie niniejszej umowy, nie może przekroczyć 20% całkowitego wynagrodzenia brutto wskazanego w § 2 ust. 4 umowy. </w:t>
      </w:r>
    </w:p>
    <w:p w14:paraId="586D2468" w14:textId="268EC9FB" w:rsidR="006B562B" w:rsidRP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4.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>Strony zastrzegają sobie prawo do dochodzenia odszkodowania uzupełniającego na zasadach ogólnych określonych w Kodeksie cywilnym, przenoszącego wysokość zastrzeżonych kar umownych.</w:t>
      </w:r>
    </w:p>
    <w:p w14:paraId="7860CD18" w14:textId="77777777" w:rsidR="006B562B" w:rsidRDefault="006B562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EAEA73" w14:textId="2F8358CC" w:rsidR="006B562B" w:rsidRPr="00E614F7" w:rsidRDefault="006B562B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§10</w:t>
      </w:r>
    </w:p>
    <w:p w14:paraId="2DBA08AA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ZACHOWANIE FORMY PISEMNEJ</w:t>
      </w:r>
    </w:p>
    <w:p w14:paraId="4594C80F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4EB39CC" w14:textId="77777777" w:rsidR="00E614F7" w:rsidRPr="00E614F7" w:rsidRDefault="00E614F7" w:rsidP="001C5E01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Wszelkie zmiany warunków niniejszej Umowy Generalnej oraz umów ubezpieczenia wymagają formy pisemnej pod rygorem nieważności.</w:t>
      </w:r>
    </w:p>
    <w:p w14:paraId="09E97987" w14:textId="77777777" w:rsidR="00943AEB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F15315B" w14:textId="0D24D7D8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1</w:t>
      </w:r>
      <w:r w:rsidR="000D2457">
        <w:rPr>
          <w:rFonts w:ascii="Arial" w:hAnsi="Arial" w:cs="Arial"/>
          <w:sz w:val="20"/>
          <w:szCs w:val="20"/>
        </w:rPr>
        <w:t>1</w:t>
      </w:r>
    </w:p>
    <w:p w14:paraId="4B135FA0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ROZSTRZYGANIE SPORÓW</w:t>
      </w:r>
    </w:p>
    <w:p w14:paraId="5FBA3A6E" w14:textId="77777777" w:rsidR="00943AEB" w:rsidRPr="00E614F7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14868B9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Spory wynikające z niniejszej umowy rozstrzygane będą przez sąd właściwy dla siedziby Ubezpieczającego.</w:t>
      </w:r>
    </w:p>
    <w:p w14:paraId="4CA4E00F" w14:textId="77777777" w:rsidR="00943AEB" w:rsidRDefault="00943AEB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E654C1" w14:textId="1A114254" w:rsidR="00E614F7" w:rsidRP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§1</w:t>
      </w:r>
      <w:r w:rsidR="000D2457">
        <w:rPr>
          <w:rFonts w:ascii="Arial" w:hAnsi="Arial" w:cs="Arial"/>
          <w:sz w:val="20"/>
          <w:szCs w:val="20"/>
        </w:rPr>
        <w:t>2</w:t>
      </w:r>
    </w:p>
    <w:p w14:paraId="4C4E37E5" w14:textId="77777777" w:rsidR="00E614F7" w:rsidRDefault="00E614F7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POSTANOWIENIA KOŃCOWE</w:t>
      </w:r>
    </w:p>
    <w:p w14:paraId="3FCAC37C" w14:textId="77777777" w:rsidR="00943AEB" w:rsidRPr="00E614F7" w:rsidRDefault="00943AEB" w:rsidP="009271F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6FC3267A" w14:textId="688E16A3" w:rsidR="00E614F7" w:rsidRPr="00943AEB" w:rsidRDefault="00E614F7" w:rsidP="000D2457">
      <w:pPr>
        <w:pStyle w:val="Akapitzlist"/>
        <w:widowControl/>
        <w:numPr>
          <w:ilvl w:val="0"/>
          <w:numId w:val="27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 xml:space="preserve">W sprawach nieuregulowanych niniejszą Umową Generalną mają zastosowanie odpowiednie przepisy ustawy z dnia 23 kwietnia 1964 r. Kodeks cywilny w tym w szczególności przepisy dotyczące umów ubezpieczenia (tytuł XXVII kodeksu cywilnego), ustawy z dnia 11 września 2015 r. o działalności ubezpieczeniowej i reasekuracyjnej, ustawy z dnia 22 maja 2003 r. o ubezpieczeniach obowiązkowych, Ubezpieczeniowym Funduszu Gwarancyjnym i Polskim Biurze Ubezpieczycieli Komunikacyjnych, ustawy z dnia 15 grudnia 2017 r. o dystrybucji ubezpieczeń oraz ustawy z dnia 11 września 2019 r. Prawo </w:t>
      </w:r>
      <w:r w:rsidRPr="00943AEB">
        <w:rPr>
          <w:rFonts w:ascii="Arial" w:hAnsi="Arial" w:cs="Arial"/>
          <w:sz w:val="20"/>
          <w:szCs w:val="20"/>
        </w:rPr>
        <w:lastRenderedPageBreak/>
        <w:t>zamówień publicznych, a także dokumentacja postępowania o udzielenie zamówienia publicznego - znak sprawy ZP1</w:t>
      </w:r>
      <w:r w:rsidR="00EC1542">
        <w:rPr>
          <w:rFonts w:ascii="Arial" w:hAnsi="Arial" w:cs="Arial"/>
          <w:sz w:val="20"/>
          <w:szCs w:val="20"/>
        </w:rPr>
        <w:t>0</w:t>
      </w:r>
      <w:r w:rsidRPr="00943AEB">
        <w:rPr>
          <w:rFonts w:ascii="Arial" w:hAnsi="Arial" w:cs="Arial"/>
          <w:sz w:val="20"/>
          <w:szCs w:val="20"/>
        </w:rPr>
        <w:t>.2</w:t>
      </w:r>
      <w:r w:rsidR="00EC1542">
        <w:rPr>
          <w:rFonts w:ascii="Arial" w:hAnsi="Arial" w:cs="Arial"/>
          <w:sz w:val="20"/>
          <w:szCs w:val="20"/>
        </w:rPr>
        <w:t>6</w:t>
      </w:r>
    </w:p>
    <w:p w14:paraId="3720A9EB" w14:textId="77777777" w:rsidR="00EF7442" w:rsidRDefault="00E614F7" w:rsidP="00EF7442">
      <w:pPr>
        <w:pStyle w:val="Akapitzlist"/>
        <w:widowControl/>
        <w:numPr>
          <w:ilvl w:val="0"/>
          <w:numId w:val="27"/>
        </w:numPr>
        <w:suppressAutoHyphens w:val="0"/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Umowę sporządzono w dwóch jednobrzmiących egzemplarzach, jeden dla Ubezpieczającego i jeden dla Ubezpieczyciela.</w:t>
      </w:r>
    </w:p>
    <w:p w14:paraId="296FB6B7" w14:textId="794DFCB0" w:rsidR="002364C0" w:rsidRPr="00EF7442" w:rsidRDefault="002364C0" w:rsidP="00EF7442">
      <w:pPr>
        <w:pStyle w:val="Akapitzlist"/>
        <w:widowControl/>
        <w:numPr>
          <w:ilvl w:val="0"/>
          <w:numId w:val="27"/>
        </w:numPr>
        <w:suppressAutoHyphens w:val="0"/>
        <w:autoSpaceDE w:val="0"/>
        <w:autoSpaceDN w:val="0"/>
        <w:adjustRightInd w:val="0"/>
        <w:ind w:left="284" w:hanging="284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 xml:space="preserve">Za dzień zawarcia umowy </w:t>
      </w:r>
      <w:r w:rsidR="009866BC" w:rsidRPr="00EF7442">
        <w:rPr>
          <w:rFonts w:ascii="Arial" w:hAnsi="Arial" w:cs="Arial"/>
          <w:color w:val="auto"/>
          <w:sz w:val="20"/>
          <w:szCs w:val="20"/>
        </w:rPr>
        <w:t>uważa</w:t>
      </w:r>
      <w:r w:rsidRPr="00EF7442">
        <w:rPr>
          <w:rFonts w:ascii="Arial" w:hAnsi="Arial" w:cs="Arial"/>
          <w:color w:val="auto"/>
          <w:sz w:val="20"/>
          <w:szCs w:val="20"/>
        </w:rPr>
        <w:t xml:space="preserve"> się dzień</w:t>
      </w:r>
      <w:r w:rsidR="009866BC" w:rsidRPr="00EF7442">
        <w:rPr>
          <w:rFonts w:ascii="Arial" w:hAnsi="Arial" w:cs="Arial"/>
          <w:color w:val="auto"/>
          <w:sz w:val="20"/>
          <w:szCs w:val="20"/>
        </w:rPr>
        <w:t xml:space="preserve"> złożenia ostatniego podpisu </w:t>
      </w:r>
      <w:r w:rsidRPr="00EF7442">
        <w:rPr>
          <w:rFonts w:ascii="Arial" w:hAnsi="Arial" w:cs="Arial"/>
          <w:color w:val="auto"/>
          <w:sz w:val="20"/>
          <w:szCs w:val="20"/>
        </w:rPr>
        <w:t>przez drugą ze stron</w:t>
      </w:r>
      <w:r w:rsidR="009866BC" w:rsidRPr="00EF7442">
        <w:rPr>
          <w:rFonts w:ascii="Arial" w:hAnsi="Arial" w:cs="Arial"/>
          <w:color w:val="auto"/>
          <w:sz w:val="20"/>
          <w:szCs w:val="20"/>
        </w:rPr>
        <w:t xml:space="preserve"> umowy</w:t>
      </w:r>
      <w:r w:rsidRPr="00EF7442">
        <w:rPr>
          <w:rFonts w:ascii="Arial" w:hAnsi="Arial" w:cs="Arial"/>
          <w:color w:val="auto"/>
          <w:sz w:val="20"/>
          <w:szCs w:val="20"/>
        </w:rPr>
        <w:t>.</w:t>
      </w:r>
    </w:p>
    <w:p w14:paraId="3DC14BAB" w14:textId="77777777" w:rsidR="002364C0" w:rsidRPr="002364C0" w:rsidRDefault="002364C0" w:rsidP="002364C0">
      <w:pPr>
        <w:pStyle w:val="Akapitzlist"/>
        <w:ind w:left="284"/>
        <w:jc w:val="both"/>
        <w:rPr>
          <w:rFonts w:ascii="Arial" w:hAnsi="Arial" w:cs="Arial"/>
          <w:color w:val="EE0000"/>
          <w:sz w:val="20"/>
          <w:szCs w:val="20"/>
        </w:rPr>
      </w:pPr>
    </w:p>
    <w:p w14:paraId="46BFCC80" w14:textId="261FB501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7151AF9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FB89F72" w14:textId="77777777" w:rsidR="00E614F7" w:rsidRPr="00E614F7" w:rsidRDefault="00E614F7" w:rsidP="00E614F7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8C99BDA" w14:textId="77777777" w:rsidR="00E614F7" w:rsidRPr="00EF7442" w:rsidRDefault="00E614F7" w:rsidP="00943AEB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>……………………….                                                        …………………………</w:t>
      </w:r>
    </w:p>
    <w:p w14:paraId="7C75EB27" w14:textId="7EB148EB" w:rsidR="008622B3" w:rsidRPr="00EF7442" w:rsidRDefault="00C70BB0" w:rsidP="00D53A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 xml:space="preserve">data i podpis </w:t>
      </w:r>
      <w:r w:rsidR="00E614F7" w:rsidRPr="00EF7442">
        <w:rPr>
          <w:rFonts w:ascii="Arial" w:hAnsi="Arial" w:cs="Arial"/>
          <w:color w:val="auto"/>
          <w:sz w:val="20"/>
          <w:szCs w:val="20"/>
        </w:rPr>
        <w:t>Ubezpieczyciel</w:t>
      </w:r>
      <w:r w:rsidRPr="00EF7442">
        <w:rPr>
          <w:rFonts w:ascii="Arial" w:hAnsi="Arial" w:cs="Arial"/>
          <w:color w:val="auto"/>
          <w:sz w:val="20"/>
          <w:szCs w:val="20"/>
        </w:rPr>
        <w:t>a</w:t>
      </w:r>
      <w:r w:rsidR="00E614F7" w:rsidRPr="00EF7442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</w:t>
      </w:r>
      <w:r w:rsidRPr="00EF7442">
        <w:rPr>
          <w:rFonts w:ascii="Arial" w:hAnsi="Arial" w:cs="Arial"/>
          <w:color w:val="auto"/>
          <w:sz w:val="20"/>
          <w:szCs w:val="20"/>
        </w:rPr>
        <w:t xml:space="preserve">data i podpis </w:t>
      </w:r>
      <w:r w:rsidR="00E614F7" w:rsidRPr="00EF7442">
        <w:rPr>
          <w:rFonts w:ascii="Arial" w:hAnsi="Arial" w:cs="Arial"/>
          <w:color w:val="auto"/>
          <w:sz w:val="20"/>
          <w:szCs w:val="20"/>
        </w:rPr>
        <w:t xml:space="preserve">  Ubezpieczając</w:t>
      </w:r>
      <w:r w:rsidRPr="00EF7442">
        <w:rPr>
          <w:rFonts w:ascii="Arial" w:hAnsi="Arial" w:cs="Arial"/>
          <w:color w:val="auto"/>
          <w:sz w:val="20"/>
          <w:szCs w:val="20"/>
        </w:rPr>
        <w:t>ego</w:t>
      </w:r>
    </w:p>
    <w:p w14:paraId="0FCCF3DB" w14:textId="77777777" w:rsidR="00D53AA9" w:rsidRDefault="00D53AA9" w:rsidP="00D53A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750AAC8E" w14:textId="77777777" w:rsidR="00B51801" w:rsidRDefault="00B51801" w:rsidP="00D53A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AAD7798" w14:textId="07982AE6" w:rsidR="00EF7442" w:rsidRDefault="00EF7442">
      <w:pPr>
        <w:widowControl/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824CA9C" w14:textId="77777777" w:rsidR="001C5E01" w:rsidRDefault="001C5E01" w:rsidP="008622B3">
      <w:pPr>
        <w:rPr>
          <w:rFonts w:ascii="Arial" w:hAnsi="Arial" w:cs="Arial"/>
          <w:sz w:val="20"/>
          <w:szCs w:val="20"/>
        </w:rPr>
      </w:pPr>
    </w:p>
    <w:p w14:paraId="100A21B5" w14:textId="105D838A" w:rsidR="008622B3" w:rsidRDefault="008622B3" w:rsidP="008622B3">
      <w:pPr>
        <w:widowControl/>
        <w:suppressAutoHyphens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32E4A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4</w:t>
      </w:r>
    </w:p>
    <w:p w14:paraId="6FBBCFC7" w14:textId="77777777" w:rsidR="008622B3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38C7FA9" w14:textId="56D0E6E5" w:rsidR="008622B3" w:rsidRDefault="008622B3" w:rsidP="008622B3">
      <w:pPr>
        <w:rPr>
          <w:rFonts w:ascii="Arial" w:hAnsi="Arial" w:cs="Arial"/>
          <w:b/>
          <w:bCs/>
          <w:sz w:val="20"/>
          <w:szCs w:val="20"/>
        </w:rPr>
      </w:pPr>
      <w:r w:rsidRPr="008622B3">
        <w:rPr>
          <w:rFonts w:ascii="Arial" w:hAnsi="Arial" w:cs="Arial"/>
          <w:b/>
          <w:bCs/>
          <w:sz w:val="20"/>
          <w:szCs w:val="20"/>
        </w:rPr>
        <w:t>UMOWA GENERALNA (</w:t>
      </w:r>
      <w:r>
        <w:rPr>
          <w:rFonts w:ascii="Arial" w:hAnsi="Arial" w:cs="Arial"/>
          <w:b/>
          <w:bCs/>
          <w:sz w:val="20"/>
          <w:szCs w:val="20"/>
        </w:rPr>
        <w:t>JEDNOROCZNA</w:t>
      </w:r>
      <w:r w:rsidRPr="008622B3">
        <w:rPr>
          <w:rFonts w:ascii="Arial" w:hAnsi="Arial" w:cs="Arial"/>
          <w:b/>
          <w:bCs/>
          <w:sz w:val="20"/>
          <w:szCs w:val="20"/>
        </w:rPr>
        <w:t xml:space="preserve">) UMOWA UBEZPIECZENIA DLA </w:t>
      </w:r>
      <w:r w:rsidR="004C6635">
        <w:rPr>
          <w:rFonts w:ascii="Arial" w:hAnsi="Arial" w:cs="Arial"/>
          <w:b/>
          <w:bCs/>
          <w:sz w:val="20"/>
          <w:szCs w:val="20"/>
        </w:rPr>
        <w:t>CZĘŚCI</w:t>
      </w:r>
      <w:r w:rsidRPr="008622B3">
        <w:rPr>
          <w:rFonts w:ascii="Arial" w:hAnsi="Arial" w:cs="Arial"/>
          <w:b/>
          <w:bCs/>
          <w:sz w:val="20"/>
          <w:szCs w:val="20"/>
        </w:rPr>
        <w:t xml:space="preserve"> II</w:t>
      </w:r>
    </w:p>
    <w:p w14:paraId="7AE25F1A" w14:textId="77777777" w:rsidR="008622B3" w:rsidRDefault="008622B3" w:rsidP="008622B3">
      <w:pPr>
        <w:rPr>
          <w:rFonts w:ascii="Arial" w:hAnsi="Arial" w:cs="Arial"/>
          <w:b/>
          <w:bCs/>
          <w:sz w:val="20"/>
          <w:szCs w:val="20"/>
        </w:rPr>
      </w:pPr>
    </w:p>
    <w:p w14:paraId="203034A1" w14:textId="7D0B89F1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Zawarta</w:t>
      </w:r>
      <w:r w:rsidR="00763748">
        <w:rPr>
          <w:rFonts w:ascii="Arial" w:hAnsi="Arial" w:cs="Arial"/>
          <w:sz w:val="20"/>
          <w:szCs w:val="20"/>
        </w:rPr>
        <w:t xml:space="preserve"> </w:t>
      </w:r>
      <w:r w:rsidRPr="00E614F7">
        <w:rPr>
          <w:rFonts w:ascii="Arial" w:hAnsi="Arial" w:cs="Arial"/>
          <w:sz w:val="20"/>
          <w:szCs w:val="20"/>
        </w:rPr>
        <w:t>pomiędzy:</w:t>
      </w:r>
    </w:p>
    <w:p w14:paraId="745FD555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Gmina Gromadka.</w:t>
      </w:r>
    </w:p>
    <w:p w14:paraId="1B881DB6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Adres siedziby: ul. Gen. Władysława Sikorskiego 9, 59-706 Gromadka</w:t>
      </w:r>
    </w:p>
    <w:p w14:paraId="4FE87E19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NIP: 612-16-36-272</w:t>
      </w:r>
    </w:p>
    <w:p w14:paraId="253A5AA7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REGON: 390648121</w:t>
      </w:r>
    </w:p>
    <w:p w14:paraId="4AB47CC7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reprezentowan</w:t>
      </w:r>
      <w:r>
        <w:rPr>
          <w:rFonts w:ascii="Arial" w:hAnsi="Arial" w:cs="Arial"/>
          <w:sz w:val="20"/>
          <w:szCs w:val="20"/>
        </w:rPr>
        <w:t>ą</w:t>
      </w:r>
      <w:r w:rsidRPr="00E614F7">
        <w:rPr>
          <w:rFonts w:ascii="Arial" w:hAnsi="Arial" w:cs="Arial"/>
          <w:sz w:val="20"/>
          <w:szCs w:val="20"/>
        </w:rPr>
        <w:t xml:space="preserve"> przez:</w:t>
      </w:r>
    </w:p>
    <w:p w14:paraId="0923BC68" w14:textId="77777777" w:rsidR="008622B3" w:rsidRDefault="008622B3" w:rsidP="000D2457">
      <w:pPr>
        <w:pStyle w:val="Akapitzlist"/>
        <w:widowControl/>
        <w:numPr>
          <w:ilvl w:val="0"/>
          <w:numId w:val="28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3AFF9AA7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 kontrasygnacie Skarbnika Gminy.</w:t>
      </w:r>
    </w:p>
    <w:p w14:paraId="7ADCCD55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zwanym dalej Ubezpieczającym lub Zamawiającym</w:t>
      </w:r>
    </w:p>
    <w:p w14:paraId="03BE3FD3" w14:textId="77777777" w:rsidR="008622B3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4A34490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a ……………………………………………………………</w:t>
      </w:r>
      <w:proofErr w:type="gramStart"/>
      <w:r w:rsidRPr="00E614F7">
        <w:rPr>
          <w:rFonts w:ascii="Arial" w:hAnsi="Arial" w:cs="Arial"/>
          <w:sz w:val="20"/>
          <w:szCs w:val="20"/>
        </w:rPr>
        <w:t>…….</w:t>
      </w:r>
      <w:proofErr w:type="gramEnd"/>
      <w:r w:rsidRPr="00E614F7">
        <w:rPr>
          <w:rFonts w:ascii="Arial" w:hAnsi="Arial" w:cs="Arial"/>
          <w:sz w:val="20"/>
          <w:szCs w:val="20"/>
        </w:rPr>
        <w:t>…</w:t>
      </w:r>
      <w:proofErr w:type="gramStart"/>
      <w:r w:rsidRPr="00E614F7">
        <w:rPr>
          <w:rFonts w:ascii="Arial" w:hAnsi="Arial" w:cs="Arial"/>
          <w:sz w:val="20"/>
          <w:szCs w:val="20"/>
        </w:rPr>
        <w:t>…….</w:t>
      </w:r>
      <w:proofErr w:type="gramEnd"/>
      <w:r w:rsidRPr="00E614F7">
        <w:rPr>
          <w:rFonts w:ascii="Arial" w:hAnsi="Arial" w:cs="Arial"/>
          <w:sz w:val="20"/>
          <w:szCs w:val="20"/>
        </w:rPr>
        <w:t>…………</w:t>
      </w:r>
    </w:p>
    <w:p w14:paraId="768A2A04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 xml:space="preserve">Adres </w:t>
      </w:r>
      <w:proofErr w:type="gramStart"/>
      <w:r w:rsidRPr="00E614F7">
        <w:rPr>
          <w:rFonts w:ascii="Arial" w:hAnsi="Arial" w:cs="Arial"/>
          <w:sz w:val="20"/>
          <w:szCs w:val="20"/>
        </w:rPr>
        <w:t>siedziby:…</w:t>
      </w:r>
      <w:proofErr w:type="gramEnd"/>
      <w:r w:rsidRPr="00E614F7">
        <w:rPr>
          <w:rFonts w:ascii="Arial" w:hAnsi="Arial" w:cs="Arial"/>
          <w:sz w:val="20"/>
          <w:szCs w:val="20"/>
        </w:rPr>
        <w:t>………………...</w:t>
      </w:r>
    </w:p>
    <w:p w14:paraId="2D7AD643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NIP: ……………………………...</w:t>
      </w:r>
    </w:p>
    <w:p w14:paraId="5C7A9717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E614F7">
        <w:rPr>
          <w:rFonts w:ascii="Arial" w:hAnsi="Arial" w:cs="Arial"/>
          <w:sz w:val="20"/>
          <w:szCs w:val="20"/>
        </w:rPr>
        <w:t>REGON :</w:t>
      </w:r>
      <w:proofErr w:type="gramEnd"/>
      <w:r w:rsidRPr="00E614F7">
        <w:rPr>
          <w:rFonts w:ascii="Arial" w:hAnsi="Arial" w:cs="Arial"/>
          <w:sz w:val="20"/>
          <w:szCs w:val="20"/>
        </w:rPr>
        <w:t xml:space="preserve"> ………………………...</w:t>
      </w:r>
    </w:p>
    <w:p w14:paraId="66032385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reprezentowanym przez:</w:t>
      </w:r>
    </w:p>
    <w:p w14:paraId="2176A12D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1.</w:t>
      </w:r>
    </w:p>
    <w:p w14:paraId="5F11F87D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4F76B5A4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2.</w:t>
      </w:r>
    </w:p>
    <w:p w14:paraId="18233371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……………….. – ………………………………</w:t>
      </w:r>
    </w:p>
    <w:p w14:paraId="197927E1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zwanym dalej Ubezpieczycielem lub Wykonawcą</w:t>
      </w:r>
    </w:p>
    <w:p w14:paraId="57FBB48F" w14:textId="77777777" w:rsidR="008622B3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E4AB946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przy udziale brokera ubezpieczeniowego:</w:t>
      </w:r>
    </w:p>
    <w:p w14:paraId="43B29EC7" w14:textId="77777777" w:rsidR="008622B3" w:rsidRPr="00E614F7" w:rsidRDefault="008622B3" w:rsidP="008622B3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Korporacja Brokerska TRIADA Sp. z o.o. z siedzibą w Jeleniej Górze Ul. Kopernika 3 lok. 4, wpisaną do rejestru przedsiębiorców prowadzonego przez Sąd Rejonowy dla Wrocławia- Fabrycznej VI Wydział Gospodarczy Krajowego Rejestru Sądowego pod numerem 0000190115, NIP: 6111119606, REGON: 230209093, została zawarta umowa o następującej treści:</w:t>
      </w:r>
    </w:p>
    <w:p w14:paraId="709F092F" w14:textId="77777777" w:rsidR="008622B3" w:rsidRPr="008622B3" w:rsidRDefault="008622B3" w:rsidP="008622B3">
      <w:pPr>
        <w:rPr>
          <w:rFonts w:ascii="Arial" w:hAnsi="Arial" w:cs="Arial"/>
          <w:sz w:val="20"/>
          <w:szCs w:val="20"/>
        </w:rPr>
      </w:pPr>
    </w:p>
    <w:p w14:paraId="4AFA60F5" w14:textId="6736F23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§1</w:t>
      </w:r>
    </w:p>
    <w:p w14:paraId="309C0DC7" w14:textId="41F704D1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PRZEDMIOT UBEZPIECZENIA</w:t>
      </w:r>
    </w:p>
    <w:p w14:paraId="13B5A3F4" w14:textId="77777777" w:rsidR="008622B3" w:rsidRDefault="008622B3" w:rsidP="008622B3">
      <w:pPr>
        <w:pStyle w:val="Akapitzlist"/>
        <w:ind w:left="0"/>
        <w:rPr>
          <w:rFonts w:ascii="Arial" w:hAnsi="Arial" w:cs="Arial"/>
          <w:sz w:val="20"/>
          <w:szCs w:val="20"/>
        </w:rPr>
      </w:pPr>
    </w:p>
    <w:p w14:paraId="73FD325C" w14:textId="2AD74CB7" w:rsidR="008622B3" w:rsidRDefault="008622B3" w:rsidP="000D2457">
      <w:pPr>
        <w:pStyle w:val="Akapitzlist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Na podstawie niniejszej Umowy Generalnej Ubezpieczyciel udziela ubezpieczonemu ochrony ubezpieczeniowej w zakresie określonym przez Ubezpieczającego w SWZ oraz w złożonej ofercie.</w:t>
      </w:r>
    </w:p>
    <w:p w14:paraId="450745D0" w14:textId="5839B5A9" w:rsidR="008622B3" w:rsidRPr="008622B3" w:rsidRDefault="008622B3" w:rsidP="000D2457">
      <w:pPr>
        <w:pStyle w:val="Akapitzlist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Przedmiotem umów ubezpieczenia zawieranych w ramach niniejszej Umowy Generalnej są: </w:t>
      </w:r>
    </w:p>
    <w:p w14:paraId="430E05FE" w14:textId="694A49AA" w:rsidR="008622B3" w:rsidRPr="008622B3" w:rsidRDefault="008622B3" w:rsidP="000D2457">
      <w:pPr>
        <w:pStyle w:val="Akapitzlist"/>
        <w:numPr>
          <w:ilvl w:val="0"/>
          <w:numId w:val="31"/>
        </w:numPr>
        <w:ind w:hanging="29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Obowiązkowe ubezpieczenie OC posiadacza pojazdów mechanicznych, </w:t>
      </w:r>
    </w:p>
    <w:p w14:paraId="0C08BB6A" w14:textId="39299716" w:rsidR="008622B3" w:rsidRPr="008622B3" w:rsidRDefault="008622B3" w:rsidP="000D2457">
      <w:pPr>
        <w:pStyle w:val="Akapitzlist"/>
        <w:numPr>
          <w:ilvl w:val="0"/>
          <w:numId w:val="31"/>
        </w:numPr>
        <w:ind w:hanging="29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Ubezpieczenie Auto Casco, </w:t>
      </w:r>
    </w:p>
    <w:p w14:paraId="460A98B1" w14:textId="22F65A93" w:rsidR="008622B3" w:rsidRPr="008622B3" w:rsidRDefault="008622B3" w:rsidP="000D2457">
      <w:pPr>
        <w:pStyle w:val="Akapitzlist"/>
        <w:numPr>
          <w:ilvl w:val="0"/>
          <w:numId w:val="31"/>
        </w:numPr>
        <w:ind w:hanging="29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Ubezpieczenie NNW kierowcy i pasażerów, </w:t>
      </w:r>
    </w:p>
    <w:p w14:paraId="1F908735" w14:textId="5BF8DF9B" w:rsidR="008622B3" w:rsidRPr="008622B3" w:rsidRDefault="008622B3" w:rsidP="000D2457">
      <w:pPr>
        <w:pStyle w:val="Akapitzlist"/>
        <w:numPr>
          <w:ilvl w:val="0"/>
          <w:numId w:val="31"/>
        </w:numPr>
        <w:ind w:hanging="29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Ubezpieczenie Assistance</w:t>
      </w:r>
      <w:r>
        <w:rPr>
          <w:rFonts w:ascii="Arial" w:hAnsi="Arial" w:cs="Arial"/>
          <w:sz w:val="20"/>
          <w:szCs w:val="20"/>
        </w:rPr>
        <w:t>.</w:t>
      </w:r>
    </w:p>
    <w:p w14:paraId="5C043C90" w14:textId="77777777" w:rsid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</w:p>
    <w:p w14:paraId="3B6119DA" w14:textId="3C80A1CA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§2</w:t>
      </w:r>
    </w:p>
    <w:p w14:paraId="1729867B" w14:textId="2DCB9062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SKŁADKI</w:t>
      </w:r>
    </w:p>
    <w:p w14:paraId="422E2E2F" w14:textId="77777777" w:rsid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</w:p>
    <w:p w14:paraId="2F18DEB2" w14:textId="0D72ADF2" w:rsidR="008622B3" w:rsidRDefault="008622B3" w:rsidP="000D2457">
      <w:pPr>
        <w:pStyle w:val="Akapitzlist"/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Niniejsza Umowa Generalna dotycząca ubezpieczeń, o których mowa w § 1 ust. 2 zawarta zostaje na okres 12 miesięcy, od dnia 01.12.</w:t>
      </w:r>
      <w:r w:rsidR="00B52762">
        <w:rPr>
          <w:rFonts w:ascii="Arial" w:hAnsi="Arial" w:cs="Arial"/>
          <w:sz w:val="20"/>
          <w:szCs w:val="20"/>
        </w:rPr>
        <w:t>202</w:t>
      </w:r>
      <w:r w:rsidR="000B1856">
        <w:rPr>
          <w:rFonts w:ascii="Arial" w:hAnsi="Arial" w:cs="Arial"/>
          <w:sz w:val="20"/>
          <w:szCs w:val="20"/>
        </w:rPr>
        <w:t>6</w:t>
      </w:r>
      <w:r w:rsidRPr="008622B3">
        <w:rPr>
          <w:rFonts w:ascii="Arial" w:hAnsi="Arial" w:cs="Arial"/>
          <w:sz w:val="20"/>
          <w:szCs w:val="20"/>
        </w:rPr>
        <w:t xml:space="preserve"> r. do dnia 30.11.202</w:t>
      </w:r>
      <w:r w:rsidR="00B52762">
        <w:rPr>
          <w:rFonts w:ascii="Arial" w:hAnsi="Arial" w:cs="Arial"/>
          <w:sz w:val="20"/>
          <w:szCs w:val="20"/>
        </w:rPr>
        <w:t>7</w:t>
      </w:r>
      <w:r w:rsidRPr="008622B3">
        <w:rPr>
          <w:rFonts w:ascii="Arial" w:hAnsi="Arial" w:cs="Arial"/>
          <w:sz w:val="20"/>
          <w:szCs w:val="20"/>
        </w:rPr>
        <w:t xml:space="preserve"> r. </w:t>
      </w:r>
    </w:p>
    <w:p w14:paraId="613FCA25" w14:textId="77777777" w:rsidR="008622B3" w:rsidRDefault="008622B3" w:rsidP="000D2457">
      <w:pPr>
        <w:pStyle w:val="Akapitzlist"/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ramach niniejszej Umowy Generalnej Ubezpieczyciel wystawi polisy potwierdzające zawarcie konkretnych umów ubezpieczenia dla poszczególnych pojazdów, w zakresie i na okres określony w SWZ.</w:t>
      </w:r>
    </w:p>
    <w:p w14:paraId="21E91BBD" w14:textId="3E907D6E" w:rsidR="008622B3" w:rsidRDefault="008622B3" w:rsidP="000D2457">
      <w:pPr>
        <w:pStyle w:val="Akapitzlist"/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Wystawiane polisy na kolejne okresy rozliczeniowe będą uwzględniały zmiany w przedmiocie ubezpieczenia przekazane przez Ubezpieczającego oraz składkę ubezpieczeniową dostosowaną do aktualnych sum ubezpieczenia. </w:t>
      </w:r>
    </w:p>
    <w:p w14:paraId="728F7ACF" w14:textId="2E1F7054" w:rsidR="008622B3" w:rsidRPr="008622B3" w:rsidRDefault="008622B3" w:rsidP="000D2457">
      <w:pPr>
        <w:pStyle w:val="Akapitzlist"/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Wszystkie umowy ubezpieczenia na kolejne okresy rozliczeniowe oraz doubezpieczenia zawierane w trakcie trwania umowy a także zwroty składek kalkulowane będą na bazie stawek zastosowanych poniżej, tzn.: </w:t>
      </w:r>
    </w:p>
    <w:p w14:paraId="05674A38" w14:textId="77777777" w:rsidR="008622B3" w:rsidRPr="008622B3" w:rsidRDefault="008622B3" w:rsidP="002532BC">
      <w:pPr>
        <w:ind w:left="284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a) Obowiązkowe ubezpieczenie OC posiadacza pojazdów mechanicznych </w:t>
      </w:r>
    </w:p>
    <w:p w14:paraId="6696F2ED" w14:textId="7870612D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ubezpieczeniu zastosowano stawkę (w zł):</w:t>
      </w:r>
    </w:p>
    <w:p w14:paraId="47F24ADC" w14:textId="0A4CE886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dla pojazdów ………………… - …</w:t>
      </w:r>
      <w:proofErr w:type="gramStart"/>
      <w:r w:rsidRPr="008622B3">
        <w:rPr>
          <w:rFonts w:ascii="Arial" w:hAnsi="Arial" w:cs="Arial"/>
          <w:sz w:val="20"/>
          <w:szCs w:val="20"/>
        </w:rPr>
        <w:t>…….</w:t>
      </w:r>
      <w:proofErr w:type="gramEnd"/>
      <w:r w:rsidRPr="008622B3">
        <w:rPr>
          <w:rFonts w:ascii="Arial" w:hAnsi="Arial" w:cs="Arial"/>
          <w:sz w:val="20"/>
          <w:szCs w:val="20"/>
        </w:rPr>
        <w:t>.</w:t>
      </w:r>
    </w:p>
    <w:p w14:paraId="352EAED1" w14:textId="438102D1" w:rsidR="008622B3" w:rsidRPr="008622B3" w:rsidRDefault="008622B3" w:rsidP="002532BC">
      <w:pPr>
        <w:ind w:left="284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b) Ubezpieczenie Auto Casco</w:t>
      </w:r>
    </w:p>
    <w:p w14:paraId="5AF55A0C" w14:textId="4755F739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ubezpieczeniu zastosowano stawkę (w %):</w:t>
      </w:r>
    </w:p>
    <w:p w14:paraId="118C5B33" w14:textId="47FA23BE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dla pojazdów …………………- ………………</w:t>
      </w:r>
    </w:p>
    <w:p w14:paraId="50936907" w14:textId="623A084A" w:rsidR="008622B3" w:rsidRPr="008622B3" w:rsidRDefault="008622B3" w:rsidP="002532BC">
      <w:pPr>
        <w:ind w:left="284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lastRenderedPageBreak/>
        <w:t>c) Ubezpieczenie NNW kierowcy i pasażerów</w:t>
      </w:r>
    </w:p>
    <w:p w14:paraId="4230FF8B" w14:textId="675CD7AC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ubezpieczeniu zastosowano stawkę (w zł):</w:t>
      </w:r>
    </w:p>
    <w:p w14:paraId="6CC854B4" w14:textId="6FCAC4B0" w:rsidR="008622B3" w:rsidRPr="008622B3" w:rsidRDefault="008622B3" w:rsidP="002532BC">
      <w:pPr>
        <w:ind w:left="284"/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dla pojazdów ………………… - …</w:t>
      </w:r>
      <w:proofErr w:type="gramStart"/>
      <w:r w:rsidRPr="008622B3">
        <w:rPr>
          <w:rFonts w:ascii="Arial" w:hAnsi="Arial" w:cs="Arial"/>
          <w:sz w:val="20"/>
          <w:szCs w:val="20"/>
        </w:rPr>
        <w:t>…….</w:t>
      </w:r>
      <w:proofErr w:type="gramEnd"/>
      <w:r w:rsidRPr="008622B3">
        <w:rPr>
          <w:rFonts w:ascii="Arial" w:hAnsi="Arial" w:cs="Arial"/>
          <w:sz w:val="20"/>
          <w:szCs w:val="20"/>
        </w:rPr>
        <w:t>.</w:t>
      </w:r>
    </w:p>
    <w:p w14:paraId="5C667C18" w14:textId="77777777" w:rsidR="008622B3" w:rsidRPr="008622B3" w:rsidRDefault="008622B3" w:rsidP="000D2457">
      <w:pPr>
        <w:numPr>
          <w:ilvl w:val="1"/>
          <w:numId w:val="29"/>
        </w:numPr>
        <w:jc w:val="both"/>
        <w:rPr>
          <w:rFonts w:ascii="Arial" w:hAnsi="Arial" w:cs="Arial"/>
          <w:sz w:val="20"/>
          <w:szCs w:val="20"/>
        </w:rPr>
      </w:pPr>
    </w:p>
    <w:p w14:paraId="6034D8BC" w14:textId="666B930A" w:rsidR="000D2457" w:rsidRDefault="000D2457" w:rsidP="000D2457">
      <w:pPr>
        <w:pStyle w:val="Akapitzlist"/>
        <w:numPr>
          <w:ilvl w:val="0"/>
          <w:numId w:val="32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943AEB">
        <w:rPr>
          <w:rFonts w:ascii="Arial" w:hAnsi="Arial" w:cs="Arial"/>
          <w:sz w:val="20"/>
          <w:szCs w:val="20"/>
        </w:rPr>
        <w:t>Składka za udzielaną ochronę ubezpieczeniową wynikającą z niniejszej Umowy Generalnej, ustalona w wyniku postępowania o udzielenie zamówienia publicznego w wysokości ………</w:t>
      </w:r>
      <w:r>
        <w:rPr>
          <w:rFonts w:ascii="Arial" w:hAnsi="Arial" w:cs="Arial"/>
          <w:sz w:val="20"/>
          <w:szCs w:val="20"/>
        </w:rPr>
        <w:t>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943AEB">
        <w:rPr>
          <w:rFonts w:ascii="Arial" w:hAnsi="Arial" w:cs="Arial"/>
          <w:sz w:val="20"/>
          <w:szCs w:val="20"/>
        </w:rPr>
        <w:t>……… zł</w:t>
      </w:r>
    </w:p>
    <w:p w14:paraId="62B3848D" w14:textId="4828CC5D" w:rsidR="008622B3" w:rsidRDefault="008622B3" w:rsidP="000D2457">
      <w:pPr>
        <w:pStyle w:val="Akapitzlist"/>
        <w:numPr>
          <w:ilvl w:val="0"/>
          <w:numId w:val="32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Ubezpieczenie Assistance Pojazdy nowo nabywane w okresie obowiązywania niniejszej Umowy Generalnej, które Ubezpieczający zdecyduje się objąć ochroną ubezpieczeniową w ramach niniejszej umowy zostaną nią objęte na podstawie stawek uwzględniających zniżki zastosowane w ofercie. </w:t>
      </w:r>
    </w:p>
    <w:p w14:paraId="1BF0FB47" w14:textId="52A55303" w:rsidR="008622B3" w:rsidRDefault="008622B3" w:rsidP="000D2457">
      <w:pPr>
        <w:pStyle w:val="Akapitzlist"/>
        <w:numPr>
          <w:ilvl w:val="0"/>
          <w:numId w:val="32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Zamawiający zastrzega sobie prawo do zastosowania formuły rozwiązania umowy ubezpieczenia komunikacyjnego przed upływem 12 miesięcy, w celu wyrównania okresów ubezpieczenia dla wszystkich pojazdów. </w:t>
      </w:r>
    </w:p>
    <w:p w14:paraId="0A447C9E" w14:textId="6170BA02" w:rsidR="008622B3" w:rsidRDefault="008622B3" w:rsidP="000D2457">
      <w:pPr>
        <w:pStyle w:val="Akapitzlist"/>
        <w:numPr>
          <w:ilvl w:val="0"/>
          <w:numId w:val="32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Składki należne w związku z ubezpieczeniem poszczególnych pojazdów płatne jednorazowo</w:t>
      </w:r>
      <w:r w:rsidR="004C6635">
        <w:rPr>
          <w:rFonts w:ascii="Arial" w:hAnsi="Arial" w:cs="Arial"/>
          <w:sz w:val="20"/>
          <w:szCs w:val="20"/>
        </w:rPr>
        <w:t>/ratalnie</w:t>
      </w:r>
      <w:r w:rsidRPr="008622B3">
        <w:rPr>
          <w:rFonts w:ascii="Arial" w:hAnsi="Arial" w:cs="Arial"/>
          <w:sz w:val="20"/>
          <w:szCs w:val="20"/>
        </w:rPr>
        <w:t xml:space="preserve"> w każdym okresie rozliczeniowym. </w:t>
      </w:r>
    </w:p>
    <w:p w14:paraId="02A00BE9" w14:textId="422D2E41" w:rsidR="008622B3" w:rsidRDefault="008622B3" w:rsidP="000D2457">
      <w:pPr>
        <w:pStyle w:val="Akapitzlist"/>
        <w:numPr>
          <w:ilvl w:val="0"/>
          <w:numId w:val="32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Zamawiający nie przewiduje ograniczenia zakresu zamówienia.</w:t>
      </w:r>
    </w:p>
    <w:p w14:paraId="7A1DC57B" w14:textId="79B8BFC0" w:rsidR="008622B3" w:rsidRDefault="008622B3" w:rsidP="000D2457">
      <w:pPr>
        <w:pStyle w:val="Akapitzlist"/>
        <w:numPr>
          <w:ilvl w:val="0"/>
          <w:numId w:val="32"/>
        </w:numPr>
        <w:ind w:left="426" w:hanging="568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Każdorazowo przy rozliczaniu składek i aktualizacji umów, obowiązywać będą OWU obowiązujące w dniu zawarcia umowy, z włączeniami zawartymi w umowie ubezpieczenia.</w:t>
      </w:r>
    </w:p>
    <w:p w14:paraId="75C46463" w14:textId="37BD34EC" w:rsidR="008622B3" w:rsidRDefault="008622B3" w:rsidP="000D2457">
      <w:pPr>
        <w:pStyle w:val="Akapitzlist"/>
        <w:numPr>
          <w:ilvl w:val="0"/>
          <w:numId w:val="32"/>
        </w:numPr>
        <w:ind w:left="426" w:hanging="568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czasie trwania umowy Ubezpieczyciel nie może podnosić wysokości składek wynikających z aktualizacji stawek oraz zmieniać warunków ubezpieczenia</w:t>
      </w:r>
      <w:r w:rsidR="00A66BD4">
        <w:rPr>
          <w:rFonts w:ascii="Arial" w:hAnsi="Arial" w:cs="Arial"/>
          <w:sz w:val="20"/>
          <w:szCs w:val="20"/>
        </w:rPr>
        <w:t xml:space="preserve"> </w:t>
      </w:r>
      <w:r w:rsidR="00A66BD4" w:rsidRPr="00A66BD4">
        <w:rPr>
          <w:rFonts w:ascii="Arial" w:hAnsi="Arial" w:cs="Arial"/>
          <w:sz w:val="20"/>
          <w:szCs w:val="20"/>
        </w:rPr>
        <w:t>z zastrze</w:t>
      </w:r>
      <w:r w:rsidR="00A66BD4" w:rsidRPr="00A66BD4">
        <w:rPr>
          <w:rFonts w:ascii="Arial" w:hAnsi="Arial" w:cs="Arial" w:hint="cs"/>
          <w:sz w:val="20"/>
          <w:szCs w:val="20"/>
        </w:rPr>
        <w:t>ż</w:t>
      </w:r>
      <w:r w:rsidR="00A66BD4" w:rsidRPr="00A66BD4">
        <w:rPr>
          <w:rFonts w:ascii="Arial" w:hAnsi="Arial" w:cs="Arial"/>
          <w:sz w:val="20"/>
          <w:szCs w:val="20"/>
        </w:rPr>
        <w:t>eniem postanowie</w:t>
      </w:r>
      <w:r w:rsidR="00A66BD4" w:rsidRPr="00A66BD4">
        <w:rPr>
          <w:rFonts w:ascii="Arial" w:hAnsi="Arial" w:cs="Arial" w:hint="cs"/>
          <w:sz w:val="20"/>
          <w:szCs w:val="20"/>
        </w:rPr>
        <w:t>ń</w:t>
      </w:r>
      <w:r w:rsidR="00A66BD4" w:rsidRPr="00A66BD4">
        <w:rPr>
          <w:rFonts w:ascii="Arial" w:hAnsi="Arial" w:cs="Arial"/>
          <w:sz w:val="20"/>
          <w:szCs w:val="20"/>
        </w:rPr>
        <w:t xml:space="preserve"> dotycz</w:t>
      </w:r>
      <w:r w:rsidR="00A66BD4" w:rsidRPr="00A66BD4">
        <w:rPr>
          <w:rFonts w:ascii="Arial" w:hAnsi="Arial" w:cs="Arial" w:hint="cs"/>
          <w:sz w:val="20"/>
          <w:szCs w:val="20"/>
        </w:rPr>
        <w:t>ą</w:t>
      </w:r>
      <w:r w:rsidR="00A66BD4" w:rsidRPr="00A66BD4">
        <w:rPr>
          <w:rFonts w:ascii="Arial" w:hAnsi="Arial" w:cs="Arial"/>
          <w:sz w:val="20"/>
          <w:szCs w:val="20"/>
        </w:rPr>
        <w:t>cych waloryzacji wynagrodzenia, o kt</w:t>
      </w:r>
      <w:r w:rsidR="00A66BD4" w:rsidRPr="00A66BD4">
        <w:rPr>
          <w:rFonts w:ascii="Arial" w:hAnsi="Arial" w:cs="Arial" w:hint="cs"/>
          <w:sz w:val="20"/>
          <w:szCs w:val="20"/>
        </w:rPr>
        <w:t>ó</w:t>
      </w:r>
      <w:r w:rsidR="00A66BD4" w:rsidRPr="00A66BD4">
        <w:rPr>
          <w:rFonts w:ascii="Arial" w:hAnsi="Arial" w:cs="Arial"/>
          <w:sz w:val="20"/>
          <w:szCs w:val="20"/>
        </w:rPr>
        <w:t xml:space="preserve">rych mowa w </w:t>
      </w:r>
      <w:r w:rsidR="00A66BD4" w:rsidRPr="00A66BD4">
        <w:rPr>
          <w:rFonts w:ascii="Arial" w:hAnsi="Arial" w:cs="Arial" w:hint="cs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5</w:t>
      </w:r>
      <w:r w:rsidRPr="008622B3">
        <w:rPr>
          <w:rFonts w:ascii="Arial" w:hAnsi="Arial" w:cs="Arial"/>
          <w:sz w:val="20"/>
          <w:szCs w:val="20"/>
        </w:rPr>
        <w:t xml:space="preserve">. </w:t>
      </w:r>
    </w:p>
    <w:p w14:paraId="2326518C" w14:textId="30632CE4" w:rsidR="008622B3" w:rsidRPr="008622B3" w:rsidRDefault="008622B3" w:rsidP="000D2457">
      <w:pPr>
        <w:pStyle w:val="Akapitzlist"/>
        <w:numPr>
          <w:ilvl w:val="0"/>
          <w:numId w:val="32"/>
        </w:numPr>
        <w:ind w:left="426" w:hanging="568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Wykonawca bez pisemnej zgody i akceptacji Zamawiającego, pod rygorem nieważności nie będzie mógł przenieść wierzytelności wynikających z niniejszej umowy na osoby trzecie. </w:t>
      </w:r>
    </w:p>
    <w:p w14:paraId="10131AAA" w14:textId="77777777" w:rsidR="008622B3" w:rsidRP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</w:p>
    <w:p w14:paraId="42B3C862" w14:textId="756EDCCF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§3</w:t>
      </w:r>
    </w:p>
    <w:p w14:paraId="061B2275" w14:textId="3919EFE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ZAKRES</w:t>
      </w:r>
    </w:p>
    <w:p w14:paraId="2B3169C2" w14:textId="77777777" w:rsidR="008622B3" w:rsidRDefault="008622B3" w:rsidP="008622B3">
      <w:pPr>
        <w:pStyle w:val="Akapitzlist"/>
        <w:ind w:left="0"/>
        <w:jc w:val="both"/>
        <w:rPr>
          <w:rFonts w:ascii="Arial" w:hAnsi="Arial" w:cs="Arial"/>
          <w:sz w:val="20"/>
          <w:szCs w:val="20"/>
        </w:rPr>
      </w:pPr>
    </w:p>
    <w:p w14:paraId="25FB1177" w14:textId="38E2DECF" w:rsidR="008622B3" w:rsidRDefault="008622B3" w:rsidP="000D2457">
      <w:pPr>
        <w:pStyle w:val="Akapitzlist"/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Zakres, przedmiot umów ubezpieczenia (polis ubezpieczeniowych) zawartych na podstawie Umowy Generalnej określony jest szczegółowo w Specyfikacji Warunków Zamówienia (dalej SWZ) wraz z załącznikami. Do poszczególnych rodzajów ubezpieczeń mają zastosowanie postanowienia SWZ, niniejszej Umowy Generalnej oraz właściwych ogólnych warunków ubezpieczeń (zwane dalej OWU), w tym treść złożonej oferty. </w:t>
      </w:r>
    </w:p>
    <w:p w14:paraId="2BD9D241" w14:textId="77777777" w:rsidR="008622B3" w:rsidRPr="008622B3" w:rsidRDefault="008622B3" w:rsidP="000D2457">
      <w:pPr>
        <w:pStyle w:val="Akapitzlist"/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Wszelkie warunki określone w SWZ i niniejszej Umowie Generalnej mają pierwszeństwo przed postanowieniami zawartymi w OWU. Ustala się, że w razie rozbieżności pomiędzy warunkami ubezpieczenia wynikającymi z ww. postanowień – strony przyjmą do stosowania takie rozwiązanie, które jest i będzie korzystniejsze dla ubezpieczonego. </w:t>
      </w:r>
    </w:p>
    <w:p w14:paraId="70258D63" w14:textId="77777777" w:rsidR="008622B3" w:rsidRP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</w:p>
    <w:p w14:paraId="0D91ACEE" w14:textId="331550C1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§4</w:t>
      </w:r>
    </w:p>
    <w:p w14:paraId="28A3D1D9" w14:textId="53C7BBCD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ZMIANY UMOWY</w:t>
      </w:r>
    </w:p>
    <w:p w14:paraId="2FB62BD4" w14:textId="77777777" w:rsidR="008622B3" w:rsidRP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</w:p>
    <w:p w14:paraId="20422764" w14:textId="091F8133" w:rsidR="008622B3" w:rsidRPr="00A66BD4" w:rsidRDefault="008622B3" w:rsidP="000D2457">
      <w:pPr>
        <w:pStyle w:val="Akapitzlist"/>
        <w:numPr>
          <w:ilvl w:val="0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Strony zastrzegają sobie możliwość zmian warunków niniejszej Umowy Generalnej oraz umów ubezpieczenia w trakcie ich trwania. Dopuszczane zmiany dotyczą: </w:t>
      </w:r>
    </w:p>
    <w:p w14:paraId="24EDEFC9" w14:textId="77957ED4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aktualizacji przedmiotu ubezpieczenia oraz sum ubezpieczenia. W przypadku aktualizacji przedmiotu i sum ubezpieczenia Wykonawca wystawi aneksy potwierdzające wprowadzone zmiany z naliczeniem dodatkowej składki lub informacją o jej ewentualnym zwrocie. Wysokość dodatkowej składki lub wysokość jej zwrotu zostanie naliczona przy użyciu stawki zastosowanej w ofercie w systemie </w:t>
      </w:r>
      <w:proofErr w:type="gramStart"/>
      <w:r w:rsidRPr="008622B3">
        <w:rPr>
          <w:rFonts w:ascii="Arial" w:hAnsi="Arial" w:cs="Arial"/>
          <w:sz w:val="20"/>
          <w:szCs w:val="20"/>
        </w:rPr>
        <w:t>pro rata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temporis. pod </w:t>
      </w:r>
      <w:proofErr w:type="gramStart"/>
      <w:r w:rsidRPr="008622B3">
        <w:rPr>
          <w:rFonts w:ascii="Arial" w:hAnsi="Arial" w:cs="Arial"/>
          <w:sz w:val="20"/>
          <w:szCs w:val="20"/>
        </w:rPr>
        <w:t>warunkiem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51D54000" w14:textId="342AC917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terminu realizacji zamówienia, w tym wcześniejszego rozwiązania umowy na skutek okoliczności, których Zamawiający nie mógł przewidzieć udzielając zamówienia lub przedłużenia umowy do czasu zawarcia w postępowaniu o udzielenie zamówienia nowej umowy maksymalnie o 3 miesiące. W przypadku zmiany terminu realizacji zamówienia, Wykonawca wystawi aneksy potwierdzające wprowadzone zmiany z naliczeniem dodatkowej składki lub informacją o jej ewentualnym zwrocie. Wysokość dodatkowej składki lub wysokość jej zwrotu zostanie naliczona przy użyciu stawki zastosowanej w ofercie w systemie </w:t>
      </w:r>
      <w:proofErr w:type="gramStart"/>
      <w:r w:rsidRPr="008622B3">
        <w:rPr>
          <w:rFonts w:ascii="Arial" w:hAnsi="Arial" w:cs="Arial"/>
          <w:sz w:val="20"/>
          <w:szCs w:val="20"/>
        </w:rPr>
        <w:t>pro rata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temporis. pod </w:t>
      </w:r>
      <w:proofErr w:type="gramStart"/>
      <w:r w:rsidRPr="008622B3">
        <w:rPr>
          <w:rFonts w:ascii="Arial" w:hAnsi="Arial" w:cs="Arial"/>
          <w:sz w:val="20"/>
          <w:szCs w:val="20"/>
        </w:rPr>
        <w:t>warunkiem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4A386232" w14:textId="74DFBF95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realizacji dodatkowych i niezbędnych usług od dotychczasowego wykonawcy po spełnieniu łącznie przesłanek określonych w art. 455 ustawy; pod </w:t>
      </w:r>
      <w:proofErr w:type="gramStart"/>
      <w:r w:rsidRPr="008622B3">
        <w:rPr>
          <w:rFonts w:ascii="Arial" w:hAnsi="Arial" w:cs="Arial"/>
          <w:sz w:val="20"/>
          <w:szCs w:val="20"/>
        </w:rPr>
        <w:t>warunkiem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7C8FD17A" w14:textId="46C5A25A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zmiany wykonawcę, któremu Zamawiający udzielił zamówienia i zastąpienia go nowym wykonawcą po spełnieniu jednej z przesłanek określonych w art. 455 ustawy</w:t>
      </w:r>
      <w:r>
        <w:rPr>
          <w:rFonts w:ascii="Arial" w:hAnsi="Arial" w:cs="Arial"/>
          <w:sz w:val="20"/>
          <w:szCs w:val="20"/>
        </w:rPr>
        <w:t>.</w:t>
      </w:r>
    </w:p>
    <w:p w14:paraId="04CA9765" w14:textId="67AAAA87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zmiany wysokości ceny spowodowanej okolicznościami, których zamawiający, działając z należytą starannością nie mógł przewidzieć, o ile zmiana nie modyfikuje ogólnego charakteru umowy a wzrost </w:t>
      </w:r>
      <w:r w:rsidRPr="008622B3">
        <w:rPr>
          <w:rFonts w:ascii="Arial" w:hAnsi="Arial" w:cs="Arial"/>
          <w:sz w:val="20"/>
          <w:szCs w:val="20"/>
        </w:rPr>
        <w:lastRenderedPageBreak/>
        <w:t>ceny spowodowany każdą kolejną zmianą nie przekracza 50% wartości pierwotnej umowy</w:t>
      </w:r>
      <w:r>
        <w:rPr>
          <w:rFonts w:ascii="Arial" w:hAnsi="Arial" w:cs="Arial"/>
          <w:sz w:val="20"/>
          <w:szCs w:val="20"/>
        </w:rPr>
        <w:t>.</w:t>
      </w:r>
    </w:p>
    <w:p w14:paraId="69C13A34" w14:textId="26F22DD7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zmian, których łączna wartość jest mniejsza niż kwoty określone w przepisach wydanych na podstawie art. 3 ust. 1 ustawy i jest mniejsza od 10% wartości zamówienia określonej pierwotnie w umowie</w:t>
      </w:r>
      <w:r>
        <w:rPr>
          <w:rFonts w:ascii="Arial" w:hAnsi="Arial" w:cs="Arial"/>
          <w:sz w:val="20"/>
          <w:szCs w:val="20"/>
        </w:rPr>
        <w:t>.</w:t>
      </w:r>
    </w:p>
    <w:p w14:paraId="12A23A41" w14:textId="42943570" w:rsid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jednoznacznych postanowień umownych, pod </w:t>
      </w:r>
      <w:proofErr w:type="gramStart"/>
      <w:r w:rsidRPr="008622B3">
        <w:rPr>
          <w:rFonts w:ascii="Arial" w:hAnsi="Arial" w:cs="Arial"/>
          <w:sz w:val="20"/>
          <w:szCs w:val="20"/>
        </w:rPr>
        <w:t>warunkiem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iż nie wpłyną one na ogólny charakter umowy oraz warunki ustalone w postępowaniu publicznym, a wprowadzona zmiana nie naruszy równowagi ekonomicznej umowy oraz nie zmieni zakresu świadczeń i zobowiązań.</w:t>
      </w:r>
    </w:p>
    <w:p w14:paraId="74A18D20" w14:textId="15B0DB3C" w:rsidR="008622B3" w:rsidRPr="008622B3" w:rsidRDefault="008622B3" w:rsidP="000D2457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dopuszczalna jest zmiana przedmiotu ochrony ubezpieczeniowej polegająca na objęciu ochroną dodatkowego ryzyka ubezpieczeniowego, jeśli konieczność objęcia tego ryzyka ochroną ubezpieczeniową ujawniła się po terminie składania ofert w postępowaniu o udzielenie zamówienia publicznego pod </w:t>
      </w:r>
      <w:proofErr w:type="gramStart"/>
      <w:r w:rsidRPr="008622B3">
        <w:rPr>
          <w:rFonts w:ascii="Arial" w:hAnsi="Arial" w:cs="Arial"/>
          <w:sz w:val="20"/>
          <w:szCs w:val="20"/>
        </w:rPr>
        <w:t>warunkiem</w:t>
      </w:r>
      <w:proofErr w:type="gramEnd"/>
      <w:r w:rsidRPr="008622B3">
        <w:rPr>
          <w:rFonts w:ascii="Arial" w:hAnsi="Arial" w:cs="Arial"/>
          <w:sz w:val="20"/>
          <w:szCs w:val="20"/>
        </w:rPr>
        <w:t xml:space="preserve"> iż Wykonawca wyrazi na to zgodę” (czyli na wniosek Zamawiającego i za zgodą Wykonawcy). </w:t>
      </w:r>
    </w:p>
    <w:p w14:paraId="037A0EDD" w14:textId="307C9073" w:rsidR="000B1856" w:rsidRDefault="000B1856" w:rsidP="00B51801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bookmarkStart w:id="4" w:name="_Hlk211506871"/>
      <w:r>
        <w:rPr>
          <w:rFonts w:ascii="Arial" w:hAnsi="Arial" w:cs="Arial"/>
          <w:sz w:val="20"/>
          <w:szCs w:val="20"/>
        </w:rPr>
        <w:t>§5</w:t>
      </w:r>
    </w:p>
    <w:p w14:paraId="0B73E7CD" w14:textId="4486CA9B" w:rsidR="00A66BD4" w:rsidRDefault="000B1856" w:rsidP="00B51801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0B1856">
        <w:rPr>
          <w:rFonts w:ascii="Arial" w:hAnsi="Arial" w:cs="Arial"/>
          <w:sz w:val="20"/>
          <w:szCs w:val="20"/>
        </w:rPr>
        <w:t>WALORYZACJA WYNAGRODZENIA (SK</w:t>
      </w:r>
      <w:r w:rsidRPr="000B1856">
        <w:rPr>
          <w:rFonts w:ascii="Arial" w:hAnsi="Arial" w:cs="Arial" w:hint="cs"/>
          <w:sz w:val="20"/>
          <w:szCs w:val="20"/>
        </w:rPr>
        <w:t>Ł</w:t>
      </w:r>
      <w:r w:rsidRPr="000B1856">
        <w:rPr>
          <w:rFonts w:ascii="Arial" w:hAnsi="Arial" w:cs="Arial"/>
          <w:sz w:val="20"/>
          <w:szCs w:val="20"/>
        </w:rPr>
        <w:t>ADKI UBEZPIECZENIOWEJ)</w:t>
      </w:r>
      <w:r>
        <w:rPr>
          <w:rFonts w:ascii="Arial" w:hAnsi="Arial" w:cs="Arial"/>
          <w:sz w:val="20"/>
          <w:szCs w:val="20"/>
        </w:rPr>
        <w:t>.</w:t>
      </w:r>
    </w:p>
    <w:p w14:paraId="5898276D" w14:textId="77777777" w:rsidR="000B1856" w:rsidRPr="000B1856" w:rsidRDefault="000B1856" w:rsidP="00B51801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78906363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Zgodnie z art. 439 ustawy Prawo zamówień publicznych, Strony dopuszczają możliwość zmiany wysokości wynagrodzenia (składki ubezpieczeniowej) należnego Wykonawcy w przypadku zmiany kosztów związanych z realizacją zamówienia, na zasadach określonych w niniejszym paragrafie. </w:t>
      </w:r>
    </w:p>
    <w:p w14:paraId="5641BB79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Początkowy termin ustalenia zmiany wynagrodzenia wyznacza się na okres po upływie 6 miesięcy od dnia rozpoczęcia okresu ochrony ubezpieczeniowej.</w:t>
      </w:r>
    </w:p>
    <w:p w14:paraId="32C1FEE1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Podstawą do dokonania oceny zmiany kosztów i ustalenia zmiany wysokości wynagrodzenia jest średnioroczny wskaźnik cen towarów i usług konsumpcyjnych ogółem (CPI) za poprzedni kwartał/rok, ogłaszany w komunikacie Prezesa Głównego Urzędu Statystycznego (GUS).</w:t>
      </w:r>
    </w:p>
    <w:p w14:paraId="575BC31F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wysokości wynagrodzenia dopuszczalna jest w przypadku, gdy wskaźnik, o którym mowa w ust. 3, wzrośnie lub spadnie o co najmniej 5% (próg aktywacyjny) w stosunku do wskaźnika obowiązującego w miesiącu składania ofert.</w:t>
      </w:r>
    </w:p>
    <w:p w14:paraId="76595DBE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wysokości wynagrodzenia następuje na pisemny wniosek jednej ze Stron i wymaga wykazania przez wnioskodawcę bezpośredniego wpływu zmiany wskaźnika, o którym mowa w ust. 3, na koszty wykonania zamówienia.</w:t>
      </w:r>
    </w:p>
    <w:p w14:paraId="5D6E27ED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Klauzula waloryzacyjna ma charakter symetryczny: </w:t>
      </w:r>
    </w:p>
    <w:p w14:paraId="65FE8A22" w14:textId="77777777" w:rsidR="00A66BD4" w:rsidRDefault="00A66BD4" w:rsidP="000D2457">
      <w:pPr>
        <w:pStyle w:val="Akapitzlist"/>
        <w:widowControl/>
        <w:numPr>
          <w:ilvl w:val="0"/>
          <w:numId w:val="42"/>
        </w:numPr>
        <w:suppressAutoHyphens w:val="0"/>
        <w:autoSpaceDE w:val="0"/>
        <w:autoSpaceDN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W przypadku wzrostu kosztów/wskaźnika powyżej progu wskazanego w ust. 4, Wykonawca jest uprawniony do złożenia wniosku o podwyższenie wynagrodzenia; </w:t>
      </w:r>
    </w:p>
    <w:p w14:paraId="71062ECA" w14:textId="77777777" w:rsidR="00A66BD4" w:rsidRPr="00A66BD4" w:rsidRDefault="00A66BD4" w:rsidP="000D2457">
      <w:pPr>
        <w:pStyle w:val="Akapitzlist"/>
        <w:widowControl/>
        <w:numPr>
          <w:ilvl w:val="0"/>
          <w:numId w:val="42"/>
        </w:numPr>
        <w:suppressAutoHyphens w:val="0"/>
        <w:autoSpaceDE w:val="0"/>
        <w:autoSpaceDN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W przypadku spadku kosztów/wskaźnika poniżej progu wskazanego w ust. 4, Zamawiający jest uprawniony do złożenia wniosku o obniżenie wynagrodzenia.</w:t>
      </w:r>
    </w:p>
    <w:p w14:paraId="153DDF91" w14:textId="77777777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Zmiana wynagrodzenia następuje o procentowy wskaźnik wzrostu lub spadku cen ogłoszony przez Prezesa GUS, z uwzględnieniem udziału kosztów bezpośrednich w wartości całego zamówienia.</w:t>
      </w:r>
    </w:p>
    <w:p w14:paraId="01B66B9C" w14:textId="7461F061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Maksymalna łączna wartość zmiany wynagrodzenia (składki ubezpieczeniowej), jaką Zamawiający dopuszcza w efekcie zastosowania niniejszej klauzuli waloryzacyjnej, wynosi 10% całkowitego wynagrodzenia brutto wskazanego w § 2 ust. </w:t>
      </w:r>
      <w:r w:rsidR="00057AD1">
        <w:rPr>
          <w:rFonts w:ascii="Arial" w:hAnsi="Arial" w:cs="Arial"/>
          <w:sz w:val="20"/>
          <w:szCs w:val="20"/>
        </w:rPr>
        <w:t>5</w:t>
      </w:r>
      <w:r w:rsidRPr="00A66BD4">
        <w:rPr>
          <w:rFonts w:ascii="Arial" w:hAnsi="Arial" w:cs="Arial"/>
          <w:sz w:val="20"/>
          <w:szCs w:val="20"/>
        </w:rPr>
        <w:t xml:space="preserve"> umowy.</w:t>
      </w:r>
    </w:p>
    <w:p w14:paraId="4E4B0069" w14:textId="6D9BAFAA" w:rsid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>Waloryzacja dotyczyć może wyłącznie składek należnych za okres ochrony ubezpieczeniowej przypadający po dniu wejścia w życie aneksu waloryzacyjnego i nie ma zastosowania do polis oraz okresów ochrony opłaconych lub rozliczonych przed dniem złożenia wniosku.</w:t>
      </w:r>
      <w:r w:rsidR="009E012A">
        <w:rPr>
          <w:rFonts w:ascii="Arial" w:hAnsi="Arial" w:cs="Arial"/>
          <w:sz w:val="20"/>
          <w:szCs w:val="20"/>
        </w:rPr>
        <w:t xml:space="preserve"> </w:t>
      </w:r>
      <w:r w:rsidR="009E012A" w:rsidRPr="009E012A">
        <w:rPr>
          <w:rFonts w:ascii="Arial" w:hAnsi="Arial" w:cs="Arial"/>
          <w:sz w:val="20"/>
          <w:szCs w:val="20"/>
        </w:rPr>
        <w:t>W przypadku uiszczenia sk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adki jednorazowo z g</w:t>
      </w:r>
      <w:r w:rsidR="009E012A" w:rsidRPr="009E012A">
        <w:rPr>
          <w:rFonts w:ascii="Arial" w:hAnsi="Arial" w:cs="Arial" w:hint="cs"/>
          <w:sz w:val="20"/>
          <w:szCs w:val="20"/>
        </w:rPr>
        <w:t>ó</w:t>
      </w:r>
      <w:r w:rsidR="009E012A" w:rsidRPr="009E012A">
        <w:rPr>
          <w:rFonts w:ascii="Arial" w:hAnsi="Arial" w:cs="Arial"/>
          <w:sz w:val="20"/>
          <w:szCs w:val="20"/>
        </w:rPr>
        <w:t>ry, mechanizm waloryzacyjny ma zastosowanie wy</w:t>
      </w:r>
      <w:r w:rsidR="009E012A" w:rsidRPr="009E012A">
        <w:rPr>
          <w:rFonts w:ascii="Arial" w:hAnsi="Arial" w:cs="Arial" w:hint="cs"/>
          <w:sz w:val="20"/>
          <w:szCs w:val="20"/>
        </w:rPr>
        <w:t>łą</w:t>
      </w:r>
      <w:r w:rsidR="009E012A" w:rsidRPr="009E012A">
        <w:rPr>
          <w:rFonts w:ascii="Arial" w:hAnsi="Arial" w:cs="Arial"/>
          <w:sz w:val="20"/>
          <w:szCs w:val="20"/>
        </w:rPr>
        <w:t>cznie do sk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adek uzupe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niaj</w:t>
      </w:r>
      <w:r w:rsidR="009E012A" w:rsidRPr="009E012A">
        <w:rPr>
          <w:rFonts w:ascii="Arial" w:hAnsi="Arial" w:cs="Arial" w:hint="cs"/>
          <w:sz w:val="20"/>
          <w:szCs w:val="20"/>
        </w:rPr>
        <w:t>ą</w:t>
      </w:r>
      <w:r w:rsidR="009E012A" w:rsidRPr="009E012A">
        <w:rPr>
          <w:rFonts w:ascii="Arial" w:hAnsi="Arial" w:cs="Arial"/>
          <w:sz w:val="20"/>
          <w:szCs w:val="20"/>
        </w:rPr>
        <w:t>cych naliczanych w przypadku doubezpieczenia nowego mienia dokonanego po up</w:t>
      </w:r>
      <w:r w:rsidR="009E012A" w:rsidRPr="009E012A">
        <w:rPr>
          <w:rFonts w:ascii="Arial" w:hAnsi="Arial" w:cs="Arial" w:hint="cs"/>
          <w:sz w:val="20"/>
          <w:szCs w:val="20"/>
        </w:rPr>
        <w:t>ł</w:t>
      </w:r>
      <w:r w:rsidR="009E012A" w:rsidRPr="009E012A">
        <w:rPr>
          <w:rFonts w:ascii="Arial" w:hAnsi="Arial" w:cs="Arial"/>
          <w:sz w:val="20"/>
          <w:szCs w:val="20"/>
        </w:rPr>
        <w:t>ywie 6. miesi</w:t>
      </w:r>
      <w:r w:rsidR="009E012A" w:rsidRPr="009E012A">
        <w:rPr>
          <w:rFonts w:ascii="Arial" w:hAnsi="Arial" w:cs="Arial" w:hint="cs"/>
          <w:sz w:val="20"/>
          <w:szCs w:val="20"/>
        </w:rPr>
        <w:t>ą</w:t>
      </w:r>
      <w:r w:rsidR="009E012A" w:rsidRPr="009E012A">
        <w:rPr>
          <w:rFonts w:ascii="Arial" w:hAnsi="Arial" w:cs="Arial"/>
          <w:sz w:val="20"/>
          <w:szCs w:val="20"/>
        </w:rPr>
        <w:t>ca trwania umowy.</w:t>
      </w:r>
    </w:p>
    <w:p w14:paraId="2237F080" w14:textId="01B85BA7" w:rsidR="00A66BD4" w:rsidRPr="00A66BD4" w:rsidRDefault="00A66BD4" w:rsidP="000D2457">
      <w:pPr>
        <w:pStyle w:val="Akapitzlist"/>
        <w:widowControl/>
        <w:numPr>
          <w:ilvl w:val="0"/>
          <w:numId w:val="4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66BD4">
        <w:rPr>
          <w:rFonts w:ascii="Arial" w:hAnsi="Arial" w:cs="Arial"/>
          <w:sz w:val="20"/>
          <w:szCs w:val="20"/>
        </w:rPr>
        <w:t xml:space="preserve">Wykonawca, którego wynagrodzenie zostało zmienione zgodnie z ust. 1–8, zobowiązany jest do zmiany wynagrodzenia przysługującego podwykonawcy, z którym zawarł umowę, w zakresie odpowiadającym zmianom cen materiałów lub kosztów dotyczących zobowiązania podwykonawcy, jeżeli okres obowiązywania umowy z podwykonawcą przekracza 6 miesięcy (zgodnie z art. 439 ust. 5 ustawy </w:t>
      </w:r>
      <w:proofErr w:type="spellStart"/>
      <w:r w:rsidRPr="00A66BD4">
        <w:rPr>
          <w:rFonts w:ascii="Arial" w:hAnsi="Arial" w:cs="Arial"/>
          <w:sz w:val="20"/>
          <w:szCs w:val="20"/>
        </w:rPr>
        <w:t>Pzp</w:t>
      </w:r>
      <w:proofErr w:type="spellEnd"/>
      <w:r w:rsidRPr="00A66BD4">
        <w:rPr>
          <w:rFonts w:ascii="Arial" w:hAnsi="Arial" w:cs="Arial"/>
          <w:sz w:val="20"/>
          <w:szCs w:val="20"/>
        </w:rPr>
        <w:t>).</w:t>
      </w:r>
    </w:p>
    <w:p w14:paraId="7072BA00" w14:textId="77777777" w:rsidR="00A66BD4" w:rsidRDefault="00A66BD4" w:rsidP="008622B3">
      <w:pPr>
        <w:rPr>
          <w:rFonts w:ascii="Arial" w:hAnsi="Arial" w:cs="Arial"/>
          <w:sz w:val="20"/>
          <w:szCs w:val="20"/>
        </w:rPr>
      </w:pPr>
    </w:p>
    <w:p w14:paraId="74B009B2" w14:textId="7C7C621C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6</w:t>
      </w:r>
    </w:p>
    <w:bookmarkEnd w:id="4"/>
    <w:p w14:paraId="2070E249" w14:textId="77777777" w:rsid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PODWYKONAWSTWO I ZASOBY PODMIOTU TRZECIEGO (o ile dotyczy)</w:t>
      </w:r>
    </w:p>
    <w:p w14:paraId="33C8E767" w14:textId="7777777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</w:p>
    <w:p w14:paraId="25A5BE4C" w14:textId="3B74EBB7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Wykonawca oświadcza, że zgodnie z deklaracją złożoną w ofercie, cały zakres niniejszej umowy wykona siłami własnymi lub część prac objętych niniejszą umową zleci do realizacji Podwykonawcom.</w:t>
      </w:r>
    </w:p>
    <w:p w14:paraId="628230CA" w14:textId="1A560953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 przypadku powierzenia wykonania części przedmiotu umowy podmiotom trzecim Wykonawca ponosi odpowiedzialność za ich należyte wykonanie zgodnie z warunkami niniejszej umowy, normami i obowiązującymi przepisami.</w:t>
      </w:r>
    </w:p>
    <w:p w14:paraId="29376A65" w14:textId="14A717A4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Wykonawca oświadcza, że w celu realizacji umowy zapewni odpowiednie zasoby techniczne oraz personel posiadający zdolności, doświadczenie, wiedzę oraz wymagane uprawnienia w zakresie niezbędnym do wykonania przedmiotu umowy, zgodnie ze złożoną ofertą.</w:t>
      </w:r>
    </w:p>
    <w:p w14:paraId="4DF9625B" w14:textId="65E7A25D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Zmiana zakresu podwykonawstwa lub powierzenie wykonania zamówienia podwykonawcy lub zmiana </w:t>
      </w:r>
      <w:r w:rsidRPr="008622B3">
        <w:rPr>
          <w:rFonts w:ascii="Arial" w:hAnsi="Arial" w:cs="Arial"/>
          <w:sz w:val="20"/>
          <w:szCs w:val="20"/>
        </w:rPr>
        <w:lastRenderedPageBreak/>
        <w:t>Podwykonawcy w zakresie wykonania przedmiotu Umowy nie stanowi zmiany Umowy, ale wymaga zgody Zamawiającego.</w:t>
      </w:r>
    </w:p>
    <w:p w14:paraId="733F29B4" w14:textId="7933547D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Zamawiający wymaga, aby przed przystąpieniem do wykonania zamówienia Wykonawca, o ile są już znane, podał nazwy albo imiona i nazwiska oraz dane kontaktowe Podwykonawców i osób do kontaktu z nimi, zaangażowanych w takie usługi.</w:t>
      </w:r>
    </w:p>
    <w:p w14:paraId="592FC6C4" w14:textId="29EBE07F" w:rsidR="008622B3" w:rsidRPr="008622B3" w:rsidRDefault="008622B3" w:rsidP="000D2457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Wykonawca zawiadamia Zamawiającego o wszelkich zmianach danych, o których mowa w </w:t>
      </w:r>
      <w:r w:rsidR="004C6635">
        <w:rPr>
          <w:rFonts w:ascii="Arial" w:hAnsi="Arial" w:cs="Arial"/>
          <w:sz w:val="20"/>
          <w:szCs w:val="20"/>
        </w:rPr>
        <w:t>ust. 5 niniejszego paragrafu</w:t>
      </w:r>
      <w:r w:rsidRPr="008622B3">
        <w:rPr>
          <w:rFonts w:ascii="Arial" w:hAnsi="Arial" w:cs="Arial"/>
          <w:sz w:val="20"/>
          <w:szCs w:val="20"/>
        </w:rPr>
        <w:t>, w trakcie realizacji zamówienia, a także przekazuje informacje na temat nowych Podwykonawców, którym w późniejszym okresie zamierza powierzyć realizację usług.</w:t>
      </w:r>
    </w:p>
    <w:p w14:paraId="64290584" w14:textId="77777777" w:rsidR="008622B3" w:rsidRDefault="008622B3" w:rsidP="008622B3">
      <w:pPr>
        <w:rPr>
          <w:rFonts w:ascii="Arial" w:hAnsi="Arial" w:cs="Arial"/>
          <w:sz w:val="20"/>
          <w:szCs w:val="20"/>
        </w:rPr>
      </w:pPr>
    </w:p>
    <w:p w14:paraId="18E92818" w14:textId="7099C015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7</w:t>
      </w:r>
    </w:p>
    <w:p w14:paraId="43B3E0DC" w14:textId="35BE519D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WYMAGANIA SZCZEGÓLNE</w:t>
      </w:r>
    </w:p>
    <w:p w14:paraId="66C61DFA" w14:textId="7777777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</w:p>
    <w:p w14:paraId="5978F9A7" w14:textId="77777777" w:rsidR="008622B3" w:rsidRPr="008622B3" w:rsidRDefault="008622B3" w:rsidP="008622B3">
      <w:p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Zamawiający nie uwzględnia w opisie przedmiotu zamówienia wymagań określonych w art. 100 ust 1 ustawy, ponieważ nie jest to uzasadnione charakterem zamówienia jakim jest usługa ubezpieczenia. </w:t>
      </w:r>
    </w:p>
    <w:p w14:paraId="110E62D9" w14:textId="77777777" w:rsidR="008622B3" w:rsidRPr="008622B3" w:rsidRDefault="008622B3" w:rsidP="008622B3">
      <w:pPr>
        <w:rPr>
          <w:rFonts w:ascii="Arial" w:hAnsi="Arial" w:cs="Arial"/>
          <w:sz w:val="20"/>
          <w:szCs w:val="20"/>
        </w:rPr>
      </w:pPr>
    </w:p>
    <w:p w14:paraId="522A4A7B" w14:textId="614DB299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8</w:t>
      </w:r>
    </w:p>
    <w:p w14:paraId="3B783B4F" w14:textId="7CC98B1E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POUFNOŚĆ INFORMACJI</w:t>
      </w:r>
    </w:p>
    <w:p w14:paraId="0E880B63" w14:textId="7777777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</w:p>
    <w:p w14:paraId="14298599" w14:textId="79ED3733" w:rsidR="008622B3" w:rsidRPr="008622B3" w:rsidRDefault="008622B3" w:rsidP="000D2457">
      <w:pPr>
        <w:pStyle w:val="Akapitzlist"/>
        <w:numPr>
          <w:ilvl w:val="0"/>
          <w:numId w:val="3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Strony niniejszej Umowy Generalnej przetwarzają nawzajem dane osobowe w celu spełnienia wymogów kontraktowych, tj. konieczności dysponowania danymi osobowymi na potrzeby wykonania zawartej Umowy Generalnej (lub zawartych w jej ramach umów ubezpieczenia) lub podjęcia działań przed jej zawarciem – na podstawie art. 6 ust. 1 lit b Rozporządzenia Parlamentu Europejskiego i Rady (UE) 2016/679 z dnia 27 kwietnia 2016 roku w sprawie ochrony osób fizycznych w związku z przetwarzaniem danych osobowych i w sprawie swobodnego przepływu takich danych oraz uchylenia dyrektywy 95/46/WE (zwanego dalej: RODO). </w:t>
      </w:r>
    </w:p>
    <w:p w14:paraId="17F6EDA4" w14:textId="695CC959" w:rsidR="008622B3" w:rsidRPr="008622B3" w:rsidRDefault="008622B3" w:rsidP="000D2457">
      <w:pPr>
        <w:pStyle w:val="Akapitzlist"/>
        <w:numPr>
          <w:ilvl w:val="0"/>
          <w:numId w:val="3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Strony niniejszej Umowy Generalnej przetwarzać będą również dane osobowe wskazane wyżej w celu wypełnienia obowiązków prawnych wynikających z przepisów prawa – na podstawie art. 6 ust. 1 </w:t>
      </w:r>
      <w:proofErr w:type="spellStart"/>
      <w:r w:rsidRPr="008622B3">
        <w:rPr>
          <w:rFonts w:ascii="Arial" w:hAnsi="Arial" w:cs="Arial"/>
          <w:sz w:val="20"/>
          <w:szCs w:val="20"/>
        </w:rPr>
        <w:t>lit.c</w:t>
      </w:r>
      <w:proofErr w:type="spellEnd"/>
      <w:r w:rsidRPr="008622B3">
        <w:rPr>
          <w:rFonts w:ascii="Arial" w:hAnsi="Arial" w:cs="Arial"/>
          <w:sz w:val="20"/>
          <w:szCs w:val="20"/>
        </w:rPr>
        <w:t xml:space="preserve"> RODO.</w:t>
      </w:r>
    </w:p>
    <w:p w14:paraId="770762C0" w14:textId="77777777" w:rsidR="008622B3" w:rsidRPr="008622B3" w:rsidRDefault="008622B3" w:rsidP="008622B3">
      <w:pPr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 </w:t>
      </w:r>
    </w:p>
    <w:p w14:paraId="3CC66B64" w14:textId="77777777" w:rsidR="006B562B" w:rsidRDefault="006B562B" w:rsidP="00B51801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614F7">
        <w:rPr>
          <w:rFonts w:ascii="Arial" w:hAnsi="Arial" w:cs="Arial"/>
          <w:sz w:val="20"/>
          <w:szCs w:val="20"/>
        </w:rPr>
        <w:t>§</w:t>
      </w:r>
      <w:r>
        <w:rPr>
          <w:rFonts w:ascii="Arial" w:hAnsi="Arial" w:cs="Arial"/>
          <w:sz w:val="20"/>
          <w:szCs w:val="20"/>
        </w:rPr>
        <w:t>9</w:t>
      </w:r>
    </w:p>
    <w:p w14:paraId="2312B458" w14:textId="5AEB018C" w:rsidR="006B562B" w:rsidRDefault="006B562B" w:rsidP="00B51801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>KARY UMOWNE</w:t>
      </w:r>
    </w:p>
    <w:p w14:paraId="1F9D65B8" w14:textId="77777777" w:rsidR="006B562B" w:rsidRDefault="006B562B" w:rsidP="006B562B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453FDD6" w14:textId="77777777" w:rsidR="006B562B" w:rsidRDefault="006B562B" w:rsidP="000D2457">
      <w:pPr>
        <w:pStyle w:val="Akapitzlist"/>
        <w:widowControl/>
        <w:numPr>
          <w:ilvl w:val="0"/>
          <w:numId w:val="4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Wykonawca zapłaci Zamawiającemu karę umowną: </w:t>
      </w:r>
    </w:p>
    <w:p w14:paraId="553DEB35" w14:textId="0D480203" w:rsidR="006B562B" w:rsidRDefault="006B562B" w:rsidP="000D2457">
      <w:pPr>
        <w:pStyle w:val="Akapitzlist"/>
        <w:widowControl/>
        <w:numPr>
          <w:ilvl w:val="0"/>
          <w:numId w:val="46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za odstąpienie od umowy lub jej rozwiązanie przez Zamawiającego z przyczyn, za które odpowiedzialność ponosi Wykonawca – w wysokości 10% całkowitego wynagrodzenia brutto, o którym mowa w § 2 ust. </w:t>
      </w:r>
      <w:r w:rsidR="000B405F">
        <w:rPr>
          <w:rFonts w:ascii="Arial" w:hAnsi="Arial" w:cs="Arial"/>
          <w:sz w:val="20"/>
          <w:szCs w:val="20"/>
        </w:rPr>
        <w:t>5</w:t>
      </w:r>
      <w:r w:rsidRPr="006B562B">
        <w:rPr>
          <w:rFonts w:ascii="Arial" w:hAnsi="Arial" w:cs="Arial"/>
          <w:sz w:val="20"/>
          <w:szCs w:val="20"/>
        </w:rPr>
        <w:t xml:space="preserve"> umowy; </w:t>
      </w:r>
    </w:p>
    <w:p w14:paraId="437542D2" w14:textId="331F4CFB" w:rsidR="006B562B" w:rsidRPr="006B562B" w:rsidRDefault="009E012A" w:rsidP="000D2457">
      <w:pPr>
        <w:pStyle w:val="Akapitzlist"/>
        <w:widowControl/>
        <w:numPr>
          <w:ilvl w:val="0"/>
          <w:numId w:val="46"/>
        </w:numPr>
        <w:suppressAutoHyphens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</w:rPr>
      </w:pPr>
      <w:r w:rsidRPr="009E012A">
        <w:rPr>
          <w:rFonts w:ascii="Arial" w:hAnsi="Arial" w:cs="Arial"/>
          <w:sz w:val="20"/>
          <w:szCs w:val="20"/>
        </w:rPr>
        <w:t>za zw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ok</w:t>
      </w:r>
      <w:r w:rsidRPr="009E012A">
        <w:rPr>
          <w:rFonts w:ascii="Arial" w:hAnsi="Arial" w:cs="Arial" w:hint="cs"/>
          <w:sz w:val="20"/>
          <w:szCs w:val="20"/>
        </w:rPr>
        <w:t>ę</w:t>
      </w:r>
      <w:r w:rsidRPr="009E012A">
        <w:rPr>
          <w:rFonts w:ascii="Arial" w:hAnsi="Arial" w:cs="Arial"/>
          <w:sz w:val="20"/>
          <w:szCs w:val="20"/>
        </w:rPr>
        <w:t xml:space="preserve"> w dostarczeniu prawid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owo wystawionych dokument</w:t>
      </w:r>
      <w:r w:rsidRPr="009E012A">
        <w:rPr>
          <w:rFonts w:ascii="Arial" w:hAnsi="Arial" w:cs="Arial" w:hint="cs"/>
          <w:sz w:val="20"/>
          <w:szCs w:val="20"/>
        </w:rPr>
        <w:t>ó</w:t>
      </w:r>
      <w:r w:rsidRPr="009E012A">
        <w:rPr>
          <w:rFonts w:ascii="Arial" w:hAnsi="Arial" w:cs="Arial"/>
          <w:sz w:val="20"/>
          <w:szCs w:val="20"/>
        </w:rPr>
        <w:t>w polis ubezpieczeniowych, wynosz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>c</w:t>
      </w:r>
      <w:r w:rsidRPr="009E012A">
        <w:rPr>
          <w:rFonts w:ascii="Arial" w:hAnsi="Arial" w:cs="Arial" w:hint="cs"/>
          <w:sz w:val="20"/>
          <w:szCs w:val="20"/>
        </w:rPr>
        <w:t>ą</w:t>
      </w:r>
      <w:r w:rsidRPr="009E012A">
        <w:rPr>
          <w:rFonts w:ascii="Arial" w:hAnsi="Arial" w:cs="Arial"/>
          <w:sz w:val="20"/>
          <w:szCs w:val="20"/>
        </w:rPr>
        <w:t xml:space="preserve"> ponad 3 dni robocze od terminu wyznaczonego w Rozdziale 16 SWZ </w:t>
      </w:r>
      <w:r w:rsidRPr="009E012A">
        <w:rPr>
          <w:rFonts w:ascii="Arial" w:hAnsi="Arial" w:cs="Arial" w:hint="cs"/>
          <w:sz w:val="20"/>
          <w:szCs w:val="20"/>
        </w:rPr>
        <w:t>–</w:t>
      </w:r>
      <w:r w:rsidRPr="009E012A">
        <w:rPr>
          <w:rFonts w:ascii="Arial" w:hAnsi="Arial" w:cs="Arial"/>
          <w:sz w:val="20"/>
          <w:szCs w:val="20"/>
        </w:rPr>
        <w:t xml:space="preserve"> w wysoko</w:t>
      </w:r>
      <w:r w:rsidRPr="009E012A">
        <w:rPr>
          <w:rFonts w:ascii="Arial" w:hAnsi="Arial" w:cs="Arial" w:hint="cs"/>
          <w:sz w:val="20"/>
          <w:szCs w:val="20"/>
        </w:rPr>
        <w:t>ś</w:t>
      </w:r>
      <w:r w:rsidRPr="009E012A">
        <w:rPr>
          <w:rFonts w:ascii="Arial" w:hAnsi="Arial" w:cs="Arial"/>
          <w:sz w:val="20"/>
          <w:szCs w:val="20"/>
        </w:rPr>
        <w:t>ci 0,1% ca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kowitego wynagrodzenia brutto za ka</w:t>
      </w:r>
      <w:r w:rsidRPr="009E012A">
        <w:rPr>
          <w:rFonts w:ascii="Arial" w:hAnsi="Arial" w:cs="Arial" w:hint="cs"/>
          <w:sz w:val="20"/>
          <w:szCs w:val="20"/>
        </w:rPr>
        <w:t>ż</w:t>
      </w:r>
      <w:r w:rsidRPr="009E012A">
        <w:rPr>
          <w:rFonts w:ascii="Arial" w:hAnsi="Arial" w:cs="Arial"/>
          <w:sz w:val="20"/>
          <w:szCs w:val="20"/>
        </w:rPr>
        <w:t>dy dzie</w:t>
      </w:r>
      <w:r w:rsidRPr="009E012A">
        <w:rPr>
          <w:rFonts w:ascii="Arial" w:hAnsi="Arial" w:cs="Arial" w:hint="cs"/>
          <w:sz w:val="20"/>
          <w:szCs w:val="20"/>
        </w:rPr>
        <w:t>ń</w:t>
      </w:r>
      <w:r w:rsidRPr="009E012A">
        <w:rPr>
          <w:rFonts w:ascii="Arial" w:hAnsi="Arial" w:cs="Arial"/>
          <w:sz w:val="20"/>
          <w:szCs w:val="20"/>
        </w:rPr>
        <w:t xml:space="preserve"> zw</w:t>
      </w:r>
      <w:r w:rsidRPr="009E012A">
        <w:rPr>
          <w:rFonts w:ascii="Arial" w:hAnsi="Arial" w:cs="Arial" w:hint="cs"/>
          <w:sz w:val="20"/>
          <w:szCs w:val="20"/>
        </w:rPr>
        <w:t>ł</w:t>
      </w:r>
      <w:r w:rsidRPr="009E012A">
        <w:rPr>
          <w:rFonts w:ascii="Arial" w:hAnsi="Arial" w:cs="Arial"/>
          <w:sz w:val="20"/>
          <w:szCs w:val="20"/>
        </w:rPr>
        <w:t>oki</w:t>
      </w:r>
      <w:r w:rsidR="006B562B" w:rsidRPr="006B562B">
        <w:rPr>
          <w:rFonts w:ascii="Arial" w:hAnsi="Arial" w:cs="Arial"/>
          <w:sz w:val="20"/>
          <w:szCs w:val="20"/>
        </w:rPr>
        <w:t xml:space="preserve">. </w:t>
      </w:r>
    </w:p>
    <w:p w14:paraId="049141B8" w14:textId="77777777" w:rsid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2.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 xml:space="preserve">Zamawiający zapłaci Wykonawcy karę umowną za odstąpienie od umowy lub jej rozwiązanie przez Wykonawcę z przyczyn, za które wyłączną odpowiedzialność ponosi Zamawiający – w wysokości 10% całkowitego wynagrodzenia brutto. </w:t>
      </w:r>
    </w:p>
    <w:p w14:paraId="5392D1A3" w14:textId="4A02B05E" w:rsid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 xml:space="preserve">Łączna maksymalna wysokość kar umownych, których mogą dochodzić Strony na podstawie niniejszej umowy, nie może przekroczyć 20% całkowitego wynagrodzenia brutto wskazanego w § 2 ust. </w:t>
      </w:r>
      <w:r w:rsidR="00057AD1">
        <w:rPr>
          <w:rFonts w:ascii="Arial" w:hAnsi="Arial" w:cs="Arial"/>
          <w:sz w:val="20"/>
          <w:szCs w:val="20"/>
        </w:rPr>
        <w:t>5</w:t>
      </w:r>
      <w:r w:rsidRPr="006B562B">
        <w:rPr>
          <w:rFonts w:ascii="Arial" w:hAnsi="Arial" w:cs="Arial"/>
          <w:sz w:val="20"/>
          <w:szCs w:val="20"/>
        </w:rPr>
        <w:t xml:space="preserve"> umowy. </w:t>
      </w:r>
    </w:p>
    <w:p w14:paraId="428130FB" w14:textId="77777777" w:rsidR="006B562B" w:rsidRPr="006B562B" w:rsidRDefault="006B562B" w:rsidP="006B562B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562B">
        <w:rPr>
          <w:rFonts w:ascii="Arial" w:hAnsi="Arial" w:cs="Arial"/>
          <w:sz w:val="20"/>
          <w:szCs w:val="20"/>
        </w:rPr>
        <w:t xml:space="preserve">4. </w:t>
      </w:r>
      <w:r>
        <w:rPr>
          <w:rFonts w:ascii="Arial" w:hAnsi="Arial" w:cs="Arial"/>
          <w:sz w:val="20"/>
          <w:szCs w:val="20"/>
        </w:rPr>
        <w:tab/>
      </w:r>
      <w:r w:rsidRPr="006B562B">
        <w:rPr>
          <w:rFonts w:ascii="Arial" w:hAnsi="Arial" w:cs="Arial"/>
          <w:sz w:val="20"/>
          <w:szCs w:val="20"/>
        </w:rPr>
        <w:t>Strony zastrzegają sobie prawo do dochodzenia odszkodowania uzupełniającego na zasadach ogólnych określonych w Kodeksie cywilnym, przenoszącego wysokość zastrzeżonych kar umownych.</w:t>
      </w:r>
    </w:p>
    <w:p w14:paraId="67EEF637" w14:textId="77777777" w:rsidR="006B562B" w:rsidRDefault="006B562B" w:rsidP="008622B3">
      <w:pPr>
        <w:rPr>
          <w:rFonts w:ascii="Arial" w:hAnsi="Arial" w:cs="Arial"/>
          <w:sz w:val="20"/>
          <w:szCs w:val="20"/>
        </w:rPr>
      </w:pPr>
    </w:p>
    <w:p w14:paraId="2EE23215" w14:textId="1BAF5790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</w:t>
      </w:r>
      <w:r w:rsidR="006B562B">
        <w:rPr>
          <w:rFonts w:ascii="Arial" w:hAnsi="Arial" w:cs="Arial"/>
          <w:sz w:val="20"/>
          <w:szCs w:val="20"/>
        </w:rPr>
        <w:t>10</w:t>
      </w:r>
    </w:p>
    <w:p w14:paraId="36A812FE" w14:textId="04A7373F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ZACHOWANIE FORMY PISEMNEJ</w:t>
      </w:r>
    </w:p>
    <w:p w14:paraId="68ED5910" w14:textId="77777777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</w:p>
    <w:p w14:paraId="747E9CE4" w14:textId="77777777" w:rsidR="008622B3" w:rsidRPr="008622B3" w:rsidRDefault="008622B3" w:rsidP="006B562B">
      <w:pPr>
        <w:jc w:val="both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 xml:space="preserve">Wszelkie zmiany warunków niniejszej Umowy Generalnej oraz umów ubezpieczenia wymagają formy pisemnej pod rygorem nieważności. </w:t>
      </w:r>
    </w:p>
    <w:p w14:paraId="3855CE1D" w14:textId="77777777" w:rsidR="008622B3" w:rsidRPr="008622B3" w:rsidRDefault="008622B3" w:rsidP="008622B3">
      <w:pPr>
        <w:rPr>
          <w:rFonts w:ascii="Arial" w:hAnsi="Arial" w:cs="Arial"/>
          <w:sz w:val="20"/>
          <w:szCs w:val="20"/>
        </w:rPr>
      </w:pPr>
    </w:p>
    <w:p w14:paraId="4538112B" w14:textId="1DFF2822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§</w:t>
      </w:r>
      <w:r w:rsidR="000B1856">
        <w:rPr>
          <w:rFonts w:ascii="Arial" w:hAnsi="Arial" w:cs="Arial"/>
          <w:sz w:val="20"/>
          <w:szCs w:val="20"/>
        </w:rPr>
        <w:t>1</w:t>
      </w:r>
      <w:r w:rsidR="006B562B">
        <w:rPr>
          <w:rFonts w:ascii="Arial" w:hAnsi="Arial" w:cs="Arial"/>
          <w:sz w:val="20"/>
          <w:szCs w:val="20"/>
        </w:rPr>
        <w:t>1</w:t>
      </w:r>
    </w:p>
    <w:p w14:paraId="12F766A1" w14:textId="60B35553" w:rsidR="008622B3" w:rsidRPr="008622B3" w:rsidRDefault="008622B3" w:rsidP="00B51801">
      <w:pPr>
        <w:jc w:val="center"/>
        <w:rPr>
          <w:rFonts w:ascii="Arial" w:hAnsi="Arial" w:cs="Arial"/>
          <w:sz w:val="20"/>
          <w:szCs w:val="20"/>
        </w:rPr>
      </w:pPr>
      <w:r w:rsidRPr="008622B3">
        <w:rPr>
          <w:rFonts w:ascii="Arial" w:hAnsi="Arial" w:cs="Arial"/>
          <w:sz w:val="20"/>
          <w:szCs w:val="20"/>
        </w:rPr>
        <w:t>ROZSTRZYGANIE SPORÓW</w:t>
      </w:r>
    </w:p>
    <w:p w14:paraId="3828F752" w14:textId="77777777" w:rsidR="008622B3" w:rsidRDefault="008622B3" w:rsidP="000D245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A6AD1">
        <w:rPr>
          <w:rFonts w:ascii="Arial" w:hAnsi="Arial" w:cs="Arial"/>
          <w:sz w:val="20"/>
          <w:szCs w:val="20"/>
        </w:rPr>
        <w:t xml:space="preserve">Spory wynikające z niniejszej umowy rozstrzygane będą przez sąd właściwy dla siedziby Ubezpieczającego. </w:t>
      </w:r>
    </w:p>
    <w:p w14:paraId="294B2441" w14:textId="77777777" w:rsidR="000D2457" w:rsidRDefault="000D2457" w:rsidP="000D2457">
      <w:pPr>
        <w:jc w:val="both"/>
        <w:rPr>
          <w:rFonts w:ascii="Arial" w:hAnsi="Arial" w:cs="Arial"/>
          <w:sz w:val="20"/>
          <w:szCs w:val="20"/>
        </w:rPr>
      </w:pPr>
    </w:p>
    <w:p w14:paraId="065D42CB" w14:textId="1D91B1FC" w:rsidR="000D2457" w:rsidRDefault="000D2457" w:rsidP="00B5180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§12</w:t>
      </w:r>
    </w:p>
    <w:p w14:paraId="0CA0C50E" w14:textId="6E3C4266" w:rsidR="000D2457" w:rsidRPr="000D2457" w:rsidRDefault="000D2457" w:rsidP="00B51801">
      <w:pPr>
        <w:jc w:val="center"/>
        <w:rPr>
          <w:rFonts w:ascii="Arial" w:hAnsi="Arial" w:cs="Arial"/>
          <w:sz w:val="20"/>
          <w:szCs w:val="20"/>
        </w:rPr>
      </w:pPr>
      <w:r w:rsidRPr="000D2457">
        <w:rPr>
          <w:rFonts w:ascii="Arial" w:hAnsi="Arial" w:cs="Arial"/>
          <w:sz w:val="20"/>
          <w:szCs w:val="20"/>
        </w:rPr>
        <w:t>POSTANOWIENIA KOŃCOWE</w:t>
      </w:r>
    </w:p>
    <w:p w14:paraId="4B6E35A5" w14:textId="4506F815" w:rsidR="008622B3" w:rsidRDefault="008622B3" w:rsidP="000D2457">
      <w:pPr>
        <w:pStyle w:val="Akapitzlist"/>
        <w:numPr>
          <w:ilvl w:val="0"/>
          <w:numId w:val="4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A6AD1">
        <w:rPr>
          <w:rFonts w:ascii="Arial" w:hAnsi="Arial" w:cs="Arial"/>
          <w:sz w:val="20"/>
          <w:szCs w:val="20"/>
        </w:rPr>
        <w:t xml:space="preserve">W sprawach nieuregulowanych niniejszą Umową Generalną mają zastosowanie odpowiednie przepisy ustawy z dnia 23 kwietnia 1964 r. Kodeks cywilny w tym w szczególności przepisy dotyczące umów </w:t>
      </w:r>
      <w:r w:rsidRPr="00CA6AD1">
        <w:rPr>
          <w:rFonts w:ascii="Arial" w:hAnsi="Arial" w:cs="Arial"/>
          <w:sz w:val="20"/>
          <w:szCs w:val="20"/>
        </w:rPr>
        <w:lastRenderedPageBreak/>
        <w:t>ubezpieczenia (tytuł XXVII kodeksu cywilnego), ustawy z dnia 11 września 2015 r. o działalności ubezpieczeniowej i reasekuracyjnej, ustawy z dnia 22 maja 2003 r. o ubezpieczeniach obowiązkowych, Ubezpieczeniowym Funduszu Gwarancyjnym i Polskim Biurze Ubezpieczycieli Komunikacyjnych, ustawy z dnia 15 grudnia 2017 r. o dystrybucji ubezpieczeń oraz ustawy z dnia 11 września 2019 r. Prawo zamówień publicznych, a także dokumentacja postępowania o udzielenie zamówienia publicznego- znak sprawy SWZ NR ZP1</w:t>
      </w:r>
      <w:r w:rsidR="00EC1542">
        <w:rPr>
          <w:rFonts w:ascii="Arial" w:hAnsi="Arial" w:cs="Arial"/>
          <w:sz w:val="20"/>
          <w:szCs w:val="20"/>
        </w:rPr>
        <w:t>0</w:t>
      </w:r>
      <w:r w:rsidRPr="00CA6AD1">
        <w:rPr>
          <w:rFonts w:ascii="Arial" w:hAnsi="Arial" w:cs="Arial"/>
          <w:sz w:val="20"/>
          <w:szCs w:val="20"/>
        </w:rPr>
        <w:t>.2</w:t>
      </w:r>
      <w:r w:rsidR="00EC1542">
        <w:rPr>
          <w:rFonts w:ascii="Arial" w:hAnsi="Arial" w:cs="Arial"/>
          <w:sz w:val="20"/>
          <w:szCs w:val="20"/>
        </w:rPr>
        <w:t>6</w:t>
      </w:r>
    </w:p>
    <w:p w14:paraId="21E0C181" w14:textId="77777777" w:rsidR="009866BC" w:rsidRDefault="008622B3" w:rsidP="009866BC">
      <w:pPr>
        <w:pStyle w:val="Akapitzlist"/>
        <w:numPr>
          <w:ilvl w:val="0"/>
          <w:numId w:val="4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A6AD1">
        <w:rPr>
          <w:rFonts w:ascii="Arial" w:hAnsi="Arial" w:cs="Arial"/>
          <w:sz w:val="20"/>
          <w:szCs w:val="20"/>
        </w:rPr>
        <w:t xml:space="preserve">Umowę sporządzono w dwóch jednobrzmiących egzemplarzach, jeden dla Ubezpieczającego i jeden dla Ubezpieczyciela. </w:t>
      </w:r>
    </w:p>
    <w:p w14:paraId="1E9732FA" w14:textId="28CD07F6" w:rsidR="009866BC" w:rsidRPr="00EF7442" w:rsidRDefault="009866BC" w:rsidP="009866BC">
      <w:pPr>
        <w:pStyle w:val="Akapitzlist"/>
        <w:numPr>
          <w:ilvl w:val="0"/>
          <w:numId w:val="47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>Za dzień zawarcia umowy uważa się dzień złożenia ostatniego podpisu przez drugą ze stron umowy.</w:t>
      </w:r>
    </w:p>
    <w:p w14:paraId="298B5605" w14:textId="77777777" w:rsidR="009866BC" w:rsidRPr="002364C0" w:rsidRDefault="009866BC" w:rsidP="009866BC">
      <w:pPr>
        <w:pStyle w:val="Akapitzlist"/>
        <w:ind w:left="284"/>
        <w:jc w:val="both"/>
        <w:rPr>
          <w:rFonts w:ascii="Arial" w:hAnsi="Arial" w:cs="Arial"/>
          <w:color w:val="EE0000"/>
          <w:sz w:val="20"/>
          <w:szCs w:val="20"/>
        </w:rPr>
      </w:pPr>
    </w:p>
    <w:p w14:paraId="18F8C49E" w14:textId="616FD64E" w:rsidR="002364C0" w:rsidRPr="002364C0" w:rsidRDefault="002364C0" w:rsidP="009866BC">
      <w:pPr>
        <w:pStyle w:val="Akapitzlist"/>
        <w:ind w:left="284"/>
        <w:rPr>
          <w:rFonts w:ascii="Arial" w:hAnsi="Arial" w:cs="Arial"/>
          <w:color w:val="EE0000"/>
          <w:sz w:val="20"/>
          <w:szCs w:val="20"/>
        </w:rPr>
      </w:pPr>
    </w:p>
    <w:p w14:paraId="61A62067" w14:textId="77777777" w:rsidR="002364C0" w:rsidRPr="002364C0" w:rsidRDefault="002364C0" w:rsidP="002364C0">
      <w:pPr>
        <w:pStyle w:val="Akapitzlist"/>
        <w:ind w:left="284"/>
        <w:jc w:val="both"/>
        <w:rPr>
          <w:rFonts w:ascii="Arial" w:hAnsi="Arial" w:cs="Arial"/>
          <w:color w:val="EE0000"/>
          <w:sz w:val="20"/>
          <w:szCs w:val="20"/>
        </w:rPr>
      </w:pPr>
    </w:p>
    <w:p w14:paraId="5693357D" w14:textId="77777777" w:rsidR="001D210D" w:rsidRDefault="001D210D" w:rsidP="008622B3">
      <w:pPr>
        <w:rPr>
          <w:rFonts w:ascii="Arial" w:hAnsi="Arial" w:cs="Arial"/>
          <w:b/>
          <w:bCs/>
          <w:sz w:val="20"/>
          <w:szCs w:val="20"/>
        </w:rPr>
      </w:pPr>
    </w:p>
    <w:p w14:paraId="73371798" w14:textId="77777777" w:rsidR="00315D78" w:rsidRPr="008622B3" w:rsidRDefault="00315D78" w:rsidP="008622B3">
      <w:pPr>
        <w:rPr>
          <w:rFonts w:ascii="Arial" w:hAnsi="Arial" w:cs="Arial"/>
          <w:b/>
          <w:bCs/>
          <w:sz w:val="20"/>
          <w:szCs w:val="20"/>
        </w:rPr>
      </w:pPr>
    </w:p>
    <w:p w14:paraId="57B81CA9" w14:textId="77777777" w:rsidR="001D210D" w:rsidRPr="00EF7442" w:rsidRDefault="001D210D" w:rsidP="001D210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>……………………….                                                        …………………………</w:t>
      </w:r>
    </w:p>
    <w:p w14:paraId="4D306FF0" w14:textId="0925EC89" w:rsidR="001D210D" w:rsidRPr="00EF7442" w:rsidRDefault="00C70BB0" w:rsidP="001D210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color w:val="auto"/>
          <w:sz w:val="20"/>
          <w:szCs w:val="20"/>
        </w:rPr>
      </w:pPr>
      <w:r w:rsidRPr="00EF7442">
        <w:rPr>
          <w:rFonts w:ascii="Arial" w:hAnsi="Arial" w:cs="Arial"/>
          <w:color w:val="auto"/>
          <w:sz w:val="20"/>
          <w:szCs w:val="20"/>
        </w:rPr>
        <w:t xml:space="preserve">data i podpis </w:t>
      </w:r>
      <w:r w:rsidR="001D210D" w:rsidRPr="00EF7442">
        <w:rPr>
          <w:rFonts w:ascii="Arial" w:hAnsi="Arial" w:cs="Arial"/>
          <w:color w:val="auto"/>
          <w:sz w:val="20"/>
          <w:szCs w:val="20"/>
        </w:rPr>
        <w:t>Ubezpieczyciel</w:t>
      </w:r>
      <w:r w:rsidRPr="00EF7442">
        <w:rPr>
          <w:rFonts w:ascii="Arial" w:hAnsi="Arial" w:cs="Arial"/>
          <w:color w:val="auto"/>
          <w:sz w:val="20"/>
          <w:szCs w:val="20"/>
        </w:rPr>
        <w:t>a</w:t>
      </w:r>
      <w:r w:rsidR="001D210D" w:rsidRPr="00EF7442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</w:t>
      </w:r>
      <w:r w:rsidRPr="00EF7442">
        <w:rPr>
          <w:rFonts w:ascii="Arial" w:hAnsi="Arial" w:cs="Arial"/>
          <w:color w:val="auto"/>
          <w:sz w:val="20"/>
          <w:szCs w:val="20"/>
        </w:rPr>
        <w:t>data i podpis</w:t>
      </w:r>
      <w:r w:rsidR="001D210D" w:rsidRPr="00EF7442">
        <w:rPr>
          <w:rFonts w:ascii="Arial" w:hAnsi="Arial" w:cs="Arial"/>
          <w:color w:val="auto"/>
          <w:sz w:val="20"/>
          <w:szCs w:val="20"/>
        </w:rPr>
        <w:t xml:space="preserve"> Ubezpieczając</w:t>
      </w:r>
      <w:r w:rsidRPr="00EF7442">
        <w:rPr>
          <w:rFonts w:ascii="Arial" w:hAnsi="Arial" w:cs="Arial"/>
          <w:color w:val="auto"/>
          <w:sz w:val="20"/>
          <w:szCs w:val="20"/>
        </w:rPr>
        <w:t>ego</w:t>
      </w:r>
    </w:p>
    <w:p w14:paraId="4ADAD620" w14:textId="77777777" w:rsidR="008622B3" w:rsidRPr="008622B3" w:rsidRDefault="008622B3" w:rsidP="008622B3">
      <w:pPr>
        <w:rPr>
          <w:rFonts w:ascii="Arial" w:hAnsi="Arial" w:cs="Arial"/>
          <w:b/>
          <w:bCs/>
          <w:sz w:val="20"/>
          <w:szCs w:val="20"/>
        </w:rPr>
      </w:pPr>
    </w:p>
    <w:sectPr w:rsidR="008622B3" w:rsidRPr="008622B3" w:rsidSect="008F3DCF">
      <w:footerReference w:type="default" r:id="rId12"/>
      <w:pgSz w:w="11906" w:h="16838"/>
      <w:pgMar w:top="850" w:right="1134" w:bottom="1701" w:left="1134" w:header="708" w:footer="56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4F201" w14:textId="77777777" w:rsidR="00DD5BE7" w:rsidRDefault="00DD5BE7">
      <w:r>
        <w:separator/>
      </w:r>
    </w:p>
  </w:endnote>
  <w:endnote w:type="continuationSeparator" w:id="0">
    <w:p w14:paraId="20F29532" w14:textId="77777777" w:rsidR="00DD5BE7" w:rsidRDefault="00DD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3555" w14:textId="77777777" w:rsidR="00A66B40" w:rsidRDefault="00A66B40" w:rsidP="00E6251A">
    <w:pPr>
      <w:pStyle w:val="Stopka"/>
      <w:tabs>
        <w:tab w:val="left" w:pos="5670"/>
      </w:tabs>
    </w:pPr>
    <w:r>
      <w:rPr>
        <w:rStyle w:val="Hipercze"/>
        <w:rFonts w:ascii="Arial" w:hAnsi="Arial" w:cs="Arial"/>
        <w:b/>
        <w:bCs/>
        <w:i/>
        <w:color w:val="0033CC"/>
        <w:sz w:val="20"/>
        <w:szCs w:val="20"/>
        <w:u w:val="none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00F94" w14:textId="77777777" w:rsidR="00DD5BE7" w:rsidRDefault="00DD5BE7">
      <w:r>
        <w:separator/>
      </w:r>
    </w:p>
  </w:footnote>
  <w:footnote w:type="continuationSeparator" w:id="0">
    <w:p w14:paraId="3B3D2B5C" w14:textId="77777777" w:rsidR="00DD5BE7" w:rsidRDefault="00DD5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3A74EF9"/>
    <w:multiLevelType w:val="hybridMultilevel"/>
    <w:tmpl w:val="81E4AFD6"/>
    <w:lvl w:ilvl="0" w:tplc="7EAE6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E30E0"/>
    <w:multiLevelType w:val="hybridMultilevel"/>
    <w:tmpl w:val="A0CAED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C6B61"/>
    <w:multiLevelType w:val="multilevel"/>
    <w:tmpl w:val="6D12AE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C9C67AC"/>
    <w:multiLevelType w:val="hybridMultilevel"/>
    <w:tmpl w:val="FC888DDE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F1DC6"/>
    <w:multiLevelType w:val="hybridMultilevel"/>
    <w:tmpl w:val="A50C3018"/>
    <w:lvl w:ilvl="0" w:tplc="8F5C2F9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919A5"/>
    <w:multiLevelType w:val="hybridMultilevel"/>
    <w:tmpl w:val="C27A4A1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5B27FEE"/>
    <w:multiLevelType w:val="hybridMultilevel"/>
    <w:tmpl w:val="4266B08E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80DB2"/>
    <w:multiLevelType w:val="multilevel"/>
    <w:tmpl w:val="31946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17066A9B"/>
    <w:multiLevelType w:val="hybridMultilevel"/>
    <w:tmpl w:val="216EFB5A"/>
    <w:lvl w:ilvl="0" w:tplc="7EAE6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B38A7"/>
    <w:multiLevelType w:val="hybridMultilevel"/>
    <w:tmpl w:val="34AE44D2"/>
    <w:lvl w:ilvl="0" w:tplc="CD26DA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F09536C"/>
    <w:multiLevelType w:val="hybridMultilevel"/>
    <w:tmpl w:val="347CD26C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C727D"/>
    <w:multiLevelType w:val="hybridMultilevel"/>
    <w:tmpl w:val="B3BCAB60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292526"/>
    <w:multiLevelType w:val="multilevel"/>
    <w:tmpl w:val="F28C7A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23E24805"/>
    <w:multiLevelType w:val="multilevel"/>
    <w:tmpl w:val="6A386CB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cs="Times New Roman" w:hint="default"/>
        <w:b w:val="0"/>
      </w:rPr>
    </w:lvl>
  </w:abstractNum>
  <w:abstractNum w:abstractNumId="19" w15:restartNumberingAfterBreak="0">
    <w:nsid w:val="2B67368D"/>
    <w:multiLevelType w:val="hybridMultilevel"/>
    <w:tmpl w:val="3EF83FE4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817E5"/>
    <w:multiLevelType w:val="hybridMultilevel"/>
    <w:tmpl w:val="C6309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091CDD"/>
    <w:multiLevelType w:val="hybridMultilevel"/>
    <w:tmpl w:val="0FACB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F58D1"/>
    <w:multiLevelType w:val="hybridMultilevel"/>
    <w:tmpl w:val="27AE899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350373F7"/>
    <w:multiLevelType w:val="hybridMultilevel"/>
    <w:tmpl w:val="84F40394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D4783"/>
    <w:multiLevelType w:val="multilevel"/>
    <w:tmpl w:val="756AFA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75A40BD"/>
    <w:multiLevelType w:val="multilevel"/>
    <w:tmpl w:val="0F0A4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B46781"/>
    <w:multiLevelType w:val="hybridMultilevel"/>
    <w:tmpl w:val="5B96F304"/>
    <w:lvl w:ilvl="0" w:tplc="CA4C7CE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3C3B8C"/>
    <w:multiLevelType w:val="hybridMultilevel"/>
    <w:tmpl w:val="31C4A896"/>
    <w:lvl w:ilvl="0" w:tplc="CD26DA90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8" w15:restartNumberingAfterBreak="0">
    <w:nsid w:val="43902832"/>
    <w:multiLevelType w:val="hybridMultilevel"/>
    <w:tmpl w:val="783651A0"/>
    <w:lvl w:ilvl="0" w:tplc="CD26DA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CD26DA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BE1E34"/>
    <w:multiLevelType w:val="hybridMultilevel"/>
    <w:tmpl w:val="B0CAD7AA"/>
    <w:lvl w:ilvl="0" w:tplc="CD26D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B69FA"/>
    <w:multiLevelType w:val="hybridMultilevel"/>
    <w:tmpl w:val="CB14734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524E8"/>
    <w:multiLevelType w:val="hybridMultilevel"/>
    <w:tmpl w:val="27AE8994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4EA377DD"/>
    <w:multiLevelType w:val="hybridMultilevel"/>
    <w:tmpl w:val="84BA5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A23EF1"/>
    <w:multiLevelType w:val="hybridMultilevel"/>
    <w:tmpl w:val="521A2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4B518"/>
    <w:multiLevelType w:val="hybridMultilevel"/>
    <w:tmpl w:val="FFFFFFFF"/>
    <w:lvl w:ilvl="0" w:tplc="FFFFFFFF">
      <w:start w:val="1"/>
      <w:numFmt w:val="lowerLetter"/>
      <w:lvlText w:val="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5AC50C69"/>
    <w:multiLevelType w:val="hybridMultilevel"/>
    <w:tmpl w:val="72E892D6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DC3DA9"/>
    <w:multiLevelType w:val="hybridMultilevel"/>
    <w:tmpl w:val="C27A4A18"/>
    <w:lvl w:ilvl="0" w:tplc="7BAE33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D846304"/>
    <w:multiLevelType w:val="hybridMultilevel"/>
    <w:tmpl w:val="268AE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143A5C"/>
    <w:multiLevelType w:val="hybridMultilevel"/>
    <w:tmpl w:val="A0CAED14"/>
    <w:lvl w:ilvl="0" w:tplc="8542D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6C0782"/>
    <w:multiLevelType w:val="hybridMultilevel"/>
    <w:tmpl w:val="80222FAE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12E7D"/>
    <w:multiLevelType w:val="hybridMultilevel"/>
    <w:tmpl w:val="58BEDB32"/>
    <w:lvl w:ilvl="0" w:tplc="A760B548">
      <w:start w:val="1"/>
      <w:numFmt w:val="decimal"/>
      <w:lvlText w:val="%1)"/>
      <w:lvlJc w:val="left"/>
      <w:pPr>
        <w:ind w:left="780" w:hanging="420"/>
      </w:pPr>
      <w:rPr>
        <w:rFonts w:hint="default"/>
        <w:sz w:val="20"/>
        <w:szCs w:val="20"/>
      </w:rPr>
    </w:lvl>
    <w:lvl w:ilvl="1" w:tplc="343E9DD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93D0121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DD6450"/>
    <w:multiLevelType w:val="hybridMultilevel"/>
    <w:tmpl w:val="35848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034910"/>
    <w:multiLevelType w:val="hybridMultilevel"/>
    <w:tmpl w:val="521A26CC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BB097E"/>
    <w:multiLevelType w:val="multilevel"/>
    <w:tmpl w:val="D4E61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4" w15:restartNumberingAfterBreak="0">
    <w:nsid w:val="6B0F7E80"/>
    <w:multiLevelType w:val="hybridMultilevel"/>
    <w:tmpl w:val="ACD86C1C"/>
    <w:lvl w:ilvl="0" w:tplc="7BAE333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EC71D60"/>
    <w:multiLevelType w:val="hybridMultilevel"/>
    <w:tmpl w:val="952666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AF49C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EA189D"/>
    <w:multiLevelType w:val="hybridMultilevel"/>
    <w:tmpl w:val="FC888D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040D0D"/>
    <w:multiLevelType w:val="hybridMultilevel"/>
    <w:tmpl w:val="DFA8D39A"/>
    <w:lvl w:ilvl="0" w:tplc="8D34A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9F35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ADA421A"/>
    <w:multiLevelType w:val="hybridMultilevel"/>
    <w:tmpl w:val="ACD86C1C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7D073B28"/>
    <w:multiLevelType w:val="hybridMultilevel"/>
    <w:tmpl w:val="40D0FF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975FF"/>
    <w:multiLevelType w:val="hybridMultilevel"/>
    <w:tmpl w:val="97AC47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405208">
    <w:abstractNumId w:val="37"/>
  </w:num>
  <w:num w:numId="2" w16cid:durableId="829755809">
    <w:abstractNumId w:val="12"/>
  </w:num>
  <w:num w:numId="3" w16cid:durableId="1477140583">
    <w:abstractNumId w:val="7"/>
  </w:num>
  <w:num w:numId="4" w16cid:durableId="1743795925">
    <w:abstractNumId w:val="24"/>
  </w:num>
  <w:num w:numId="5" w16cid:durableId="307170298">
    <w:abstractNumId w:val="43"/>
  </w:num>
  <w:num w:numId="6" w16cid:durableId="1305693516">
    <w:abstractNumId w:val="17"/>
  </w:num>
  <w:num w:numId="7" w16cid:durableId="620693965">
    <w:abstractNumId w:val="45"/>
  </w:num>
  <w:num w:numId="8" w16cid:durableId="1683438752">
    <w:abstractNumId w:val="14"/>
  </w:num>
  <w:num w:numId="9" w16cid:durableId="143932151">
    <w:abstractNumId w:val="28"/>
  </w:num>
  <w:num w:numId="10" w16cid:durableId="1610888431">
    <w:abstractNumId w:val="18"/>
  </w:num>
  <w:num w:numId="11" w16cid:durableId="1295678670">
    <w:abstractNumId w:val="25"/>
  </w:num>
  <w:num w:numId="12" w16cid:durableId="1526674980">
    <w:abstractNumId w:val="27"/>
  </w:num>
  <w:num w:numId="13" w16cid:durableId="1513103064">
    <w:abstractNumId w:val="48"/>
  </w:num>
  <w:num w:numId="14" w16cid:durableId="153766800">
    <w:abstractNumId w:val="40"/>
  </w:num>
  <w:num w:numId="15" w16cid:durableId="824469228">
    <w:abstractNumId w:val="30"/>
  </w:num>
  <w:num w:numId="16" w16cid:durableId="1405102891">
    <w:abstractNumId w:val="29"/>
  </w:num>
  <w:num w:numId="17" w16cid:durableId="339964617">
    <w:abstractNumId w:val="32"/>
  </w:num>
  <w:num w:numId="18" w16cid:durableId="9506704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7429050">
    <w:abstractNumId w:val="42"/>
  </w:num>
  <w:num w:numId="20" w16cid:durableId="1924216204">
    <w:abstractNumId w:val="33"/>
  </w:num>
  <w:num w:numId="21" w16cid:durableId="879629743">
    <w:abstractNumId w:val="50"/>
  </w:num>
  <w:num w:numId="22" w16cid:durableId="1159006363">
    <w:abstractNumId w:val="16"/>
  </w:num>
  <w:num w:numId="23" w16cid:durableId="164132231">
    <w:abstractNumId w:val="15"/>
  </w:num>
  <w:num w:numId="24" w16cid:durableId="658002640">
    <w:abstractNumId w:val="20"/>
  </w:num>
  <w:num w:numId="25" w16cid:durableId="1792355054">
    <w:abstractNumId w:val="19"/>
  </w:num>
  <w:num w:numId="26" w16cid:durableId="1600988404">
    <w:abstractNumId w:val="35"/>
  </w:num>
  <w:num w:numId="27" w16cid:durableId="641544971">
    <w:abstractNumId w:val="47"/>
  </w:num>
  <w:num w:numId="28" w16cid:durableId="150100251">
    <w:abstractNumId w:val="51"/>
  </w:num>
  <w:num w:numId="29" w16cid:durableId="937639506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561164873">
    <w:abstractNumId w:val="23"/>
  </w:num>
  <w:num w:numId="31" w16cid:durableId="1035470421">
    <w:abstractNumId w:val="21"/>
  </w:num>
  <w:num w:numId="32" w16cid:durableId="64256158">
    <w:abstractNumId w:val="9"/>
  </w:num>
  <w:num w:numId="33" w16cid:durableId="900293596">
    <w:abstractNumId w:val="5"/>
  </w:num>
  <w:num w:numId="34" w16cid:durableId="1931814040">
    <w:abstractNumId w:val="13"/>
  </w:num>
  <w:num w:numId="35" w16cid:durableId="69543597">
    <w:abstractNumId w:val="41"/>
  </w:num>
  <w:num w:numId="36" w16cid:durableId="235093476">
    <w:abstractNumId w:val="11"/>
  </w:num>
  <w:num w:numId="37" w16cid:durableId="1110466381">
    <w:abstractNumId w:val="39"/>
  </w:num>
  <w:num w:numId="38" w16cid:durableId="1720860769">
    <w:abstractNumId w:val="8"/>
  </w:num>
  <w:num w:numId="39" w16cid:durableId="2015263696">
    <w:abstractNumId w:val="36"/>
  </w:num>
  <w:num w:numId="40" w16cid:durableId="1744834761">
    <w:abstractNumId w:val="22"/>
  </w:num>
  <w:num w:numId="41" w16cid:durableId="244343447">
    <w:abstractNumId w:val="10"/>
  </w:num>
  <w:num w:numId="42" w16cid:durableId="19280314">
    <w:abstractNumId w:val="31"/>
  </w:num>
  <w:num w:numId="43" w16cid:durableId="778796072">
    <w:abstractNumId w:val="38"/>
  </w:num>
  <w:num w:numId="44" w16cid:durableId="1467045846">
    <w:abstractNumId w:val="44"/>
  </w:num>
  <w:num w:numId="45" w16cid:durableId="1345748857">
    <w:abstractNumId w:val="6"/>
  </w:num>
  <w:num w:numId="46" w16cid:durableId="714817286">
    <w:abstractNumId w:val="49"/>
  </w:num>
  <w:num w:numId="47" w16cid:durableId="2073111095">
    <w:abstractNumId w:val="4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2C"/>
    <w:rsid w:val="000215D1"/>
    <w:rsid w:val="00051B95"/>
    <w:rsid w:val="00054E6E"/>
    <w:rsid w:val="00057889"/>
    <w:rsid w:val="00057AD1"/>
    <w:rsid w:val="00072B0A"/>
    <w:rsid w:val="00082D76"/>
    <w:rsid w:val="0009767B"/>
    <w:rsid w:val="000A1D90"/>
    <w:rsid w:val="000B1856"/>
    <w:rsid w:val="000B405F"/>
    <w:rsid w:val="000C5B24"/>
    <w:rsid w:val="000D2457"/>
    <w:rsid w:val="000E26D3"/>
    <w:rsid w:val="00125F03"/>
    <w:rsid w:val="0013111B"/>
    <w:rsid w:val="001414BD"/>
    <w:rsid w:val="00151C91"/>
    <w:rsid w:val="00171BF1"/>
    <w:rsid w:val="00173C04"/>
    <w:rsid w:val="001C5E01"/>
    <w:rsid w:val="001D210D"/>
    <w:rsid w:val="001D457A"/>
    <w:rsid w:val="00210010"/>
    <w:rsid w:val="002364C0"/>
    <w:rsid w:val="00237B0E"/>
    <w:rsid w:val="002532BC"/>
    <w:rsid w:val="00254569"/>
    <w:rsid w:val="002B6E99"/>
    <w:rsid w:val="002C54DE"/>
    <w:rsid w:val="003027E4"/>
    <w:rsid w:val="00307E63"/>
    <w:rsid w:val="00315D78"/>
    <w:rsid w:val="003201D3"/>
    <w:rsid w:val="00347BCC"/>
    <w:rsid w:val="00370EA8"/>
    <w:rsid w:val="003E0B82"/>
    <w:rsid w:val="003F77AC"/>
    <w:rsid w:val="00423008"/>
    <w:rsid w:val="00477EB3"/>
    <w:rsid w:val="004B3949"/>
    <w:rsid w:val="004C6635"/>
    <w:rsid w:val="00527F1C"/>
    <w:rsid w:val="0053055B"/>
    <w:rsid w:val="00556AD0"/>
    <w:rsid w:val="00572562"/>
    <w:rsid w:val="00592146"/>
    <w:rsid w:val="00594CCE"/>
    <w:rsid w:val="005A23C5"/>
    <w:rsid w:val="005C483E"/>
    <w:rsid w:val="005E2AE5"/>
    <w:rsid w:val="005E6EEB"/>
    <w:rsid w:val="00641BCC"/>
    <w:rsid w:val="006446A5"/>
    <w:rsid w:val="00656075"/>
    <w:rsid w:val="00663CA9"/>
    <w:rsid w:val="00687C1E"/>
    <w:rsid w:val="006B562B"/>
    <w:rsid w:val="006D7080"/>
    <w:rsid w:val="00720350"/>
    <w:rsid w:val="0072657D"/>
    <w:rsid w:val="00763748"/>
    <w:rsid w:val="00771ECC"/>
    <w:rsid w:val="007916AE"/>
    <w:rsid w:val="00796A8F"/>
    <w:rsid w:val="007A43CE"/>
    <w:rsid w:val="007A7193"/>
    <w:rsid w:val="007B7F20"/>
    <w:rsid w:val="007D0B67"/>
    <w:rsid w:val="0086120F"/>
    <w:rsid w:val="008622B3"/>
    <w:rsid w:val="008674E4"/>
    <w:rsid w:val="008818FE"/>
    <w:rsid w:val="008A119E"/>
    <w:rsid w:val="008C08D2"/>
    <w:rsid w:val="008F09DE"/>
    <w:rsid w:val="008F3DCF"/>
    <w:rsid w:val="009013E5"/>
    <w:rsid w:val="00915555"/>
    <w:rsid w:val="0092321C"/>
    <w:rsid w:val="009271F7"/>
    <w:rsid w:val="00937469"/>
    <w:rsid w:val="00943AEB"/>
    <w:rsid w:val="00943BAE"/>
    <w:rsid w:val="0096586B"/>
    <w:rsid w:val="009866BC"/>
    <w:rsid w:val="009A5891"/>
    <w:rsid w:val="009E012A"/>
    <w:rsid w:val="00A03D01"/>
    <w:rsid w:val="00A06A03"/>
    <w:rsid w:val="00A12095"/>
    <w:rsid w:val="00A14FAD"/>
    <w:rsid w:val="00A175D1"/>
    <w:rsid w:val="00A24E85"/>
    <w:rsid w:val="00A26126"/>
    <w:rsid w:val="00A3529C"/>
    <w:rsid w:val="00A43C1B"/>
    <w:rsid w:val="00A66B40"/>
    <w:rsid w:val="00A66BD4"/>
    <w:rsid w:val="00A8396A"/>
    <w:rsid w:val="00A961D1"/>
    <w:rsid w:val="00AA2313"/>
    <w:rsid w:val="00AD7C28"/>
    <w:rsid w:val="00AE7359"/>
    <w:rsid w:val="00B075AF"/>
    <w:rsid w:val="00B32E4A"/>
    <w:rsid w:val="00B502AB"/>
    <w:rsid w:val="00B51801"/>
    <w:rsid w:val="00B52762"/>
    <w:rsid w:val="00B74F71"/>
    <w:rsid w:val="00BA0439"/>
    <w:rsid w:val="00BB0B3B"/>
    <w:rsid w:val="00BC2FF5"/>
    <w:rsid w:val="00BC6CB5"/>
    <w:rsid w:val="00BF1CC3"/>
    <w:rsid w:val="00BF7B3F"/>
    <w:rsid w:val="00C02B10"/>
    <w:rsid w:val="00C12C01"/>
    <w:rsid w:val="00C20490"/>
    <w:rsid w:val="00C40E90"/>
    <w:rsid w:val="00C6264B"/>
    <w:rsid w:val="00C66DC0"/>
    <w:rsid w:val="00C70BB0"/>
    <w:rsid w:val="00CA6AD1"/>
    <w:rsid w:val="00CC1820"/>
    <w:rsid w:val="00CC4E6B"/>
    <w:rsid w:val="00CD207A"/>
    <w:rsid w:val="00CE2870"/>
    <w:rsid w:val="00D53AA9"/>
    <w:rsid w:val="00D86954"/>
    <w:rsid w:val="00DD5BE7"/>
    <w:rsid w:val="00E17DC9"/>
    <w:rsid w:val="00E20C6B"/>
    <w:rsid w:val="00E37ED6"/>
    <w:rsid w:val="00E614F7"/>
    <w:rsid w:val="00E6251A"/>
    <w:rsid w:val="00E867E3"/>
    <w:rsid w:val="00EA7539"/>
    <w:rsid w:val="00EC1542"/>
    <w:rsid w:val="00ED58AF"/>
    <w:rsid w:val="00EE072C"/>
    <w:rsid w:val="00EF7442"/>
    <w:rsid w:val="00F002A1"/>
    <w:rsid w:val="00F00A7F"/>
    <w:rsid w:val="00F11BDC"/>
    <w:rsid w:val="00F21C02"/>
    <w:rsid w:val="00F2791E"/>
    <w:rsid w:val="00F3280A"/>
    <w:rsid w:val="00F562FB"/>
    <w:rsid w:val="00F82DF4"/>
    <w:rsid w:val="00F830D3"/>
    <w:rsid w:val="00F9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82CD2F"/>
  <w15:chartTrackingRefBased/>
  <w15:docId w15:val="{F01FD46C-524E-468E-881E-143CFF6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9z0">
    <w:name w:val="WW8Num9z0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WW8Num1z0">
    <w:name w:val="WW-WW8Num1z0"/>
    <w:rPr>
      <w:rFonts w:ascii="StarSymbol" w:hAnsi="StarSymbol" w:cs="StarSymbol"/>
      <w:sz w:val="18"/>
      <w:szCs w:val="18"/>
    </w:rPr>
  </w:style>
  <w:style w:type="character" w:customStyle="1" w:styleId="WW-WW8Num2z0">
    <w:name w:val="WW-WW8Num2z0"/>
    <w:rPr>
      <w:rFonts w:ascii="Symbol" w:hAnsi="Symbol" w:cs="StarSymbol"/>
      <w:sz w:val="18"/>
      <w:szCs w:val="18"/>
    </w:rPr>
  </w:style>
  <w:style w:type="character" w:customStyle="1" w:styleId="WW-WW8Num3z0">
    <w:name w:val="WW-WW8Num3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WW8Num1z01">
    <w:name w:val="WW-WW8Num1z01"/>
    <w:rPr>
      <w:rFonts w:ascii="StarSymbol" w:hAnsi="StarSymbol" w:cs="StarSymbol"/>
      <w:sz w:val="18"/>
      <w:szCs w:val="18"/>
    </w:rPr>
  </w:style>
  <w:style w:type="character" w:customStyle="1" w:styleId="WW-WW8Num3z01">
    <w:name w:val="WW-WW8Num3z01"/>
    <w:rPr>
      <w:rFonts w:ascii="StarSymbol" w:hAnsi="StarSymbol" w:cs="StarSymbol"/>
      <w:sz w:val="18"/>
      <w:szCs w:val="18"/>
    </w:rPr>
  </w:style>
  <w:style w:type="character" w:customStyle="1" w:styleId="WW-WW8Num4z0">
    <w:name w:val="WW-WW8Num4z0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Pr>
      <w:rFonts w:ascii="Symbol" w:hAnsi="Symbol" w:cs="StarSymbol"/>
      <w:sz w:val="18"/>
      <w:szCs w:val="18"/>
    </w:rPr>
  </w:style>
  <w:style w:type="character" w:customStyle="1" w:styleId="WW-WW8Num8z0">
    <w:name w:val="WW-WW8Num8z0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Pr>
      <w:rFonts w:ascii="Symbol" w:hAnsi="Symbol" w:cs="StarSymbol"/>
      <w:sz w:val="18"/>
      <w:szCs w:val="18"/>
    </w:rPr>
  </w:style>
  <w:style w:type="character" w:customStyle="1" w:styleId="WW8Num11z0">
    <w:name w:val="WW8Num11z0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WW8Num1z011">
    <w:name w:val="WW-WW8Num1z011"/>
    <w:rPr>
      <w:rFonts w:ascii="StarSymbol" w:hAnsi="StarSymbol" w:cs="StarSymbol"/>
      <w:sz w:val="18"/>
      <w:szCs w:val="18"/>
    </w:rPr>
  </w:style>
  <w:style w:type="character" w:customStyle="1" w:styleId="WW-WW8Num3z011">
    <w:name w:val="WW-WW8Num3z011"/>
    <w:rPr>
      <w:rFonts w:ascii="StarSymbol" w:hAnsi="StarSymbol" w:cs="StarSymbol"/>
      <w:sz w:val="18"/>
      <w:szCs w:val="18"/>
    </w:rPr>
  </w:style>
  <w:style w:type="character" w:customStyle="1" w:styleId="WW-WW8Num4z01">
    <w:name w:val="WW-WW8Num4z01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Pr>
      <w:rFonts w:ascii="Symbol" w:hAnsi="Symbol" w:cs="StarSymbol"/>
      <w:sz w:val="18"/>
      <w:szCs w:val="18"/>
    </w:rPr>
  </w:style>
  <w:style w:type="character" w:customStyle="1" w:styleId="WW-WW8Num8z01">
    <w:name w:val="WW-WW8Num8z01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Pr>
      <w:rFonts w:ascii="Symbol" w:hAnsi="Symbol" w:cs="StarSymbol"/>
      <w:sz w:val="18"/>
      <w:szCs w:val="18"/>
    </w:rPr>
  </w:style>
  <w:style w:type="character" w:customStyle="1" w:styleId="WW-WW8Num11z0">
    <w:name w:val="WW-WW8Num11z0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WW8Num1z0111">
    <w:name w:val="WW-WW8Num1z0111"/>
    <w:rPr>
      <w:rFonts w:ascii="StarSymbol" w:hAnsi="StarSymbol" w:cs="StarSymbol"/>
      <w:sz w:val="18"/>
      <w:szCs w:val="18"/>
    </w:rPr>
  </w:style>
  <w:style w:type="character" w:customStyle="1" w:styleId="WW-WW8Num2z01">
    <w:name w:val="WW-WW8Num2z01"/>
    <w:rPr>
      <w:rFonts w:ascii="StarSymbol" w:hAnsi="StarSymbol" w:cs="StarSymbol"/>
      <w:sz w:val="18"/>
      <w:szCs w:val="18"/>
    </w:rPr>
  </w:style>
  <w:style w:type="character" w:customStyle="1" w:styleId="WW-WW8Num3z0111">
    <w:name w:val="WW-WW8Num3z0111"/>
    <w:rPr>
      <w:rFonts w:ascii="StarSymbol" w:hAnsi="StarSymbol" w:cs="StarSymbol"/>
      <w:sz w:val="18"/>
      <w:szCs w:val="18"/>
    </w:rPr>
  </w:style>
  <w:style w:type="character" w:customStyle="1" w:styleId="WW-WW8Num4z011">
    <w:name w:val="WW-WW8Num4z011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WW8Num1z01111">
    <w:name w:val="WW-WW8Num1z01111"/>
    <w:rPr>
      <w:rFonts w:ascii="StarSymbol" w:hAnsi="StarSymbol" w:cs="StarSymbol"/>
      <w:sz w:val="18"/>
      <w:szCs w:val="18"/>
    </w:rPr>
  </w:style>
  <w:style w:type="character" w:customStyle="1" w:styleId="WW-WW8Num2z011">
    <w:name w:val="WW-WW8Num2z011"/>
    <w:rPr>
      <w:rFonts w:ascii="StarSymbol" w:hAnsi="StarSymbol" w:cs="StarSymbol"/>
      <w:sz w:val="18"/>
      <w:szCs w:val="18"/>
    </w:rPr>
  </w:style>
  <w:style w:type="character" w:customStyle="1" w:styleId="WW-WW8Num3z01111">
    <w:name w:val="WW-WW8Num3z01111"/>
    <w:rPr>
      <w:rFonts w:ascii="StarSymbol" w:hAnsi="StarSymbol" w:cs="StarSymbol"/>
      <w:sz w:val="18"/>
      <w:szCs w:val="18"/>
    </w:rPr>
  </w:style>
  <w:style w:type="character" w:customStyle="1" w:styleId="WW-WW8Num4z0111">
    <w:name w:val="WW-WW8Num4z0111"/>
    <w:rPr>
      <w:rFonts w:ascii="StarSymbol" w:hAnsi="StarSymbol" w:cs="StarSymbol"/>
      <w:sz w:val="18"/>
      <w:szCs w:val="18"/>
    </w:rPr>
  </w:style>
  <w:style w:type="character" w:customStyle="1" w:styleId="WW-WW8Num5z0111">
    <w:name w:val="WW-WW8Num5z0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WW8Num1z011111">
    <w:name w:val="WW-WW8Num1z011111"/>
    <w:rPr>
      <w:rFonts w:ascii="StarSymbol" w:hAnsi="StarSymbol" w:cs="StarSymbol"/>
      <w:sz w:val="18"/>
      <w:szCs w:val="18"/>
    </w:rPr>
  </w:style>
  <w:style w:type="character" w:customStyle="1" w:styleId="WW-WW8Num2z0111">
    <w:name w:val="WW-WW8Num2z0111"/>
    <w:rPr>
      <w:rFonts w:ascii="StarSymbol" w:hAnsi="StarSymbol" w:cs="StarSymbol"/>
      <w:sz w:val="18"/>
      <w:szCs w:val="18"/>
    </w:rPr>
  </w:style>
  <w:style w:type="character" w:customStyle="1" w:styleId="WW-WW8Num3z011111">
    <w:name w:val="WW-WW8Num3z011111"/>
    <w:rPr>
      <w:rFonts w:ascii="StarSymbol" w:hAnsi="StarSymbol" w:cs="StarSymbol"/>
      <w:sz w:val="18"/>
      <w:szCs w:val="18"/>
    </w:rPr>
  </w:style>
  <w:style w:type="character" w:customStyle="1" w:styleId="WW-WW8Num4z01111">
    <w:name w:val="WW-WW8Num4z01111"/>
    <w:rPr>
      <w:rFonts w:ascii="StarSymbol" w:hAnsi="StarSymbol" w:cs="StarSymbol"/>
      <w:sz w:val="18"/>
      <w:szCs w:val="18"/>
    </w:rPr>
  </w:style>
  <w:style w:type="character" w:customStyle="1" w:styleId="WW-WW8Num5z01111">
    <w:name w:val="WW-WW8Num5z0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Znakinumeracji">
    <w:name w:val="Znaki numeracji"/>
  </w:style>
  <w:style w:type="character" w:customStyle="1" w:styleId="WW-Znakinumeracji">
    <w:name w:val="WW-Znaki numeracji"/>
  </w:style>
  <w:style w:type="character" w:customStyle="1" w:styleId="WW-Znakinumeracji1">
    <w:name w:val="WW-Znaki numeracji1"/>
  </w:style>
  <w:style w:type="character" w:customStyle="1" w:styleId="WW-Znakinumeracji11">
    <w:name w:val="WW-Znaki numeracji11"/>
  </w:style>
  <w:style w:type="character" w:customStyle="1" w:styleId="WW-Znakinumeracji111">
    <w:name w:val="WW-Znaki numeracji111"/>
  </w:style>
  <w:style w:type="character" w:customStyle="1" w:styleId="WW-Znakinumeracji1111">
    <w:name w:val="WW-Znaki numeracji1111"/>
  </w:style>
  <w:style w:type="character" w:customStyle="1" w:styleId="WW-Znakinumeracji11111">
    <w:name w:val="WW-Znaki numeracji11111"/>
  </w:style>
  <w:style w:type="character" w:customStyle="1" w:styleId="WW-Znakinumeracji111111">
    <w:name w:val="WW-Znaki numeracji111111"/>
  </w:style>
  <w:style w:type="character" w:customStyle="1" w:styleId="WW-Znakinumeracji1111111">
    <w:name w:val="WW-Znaki numeracji1111111"/>
  </w:style>
  <w:style w:type="character" w:customStyle="1" w:styleId="WW-Znakinumeracji11111111">
    <w:name w:val="WW-Znaki numeracji11111111"/>
  </w:style>
  <w:style w:type="character" w:customStyle="1" w:styleId="WW-Znakinumeracji111111111">
    <w:name w:val="WW-Znaki numeracji111111111"/>
  </w:style>
  <w:style w:type="character" w:customStyle="1" w:styleId="WW-Znakinumeracji1111111111">
    <w:name w:val="WW-Znaki numeracji1111111111"/>
  </w:style>
  <w:style w:type="character" w:customStyle="1" w:styleId="WW-Znakinumeracji11111111111">
    <w:name w:val="WW-Znaki numeracji11111111111"/>
  </w:style>
  <w:style w:type="character" w:customStyle="1" w:styleId="WW-Znakinumeracji111111111111">
    <w:name w:val="WW-Znaki numeracji111111111111"/>
  </w:style>
  <w:style w:type="character" w:customStyle="1" w:styleId="WW-Znakinumeracji1111111111111">
    <w:name w:val="WW-Znaki numeracji1111111111111"/>
  </w:style>
  <w:style w:type="character" w:customStyle="1" w:styleId="WW-Znakinumeracji11111111111111">
    <w:name w:val="WW-Znaki numeracji11111111111111"/>
  </w:style>
  <w:style w:type="character" w:customStyle="1" w:styleId="WW-Znakinumeracji111111111111111">
    <w:name w:val="WW-Znaki numeracji111111111111111"/>
  </w:style>
  <w:style w:type="character" w:customStyle="1" w:styleId="WW-Znakinumeracji1111111111111111">
    <w:name w:val="WW-Znaki numeracji1111111111111111"/>
  </w:style>
  <w:style w:type="character" w:customStyle="1" w:styleId="WW-Znakinumeracji11111111111111111">
    <w:name w:val="WW-Znaki numeracji11111111111111111"/>
  </w:style>
  <w:style w:type="character" w:customStyle="1" w:styleId="WW-Znakinumeracji111111111111111111">
    <w:name w:val="WW-Znaki numeracji111111111111111111"/>
  </w:style>
  <w:style w:type="character" w:customStyle="1" w:styleId="WW-Znakinumeracji1111111111111111111">
    <w:name w:val="WW-Znaki numeracji1111111111111111111"/>
  </w:style>
  <w:style w:type="character" w:customStyle="1" w:styleId="WW-Znakinumeracji11111111111111111111">
    <w:name w:val="WW-Znaki numeracji1111111111111111111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Pr>
      <w:color w:val="000080"/>
      <w:u w:val="single"/>
    </w:rPr>
  </w:style>
  <w:style w:type="character" w:customStyle="1" w:styleId="WW-WW8Num1z0111111">
    <w:name w:val="WW-WW8Num1z0111111"/>
    <w:rPr>
      <w:rFonts w:ascii="StarSymbol" w:hAnsi="StarSymbol" w:cs="StarSymbol"/>
      <w:sz w:val="18"/>
      <w:szCs w:val="18"/>
    </w:rPr>
  </w:style>
  <w:style w:type="character" w:customStyle="1" w:styleId="WW-WW8Num2z01111">
    <w:name w:val="WW-WW8Num2z01111"/>
    <w:rPr>
      <w:rFonts w:ascii="StarSymbol" w:hAnsi="StarSymbol" w:cs="StarSymbol"/>
      <w:sz w:val="18"/>
      <w:szCs w:val="18"/>
    </w:rPr>
  </w:style>
  <w:style w:type="character" w:customStyle="1" w:styleId="WW-WW8Num3z0111111">
    <w:name w:val="WW-WW8Num3z0111111"/>
    <w:rPr>
      <w:rFonts w:ascii="StarSymbol" w:hAnsi="StarSymbol" w:cs="StarSymbol"/>
      <w:sz w:val="18"/>
      <w:szCs w:val="18"/>
    </w:rPr>
  </w:style>
  <w:style w:type="character" w:customStyle="1" w:styleId="WW-WW8Num4z011111">
    <w:name w:val="WW-WW8Num4z011111"/>
    <w:rPr>
      <w:rFonts w:ascii="StarSymbol" w:hAnsi="StarSymbol" w:cs="StarSymbol"/>
      <w:sz w:val="18"/>
      <w:szCs w:val="18"/>
    </w:rPr>
  </w:style>
  <w:style w:type="character" w:customStyle="1" w:styleId="WW-WW8Num5z011111">
    <w:name w:val="WW-WW8Num5z01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WW8Num1z01111111">
    <w:name w:val="WW-WW8Num1z01111111"/>
    <w:rPr>
      <w:rFonts w:ascii="StarSymbol" w:hAnsi="StarSymbol" w:cs="StarSymbol"/>
      <w:sz w:val="18"/>
      <w:szCs w:val="18"/>
    </w:rPr>
  </w:style>
  <w:style w:type="character" w:customStyle="1" w:styleId="WW-WW8Num2z011111">
    <w:name w:val="WW-WW8Num2z011111"/>
    <w:rPr>
      <w:rFonts w:ascii="StarSymbol" w:hAnsi="StarSymbol" w:cs="StarSymbol"/>
      <w:sz w:val="18"/>
      <w:szCs w:val="18"/>
    </w:rPr>
  </w:style>
  <w:style w:type="character" w:customStyle="1" w:styleId="WW-WW8Num3z01111111">
    <w:name w:val="WW-WW8Num3z01111111"/>
    <w:rPr>
      <w:rFonts w:ascii="StarSymbol" w:hAnsi="StarSymbol" w:cs="StarSymbol"/>
      <w:sz w:val="18"/>
      <w:szCs w:val="18"/>
    </w:rPr>
  </w:style>
  <w:style w:type="character" w:customStyle="1" w:styleId="WW-WW8Num4z0111111">
    <w:name w:val="WW-WW8Num4z0111111"/>
    <w:rPr>
      <w:rFonts w:ascii="StarSymbol" w:hAnsi="StarSymbol" w:cs="StarSymbol"/>
      <w:sz w:val="18"/>
      <w:szCs w:val="18"/>
    </w:rPr>
  </w:style>
  <w:style w:type="character" w:customStyle="1" w:styleId="WW-WW8Num5z0111111">
    <w:name w:val="WW-WW8Num5z011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Znakinumeracji111111111111111111111">
    <w:name w:val="WW-Znaki numeracji111111111111111111111"/>
  </w:style>
  <w:style w:type="character" w:customStyle="1" w:styleId="WW-Znakinumeracji1111111111111111111111">
    <w:name w:val="WW-Znaki numeracji1111111111111111111111"/>
  </w:style>
  <w:style w:type="character" w:customStyle="1" w:styleId="WW-Symbolewypunktowania111111111111111111111">
    <w:name w:val="WW-Symbole wypunktowania111111111111111111111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Pr>
      <w:rFonts w:ascii="StarSymbol" w:eastAsia="StarSymbol" w:hAnsi="StarSymbol" w:cs="StarSymbol"/>
      <w:sz w:val="18"/>
      <w:szCs w:val="18"/>
    </w:rPr>
  </w:style>
  <w:style w:type="character" w:customStyle="1" w:styleId="RTFNum41">
    <w:name w:val="RTF_Num 4 1"/>
    <w:rPr>
      <w:rFonts w:ascii="Wingdings" w:hAnsi="Wingdings" w:cs="Wingdings"/>
    </w:rPr>
  </w:style>
  <w:style w:type="character" w:styleId="UyteHipercze">
    <w:name w:val="FollowedHyperlink"/>
    <w:rPr>
      <w:color w:val="800000"/>
      <w:u w:val="single"/>
    </w:rPr>
  </w:style>
  <w:style w:type="character" w:styleId="Pogrubienie">
    <w:name w:val="Strong"/>
    <w:uiPriority w:val="22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0"/>
      <w:szCs w:val="20"/>
    </w:rPr>
  </w:style>
  <w:style w:type="paragraph" w:styleId="Nagwek">
    <w:name w:val="header"/>
    <w:basedOn w:val="Normalny"/>
    <w:pPr>
      <w:suppressLineNumbers/>
      <w:tabs>
        <w:tab w:val="center" w:pos="4818"/>
        <w:tab w:val="right" w:pos="9637"/>
      </w:tabs>
    </w:pPr>
  </w:style>
  <w:style w:type="paragraph" w:styleId="Stopka">
    <w:name w:val="footer"/>
    <w:aliases w:val="Znak, Znak"/>
    <w:basedOn w:val="Normalny"/>
    <w:link w:val="StopkaZnak"/>
    <w:pPr>
      <w:suppressLineNumbers/>
      <w:tabs>
        <w:tab w:val="center" w:pos="4818"/>
        <w:tab w:val="right" w:pos="9637"/>
      </w:tabs>
    </w:pPr>
  </w:style>
  <w:style w:type="paragraph" w:customStyle="1" w:styleId="Tekst">
    <w:name w:val="Tekst"/>
    <w:basedOn w:val="Podpis1"/>
  </w:style>
  <w:style w:type="paragraph" w:customStyle="1" w:styleId="LO-Normal">
    <w:name w:val="LO-Normal"/>
    <w:basedOn w:val="Normalny"/>
    <w:pPr>
      <w:overflowPunct w:val="0"/>
      <w:autoSpaceDE w:val="0"/>
      <w:spacing w:line="100" w:lineRule="atLeast"/>
    </w:pPr>
    <w:rPr>
      <w:rFonts w:ascii="Times New Roman" w:eastAsia="Times New Roman" w:hAnsi="Times New Roman"/>
      <w:kern w:val="1"/>
      <w:sz w:val="20"/>
      <w:szCs w:val="20"/>
    </w:rPr>
  </w:style>
  <w:style w:type="paragraph" w:customStyle="1" w:styleId="Zawartoramki">
    <w:name w:val="Zawartość ramki"/>
    <w:basedOn w:val="Tekstpodstawow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21">
    <w:name w:val="Tekst podstawowy 21"/>
    <w:basedOn w:val="Normalny"/>
    <w:pPr>
      <w:tabs>
        <w:tab w:val="left" w:pos="16307"/>
      </w:tabs>
      <w:overflowPunct w:val="0"/>
      <w:autoSpaceDE w:val="0"/>
      <w:ind w:left="709" w:hanging="709"/>
      <w:jc w:val="both"/>
      <w:textAlignment w:val="baseline"/>
    </w:pPr>
    <w:rPr>
      <w:sz w:val="26"/>
    </w:rPr>
  </w:style>
  <w:style w:type="character" w:styleId="Nierozpoznanawzmianka">
    <w:name w:val="Unresolved Mention"/>
    <w:uiPriority w:val="99"/>
    <w:semiHidden/>
    <w:unhideWhenUsed/>
    <w:rsid w:val="00F82DF4"/>
    <w:rPr>
      <w:color w:val="605E5C"/>
      <w:shd w:val="clear" w:color="auto" w:fill="E1DFDD"/>
    </w:rPr>
  </w:style>
  <w:style w:type="character" w:customStyle="1" w:styleId="uv3um">
    <w:name w:val="uv3um"/>
    <w:basedOn w:val="Domylnaczcionkaakapitu"/>
    <w:rsid w:val="00423008"/>
  </w:style>
  <w:style w:type="character" w:customStyle="1" w:styleId="StopkaZnak">
    <w:name w:val="Stopka Znak"/>
    <w:aliases w:val="Znak Znak, Znak Znak"/>
    <w:link w:val="Stopka"/>
    <w:locked/>
    <w:rsid w:val="00594CCE"/>
    <w:rPr>
      <w:rFonts w:ascii="Thorndale" w:eastAsia="HG Mincho Light J" w:hAnsi="Thorndale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C5B24"/>
    <w:pPr>
      <w:ind w:left="708"/>
    </w:pPr>
  </w:style>
  <w:style w:type="paragraph" w:customStyle="1" w:styleId="awciety">
    <w:name w:val="a) wciety"/>
    <w:basedOn w:val="Normalny"/>
    <w:qFormat/>
    <w:rsid w:val="00687C1E"/>
    <w:pPr>
      <w:widowControl/>
      <w:snapToGrid w:val="0"/>
      <w:spacing w:line="258" w:lineRule="atLeast"/>
      <w:ind w:left="567" w:hanging="238"/>
      <w:jc w:val="both"/>
    </w:pPr>
    <w:rPr>
      <w:rFonts w:ascii="FrankfurtGothic" w:eastAsia="Times New Roman" w:hAnsi="FrankfurtGothic"/>
      <w:kern w:val="2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qFormat/>
    <w:rsid w:val="008F3DCF"/>
    <w:pPr>
      <w:widowControl/>
      <w:suppressAutoHyphens w:val="0"/>
      <w:spacing w:after="120" w:line="276" w:lineRule="auto"/>
      <w:ind w:left="357"/>
    </w:pPr>
    <w:rPr>
      <w:rFonts w:ascii="Arial" w:eastAsia="Calibri" w:hAnsi="Arial"/>
      <w:color w:val="auto"/>
      <w:kern w:val="1"/>
      <w:sz w:val="20"/>
      <w:szCs w:val="22"/>
      <w:lang w:eastAsia="ar-SA"/>
    </w:rPr>
  </w:style>
  <w:style w:type="character" w:customStyle="1" w:styleId="AkapitzlistZnak">
    <w:name w:val="Akapit z listą Znak"/>
    <w:aliases w:val="L1 Znak,Numerowanie Znak,Akapit z listą5 Znak,CW_Lista Znak,1.Nagłówek Znak,Nagłowek 3 Znak,Preambuła Znak,Akapit z listą BS Znak,Kolorowa lista — akcent 11 Znak,Dot pt Znak,F5 List Paragraph Znak,Recommendation Znak,lp1 Znak"/>
    <w:link w:val="Akapitzlist1"/>
    <w:qFormat/>
    <w:locked/>
    <w:rsid w:val="008F3DCF"/>
    <w:rPr>
      <w:rFonts w:ascii="Arial" w:eastAsia="Calibri" w:hAnsi="Arial"/>
      <w:kern w:val="1"/>
      <w:szCs w:val="22"/>
      <w:lang w:eastAsia="ar-SA"/>
    </w:rPr>
  </w:style>
  <w:style w:type="paragraph" w:customStyle="1" w:styleId="Tekstkomentarza1">
    <w:name w:val="Tekst komentarza1"/>
    <w:basedOn w:val="Normalny"/>
    <w:rsid w:val="00B32E4A"/>
    <w:pPr>
      <w:overflowPunct w:val="0"/>
      <w:autoSpaceDE w:val="0"/>
      <w:textAlignment w:val="baseline"/>
    </w:pPr>
    <w:rPr>
      <w:rFonts w:ascii="Times New Roman" w:eastAsia="Times New Roman" w:hAnsi="Times New Roman"/>
      <w:color w:val="auto"/>
      <w:sz w:val="20"/>
      <w:szCs w:val="20"/>
      <w:lang w:eastAsia="zh-CN"/>
    </w:rPr>
  </w:style>
  <w:style w:type="paragraph" w:customStyle="1" w:styleId="naglowek5">
    <w:name w:val="naglowek 5"/>
    <w:basedOn w:val="Normalny"/>
    <w:next w:val="Normalny"/>
    <w:rsid w:val="00A175D1"/>
    <w:pPr>
      <w:widowControl/>
      <w:tabs>
        <w:tab w:val="left" w:pos="1370"/>
      </w:tabs>
      <w:snapToGrid w:val="0"/>
      <w:spacing w:before="238" w:after="238"/>
      <w:ind w:left="1134" w:hanging="1134"/>
    </w:pPr>
    <w:rPr>
      <w:rFonts w:ascii="Arial" w:eastAsia="Times New Roman" w:hAnsi="Arial" w:cs="Arial"/>
      <w:b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tenders/ocds-148610-fc62925c-d2af-4a53-85ca-5361c4d8e79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ertyzp@gromadka.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.gora@kbtriad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o@amt24.bi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ertyzp@gromadka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286509E-C2D6-4FF1-A313-15E6568128E8}">
  <we:reference id="wa200005502" version="1.0.0.11" store="pl-PL" storeType="OMEX"/>
  <we:alternateReferences>
    <we:reference id="WA200005502" version="1.0.0.11" store="" storeType="OMEX"/>
  </we:alternateReferences>
  <we:properties>
    <we:property name="docId" value="&quot;y5aMquLc3vamCoeDyaPHq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25</Pages>
  <Words>10985</Words>
  <Characters>65916</Characters>
  <Application>Microsoft Office Word</Application>
  <DocSecurity>0</DocSecurity>
  <Lines>549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76748</CharactersWithSpaces>
  <SharedDoc>false</SharedDoc>
  <HLinks>
    <vt:vector size="6" baseType="variant">
      <vt:variant>
        <vt:i4>3932245</vt:i4>
      </vt:variant>
      <vt:variant>
        <vt:i4>0</vt:i4>
      </vt:variant>
      <vt:variant>
        <vt:i4>0</vt:i4>
      </vt:variant>
      <vt:variant>
        <vt:i4>5</vt:i4>
      </vt:variant>
      <vt:variant>
        <vt:lpwstr>mailto:ofertyzp@gromadka.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rzepnicki</dc:creator>
  <cp:keywords/>
  <cp:lastModifiedBy>Małgorzata Jakubowska</cp:lastModifiedBy>
  <cp:revision>12</cp:revision>
  <cp:lastPrinted>2026-10-29T08:54:00Z</cp:lastPrinted>
  <dcterms:created xsi:type="dcterms:W3CDTF">2026-10-28T15:48:00Z</dcterms:created>
  <dcterms:modified xsi:type="dcterms:W3CDTF">2026-10-29T08:56:00Z</dcterms:modified>
</cp:coreProperties>
</file>