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B236C" w14:textId="462EF319" w:rsidR="00CF4273" w:rsidRDefault="00CF4273" w:rsidP="005E7B85">
      <w:pPr>
        <w:pStyle w:val="Nagwek1"/>
        <w:spacing w:before="120" w:after="12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  <w:b w:val="0"/>
          <w:bCs/>
          <w:noProof/>
          <w:color w:val="000000"/>
          <w:sz w:val="27"/>
          <w:szCs w:val="27"/>
        </w:rPr>
        <w:drawing>
          <wp:inline distT="0" distB="0" distL="0" distR="0" wp14:anchorId="1230CEC4" wp14:editId="73FAB8E9">
            <wp:extent cx="5759450" cy="493921"/>
            <wp:effectExtent l="0" t="0" r="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93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CC40B4" w14:textId="77777777" w:rsidR="00CF4273" w:rsidRDefault="00CF4273" w:rsidP="005E7B85">
      <w:pPr>
        <w:pStyle w:val="Nagwek1"/>
        <w:spacing w:before="120" w:after="120" w:line="240" w:lineRule="auto"/>
        <w:rPr>
          <w:rFonts w:asciiTheme="minorHAnsi" w:hAnsiTheme="minorHAnsi" w:cstheme="minorHAnsi"/>
          <w:sz w:val="22"/>
          <w:szCs w:val="22"/>
        </w:rPr>
      </w:pPr>
    </w:p>
    <w:p w14:paraId="4D484734" w14:textId="6FEFFD10" w:rsidR="003C44F1" w:rsidRPr="00F03EDC" w:rsidRDefault="009125D5" w:rsidP="005E7B85">
      <w:pPr>
        <w:pStyle w:val="Nagwek1"/>
        <w:spacing w:before="120" w:after="120" w:line="240" w:lineRule="auto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B0561A">
        <w:rPr>
          <w:rFonts w:asciiTheme="minorHAnsi" w:hAnsiTheme="minorHAnsi" w:cstheme="minorHAnsi"/>
          <w:sz w:val="22"/>
          <w:szCs w:val="22"/>
        </w:rPr>
        <w:t>5</w:t>
      </w:r>
    </w:p>
    <w:p w14:paraId="68E06277" w14:textId="65CDE041" w:rsidR="003C44F1" w:rsidRPr="00F03EDC" w:rsidRDefault="00352DD4" w:rsidP="005E7B85">
      <w:pPr>
        <w:spacing w:before="120" w:after="120"/>
        <w:jc w:val="center"/>
        <w:rPr>
          <w:rFonts w:asciiTheme="minorHAnsi" w:hAnsiTheme="minorHAnsi" w:cstheme="minorHAnsi"/>
          <w:b/>
          <w:spacing w:val="20"/>
          <w:sz w:val="22"/>
          <w:szCs w:val="22"/>
        </w:rPr>
      </w:pPr>
      <w:r w:rsidRPr="00F03EDC">
        <w:rPr>
          <w:rFonts w:asciiTheme="minorHAnsi" w:hAnsiTheme="minorHAnsi" w:cstheme="minorHAnsi"/>
          <w:b/>
          <w:spacing w:val="20"/>
          <w:sz w:val="22"/>
          <w:szCs w:val="22"/>
        </w:rPr>
        <w:t>ISTOTNE POSTANOWIENIA UMOWY</w:t>
      </w:r>
      <w:r w:rsidR="003C44F1" w:rsidRPr="00F03EDC">
        <w:rPr>
          <w:rFonts w:asciiTheme="minorHAnsi" w:hAnsiTheme="minorHAnsi" w:cstheme="minorHAnsi"/>
          <w:b/>
          <w:spacing w:val="20"/>
          <w:sz w:val="22"/>
          <w:szCs w:val="22"/>
        </w:rPr>
        <w:t xml:space="preserve"> </w:t>
      </w:r>
      <w:r w:rsidR="00863398" w:rsidRPr="00F03EDC">
        <w:rPr>
          <w:rFonts w:asciiTheme="minorHAnsi" w:hAnsiTheme="minorHAnsi" w:cstheme="minorHAnsi"/>
          <w:b/>
          <w:spacing w:val="20"/>
          <w:sz w:val="22"/>
          <w:szCs w:val="22"/>
        </w:rPr>
        <w:t>KAT-271-</w:t>
      </w:r>
      <w:r w:rsidR="008A1ED5">
        <w:rPr>
          <w:rFonts w:asciiTheme="minorHAnsi" w:hAnsiTheme="minorHAnsi" w:cstheme="minorHAnsi"/>
          <w:b/>
          <w:spacing w:val="20"/>
          <w:sz w:val="22"/>
          <w:szCs w:val="22"/>
        </w:rPr>
        <w:t>9</w:t>
      </w:r>
      <w:r w:rsidR="00863398" w:rsidRPr="00F03EDC">
        <w:rPr>
          <w:rFonts w:asciiTheme="minorHAnsi" w:hAnsiTheme="minorHAnsi" w:cstheme="minorHAnsi"/>
          <w:b/>
          <w:spacing w:val="20"/>
          <w:sz w:val="22"/>
          <w:szCs w:val="22"/>
        </w:rPr>
        <w:t>/</w:t>
      </w:r>
      <w:r w:rsidR="00401FCF" w:rsidRPr="00F03EDC">
        <w:rPr>
          <w:rFonts w:asciiTheme="minorHAnsi" w:hAnsiTheme="minorHAnsi" w:cstheme="minorHAnsi"/>
          <w:b/>
          <w:spacing w:val="20"/>
          <w:sz w:val="22"/>
          <w:szCs w:val="22"/>
        </w:rPr>
        <w:t>2</w:t>
      </w:r>
      <w:r w:rsidR="00B0561A">
        <w:rPr>
          <w:rFonts w:asciiTheme="minorHAnsi" w:hAnsiTheme="minorHAnsi" w:cstheme="minorHAnsi"/>
          <w:b/>
          <w:spacing w:val="20"/>
          <w:sz w:val="22"/>
          <w:szCs w:val="22"/>
        </w:rPr>
        <w:t>02</w:t>
      </w:r>
      <w:r w:rsidR="008A1ED5">
        <w:rPr>
          <w:rFonts w:asciiTheme="minorHAnsi" w:hAnsiTheme="minorHAnsi" w:cstheme="minorHAnsi"/>
          <w:b/>
          <w:spacing w:val="20"/>
          <w:sz w:val="22"/>
          <w:szCs w:val="22"/>
        </w:rPr>
        <w:t>6</w:t>
      </w:r>
    </w:p>
    <w:p w14:paraId="7D5F7A9B" w14:textId="77777777" w:rsidR="00777DC3" w:rsidRPr="00F03EDC" w:rsidRDefault="00777DC3" w:rsidP="005E7B85">
      <w:pPr>
        <w:spacing w:before="120" w:after="120"/>
        <w:jc w:val="center"/>
        <w:rPr>
          <w:rFonts w:asciiTheme="minorHAnsi" w:hAnsiTheme="minorHAnsi" w:cstheme="minorHAnsi"/>
          <w:b/>
          <w:spacing w:val="20"/>
          <w:sz w:val="22"/>
          <w:szCs w:val="22"/>
        </w:rPr>
      </w:pPr>
    </w:p>
    <w:p w14:paraId="6FCABDB4" w14:textId="77777777" w:rsidR="00CF4273" w:rsidRPr="00A87B8C" w:rsidRDefault="00CF4273" w:rsidP="00CF4273">
      <w:pPr>
        <w:pStyle w:val="Tekstpodstawowy"/>
        <w:spacing w:after="0"/>
        <w:ind w:right="-45"/>
        <w:jc w:val="both"/>
        <w:rPr>
          <w:rFonts w:asciiTheme="minorHAnsi" w:hAnsiTheme="minorHAnsi" w:cstheme="minorHAnsi"/>
          <w:sz w:val="22"/>
          <w:szCs w:val="22"/>
        </w:rPr>
      </w:pPr>
      <w:r w:rsidRPr="00A87B8C">
        <w:rPr>
          <w:rFonts w:asciiTheme="minorHAnsi" w:hAnsiTheme="minorHAnsi" w:cstheme="minorHAnsi"/>
          <w:sz w:val="22"/>
          <w:szCs w:val="22"/>
        </w:rPr>
        <w:t>Umowa finansowana  ze środków Komisji Europejskiej w ramach Programu Fundusze Europejskie dla</w:t>
      </w:r>
    </w:p>
    <w:p w14:paraId="4FDC8C90" w14:textId="77777777" w:rsidR="00CF4273" w:rsidRPr="00A87B8C" w:rsidRDefault="00CF4273" w:rsidP="00CF4273">
      <w:pPr>
        <w:pStyle w:val="Tekstpodstawowy"/>
        <w:spacing w:after="0"/>
        <w:ind w:right="-45"/>
        <w:jc w:val="both"/>
        <w:rPr>
          <w:rFonts w:asciiTheme="minorHAnsi" w:hAnsiTheme="minorHAnsi" w:cstheme="minorHAnsi"/>
          <w:sz w:val="22"/>
          <w:szCs w:val="22"/>
        </w:rPr>
      </w:pPr>
      <w:r w:rsidRPr="00A87B8C">
        <w:rPr>
          <w:rFonts w:asciiTheme="minorHAnsi" w:hAnsiTheme="minorHAnsi" w:cstheme="minorHAnsi"/>
          <w:sz w:val="22"/>
          <w:szCs w:val="22"/>
        </w:rPr>
        <w:t xml:space="preserve">Małopolski 2021-2027, Priorytet 1 : Fundusze europejskie dla badań i rozwoju oraz przedsiębiorczości, Działanie 1.4:  </w:t>
      </w:r>
      <w:proofErr w:type="spellStart"/>
      <w:r w:rsidRPr="00A87B8C">
        <w:rPr>
          <w:rFonts w:asciiTheme="minorHAnsi" w:hAnsiTheme="minorHAnsi" w:cstheme="minorHAnsi"/>
          <w:sz w:val="22"/>
          <w:szCs w:val="22"/>
        </w:rPr>
        <w:t>lnfrastruktura</w:t>
      </w:r>
      <w:proofErr w:type="spellEnd"/>
      <w:r w:rsidRPr="00A87B8C">
        <w:rPr>
          <w:rFonts w:asciiTheme="minorHAnsi" w:hAnsiTheme="minorHAnsi" w:cstheme="minorHAnsi"/>
          <w:sz w:val="22"/>
          <w:szCs w:val="22"/>
        </w:rPr>
        <w:t xml:space="preserve"> badawcza sektora nauki, Typ projektu A. : </w:t>
      </w:r>
      <w:proofErr w:type="spellStart"/>
      <w:r w:rsidRPr="00A87B8C">
        <w:rPr>
          <w:rFonts w:asciiTheme="minorHAnsi" w:hAnsiTheme="minorHAnsi" w:cstheme="minorHAnsi"/>
          <w:sz w:val="22"/>
          <w:szCs w:val="22"/>
        </w:rPr>
        <w:t>lnfrastruktura</w:t>
      </w:r>
      <w:proofErr w:type="spellEnd"/>
      <w:r w:rsidRPr="00A87B8C">
        <w:rPr>
          <w:rFonts w:asciiTheme="minorHAnsi" w:hAnsiTheme="minorHAnsi" w:cstheme="minorHAnsi"/>
          <w:sz w:val="22"/>
          <w:szCs w:val="22"/>
        </w:rPr>
        <w:t xml:space="preserve"> badawcza sektora nauki,</w:t>
      </w:r>
    </w:p>
    <w:p w14:paraId="5B0958FC" w14:textId="77777777" w:rsidR="00CF4273" w:rsidRPr="00A87B8C" w:rsidRDefault="00CF4273" w:rsidP="00CF4273">
      <w:pPr>
        <w:pStyle w:val="Tekstpodstawowy"/>
        <w:ind w:right="-45"/>
        <w:jc w:val="both"/>
        <w:rPr>
          <w:rFonts w:asciiTheme="minorHAnsi" w:hAnsiTheme="minorHAnsi" w:cstheme="minorHAnsi"/>
          <w:sz w:val="22"/>
          <w:szCs w:val="22"/>
        </w:rPr>
      </w:pPr>
      <w:r w:rsidRPr="00A87B8C">
        <w:rPr>
          <w:rFonts w:asciiTheme="minorHAnsi" w:hAnsiTheme="minorHAnsi" w:cstheme="minorHAnsi"/>
          <w:b/>
          <w:sz w:val="22"/>
          <w:szCs w:val="22"/>
        </w:rPr>
        <w:t>Tytuł projektu:</w:t>
      </w:r>
      <w:r w:rsidRPr="00A87B8C">
        <w:rPr>
          <w:rFonts w:asciiTheme="minorHAnsi" w:hAnsiTheme="minorHAnsi" w:cstheme="minorHAnsi"/>
          <w:sz w:val="22"/>
          <w:szCs w:val="22"/>
        </w:rPr>
        <w:t xml:space="preserve"> „Rozbudowa zaplecza aparaturowego Prototypu </w:t>
      </w:r>
      <w:proofErr w:type="spellStart"/>
      <w:r w:rsidRPr="00A87B8C">
        <w:rPr>
          <w:rFonts w:asciiTheme="minorHAnsi" w:hAnsiTheme="minorHAnsi" w:cstheme="minorHAnsi"/>
          <w:sz w:val="22"/>
          <w:szCs w:val="22"/>
        </w:rPr>
        <w:t>Biorafinerii</w:t>
      </w:r>
      <w:proofErr w:type="spellEnd"/>
      <w:r w:rsidRPr="00A87B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87B8C">
        <w:rPr>
          <w:rFonts w:asciiTheme="minorHAnsi" w:hAnsiTheme="minorHAnsi" w:cstheme="minorHAnsi"/>
          <w:sz w:val="22"/>
          <w:szCs w:val="22"/>
        </w:rPr>
        <w:t>IKiFP</w:t>
      </w:r>
      <w:proofErr w:type="spellEnd"/>
      <w:r w:rsidRPr="00A87B8C">
        <w:rPr>
          <w:rFonts w:asciiTheme="minorHAnsi" w:hAnsiTheme="minorHAnsi" w:cstheme="minorHAnsi"/>
          <w:sz w:val="22"/>
          <w:szCs w:val="22"/>
        </w:rPr>
        <w:t xml:space="preserve"> PAN umożliwiająca waloryzacje strumieni biomasy do cennych </w:t>
      </w:r>
      <w:proofErr w:type="spellStart"/>
      <w:r w:rsidRPr="00A87B8C">
        <w:rPr>
          <w:rFonts w:asciiTheme="minorHAnsi" w:hAnsiTheme="minorHAnsi" w:cstheme="minorHAnsi"/>
          <w:sz w:val="22"/>
          <w:szCs w:val="22"/>
        </w:rPr>
        <w:t>bioproduktów</w:t>
      </w:r>
      <w:proofErr w:type="spellEnd"/>
      <w:r w:rsidRPr="00A87B8C">
        <w:rPr>
          <w:rFonts w:asciiTheme="minorHAnsi" w:hAnsiTheme="minorHAnsi" w:cstheme="minorHAnsi"/>
          <w:sz w:val="22"/>
          <w:szCs w:val="22"/>
        </w:rPr>
        <w:t xml:space="preserve"> – biopolimerów, zielonych surfaktantów </w:t>
      </w:r>
      <w:r>
        <w:rPr>
          <w:rFonts w:asciiTheme="minorHAnsi" w:hAnsiTheme="minorHAnsi" w:cstheme="minorHAnsi"/>
          <w:sz w:val="22"/>
          <w:szCs w:val="22"/>
        </w:rPr>
        <w:br/>
      </w:r>
      <w:r w:rsidRPr="00A87B8C">
        <w:rPr>
          <w:rFonts w:asciiTheme="minorHAnsi" w:hAnsiTheme="minorHAnsi" w:cstheme="minorHAnsi"/>
          <w:sz w:val="22"/>
          <w:szCs w:val="22"/>
        </w:rPr>
        <w:t>i nietoksycznych barwników”</w:t>
      </w:r>
    </w:p>
    <w:p w14:paraId="10A7B23D" w14:textId="77777777" w:rsidR="00CF4273" w:rsidRPr="00A87B8C" w:rsidRDefault="00CF4273" w:rsidP="00CF4273">
      <w:pPr>
        <w:pStyle w:val="Tekstpodstawowy"/>
        <w:ind w:right="-45"/>
        <w:jc w:val="both"/>
        <w:rPr>
          <w:rFonts w:asciiTheme="minorHAnsi" w:hAnsiTheme="minorHAnsi" w:cstheme="minorHAnsi"/>
          <w:sz w:val="22"/>
          <w:szCs w:val="22"/>
        </w:rPr>
      </w:pPr>
      <w:r w:rsidRPr="00A87B8C">
        <w:rPr>
          <w:rFonts w:asciiTheme="minorHAnsi" w:hAnsiTheme="minorHAnsi" w:cstheme="minorHAnsi"/>
          <w:b/>
          <w:sz w:val="22"/>
          <w:szCs w:val="22"/>
        </w:rPr>
        <w:t>Numer projektu:</w:t>
      </w:r>
      <w:r w:rsidRPr="00A87B8C">
        <w:rPr>
          <w:rFonts w:asciiTheme="minorHAnsi" w:hAnsiTheme="minorHAnsi" w:cstheme="minorHAnsi"/>
          <w:sz w:val="22"/>
          <w:szCs w:val="22"/>
        </w:rPr>
        <w:t xml:space="preserve"> FEMP.01.04-IZ.00-0267/24</w:t>
      </w:r>
    </w:p>
    <w:p w14:paraId="0C6D76DA" w14:textId="77777777" w:rsidR="00CF4273" w:rsidRDefault="00CF4273" w:rsidP="00CF4273">
      <w:pPr>
        <w:pStyle w:val="Tekstpodstawowy"/>
        <w:spacing w:after="0"/>
        <w:ind w:right="-45"/>
        <w:jc w:val="both"/>
        <w:rPr>
          <w:rFonts w:asciiTheme="minorHAnsi" w:hAnsiTheme="minorHAnsi" w:cstheme="minorHAnsi"/>
          <w:sz w:val="22"/>
          <w:szCs w:val="22"/>
        </w:rPr>
      </w:pPr>
      <w:r w:rsidRPr="00A87B8C">
        <w:rPr>
          <w:rFonts w:asciiTheme="minorHAnsi" w:hAnsiTheme="minorHAnsi" w:cstheme="minorHAnsi"/>
          <w:b/>
          <w:sz w:val="22"/>
          <w:szCs w:val="22"/>
        </w:rPr>
        <w:t>Numer umowy o dofinansowanie:</w:t>
      </w:r>
      <w:r w:rsidRPr="00A87B8C">
        <w:rPr>
          <w:rFonts w:asciiTheme="minorHAnsi" w:hAnsiTheme="minorHAnsi" w:cstheme="minorHAnsi"/>
          <w:sz w:val="22"/>
          <w:szCs w:val="22"/>
        </w:rPr>
        <w:t xml:space="preserve"> FEMP.01.04-IZ.00-0267/24-00-XXI/130/FE/25 </w:t>
      </w:r>
    </w:p>
    <w:p w14:paraId="0FC47F47" w14:textId="77777777" w:rsidR="005A3097" w:rsidRDefault="00CF4273" w:rsidP="00CF4273">
      <w:pPr>
        <w:pStyle w:val="Tekstpodstawowy"/>
        <w:spacing w:before="120"/>
        <w:ind w:right="-47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Zwany dalej </w:t>
      </w:r>
      <w:r w:rsidRPr="005851E9">
        <w:rPr>
          <w:rFonts w:asciiTheme="minorHAnsi" w:hAnsiTheme="minorHAnsi" w:cstheme="minorHAnsi"/>
          <w:b/>
          <w:sz w:val="22"/>
          <w:szCs w:val="22"/>
        </w:rPr>
        <w:t>Projektem</w:t>
      </w:r>
    </w:p>
    <w:p w14:paraId="032E6180" w14:textId="0601D7E7" w:rsidR="003C44F1" w:rsidRPr="005A3097" w:rsidRDefault="003C44F1" w:rsidP="00CF4273">
      <w:pPr>
        <w:pStyle w:val="Tekstpodstawowy"/>
        <w:spacing w:before="120"/>
        <w:ind w:right="-4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zawarta w dniu </w:t>
      </w:r>
      <w:r w:rsidR="00D24FF2" w:rsidRPr="00F03EDC">
        <w:rPr>
          <w:rFonts w:asciiTheme="minorHAnsi" w:hAnsiTheme="minorHAnsi" w:cstheme="minorHAnsi"/>
          <w:sz w:val="22"/>
          <w:szCs w:val="22"/>
        </w:rPr>
        <w:t xml:space="preserve">złożenia ostatniego podpisu przez osoby uprawnione do zawarcia umowy </w:t>
      </w:r>
      <w:r w:rsidRPr="00F03EDC">
        <w:rPr>
          <w:rFonts w:asciiTheme="minorHAnsi" w:hAnsiTheme="minorHAnsi" w:cstheme="minorHAnsi"/>
          <w:sz w:val="22"/>
          <w:szCs w:val="22"/>
        </w:rPr>
        <w:t xml:space="preserve"> </w:t>
      </w:r>
      <w:r w:rsidR="000A1CF4" w:rsidRPr="00F03EDC">
        <w:rPr>
          <w:rFonts w:asciiTheme="minorHAnsi" w:hAnsiTheme="minorHAnsi" w:cstheme="minorHAnsi"/>
          <w:sz w:val="22"/>
          <w:szCs w:val="22"/>
        </w:rPr>
        <w:t>z Wykonawcą wybranym w </w:t>
      </w:r>
      <w:r w:rsidR="0037451A" w:rsidRPr="00F03EDC">
        <w:rPr>
          <w:rFonts w:asciiTheme="minorHAnsi" w:hAnsiTheme="minorHAnsi" w:cstheme="minorHAnsi"/>
          <w:sz w:val="22"/>
          <w:szCs w:val="22"/>
        </w:rPr>
        <w:t>postępowaniu o </w:t>
      </w:r>
      <w:r w:rsidRPr="00F03EDC">
        <w:rPr>
          <w:rFonts w:asciiTheme="minorHAnsi" w:hAnsiTheme="minorHAnsi" w:cstheme="minorHAnsi"/>
          <w:sz w:val="22"/>
          <w:szCs w:val="22"/>
        </w:rPr>
        <w:t>zamówienie publiczne w trybie</w:t>
      </w:r>
      <w:r w:rsidRPr="00F03EDC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2C1A51" w:rsidRPr="00F03EDC">
        <w:rPr>
          <w:rFonts w:asciiTheme="minorHAnsi" w:hAnsiTheme="minorHAnsi" w:cstheme="minorHAnsi"/>
          <w:sz w:val="22"/>
          <w:szCs w:val="22"/>
        </w:rPr>
        <w:t>podstawowym bez możliwości negocjacji</w:t>
      </w:r>
      <w:r w:rsidR="003C7678" w:rsidRPr="00F03EDC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F03EDC">
        <w:rPr>
          <w:rFonts w:asciiTheme="minorHAnsi" w:hAnsiTheme="minorHAnsi" w:cstheme="minorHAnsi"/>
          <w:sz w:val="22"/>
          <w:szCs w:val="22"/>
        </w:rPr>
        <w:t>pomiędzy:</w:t>
      </w:r>
    </w:p>
    <w:p w14:paraId="0481DF9C" w14:textId="77777777" w:rsidR="00777DC3" w:rsidRPr="00F03EDC" w:rsidRDefault="00777DC3" w:rsidP="005E7B85">
      <w:pPr>
        <w:pStyle w:val="Tekstpodstawowy"/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</w:p>
    <w:p w14:paraId="1EA1F5F7" w14:textId="212BB261" w:rsidR="00401FCF" w:rsidRPr="00F03EDC" w:rsidRDefault="00401FCF" w:rsidP="00401FCF">
      <w:pPr>
        <w:pStyle w:val="Tekstpodstawowy"/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b/>
          <w:sz w:val="22"/>
          <w:szCs w:val="22"/>
        </w:rPr>
        <w:t>Instytutem Katalizy i Fizykochemii Powierzchni im. Jerzego Habera Polskiej Akademii Nauk</w:t>
      </w:r>
      <w:r w:rsidRPr="00F03EDC">
        <w:rPr>
          <w:rFonts w:asciiTheme="minorHAnsi" w:hAnsiTheme="minorHAnsi" w:cstheme="minorHAnsi"/>
          <w:sz w:val="22"/>
          <w:szCs w:val="22"/>
        </w:rPr>
        <w:t>, ul. Niezapominajek 8, 30-239 Kraków, wpisanym do Rejestru Instytutów Naukowych pod nr RIN-III-47/98, NIP 6750001805, REGON 000326351, zwanym w treści umowy Zamawiającym w imieniu którego działają:</w:t>
      </w:r>
    </w:p>
    <w:p w14:paraId="48D9C999" w14:textId="56646C98" w:rsidR="00401FCF" w:rsidRPr="00F03EDC" w:rsidRDefault="00401FCF" w:rsidP="00401FCF">
      <w:pPr>
        <w:pStyle w:val="Tekstpodstawowy"/>
        <w:numPr>
          <w:ilvl w:val="0"/>
          <w:numId w:val="22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Prof. dr hab. Piotr </w:t>
      </w:r>
      <w:proofErr w:type="spellStart"/>
      <w:r w:rsidRPr="00F03EDC">
        <w:rPr>
          <w:rFonts w:asciiTheme="minorHAnsi" w:hAnsiTheme="minorHAnsi" w:cstheme="minorHAnsi"/>
          <w:sz w:val="22"/>
          <w:szCs w:val="22"/>
        </w:rPr>
        <w:t>Warszyński</w:t>
      </w:r>
      <w:proofErr w:type="spellEnd"/>
      <w:r w:rsidRPr="00F03EDC">
        <w:rPr>
          <w:rFonts w:asciiTheme="minorHAnsi" w:hAnsiTheme="minorHAnsi" w:cstheme="minorHAnsi"/>
          <w:sz w:val="22"/>
          <w:szCs w:val="22"/>
        </w:rPr>
        <w:t xml:space="preserve"> – Dyrektor Instytutu</w:t>
      </w:r>
    </w:p>
    <w:p w14:paraId="6617BCD5" w14:textId="04159003" w:rsidR="00401FCF" w:rsidRPr="00F03EDC" w:rsidRDefault="00401FCF" w:rsidP="00401FCF">
      <w:pPr>
        <w:pStyle w:val="Tekstpodstawowy"/>
        <w:numPr>
          <w:ilvl w:val="0"/>
          <w:numId w:val="22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kontrasygnata finansowa: mgr Anna Miko-Pawlak – Główny Księgowy Instytutu</w:t>
      </w:r>
    </w:p>
    <w:p w14:paraId="79C50299" w14:textId="77777777" w:rsidR="00190651" w:rsidRPr="00F03EDC" w:rsidRDefault="00190651" w:rsidP="005E7B85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03EDC">
        <w:rPr>
          <w:rFonts w:asciiTheme="minorHAnsi" w:hAnsiTheme="minorHAnsi" w:cstheme="minorHAnsi"/>
          <w:bCs/>
          <w:sz w:val="22"/>
          <w:szCs w:val="22"/>
        </w:rPr>
        <w:t>a firmą</w:t>
      </w:r>
    </w:p>
    <w:p w14:paraId="1601AB9C" w14:textId="77777777" w:rsidR="00190651" w:rsidRPr="00F03EDC" w:rsidRDefault="00190651" w:rsidP="005E7B85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03EDC">
        <w:rPr>
          <w:rFonts w:asciiTheme="minorHAnsi" w:hAnsiTheme="minorHAnsi" w:cstheme="minorHAnsi"/>
          <w:bCs/>
          <w:sz w:val="22"/>
          <w:szCs w:val="22"/>
        </w:rPr>
        <w:t>……………………………………</w:t>
      </w:r>
    </w:p>
    <w:p w14:paraId="5921353F" w14:textId="77777777" w:rsidR="00190651" w:rsidRPr="00F03EDC" w:rsidRDefault="00190651" w:rsidP="005E7B85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03EDC">
        <w:rPr>
          <w:rFonts w:asciiTheme="minorHAnsi" w:hAnsiTheme="minorHAnsi" w:cstheme="minorHAnsi"/>
          <w:bCs/>
          <w:sz w:val="22"/>
          <w:szCs w:val="22"/>
        </w:rPr>
        <w:t xml:space="preserve">reprezentowaną przez: </w:t>
      </w:r>
    </w:p>
    <w:p w14:paraId="6A0486DA" w14:textId="77777777" w:rsidR="00190651" w:rsidRPr="00F03EDC" w:rsidRDefault="00190651" w:rsidP="005E7B85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03EDC">
        <w:rPr>
          <w:rFonts w:asciiTheme="minorHAnsi" w:hAnsiTheme="minorHAnsi" w:cstheme="minorHAnsi"/>
          <w:bCs/>
          <w:sz w:val="22"/>
          <w:szCs w:val="22"/>
        </w:rPr>
        <w:t>……………………………….</w:t>
      </w:r>
    </w:p>
    <w:p w14:paraId="4AB658A6" w14:textId="77777777" w:rsidR="00190651" w:rsidRPr="00F03EDC" w:rsidRDefault="00190651" w:rsidP="005E7B85">
      <w:pPr>
        <w:overflowPunct w:val="0"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03EDC">
        <w:rPr>
          <w:rFonts w:asciiTheme="minorHAnsi" w:hAnsiTheme="minorHAnsi" w:cstheme="minorHAnsi"/>
          <w:bCs/>
          <w:sz w:val="22"/>
          <w:szCs w:val="22"/>
        </w:rPr>
        <w:t>zwaną dalej Wykonawcą.</w:t>
      </w:r>
    </w:p>
    <w:p w14:paraId="5073B105" w14:textId="3207F036" w:rsidR="003C44F1" w:rsidRPr="00F03EDC" w:rsidRDefault="003C44F1" w:rsidP="005E7B85">
      <w:pPr>
        <w:pStyle w:val="Tekstpodstawowy"/>
        <w:spacing w:before="120"/>
        <w:ind w:right="-47"/>
        <w:jc w:val="center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§ 1</w:t>
      </w:r>
    </w:p>
    <w:p w14:paraId="015AE90F" w14:textId="5017E758" w:rsidR="003C44F1" w:rsidRPr="00F03EDC" w:rsidRDefault="003C44F1" w:rsidP="008471BF">
      <w:pPr>
        <w:pStyle w:val="Tekstpodstawowy"/>
        <w:numPr>
          <w:ilvl w:val="0"/>
          <w:numId w:val="1"/>
        </w:numPr>
        <w:spacing w:before="120"/>
        <w:ind w:right="-45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Przedmiotem niniej</w:t>
      </w:r>
      <w:r w:rsidR="003C36E7" w:rsidRPr="00F03EDC">
        <w:rPr>
          <w:rFonts w:asciiTheme="minorHAnsi" w:hAnsiTheme="minorHAnsi" w:cstheme="minorHAnsi"/>
          <w:sz w:val="22"/>
          <w:szCs w:val="22"/>
        </w:rPr>
        <w:t xml:space="preserve">szej umowy jest </w:t>
      </w:r>
      <w:r w:rsidR="008A1ED5" w:rsidRPr="008A1ED5">
        <w:rPr>
          <w:rFonts w:asciiTheme="minorHAnsi" w:hAnsiTheme="minorHAnsi" w:cstheme="minorHAnsi"/>
          <w:b/>
          <w:sz w:val="22"/>
          <w:szCs w:val="22"/>
        </w:rPr>
        <w:t xml:space="preserve">dostawa analizatora wielkości, stężenia i potencjału zeta cząstek nanometrowych dla </w:t>
      </w:r>
      <w:proofErr w:type="spellStart"/>
      <w:r w:rsidR="008A1ED5" w:rsidRPr="008A1ED5">
        <w:rPr>
          <w:rFonts w:asciiTheme="minorHAnsi" w:hAnsiTheme="minorHAnsi" w:cstheme="minorHAnsi"/>
          <w:b/>
          <w:sz w:val="22"/>
          <w:szCs w:val="22"/>
        </w:rPr>
        <w:t>IKiFP</w:t>
      </w:r>
      <w:proofErr w:type="spellEnd"/>
      <w:r w:rsidR="008A1ED5" w:rsidRPr="008A1ED5">
        <w:rPr>
          <w:rFonts w:asciiTheme="minorHAnsi" w:hAnsiTheme="minorHAnsi" w:cstheme="minorHAnsi"/>
          <w:b/>
          <w:sz w:val="22"/>
          <w:szCs w:val="22"/>
        </w:rPr>
        <w:t xml:space="preserve"> PAN</w:t>
      </w:r>
      <w:r w:rsidR="003C7678" w:rsidRPr="00F03EDC">
        <w:rPr>
          <w:rFonts w:asciiTheme="minorHAnsi" w:hAnsiTheme="minorHAnsi" w:cstheme="minorHAnsi"/>
          <w:b/>
          <w:sz w:val="22"/>
          <w:szCs w:val="22"/>
        </w:rPr>
        <w:t>.</w:t>
      </w:r>
    </w:p>
    <w:p w14:paraId="17AB8891" w14:textId="3107693A" w:rsidR="003C44F1" w:rsidRPr="00F03EDC" w:rsidRDefault="003C44F1" w:rsidP="005E7B85">
      <w:pPr>
        <w:pStyle w:val="Tekstpodstawowy"/>
        <w:numPr>
          <w:ilvl w:val="0"/>
          <w:numId w:val="1"/>
        </w:numPr>
        <w:spacing w:before="120"/>
        <w:ind w:right="-45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Szczegółowa specyfikacja techniczna przedmiotu zamówienia, będącego przedmiotem niniejszej umowy określona jest </w:t>
      </w:r>
      <w:r w:rsidR="004062BC" w:rsidRPr="00F03EDC">
        <w:rPr>
          <w:rFonts w:asciiTheme="minorHAnsi" w:hAnsiTheme="minorHAnsi" w:cstheme="minorHAnsi"/>
          <w:sz w:val="22"/>
          <w:szCs w:val="22"/>
        </w:rPr>
        <w:t>w ofercie Wykonawcy z dnia ………. 202</w:t>
      </w:r>
      <w:r w:rsidR="008A1ED5">
        <w:rPr>
          <w:rFonts w:asciiTheme="minorHAnsi" w:hAnsiTheme="minorHAnsi" w:cstheme="minorHAnsi"/>
          <w:sz w:val="22"/>
          <w:szCs w:val="22"/>
        </w:rPr>
        <w:t>6</w:t>
      </w:r>
      <w:r w:rsidR="004062BC" w:rsidRPr="00F03EDC">
        <w:rPr>
          <w:rFonts w:asciiTheme="minorHAnsi" w:hAnsiTheme="minorHAnsi" w:cstheme="minorHAnsi"/>
          <w:sz w:val="22"/>
          <w:szCs w:val="22"/>
        </w:rPr>
        <w:t xml:space="preserve"> r., która stanowi integralną część niniejszej umowy (Załącznik nr 1).</w:t>
      </w:r>
    </w:p>
    <w:p w14:paraId="0BC7E25D" w14:textId="2132586C" w:rsidR="003C7678" w:rsidRPr="00F03EDC" w:rsidRDefault="00134555" w:rsidP="005E7B85">
      <w:pPr>
        <w:pStyle w:val="Tekstpodstawowy"/>
        <w:numPr>
          <w:ilvl w:val="0"/>
          <w:numId w:val="1"/>
        </w:numPr>
        <w:spacing w:before="120"/>
        <w:ind w:right="-45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Zamawiający </w:t>
      </w:r>
      <w:r w:rsidR="003C7678" w:rsidRPr="00F03EDC">
        <w:rPr>
          <w:rFonts w:asciiTheme="minorHAnsi" w:hAnsiTheme="minorHAnsi" w:cstheme="minorHAnsi"/>
          <w:sz w:val="22"/>
          <w:szCs w:val="22"/>
        </w:rPr>
        <w:t>nie przewiduje możliwości ograniczenia zakresu przedmiotu zamówienia</w:t>
      </w:r>
      <w:r w:rsidRPr="00F03EDC">
        <w:rPr>
          <w:rFonts w:asciiTheme="minorHAnsi" w:hAnsiTheme="minorHAnsi" w:cstheme="minorHAnsi"/>
          <w:sz w:val="22"/>
          <w:szCs w:val="22"/>
        </w:rPr>
        <w:t>.</w:t>
      </w:r>
    </w:p>
    <w:p w14:paraId="625E2B41" w14:textId="77777777" w:rsidR="005A3097" w:rsidRDefault="005A3097" w:rsidP="005E7B85">
      <w:pPr>
        <w:pStyle w:val="Tekstpodstawowy"/>
        <w:spacing w:before="120"/>
        <w:ind w:right="-47"/>
        <w:jc w:val="center"/>
        <w:rPr>
          <w:rFonts w:asciiTheme="minorHAnsi" w:hAnsiTheme="minorHAnsi" w:cstheme="minorHAnsi"/>
          <w:sz w:val="22"/>
          <w:szCs w:val="22"/>
        </w:rPr>
      </w:pPr>
    </w:p>
    <w:p w14:paraId="7C25EDA0" w14:textId="77777777" w:rsidR="005A3097" w:rsidRDefault="005A3097" w:rsidP="005E7B85">
      <w:pPr>
        <w:pStyle w:val="Tekstpodstawowy"/>
        <w:spacing w:before="120"/>
        <w:ind w:right="-47"/>
        <w:jc w:val="center"/>
        <w:rPr>
          <w:rFonts w:asciiTheme="minorHAnsi" w:hAnsiTheme="minorHAnsi" w:cstheme="minorHAnsi"/>
          <w:sz w:val="22"/>
          <w:szCs w:val="22"/>
        </w:rPr>
      </w:pPr>
    </w:p>
    <w:p w14:paraId="2AA2EB49" w14:textId="3629C98D" w:rsidR="003C44F1" w:rsidRPr="00F03EDC" w:rsidRDefault="003C44F1" w:rsidP="005E7B85">
      <w:pPr>
        <w:pStyle w:val="Tekstpodstawowy"/>
        <w:spacing w:before="120"/>
        <w:ind w:right="-47"/>
        <w:jc w:val="center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lastRenderedPageBreak/>
        <w:t>§ 2</w:t>
      </w:r>
    </w:p>
    <w:p w14:paraId="47290EDF" w14:textId="661BDAA5" w:rsidR="003C44F1" w:rsidRPr="00F03EDC" w:rsidRDefault="00765121" w:rsidP="005E7B85">
      <w:pPr>
        <w:pStyle w:val="Tekstpodstawowy"/>
        <w:numPr>
          <w:ilvl w:val="0"/>
          <w:numId w:val="18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Wykonawca zobowiązuje się zrealizować przedmio</w:t>
      </w:r>
      <w:r w:rsidR="00645C7A" w:rsidRPr="00F03EDC">
        <w:rPr>
          <w:rFonts w:asciiTheme="minorHAnsi" w:hAnsiTheme="minorHAnsi" w:cstheme="minorHAnsi"/>
          <w:sz w:val="22"/>
          <w:szCs w:val="22"/>
        </w:rPr>
        <w:t>t umowy, o którym mowa w § 1 </w:t>
      </w:r>
      <w:r w:rsidR="002A637D" w:rsidRPr="00F03EDC">
        <w:rPr>
          <w:rFonts w:asciiTheme="minorHAnsi" w:hAnsiTheme="minorHAnsi" w:cstheme="minorHAnsi"/>
          <w:sz w:val="22"/>
          <w:szCs w:val="22"/>
        </w:rPr>
        <w:t>w </w:t>
      </w:r>
      <w:r w:rsidRPr="00F03EDC">
        <w:rPr>
          <w:rFonts w:asciiTheme="minorHAnsi" w:hAnsiTheme="minorHAnsi" w:cstheme="minorHAnsi"/>
          <w:sz w:val="22"/>
          <w:szCs w:val="22"/>
        </w:rPr>
        <w:t xml:space="preserve">terminie </w:t>
      </w:r>
      <w:r w:rsidR="00FF655D" w:rsidRPr="00F03EDC">
        <w:rPr>
          <w:rFonts w:asciiTheme="minorHAnsi" w:hAnsiTheme="minorHAnsi" w:cstheme="minorHAnsi"/>
          <w:b/>
          <w:sz w:val="22"/>
          <w:szCs w:val="22"/>
        </w:rPr>
        <w:t>do</w:t>
      </w:r>
      <w:r w:rsidR="008471BF">
        <w:rPr>
          <w:rFonts w:asciiTheme="minorHAnsi" w:hAnsiTheme="minorHAnsi" w:cstheme="minorHAnsi"/>
          <w:b/>
          <w:sz w:val="22"/>
          <w:szCs w:val="22"/>
        </w:rPr>
        <w:t xml:space="preserve"> 3 miesięcy</w:t>
      </w:r>
      <w:r w:rsidRPr="00F03EDC">
        <w:rPr>
          <w:rFonts w:asciiTheme="minorHAnsi" w:hAnsiTheme="minorHAnsi" w:cstheme="minorHAnsi"/>
          <w:sz w:val="22"/>
          <w:szCs w:val="22"/>
        </w:rPr>
        <w:t xml:space="preserve"> </w:t>
      </w:r>
      <w:r w:rsidRPr="00F03EDC">
        <w:rPr>
          <w:rFonts w:asciiTheme="minorHAnsi" w:hAnsiTheme="minorHAnsi" w:cstheme="minorHAnsi"/>
          <w:b/>
          <w:sz w:val="22"/>
          <w:szCs w:val="22"/>
        </w:rPr>
        <w:t>od daty zawarcia umowy</w:t>
      </w:r>
      <w:r w:rsidR="008479A5" w:rsidRPr="00F03EDC">
        <w:rPr>
          <w:rFonts w:asciiTheme="minorHAnsi" w:hAnsiTheme="minorHAnsi" w:cstheme="minorHAnsi"/>
          <w:sz w:val="22"/>
          <w:szCs w:val="22"/>
        </w:rPr>
        <w:t xml:space="preserve"> w siedzibie Zamawiającego (</w:t>
      </w:r>
      <w:r w:rsidR="006012DF" w:rsidRPr="00F03EDC">
        <w:rPr>
          <w:rFonts w:asciiTheme="minorHAnsi" w:hAnsiTheme="minorHAnsi" w:cstheme="minorHAnsi"/>
          <w:sz w:val="22"/>
          <w:szCs w:val="22"/>
        </w:rPr>
        <w:t>ul. Niezapominajek 8, 30-239 Kraków</w:t>
      </w:r>
      <w:r w:rsidRPr="00F03EDC">
        <w:rPr>
          <w:rFonts w:asciiTheme="minorHAnsi" w:hAnsiTheme="minorHAnsi" w:cstheme="minorHAnsi"/>
          <w:sz w:val="22"/>
          <w:szCs w:val="22"/>
        </w:rPr>
        <w:t>).</w:t>
      </w:r>
    </w:p>
    <w:p w14:paraId="0D2C5DD0" w14:textId="128DB5A0" w:rsidR="003C44F1" w:rsidRPr="00F03EDC" w:rsidRDefault="005A3097" w:rsidP="005A3097">
      <w:pPr>
        <w:pStyle w:val="Tekstpodstawowy"/>
        <w:numPr>
          <w:ilvl w:val="0"/>
          <w:numId w:val="18"/>
        </w:numPr>
        <w:spacing w:before="120"/>
        <w:ind w:right="-45"/>
        <w:jc w:val="both"/>
        <w:rPr>
          <w:rFonts w:asciiTheme="minorHAnsi" w:hAnsiTheme="minorHAnsi" w:cstheme="minorHAnsi"/>
          <w:sz w:val="22"/>
          <w:szCs w:val="22"/>
        </w:rPr>
      </w:pPr>
      <w:r w:rsidRPr="005A3097">
        <w:rPr>
          <w:rFonts w:asciiTheme="minorHAnsi" w:hAnsiTheme="minorHAnsi" w:cstheme="minorHAnsi"/>
          <w:sz w:val="22"/>
          <w:szCs w:val="22"/>
        </w:rPr>
        <w:t>Realizacja przedmiotu umowy winna nastąpić w miejscu wskazanym w ust. 1 w terminie i godzinach uzgodnionych z Zamawiającym najpóźniej na 7 dni przed planowanym terminem realizacji przedmiotu umowy.</w:t>
      </w:r>
    </w:p>
    <w:p w14:paraId="28108986" w14:textId="755F8CF4" w:rsidR="005E7B85" w:rsidRPr="00F03EDC" w:rsidRDefault="003C44F1" w:rsidP="005E7B85">
      <w:pPr>
        <w:pStyle w:val="Tekstpodstawowy"/>
        <w:numPr>
          <w:ilvl w:val="0"/>
          <w:numId w:val="18"/>
        </w:numPr>
        <w:spacing w:before="120"/>
        <w:ind w:right="-4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Termin </w:t>
      </w:r>
      <w:r w:rsidR="009F4E60" w:rsidRPr="00F03EDC">
        <w:rPr>
          <w:rFonts w:asciiTheme="minorHAnsi" w:hAnsiTheme="minorHAnsi" w:cstheme="minorHAnsi"/>
          <w:sz w:val="22"/>
          <w:szCs w:val="22"/>
        </w:rPr>
        <w:t>realizacji</w:t>
      </w:r>
      <w:r w:rsidRPr="00F03EDC">
        <w:rPr>
          <w:rFonts w:asciiTheme="minorHAnsi" w:hAnsiTheme="minorHAnsi" w:cstheme="minorHAnsi"/>
          <w:sz w:val="22"/>
          <w:szCs w:val="22"/>
        </w:rPr>
        <w:t xml:space="preserve"> przedmiotu </w:t>
      </w:r>
      <w:r w:rsidR="009F4E60" w:rsidRPr="00F03EDC">
        <w:rPr>
          <w:rFonts w:asciiTheme="minorHAnsi" w:hAnsiTheme="minorHAnsi" w:cstheme="minorHAnsi"/>
          <w:sz w:val="22"/>
          <w:szCs w:val="22"/>
        </w:rPr>
        <w:t>umowy</w:t>
      </w:r>
      <w:r w:rsidRPr="00F03EDC">
        <w:rPr>
          <w:rFonts w:asciiTheme="minorHAnsi" w:hAnsiTheme="minorHAnsi" w:cstheme="minorHAnsi"/>
          <w:sz w:val="22"/>
          <w:szCs w:val="22"/>
        </w:rPr>
        <w:t xml:space="preserve"> uznaje się za dotrzymany, jeżeli przed jego upływem Wykonawca dostarczy </w:t>
      </w:r>
      <w:r w:rsidR="001C0819" w:rsidRPr="00F03EDC">
        <w:rPr>
          <w:rFonts w:asciiTheme="minorHAnsi" w:hAnsiTheme="minorHAnsi" w:cstheme="minorHAnsi"/>
          <w:sz w:val="22"/>
          <w:szCs w:val="22"/>
        </w:rPr>
        <w:t>towar na miejsce przeznaczenia w stanie kompletny</w:t>
      </w:r>
      <w:r w:rsidR="00B15B96" w:rsidRPr="00F03EDC">
        <w:rPr>
          <w:rFonts w:asciiTheme="minorHAnsi" w:hAnsiTheme="minorHAnsi" w:cstheme="minorHAnsi"/>
          <w:sz w:val="22"/>
          <w:szCs w:val="22"/>
        </w:rPr>
        <w:t xml:space="preserve">m, </w:t>
      </w:r>
      <w:r w:rsidR="00B35042" w:rsidRPr="00F03EDC">
        <w:rPr>
          <w:rFonts w:asciiTheme="minorHAnsi" w:hAnsiTheme="minorHAnsi" w:cstheme="minorHAnsi"/>
          <w:sz w:val="22"/>
          <w:szCs w:val="22"/>
        </w:rPr>
        <w:t>zainstaluje go</w:t>
      </w:r>
      <w:r w:rsidR="0046288B">
        <w:rPr>
          <w:rFonts w:asciiTheme="minorHAnsi" w:hAnsiTheme="minorHAnsi" w:cstheme="minorHAnsi"/>
          <w:sz w:val="22"/>
          <w:szCs w:val="22"/>
        </w:rPr>
        <w:t xml:space="preserve">, </w:t>
      </w:r>
      <w:r w:rsidR="00936942">
        <w:rPr>
          <w:rFonts w:asciiTheme="minorHAnsi" w:hAnsiTheme="minorHAnsi" w:cstheme="minorHAnsi"/>
          <w:sz w:val="22"/>
          <w:szCs w:val="22"/>
        </w:rPr>
        <w:t>uruchomienie</w:t>
      </w:r>
      <w:r w:rsidR="0046288B">
        <w:rPr>
          <w:rFonts w:asciiTheme="minorHAnsi" w:hAnsiTheme="minorHAnsi" w:cstheme="minorHAnsi"/>
          <w:sz w:val="22"/>
          <w:szCs w:val="22"/>
        </w:rPr>
        <w:t xml:space="preserve"> </w:t>
      </w:r>
      <w:r w:rsidR="00B15B96" w:rsidRPr="00F03EDC">
        <w:rPr>
          <w:rFonts w:asciiTheme="minorHAnsi" w:hAnsiTheme="minorHAnsi" w:cstheme="minorHAnsi"/>
          <w:sz w:val="22"/>
          <w:szCs w:val="22"/>
        </w:rPr>
        <w:t>i przeszkoli pracowników Zamawiającego</w:t>
      </w:r>
      <w:r w:rsidR="002C1A51" w:rsidRPr="00F03EDC">
        <w:rPr>
          <w:rFonts w:asciiTheme="minorHAnsi" w:hAnsiTheme="minorHAnsi" w:cstheme="minorHAnsi"/>
          <w:sz w:val="22"/>
          <w:szCs w:val="22"/>
        </w:rPr>
        <w:t>.</w:t>
      </w:r>
      <w:r w:rsidR="001342A0" w:rsidRPr="00F03ED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3F9AA7" w14:textId="5FB118C8" w:rsidR="003C44F1" w:rsidRPr="00F03EDC" w:rsidRDefault="003C44F1" w:rsidP="005E7B85">
      <w:pPr>
        <w:spacing w:before="120" w:after="120"/>
        <w:jc w:val="center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§ 3</w:t>
      </w:r>
    </w:p>
    <w:p w14:paraId="521CE6E3" w14:textId="100C8006" w:rsidR="003C44F1" w:rsidRPr="00F03EDC" w:rsidRDefault="003C44F1" w:rsidP="005E7B85">
      <w:pPr>
        <w:pStyle w:val="Tekstpodstawowy"/>
        <w:numPr>
          <w:ilvl w:val="0"/>
          <w:numId w:val="14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Strony ustalają cenę brutto za przedmiot umowy szczegółowo określony w § 1 na kwotę </w:t>
      </w:r>
      <w:r w:rsidRPr="00F03EDC">
        <w:rPr>
          <w:rFonts w:asciiTheme="minorHAnsi" w:hAnsiTheme="minorHAnsi" w:cstheme="minorHAnsi"/>
          <w:b/>
          <w:sz w:val="22"/>
          <w:szCs w:val="22"/>
        </w:rPr>
        <w:t>……………………</w:t>
      </w:r>
      <w:r w:rsidR="00CA08E9">
        <w:rPr>
          <w:rFonts w:asciiTheme="minorHAnsi" w:hAnsiTheme="minorHAnsi" w:cstheme="minorHAnsi"/>
          <w:b/>
          <w:sz w:val="22"/>
          <w:szCs w:val="22"/>
        </w:rPr>
        <w:t>PLN</w:t>
      </w:r>
      <w:r w:rsidR="00D37F68" w:rsidRPr="00F03ED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05081" w:rsidRPr="00F03EDC">
        <w:rPr>
          <w:rFonts w:asciiTheme="minorHAnsi" w:hAnsiTheme="minorHAnsi" w:cstheme="minorHAnsi"/>
          <w:sz w:val="22"/>
          <w:szCs w:val="22"/>
        </w:rPr>
        <w:t>(</w:t>
      </w:r>
      <w:r w:rsidRPr="00F03EDC">
        <w:rPr>
          <w:rFonts w:asciiTheme="minorHAnsi" w:hAnsiTheme="minorHAnsi" w:cstheme="minorHAnsi"/>
          <w:sz w:val="22"/>
          <w:szCs w:val="22"/>
        </w:rPr>
        <w:t xml:space="preserve">słownie: </w:t>
      </w:r>
      <w:r w:rsidR="00E061BA" w:rsidRPr="00F03EDC">
        <w:rPr>
          <w:rFonts w:asciiTheme="minorHAnsi" w:hAnsiTheme="minorHAnsi" w:cstheme="minorHAnsi"/>
          <w:sz w:val="22"/>
          <w:szCs w:val="22"/>
        </w:rPr>
        <w:t>……………………………………………)</w:t>
      </w:r>
      <w:r w:rsidR="00A5265F" w:rsidRPr="00F03EDC">
        <w:rPr>
          <w:rFonts w:asciiTheme="minorHAnsi" w:hAnsiTheme="minorHAnsi" w:cstheme="minorHAnsi"/>
          <w:sz w:val="22"/>
          <w:szCs w:val="22"/>
        </w:rPr>
        <w:t>.</w:t>
      </w:r>
    </w:p>
    <w:p w14:paraId="39D273CC" w14:textId="613A414F" w:rsidR="00ED7FDF" w:rsidRPr="00F03EDC" w:rsidRDefault="00E061BA" w:rsidP="005E7B85">
      <w:pPr>
        <w:pStyle w:val="Tekstpodstawowy"/>
        <w:numPr>
          <w:ilvl w:val="0"/>
          <w:numId w:val="14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C</w:t>
      </w:r>
      <w:r w:rsidR="003C44F1" w:rsidRPr="00F03EDC">
        <w:rPr>
          <w:rFonts w:asciiTheme="minorHAnsi" w:hAnsiTheme="minorHAnsi" w:cstheme="minorHAnsi"/>
          <w:sz w:val="22"/>
          <w:szCs w:val="22"/>
        </w:rPr>
        <w:t>ena netto wynosi ....</w:t>
      </w:r>
      <w:r w:rsidR="00D37F68" w:rsidRPr="00F03EDC">
        <w:rPr>
          <w:rFonts w:asciiTheme="minorHAnsi" w:hAnsiTheme="minorHAnsi" w:cstheme="minorHAnsi"/>
          <w:sz w:val="22"/>
          <w:szCs w:val="22"/>
        </w:rPr>
        <w:t>...............................</w:t>
      </w:r>
      <w:r w:rsidR="00CA08E9">
        <w:rPr>
          <w:rFonts w:asciiTheme="minorHAnsi" w:hAnsiTheme="minorHAnsi" w:cstheme="minorHAnsi"/>
          <w:b/>
          <w:sz w:val="22"/>
          <w:szCs w:val="22"/>
        </w:rPr>
        <w:t>PLN</w:t>
      </w:r>
      <w:r w:rsidR="003C44F1" w:rsidRPr="00F03EDC">
        <w:rPr>
          <w:rFonts w:asciiTheme="minorHAnsi" w:hAnsiTheme="minorHAnsi" w:cstheme="minorHAnsi"/>
          <w:sz w:val="22"/>
          <w:szCs w:val="22"/>
        </w:rPr>
        <w:t xml:space="preserve">, stawka podatku VAT ...... %, wartość podatku VAT ............................. </w:t>
      </w:r>
      <w:r w:rsidR="00CA08E9">
        <w:rPr>
          <w:rFonts w:asciiTheme="minorHAnsi" w:hAnsiTheme="minorHAnsi" w:cstheme="minorHAnsi"/>
          <w:b/>
          <w:sz w:val="22"/>
          <w:szCs w:val="22"/>
        </w:rPr>
        <w:t>PLN</w:t>
      </w:r>
      <w:r w:rsidR="003C44F1" w:rsidRPr="00F03EDC">
        <w:rPr>
          <w:rFonts w:asciiTheme="minorHAnsi" w:hAnsiTheme="minorHAnsi" w:cstheme="minorHAnsi"/>
          <w:b/>
          <w:sz w:val="22"/>
          <w:szCs w:val="22"/>
        </w:rPr>
        <w:t>.</w:t>
      </w:r>
      <w:r w:rsidR="003C44F1" w:rsidRPr="00F03EDC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59B13113" w14:textId="77777777" w:rsidR="00ED7FDF" w:rsidRPr="00F03EDC" w:rsidRDefault="003C44F1" w:rsidP="005E7B85">
      <w:pPr>
        <w:pStyle w:val="Tekstpodstawowy"/>
        <w:spacing w:before="120"/>
        <w:ind w:left="357"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i/>
          <w:sz w:val="22"/>
          <w:szCs w:val="22"/>
        </w:rPr>
        <w:t xml:space="preserve">W przypadku podmiotów zagranicznych treść § 3 ust. 1 i 2 brzmi: </w:t>
      </w:r>
    </w:p>
    <w:p w14:paraId="7DB4892E" w14:textId="05058DA5" w:rsidR="003C44F1" w:rsidRPr="00F03EDC" w:rsidRDefault="003C44F1" w:rsidP="005E7B85">
      <w:pPr>
        <w:pStyle w:val="Tekstpodstawowy"/>
        <w:spacing w:before="120"/>
        <w:ind w:left="357"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i/>
          <w:sz w:val="22"/>
          <w:szCs w:val="22"/>
        </w:rPr>
        <w:t>Strony ustalają cenę netto za przedmiot umowy szczegółowo określony w § 1 na  kwotę ……………</w:t>
      </w:r>
      <w:r w:rsidR="00D05081" w:rsidRPr="00F03EDC">
        <w:rPr>
          <w:rFonts w:asciiTheme="minorHAnsi" w:hAnsiTheme="minorHAnsi" w:cstheme="minorHAnsi"/>
          <w:i/>
          <w:sz w:val="22"/>
          <w:szCs w:val="22"/>
        </w:rPr>
        <w:t>.</w:t>
      </w:r>
      <w:r w:rsidR="00805394" w:rsidRPr="00F03EDC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CA08E9">
        <w:rPr>
          <w:rFonts w:asciiTheme="minorHAnsi" w:hAnsiTheme="minorHAnsi" w:cstheme="minorHAnsi"/>
          <w:b/>
          <w:i/>
          <w:sz w:val="22"/>
          <w:szCs w:val="22"/>
        </w:rPr>
        <w:t>PLN</w:t>
      </w:r>
      <w:r w:rsidR="00D37F68" w:rsidRPr="00F03EDC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F03EDC">
        <w:rPr>
          <w:rFonts w:asciiTheme="minorHAnsi" w:hAnsiTheme="minorHAnsi" w:cstheme="minorHAnsi"/>
          <w:i/>
          <w:iCs/>
          <w:sz w:val="22"/>
          <w:szCs w:val="22"/>
        </w:rPr>
        <w:t>(słownie: …………………………). Do powyższej kwoty Zamawiający doliczy należny podatek VAT i</w:t>
      </w:r>
      <w:r w:rsidR="00ED7FDF" w:rsidRPr="00F03EDC">
        <w:rPr>
          <w:rFonts w:asciiTheme="minorHAnsi" w:hAnsiTheme="minorHAnsi" w:cstheme="minorHAnsi"/>
          <w:i/>
          <w:iCs/>
          <w:sz w:val="22"/>
          <w:szCs w:val="22"/>
        </w:rPr>
        <w:t> </w:t>
      </w:r>
      <w:r w:rsidRPr="00F03EDC">
        <w:rPr>
          <w:rFonts w:asciiTheme="minorHAnsi" w:hAnsiTheme="minorHAnsi" w:cstheme="minorHAnsi"/>
          <w:i/>
          <w:iCs/>
          <w:sz w:val="22"/>
          <w:szCs w:val="22"/>
        </w:rPr>
        <w:t>odprowadzi go we własnym zakresie.</w:t>
      </w:r>
    </w:p>
    <w:p w14:paraId="11FF9D67" w14:textId="22344130" w:rsidR="003C44F1" w:rsidRPr="00F03EDC" w:rsidRDefault="001C0819" w:rsidP="005E7B85">
      <w:pPr>
        <w:pStyle w:val="Tekstpodstawowy"/>
        <w:numPr>
          <w:ilvl w:val="0"/>
          <w:numId w:val="14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Cena obejmuje całkowitą należność jaką Zamawiają</w:t>
      </w:r>
      <w:r w:rsidR="001B307E" w:rsidRPr="00F03EDC">
        <w:rPr>
          <w:rFonts w:asciiTheme="minorHAnsi" w:hAnsiTheme="minorHAnsi" w:cstheme="minorHAnsi"/>
          <w:sz w:val="22"/>
          <w:szCs w:val="22"/>
        </w:rPr>
        <w:t>cy zobowiązany jest zapłacić za </w:t>
      </w:r>
      <w:r w:rsidRPr="00F03EDC">
        <w:rPr>
          <w:rFonts w:asciiTheme="minorHAnsi" w:hAnsiTheme="minorHAnsi" w:cstheme="minorHAnsi"/>
          <w:sz w:val="22"/>
          <w:szCs w:val="22"/>
        </w:rPr>
        <w:t>przedmiot umowy, w tym dostarczenie towaru do miejsca wskazanego przez Zamawiającego</w:t>
      </w:r>
      <w:r w:rsidRPr="00F03EDC">
        <w:rPr>
          <w:rFonts w:asciiTheme="minorHAnsi" w:hAnsiTheme="minorHAnsi" w:cstheme="minorHAnsi"/>
          <w:i/>
          <w:sz w:val="22"/>
          <w:szCs w:val="22"/>
        </w:rPr>
        <w:t>.</w:t>
      </w:r>
      <w:r w:rsidRPr="00F03EDC">
        <w:rPr>
          <w:rFonts w:asciiTheme="minorHAnsi" w:hAnsiTheme="minorHAnsi" w:cstheme="minorHAnsi"/>
          <w:sz w:val="22"/>
          <w:szCs w:val="22"/>
        </w:rPr>
        <w:t xml:space="preserve"> Cena obejmuje w szczególności koszty i opłaty związane z dostarczeniem przedmiotu umowy; opłaty za transport (w tym ubezpieczenia), załadunek, wyładunek, licencje, dokumentację niezbędną do normalnego użytkowania, konserwa</w:t>
      </w:r>
      <w:r w:rsidR="00984C19" w:rsidRPr="00F03EDC">
        <w:rPr>
          <w:rFonts w:asciiTheme="minorHAnsi" w:hAnsiTheme="minorHAnsi" w:cstheme="minorHAnsi"/>
          <w:sz w:val="22"/>
          <w:szCs w:val="22"/>
        </w:rPr>
        <w:t>cji i naprawy przedmiotu umowy</w:t>
      </w:r>
      <w:r w:rsidR="00A468A2" w:rsidRPr="00F03EDC">
        <w:rPr>
          <w:rFonts w:asciiTheme="minorHAnsi" w:hAnsiTheme="minorHAnsi" w:cstheme="minorHAnsi"/>
          <w:sz w:val="22"/>
          <w:szCs w:val="22"/>
        </w:rPr>
        <w:t xml:space="preserve">, </w:t>
      </w:r>
      <w:r w:rsidR="00CE4611" w:rsidRPr="00F03EDC">
        <w:rPr>
          <w:rFonts w:asciiTheme="minorHAnsi" w:hAnsiTheme="minorHAnsi" w:cstheme="minorHAnsi"/>
          <w:sz w:val="22"/>
          <w:szCs w:val="22"/>
        </w:rPr>
        <w:t>instalację</w:t>
      </w:r>
      <w:r w:rsidR="0046288B">
        <w:rPr>
          <w:rFonts w:asciiTheme="minorHAnsi" w:hAnsiTheme="minorHAnsi" w:cstheme="minorHAnsi"/>
          <w:sz w:val="22"/>
          <w:szCs w:val="22"/>
        </w:rPr>
        <w:t xml:space="preserve">, </w:t>
      </w:r>
      <w:r w:rsidR="00CA08E9">
        <w:rPr>
          <w:rFonts w:asciiTheme="minorHAnsi" w:hAnsiTheme="minorHAnsi" w:cstheme="minorHAnsi"/>
          <w:sz w:val="22"/>
          <w:szCs w:val="22"/>
        </w:rPr>
        <w:t>uruchomienie</w:t>
      </w:r>
      <w:r w:rsidR="0046288B">
        <w:rPr>
          <w:rFonts w:asciiTheme="minorHAnsi" w:hAnsiTheme="minorHAnsi" w:cstheme="minorHAnsi"/>
          <w:sz w:val="22"/>
          <w:szCs w:val="22"/>
        </w:rPr>
        <w:t xml:space="preserve"> </w:t>
      </w:r>
      <w:r w:rsidR="00CE4611" w:rsidRPr="00F03EDC">
        <w:rPr>
          <w:rFonts w:asciiTheme="minorHAnsi" w:hAnsiTheme="minorHAnsi" w:cstheme="minorHAnsi"/>
          <w:sz w:val="22"/>
          <w:szCs w:val="22"/>
        </w:rPr>
        <w:t>oraz</w:t>
      </w:r>
      <w:r w:rsidR="00A468A2" w:rsidRPr="00F03EDC">
        <w:rPr>
          <w:rFonts w:asciiTheme="minorHAnsi" w:hAnsiTheme="minorHAnsi" w:cstheme="minorHAnsi"/>
          <w:sz w:val="22"/>
          <w:szCs w:val="22"/>
        </w:rPr>
        <w:t> </w:t>
      </w:r>
      <w:r w:rsidR="000C640D" w:rsidRPr="00F03EDC">
        <w:rPr>
          <w:rFonts w:asciiTheme="minorHAnsi" w:hAnsiTheme="minorHAnsi" w:cstheme="minorHAnsi"/>
          <w:sz w:val="22"/>
          <w:szCs w:val="22"/>
        </w:rPr>
        <w:t>szkolenie</w:t>
      </w:r>
      <w:r w:rsidRPr="00F03EDC">
        <w:rPr>
          <w:rFonts w:asciiTheme="minorHAnsi" w:hAnsiTheme="minorHAnsi" w:cstheme="minorHAnsi"/>
          <w:sz w:val="22"/>
          <w:szCs w:val="22"/>
        </w:rPr>
        <w:t>.</w:t>
      </w:r>
    </w:p>
    <w:p w14:paraId="16463D48" w14:textId="77777777" w:rsidR="00C73F65" w:rsidRPr="00F03EDC" w:rsidRDefault="00C73F65" w:rsidP="005E7B85">
      <w:pPr>
        <w:pStyle w:val="Tekstpodstawowy"/>
        <w:numPr>
          <w:ilvl w:val="0"/>
          <w:numId w:val="14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Ryzyko uszkodzenia lub utraty przedmiotu umowy przechodzi na Zamawiającego z chwilą objęcia przez niego przedmiotu umowy w posiadanie.</w:t>
      </w:r>
    </w:p>
    <w:p w14:paraId="1FA9A3DD" w14:textId="2ED34717" w:rsidR="003C44F1" w:rsidRPr="00F03EDC" w:rsidRDefault="003C44F1" w:rsidP="005E7B85">
      <w:pPr>
        <w:pStyle w:val="Tekstpodstawowy"/>
        <w:spacing w:before="120"/>
        <w:ind w:right="-47"/>
        <w:jc w:val="center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§ 4</w:t>
      </w:r>
    </w:p>
    <w:p w14:paraId="4A000B4F" w14:textId="533FA03D" w:rsidR="003C44F1" w:rsidRPr="00F03EDC" w:rsidRDefault="00CC3A28" w:rsidP="005E7B85">
      <w:pPr>
        <w:pStyle w:val="Tekstpodstawowy"/>
        <w:numPr>
          <w:ilvl w:val="0"/>
          <w:numId w:val="2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Należność, o której mowa w § 3 ust. 1 zostanie ur</w:t>
      </w:r>
      <w:r w:rsidR="004638A1" w:rsidRPr="00F03EDC">
        <w:rPr>
          <w:rFonts w:asciiTheme="minorHAnsi" w:hAnsiTheme="minorHAnsi" w:cstheme="minorHAnsi"/>
          <w:sz w:val="22"/>
          <w:szCs w:val="22"/>
        </w:rPr>
        <w:t>egulowana przez Zamawiającego w </w:t>
      </w:r>
      <w:r w:rsidRPr="00F03EDC">
        <w:rPr>
          <w:rFonts w:asciiTheme="minorHAnsi" w:hAnsiTheme="minorHAnsi" w:cstheme="minorHAnsi"/>
          <w:sz w:val="22"/>
          <w:szCs w:val="22"/>
        </w:rPr>
        <w:t xml:space="preserve">terminie do </w:t>
      </w:r>
      <w:r w:rsidR="00F764AB" w:rsidRPr="00F03EDC">
        <w:rPr>
          <w:rFonts w:asciiTheme="minorHAnsi" w:hAnsiTheme="minorHAnsi" w:cstheme="minorHAnsi"/>
          <w:b/>
          <w:sz w:val="22"/>
          <w:szCs w:val="22"/>
        </w:rPr>
        <w:t>21</w:t>
      </w:r>
      <w:r w:rsidRPr="00F03EDC">
        <w:rPr>
          <w:rFonts w:asciiTheme="minorHAnsi" w:hAnsiTheme="minorHAnsi" w:cstheme="minorHAnsi"/>
          <w:b/>
          <w:sz w:val="22"/>
          <w:szCs w:val="22"/>
        </w:rPr>
        <w:t xml:space="preserve"> dni</w:t>
      </w:r>
      <w:r w:rsidRPr="00F03EDC">
        <w:rPr>
          <w:rFonts w:asciiTheme="minorHAnsi" w:hAnsiTheme="minorHAnsi" w:cstheme="minorHAnsi"/>
          <w:sz w:val="22"/>
          <w:szCs w:val="22"/>
        </w:rPr>
        <w:t xml:space="preserve"> od dnia otrzymania faktury</w:t>
      </w:r>
      <w:r w:rsidR="004638A1" w:rsidRPr="00F03EDC">
        <w:rPr>
          <w:rFonts w:asciiTheme="minorHAnsi" w:hAnsiTheme="minorHAnsi" w:cstheme="minorHAnsi"/>
          <w:sz w:val="22"/>
          <w:szCs w:val="22"/>
        </w:rPr>
        <w:t xml:space="preserve"> wystawionej przez Wykonawcę po </w:t>
      </w:r>
      <w:r w:rsidRPr="00F03EDC">
        <w:rPr>
          <w:rFonts w:asciiTheme="minorHAnsi" w:hAnsiTheme="minorHAnsi" w:cstheme="minorHAnsi"/>
          <w:sz w:val="22"/>
          <w:szCs w:val="22"/>
        </w:rPr>
        <w:t>dokonaniu odbioru przedmiotu umowy potwierdzonego protokołem zdawczo – odbiorczym.</w:t>
      </w:r>
    </w:p>
    <w:p w14:paraId="7EBEAE1C" w14:textId="46994E05" w:rsidR="003C44F1" w:rsidRPr="00F03EDC" w:rsidRDefault="007171B8" w:rsidP="005E7B85">
      <w:pPr>
        <w:pStyle w:val="Tekstpodstawowy"/>
        <w:numPr>
          <w:ilvl w:val="0"/>
          <w:numId w:val="2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Strony uzgodniły, że zapłata należności będzie dokonana w formie przelewu na konto Wykonawcy </w:t>
      </w:r>
      <w:r w:rsidR="00EE0306" w:rsidRPr="00F03EDC">
        <w:rPr>
          <w:rFonts w:asciiTheme="minorHAnsi" w:hAnsiTheme="minorHAnsi" w:cstheme="minorHAnsi"/>
          <w:sz w:val="22"/>
          <w:szCs w:val="22"/>
        </w:rPr>
        <w:t>podane na fakturze.</w:t>
      </w:r>
    </w:p>
    <w:p w14:paraId="742A7542" w14:textId="5359ADBE" w:rsidR="006F61B3" w:rsidRPr="00F03EDC" w:rsidRDefault="00C96B82" w:rsidP="005E7B85">
      <w:pPr>
        <w:pStyle w:val="Tekstpodstawowy"/>
        <w:numPr>
          <w:ilvl w:val="0"/>
          <w:numId w:val="2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color w:val="000000"/>
          <w:sz w:val="22"/>
          <w:szCs w:val="22"/>
        </w:rPr>
        <w:t xml:space="preserve">Wykonawca oświadcza, że numer rachunku bankowego wskazany w </w:t>
      </w:r>
      <w:r w:rsidR="00663B19" w:rsidRPr="00F03EDC">
        <w:rPr>
          <w:rFonts w:asciiTheme="minorHAnsi" w:hAnsiTheme="minorHAnsi" w:cstheme="minorHAnsi"/>
          <w:sz w:val="22"/>
          <w:szCs w:val="22"/>
        </w:rPr>
        <w:t>§ 4 ust. 2</w:t>
      </w:r>
      <w:r w:rsidRPr="00F03EDC">
        <w:rPr>
          <w:rFonts w:asciiTheme="minorHAnsi" w:hAnsiTheme="minorHAnsi" w:cstheme="minorHAnsi"/>
          <w:sz w:val="22"/>
          <w:szCs w:val="22"/>
        </w:rPr>
        <w:t xml:space="preserve"> </w:t>
      </w:r>
      <w:r w:rsidRPr="00F03EDC">
        <w:rPr>
          <w:rFonts w:asciiTheme="minorHAnsi" w:hAnsiTheme="minorHAnsi" w:cstheme="minorHAnsi"/>
          <w:color w:val="000000"/>
          <w:sz w:val="22"/>
          <w:szCs w:val="22"/>
        </w:rPr>
        <w:t>został umieszczony w wykazie, o którym mowa w art. 96b usta</w:t>
      </w:r>
      <w:r w:rsidR="0040094C" w:rsidRPr="00F03EDC">
        <w:rPr>
          <w:rFonts w:asciiTheme="minorHAnsi" w:hAnsiTheme="minorHAnsi" w:cstheme="minorHAnsi"/>
          <w:color w:val="000000"/>
          <w:sz w:val="22"/>
          <w:szCs w:val="22"/>
        </w:rPr>
        <w:t>wy z 11.03.2004 r. o podatku od </w:t>
      </w:r>
      <w:r w:rsidRPr="00F03EDC">
        <w:rPr>
          <w:rFonts w:asciiTheme="minorHAnsi" w:hAnsiTheme="minorHAnsi" w:cstheme="minorHAnsi"/>
          <w:color w:val="000000"/>
          <w:sz w:val="22"/>
          <w:szCs w:val="22"/>
        </w:rPr>
        <w:t>towarów i usług (tzw. biała lista podatników VAT). W przypadku gdyby jednak wskazany przez Wykonawcę rachunek nie był wskazany w ww.</w:t>
      </w:r>
      <w:r w:rsidR="001123DC" w:rsidRPr="00F03EDC">
        <w:rPr>
          <w:rFonts w:asciiTheme="minorHAnsi" w:hAnsiTheme="minorHAnsi" w:cstheme="minorHAnsi"/>
          <w:color w:val="000000"/>
          <w:sz w:val="22"/>
          <w:szCs w:val="22"/>
        </w:rPr>
        <w:t xml:space="preserve"> wykazie to strony ustalają, że </w:t>
      </w:r>
      <w:r w:rsidRPr="00F03EDC">
        <w:rPr>
          <w:rFonts w:asciiTheme="minorHAnsi" w:hAnsiTheme="minorHAnsi" w:cstheme="minorHAnsi"/>
          <w:color w:val="000000"/>
          <w:sz w:val="22"/>
          <w:szCs w:val="22"/>
        </w:rPr>
        <w:t>Zamawiający jest uprawniony do dokonania zapłaty na wybrany przez siebie rachunek bankowy Wykonawcy widniejący w ww. wykazie.</w:t>
      </w:r>
    </w:p>
    <w:p w14:paraId="1BE16661" w14:textId="4B54A7EB" w:rsidR="006F61B3" w:rsidRPr="008A1ED5" w:rsidRDefault="006F61B3" w:rsidP="005E7B85">
      <w:pPr>
        <w:pStyle w:val="Tekstpodstawowy"/>
        <w:numPr>
          <w:ilvl w:val="0"/>
          <w:numId w:val="2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color w:val="000000"/>
          <w:sz w:val="22"/>
          <w:szCs w:val="22"/>
        </w:rPr>
        <w:t>W przypadku</w:t>
      </w:r>
      <w:r w:rsidR="003C7678" w:rsidRPr="00F03EDC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F03EDC">
        <w:rPr>
          <w:rFonts w:asciiTheme="minorHAnsi" w:hAnsiTheme="minorHAnsi" w:cstheme="minorHAnsi"/>
          <w:color w:val="000000"/>
          <w:sz w:val="22"/>
          <w:szCs w:val="22"/>
        </w:rPr>
        <w:t xml:space="preserve"> gdy </w:t>
      </w:r>
      <w:r w:rsidR="003C7678" w:rsidRPr="00F03EDC">
        <w:rPr>
          <w:rFonts w:asciiTheme="minorHAnsi" w:hAnsiTheme="minorHAnsi" w:cstheme="minorHAnsi"/>
          <w:color w:val="000000"/>
          <w:sz w:val="22"/>
          <w:szCs w:val="22"/>
        </w:rPr>
        <w:t xml:space="preserve">na podstawie art. 108a  ustawy o podatku od towarów i usług  istnieje </w:t>
      </w:r>
      <w:r w:rsidRPr="00F03EDC">
        <w:rPr>
          <w:rFonts w:asciiTheme="minorHAnsi" w:hAnsiTheme="minorHAnsi" w:cstheme="minorHAnsi"/>
          <w:color w:val="000000"/>
          <w:sz w:val="22"/>
          <w:szCs w:val="22"/>
        </w:rPr>
        <w:t xml:space="preserve">obowiązek zapłaty mechanizmem podzielonej płatności Zamawiający dokona zapłaty faktury VAT </w:t>
      </w:r>
      <w:r w:rsidR="003C7678" w:rsidRPr="00F03EDC">
        <w:rPr>
          <w:rFonts w:asciiTheme="minorHAnsi" w:hAnsiTheme="minorHAnsi" w:cstheme="minorHAnsi"/>
          <w:color w:val="000000"/>
          <w:sz w:val="22"/>
          <w:szCs w:val="22"/>
        </w:rPr>
        <w:t>zgodnie z obowiązującymi przepisami</w:t>
      </w:r>
      <w:r w:rsidRPr="00F03EDC">
        <w:rPr>
          <w:rFonts w:asciiTheme="minorHAnsi" w:hAnsiTheme="minorHAnsi" w:cstheme="minorHAnsi"/>
          <w:color w:val="000000"/>
          <w:sz w:val="22"/>
          <w:szCs w:val="22"/>
        </w:rPr>
        <w:t>. W pozostałych przypadkach Z</w:t>
      </w:r>
      <w:r w:rsidR="008D18ED" w:rsidRPr="00F03EDC">
        <w:rPr>
          <w:rFonts w:asciiTheme="minorHAnsi" w:hAnsiTheme="minorHAnsi" w:cstheme="minorHAnsi"/>
          <w:color w:val="000000"/>
          <w:sz w:val="22"/>
          <w:szCs w:val="22"/>
        </w:rPr>
        <w:t xml:space="preserve">amawiający </w:t>
      </w:r>
      <w:r w:rsidR="003C7678" w:rsidRPr="00F03EDC">
        <w:rPr>
          <w:rFonts w:asciiTheme="minorHAnsi" w:hAnsiTheme="minorHAnsi" w:cstheme="minorHAnsi"/>
          <w:color w:val="000000"/>
          <w:sz w:val="22"/>
          <w:szCs w:val="22"/>
        </w:rPr>
        <w:t>może dokonać z</w:t>
      </w:r>
      <w:r w:rsidRPr="00F03EDC">
        <w:rPr>
          <w:rFonts w:asciiTheme="minorHAnsi" w:hAnsiTheme="minorHAnsi" w:cstheme="minorHAnsi"/>
          <w:color w:val="000000"/>
          <w:sz w:val="22"/>
          <w:szCs w:val="22"/>
        </w:rPr>
        <w:t>apłaty ceny lub jej części, wynikającej z faktury VAT mechanizmem podzielonej płatności.</w:t>
      </w:r>
    </w:p>
    <w:p w14:paraId="66FE7DD4" w14:textId="7924C156" w:rsidR="008A1ED5" w:rsidRPr="008A1ED5" w:rsidRDefault="008A1ED5" w:rsidP="005E7B85">
      <w:pPr>
        <w:pStyle w:val="Tekstpodstawowy"/>
        <w:numPr>
          <w:ilvl w:val="0"/>
          <w:numId w:val="2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8A1ED5">
        <w:rPr>
          <w:rFonts w:asciiTheme="minorHAnsi" w:hAnsiTheme="minorHAnsi" w:cstheme="minorHAnsi"/>
          <w:sz w:val="22"/>
          <w:szCs w:val="22"/>
        </w:rPr>
        <w:t xml:space="preserve">W przypadku ogłoszenia przez Ministra Finansów komunikatu o wystąpieniu awarii Krajowego Systemu e-Faktur, zgodnie z art. 106ne ust. 1 ustawy o podatku od towarów i usług, Wykonawca wystawi fakturę w trybie awaryjnym (offline z dwoma kodami QR), zgodnie z art. 106nf ust. 1 ustawy o podatku od towarów i usług, tj. jako fakturę w postaci elektronicznej zgodnie z wzorem </w:t>
      </w:r>
      <w:r w:rsidRPr="008A1ED5">
        <w:rPr>
          <w:rFonts w:asciiTheme="minorHAnsi" w:hAnsiTheme="minorHAnsi" w:cstheme="minorHAnsi"/>
          <w:sz w:val="22"/>
          <w:szCs w:val="22"/>
        </w:rPr>
        <w:lastRenderedPageBreak/>
        <w:t>struktury udostępnionym na podstawie art. 106gb ust. 8 ustawy o podatku od towarów i usług i prześle ją w sposób uzgodniony na adres Zamawiającego email ………@…… w formie pdf. Termin płatności wynosi 21 dni od daty otrzymania faktury w sposób uzgodniony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1216564" w14:textId="14864CB5" w:rsidR="003C44F1" w:rsidRPr="00F03EDC" w:rsidRDefault="003C44F1" w:rsidP="005E7B85">
      <w:pPr>
        <w:pStyle w:val="Tekstpodstawowy"/>
        <w:numPr>
          <w:ilvl w:val="0"/>
          <w:numId w:val="2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Strony postanawiają, że zapłata następuje w dniu </w:t>
      </w:r>
      <w:r w:rsidR="00CA08E9">
        <w:rPr>
          <w:rFonts w:asciiTheme="minorHAnsi" w:hAnsiTheme="minorHAnsi" w:cstheme="minorHAnsi"/>
          <w:sz w:val="22"/>
          <w:szCs w:val="22"/>
        </w:rPr>
        <w:t>uznania</w:t>
      </w:r>
      <w:r w:rsidRPr="00F03EDC">
        <w:rPr>
          <w:rFonts w:asciiTheme="minorHAnsi" w:hAnsiTheme="minorHAnsi" w:cstheme="minorHAnsi"/>
          <w:sz w:val="22"/>
          <w:szCs w:val="22"/>
        </w:rPr>
        <w:t xml:space="preserve"> rachunku bankowego </w:t>
      </w:r>
      <w:r w:rsidR="00936942">
        <w:rPr>
          <w:rFonts w:asciiTheme="minorHAnsi" w:hAnsiTheme="minorHAnsi" w:cstheme="minorHAnsi"/>
          <w:sz w:val="22"/>
          <w:szCs w:val="22"/>
        </w:rPr>
        <w:t>Wykonawcy</w:t>
      </w:r>
      <w:r w:rsidRPr="00F03EDC">
        <w:rPr>
          <w:rFonts w:asciiTheme="minorHAnsi" w:hAnsiTheme="minorHAnsi" w:cstheme="minorHAnsi"/>
          <w:sz w:val="22"/>
          <w:szCs w:val="22"/>
        </w:rPr>
        <w:t>.</w:t>
      </w:r>
    </w:p>
    <w:p w14:paraId="693B721C" w14:textId="77777777" w:rsidR="003C44F1" w:rsidRPr="00F03EDC" w:rsidRDefault="003C44F1" w:rsidP="005E7B85">
      <w:pPr>
        <w:pStyle w:val="Tekstpodstawowy"/>
        <w:numPr>
          <w:ilvl w:val="0"/>
          <w:numId w:val="2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Cesja wierzytelności wynikających z niniejszej umowy możliwa jest jedynie po </w:t>
      </w:r>
      <w:r w:rsidR="003335B9" w:rsidRPr="00F03EDC">
        <w:rPr>
          <w:rFonts w:asciiTheme="minorHAnsi" w:hAnsiTheme="minorHAnsi" w:cstheme="minorHAnsi"/>
          <w:sz w:val="22"/>
          <w:szCs w:val="22"/>
        </w:rPr>
        <w:t xml:space="preserve">wyrażeniu na piśmie </w:t>
      </w:r>
      <w:r w:rsidRPr="00F03EDC">
        <w:rPr>
          <w:rFonts w:asciiTheme="minorHAnsi" w:hAnsiTheme="minorHAnsi" w:cstheme="minorHAnsi"/>
          <w:sz w:val="22"/>
          <w:szCs w:val="22"/>
        </w:rPr>
        <w:t>zgod</w:t>
      </w:r>
      <w:r w:rsidR="003335B9" w:rsidRPr="00F03EDC">
        <w:rPr>
          <w:rFonts w:asciiTheme="minorHAnsi" w:hAnsiTheme="minorHAnsi" w:cstheme="minorHAnsi"/>
          <w:sz w:val="22"/>
          <w:szCs w:val="22"/>
        </w:rPr>
        <w:t>y przez</w:t>
      </w:r>
      <w:r w:rsidRPr="00F03EDC">
        <w:rPr>
          <w:rFonts w:asciiTheme="minorHAnsi" w:hAnsiTheme="minorHAnsi" w:cstheme="minorHAnsi"/>
          <w:sz w:val="22"/>
          <w:szCs w:val="22"/>
        </w:rPr>
        <w:t xml:space="preserve"> Zamawiającego.</w:t>
      </w:r>
    </w:p>
    <w:p w14:paraId="289592A3" w14:textId="6B595874" w:rsidR="006F61B3" w:rsidRPr="008A1ED5" w:rsidRDefault="006F61B3" w:rsidP="005E7B85">
      <w:pPr>
        <w:pStyle w:val="Tekstpodstawowy"/>
        <w:numPr>
          <w:ilvl w:val="0"/>
          <w:numId w:val="2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Wykonawca oświadcza, iż </w:t>
      </w:r>
      <w:r w:rsidR="00FD14EC" w:rsidRPr="00F03EDC">
        <w:rPr>
          <w:rFonts w:asciiTheme="minorHAnsi" w:hAnsiTheme="minorHAnsi" w:cstheme="minorHAnsi"/>
          <w:i/>
          <w:sz w:val="22"/>
          <w:szCs w:val="22"/>
        </w:rPr>
        <w:t>posiada/</w:t>
      </w:r>
      <w:r w:rsidRPr="00F03EDC">
        <w:rPr>
          <w:rFonts w:asciiTheme="minorHAnsi" w:hAnsiTheme="minorHAnsi" w:cstheme="minorHAnsi"/>
          <w:i/>
          <w:sz w:val="22"/>
          <w:szCs w:val="22"/>
        </w:rPr>
        <w:t>nie posiada*</w:t>
      </w:r>
      <w:r w:rsidR="00C96B82" w:rsidRPr="00F03EDC">
        <w:rPr>
          <w:rFonts w:asciiTheme="minorHAnsi" w:hAnsiTheme="minorHAnsi" w:cstheme="minorHAnsi"/>
          <w:sz w:val="22"/>
          <w:szCs w:val="22"/>
        </w:rPr>
        <w:t xml:space="preserve"> status dużego przedsiębiorcy w </w:t>
      </w:r>
      <w:r w:rsidRPr="00F03EDC">
        <w:rPr>
          <w:rFonts w:asciiTheme="minorHAnsi" w:hAnsiTheme="minorHAnsi" w:cstheme="minorHAnsi"/>
          <w:sz w:val="22"/>
          <w:szCs w:val="22"/>
        </w:rPr>
        <w:t xml:space="preserve">rozumieniu przepisów Ustawy z dnia </w:t>
      </w:r>
      <w:r w:rsidR="00F830A0" w:rsidRPr="00F03EDC">
        <w:rPr>
          <w:rFonts w:asciiTheme="minorHAnsi" w:hAnsiTheme="minorHAnsi" w:cstheme="minorHAnsi"/>
          <w:sz w:val="22"/>
          <w:szCs w:val="22"/>
        </w:rPr>
        <w:t>8</w:t>
      </w:r>
      <w:r w:rsidR="002737D6" w:rsidRPr="00F03EDC">
        <w:rPr>
          <w:rFonts w:asciiTheme="minorHAnsi" w:hAnsiTheme="minorHAnsi" w:cstheme="minorHAnsi"/>
          <w:sz w:val="22"/>
          <w:szCs w:val="22"/>
        </w:rPr>
        <w:t xml:space="preserve"> </w:t>
      </w:r>
      <w:r w:rsidRPr="00F03EDC">
        <w:rPr>
          <w:rFonts w:asciiTheme="minorHAnsi" w:hAnsiTheme="minorHAnsi" w:cstheme="minorHAnsi"/>
          <w:sz w:val="22"/>
          <w:szCs w:val="22"/>
        </w:rPr>
        <w:t xml:space="preserve">marca 2013 r. o przeciwdziałaniu nadmiernym opóźnieniom w transakcjach handlowych. </w:t>
      </w:r>
      <w:r w:rsidRPr="00F03EDC">
        <w:rPr>
          <w:rFonts w:asciiTheme="minorHAnsi" w:hAnsiTheme="minorHAnsi" w:cstheme="minorHAnsi"/>
          <w:i/>
          <w:sz w:val="22"/>
          <w:szCs w:val="22"/>
        </w:rPr>
        <w:t>(*niepotrzebne skreślić)</w:t>
      </w:r>
    </w:p>
    <w:p w14:paraId="0D27315D" w14:textId="5B37EDF2" w:rsidR="003C44F1" w:rsidRPr="00F03EDC" w:rsidRDefault="003C44F1" w:rsidP="005E7B85">
      <w:pPr>
        <w:pStyle w:val="Tekstpodstawowy"/>
        <w:spacing w:before="120"/>
        <w:ind w:right="-47"/>
        <w:jc w:val="center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§ 5</w:t>
      </w:r>
    </w:p>
    <w:p w14:paraId="339D6E77" w14:textId="77777777" w:rsidR="003C44F1" w:rsidRPr="00F03EDC" w:rsidRDefault="003C44F1" w:rsidP="005E7B85">
      <w:pPr>
        <w:pStyle w:val="Tekstpodstawowy"/>
        <w:numPr>
          <w:ilvl w:val="0"/>
          <w:numId w:val="3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Strony ustanawiają odpowiedzialność za niewykonanie lu</w:t>
      </w:r>
      <w:r w:rsidR="0037451A" w:rsidRPr="00F03EDC">
        <w:rPr>
          <w:rFonts w:asciiTheme="minorHAnsi" w:hAnsiTheme="minorHAnsi" w:cstheme="minorHAnsi"/>
          <w:sz w:val="22"/>
          <w:szCs w:val="22"/>
        </w:rPr>
        <w:t>b nienależyte wykonanie umowy w </w:t>
      </w:r>
      <w:r w:rsidRPr="00F03EDC">
        <w:rPr>
          <w:rFonts w:asciiTheme="minorHAnsi" w:hAnsiTheme="minorHAnsi" w:cstheme="minorHAnsi"/>
          <w:sz w:val="22"/>
          <w:szCs w:val="22"/>
        </w:rPr>
        <w:t>formie kar umownych.</w:t>
      </w:r>
    </w:p>
    <w:p w14:paraId="39A38F1E" w14:textId="77777777" w:rsidR="003C44F1" w:rsidRPr="00F03EDC" w:rsidRDefault="003C44F1" w:rsidP="005E7B85">
      <w:pPr>
        <w:pStyle w:val="Tekstpodstawowy"/>
        <w:numPr>
          <w:ilvl w:val="0"/>
          <w:numId w:val="3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Wykonawca zapłaci Zamawiającemu kary umowne:</w:t>
      </w:r>
    </w:p>
    <w:p w14:paraId="52B63B1A" w14:textId="4661992E" w:rsidR="00E67FFB" w:rsidRPr="00F03EDC" w:rsidRDefault="00E67FFB" w:rsidP="005E7B85">
      <w:pPr>
        <w:pStyle w:val="Tekstpodstawowy"/>
        <w:numPr>
          <w:ilvl w:val="0"/>
          <w:numId w:val="4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za </w:t>
      </w:r>
      <w:r w:rsidR="00FD14EC" w:rsidRPr="00F03EDC">
        <w:rPr>
          <w:rFonts w:asciiTheme="minorHAnsi" w:hAnsiTheme="minorHAnsi" w:cstheme="minorHAnsi"/>
          <w:sz w:val="22"/>
          <w:szCs w:val="22"/>
        </w:rPr>
        <w:t>zwłokę</w:t>
      </w:r>
      <w:r w:rsidRPr="00F03EDC">
        <w:rPr>
          <w:rFonts w:asciiTheme="minorHAnsi" w:hAnsiTheme="minorHAnsi" w:cstheme="minorHAnsi"/>
          <w:sz w:val="22"/>
          <w:szCs w:val="22"/>
        </w:rPr>
        <w:t xml:space="preserve"> w wykonaniu przedmiotu umowy w wysok</w:t>
      </w:r>
      <w:r w:rsidR="003D6D0A" w:rsidRPr="00F03EDC">
        <w:rPr>
          <w:rFonts w:asciiTheme="minorHAnsi" w:hAnsiTheme="minorHAnsi" w:cstheme="minorHAnsi"/>
          <w:sz w:val="22"/>
          <w:szCs w:val="22"/>
        </w:rPr>
        <w:t>ości 0,1% ceny określonej w § </w:t>
      </w:r>
      <w:r w:rsidR="008B7FF9" w:rsidRPr="00F03EDC">
        <w:rPr>
          <w:rFonts w:asciiTheme="minorHAnsi" w:hAnsiTheme="minorHAnsi" w:cstheme="minorHAnsi"/>
          <w:sz w:val="22"/>
          <w:szCs w:val="22"/>
        </w:rPr>
        <w:t>3 </w:t>
      </w:r>
      <w:r w:rsidRPr="00F03EDC">
        <w:rPr>
          <w:rFonts w:asciiTheme="minorHAnsi" w:hAnsiTheme="minorHAnsi" w:cstheme="minorHAnsi"/>
          <w:sz w:val="22"/>
          <w:szCs w:val="22"/>
        </w:rPr>
        <w:t xml:space="preserve">ust. 1, za każdy dzień </w:t>
      </w:r>
      <w:r w:rsidR="00FD14EC" w:rsidRPr="00F03EDC">
        <w:rPr>
          <w:rFonts w:asciiTheme="minorHAnsi" w:hAnsiTheme="minorHAnsi" w:cstheme="minorHAnsi"/>
          <w:sz w:val="22"/>
          <w:szCs w:val="22"/>
        </w:rPr>
        <w:t>zwłoki</w:t>
      </w:r>
      <w:r w:rsidRPr="00F03EDC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3406400B" w14:textId="77777777" w:rsidR="00E67FFB" w:rsidRPr="00F03EDC" w:rsidRDefault="00E67FFB" w:rsidP="005E7B85">
      <w:pPr>
        <w:pStyle w:val="Tekstpodstawowy"/>
        <w:numPr>
          <w:ilvl w:val="0"/>
          <w:numId w:val="4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za </w:t>
      </w:r>
      <w:r w:rsidR="00FD14EC" w:rsidRPr="00F03EDC">
        <w:rPr>
          <w:rFonts w:asciiTheme="minorHAnsi" w:hAnsiTheme="minorHAnsi" w:cstheme="minorHAnsi"/>
          <w:sz w:val="22"/>
          <w:szCs w:val="22"/>
        </w:rPr>
        <w:t xml:space="preserve">zwłokę </w:t>
      </w:r>
      <w:r w:rsidRPr="00F03EDC">
        <w:rPr>
          <w:rFonts w:asciiTheme="minorHAnsi" w:hAnsiTheme="minorHAnsi" w:cstheme="minorHAnsi"/>
          <w:sz w:val="22"/>
          <w:szCs w:val="22"/>
        </w:rPr>
        <w:t xml:space="preserve">w usunięciu wad stwierdzonych przy odbiorze lub w okresie rękojmi, gwarancji w wysokości 0,1 % ceny określonej w § 3 ust. 1, za każdy dzień </w:t>
      </w:r>
      <w:r w:rsidR="00FD14EC" w:rsidRPr="00F03EDC">
        <w:rPr>
          <w:rFonts w:asciiTheme="minorHAnsi" w:hAnsiTheme="minorHAnsi" w:cstheme="minorHAnsi"/>
          <w:sz w:val="22"/>
          <w:szCs w:val="22"/>
        </w:rPr>
        <w:t>zwłoki</w:t>
      </w:r>
      <w:r w:rsidRPr="00F03EDC">
        <w:rPr>
          <w:rFonts w:asciiTheme="minorHAnsi" w:hAnsiTheme="minorHAnsi" w:cstheme="minorHAnsi"/>
          <w:sz w:val="22"/>
          <w:szCs w:val="22"/>
        </w:rPr>
        <w:t xml:space="preserve"> liczony od dnia  wyznaczonego na usunięcie wad;</w:t>
      </w:r>
    </w:p>
    <w:p w14:paraId="6ED3B98A" w14:textId="6EBCE4A4" w:rsidR="00E67FFB" w:rsidRPr="00F03EDC" w:rsidRDefault="00E67FFB" w:rsidP="005E7B85">
      <w:pPr>
        <w:pStyle w:val="Tekstpodstawowy"/>
        <w:numPr>
          <w:ilvl w:val="0"/>
          <w:numId w:val="4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z tytułu odstąpienia od umowy z przyczyn występujących po</w:t>
      </w:r>
      <w:r w:rsidR="001123DC" w:rsidRPr="00F03EDC">
        <w:rPr>
          <w:rFonts w:asciiTheme="minorHAnsi" w:hAnsiTheme="minorHAnsi" w:cstheme="minorHAnsi"/>
          <w:sz w:val="22"/>
          <w:szCs w:val="22"/>
        </w:rPr>
        <w:t xml:space="preserve"> stronie Wykonawcy w </w:t>
      </w:r>
      <w:r w:rsidR="007B4FA0" w:rsidRPr="00F03EDC">
        <w:rPr>
          <w:rFonts w:asciiTheme="minorHAnsi" w:hAnsiTheme="minorHAnsi" w:cstheme="minorHAnsi"/>
          <w:sz w:val="22"/>
          <w:szCs w:val="22"/>
        </w:rPr>
        <w:t xml:space="preserve">wysokości 10 </w:t>
      </w:r>
      <w:r w:rsidRPr="00F03EDC">
        <w:rPr>
          <w:rFonts w:asciiTheme="minorHAnsi" w:hAnsiTheme="minorHAnsi" w:cstheme="minorHAnsi"/>
          <w:sz w:val="22"/>
          <w:szCs w:val="22"/>
        </w:rPr>
        <w:t>% ceny określonej w § 3 ust.1;</w:t>
      </w:r>
    </w:p>
    <w:p w14:paraId="4B81D147" w14:textId="77777777" w:rsidR="00476C9C" w:rsidRPr="00F03EDC" w:rsidRDefault="00E67FFB" w:rsidP="005E7B85">
      <w:pPr>
        <w:pStyle w:val="Tekstpodstawowy"/>
        <w:numPr>
          <w:ilvl w:val="0"/>
          <w:numId w:val="4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za nieprawidłowe wykonanie umowy, za wyjątkiem nieterminowego wykonania przez Wykonawcę</w:t>
      </w:r>
      <w:r w:rsidR="007B4FA0" w:rsidRPr="00F03EDC">
        <w:rPr>
          <w:rFonts w:asciiTheme="minorHAnsi" w:hAnsiTheme="minorHAnsi" w:cstheme="minorHAnsi"/>
          <w:sz w:val="22"/>
          <w:szCs w:val="22"/>
        </w:rPr>
        <w:t xml:space="preserve"> przedmiotu umowy, w wysokości 10 </w:t>
      </w:r>
      <w:r w:rsidRPr="00F03EDC">
        <w:rPr>
          <w:rFonts w:asciiTheme="minorHAnsi" w:hAnsiTheme="minorHAnsi" w:cstheme="minorHAnsi"/>
          <w:sz w:val="22"/>
          <w:szCs w:val="22"/>
        </w:rPr>
        <w:t>% ceny określonej w § 3 ust.1.</w:t>
      </w:r>
    </w:p>
    <w:p w14:paraId="7E8C997C" w14:textId="6E127B66" w:rsidR="00BF2820" w:rsidRPr="00F03EDC" w:rsidRDefault="00BF2820" w:rsidP="005E7B85">
      <w:pPr>
        <w:pStyle w:val="Tekstpodstawowy"/>
        <w:numPr>
          <w:ilvl w:val="0"/>
          <w:numId w:val="3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Zamawiający zapłaci Wykonawcy karę umową za odstąpienie od umowy z przyczyn zależnych od Zamawiającego w wysokości 10% ceny określonej w §3 ust. 1, za wyjątkiem ods</w:t>
      </w:r>
      <w:r w:rsidR="00922B27" w:rsidRPr="00F03EDC">
        <w:rPr>
          <w:rFonts w:asciiTheme="minorHAnsi" w:hAnsiTheme="minorHAnsi" w:cstheme="minorHAnsi"/>
          <w:sz w:val="22"/>
          <w:szCs w:val="22"/>
        </w:rPr>
        <w:t xml:space="preserve">tąpienia, o którym mowa w art. </w:t>
      </w:r>
      <w:r w:rsidRPr="00F03EDC">
        <w:rPr>
          <w:rFonts w:asciiTheme="minorHAnsi" w:hAnsiTheme="minorHAnsi" w:cstheme="minorHAnsi"/>
          <w:sz w:val="22"/>
          <w:szCs w:val="22"/>
        </w:rPr>
        <w:t>45</w:t>
      </w:r>
      <w:r w:rsidR="00922B27" w:rsidRPr="00F03EDC">
        <w:rPr>
          <w:rFonts w:asciiTheme="minorHAnsi" w:hAnsiTheme="minorHAnsi" w:cstheme="minorHAnsi"/>
          <w:sz w:val="22"/>
          <w:szCs w:val="22"/>
        </w:rPr>
        <w:t xml:space="preserve">6 ustawy </w:t>
      </w:r>
      <w:proofErr w:type="spellStart"/>
      <w:r w:rsidR="00922B27" w:rsidRPr="00F03EDC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F03EDC">
        <w:rPr>
          <w:rFonts w:asciiTheme="minorHAnsi" w:hAnsiTheme="minorHAnsi" w:cstheme="minorHAnsi"/>
          <w:sz w:val="22"/>
          <w:szCs w:val="22"/>
        </w:rPr>
        <w:t>.</w:t>
      </w:r>
    </w:p>
    <w:p w14:paraId="72E92F31" w14:textId="738333D5" w:rsidR="00BF2820" w:rsidRPr="00F03EDC" w:rsidRDefault="00BF2820" w:rsidP="005E7B85">
      <w:pPr>
        <w:pStyle w:val="Tekstpodstawowy"/>
        <w:numPr>
          <w:ilvl w:val="0"/>
          <w:numId w:val="3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Zamawiający zastrzega sobie prawo do dochodzenia odszkodowania na zasadach ogólnych, w przypadku gdy szkoda przewyższa wysokość </w:t>
      </w:r>
      <w:r w:rsidR="0089422F" w:rsidRPr="00F03EDC">
        <w:rPr>
          <w:rFonts w:asciiTheme="minorHAnsi" w:hAnsiTheme="minorHAnsi" w:cstheme="minorHAnsi"/>
          <w:sz w:val="22"/>
          <w:szCs w:val="22"/>
        </w:rPr>
        <w:t xml:space="preserve">zastrzeżonej </w:t>
      </w:r>
      <w:r w:rsidRPr="00F03EDC">
        <w:rPr>
          <w:rFonts w:asciiTheme="minorHAnsi" w:hAnsiTheme="minorHAnsi" w:cstheme="minorHAnsi"/>
          <w:sz w:val="22"/>
          <w:szCs w:val="22"/>
        </w:rPr>
        <w:t>kary umownej.</w:t>
      </w:r>
    </w:p>
    <w:p w14:paraId="79098F54" w14:textId="15F31A2E" w:rsidR="00183D97" w:rsidRPr="00F03EDC" w:rsidRDefault="00183D97" w:rsidP="005E7B85">
      <w:pPr>
        <w:pStyle w:val="Tekstpodstawowy"/>
        <w:numPr>
          <w:ilvl w:val="0"/>
          <w:numId w:val="3"/>
        </w:numPr>
        <w:spacing w:before="120"/>
        <w:ind w:right="-47"/>
        <w:jc w:val="both"/>
        <w:rPr>
          <w:rFonts w:asciiTheme="minorHAnsi" w:hAnsiTheme="minorHAnsi" w:cstheme="minorHAnsi"/>
          <w:color w:val="984806" w:themeColor="accent6" w:themeShade="80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Zamawiający jest uprawniony do potrącenia należnych kar umownych z wynagrodzenia przysługującego Wykonawcy, także przed terminem wymagalności wynagrodzenia Wykonawcy.</w:t>
      </w:r>
    </w:p>
    <w:p w14:paraId="76C46275" w14:textId="1F358AEC" w:rsidR="003C44F1" w:rsidRPr="00F03EDC" w:rsidRDefault="00BF2820" w:rsidP="005E7B85">
      <w:pPr>
        <w:pStyle w:val="Tekstpodstawowy"/>
        <w:numPr>
          <w:ilvl w:val="0"/>
          <w:numId w:val="3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Kary umowne płatne będą w terminie 7 dni od dnia wystawienia właściwego dokumentu księgowego</w:t>
      </w:r>
      <w:r w:rsidR="0089422F" w:rsidRPr="00F03EDC">
        <w:rPr>
          <w:rFonts w:asciiTheme="minorHAnsi" w:hAnsiTheme="minorHAnsi" w:cstheme="minorHAnsi"/>
          <w:sz w:val="22"/>
          <w:szCs w:val="22"/>
        </w:rPr>
        <w:t xml:space="preserve"> przez Zamawiającego</w:t>
      </w:r>
      <w:r w:rsidR="001D745E" w:rsidRPr="00F03EDC">
        <w:rPr>
          <w:rFonts w:asciiTheme="minorHAnsi" w:hAnsiTheme="minorHAnsi" w:cstheme="minorHAnsi"/>
          <w:sz w:val="22"/>
          <w:szCs w:val="22"/>
        </w:rPr>
        <w:t>.</w:t>
      </w:r>
    </w:p>
    <w:p w14:paraId="670225DA" w14:textId="4E52423F" w:rsidR="00FD14EC" w:rsidRPr="00F03EDC" w:rsidRDefault="00FD14EC" w:rsidP="005E7B85">
      <w:pPr>
        <w:pStyle w:val="Tekstpodstawowy"/>
        <w:numPr>
          <w:ilvl w:val="0"/>
          <w:numId w:val="3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Maksymalna łączna wartość naliczonych Wykonawcy</w:t>
      </w:r>
      <w:r w:rsidR="00183D97" w:rsidRPr="00F03EDC">
        <w:rPr>
          <w:rFonts w:asciiTheme="minorHAnsi" w:hAnsiTheme="minorHAnsi" w:cstheme="minorHAnsi"/>
          <w:sz w:val="22"/>
          <w:szCs w:val="22"/>
        </w:rPr>
        <w:t xml:space="preserve"> kar umownych nie przekroczy </w:t>
      </w:r>
      <w:r w:rsidR="00296057" w:rsidRPr="00F03EDC">
        <w:rPr>
          <w:rFonts w:asciiTheme="minorHAnsi" w:hAnsiTheme="minorHAnsi" w:cstheme="minorHAnsi"/>
          <w:sz w:val="22"/>
          <w:szCs w:val="22"/>
        </w:rPr>
        <w:t>3</w:t>
      </w:r>
      <w:r w:rsidR="00183D97" w:rsidRPr="00F03EDC">
        <w:rPr>
          <w:rFonts w:asciiTheme="minorHAnsi" w:hAnsiTheme="minorHAnsi" w:cstheme="minorHAnsi"/>
          <w:sz w:val="22"/>
          <w:szCs w:val="22"/>
        </w:rPr>
        <w:t>0</w:t>
      </w:r>
      <w:r w:rsidRPr="00F03EDC">
        <w:rPr>
          <w:rFonts w:asciiTheme="minorHAnsi" w:hAnsiTheme="minorHAnsi" w:cstheme="minorHAnsi"/>
          <w:sz w:val="22"/>
          <w:szCs w:val="22"/>
        </w:rPr>
        <w:t>% wartości brutto umowy, określonej w § 3 ust. 1.</w:t>
      </w:r>
    </w:p>
    <w:p w14:paraId="58730611" w14:textId="77777777" w:rsidR="000B1447" w:rsidRPr="00F03EDC" w:rsidRDefault="002F7B3F" w:rsidP="005E7B85">
      <w:pPr>
        <w:pStyle w:val="Tekstpodstawowy"/>
        <w:numPr>
          <w:ilvl w:val="0"/>
          <w:numId w:val="3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Odstąpienie od umowy nie znosi odpowiedzialności z tytułu zastrzeżonych kar umownych za odstąpienie od umowy.</w:t>
      </w:r>
    </w:p>
    <w:p w14:paraId="4FBCAD44" w14:textId="30970298" w:rsidR="003C44F1" w:rsidRPr="00F03EDC" w:rsidRDefault="003C44F1" w:rsidP="005E7B85">
      <w:pPr>
        <w:pStyle w:val="Tekstpodstawowy"/>
        <w:spacing w:before="120"/>
        <w:ind w:right="-47"/>
        <w:jc w:val="center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§ 6</w:t>
      </w:r>
    </w:p>
    <w:p w14:paraId="144FE38C" w14:textId="4F7A2122" w:rsidR="004A6948" w:rsidRPr="00F03EDC" w:rsidRDefault="003C44F1" w:rsidP="005E7B85">
      <w:pPr>
        <w:pStyle w:val="Tekstpodstawowy"/>
        <w:numPr>
          <w:ilvl w:val="0"/>
          <w:numId w:val="5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W przypadku przekroczenia </w:t>
      </w:r>
      <w:r w:rsidR="008219E2" w:rsidRPr="00F03EDC">
        <w:rPr>
          <w:rFonts w:asciiTheme="minorHAnsi" w:hAnsiTheme="minorHAnsi" w:cstheme="minorHAnsi"/>
          <w:sz w:val="22"/>
          <w:szCs w:val="22"/>
        </w:rPr>
        <w:t xml:space="preserve">terminu realizacji przedmiotu umowy </w:t>
      </w:r>
      <w:r w:rsidRPr="00F03EDC">
        <w:rPr>
          <w:rFonts w:asciiTheme="minorHAnsi" w:hAnsiTheme="minorHAnsi" w:cstheme="minorHAnsi"/>
          <w:sz w:val="22"/>
          <w:szCs w:val="22"/>
        </w:rPr>
        <w:t xml:space="preserve">o </w:t>
      </w:r>
      <w:r w:rsidR="00922B27" w:rsidRPr="00F03EDC">
        <w:rPr>
          <w:rFonts w:asciiTheme="minorHAnsi" w:hAnsiTheme="minorHAnsi" w:cstheme="minorHAnsi"/>
          <w:sz w:val="22"/>
          <w:szCs w:val="22"/>
        </w:rPr>
        <w:t xml:space="preserve">okres </w:t>
      </w:r>
      <w:r w:rsidR="00C67D75" w:rsidRPr="00F03EDC">
        <w:rPr>
          <w:rFonts w:asciiTheme="minorHAnsi" w:hAnsiTheme="minorHAnsi" w:cstheme="minorHAnsi"/>
          <w:b/>
          <w:sz w:val="22"/>
          <w:szCs w:val="22"/>
        </w:rPr>
        <w:t>1 miesiąca</w:t>
      </w:r>
      <w:r w:rsidR="004D3F9B" w:rsidRPr="00F03EDC">
        <w:rPr>
          <w:rFonts w:asciiTheme="minorHAnsi" w:hAnsiTheme="minorHAnsi" w:cstheme="minorHAnsi"/>
          <w:sz w:val="22"/>
          <w:szCs w:val="22"/>
        </w:rPr>
        <w:t xml:space="preserve"> </w:t>
      </w:r>
      <w:r w:rsidR="003C6191" w:rsidRPr="00F03EDC">
        <w:rPr>
          <w:rFonts w:asciiTheme="minorHAnsi" w:hAnsiTheme="minorHAnsi" w:cstheme="minorHAnsi"/>
          <w:sz w:val="22"/>
          <w:szCs w:val="22"/>
        </w:rPr>
        <w:t>od </w:t>
      </w:r>
      <w:r w:rsidRPr="00F03EDC">
        <w:rPr>
          <w:rFonts w:asciiTheme="minorHAnsi" w:hAnsiTheme="minorHAnsi" w:cstheme="minorHAnsi"/>
          <w:sz w:val="22"/>
          <w:szCs w:val="22"/>
        </w:rPr>
        <w:t>daty określonej w § 2 ust. 1 – Zamawiający ma prawo odstąpić od umow</w:t>
      </w:r>
      <w:r w:rsidR="00ED7FDF" w:rsidRPr="00F03EDC">
        <w:rPr>
          <w:rFonts w:asciiTheme="minorHAnsi" w:hAnsiTheme="minorHAnsi" w:cstheme="minorHAnsi"/>
          <w:sz w:val="22"/>
          <w:szCs w:val="22"/>
        </w:rPr>
        <w:t>y</w:t>
      </w:r>
      <w:r w:rsidR="00D52F09" w:rsidRPr="00F03EDC">
        <w:rPr>
          <w:rFonts w:asciiTheme="minorHAnsi" w:hAnsiTheme="minorHAnsi" w:cstheme="minorHAnsi"/>
          <w:sz w:val="22"/>
          <w:szCs w:val="22"/>
        </w:rPr>
        <w:t xml:space="preserve"> w całości lub części w terminie 60 dni od dnia upływu tego okresu oraz </w:t>
      </w:r>
      <w:r w:rsidR="00ED7FDF" w:rsidRPr="00F03EDC">
        <w:rPr>
          <w:rFonts w:asciiTheme="minorHAnsi" w:hAnsiTheme="minorHAnsi" w:cstheme="minorHAnsi"/>
          <w:sz w:val="22"/>
          <w:szCs w:val="22"/>
        </w:rPr>
        <w:t>nali</w:t>
      </w:r>
      <w:r w:rsidR="00D52F09" w:rsidRPr="00F03EDC">
        <w:rPr>
          <w:rFonts w:asciiTheme="minorHAnsi" w:hAnsiTheme="minorHAnsi" w:cstheme="minorHAnsi"/>
          <w:sz w:val="22"/>
          <w:szCs w:val="22"/>
        </w:rPr>
        <w:t>czyć</w:t>
      </w:r>
      <w:r w:rsidR="00ED7FDF" w:rsidRPr="00F03EDC">
        <w:rPr>
          <w:rFonts w:asciiTheme="minorHAnsi" w:hAnsiTheme="minorHAnsi" w:cstheme="minorHAnsi"/>
          <w:sz w:val="22"/>
          <w:szCs w:val="22"/>
        </w:rPr>
        <w:t xml:space="preserve"> kary określone w § </w:t>
      </w:r>
      <w:r w:rsidRPr="00F03EDC">
        <w:rPr>
          <w:rFonts w:asciiTheme="minorHAnsi" w:hAnsiTheme="minorHAnsi" w:cstheme="minorHAnsi"/>
          <w:sz w:val="22"/>
          <w:szCs w:val="22"/>
        </w:rPr>
        <w:t>5 ust. 2 lit. c).</w:t>
      </w:r>
    </w:p>
    <w:p w14:paraId="5CF11CDD" w14:textId="77777777" w:rsidR="00D52F09" w:rsidRPr="00F03EDC" w:rsidRDefault="005802DE" w:rsidP="005E7B85">
      <w:pPr>
        <w:numPr>
          <w:ilvl w:val="0"/>
          <w:numId w:val="5"/>
        </w:num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W przypadku naruszenia przez Wykonawcę postanowień umowy lub niewłaściwego jej wykonania Zamawiający zastrzega sobie prawo odstąpienia od umowy </w:t>
      </w:r>
      <w:r w:rsidR="00D52F09" w:rsidRPr="00F03EDC">
        <w:rPr>
          <w:rFonts w:asciiTheme="minorHAnsi" w:hAnsiTheme="minorHAnsi" w:cstheme="minorHAnsi"/>
          <w:sz w:val="22"/>
          <w:szCs w:val="22"/>
        </w:rPr>
        <w:t xml:space="preserve">w całości lub części </w:t>
      </w:r>
      <w:r w:rsidRPr="00F03EDC">
        <w:rPr>
          <w:rFonts w:asciiTheme="minorHAnsi" w:hAnsiTheme="minorHAnsi" w:cstheme="minorHAnsi"/>
          <w:sz w:val="22"/>
          <w:szCs w:val="22"/>
        </w:rPr>
        <w:t>z przyczyn leżących po stronie Wykonawcy, po uprzednim</w:t>
      </w:r>
      <w:r w:rsidR="00FB6415" w:rsidRPr="00F03EDC">
        <w:rPr>
          <w:rFonts w:asciiTheme="minorHAnsi" w:hAnsiTheme="minorHAnsi" w:cstheme="minorHAnsi"/>
          <w:sz w:val="22"/>
          <w:szCs w:val="22"/>
        </w:rPr>
        <w:t xml:space="preserve"> pisemnym wezwaniu Wykonawcy do </w:t>
      </w:r>
      <w:r w:rsidRPr="00F03EDC">
        <w:rPr>
          <w:rFonts w:asciiTheme="minorHAnsi" w:hAnsiTheme="minorHAnsi" w:cstheme="minorHAnsi"/>
          <w:sz w:val="22"/>
          <w:szCs w:val="22"/>
        </w:rPr>
        <w:t xml:space="preserve">przestrzegania </w:t>
      </w:r>
      <w:r w:rsidRPr="00F03EDC">
        <w:rPr>
          <w:rFonts w:asciiTheme="minorHAnsi" w:hAnsiTheme="minorHAnsi" w:cstheme="minorHAnsi"/>
          <w:sz w:val="22"/>
          <w:szCs w:val="22"/>
        </w:rPr>
        <w:lastRenderedPageBreak/>
        <w:t xml:space="preserve">zapisów lub/i właściwego jej wykonania w terminie </w:t>
      </w:r>
      <w:r w:rsidR="00D52F09" w:rsidRPr="00F03EDC">
        <w:rPr>
          <w:rFonts w:asciiTheme="minorHAnsi" w:hAnsiTheme="minorHAnsi" w:cstheme="minorHAnsi"/>
          <w:sz w:val="22"/>
          <w:szCs w:val="22"/>
        </w:rPr>
        <w:t>wyznaczonym przez Zamawiającego po</w:t>
      </w:r>
      <w:r w:rsidR="0037451A" w:rsidRPr="00F03EDC">
        <w:rPr>
          <w:rFonts w:asciiTheme="minorHAnsi" w:hAnsiTheme="minorHAnsi" w:cstheme="minorHAnsi"/>
          <w:sz w:val="22"/>
          <w:szCs w:val="22"/>
        </w:rPr>
        <w:t> </w:t>
      </w:r>
      <w:r w:rsidRPr="00F03EDC">
        <w:rPr>
          <w:rFonts w:asciiTheme="minorHAnsi" w:hAnsiTheme="minorHAnsi" w:cstheme="minorHAnsi"/>
          <w:sz w:val="22"/>
          <w:szCs w:val="22"/>
        </w:rPr>
        <w:t xml:space="preserve">bezskutecznym upływie tego terminu. </w:t>
      </w:r>
    </w:p>
    <w:p w14:paraId="150EE8BD" w14:textId="4D32E6BC" w:rsidR="00D52F09" w:rsidRPr="00F03EDC" w:rsidRDefault="00D52F09" w:rsidP="005E7B85">
      <w:pPr>
        <w:numPr>
          <w:ilvl w:val="0"/>
          <w:numId w:val="5"/>
        </w:num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W przypadku odstąpienia od umowy w części, Wykon</w:t>
      </w:r>
      <w:r w:rsidR="00FC1265" w:rsidRPr="00F03EDC">
        <w:rPr>
          <w:rFonts w:asciiTheme="minorHAnsi" w:hAnsiTheme="minorHAnsi" w:cstheme="minorHAnsi"/>
          <w:sz w:val="22"/>
          <w:szCs w:val="22"/>
        </w:rPr>
        <w:t>awcy należy się wynagrodzenie z </w:t>
      </w:r>
      <w:r w:rsidRPr="00F03EDC">
        <w:rPr>
          <w:rFonts w:asciiTheme="minorHAnsi" w:hAnsiTheme="minorHAnsi" w:cstheme="minorHAnsi"/>
          <w:sz w:val="22"/>
          <w:szCs w:val="22"/>
        </w:rPr>
        <w:t>tytułu realizacji wykonanej części umowy.</w:t>
      </w:r>
    </w:p>
    <w:p w14:paraId="57D91D2B" w14:textId="708E1029" w:rsidR="005802DE" w:rsidRPr="00F03EDC" w:rsidRDefault="005802DE" w:rsidP="005E7B85">
      <w:pPr>
        <w:numPr>
          <w:ilvl w:val="0"/>
          <w:numId w:val="5"/>
        </w:num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Ewentualne roszczenia odszkodowawcze Wyk</w:t>
      </w:r>
      <w:r w:rsidR="003C6191" w:rsidRPr="00F03EDC">
        <w:rPr>
          <w:rFonts w:asciiTheme="minorHAnsi" w:hAnsiTheme="minorHAnsi" w:cstheme="minorHAnsi"/>
          <w:sz w:val="22"/>
          <w:szCs w:val="22"/>
        </w:rPr>
        <w:t>onawcy  z tytułu odstąpienia od </w:t>
      </w:r>
      <w:r w:rsidRPr="00F03EDC">
        <w:rPr>
          <w:rFonts w:asciiTheme="minorHAnsi" w:hAnsiTheme="minorHAnsi" w:cstheme="minorHAnsi"/>
          <w:sz w:val="22"/>
          <w:szCs w:val="22"/>
        </w:rPr>
        <w:t>umowy rozpatry</w:t>
      </w:r>
      <w:r w:rsidR="00ED7FDF" w:rsidRPr="00F03EDC">
        <w:rPr>
          <w:rFonts w:asciiTheme="minorHAnsi" w:hAnsiTheme="minorHAnsi" w:cstheme="minorHAnsi"/>
          <w:sz w:val="22"/>
          <w:szCs w:val="22"/>
        </w:rPr>
        <w:t>wane będą w trybie negocjacji z </w:t>
      </w:r>
      <w:r w:rsidRPr="00F03EDC">
        <w:rPr>
          <w:rFonts w:asciiTheme="minorHAnsi" w:hAnsiTheme="minorHAnsi" w:cstheme="minorHAnsi"/>
          <w:sz w:val="22"/>
          <w:szCs w:val="22"/>
        </w:rPr>
        <w:t xml:space="preserve">Zamawiającym. </w:t>
      </w:r>
    </w:p>
    <w:p w14:paraId="780C98C2" w14:textId="5004A58C" w:rsidR="004A6948" w:rsidRPr="00F03EDC" w:rsidRDefault="004A6948" w:rsidP="005E7B85">
      <w:pPr>
        <w:pStyle w:val="Tekstpodstawowy"/>
        <w:tabs>
          <w:tab w:val="left" w:pos="3402"/>
          <w:tab w:val="left" w:pos="3544"/>
          <w:tab w:val="left" w:pos="3686"/>
          <w:tab w:val="left" w:pos="8364"/>
        </w:tabs>
        <w:spacing w:before="120"/>
        <w:ind w:left="720" w:right="706"/>
        <w:jc w:val="center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§ 7</w:t>
      </w:r>
    </w:p>
    <w:p w14:paraId="35124551" w14:textId="77777777" w:rsidR="00792815" w:rsidRPr="00F03EDC" w:rsidRDefault="00792815" w:rsidP="005E7B85">
      <w:pPr>
        <w:numPr>
          <w:ilvl w:val="0"/>
          <w:numId w:val="13"/>
        </w:numPr>
        <w:tabs>
          <w:tab w:val="clear" w:pos="720"/>
        </w:tabs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Od obowiązków wynikających z niniejszej umowy St</w:t>
      </w:r>
      <w:r w:rsidR="005802DE" w:rsidRPr="00F03EDC">
        <w:rPr>
          <w:rFonts w:asciiTheme="minorHAnsi" w:hAnsiTheme="minorHAnsi" w:cstheme="minorHAnsi"/>
          <w:sz w:val="22"/>
          <w:szCs w:val="22"/>
        </w:rPr>
        <w:t>rony mogą być zwolnione tylko w </w:t>
      </w:r>
      <w:r w:rsidRPr="00F03EDC">
        <w:rPr>
          <w:rFonts w:asciiTheme="minorHAnsi" w:hAnsiTheme="minorHAnsi" w:cstheme="minorHAnsi"/>
          <w:sz w:val="22"/>
          <w:szCs w:val="22"/>
        </w:rPr>
        <w:t xml:space="preserve">przypadku zaistnienia „siły wyższej”. </w:t>
      </w:r>
    </w:p>
    <w:p w14:paraId="18FA002E" w14:textId="24EC5909" w:rsidR="00792815" w:rsidRPr="00F03EDC" w:rsidRDefault="00792815" w:rsidP="005E7B85">
      <w:pPr>
        <w:numPr>
          <w:ilvl w:val="0"/>
          <w:numId w:val="13"/>
        </w:numPr>
        <w:tabs>
          <w:tab w:val="clear" w:pos="720"/>
        </w:tabs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Za przypadki</w:t>
      </w:r>
      <w:r w:rsidR="009E3D88" w:rsidRPr="00F03EDC">
        <w:rPr>
          <w:rFonts w:asciiTheme="minorHAnsi" w:hAnsiTheme="minorHAnsi" w:cstheme="minorHAnsi"/>
          <w:sz w:val="22"/>
          <w:szCs w:val="22"/>
        </w:rPr>
        <w:t xml:space="preserve"> siły wyższej, które uwalniają s</w:t>
      </w:r>
      <w:r w:rsidRPr="00F03EDC">
        <w:rPr>
          <w:rFonts w:asciiTheme="minorHAnsi" w:hAnsiTheme="minorHAnsi" w:cstheme="minorHAnsi"/>
          <w:sz w:val="22"/>
          <w:szCs w:val="22"/>
        </w:rPr>
        <w:t>trony od wyp</w:t>
      </w:r>
      <w:r w:rsidR="0099658A" w:rsidRPr="00F03EDC">
        <w:rPr>
          <w:rFonts w:asciiTheme="minorHAnsi" w:hAnsiTheme="minorHAnsi" w:cstheme="minorHAnsi"/>
          <w:sz w:val="22"/>
          <w:szCs w:val="22"/>
        </w:rPr>
        <w:t>ełnienia zobowiązań umownych na </w:t>
      </w:r>
      <w:r w:rsidRPr="00F03EDC">
        <w:rPr>
          <w:rFonts w:asciiTheme="minorHAnsi" w:hAnsiTheme="minorHAnsi" w:cstheme="minorHAnsi"/>
          <w:sz w:val="22"/>
          <w:szCs w:val="22"/>
        </w:rPr>
        <w:t xml:space="preserve">czas trwania siły wyższej, uznaje się nieprzewidziane wydarzenia, które wystąpią niezależnie od woli stron i po zawarciu niniejszej umowy, a którym strona nie będzie mogła zapobiec, przy zastosowaniu należytej staranności, udaremniając całkowicie lub częściowo wypełnienie zobowiązań umownych jak np.: pożar, </w:t>
      </w:r>
      <w:r w:rsidR="00D52F09" w:rsidRPr="00F03EDC">
        <w:rPr>
          <w:rFonts w:asciiTheme="minorHAnsi" w:hAnsiTheme="minorHAnsi" w:cstheme="minorHAnsi"/>
          <w:sz w:val="22"/>
          <w:szCs w:val="22"/>
        </w:rPr>
        <w:t>katastrofy naturalne</w:t>
      </w:r>
      <w:r w:rsidRPr="00F03EDC">
        <w:rPr>
          <w:rFonts w:asciiTheme="minorHAnsi" w:hAnsiTheme="minorHAnsi" w:cstheme="minorHAnsi"/>
          <w:sz w:val="22"/>
          <w:szCs w:val="22"/>
        </w:rPr>
        <w:t>, strajk, wojna, mobilizacja, działania wojenne wroga, rekwizycja, embargo lub zarządzenia wła</w:t>
      </w:r>
      <w:r w:rsidR="0099658A" w:rsidRPr="00F03EDC">
        <w:rPr>
          <w:rFonts w:asciiTheme="minorHAnsi" w:hAnsiTheme="minorHAnsi" w:cstheme="minorHAnsi"/>
          <w:sz w:val="22"/>
          <w:szCs w:val="22"/>
        </w:rPr>
        <w:t>dz. Nie </w:t>
      </w:r>
      <w:r w:rsidRPr="00F03EDC">
        <w:rPr>
          <w:rFonts w:asciiTheme="minorHAnsi" w:hAnsiTheme="minorHAnsi" w:cstheme="minorHAnsi"/>
          <w:sz w:val="22"/>
          <w:szCs w:val="22"/>
        </w:rPr>
        <w:t xml:space="preserve">uznaje się za siłę wyższą braku siły roboczej, </w:t>
      </w:r>
      <w:r w:rsidR="00021025" w:rsidRPr="00F03EDC">
        <w:rPr>
          <w:rFonts w:asciiTheme="minorHAnsi" w:hAnsiTheme="minorHAnsi" w:cstheme="minorHAnsi"/>
          <w:sz w:val="22"/>
          <w:szCs w:val="22"/>
        </w:rPr>
        <w:t>materiałów i surowców chyba, że </w:t>
      </w:r>
      <w:r w:rsidR="0099658A" w:rsidRPr="00F03EDC">
        <w:rPr>
          <w:rFonts w:asciiTheme="minorHAnsi" w:hAnsiTheme="minorHAnsi" w:cstheme="minorHAnsi"/>
          <w:sz w:val="22"/>
          <w:szCs w:val="22"/>
        </w:rPr>
        <w:t>jest to </w:t>
      </w:r>
      <w:r w:rsidRPr="00F03EDC">
        <w:rPr>
          <w:rFonts w:asciiTheme="minorHAnsi" w:hAnsiTheme="minorHAnsi" w:cstheme="minorHAnsi"/>
          <w:sz w:val="22"/>
          <w:szCs w:val="22"/>
        </w:rPr>
        <w:t>spowodo</w:t>
      </w:r>
      <w:r w:rsidR="0037451A" w:rsidRPr="00F03EDC">
        <w:rPr>
          <w:rFonts w:asciiTheme="minorHAnsi" w:hAnsiTheme="minorHAnsi" w:cstheme="minorHAnsi"/>
          <w:sz w:val="22"/>
          <w:szCs w:val="22"/>
        </w:rPr>
        <w:t>wane „siłą wyższą”. O </w:t>
      </w:r>
      <w:r w:rsidRPr="00F03EDC">
        <w:rPr>
          <w:rFonts w:asciiTheme="minorHAnsi" w:hAnsiTheme="minorHAnsi" w:cstheme="minorHAnsi"/>
          <w:sz w:val="22"/>
          <w:szCs w:val="22"/>
        </w:rPr>
        <w:t>zaistnieniu okoliczności uznanych za siłę wyższą Strony są zobowiązane niezwłocznie się powiadomić.</w:t>
      </w:r>
    </w:p>
    <w:p w14:paraId="49E5B0B0" w14:textId="70362933" w:rsidR="003C44F1" w:rsidRPr="00F03EDC" w:rsidRDefault="00792815" w:rsidP="005E7B85">
      <w:pPr>
        <w:pStyle w:val="Tekstpodstawowy"/>
        <w:spacing w:before="120"/>
        <w:ind w:right="-47"/>
        <w:jc w:val="center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§ 8</w:t>
      </w:r>
    </w:p>
    <w:p w14:paraId="0BB830D3" w14:textId="27A12C86" w:rsidR="003C44F1" w:rsidRPr="00F03EDC" w:rsidRDefault="003C44F1" w:rsidP="005E7B85">
      <w:pPr>
        <w:numPr>
          <w:ilvl w:val="0"/>
          <w:numId w:val="6"/>
        </w:numPr>
        <w:spacing w:before="120" w:after="120"/>
        <w:ind w:left="284"/>
        <w:jc w:val="both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F03EDC">
        <w:rPr>
          <w:rFonts w:asciiTheme="minorHAnsi" w:hAnsiTheme="minorHAnsi" w:cstheme="minorHAnsi"/>
          <w:sz w:val="22"/>
          <w:szCs w:val="22"/>
        </w:rPr>
        <w:t>Wykonawca udziela</w:t>
      </w:r>
      <w:r w:rsidR="006E241D" w:rsidRPr="00F03EDC">
        <w:rPr>
          <w:rFonts w:asciiTheme="minorHAnsi" w:hAnsiTheme="minorHAnsi" w:cstheme="minorHAnsi"/>
          <w:sz w:val="22"/>
          <w:szCs w:val="22"/>
        </w:rPr>
        <w:t xml:space="preserve"> </w:t>
      </w:r>
      <w:r w:rsidR="00ED7FDF" w:rsidRPr="00F03EDC">
        <w:rPr>
          <w:rFonts w:asciiTheme="minorHAnsi" w:hAnsiTheme="minorHAnsi" w:cstheme="minorHAnsi"/>
          <w:sz w:val="22"/>
          <w:szCs w:val="22"/>
        </w:rPr>
        <w:t>….</w:t>
      </w:r>
      <w:r w:rsidRPr="00F03EDC">
        <w:rPr>
          <w:rFonts w:asciiTheme="minorHAnsi" w:hAnsiTheme="minorHAnsi" w:cstheme="minorHAnsi"/>
          <w:sz w:val="22"/>
          <w:szCs w:val="22"/>
        </w:rPr>
        <w:t xml:space="preserve"> miesięcznej gwarancji, przy czym u</w:t>
      </w:r>
      <w:r w:rsidR="006A31DE" w:rsidRPr="00F03EDC">
        <w:rPr>
          <w:rFonts w:asciiTheme="minorHAnsi" w:hAnsiTheme="minorHAnsi" w:cstheme="minorHAnsi"/>
          <w:sz w:val="22"/>
          <w:szCs w:val="22"/>
        </w:rPr>
        <w:t>prawnienia z tytułu rękojmi nie </w:t>
      </w:r>
      <w:r w:rsidRPr="00F03EDC">
        <w:rPr>
          <w:rFonts w:asciiTheme="minorHAnsi" w:hAnsiTheme="minorHAnsi" w:cstheme="minorHAnsi"/>
          <w:sz w:val="22"/>
          <w:szCs w:val="22"/>
        </w:rPr>
        <w:t>zostają wyłączone. Okres gwarancji liczy się od daty podpisania bezusterkowego</w:t>
      </w:r>
      <w:r w:rsidR="00944D64" w:rsidRPr="00F03EDC">
        <w:rPr>
          <w:rFonts w:asciiTheme="minorHAnsi" w:hAnsiTheme="minorHAnsi" w:cstheme="minorHAnsi"/>
          <w:sz w:val="22"/>
          <w:szCs w:val="22"/>
        </w:rPr>
        <w:t xml:space="preserve"> </w:t>
      </w:r>
      <w:r w:rsidRPr="00F03EDC">
        <w:rPr>
          <w:rFonts w:asciiTheme="minorHAnsi" w:hAnsiTheme="minorHAnsi" w:cstheme="minorHAnsi"/>
          <w:sz w:val="22"/>
          <w:szCs w:val="22"/>
        </w:rPr>
        <w:t xml:space="preserve">protokołu zdawczo-odbiorczego. </w:t>
      </w:r>
    </w:p>
    <w:p w14:paraId="3435BCCF" w14:textId="77777777" w:rsidR="003C44F1" w:rsidRPr="00F03EDC" w:rsidRDefault="006008DA" w:rsidP="005E7B85">
      <w:pPr>
        <w:numPr>
          <w:ilvl w:val="0"/>
          <w:numId w:val="6"/>
        </w:numPr>
        <w:spacing w:before="120" w:after="120"/>
        <w:ind w:left="284"/>
        <w:jc w:val="both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F03EDC">
        <w:rPr>
          <w:rFonts w:asciiTheme="minorHAnsi" w:hAnsiTheme="minorHAnsi" w:cstheme="minorHAnsi"/>
          <w:sz w:val="22"/>
          <w:szCs w:val="22"/>
        </w:rPr>
        <w:t>Wykonawca oświadcza, że towar objęty przedmiotem umowy jest fabrycznie nowy i wolny od wad fizycznych i wad prawnych.</w:t>
      </w:r>
    </w:p>
    <w:p w14:paraId="0C9926D9" w14:textId="5614DDA8" w:rsidR="006008DA" w:rsidRPr="00F03EDC" w:rsidRDefault="004C3080" w:rsidP="005E7B85">
      <w:pPr>
        <w:numPr>
          <w:ilvl w:val="0"/>
          <w:numId w:val="6"/>
        </w:numPr>
        <w:spacing w:before="120" w:after="120"/>
        <w:ind w:left="284"/>
        <w:jc w:val="both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Wykonawca zapewni wykonanie napraw w okresie gwarancyjnym w siedzibie </w:t>
      </w:r>
      <w:r w:rsidR="00D21647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Zamawiającego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bądź prz</w:t>
      </w:r>
      <w:r w:rsidR="00B850C0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ewóz do serwisu na własny koszt</w:t>
      </w:r>
      <w:r w:rsidR="00C60B1E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.</w:t>
      </w:r>
      <w:r w:rsidR="00B850C0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</w:t>
      </w:r>
    </w:p>
    <w:p w14:paraId="0E82C714" w14:textId="77777777" w:rsidR="000728ED" w:rsidRPr="00F03EDC" w:rsidRDefault="006008DA" w:rsidP="000728ED">
      <w:pPr>
        <w:numPr>
          <w:ilvl w:val="0"/>
          <w:numId w:val="6"/>
        </w:numPr>
        <w:spacing w:before="120" w:after="120"/>
        <w:ind w:left="284"/>
        <w:jc w:val="both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Koszty eksploatacji ponosi Zamawiający.</w:t>
      </w:r>
    </w:p>
    <w:p w14:paraId="79D3E8B6" w14:textId="69739CAB" w:rsidR="000728ED" w:rsidRPr="00F03EDC" w:rsidRDefault="006757FF" w:rsidP="000728ED">
      <w:pPr>
        <w:numPr>
          <w:ilvl w:val="0"/>
          <w:numId w:val="6"/>
        </w:numPr>
        <w:spacing w:before="120" w:after="120"/>
        <w:ind w:left="284"/>
        <w:jc w:val="both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Czas reakcji s</w:t>
      </w:r>
      <w:r w:rsidR="0028455B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erwisu nie może być dłuższy niż </w:t>
      </w:r>
      <w:r w:rsidR="008471BF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 xml:space="preserve">………. </w:t>
      </w:r>
      <w:r w:rsidR="008A1ED5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dni roboczych</w:t>
      </w:r>
      <w:r w:rsidR="000728ED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</w:t>
      </w:r>
      <w:r w:rsidR="006B4987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z wyłączeniem dni wolnych od 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pracy, od momentu zgłoszenia do momentu stawienia się u </w:t>
      </w:r>
      <w:r w:rsidR="0099658A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Zamawiającego, czas naprawy nie 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dłuższy niż </w:t>
      </w:r>
      <w:r w:rsidR="00CA08E9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14</w:t>
      </w:r>
      <w:r w:rsidR="00E27906" w:rsidRPr="00F03EDC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 xml:space="preserve"> </w:t>
      </w:r>
      <w:r w:rsidR="00BE1129" w:rsidRPr="00F03EDC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dni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</w:t>
      </w:r>
      <w:r w:rsidR="00C32A8D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(chyba, że konieczne będzie sprowadzenie części – w takim przypadku czas </w:t>
      </w:r>
      <w:r w:rsidR="00CA08E9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naprawy nie może być dłuższy niż </w:t>
      </w:r>
      <w:r w:rsidR="00CA08E9" w:rsidRPr="00CA08E9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21 dni</w:t>
      </w:r>
      <w:r w:rsidR="00C32A8D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) 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od momentu zgłoszenia e-mailem </w:t>
      </w:r>
      <w:r w:rsidR="0022094C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na adres: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……….……</w:t>
      </w:r>
      <w:r w:rsidR="0022094C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…</w:t>
      </w:r>
      <w:r w:rsidR="0099658A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…., za 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zwrotnym potw</w:t>
      </w:r>
      <w:r w:rsidR="000E3B4C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ierdzeniem odbioru zgłoszenia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e-mailem na adres: </w:t>
      </w:r>
      <w:r w:rsidR="005A3097" w:rsidRPr="006A5A59">
        <w:rPr>
          <w:rFonts w:asciiTheme="minorHAnsi" w:hAnsiTheme="minorHAnsi" w:cstheme="minorHAnsi"/>
          <w:b/>
          <w:bCs/>
          <w:sz w:val="22"/>
          <w:szCs w:val="22"/>
          <w:lang w:eastAsia="en-US"/>
        </w:rPr>
        <w:t>maciej.guzik@ikifp.edu.pl.</w:t>
      </w:r>
    </w:p>
    <w:p w14:paraId="77575770" w14:textId="766C2C1C" w:rsidR="00473B68" w:rsidRPr="00F03EDC" w:rsidRDefault="00473B68" w:rsidP="005E7B85">
      <w:pPr>
        <w:numPr>
          <w:ilvl w:val="0"/>
          <w:numId w:val="6"/>
        </w:numPr>
        <w:spacing w:before="120" w:after="120"/>
        <w:ind w:left="284"/>
        <w:jc w:val="both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W przypadku zmiany numeru telefonu lub e-maila, Wykonawca ma obowiązek powiadomić Zamawiającego z 5-dniowym wyprzedzeniem pod rygorem</w:t>
      </w:r>
      <w:r w:rsidR="0099658A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uznania zgłoszenia o awarii za 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dokonane prawidłowo.</w:t>
      </w:r>
    </w:p>
    <w:p w14:paraId="6CC25B32" w14:textId="03B17683" w:rsidR="003C44F1" w:rsidRPr="00F03EDC" w:rsidRDefault="003C44F1" w:rsidP="005E7B85">
      <w:pPr>
        <w:numPr>
          <w:ilvl w:val="0"/>
          <w:numId w:val="6"/>
        </w:numPr>
        <w:spacing w:before="120" w:after="120"/>
        <w:ind w:left="284"/>
        <w:jc w:val="both"/>
        <w:rPr>
          <w:rFonts w:asciiTheme="minorHAnsi" w:hAnsiTheme="minorHAnsi" w:cstheme="minorHAnsi"/>
          <w:bCs/>
          <w:sz w:val="22"/>
          <w:szCs w:val="22"/>
          <w:lang w:eastAsia="en-US"/>
        </w:rPr>
      </w:pP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Okres gwarancji na przedmiot </w:t>
      </w:r>
      <w:r w:rsidR="00D52F09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naprawy gwarancyjnej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zos</w:t>
      </w:r>
      <w:r w:rsidR="0037451A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tanie automatycznie wydłużony o 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czas, który minie od momentu zgłoszenia </w:t>
      </w:r>
      <w:r w:rsidR="0081710D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wady </w:t>
      </w:r>
      <w:r w:rsidR="00CC2720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do jego wymiany</w:t>
      </w:r>
      <w:r w:rsidR="00D52F09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/naprawy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.</w:t>
      </w:r>
      <w:r w:rsidR="006B1ED3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</w:t>
      </w:r>
      <w:r w:rsidR="00D52F09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W przypadku wymiany na nowy całego przedmiotu umowy</w:t>
      </w:r>
      <w:r w:rsidR="00B8126C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/elementu, okres gwarancji dla tego przedmiotu umowy/elementu biegnie na nowo.</w:t>
      </w:r>
    </w:p>
    <w:p w14:paraId="77318293" w14:textId="220BDF59" w:rsidR="003C44F1" w:rsidRPr="00F03EDC" w:rsidRDefault="00D41588" w:rsidP="005E7B85">
      <w:pPr>
        <w:numPr>
          <w:ilvl w:val="0"/>
          <w:numId w:val="6"/>
        </w:numPr>
        <w:spacing w:before="120" w:after="120"/>
        <w:ind w:left="284"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W przypadku nie usunięcia przez Wykonawcę wady w terminie określonym w pkt 5 lub w przypadku braku reakcji Wykonawcy na zawiadomienie Zamawiającego o wadzie przedmiotu umowy, Zamawiający, po ponownym jednokrotnym wezwaniu do jej usunięcia, może zlecić usunięcie wady podmiotowi trzeciemu</w:t>
      </w:r>
      <w:r w:rsidR="00B8126C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na koszt o ryzyko Wykonawcy</w:t>
      </w:r>
      <w:r w:rsidR="0099658A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, z 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zachowaniem swoich praw wynikających z gwarancji. W przypadku skorzystania z powyższego uprawnienia, Zamawiający zobowiąz</w:t>
      </w:r>
      <w:r w:rsidR="0099658A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any jest, w formie pisemnej, do 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niezwłocznego powiadomienia Wykonawcy o tym fakcie. Zamawiający powiadomi Wykonawcę o zakresie wykonanych prac (napraw, zmian itp.). W takim przypadku 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lastRenderedPageBreak/>
        <w:t>Wykonawca zobowiązany jest zapłacić Zamawiającemu kwotę stanowiącą równowartość poniesionego przez Zamawiającego kosztu wykonania takich prac.</w:t>
      </w:r>
    </w:p>
    <w:p w14:paraId="416B3385" w14:textId="77777777" w:rsidR="005E4BE2" w:rsidRPr="00F03EDC" w:rsidRDefault="00473B68" w:rsidP="005E7B85">
      <w:pPr>
        <w:numPr>
          <w:ilvl w:val="0"/>
          <w:numId w:val="6"/>
        </w:numPr>
        <w:spacing w:before="120" w:after="120"/>
        <w:ind w:left="284"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Wykonawca zobowiązuje się do wymiany wadliwego urządzenia (zespołu) na wolny od wad po bezskutecznych </w:t>
      </w:r>
      <w:r w:rsidR="00C60B1E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dwóch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naprawach gwarancyjnych.</w:t>
      </w:r>
    </w:p>
    <w:p w14:paraId="48A4415E" w14:textId="3350620A" w:rsidR="005E4BE2" w:rsidRPr="00F03EDC" w:rsidRDefault="004C3080" w:rsidP="005E7B85">
      <w:pPr>
        <w:numPr>
          <w:ilvl w:val="0"/>
          <w:numId w:val="6"/>
        </w:numPr>
        <w:spacing w:before="120" w:after="120"/>
        <w:ind w:left="284"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Gwarancja nie wyłącza uprawnień Zamawiającego z tytułu gwarancji udzielonych przez producentów </w:t>
      </w:r>
      <w:r w:rsidR="00D012CB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sprzętu.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Warunki Gwarancji mają pierwszeństwo przed warunkami gwarancji udzielonymi przez producentów </w:t>
      </w:r>
      <w:r w:rsidR="00D012CB"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>sprzętu</w:t>
      </w:r>
      <w:r w:rsidRPr="00F03EDC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w zakresie, w jakim warunki Gwarancji przyznają Zamawiającemu silniejszą ochronę.</w:t>
      </w:r>
    </w:p>
    <w:p w14:paraId="41831F66" w14:textId="77777777" w:rsidR="003C44F1" w:rsidRPr="00F03EDC" w:rsidRDefault="009174EF" w:rsidP="005E7B85">
      <w:pPr>
        <w:spacing w:before="120" w:after="120"/>
        <w:ind w:right="-47"/>
        <w:jc w:val="center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§ 9</w:t>
      </w:r>
    </w:p>
    <w:p w14:paraId="5E586212" w14:textId="77777777" w:rsidR="003C44F1" w:rsidRPr="00F03EDC" w:rsidRDefault="003C44F1" w:rsidP="005E7B85">
      <w:pPr>
        <w:pStyle w:val="Tekstpodstawowy"/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Zamawiający stworzy niezbędne warunki organizacyjne umożliwiające: dostęp pracownikom Wykonawcy do sprzętu i personelu Zamawiającego - w zakresie niezbędnym do </w:t>
      </w:r>
      <w:r w:rsidR="00466D44" w:rsidRPr="00F03EDC">
        <w:rPr>
          <w:rFonts w:asciiTheme="minorHAnsi" w:hAnsiTheme="minorHAnsi" w:cstheme="minorHAnsi"/>
          <w:sz w:val="22"/>
          <w:szCs w:val="22"/>
        </w:rPr>
        <w:t>realizacji</w:t>
      </w:r>
      <w:r w:rsidRPr="00F03EDC">
        <w:rPr>
          <w:rFonts w:asciiTheme="minorHAnsi" w:hAnsiTheme="minorHAnsi" w:cstheme="minorHAnsi"/>
          <w:sz w:val="22"/>
          <w:szCs w:val="22"/>
        </w:rPr>
        <w:t xml:space="preserve"> </w:t>
      </w:r>
      <w:r w:rsidR="00466D44" w:rsidRPr="00F03EDC">
        <w:rPr>
          <w:rFonts w:asciiTheme="minorHAnsi" w:hAnsiTheme="minorHAnsi" w:cstheme="minorHAnsi"/>
          <w:sz w:val="22"/>
          <w:szCs w:val="22"/>
        </w:rPr>
        <w:t>przedmiotu</w:t>
      </w:r>
      <w:r w:rsidRPr="00F03EDC">
        <w:rPr>
          <w:rFonts w:asciiTheme="minorHAnsi" w:hAnsiTheme="minorHAnsi" w:cstheme="minorHAnsi"/>
          <w:sz w:val="22"/>
          <w:szCs w:val="22"/>
        </w:rPr>
        <w:t xml:space="preserve"> umowy.</w:t>
      </w:r>
    </w:p>
    <w:p w14:paraId="56D53A0D" w14:textId="77777777" w:rsidR="00B46ACF" w:rsidRPr="00F03EDC" w:rsidRDefault="003C44F1" w:rsidP="005E7B85">
      <w:pPr>
        <w:pStyle w:val="Tekstpodstawowy"/>
        <w:spacing w:before="120"/>
        <w:ind w:right="-47"/>
        <w:jc w:val="center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 xml:space="preserve">§ </w:t>
      </w:r>
      <w:r w:rsidR="009174EF" w:rsidRPr="00F03EDC">
        <w:rPr>
          <w:rFonts w:asciiTheme="minorHAnsi" w:hAnsiTheme="minorHAnsi" w:cstheme="minorHAnsi"/>
          <w:sz w:val="22"/>
          <w:szCs w:val="22"/>
        </w:rPr>
        <w:t>10</w:t>
      </w:r>
      <w:r w:rsidR="00B46ACF" w:rsidRPr="00F03ED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34A8640" w14:textId="77777777" w:rsidR="004062BC" w:rsidRPr="00F03EDC" w:rsidRDefault="004062BC" w:rsidP="005E7B85">
      <w:pPr>
        <w:numPr>
          <w:ilvl w:val="0"/>
          <w:numId w:val="7"/>
        </w:numPr>
        <w:tabs>
          <w:tab w:val="clear" w:pos="720"/>
          <w:tab w:val="left" w:pos="360"/>
        </w:tabs>
        <w:suppressAutoHyphens/>
        <w:spacing w:before="120" w:after="120"/>
        <w:ind w:left="360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>Wszelkie zmiany umowy wymagają formy pisemnej pod rygorem nieważności.</w:t>
      </w:r>
    </w:p>
    <w:p w14:paraId="4D0D26E2" w14:textId="77777777" w:rsidR="004062BC" w:rsidRPr="00F03EDC" w:rsidRDefault="004062BC" w:rsidP="005E7B85">
      <w:pPr>
        <w:numPr>
          <w:ilvl w:val="0"/>
          <w:numId w:val="7"/>
        </w:numPr>
        <w:tabs>
          <w:tab w:val="clear" w:pos="720"/>
          <w:tab w:val="left" w:pos="360"/>
        </w:tabs>
        <w:suppressAutoHyphens/>
        <w:spacing w:before="120" w:after="120"/>
        <w:ind w:left="360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 xml:space="preserve">Dopuszcza się możliwość zmiany postanowień niniejszej umowy w stosunku do treści oferty Wykonawcy w następującym zakresie, pod warunkiem, że zmiany wskazane niżej nie spowodują zwiększenia ceny ofertowej netto: </w:t>
      </w:r>
    </w:p>
    <w:p w14:paraId="0C997995" w14:textId="77777777" w:rsidR="004062BC" w:rsidRPr="00F03EDC" w:rsidRDefault="004062BC" w:rsidP="005E7B85">
      <w:pPr>
        <w:numPr>
          <w:ilvl w:val="0"/>
          <w:numId w:val="9"/>
        </w:numPr>
        <w:spacing w:before="120" w:after="120"/>
        <w:ind w:left="1276" w:hanging="425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>terminu realizacji przedmiotu zamówienia, gdy jest ona spowodowana:</w:t>
      </w:r>
    </w:p>
    <w:p w14:paraId="76D9F58F" w14:textId="45DEC713" w:rsidR="004062BC" w:rsidRPr="00F03EDC" w:rsidRDefault="005A3097" w:rsidP="005A3097">
      <w:pPr>
        <w:numPr>
          <w:ilvl w:val="0"/>
          <w:numId w:val="8"/>
        </w:numPr>
        <w:suppressAutoHyphens/>
        <w:spacing w:before="120" w:after="120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5A3097">
        <w:rPr>
          <w:rFonts w:asciiTheme="minorHAnsi" w:hAnsiTheme="minorHAnsi" w:cstheme="minorHAnsi"/>
          <w:kern w:val="2"/>
          <w:sz w:val="22"/>
          <w:szCs w:val="22"/>
        </w:rPr>
        <w:t>następstwem istotnych okoliczności leżących po stronie Zamawiającego lub istotnymi przeszkodami dającymi się przypisać Zamawiającemu, w szczególności związanych z harmonogramem realizacji i finansowania Projektu</w:t>
      </w:r>
      <w:r w:rsidR="004062BC" w:rsidRPr="00F03EDC">
        <w:rPr>
          <w:rFonts w:asciiTheme="minorHAnsi" w:hAnsiTheme="minorHAnsi" w:cstheme="minorHAnsi"/>
          <w:kern w:val="2"/>
          <w:sz w:val="22"/>
          <w:szCs w:val="22"/>
        </w:rPr>
        <w:t xml:space="preserve">, </w:t>
      </w:r>
    </w:p>
    <w:p w14:paraId="22AE6424" w14:textId="77777777" w:rsidR="004062BC" w:rsidRPr="00F03EDC" w:rsidRDefault="004062BC" w:rsidP="005E7B85">
      <w:pPr>
        <w:numPr>
          <w:ilvl w:val="0"/>
          <w:numId w:val="8"/>
        </w:numPr>
        <w:suppressAutoHyphens/>
        <w:spacing w:before="120" w:after="120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 xml:space="preserve">następstwem wprowadzania zmian w obowiązujących przepisach prawnych mających wpływ na realizację przedmiotu umowy. </w:t>
      </w:r>
    </w:p>
    <w:p w14:paraId="17446FDB" w14:textId="77777777" w:rsidR="004062BC" w:rsidRPr="00F03EDC" w:rsidRDefault="004062BC" w:rsidP="005E7B85">
      <w:pPr>
        <w:numPr>
          <w:ilvl w:val="0"/>
          <w:numId w:val="9"/>
        </w:numPr>
        <w:spacing w:before="120" w:after="120"/>
        <w:ind w:left="1276" w:hanging="425"/>
        <w:jc w:val="both"/>
        <w:rPr>
          <w:rFonts w:asciiTheme="minorHAnsi" w:hAnsiTheme="minorHAnsi" w:cstheme="minorHAnsi"/>
          <w:b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>wysokości wynagrodzenia</w:t>
      </w:r>
      <w:r w:rsidRPr="00F03EDC">
        <w:rPr>
          <w:rFonts w:asciiTheme="minorHAnsi" w:hAnsiTheme="minorHAnsi" w:cstheme="minorHAnsi"/>
          <w:b/>
          <w:kern w:val="2"/>
          <w:sz w:val="22"/>
          <w:szCs w:val="22"/>
        </w:rPr>
        <w:t xml:space="preserve"> </w:t>
      </w:r>
      <w:r w:rsidRPr="00F03EDC">
        <w:rPr>
          <w:rFonts w:asciiTheme="minorHAnsi" w:hAnsiTheme="minorHAnsi" w:cstheme="minorHAnsi"/>
          <w:kern w:val="2"/>
          <w:sz w:val="22"/>
          <w:szCs w:val="22"/>
        </w:rPr>
        <w:t>w przypadku:</w:t>
      </w:r>
    </w:p>
    <w:p w14:paraId="763E9790" w14:textId="77777777" w:rsidR="009C538F" w:rsidRPr="00F03EDC" w:rsidRDefault="009C538F" w:rsidP="009C538F">
      <w:pPr>
        <w:numPr>
          <w:ilvl w:val="0"/>
          <w:numId w:val="10"/>
        </w:numPr>
        <w:suppressAutoHyphens/>
        <w:spacing w:before="120" w:after="120"/>
        <w:ind w:left="1800" w:hanging="360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>zmiany stawki podatku VAT, w odniesieniu do tej części wynagrodzenia, której zmiana dotyczy;</w:t>
      </w:r>
    </w:p>
    <w:p w14:paraId="5A497090" w14:textId="77777777" w:rsidR="009C538F" w:rsidRPr="00F03EDC" w:rsidRDefault="009C538F" w:rsidP="009C538F">
      <w:pPr>
        <w:numPr>
          <w:ilvl w:val="0"/>
          <w:numId w:val="10"/>
        </w:numPr>
        <w:suppressAutoHyphens/>
        <w:spacing w:before="120" w:after="120"/>
        <w:ind w:left="1800" w:hanging="360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>zmiany wysokości minimalnego wynagrodzenia za pracę albo wysokości minimalnej stawki godzinowej, ustalonych na podstawie przepisów ustawy z dnia 10 października 2002 r. o minimalnym wynagrodzeniu za pracę;</w:t>
      </w:r>
    </w:p>
    <w:p w14:paraId="4E702AE4" w14:textId="77777777" w:rsidR="009C538F" w:rsidRPr="00F03EDC" w:rsidRDefault="009C538F" w:rsidP="009C538F">
      <w:pPr>
        <w:numPr>
          <w:ilvl w:val="0"/>
          <w:numId w:val="10"/>
        </w:numPr>
        <w:suppressAutoHyphens/>
        <w:spacing w:before="120" w:after="120"/>
        <w:ind w:left="1800" w:hanging="360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>zmiany zasad podlegania ubezpieczeniom społecznym lub ubezpieczeniu zdrowotnemu lub wysokości stawki składki na ubezpieczenia społeczne lub zdrowotne;</w:t>
      </w:r>
    </w:p>
    <w:p w14:paraId="402A39DB" w14:textId="77777777" w:rsidR="009C538F" w:rsidRPr="00F03EDC" w:rsidRDefault="009C538F" w:rsidP="009C538F">
      <w:pPr>
        <w:pStyle w:val="Akapitzlist"/>
        <w:numPr>
          <w:ilvl w:val="0"/>
          <w:numId w:val="10"/>
        </w:numPr>
        <w:suppressAutoHyphens/>
        <w:spacing w:before="120" w:after="120"/>
        <w:ind w:left="1800" w:hanging="360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>zmiany zasad gromadzenia i wysokości wpłat do pracowniczych planów kapitałowych, o których mowa w ustawie z dnia 4 października 2018 r. o pracowniczych planach kapitałowych</w:t>
      </w:r>
    </w:p>
    <w:p w14:paraId="3783CF91" w14:textId="2EFA55E9" w:rsidR="004062BC" w:rsidRPr="00F03EDC" w:rsidRDefault="009C538F" w:rsidP="009C538F">
      <w:pPr>
        <w:suppressAutoHyphens/>
        <w:spacing w:before="120" w:after="120"/>
        <w:ind w:left="1661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>- jeżeli zmiany te będą miały wpływ na koszty wykonania zamówienia przez Wykonawcę.</w:t>
      </w:r>
      <w:r w:rsidR="004062BC" w:rsidRPr="00F03EDC">
        <w:rPr>
          <w:rFonts w:asciiTheme="minorHAnsi" w:hAnsiTheme="minorHAnsi" w:cstheme="minorHAnsi"/>
          <w:kern w:val="2"/>
          <w:sz w:val="22"/>
          <w:szCs w:val="22"/>
        </w:rPr>
        <w:t>,</w:t>
      </w:r>
    </w:p>
    <w:p w14:paraId="56BED18E" w14:textId="77777777" w:rsidR="004062BC" w:rsidRPr="00F03EDC" w:rsidRDefault="004062BC" w:rsidP="005E7B85">
      <w:pPr>
        <w:numPr>
          <w:ilvl w:val="0"/>
          <w:numId w:val="9"/>
        </w:numPr>
        <w:suppressAutoHyphens/>
        <w:spacing w:before="120" w:after="120"/>
        <w:ind w:left="1276" w:hanging="425"/>
        <w:jc w:val="both"/>
        <w:rPr>
          <w:rFonts w:asciiTheme="minorHAnsi" w:hAnsiTheme="minorHAnsi" w:cstheme="minorHAnsi"/>
          <w:b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>jakości lub innych parametrów towarów zaoferowanych w ofercie,</w:t>
      </w:r>
      <w:r w:rsidRPr="00F03EDC">
        <w:rPr>
          <w:rFonts w:asciiTheme="minorHAnsi" w:hAnsiTheme="minorHAnsi" w:cstheme="minorHAnsi"/>
          <w:b/>
          <w:kern w:val="2"/>
          <w:sz w:val="22"/>
          <w:szCs w:val="22"/>
        </w:rPr>
        <w:t xml:space="preserve"> </w:t>
      </w:r>
      <w:r w:rsidRPr="00F03EDC">
        <w:rPr>
          <w:rFonts w:asciiTheme="minorHAnsi" w:hAnsiTheme="minorHAnsi" w:cstheme="minorHAnsi"/>
          <w:kern w:val="2"/>
          <w:sz w:val="22"/>
          <w:szCs w:val="22"/>
        </w:rPr>
        <w:t>przy czym zmiana taka może być spowodowana:</w:t>
      </w:r>
    </w:p>
    <w:p w14:paraId="717A134B" w14:textId="005C5A0A" w:rsidR="004062BC" w:rsidRPr="00F03EDC" w:rsidRDefault="004062BC" w:rsidP="005E7B85">
      <w:pPr>
        <w:numPr>
          <w:ilvl w:val="0"/>
          <w:numId w:val="11"/>
        </w:numPr>
        <w:suppressAutoHyphens/>
        <w:spacing w:before="120" w:after="120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 xml:space="preserve">niedostępnością na rynku </w:t>
      </w:r>
      <w:r w:rsidR="0022244C" w:rsidRPr="00F03EDC">
        <w:rPr>
          <w:rFonts w:asciiTheme="minorHAnsi" w:hAnsiTheme="minorHAnsi" w:cstheme="minorHAnsi"/>
          <w:kern w:val="2"/>
          <w:sz w:val="22"/>
          <w:szCs w:val="22"/>
        </w:rPr>
        <w:t>urządzeń</w:t>
      </w:r>
      <w:r w:rsidRPr="00F03EDC">
        <w:rPr>
          <w:rFonts w:asciiTheme="minorHAnsi" w:hAnsiTheme="minorHAnsi" w:cstheme="minorHAnsi"/>
          <w:kern w:val="2"/>
          <w:sz w:val="22"/>
          <w:szCs w:val="22"/>
        </w:rPr>
        <w:t xml:space="preserve"> wskazanych w ofercie wynikającą</w:t>
      </w:r>
      <w:r w:rsidR="00F22189" w:rsidRPr="00F03EDC">
        <w:rPr>
          <w:rFonts w:asciiTheme="minorHAnsi" w:hAnsiTheme="minorHAnsi" w:cstheme="minorHAnsi"/>
          <w:kern w:val="2"/>
          <w:sz w:val="22"/>
          <w:szCs w:val="22"/>
        </w:rPr>
        <w:t>,</w:t>
      </w:r>
      <w:r w:rsidRPr="00F03EDC">
        <w:rPr>
          <w:rFonts w:asciiTheme="minorHAnsi" w:hAnsiTheme="minorHAnsi" w:cstheme="minorHAnsi"/>
          <w:kern w:val="2"/>
          <w:sz w:val="22"/>
          <w:szCs w:val="22"/>
        </w:rPr>
        <w:t xml:space="preserve"> </w:t>
      </w:r>
      <w:r w:rsidR="00F22189" w:rsidRPr="00F03EDC">
        <w:rPr>
          <w:rFonts w:asciiTheme="minorHAnsi" w:hAnsiTheme="minorHAnsi" w:cstheme="minorHAnsi"/>
          <w:kern w:val="2"/>
          <w:sz w:val="22"/>
          <w:szCs w:val="22"/>
        </w:rPr>
        <w:t xml:space="preserve">między innymi </w:t>
      </w:r>
      <w:r w:rsidRPr="00F03EDC">
        <w:rPr>
          <w:rFonts w:asciiTheme="minorHAnsi" w:hAnsiTheme="minorHAnsi" w:cstheme="minorHAnsi"/>
          <w:kern w:val="2"/>
          <w:sz w:val="22"/>
          <w:szCs w:val="22"/>
        </w:rPr>
        <w:t>z zaprzestania produkcji lub</w:t>
      </w:r>
      <w:r w:rsidR="00C00B07" w:rsidRPr="00F03EDC">
        <w:rPr>
          <w:rFonts w:asciiTheme="minorHAnsi" w:hAnsiTheme="minorHAnsi" w:cstheme="minorHAnsi"/>
          <w:kern w:val="2"/>
          <w:sz w:val="22"/>
          <w:szCs w:val="22"/>
        </w:rPr>
        <w:t xml:space="preserve"> wycofaniem z rynku tych urządzeń</w:t>
      </w:r>
      <w:r w:rsidRPr="00F03EDC">
        <w:rPr>
          <w:rFonts w:asciiTheme="minorHAnsi" w:hAnsiTheme="minorHAnsi" w:cstheme="minorHAnsi"/>
          <w:kern w:val="2"/>
          <w:sz w:val="22"/>
          <w:szCs w:val="22"/>
        </w:rPr>
        <w:t>,</w:t>
      </w:r>
    </w:p>
    <w:p w14:paraId="734314DC" w14:textId="0B4A1196" w:rsidR="004062BC" w:rsidRPr="00F03EDC" w:rsidRDefault="004062BC" w:rsidP="005E7B85">
      <w:pPr>
        <w:numPr>
          <w:ilvl w:val="0"/>
          <w:numId w:val="11"/>
        </w:numPr>
        <w:suppressAutoHyphens/>
        <w:spacing w:before="120" w:after="120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lastRenderedPageBreak/>
        <w:t xml:space="preserve">pojawieniem się na rynku </w:t>
      </w:r>
      <w:r w:rsidR="0022244C" w:rsidRPr="00F03EDC">
        <w:rPr>
          <w:rFonts w:asciiTheme="minorHAnsi" w:hAnsiTheme="minorHAnsi" w:cstheme="minorHAnsi"/>
          <w:kern w:val="2"/>
          <w:sz w:val="22"/>
          <w:szCs w:val="22"/>
        </w:rPr>
        <w:t>urządzeń</w:t>
      </w:r>
      <w:r w:rsidRPr="00F03EDC">
        <w:rPr>
          <w:rFonts w:asciiTheme="minorHAnsi" w:hAnsiTheme="minorHAnsi" w:cstheme="minorHAnsi"/>
          <w:kern w:val="2"/>
          <w:sz w:val="22"/>
          <w:szCs w:val="22"/>
        </w:rPr>
        <w:t xml:space="preserve"> nowszej generacji pozwalających na zaoszczędzenie kosztów realizacji przedmiotu umowy lub kosztów eksploatacji  przedmiotu umowy, </w:t>
      </w:r>
    </w:p>
    <w:p w14:paraId="6F843C6C" w14:textId="76BF6C51" w:rsidR="004062BC" w:rsidRPr="00F03EDC" w:rsidRDefault="004062BC" w:rsidP="005E7B85">
      <w:pPr>
        <w:numPr>
          <w:ilvl w:val="0"/>
          <w:numId w:val="11"/>
        </w:numPr>
        <w:suppressAutoHyphens/>
        <w:spacing w:before="120" w:after="120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 xml:space="preserve">pojawieniem się na rynku </w:t>
      </w:r>
      <w:r w:rsidR="0022244C" w:rsidRPr="00F03EDC">
        <w:rPr>
          <w:rFonts w:asciiTheme="minorHAnsi" w:hAnsiTheme="minorHAnsi" w:cstheme="minorHAnsi"/>
          <w:kern w:val="2"/>
          <w:sz w:val="22"/>
          <w:szCs w:val="22"/>
        </w:rPr>
        <w:t>urządzeń</w:t>
      </w:r>
      <w:r w:rsidRPr="00F03EDC">
        <w:rPr>
          <w:rFonts w:asciiTheme="minorHAnsi" w:hAnsiTheme="minorHAnsi" w:cstheme="minorHAnsi"/>
          <w:kern w:val="2"/>
          <w:sz w:val="22"/>
          <w:szCs w:val="22"/>
        </w:rPr>
        <w:t xml:space="preserve"> o lepszych parametrach niż wskazane w ofercie.</w:t>
      </w:r>
    </w:p>
    <w:p w14:paraId="4403A4EE" w14:textId="69514490" w:rsidR="008E1D81" w:rsidRDefault="008E1D81" w:rsidP="002D5860">
      <w:pPr>
        <w:numPr>
          <w:ilvl w:val="0"/>
          <w:numId w:val="7"/>
        </w:numPr>
        <w:tabs>
          <w:tab w:val="clear" w:pos="720"/>
          <w:tab w:val="left" w:pos="360"/>
          <w:tab w:val="num" w:pos="426"/>
        </w:tabs>
        <w:suppressAutoHyphens/>
        <w:spacing w:before="120" w:after="120"/>
        <w:ind w:left="284" w:hanging="284"/>
        <w:jc w:val="both"/>
        <w:rPr>
          <w:rFonts w:asciiTheme="minorHAnsi" w:hAnsiTheme="minorHAnsi" w:cstheme="minorHAnsi"/>
          <w:kern w:val="2"/>
          <w:sz w:val="22"/>
          <w:szCs w:val="22"/>
        </w:rPr>
      </w:pPr>
      <w:r>
        <w:rPr>
          <w:rFonts w:asciiTheme="minorHAnsi" w:hAnsiTheme="minorHAnsi" w:cstheme="minorHAnsi"/>
          <w:kern w:val="2"/>
          <w:sz w:val="22"/>
          <w:szCs w:val="22"/>
        </w:rPr>
        <w:t xml:space="preserve">Realizacja przedmiotu umowy przed terminem określonym w </w:t>
      </w:r>
      <w:r w:rsidRPr="00F03EDC">
        <w:rPr>
          <w:rFonts w:asciiTheme="minorHAnsi" w:hAnsiTheme="minorHAnsi" w:cstheme="minorHAnsi"/>
          <w:sz w:val="22"/>
          <w:szCs w:val="22"/>
        </w:rPr>
        <w:t>§</w:t>
      </w:r>
      <w:r>
        <w:rPr>
          <w:rFonts w:asciiTheme="minorHAnsi" w:hAnsiTheme="minorHAnsi" w:cstheme="minorHAnsi"/>
          <w:sz w:val="22"/>
          <w:szCs w:val="22"/>
        </w:rPr>
        <w:t>2 ust. 1 jest możliwa na wniosek Wykonawcy, pod warunkiem uzyskania zgody Zamawiającego. Zgoda Zamawiającego uzależniona jest od uzyskania, w terminie realizacji przedmiotu umowy wskazanym przez Wykonawcę, finansowania w ramach Projektu</w:t>
      </w:r>
    </w:p>
    <w:p w14:paraId="762DB446" w14:textId="58FB83FF" w:rsidR="002D5860" w:rsidRPr="00F03EDC" w:rsidRDefault="004062BC" w:rsidP="002D5860">
      <w:pPr>
        <w:numPr>
          <w:ilvl w:val="0"/>
          <w:numId w:val="7"/>
        </w:numPr>
        <w:tabs>
          <w:tab w:val="clear" w:pos="720"/>
          <w:tab w:val="left" w:pos="360"/>
          <w:tab w:val="num" w:pos="426"/>
        </w:tabs>
        <w:suppressAutoHyphens/>
        <w:spacing w:before="120" w:after="120"/>
        <w:ind w:left="284" w:hanging="284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>Warunkiem dokonania zmian, o których mowa w ust. 2 jest złożenie wniosku przez stronę inicjującą zmianę zawierającego: opis propozycji zmian oraz ich uzasadnienie.</w:t>
      </w:r>
    </w:p>
    <w:p w14:paraId="3EB95AFF" w14:textId="5543181D" w:rsidR="002D5860" w:rsidRPr="00F03EDC" w:rsidRDefault="002D5860" w:rsidP="002D5860">
      <w:pPr>
        <w:numPr>
          <w:ilvl w:val="0"/>
          <w:numId w:val="7"/>
        </w:numPr>
        <w:tabs>
          <w:tab w:val="clear" w:pos="720"/>
          <w:tab w:val="left" w:pos="360"/>
          <w:tab w:val="num" w:pos="426"/>
        </w:tabs>
        <w:suppressAutoHyphens/>
        <w:spacing w:before="120" w:after="120"/>
        <w:ind w:left="284" w:hanging="284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 xml:space="preserve">Dopuszcza się zmiany postanowień niniejszej umowy w stosunku do treści oferty Wykonawcy w zakresie wynikającym z ograniczeń związanych z agresją Rosji na Ukrainę (w szczególności wynikających z ustawy o szczególnych rozwiązaniach w zakresie przeciwdziałania wspieraniu agresji na Ukrainę oraz służących ochronie bezpieczeństwa narodowego) lub innych powszechnie obowiązujących przepisów względem ustawy </w:t>
      </w:r>
      <w:proofErr w:type="spellStart"/>
      <w:r w:rsidRPr="00F03EDC">
        <w:rPr>
          <w:rFonts w:asciiTheme="minorHAnsi" w:hAnsiTheme="minorHAnsi" w:cstheme="minorHAnsi"/>
          <w:kern w:val="2"/>
          <w:sz w:val="22"/>
          <w:szCs w:val="22"/>
        </w:rPr>
        <w:t>Pzp</w:t>
      </w:r>
      <w:proofErr w:type="spellEnd"/>
    </w:p>
    <w:p w14:paraId="3A07E982" w14:textId="4C481031" w:rsidR="002A72C0" w:rsidRPr="00F03EDC" w:rsidRDefault="00207637" w:rsidP="005E7B85">
      <w:pPr>
        <w:pStyle w:val="Tekstpodstawowy"/>
        <w:spacing w:before="120"/>
        <w:ind w:left="284" w:right="-47" w:hanging="284"/>
        <w:jc w:val="center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§11</w:t>
      </w:r>
    </w:p>
    <w:p w14:paraId="290F0194" w14:textId="546D983A" w:rsidR="0080473F" w:rsidRPr="00F03EDC" w:rsidRDefault="0080473F" w:rsidP="005E7B85">
      <w:pPr>
        <w:pStyle w:val="Tekstpodstawowy"/>
        <w:numPr>
          <w:ilvl w:val="0"/>
          <w:numId w:val="16"/>
        </w:numPr>
        <w:spacing w:before="120"/>
        <w:ind w:right="-47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>Wykonawca, w ramach wynagrodzenia określonego w §3 ust. 1 dostarczy niezbędne, nieograniczone w czasie i terytorialnie jednostanowi</w:t>
      </w:r>
      <w:r w:rsidR="0058289D" w:rsidRPr="00F03EDC">
        <w:rPr>
          <w:rFonts w:asciiTheme="minorHAnsi" w:hAnsiTheme="minorHAnsi" w:cstheme="minorHAnsi"/>
          <w:kern w:val="2"/>
          <w:sz w:val="22"/>
          <w:szCs w:val="22"/>
        </w:rPr>
        <w:t>skowe licencje do korzystania z </w:t>
      </w:r>
      <w:r w:rsidRPr="00F03EDC">
        <w:rPr>
          <w:rFonts w:asciiTheme="minorHAnsi" w:hAnsiTheme="minorHAnsi" w:cstheme="minorHAnsi"/>
          <w:kern w:val="2"/>
          <w:sz w:val="22"/>
          <w:szCs w:val="22"/>
        </w:rPr>
        <w:t>przedmiotu umowy zgodnie z celem wynikającym z umowy.</w:t>
      </w:r>
    </w:p>
    <w:p w14:paraId="7F905C64" w14:textId="202AE7E5" w:rsidR="002A72C0" w:rsidRPr="00F03EDC" w:rsidRDefault="002A72C0" w:rsidP="005E7B85">
      <w:pPr>
        <w:pStyle w:val="Tekstpodstawowy"/>
        <w:numPr>
          <w:ilvl w:val="0"/>
          <w:numId w:val="16"/>
        </w:numPr>
        <w:spacing w:before="120"/>
        <w:ind w:right="-47"/>
        <w:jc w:val="both"/>
        <w:rPr>
          <w:rFonts w:asciiTheme="minorHAnsi" w:hAnsiTheme="minorHAnsi" w:cstheme="minorHAnsi"/>
          <w:i/>
          <w:kern w:val="2"/>
          <w:sz w:val="22"/>
          <w:szCs w:val="22"/>
        </w:rPr>
      </w:pPr>
      <w:r w:rsidRPr="00F03EDC">
        <w:rPr>
          <w:rFonts w:asciiTheme="minorHAnsi" w:hAnsiTheme="minorHAnsi" w:cstheme="minorHAnsi"/>
          <w:kern w:val="2"/>
          <w:sz w:val="22"/>
          <w:szCs w:val="22"/>
        </w:rPr>
        <w:t xml:space="preserve">Wykonawca, w ramach wynagrodzenia określonego w §3 ust. 1 </w:t>
      </w:r>
      <w:r w:rsidR="006F02C3" w:rsidRPr="00F03EDC">
        <w:rPr>
          <w:rFonts w:asciiTheme="minorHAnsi" w:hAnsiTheme="minorHAnsi" w:cstheme="minorHAnsi"/>
          <w:kern w:val="2"/>
          <w:sz w:val="22"/>
          <w:szCs w:val="22"/>
        </w:rPr>
        <w:t xml:space="preserve">zapewnia </w:t>
      </w:r>
      <w:r w:rsidRPr="00F03EDC">
        <w:rPr>
          <w:rFonts w:asciiTheme="minorHAnsi" w:hAnsiTheme="minorHAnsi" w:cstheme="minorHAnsi"/>
          <w:kern w:val="2"/>
          <w:sz w:val="22"/>
          <w:szCs w:val="22"/>
        </w:rPr>
        <w:t>udziel</w:t>
      </w:r>
      <w:r w:rsidR="006F02C3" w:rsidRPr="00F03EDC">
        <w:rPr>
          <w:rFonts w:asciiTheme="minorHAnsi" w:hAnsiTheme="minorHAnsi" w:cstheme="minorHAnsi"/>
          <w:kern w:val="2"/>
          <w:sz w:val="22"/>
          <w:szCs w:val="22"/>
        </w:rPr>
        <w:t>enia</w:t>
      </w:r>
      <w:r w:rsidR="0022244C" w:rsidRPr="00F03EDC">
        <w:rPr>
          <w:rFonts w:asciiTheme="minorHAnsi" w:hAnsiTheme="minorHAnsi" w:cstheme="minorHAnsi"/>
          <w:kern w:val="2"/>
          <w:sz w:val="22"/>
          <w:szCs w:val="22"/>
        </w:rPr>
        <w:t xml:space="preserve"> </w:t>
      </w:r>
      <w:r w:rsidRPr="00F03EDC">
        <w:rPr>
          <w:rFonts w:asciiTheme="minorHAnsi" w:hAnsiTheme="minorHAnsi" w:cstheme="minorHAnsi"/>
          <w:kern w:val="2"/>
          <w:sz w:val="22"/>
          <w:szCs w:val="22"/>
        </w:rPr>
        <w:t xml:space="preserve">Zamawiającemu licencji na korzystanie z dokumentacji dot. przedmiotu umowy </w:t>
      </w:r>
      <w:r w:rsidR="006F02C3" w:rsidRPr="00F03EDC">
        <w:rPr>
          <w:rFonts w:asciiTheme="minorHAnsi" w:hAnsiTheme="minorHAnsi" w:cstheme="minorHAnsi"/>
          <w:kern w:val="2"/>
          <w:sz w:val="22"/>
          <w:szCs w:val="22"/>
        </w:rPr>
        <w:t xml:space="preserve">na czas nieoznaczony i, że licencja ta nie zostanie wypowiedziana w okresie zdatności przedmiotu umowy do użytku, </w:t>
      </w:r>
      <w:r w:rsidRPr="00F03EDC">
        <w:rPr>
          <w:rFonts w:asciiTheme="minorHAnsi" w:hAnsiTheme="minorHAnsi" w:cstheme="minorHAnsi"/>
          <w:kern w:val="2"/>
          <w:sz w:val="22"/>
          <w:szCs w:val="22"/>
        </w:rPr>
        <w:t>w zakresie następujących pól eksploatacji:</w:t>
      </w:r>
    </w:p>
    <w:p w14:paraId="603551D3" w14:textId="77777777" w:rsidR="002A72C0" w:rsidRPr="00F03EDC" w:rsidRDefault="002A72C0" w:rsidP="005E7B85">
      <w:pPr>
        <w:pStyle w:val="Akapitzlist"/>
        <w:numPr>
          <w:ilvl w:val="0"/>
          <w:numId w:val="21"/>
        </w:numPr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kopiowanie i zwielokrotnianie dokumentacji;</w:t>
      </w:r>
    </w:p>
    <w:p w14:paraId="78910243" w14:textId="77777777" w:rsidR="002A72C0" w:rsidRPr="00F03EDC" w:rsidRDefault="002A72C0" w:rsidP="005E7B85">
      <w:pPr>
        <w:pStyle w:val="Akapitzlist"/>
        <w:numPr>
          <w:ilvl w:val="0"/>
          <w:numId w:val="21"/>
        </w:numPr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drukowanie dokumentacji w całości lub części na użytek wewnętrzny;</w:t>
      </w:r>
    </w:p>
    <w:p w14:paraId="6E10B2C8" w14:textId="77777777" w:rsidR="002A72C0" w:rsidRPr="00F03EDC" w:rsidRDefault="002A72C0" w:rsidP="005E7B85">
      <w:pPr>
        <w:pStyle w:val="Akapitzlist"/>
        <w:numPr>
          <w:ilvl w:val="0"/>
          <w:numId w:val="21"/>
        </w:numPr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publiczne wykonanie, wystawienie, wyświetlenie, odtworzenie oraz nadawanie i remitowanie, a także publiczne udostępnianie utworu w taki sposób, aby każdy mógł mieć do niego dostęp w miejscu i w czasie przez siebie wybranym.</w:t>
      </w:r>
    </w:p>
    <w:p w14:paraId="11A798F9" w14:textId="7264B968" w:rsidR="003C44F1" w:rsidRPr="00F03EDC" w:rsidRDefault="00207637" w:rsidP="005E7B85">
      <w:pPr>
        <w:pStyle w:val="Tekstpodstawowy"/>
        <w:spacing w:before="120"/>
        <w:ind w:right="-47"/>
        <w:jc w:val="center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§12</w:t>
      </w:r>
    </w:p>
    <w:p w14:paraId="65A434BD" w14:textId="77777777" w:rsidR="00C73F65" w:rsidRPr="00F03EDC" w:rsidRDefault="00C73F65" w:rsidP="005E7B85">
      <w:pPr>
        <w:pStyle w:val="Tekstpodstawowy"/>
        <w:numPr>
          <w:ilvl w:val="0"/>
          <w:numId w:val="15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Właściwym dla rozpoznania sporów wynikłych przy realizacji niniejszej umowy jest sąd właściwy dla siedziby Zamawiającego.</w:t>
      </w:r>
    </w:p>
    <w:p w14:paraId="67881DE9" w14:textId="77777777" w:rsidR="00C73F65" w:rsidRPr="00F03EDC" w:rsidRDefault="00C73F65" w:rsidP="005E7B85">
      <w:pPr>
        <w:pStyle w:val="Tekstpodstawowy"/>
        <w:numPr>
          <w:ilvl w:val="0"/>
          <w:numId w:val="15"/>
        </w:numPr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Prawem materialnym i procesowym właściwym dla umowy jest prawo polskie.</w:t>
      </w:r>
    </w:p>
    <w:p w14:paraId="6BF05905" w14:textId="6E78B3FE" w:rsidR="003C44F1" w:rsidRPr="00F03EDC" w:rsidRDefault="00207637" w:rsidP="005E7B85">
      <w:pPr>
        <w:pStyle w:val="Tekstpodstawowy"/>
        <w:spacing w:before="120"/>
        <w:ind w:right="-47"/>
        <w:jc w:val="center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§13</w:t>
      </w:r>
    </w:p>
    <w:p w14:paraId="7E940BCD" w14:textId="77777777" w:rsidR="003C44F1" w:rsidRPr="00F03EDC" w:rsidRDefault="003C44F1" w:rsidP="005E7B85">
      <w:pPr>
        <w:pStyle w:val="Tekstpodstawowy"/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W sprawach nie uregulowanych w niniejszej umowie stosuje się przepisy kodeksu cywilnego</w:t>
      </w:r>
      <w:r w:rsidR="007B6CE5" w:rsidRPr="00F03EDC">
        <w:rPr>
          <w:rFonts w:asciiTheme="minorHAnsi" w:hAnsiTheme="minorHAnsi" w:cstheme="minorHAnsi"/>
          <w:sz w:val="22"/>
          <w:szCs w:val="22"/>
        </w:rPr>
        <w:t xml:space="preserve">, </w:t>
      </w:r>
      <w:r w:rsidRPr="00F03EDC">
        <w:rPr>
          <w:rFonts w:asciiTheme="minorHAnsi" w:hAnsiTheme="minorHAnsi" w:cstheme="minorHAnsi"/>
          <w:sz w:val="22"/>
          <w:szCs w:val="22"/>
        </w:rPr>
        <w:t>ustawy prawo zamówień publicznych</w:t>
      </w:r>
      <w:r w:rsidR="00532540" w:rsidRPr="00F03EDC">
        <w:rPr>
          <w:rFonts w:asciiTheme="minorHAnsi" w:hAnsiTheme="minorHAnsi" w:cstheme="minorHAnsi"/>
          <w:sz w:val="22"/>
          <w:szCs w:val="22"/>
        </w:rPr>
        <w:t>.</w:t>
      </w:r>
    </w:p>
    <w:p w14:paraId="1095A266" w14:textId="063F1211" w:rsidR="003C44F1" w:rsidRPr="00F03EDC" w:rsidRDefault="00207637" w:rsidP="005E7B85">
      <w:pPr>
        <w:pStyle w:val="Tekstpodstawowy"/>
        <w:spacing w:before="120"/>
        <w:ind w:right="-47"/>
        <w:jc w:val="center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§14</w:t>
      </w:r>
    </w:p>
    <w:p w14:paraId="5783DE52" w14:textId="74BC897E" w:rsidR="003C44F1" w:rsidRPr="00F03EDC" w:rsidRDefault="003C44F1" w:rsidP="005E7B85">
      <w:pPr>
        <w:pStyle w:val="Tekstpodstawowy"/>
        <w:spacing w:before="120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Wszelkie załączniki stanowią integralną część niniejszej umowy.</w:t>
      </w:r>
    </w:p>
    <w:p w14:paraId="1473416C" w14:textId="77777777" w:rsidR="003C44F1" w:rsidRPr="00F03EDC" w:rsidRDefault="003C44F1" w:rsidP="005E7B85">
      <w:pPr>
        <w:pStyle w:val="Tekstpodstawowy2"/>
        <w:spacing w:before="120" w:after="120" w:line="240" w:lineRule="auto"/>
        <w:ind w:right="-47"/>
        <w:jc w:val="both"/>
        <w:rPr>
          <w:rFonts w:asciiTheme="minorHAnsi" w:hAnsiTheme="minorHAnsi" w:cstheme="minorHAnsi"/>
          <w:sz w:val="22"/>
          <w:szCs w:val="22"/>
        </w:rPr>
      </w:pPr>
    </w:p>
    <w:p w14:paraId="24A189FA" w14:textId="77777777" w:rsidR="003C44F1" w:rsidRPr="00F03EDC" w:rsidRDefault="003C44F1" w:rsidP="005E7B85">
      <w:pPr>
        <w:pStyle w:val="Tekstpodstawowy2"/>
        <w:spacing w:before="120" w:after="120" w:line="240" w:lineRule="auto"/>
        <w:ind w:right="-47"/>
        <w:jc w:val="both"/>
        <w:rPr>
          <w:rFonts w:asciiTheme="minorHAnsi" w:hAnsiTheme="minorHAnsi" w:cstheme="minorHAnsi"/>
          <w:sz w:val="22"/>
          <w:szCs w:val="22"/>
        </w:rPr>
      </w:pPr>
      <w:r w:rsidRPr="00F03EDC">
        <w:rPr>
          <w:rFonts w:asciiTheme="minorHAnsi" w:hAnsiTheme="minorHAnsi" w:cstheme="minorHAnsi"/>
          <w:sz w:val="22"/>
          <w:szCs w:val="22"/>
        </w:rPr>
        <w:t>Wyko</w:t>
      </w:r>
      <w:r w:rsidR="006A0426" w:rsidRPr="00F03EDC">
        <w:rPr>
          <w:rFonts w:asciiTheme="minorHAnsi" w:hAnsiTheme="minorHAnsi" w:cstheme="minorHAnsi"/>
          <w:sz w:val="22"/>
          <w:szCs w:val="22"/>
        </w:rPr>
        <w:t xml:space="preserve">nawca </w:t>
      </w:r>
      <w:r w:rsidR="006A0426" w:rsidRPr="00F03EDC">
        <w:rPr>
          <w:rFonts w:asciiTheme="minorHAnsi" w:hAnsiTheme="minorHAnsi" w:cstheme="minorHAnsi"/>
          <w:sz w:val="22"/>
          <w:szCs w:val="22"/>
        </w:rPr>
        <w:tab/>
      </w:r>
      <w:r w:rsidR="006A0426" w:rsidRPr="00F03EDC">
        <w:rPr>
          <w:rFonts w:asciiTheme="minorHAnsi" w:hAnsiTheme="minorHAnsi" w:cstheme="minorHAnsi"/>
          <w:sz w:val="22"/>
          <w:szCs w:val="22"/>
        </w:rPr>
        <w:tab/>
      </w:r>
      <w:r w:rsidR="006A0426" w:rsidRPr="00F03EDC">
        <w:rPr>
          <w:rFonts w:asciiTheme="minorHAnsi" w:hAnsiTheme="minorHAnsi" w:cstheme="minorHAnsi"/>
          <w:sz w:val="22"/>
          <w:szCs w:val="22"/>
        </w:rPr>
        <w:tab/>
      </w:r>
      <w:r w:rsidR="006A0426" w:rsidRPr="00F03EDC">
        <w:rPr>
          <w:rFonts w:asciiTheme="minorHAnsi" w:hAnsiTheme="minorHAnsi" w:cstheme="minorHAnsi"/>
          <w:sz w:val="22"/>
          <w:szCs w:val="22"/>
        </w:rPr>
        <w:tab/>
      </w:r>
      <w:r w:rsidR="006A0426" w:rsidRPr="00F03EDC">
        <w:rPr>
          <w:rFonts w:asciiTheme="minorHAnsi" w:hAnsiTheme="minorHAnsi" w:cstheme="minorHAnsi"/>
          <w:sz w:val="22"/>
          <w:szCs w:val="22"/>
        </w:rPr>
        <w:tab/>
      </w:r>
      <w:r w:rsidR="006A0426" w:rsidRPr="00F03EDC">
        <w:rPr>
          <w:rFonts w:asciiTheme="minorHAnsi" w:hAnsiTheme="minorHAnsi" w:cstheme="minorHAnsi"/>
          <w:sz w:val="22"/>
          <w:szCs w:val="22"/>
        </w:rPr>
        <w:tab/>
      </w:r>
      <w:r w:rsidR="006A0426" w:rsidRPr="00F03EDC">
        <w:rPr>
          <w:rFonts w:asciiTheme="minorHAnsi" w:hAnsiTheme="minorHAnsi" w:cstheme="minorHAnsi"/>
          <w:sz w:val="22"/>
          <w:szCs w:val="22"/>
        </w:rPr>
        <w:tab/>
      </w:r>
      <w:r w:rsidR="006A0426" w:rsidRPr="00F03EDC">
        <w:rPr>
          <w:rFonts w:asciiTheme="minorHAnsi" w:hAnsiTheme="minorHAnsi" w:cstheme="minorHAnsi"/>
          <w:sz w:val="22"/>
          <w:szCs w:val="22"/>
        </w:rPr>
        <w:tab/>
      </w:r>
      <w:r w:rsidR="006A0426" w:rsidRPr="00F03EDC">
        <w:rPr>
          <w:rFonts w:asciiTheme="minorHAnsi" w:hAnsiTheme="minorHAnsi" w:cstheme="minorHAnsi"/>
          <w:sz w:val="22"/>
          <w:szCs w:val="22"/>
        </w:rPr>
        <w:tab/>
      </w:r>
      <w:r w:rsidR="006A0426" w:rsidRPr="00F03EDC">
        <w:rPr>
          <w:rFonts w:asciiTheme="minorHAnsi" w:hAnsiTheme="minorHAnsi" w:cstheme="minorHAnsi"/>
          <w:sz w:val="22"/>
          <w:szCs w:val="22"/>
        </w:rPr>
        <w:tab/>
      </w:r>
      <w:r w:rsidRPr="00F03EDC">
        <w:rPr>
          <w:rFonts w:asciiTheme="minorHAnsi" w:hAnsiTheme="minorHAnsi" w:cstheme="minorHAnsi"/>
          <w:sz w:val="22"/>
          <w:szCs w:val="22"/>
        </w:rPr>
        <w:t>Zamawiający</w:t>
      </w:r>
    </w:p>
    <w:sectPr w:rsidR="003C44F1" w:rsidRPr="00F03EDC" w:rsidSect="002F2126">
      <w:footerReference w:type="default" r:id="rId9"/>
      <w:footnotePr>
        <w:numFmt w:val="chicago"/>
      </w:footnotePr>
      <w:pgSz w:w="11906" w:h="16838"/>
      <w:pgMar w:top="1418" w:right="1418" w:bottom="1134" w:left="1418" w:header="709" w:footer="7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95AD1" w14:textId="77777777" w:rsidR="00A9083D" w:rsidRDefault="00A9083D">
      <w:r>
        <w:separator/>
      </w:r>
    </w:p>
  </w:endnote>
  <w:endnote w:type="continuationSeparator" w:id="0">
    <w:p w14:paraId="6AF3DD5D" w14:textId="77777777" w:rsidR="00A9083D" w:rsidRDefault="00A90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2FD72" w14:textId="027813CF" w:rsidR="00386C35" w:rsidRPr="00386C35" w:rsidRDefault="006014FC" w:rsidP="00386C35">
    <w:pPr>
      <w:pStyle w:val="Stopka"/>
      <w:pBdr>
        <w:top w:val="single" w:sz="4" w:space="1" w:color="D9D9D9"/>
      </w:pBdr>
      <w:jc w:val="right"/>
      <w:rPr>
        <w:rFonts w:ascii="Calibri" w:hAnsi="Calibri"/>
        <w:sz w:val="22"/>
        <w:szCs w:val="22"/>
      </w:rPr>
    </w:pPr>
    <w:r w:rsidRPr="00386C35">
      <w:rPr>
        <w:rFonts w:ascii="Calibri" w:hAnsi="Calibri"/>
        <w:sz w:val="22"/>
        <w:szCs w:val="22"/>
      </w:rPr>
      <w:fldChar w:fldCharType="begin"/>
    </w:r>
    <w:r w:rsidR="00386C35" w:rsidRPr="00386C35">
      <w:rPr>
        <w:rFonts w:ascii="Calibri" w:hAnsi="Calibri"/>
        <w:sz w:val="22"/>
        <w:szCs w:val="22"/>
      </w:rPr>
      <w:instrText>PAGE   \* MERGEFORMAT</w:instrText>
    </w:r>
    <w:r w:rsidRPr="00386C35">
      <w:rPr>
        <w:rFonts w:ascii="Calibri" w:hAnsi="Calibri"/>
        <w:sz w:val="22"/>
        <w:szCs w:val="22"/>
      </w:rPr>
      <w:fldChar w:fldCharType="separate"/>
    </w:r>
    <w:r w:rsidR="00F04876">
      <w:rPr>
        <w:rFonts w:ascii="Calibri" w:hAnsi="Calibri"/>
        <w:noProof/>
        <w:sz w:val="22"/>
        <w:szCs w:val="22"/>
      </w:rPr>
      <w:t>2</w:t>
    </w:r>
    <w:r w:rsidRPr="00386C35">
      <w:rPr>
        <w:rFonts w:ascii="Calibri" w:hAnsi="Calibri"/>
        <w:sz w:val="22"/>
        <w:szCs w:val="22"/>
      </w:rPr>
      <w:fldChar w:fldCharType="end"/>
    </w:r>
    <w:r w:rsidR="00386C35" w:rsidRPr="00386C35">
      <w:rPr>
        <w:rFonts w:ascii="Calibri" w:hAnsi="Calibri"/>
        <w:sz w:val="22"/>
        <w:szCs w:val="22"/>
      </w:rPr>
      <w:t xml:space="preserve"> | </w:t>
    </w:r>
    <w:r w:rsidR="00386C35" w:rsidRPr="00386C35">
      <w:rPr>
        <w:rFonts w:ascii="Calibri" w:hAnsi="Calibri"/>
        <w:color w:val="7F7F7F"/>
        <w:spacing w:val="60"/>
        <w:sz w:val="22"/>
        <w:szCs w:val="22"/>
      </w:rPr>
      <w:t>Strona</w:t>
    </w:r>
  </w:p>
  <w:p w14:paraId="7221EDAE" w14:textId="77777777" w:rsidR="0059117C" w:rsidRDefault="005911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6D5CC" w14:textId="77777777" w:rsidR="00A9083D" w:rsidRDefault="00A9083D">
      <w:r>
        <w:separator/>
      </w:r>
    </w:p>
  </w:footnote>
  <w:footnote w:type="continuationSeparator" w:id="0">
    <w:p w14:paraId="5BF03E07" w14:textId="77777777" w:rsidR="00A9083D" w:rsidRDefault="00A908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ED7C4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0F01B62"/>
    <w:multiLevelType w:val="hybridMultilevel"/>
    <w:tmpl w:val="060A2278"/>
    <w:lvl w:ilvl="0" w:tplc="E1784A0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4348D5"/>
    <w:multiLevelType w:val="hybridMultilevel"/>
    <w:tmpl w:val="B5F652E6"/>
    <w:lvl w:ilvl="0" w:tplc="3DE620B8">
      <w:start w:val="1"/>
      <w:numFmt w:val="decimal"/>
      <w:lvlText w:val="%1."/>
      <w:lvlJc w:val="left"/>
      <w:pPr>
        <w:tabs>
          <w:tab w:val="num" w:pos="399"/>
        </w:tabs>
        <w:ind w:left="399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2" w:hanging="360"/>
      </w:pPr>
    </w:lvl>
    <w:lvl w:ilvl="2" w:tplc="0415001B" w:tentative="1">
      <w:start w:val="1"/>
      <w:numFmt w:val="lowerRoman"/>
      <w:lvlText w:val="%3."/>
      <w:lvlJc w:val="right"/>
      <w:pPr>
        <w:ind w:left="2202" w:hanging="180"/>
      </w:pPr>
    </w:lvl>
    <w:lvl w:ilvl="3" w:tplc="0415000F" w:tentative="1">
      <w:start w:val="1"/>
      <w:numFmt w:val="decimal"/>
      <w:lvlText w:val="%4."/>
      <w:lvlJc w:val="left"/>
      <w:pPr>
        <w:ind w:left="2922" w:hanging="360"/>
      </w:pPr>
    </w:lvl>
    <w:lvl w:ilvl="4" w:tplc="04150019" w:tentative="1">
      <w:start w:val="1"/>
      <w:numFmt w:val="lowerLetter"/>
      <w:lvlText w:val="%5."/>
      <w:lvlJc w:val="left"/>
      <w:pPr>
        <w:ind w:left="3642" w:hanging="360"/>
      </w:pPr>
    </w:lvl>
    <w:lvl w:ilvl="5" w:tplc="0415001B" w:tentative="1">
      <w:start w:val="1"/>
      <w:numFmt w:val="lowerRoman"/>
      <w:lvlText w:val="%6."/>
      <w:lvlJc w:val="right"/>
      <w:pPr>
        <w:ind w:left="4362" w:hanging="180"/>
      </w:pPr>
    </w:lvl>
    <w:lvl w:ilvl="6" w:tplc="0415000F" w:tentative="1">
      <w:start w:val="1"/>
      <w:numFmt w:val="decimal"/>
      <w:lvlText w:val="%7."/>
      <w:lvlJc w:val="left"/>
      <w:pPr>
        <w:ind w:left="5082" w:hanging="360"/>
      </w:pPr>
    </w:lvl>
    <w:lvl w:ilvl="7" w:tplc="04150019" w:tentative="1">
      <w:start w:val="1"/>
      <w:numFmt w:val="lowerLetter"/>
      <w:lvlText w:val="%8."/>
      <w:lvlJc w:val="left"/>
      <w:pPr>
        <w:ind w:left="5802" w:hanging="360"/>
      </w:pPr>
    </w:lvl>
    <w:lvl w:ilvl="8" w:tplc="0415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3" w15:restartNumberingAfterBreak="0">
    <w:nsid w:val="04B40CC2"/>
    <w:multiLevelType w:val="multilevel"/>
    <w:tmpl w:val="8FC05B02"/>
    <w:lvl w:ilvl="0">
      <w:start w:val="1"/>
      <w:numFmt w:val="decimal"/>
      <w:lvlText w:val="%1."/>
      <w:lvlJc w:val="left"/>
      <w:pPr>
        <w:tabs>
          <w:tab w:val="num" w:pos="1572"/>
        </w:tabs>
        <w:ind w:left="35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292"/>
        </w:tabs>
        <w:ind w:left="2292" w:hanging="720"/>
      </w:pPr>
      <w:rPr>
        <w:rFonts w:ascii="Calibri" w:eastAsia="Times New Roman" w:hAnsi="Calibri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3012"/>
        </w:tabs>
        <w:ind w:left="3012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732"/>
        </w:tabs>
        <w:ind w:left="3732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452"/>
        </w:tabs>
        <w:ind w:left="4452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172"/>
        </w:tabs>
        <w:ind w:left="5172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892"/>
        </w:tabs>
        <w:ind w:left="5892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612"/>
        </w:tabs>
        <w:ind w:left="6612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332"/>
        </w:tabs>
        <w:ind w:left="7332" w:hanging="720"/>
      </w:pPr>
      <w:rPr>
        <w:rFonts w:hint="default"/>
      </w:rPr>
    </w:lvl>
  </w:abstractNum>
  <w:abstractNum w:abstractNumId="4" w15:restartNumberingAfterBreak="0">
    <w:nsid w:val="0E057EAC"/>
    <w:multiLevelType w:val="hybridMultilevel"/>
    <w:tmpl w:val="060A2278"/>
    <w:lvl w:ilvl="0" w:tplc="E1784A0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095075"/>
    <w:multiLevelType w:val="hybridMultilevel"/>
    <w:tmpl w:val="A9302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16436A"/>
    <w:multiLevelType w:val="hybridMultilevel"/>
    <w:tmpl w:val="B7A23460"/>
    <w:lvl w:ilvl="0" w:tplc="E2F8D8F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9B0A24"/>
    <w:multiLevelType w:val="hybridMultilevel"/>
    <w:tmpl w:val="03A06A42"/>
    <w:lvl w:ilvl="0" w:tplc="64A8F162">
      <w:start w:val="1"/>
      <w:numFmt w:val="lowerLetter"/>
      <w:lvlText w:val="%1)"/>
      <w:lvlJc w:val="left"/>
      <w:pPr>
        <w:ind w:left="1661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9242DD"/>
    <w:multiLevelType w:val="hybridMultilevel"/>
    <w:tmpl w:val="530C5AFA"/>
    <w:lvl w:ilvl="0" w:tplc="F79812A2">
      <w:start w:val="1"/>
      <w:numFmt w:val="lowerLetter"/>
      <w:lvlText w:val="%1)"/>
      <w:lvlJc w:val="left"/>
      <w:pPr>
        <w:ind w:left="1661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F4D5A8C"/>
    <w:multiLevelType w:val="hybridMultilevel"/>
    <w:tmpl w:val="410A6ABA"/>
    <w:lvl w:ilvl="0" w:tplc="0320387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890C34E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904DE5"/>
    <w:multiLevelType w:val="hybridMultilevel"/>
    <w:tmpl w:val="403248E8"/>
    <w:lvl w:ilvl="0" w:tplc="F740F85A">
      <w:start w:val="1"/>
      <w:numFmt w:val="lowerLetter"/>
      <w:lvlText w:val="%1)"/>
      <w:lvlJc w:val="left"/>
      <w:pPr>
        <w:tabs>
          <w:tab w:val="num" w:pos="1304"/>
        </w:tabs>
        <w:ind w:left="1661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9C6F80"/>
    <w:multiLevelType w:val="hybridMultilevel"/>
    <w:tmpl w:val="80D63996"/>
    <w:lvl w:ilvl="0" w:tplc="56208616">
      <w:start w:val="1"/>
      <w:numFmt w:val="lowerLetter"/>
      <w:lvlText w:val="%1)"/>
      <w:lvlJc w:val="left"/>
      <w:pPr>
        <w:tabs>
          <w:tab w:val="num" w:pos="1797"/>
        </w:tabs>
        <w:ind w:left="1661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C85361"/>
    <w:multiLevelType w:val="hybridMultilevel"/>
    <w:tmpl w:val="E0606A72"/>
    <w:lvl w:ilvl="0" w:tplc="1FE2A85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890C34E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446F6E"/>
    <w:multiLevelType w:val="hybridMultilevel"/>
    <w:tmpl w:val="0F741A3E"/>
    <w:lvl w:ilvl="0" w:tplc="25BCEA92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C32D62"/>
    <w:multiLevelType w:val="hybridMultilevel"/>
    <w:tmpl w:val="0FD259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479CE"/>
    <w:multiLevelType w:val="hybridMultilevel"/>
    <w:tmpl w:val="8542BF3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9308A2"/>
    <w:multiLevelType w:val="hybridMultilevel"/>
    <w:tmpl w:val="F110B948"/>
    <w:lvl w:ilvl="0" w:tplc="4106EB28">
      <w:start w:val="1"/>
      <w:numFmt w:val="lowerLetter"/>
      <w:lvlText w:val="%1)"/>
      <w:lvlJc w:val="left"/>
      <w:pPr>
        <w:ind w:left="1661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FE470D0"/>
    <w:multiLevelType w:val="hybridMultilevel"/>
    <w:tmpl w:val="B3B48CB8"/>
    <w:lvl w:ilvl="0" w:tplc="D702EE7A">
      <w:start w:val="1"/>
      <w:numFmt w:val="decimal"/>
      <w:lvlText w:val="%1)"/>
      <w:lvlJc w:val="lef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4973692"/>
    <w:multiLevelType w:val="hybridMultilevel"/>
    <w:tmpl w:val="E4BA74E8"/>
    <w:lvl w:ilvl="0" w:tplc="7540B02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9F2AF9"/>
    <w:multiLevelType w:val="hybridMultilevel"/>
    <w:tmpl w:val="9DE04B8E"/>
    <w:lvl w:ilvl="0" w:tplc="EE0CCF6A">
      <w:start w:val="1"/>
      <w:numFmt w:val="lowerLetter"/>
      <w:lvlText w:val="%1)"/>
      <w:lvlJc w:val="left"/>
      <w:pPr>
        <w:ind w:left="1661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6B838B5"/>
    <w:multiLevelType w:val="hybridMultilevel"/>
    <w:tmpl w:val="08E6A358"/>
    <w:lvl w:ilvl="0" w:tplc="4A2E48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91136F"/>
    <w:multiLevelType w:val="hybridMultilevel"/>
    <w:tmpl w:val="5726BAA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A404325"/>
    <w:multiLevelType w:val="hybridMultilevel"/>
    <w:tmpl w:val="5726BAA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B7F7A4A"/>
    <w:multiLevelType w:val="hybridMultilevel"/>
    <w:tmpl w:val="BF909108"/>
    <w:lvl w:ilvl="0" w:tplc="981CFCF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9237260">
    <w:abstractNumId w:val="1"/>
  </w:num>
  <w:num w:numId="2" w16cid:durableId="1595433403">
    <w:abstractNumId w:val="6"/>
  </w:num>
  <w:num w:numId="3" w16cid:durableId="1290475828">
    <w:abstractNumId w:val="9"/>
  </w:num>
  <w:num w:numId="4" w16cid:durableId="961495092">
    <w:abstractNumId w:val="10"/>
  </w:num>
  <w:num w:numId="5" w16cid:durableId="2124643732">
    <w:abstractNumId w:val="12"/>
  </w:num>
  <w:num w:numId="6" w16cid:durableId="1958294692">
    <w:abstractNumId w:val="13"/>
  </w:num>
  <w:num w:numId="7" w16cid:durableId="1775468488">
    <w:abstractNumId w:val="0"/>
  </w:num>
  <w:num w:numId="8" w16cid:durableId="1522285079">
    <w:abstractNumId w:val="16"/>
  </w:num>
  <w:num w:numId="9" w16cid:durableId="1318804014">
    <w:abstractNumId w:val="17"/>
  </w:num>
  <w:num w:numId="10" w16cid:durableId="49690151">
    <w:abstractNumId w:val="19"/>
  </w:num>
  <w:num w:numId="11" w16cid:durableId="197743125">
    <w:abstractNumId w:val="8"/>
  </w:num>
  <w:num w:numId="12" w16cid:durableId="1590231941">
    <w:abstractNumId w:val="14"/>
  </w:num>
  <w:num w:numId="13" w16cid:durableId="2019116611">
    <w:abstractNumId w:val="20"/>
  </w:num>
  <w:num w:numId="14" w16cid:durableId="1084299908">
    <w:abstractNumId w:val="2"/>
  </w:num>
  <w:num w:numId="15" w16cid:durableId="1043871601">
    <w:abstractNumId w:val="18"/>
  </w:num>
  <w:num w:numId="16" w16cid:durableId="320503106">
    <w:abstractNumId w:val="23"/>
  </w:num>
  <w:num w:numId="17" w16cid:durableId="1926382011">
    <w:abstractNumId w:val="3"/>
  </w:num>
  <w:num w:numId="18" w16cid:durableId="1122311785">
    <w:abstractNumId w:val="4"/>
  </w:num>
  <w:num w:numId="19" w16cid:durableId="971639666">
    <w:abstractNumId w:val="11"/>
  </w:num>
  <w:num w:numId="20" w16cid:durableId="822700933">
    <w:abstractNumId w:val="7"/>
  </w:num>
  <w:num w:numId="21" w16cid:durableId="839270467">
    <w:abstractNumId w:val="15"/>
  </w:num>
  <w:num w:numId="22" w16cid:durableId="444547115">
    <w:abstractNumId w:val="5"/>
  </w:num>
  <w:num w:numId="23" w16cid:durableId="1683120786">
    <w:abstractNumId w:val="21"/>
  </w:num>
  <w:num w:numId="24" w16cid:durableId="1466510976">
    <w:abstractNumId w:val="2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wMbAwNDIwNDe2MDBX0lEKTi0uzszPAykwrAUA1SWpfiwAAAA="/>
  </w:docVars>
  <w:rsids>
    <w:rsidRoot w:val="009125D5"/>
    <w:rsid w:val="00000803"/>
    <w:rsid w:val="00003406"/>
    <w:rsid w:val="00003865"/>
    <w:rsid w:val="00003A90"/>
    <w:rsid w:val="00006807"/>
    <w:rsid w:val="00006FAE"/>
    <w:rsid w:val="00013026"/>
    <w:rsid w:val="00015006"/>
    <w:rsid w:val="00021025"/>
    <w:rsid w:val="000231FF"/>
    <w:rsid w:val="000266D3"/>
    <w:rsid w:val="00030673"/>
    <w:rsid w:val="000311D0"/>
    <w:rsid w:val="000378FF"/>
    <w:rsid w:val="000504C8"/>
    <w:rsid w:val="000516DF"/>
    <w:rsid w:val="000534A2"/>
    <w:rsid w:val="00056162"/>
    <w:rsid w:val="00062DF3"/>
    <w:rsid w:val="000728ED"/>
    <w:rsid w:val="00072EC8"/>
    <w:rsid w:val="00073EB7"/>
    <w:rsid w:val="00073EDA"/>
    <w:rsid w:val="00076983"/>
    <w:rsid w:val="00082C06"/>
    <w:rsid w:val="000834A2"/>
    <w:rsid w:val="000902B7"/>
    <w:rsid w:val="00091AF6"/>
    <w:rsid w:val="000A1CF4"/>
    <w:rsid w:val="000A4754"/>
    <w:rsid w:val="000A77F1"/>
    <w:rsid w:val="000B0979"/>
    <w:rsid w:val="000B1447"/>
    <w:rsid w:val="000B4D56"/>
    <w:rsid w:val="000C1457"/>
    <w:rsid w:val="000C640D"/>
    <w:rsid w:val="000D28F1"/>
    <w:rsid w:val="000E3B4C"/>
    <w:rsid w:val="000E576B"/>
    <w:rsid w:val="00105177"/>
    <w:rsid w:val="001056FF"/>
    <w:rsid w:val="00111269"/>
    <w:rsid w:val="001123DC"/>
    <w:rsid w:val="00113885"/>
    <w:rsid w:val="00113EE7"/>
    <w:rsid w:val="00115840"/>
    <w:rsid w:val="00121137"/>
    <w:rsid w:val="00126889"/>
    <w:rsid w:val="001342A0"/>
    <w:rsid w:val="00134555"/>
    <w:rsid w:val="00135D10"/>
    <w:rsid w:val="00140150"/>
    <w:rsid w:val="00142E6D"/>
    <w:rsid w:val="00143CEF"/>
    <w:rsid w:val="00146A49"/>
    <w:rsid w:val="00154366"/>
    <w:rsid w:val="00155B1F"/>
    <w:rsid w:val="00163100"/>
    <w:rsid w:val="00165F01"/>
    <w:rsid w:val="00182E14"/>
    <w:rsid w:val="00183D97"/>
    <w:rsid w:val="00190651"/>
    <w:rsid w:val="00191027"/>
    <w:rsid w:val="001A07A6"/>
    <w:rsid w:val="001A3AA1"/>
    <w:rsid w:val="001A427F"/>
    <w:rsid w:val="001A5187"/>
    <w:rsid w:val="001A6127"/>
    <w:rsid w:val="001B1F8F"/>
    <w:rsid w:val="001B307E"/>
    <w:rsid w:val="001C0819"/>
    <w:rsid w:val="001D263B"/>
    <w:rsid w:val="001D564F"/>
    <w:rsid w:val="001D73F1"/>
    <w:rsid w:val="001D745E"/>
    <w:rsid w:val="001E5084"/>
    <w:rsid w:val="001E6C9C"/>
    <w:rsid w:val="001E6F5D"/>
    <w:rsid w:val="001F1ACF"/>
    <w:rsid w:val="001F3EA5"/>
    <w:rsid w:val="001F647F"/>
    <w:rsid w:val="002014CE"/>
    <w:rsid w:val="00204B5C"/>
    <w:rsid w:val="00207637"/>
    <w:rsid w:val="00217D6C"/>
    <w:rsid w:val="0022094C"/>
    <w:rsid w:val="00221C98"/>
    <w:rsid w:val="0022244C"/>
    <w:rsid w:val="002241D3"/>
    <w:rsid w:val="00225614"/>
    <w:rsid w:val="002304F3"/>
    <w:rsid w:val="0024454B"/>
    <w:rsid w:val="00251EF7"/>
    <w:rsid w:val="002527DF"/>
    <w:rsid w:val="00253C16"/>
    <w:rsid w:val="00253F99"/>
    <w:rsid w:val="00257CEA"/>
    <w:rsid w:val="00263979"/>
    <w:rsid w:val="00267C57"/>
    <w:rsid w:val="002737D6"/>
    <w:rsid w:val="00276626"/>
    <w:rsid w:val="00281796"/>
    <w:rsid w:val="0028244C"/>
    <w:rsid w:val="00282FE3"/>
    <w:rsid w:val="0028455B"/>
    <w:rsid w:val="00291821"/>
    <w:rsid w:val="00292E72"/>
    <w:rsid w:val="00294B0B"/>
    <w:rsid w:val="00296057"/>
    <w:rsid w:val="002A2855"/>
    <w:rsid w:val="002A38AC"/>
    <w:rsid w:val="002A3CC4"/>
    <w:rsid w:val="002A637D"/>
    <w:rsid w:val="002A72C0"/>
    <w:rsid w:val="002B2D82"/>
    <w:rsid w:val="002B59F7"/>
    <w:rsid w:val="002C1A51"/>
    <w:rsid w:val="002C6924"/>
    <w:rsid w:val="002D03D4"/>
    <w:rsid w:val="002D5860"/>
    <w:rsid w:val="002E0592"/>
    <w:rsid w:val="002E401E"/>
    <w:rsid w:val="002E5A51"/>
    <w:rsid w:val="002E6A60"/>
    <w:rsid w:val="002E71DD"/>
    <w:rsid w:val="002F2126"/>
    <w:rsid w:val="002F5EB5"/>
    <w:rsid w:val="002F7170"/>
    <w:rsid w:val="002F7B3F"/>
    <w:rsid w:val="002F7BDD"/>
    <w:rsid w:val="0030603A"/>
    <w:rsid w:val="00325842"/>
    <w:rsid w:val="0033023B"/>
    <w:rsid w:val="003335B9"/>
    <w:rsid w:val="003363EC"/>
    <w:rsid w:val="0033708A"/>
    <w:rsid w:val="00337D48"/>
    <w:rsid w:val="0034159F"/>
    <w:rsid w:val="00352DD4"/>
    <w:rsid w:val="00357304"/>
    <w:rsid w:val="00360592"/>
    <w:rsid w:val="003608D4"/>
    <w:rsid w:val="00360DAF"/>
    <w:rsid w:val="0036377B"/>
    <w:rsid w:val="00370F98"/>
    <w:rsid w:val="0037451A"/>
    <w:rsid w:val="00386C35"/>
    <w:rsid w:val="00386F64"/>
    <w:rsid w:val="00393872"/>
    <w:rsid w:val="00393F57"/>
    <w:rsid w:val="00394478"/>
    <w:rsid w:val="0039589A"/>
    <w:rsid w:val="00397FC9"/>
    <w:rsid w:val="003A1F21"/>
    <w:rsid w:val="003A2C96"/>
    <w:rsid w:val="003A334A"/>
    <w:rsid w:val="003C2888"/>
    <w:rsid w:val="003C36E7"/>
    <w:rsid w:val="003C44F1"/>
    <w:rsid w:val="003C4625"/>
    <w:rsid w:val="003C4E0E"/>
    <w:rsid w:val="003C5A5A"/>
    <w:rsid w:val="003C6191"/>
    <w:rsid w:val="003C7678"/>
    <w:rsid w:val="003D6D0A"/>
    <w:rsid w:val="003E60A7"/>
    <w:rsid w:val="003E65F7"/>
    <w:rsid w:val="003F0517"/>
    <w:rsid w:val="003F5D17"/>
    <w:rsid w:val="0040094C"/>
    <w:rsid w:val="00401FCF"/>
    <w:rsid w:val="00402558"/>
    <w:rsid w:val="004062BC"/>
    <w:rsid w:val="00413D70"/>
    <w:rsid w:val="00415B6B"/>
    <w:rsid w:val="00416797"/>
    <w:rsid w:val="00416D59"/>
    <w:rsid w:val="00421238"/>
    <w:rsid w:val="0043257A"/>
    <w:rsid w:val="0043700D"/>
    <w:rsid w:val="004373C6"/>
    <w:rsid w:val="004471E1"/>
    <w:rsid w:val="004514A4"/>
    <w:rsid w:val="0045701E"/>
    <w:rsid w:val="0046288B"/>
    <w:rsid w:val="004638A1"/>
    <w:rsid w:val="00466D44"/>
    <w:rsid w:val="00473B68"/>
    <w:rsid w:val="00475658"/>
    <w:rsid w:val="00476A23"/>
    <w:rsid w:val="00476C9C"/>
    <w:rsid w:val="004801D4"/>
    <w:rsid w:val="00481453"/>
    <w:rsid w:val="004A49C5"/>
    <w:rsid w:val="004A4CC4"/>
    <w:rsid w:val="004A6948"/>
    <w:rsid w:val="004B4738"/>
    <w:rsid w:val="004B5C9B"/>
    <w:rsid w:val="004C1CB2"/>
    <w:rsid w:val="004C3080"/>
    <w:rsid w:val="004C475A"/>
    <w:rsid w:val="004C5442"/>
    <w:rsid w:val="004C6074"/>
    <w:rsid w:val="004D0DE9"/>
    <w:rsid w:val="004D3F9B"/>
    <w:rsid w:val="004D540B"/>
    <w:rsid w:val="004E5771"/>
    <w:rsid w:val="004F5F9A"/>
    <w:rsid w:val="0050039F"/>
    <w:rsid w:val="00500C7E"/>
    <w:rsid w:val="00504D96"/>
    <w:rsid w:val="005200D2"/>
    <w:rsid w:val="00525DB6"/>
    <w:rsid w:val="00532540"/>
    <w:rsid w:val="00532D97"/>
    <w:rsid w:val="00540049"/>
    <w:rsid w:val="00540193"/>
    <w:rsid w:val="00553707"/>
    <w:rsid w:val="00556A14"/>
    <w:rsid w:val="00557390"/>
    <w:rsid w:val="005576C4"/>
    <w:rsid w:val="005608CE"/>
    <w:rsid w:val="00561149"/>
    <w:rsid w:val="005720D6"/>
    <w:rsid w:val="00572EC4"/>
    <w:rsid w:val="00577A7E"/>
    <w:rsid w:val="005802DE"/>
    <w:rsid w:val="0058289D"/>
    <w:rsid w:val="0059117C"/>
    <w:rsid w:val="005A1CC0"/>
    <w:rsid w:val="005A3097"/>
    <w:rsid w:val="005B09EC"/>
    <w:rsid w:val="005B7BCD"/>
    <w:rsid w:val="005C67FD"/>
    <w:rsid w:val="005D40ED"/>
    <w:rsid w:val="005D7D39"/>
    <w:rsid w:val="005E4BE2"/>
    <w:rsid w:val="005E7B85"/>
    <w:rsid w:val="005F2BD8"/>
    <w:rsid w:val="006008DA"/>
    <w:rsid w:val="006012DF"/>
    <w:rsid w:val="006014FC"/>
    <w:rsid w:val="00610968"/>
    <w:rsid w:val="0061252B"/>
    <w:rsid w:val="00625C9E"/>
    <w:rsid w:val="006317A9"/>
    <w:rsid w:val="00634AFC"/>
    <w:rsid w:val="00637B19"/>
    <w:rsid w:val="006417B3"/>
    <w:rsid w:val="00641E4F"/>
    <w:rsid w:val="00645C7A"/>
    <w:rsid w:val="00660DF7"/>
    <w:rsid w:val="00663B19"/>
    <w:rsid w:val="00667C26"/>
    <w:rsid w:val="00667EFB"/>
    <w:rsid w:val="00670166"/>
    <w:rsid w:val="00670772"/>
    <w:rsid w:val="006757FF"/>
    <w:rsid w:val="00696127"/>
    <w:rsid w:val="006A0426"/>
    <w:rsid w:val="006A11F9"/>
    <w:rsid w:val="006A2FDB"/>
    <w:rsid w:val="006A31DE"/>
    <w:rsid w:val="006B1ED3"/>
    <w:rsid w:val="006B4987"/>
    <w:rsid w:val="006C2884"/>
    <w:rsid w:val="006C3513"/>
    <w:rsid w:val="006D2E2F"/>
    <w:rsid w:val="006D4A1B"/>
    <w:rsid w:val="006E0AB9"/>
    <w:rsid w:val="006E241D"/>
    <w:rsid w:val="006F02C3"/>
    <w:rsid w:val="006F1C45"/>
    <w:rsid w:val="006F382C"/>
    <w:rsid w:val="006F61B3"/>
    <w:rsid w:val="0070608B"/>
    <w:rsid w:val="007068A2"/>
    <w:rsid w:val="00711190"/>
    <w:rsid w:val="00711229"/>
    <w:rsid w:val="007121D8"/>
    <w:rsid w:val="00714EE1"/>
    <w:rsid w:val="00716D75"/>
    <w:rsid w:val="0071702C"/>
    <w:rsid w:val="007171B8"/>
    <w:rsid w:val="0072264E"/>
    <w:rsid w:val="00725EB4"/>
    <w:rsid w:val="00730778"/>
    <w:rsid w:val="007337C1"/>
    <w:rsid w:val="00737610"/>
    <w:rsid w:val="00737B5C"/>
    <w:rsid w:val="00746320"/>
    <w:rsid w:val="00746FBF"/>
    <w:rsid w:val="00760A08"/>
    <w:rsid w:val="00765121"/>
    <w:rsid w:val="00770F88"/>
    <w:rsid w:val="00776963"/>
    <w:rsid w:val="00777DC3"/>
    <w:rsid w:val="00781863"/>
    <w:rsid w:val="00792815"/>
    <w:rsid w:val="00796908"/>
    <w:rsid w:val="007A2EC1"/>
    <w:rsid w:val="007B4FA0"/>
    <w:rsid w:val="007B68BB"/>
    <w:rsid w:val="007B6CE5"/>
    <w:rsid w:val="007B6CF9"/>
    <w:rsid w:val="007B6DAE"/>
    <w:rsid w:val="007C28BD"/>
    <w:rsid w:val="007C5632"/>
    <w:rsid w:val="007D0195"/>
    <w:rsid w:val="008035BD"/>
    <w:rsid w:val="0080473F"/>
    <w:rsid w:val="00805394"/>
    <w:rsid w:val="0081193D"/>
    <w:rsid w:val="0081710D"/>
    <w:rsid w:val="008206F3"/>
    <w:rsid w:val="00821045"/>
    <w:rsid w:val="008219E2"/>
    <w:rsid w:val="008246A2"/>
    <w:rsid w:val="00831223"/>
    <w:rsid w:val="00836EBB"/>
    <w:rsid w:val="00844128"/>
    <w:rsid w:val="008471BF"/>
    <w:rsid w:val="008479A5"/>
    <w:rsid w:val="00863398"/>
    <w:rsid w:val="0086709B"/>
    <w:rsid w:val="00872B6C"/>
    <w:rsid w:val="008748B5"/>
    <w:rsid w:val="0088438B"/>
    <w:rsid w:val="00886813"/>
    <w:rsid w:val="0089422F"/>
    <w:rsid w:val="00895723"/>
    <w:rsid w:val="008957BE"/>
    <w:rsid w:val="008A1571"/>
    <w:rsid w:val="008A1ED5"/>
    <w:rsid w:val="008B7FF9"/>
    <w:rsid w:val="008C0181"/>
    <w:rsid w:val="008C60B2"/>
    <w:rsid w:val="008C6FE9"/>
    <w:rsid w:val="008D0893"/>
    <w:rsid w:val="008D18ED"/>
    <w:rsid w:val="008D2337"/>
    <w:rsid w:val="008D47FF"/>
    <w:rsid w:val="008E1D81"/>
    <w:rsid w:val="008F587E"/>
    <w:rsid w:val="009017E9"/>
    <w:rsid w:val="009125D5"/>
    <w:rsid w:val="009174EF"/>
    <w:rsid w:val="00922B27"/>
    <w:rsid w:val="00925240"/>
    <w:rsid w:val="00933FC8"/>
    <w:rsid w:val="00936942"/>
    <w:rsid w:val="00941AA2"/>
    <w:rsid w:val="009420A5"/>
    <w:rsid w:val="00943C1C"/>
    <w:rsid w:val="0094434A"/>
    <w:rsid w:val="00944D64"/>
    <w:rsid w:val="00945658"/>
    <w:rsid w:val="00946AA4"/>
    <w:rsid w:val="00952541"/>
    <w:rsid w:val="009550A3"/>
    <w:rsid w:val="0096291B"/>
    <w:rsid w:val="00962BBF"/>
    <w:rsid w:val="00962C84"/>
    <w:rsid w:val="00970C74"/>
    <w:rsid w:val="009722FF"/>
    <w:rsid w:val="00976FFA"/>
    <w:rsid w:val="00984C19"/>
    <w:rsid w:val="009850DB"/>
    <w:rsid w:val="00986B9C"/>
    <w:rsid w:val="00986FCA"/>
    <w:rsid w:val="00991617"/>
    <w:rsid w:val="0099658A"/>
    <w:rsid w:val="00997000"/>
    <w:rsid w:val="009A2E5D"/>
    <w:rsid w:val="009B16D8"/>
    <w:rsid w:val="009B3CBB"/>
    <w:rsid w:val="009B6B33"/>
    <w:rsid w:val="009C25F4"/>
    <w:rsid w:val="009C538F"/>
    <w:rsid w:val="009C5A20"/>
    <w:rsid w:val="009D1683"/>
    <w:rsid w:val="009D5B28"/>
    <w:rsid w:val="009E05BB"/>
    <w:rsid w:val="009E270D"/>
    <w:rsid w:val="009E364E"/>
    <w:rsid w:val="009E3D88"/>
    <w:rsid w:val="009F427E"/>
    <w:rsid w:val="009F4E60"/>
    <w:rsid w:val="009F51E5"/>
    <w:rsid w:val="00A03956"/>
    <w:rsid w:val="00A11E7D"/>
    <w:rsid w:val="00A1233D"/>
    <w:rsid w:val="00A20E68"/>
    <w:rsid w:val="00A22CCD"/>
    <w:rsid w:val="00A22E09"/>
    <w:rsid w:val="00A24AD5"/>
    <w:rsid w:val="00A3168F"/>
    <w:rsid w:val="00A31AA7"/>
    <w:rsid w:val="00A34B9A"/>
    <w:rsid w:val="00A35072"/>
    <w:rsid w:val="00A468A2"/>
    <w:rsid w:val="00A476CC"/>
    <w:rsid w:val="00A507CE"/>
    <w:rsid w:val="00A51486"/>
    <w:rsid w:val="00A5265F"/>
    <w:rsid w:val="00A569E0"/>
    <w:rsid w:val="00A66761"/>
    <w:rsid w:val="00A711CE"/>
    <w:rsid w:val="00A73FB9"/>
    <w:rsid w:val="00A80421"/>
    <w:rsid w:val="00A84855"/>
    <w:rsid w:val="00A9083D"/>
    <w:rsid w:val="00A91E6D"/>
    <w:rsid w:val="00A94B7C"/>
    <w:rsid w:val="00AA0558"/>
    <w:rsid w:val="00AA441F"/>
    <w:rsid w:val="00AA49EA"/>
    <w:rsid w:val="00AA58A1"/>
    <w:rsid w:val="00AB0E67"/>
    <w:rsid w:val="00AB7578"/>
    <w:rsid w:val="00AC1919"/>
    <w:rsid w:val="00AC4C1F"/>
    <w:rsid w:val="00AC5582"/>
    <w:rsid w:val="00AC6176"/>
    <w:rsid w:val="00AD27F2"/>
    <w:rsid w:val="00AF0C8F"/>
    <w:rsid w:val="00B0561A"/>
    <w:rsid w:val="00B07D2C"/>
    <w:rsid w:val="00B12A73"/>
    <w:rsid w:val="00B15B96"/>
    <w:rsid w:val="00B17760"/>
    <w:rsid w:val="00B23B46"/>
    <w:rsid w:val="00B25E00"/>
    <w:rsid w:val="00B35042"/>
    <w:rsid w:val="00B3645C"/>
    <w:rsid w:val="00B41905"/>
    <w:rsid w:val="00B46ACF"/>
    <w:rsid w:val="00B54781"/>
    <w:rsid w:val="00B70ED9"/>
    <w:rsid w:val="00B719C0"/>
    <w:rsid w:val="00B73B52"/>
    <w:rsid w:val="00B74B36"/>
    <w:rsid w:val="00B75F15"/>
    <w:rsid w:val="00B8126C"/>
    <w:rsid w:val="00B815C9"/>
    <w:rsid w:val="00B850C0"/>
    <w:rsid w:val="00B864C4"/>
    <w:rsid w:val="00B9111D"/>
    <w:rsid w:val="00B93A3B"/>
    <w:rsid w:val="00B94DF5"/>
    <w:rsid w:val="00BA37A4"/>
    <w:rsid w:val="00BB234B"/>
    <w:rsid w:val="00BB6460"/>
    <w:rsid w:val="00BC6258"/>
    <w:rsid w:val="00BC6CBD"/>
    <w:rsid w:val="00BD0B1A"/>
    <w:rsid w:val="00BD3BCB"/>
    <w:rsid w:val="00BD4D0E"/>
    <w:rsid w:val="00BE1129"/>
    <w:rsid w:val="00BE280D"/>
    <w:rsid w:val="00BE38BA"/>
    <w:rsid w:val="00BE4313"/>
    <w:rsid w:val="00BF2543"/>
    <w:rsid w:val="00BF2724"/>
    <w:rsid w:val="00BF2820"/>
    <w:rsid w:val="00BF2CCB"/>
    <w:rsid w:val="00BF5782"/>
    <w:rsid w:val="00C00B07"/>
    <w:rsid w:val="00C0269F"/>
    <w:rsid w:val="00C03AE9"/>
    <w:rsid w:val="00C041F9"/>
    <w:rsid w:val="00C058D4"/>
    <w:rsid w:val="00C102BF"/>
    <w:rsid w:val="00C15258"/>
    <w:rsid w:val="00C16248"/>
    <w:rsid w:val="00C17D5E"/>
    <w:rsid w:val="00C23D14"/>
    <w:rsid w:val="00C27E17"/>
    <w:rsid w:val="00C3183A"/>
    <w:rsid w:val="00C32A8D"/>
    <w:rsid w:val="00C353FB"/>
    <w:rsid w:val="00C35556"/>
    <w:rsid w:val="00C60145"/>
    <w:rsid w:val="00C60212"/>
    <w:rsid w:val="00C60B1E"/>
    <w:rsid w:val="00C622F1"/>
    <w:rsid w:val="00C62A1D"/>
    <w:rsid w:val="00C62DB3"/>
    <w:rsid w:val="00C65CED"/>
    <w:rsid w:val="00C6620B"/>
    <w:rsid w:val="00C677DF"/>
    <w:rsid w:val="00C67D75"/>
    <w:rsid w:val="00C67E64"/>
    <w:rsid w:val="00C73F65"/>
    <w:rsid w:val="00C74A6C"/>
    <w:rsid w:val="00C76957"/>
    <w:rsid w:val="00C8213F"/>
    <w:rsid w:val="00C850CA"/>
    <w:rsid w:val="00C87803"/>
    <w:rsid w:val="00C94E0A"/>
    <w:rsid w:val="00C96B82"/>
    <w:rsid w:val="00CA08E9"/>
    <w:rsid w:val="00CA1117"/>
    <w:rsid w:val="00CA1276"/>
    <w:rsid w:val="00CA3530"/>
    <w:rsid w:val="00CA5360"/>
    <w:rsid w:val="00CA5BF6"/>
    <w:rsid w:val="00CB2EED"/>
    <w:rsid w:val="00CB6056"/>
    <w:rsid w:val="00CC1D31"/>
    <w:rsid w:val="00CC2717"/>
    <w:rsid w:val="00CC2720"/>
    <w:rsid w:val="00CC286B"/>
    <w:rsid w:val="00CC3113"/>
    <w:rsid w:val="00CC3A28"/>
    <w:rsid w:val="00CC544D"/>
    <w:rsid w:val="00CC7222"/>
    <w:rsid w:val="00CD4D88"/>
    <w:rsid w:val="00CD5EB4"/>
    <w:rsid w:val="00CD6F40"/>
    <w:rsid w:val="00CE1A13"/>
    <w:rsid w:val="00CE250E"/>
    <w:rsid w:val="00CE26F2"/>
    <w:rsid w:val="00CE4611"/>
    <w:rsid w:val="00CE6C50"/>
    <w:rsid w:val="00CF36FA"/>
    <w:rsid w:val="00CF3F71"/>
    <w:rsid w:val="00CF4273"/>
    <w:rsid w:val="00D012CB"/>
    <w:rsid w:val="00D04FCD"/>
    <w:rsid w:val="00D05081"/>
    <w:rsid w:val="00D06797"/>
    <w:rsid w:val="00D10083"/>
    <w:rsid w:val="00D100DF"/>
    <w:rsid w:val="00D13DE8"/>
    <w:rsid w:val="00D21647"/>
    <w:rsid w:val="00D24FF2"/>
    <w:rsid w:val="00D267A0"/>
    <w:rsid w:val="00D2691E"/>
    <w:rsid w:val="00D37F68"/>
    <w:rsid w:val="00D402AD"/>
    <w:rsid w:val="00D41588"/>
    <w:rsid w:val="00D41AD0"/>
    <w:rsid w:val="00D443FA"/>
    <w:rsid w:val="00D52F09"/>
    <w:rsid w:val="00D53789"/>
    <w:rsid w:val="00D539FA"/>
    <w:rsid w:val="00D55D53"/>
    <w:rsid w:val="00D56C97"/>
    <w:rsid w:val="00D57D96"/>
    <w:rsid w:val="00D600B7"/>
    <w:rsid w:val="00D604D7"/>
    <w:rsid w:val="00D60F7A"/>
    <w:rsid w:val="00D6115C"/>
    <w:rsid w:val="00D66779"/>
    <w:rsid w:val="00D66C02"/>
    <w:rsid w:val="00D673E4"/>
    <w:rsid w:val="00D760E9"/>
    <w:rsid w:val="00D836D0"/>
    <w:rsid w:val="00D94439"/>
    <w:rsid w:val="00DA222E"/>
    <w:rsid w:val="00DC2F48"/>
    <w:rsid w:val="00DC33D9"/>
    <w:rsid w:val="00DC5977"/>
    <w:rsid w:val="00DD24DA"/>
    <w:rsid w:val="00DD3361"/>
    <w:rsid w:val="00DE111C"/>
    <w:rsid w:val="00DE13D6"/>
    <w:rsid w:val="00DF00AB"/>
    <w:rsid w:val="00DF00F3"/>
    <w:rsid w:val="00E03258"/>
    <w:rsid w:val="00E061BA"/>
    <w:rsid w:val="00E06D0D"/>
    <w:rsid w:val="00E06D26"/>
    <w:rsid w:val="00E10846"/>
    <w:rsid w:val="00E12069"/>
    <w:rsid w:val="00E24E76"/>
    <w:rsid w:val="00E25652"/>
    <w:rsid w:val="00E25D90"/>
    <w:rsid w:val="00E27906"/>
    <w:rsid w:val="00E31DF1"/>
    <w:rsid w:val="00E320AC"/>
    <w:rsid w:val="00E33852"/>
    <w:rsid w:val="00E35964"/>
    <w:rsid w:val="00E35CED"/>
    <w:rsid w:val="00E37C4D"/>
    <w:rsid w:val="00E41840"/>
    <w:rsid w:val="00E44A28"/>
    <w:rsid w:val="00E63644"/>
    <w:rsid w:val="00E677A3"/>
    <w:rsid w:val="00E67B45"/>
    <w:rsid w:val="00E67FFB"/>
    <w:rsid w:val="00E70A7B"/>
    <w:rsid w:val="00E717F2"/>
    <w:rsid w:val="00E73B5B"/>
    <w:rsid w:val="00E8125F"/>
    <w:rsid w:val="00E86789"/>
    <w:rsid w:val="00E9128E"/>
    <w:rsid w:val="00E95327"/>
    <w:rsid w:val="00E968A4"/>
    <w:rsid w:val="00E96A09"/>
    <w:rsid w:val="00EA2D83"/>
    <w:rsid w:val="00EA303A"/>
    <w:rsid w:val="00EA39E6"/>
    <w:rsid w:val="00EA74FB"/>
    <w:rsid w:val="00EB36D8"/>
    <w:rsid w:val="00EC42F0"/>
    <w:rsid w:val="00EC642F"/>
    <w:rsid w:val="00ED1999"/>
    <w:rsid w:val="00ED1A19"/>
    <w:rsid w:val="00ED64D7"/>
    <w:rsid w:val="00ED7FDF"/>
    <w:rsid w:val="00EE0306"/>
    <w:rsid w:val="00EE2737"/>
    <w:rsid w:val="00EE3449"/>
    <w:rsid w:val="00EE767D"/>
    <w:rsid w:val="00EE77ED"/>
    <w:rsid w:val="00F00041"/>
    <w:rsid w:val="00F01278"/>
    <w:rsid w:val="00F02110"/>
    <w:rsid w:val="00F02B9C"/>
    <w:rsid w:val="00F03EDC"/>
    <w:rsid w:val="00F047A5"/>
    <w:rsid w:val="00F04876"/>
    <w:rsid w:val="00F22189"/>
    <w:rsid w:val="00F26097"/>
    <w:rsid w:val="00F33C39"/>
    <w:rsid w:val="00F362ED"/>
    <w:rsid w:val="00F41FF1"/>
    <w:rsid w:val="00F47A2A"/>
    <w:rsid w:val="00F54AE2"/>
    <w:rsid w:val="00F62964"/>
    <w:rsid w:val="00F67D17"/>
    <w:rsid w:val="00F74D74"/>
    <w:rsid w:val="00F764AB"/>
    <w:rsid w:val="00F7742E"/>
    <w:rsid w:val="00F830A0"/>
    <w:rsid w:val="00F9360C"/>
    <w:rsid w:val="00FB20D6"/>
    <w:rsid w:val="00FB2C1C"/>
    <w:rsid w:val="00FB47CA"/>
    <w:rsid w:val="00FB5C0D"/>
    <w:rsid w:val="00FB6415"/>
    <w:rsid w:val="00FC1265"/>
    <w:rsid w:val="00FC1533"/>
    <w:rsid w:val="00FC3CC4"/>
    <w:rsid w:val="00FD14EC"/>
    <w:rsid w:val="00FD6F0E"/>
    <w:rsid w:val="00FD7C4C"/>
    <w:rsid w:val="00FE194F"/>
    <w:rsid w:val="00FE3CD5"/>
    <w:rsid w:val="00FE4F76"/>
    <w:rsid w:val="00FF452F"/>
    <w:rsid w:val="00FF5032"/>
    <w:rsid w:val="00FF5553"/>
    <w:rsid w:val="00FF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DB5865"/>
  <w15:docId w15:val="{3CEA51AE-5BA7-4971-88CD-FB148B27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1CC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A1CC0"/>
    <w:pPr>
      <w:keepNext/>
      <w:spacing w:before="48" w:line="240" w:lineRule="atLeast"/>
      <w:jc w:val="right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semiHidden/>
    <w:rsid w:val="005A1CC0"/>
    <w:pPr>
      <w:tabs>
        <w:tab w:val="left" w:pos="0"/>
      </w:tabs>
      <w:spacing w:line="264" w:lineRule="auto"/>
      <w:ind w:right="1"/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5A1CC0"/>
    <w:pPr>
      <w:spacing w:after="120"/>
    </w:pPr>
  </w:style>
  <w:style w:type="paragraph" w:styleId="Tekstprzypisudolnego">
    <w:name w:val="footnote text"/>
    <w:basedOn w:val="Normalny"/>
    <w:semiHidden/>
    <w:rsid w:val="005A1CC0"/>
    <w:rPr>
      <w:sz w:val="20"/>
      <w:szCs w:val="20"/>
    </w:rPr>
  </w:style>
  <w:style w:type="character" w:styleId="Odwoanieprzypisudolnego">
    <w:name w:val="footnote reference"/>
    <w:semiHidden/>
    <w:rsid w:val="005A1CC0"/>
    <w:rPr>
      <w:vertAlign w:val="superscript"/>
    </w:rPr>
  </w:style>
  <w:style w:type="paragraph" w:styleId="Tekstpodstawowy3">
    <w:name w:val="Body Text 3"/>
    <w:basedOn w:val="Normalny"/>
    <w:semiHidden/>
    <w:rsid w:val="005A1CC0"/>
    <w:pPr>
      <w:spacing w:after="120"/>
    </w:pPr>
    <w:rPr>
      <w:sz w:val="16"/>
      <w:szCs w:val="16"/>
    </w:rPr>
  </w:style>
  <w:style w:type="paragraph" w:styleId="Nagwek">
    <w:name w:val="header"/>
    <w:basedOn w:val="Normalny"/>
    <w:uiPriority w:val="99"/>
    <w:rsid w:val="005A1C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uiPriority w:val="99"/>
    <w:rsid w:val="005A1CC0"/>
    <w:rPr>
      <w:sz w:val="24"/>
      <w:szCs w:val="24"/>
    </w:rPr>
  </w:style>
  <w:style w:type="paragraph" w:styleId="Stopka">
    <w:name w:val="footer"/>
    <w:basedOn w:val="Normalny"/>
    <w:uiPriority w:val="99"/>
    <w:rsid w:val="005A1CC0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sid w:val="005A1CC0"/>
    <w:rPr>
      <w:sz w:val="24"/>
      <w:szCs w:val="24"/>
    </w:rPr>
  </w:style>
  <w:style w:type="character" w:styleId="Numerstrony">
    <w:name w:val="page number"/>
    <w:basedOn w:val="Domylnaczcionkaakapitu"/>
    <w:semiHidden/>
    <w:rsid w:val="005A1CC0"/>
  </w:style>
  <w:style w:type="character" w:styleId="Odwoaniedokomentarza">
    <w:name w:val="annotation reference"/>
    <w:uiPriority w:val="99"/>
    <w:semiHidden/>
    <w:unhideWhenUsed/>
    <w:rsid w:val="00F012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127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127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127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012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1278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01278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CA1117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E4F7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E4F76"/>
  </w:style>
  <w:style w:type="character" w:styleId="Odwoanieprzypisukocowego">
    <w:name w:val="endnote reference"/>
    <w:uiPriority w:val="99"/>
    <w:semiHidden/>
    <w:unhideWhenUsed/>
    <w:rsid w:val="00FE4F76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0A77F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728ED"/>
    <w:rPr>
      <w:color w:val="0000FF" w:themeColor="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9C53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1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8A4D2-2CA5-4FF9-BB3B-1F5732417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2304</Words>
  <Characters>13830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umowy</vt:lpstr>
    </vt:vector>
  </TitlesOfParts>
  <Company>IKiFP PAN</Company>
  <LinksUpToDate>false</LinksUpToDate>
  <CharactersWithSpaces>16102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</dc:title>
  <dc:creator>Anica Knera</dc:creator>
  <cp:lastModifiedBy>Anica Knera</cp:lastModifiedBy>
  <cp:revision>27</cp:revision>
  <cp:lastPrinted>2026-10-30T13:52:00Z</cp:lastPrinted>
  <dcterms:created xsi:type="dcterms:W3CDTF">2023-07-24T10:01:00Z</dcterms:created>
  <dcterms:modified xsi:type="dcterms:W3CDTF">2026-10-30T13:53:00Z</dcterms:modified>
</cp:coreProperties>
</file>