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0293" w14:textId="36BD888A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Oznaczenie sprawy: </w:t>
      </w:r>
      <w:r w:rsidR="00C23A42">
        <w:rPr>
          <w:rFonts w:ascii="Cambria" w:hAnsi="Cambria"/>
          <w:lang w:eastAsia="ar-SA"/>
        </w:rPr>
        <w:t>ZP.30.TP.2026</w:t>
      </w:r>
    </w:p>
    <w:p w14:paraId="08D67CC0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  <w:t xml:space="preserve">Załącznik nr 8 do SWZ </w:t>
      </w:r>
    </w:p>
    <w:p w14:paraId="277C96D6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</w:t>
      </w:r>
    </w:p>
    <w:p w14:paraId="71B35559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</w:t>
      </w:r>
    </w:p>
    <w:p w14:paraId="07DE2DB9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</w:t>
      </w:r>
    </w:p>
    <w:p w14:paraId="718CC561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(Nazwa i adres podmiotu udostępniającego zasoby)</w:t>
      </w:r>
    </w:p>
    <w:p w14:paraId="407D1CC4" w14:textId="77777777" w:rsidR="00B31F6D" w:rsidRDefault="00B31F6D">
      <w:pPr>
        <w:rPr>
          <w:rFonts w:ascii="Cambria" w:hAnsi="Cambria"/>
          <w:lang w:eastAsia="ar-SA"/>
        </w:rPr>
      </w:pPr>
    </w:p>
    <w:p w14:paraId="1AC54EDE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_____________________________________________, dnia _____________ r.</w:t>
      </w:r>
    </w:p>
    <w:p w14:paraId="1E6F4EF3" w14:textId="77777777" w:rsidR="00B31F6D" w:rsidRDefault="00B31F6D">
      <w:pPr>
        <w:rPr>
          <w:rFonts w:ascii="Cambria" w:hAnsi="Cambria"/>
          <w:lang w:eastAsia="ar-SA"/>
        </w:rPr>
      </w:pPr>
    </w:p>
    <w:p w14:paraId="2F3491E0" w14:textId="77777777" w:rsidR="00B31F6D" w:rsidRDefault="00C62FDC">
      <w:pPr>
        <w:jc w:val="center"/>
        <w:rPr>
          <w:rFonts w:ascii="Cambria" w:hAnsi="Cambria"/>
          <w:b/>
          <w:bCs/>
          <w:lang w:eastAsia="ar-SA"/>
        </w:rPr>
      </w:pPr>
      <w:r>
        <w:rPr>
          <w:rFonts w:ascii="Cambria" w:hAnsi="Cambria"/>
          <w:b/>
          <w:bCs/>
          <w:lang w:eastAsia="ar-SA"/>
        </w:rPr>
        <w:t xml:space="preserve">ZOBOWIĄZANIE DO ODDANIA WYKONAWCY </w:t>
      </w:r>
      <w:r>
        <w:rPr>
          <w:rFonts w:ascii="Cambria" w:hAnsi="Cambria"/>
          <w:b/>
          <w:bCs/>
          <w:lang w:eastAsia="ar-SA"/>
        </w:rPr>
        <w:br/>
        <w:t>DO DYSPOZYCJI NIEZBĘDNYCH ZASOBÓW NA POTRZEBY WYKONANIA ZAMÓWIENIA</w:t>
      </w:r>
    </w:p>
    <w:p w14:paraId="551A72EC" w14:textId="5FA8AB36" w:rsidR="00E30723" w:rsidRDefault="00E30723" w:rsidP="00E30723">
      <w:pPr>
        <w:jc w:val="center"/>
        <w:rPr>
          <w:rFonts w:ascii="Cambria" w:hAnsi="Cambria"/>
          <w:b/>
          <w:bCs/>
          <w:lang w:eastAsia="ar-SA"/>
        </w:rPr>
      </w:pPr>
      <w:r w:rsidRPr="00E30723">
        <w:rPr>
          <w:rFonts w:ascii="Cambria" w:hAnsi="Cambria"/>
          <w:b/>
          <w:bCs/>
          <w:lang w:eastAsia="ar-SA"/>
        </w:rPr>
        <w:t>Roboty remontowe kondygnacji parteru oraz I piętra budynku Uzdrowiskowego Szpitala Dziecięcego Olszówka w Rabce Zdroju z uwzględnieniem prac wykonanych w ramach zadania termomodernizacji, oraz remontu II piętra wykonanych w latach 2023-2024, oraz wymagań Zamawiającego</w:t>
      </w:r>
    </w:p>
    <w:p w14:paraId="6C0A3474" w14:textId="79268071" w:rsidR="00B31F6D" w:rsidRDefault="00C62FDC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Działając w imieniu ............................................................................................................., z siedzibą w .........................................................................................................................., na podstawie art. 118 ust. 3 i 4 ustawy PZP zobowiązuję reprezentowany podmiot do udostępnienia poniższych zasobów wykonawcy przystępującemu do postępowania ZP.30.TP.2026 wskazanemu poniżej (dalej: „Postępowanie”),</w:t>
      </w:r>
    </w:p>
    <w:p w14:paraId="5E8B37E1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tj.________________________________________________________________________________ __________________________________________________________________________________ </w:t>
      </w:r>
    </w:p>
    <w:p w14:paraId="1DEBA8C1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z siedzibą w ____________________________________________ (dalej: „Wykonawca”), </w:t>
      </w:r>
    </w:p>
    <w:p w14:paraId="74B5AACF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następujące zasoby: </w:t>
      </w:r>
    </w:p>
    <w:p w14:paraId="7866B7F7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-</w:t>
      </w:r>
      <w:r>
        <w:rPr>
          <w:rFonts w:ascii="Cambria" w:hAnsi="Cambria"/>
          <w:lang w:eastAsia="ar-SA"/>
        </w:rPr>
        <w:tab/>
        <w:t>_______________________________________________________,</w:t>
      </w:r>
    </w:p>
    <w:p w14:paraId="17AC66CF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-</w:t>
      </w:r>
      <w:r>
        <w:rPr>
          <w:rFonts w:ascii="Cambria" w:hAnsi="Cambria"/>
          <w:lang w:eastAsia="ar-SA"/>
        </w:rPr>
        <w:tab/>
        <w:t>_______________________________________________________,</w:t>
      </w:r>
    </w:p>
    <w:p w14:paraId="4BF0D237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-</w:t>
      </w:r>
      <w:r>
        <w:rPr>
          <w:rFonts w:ascii="Cambria" w:hAnsi="Cambria"/>
          <w:lang w:eastAsia="ar-SA"/>
        </w:rPr>
        <w:tab/>
        <w:t>_______________________________________________________,</w:t>
      </w:r>
    </w:p>
    <w:p w14:paraId="70BD589A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-</w:t>
      </w:r>
      <w:r>
        <w:rPr>
          <w:rFonts w:ascii="Cambria" w:hAnsi="Cambria"/>
          <w:lang w:eastAsia="ar-SA"/>
        </w:rPr>
        <w:tab/>
        <w:t>_______________________________________________________,</w:t>
      </w:r>
    </w:p>
    <w:p w14:paraId="2AFCF6DF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Zasoby udostępniamy w celu spełnienia następujących warunków udziału określonych w rozdziale 7 SWZ (wskazać warunek, zasób, a dla sytuacji finansowej także kwotę):</w:t>
      </w:r>
    </w:p>
    <w:p w14:paraId="45978448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0BA8BA1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</w:t>
      </w:r>
      <w:r>
        <w:rPr>
          <w:rFonts w:ascii="Cambria" w:hAnsi="Cambria"/>
          <w:lang w:eastAsia="ar-SA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6F8B98A5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596BE721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Jeżeli wykonawca polega na zdolnościach podmiotu w odniesieniu do warunków dotyczących wykształcenia, kwalifikacji zawodowych lub doświadczenia, podmiot udostępniający zasoby zrealizuje następujące roboty budowlane lub usługi, których wskazane zdolności dotyczą (wskazać, czy i w jakim zakresie): .........................................................................................</w:t>
      </w:r>
      <w:r>
        <w:rPr>
          <w:rFonts w:ascii="Cambria" w:hAnsi="Cambria"/>
          <w:lang w:eastAsia="ar-SA"/>
        </w:rPr>
        <w:br/>
        <w:t>......................................................................................................................................................</w:t>
      </w:r>
    </w:p>
    <w:p w14:paraId="1B8EBA20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2EA226E9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W przypadku udostępnienia sytuacji finansowej zobowiązanie określa rzeczywisty sposób i okres dostępu Wykonawcy do środków lub zdolności kredytowej, w tym warunki ich wykorzystania. Podmiot udostępniający sytuację finansową odpowiada solidarnie z Wykonawcą za szkodę Zamawiającego powstałą wskutek nieudostępnienia zasobów, chyba że za nieudostępnienie nie ponosi winy, zgodnie z art. 120 PZP.</w:t>
      </w:r>
    </w:p>
    <w:p w14:paraId="4D872EFF" w14:textId="77777777" w:rsidR="00B31F6D" w:rsidRDefault="00B31F6D">
      <w:pPr>
        <w:rPr>
          <w:rFonts w:ascii="Cambria" w:hAnsi="Cambria"/>
          <w:lang w:eastAsia="ar-SA"/>
        </w:rPr>
      </w:pPr>
    </w:p>
    <w:p w14:paraId="5622D084" w14:textId="77777777" w:rsidR="00B31F6D" w:rsidRDefault="00C62FDC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</w:t>
      </w:r>
      <w:r>
        <w:rPr>
          <w:rFonts w:ascii="Cambria" w:hAnsi="Cambria"/>
          <w:lang w:eastAsia="ar-SA"/>
        </w:rPr>
        <w:tab/>
        <w:t>(podpis)</w:t>
      </w:r>
    </w:p>
    <w:p w14:paraId="10A636AA" w14:textId="77777777" w:rsidR="00B31F6D" w:rsidRDefault="00B31F6D">
      <w:pPr>
        <w:rPr>
          <w:rFonts w:ascii="Cambria" w:hAnsi="Cambria"/>
          <w:lang w:eastAsia="ar-SA"/>
        </w:rPr>
      </w:pPr>
    </w:p>
    <w:p w14:paraId="538BE203" w14:textId="77777777" w:rsidR="00B31F6D" w:rsidRDefault="00B31F6D">
      <w:pPr>
        <w:rPr>
          <w:rFonts w:ascii="Cambria" w:hAnsi="Cambria"/>
          <w:lang w:eastAsia="ar-SA"/>
        </w:rPr>
      </w:pPr>
    </w:p>
    <w:p w14:paraId="386A6728" w14:textId="77777777" w:rsidR="00B31F6D" w:rsidRDefault="00C62FDC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Zobowiązanie sporządzone w postaci elektronicznej opatruje kwalifikowanym podpisem elektronicznym, podpisem zaufanym lub podpisem osobistym osoba uprawniona do reprezentowania podmiotu udostępniającego zasoby. Jeżeli zobowiązanie zostało sporządzone w postaci papierowej i opatrzone podpisem własnoręcznym, przekazuje się jego cyfrowe odwzorowanie, poświadczone za zgodność przez wykonawcę, wykonawcę wspólnie ubiegającego się o udzielenie zamówienia albo notariusza – kwalifikowanym podpisem elektronicznym, podpisem zaufanym lub podpisem osobistym.</w:t>
      </w:r>
    </w:p>
    <w:p w14:paraId="650429BE" w14:textId="77777777" w:rsidR="00B31F6D" w:rsidRDefault="00B31F6D">
      <w:pPr>
        <w:rPr>
          <w:rFonts w:ascii="Cambria" w:hAnsi="Cambria"/>
        </w:rPr>
      </w:pPr>
    </w:p>
    <w:p w14:paraId="6BC25169" w14:textId="77777777" w:rsidR="00B31F6D" w:rsidRDefault="00B31F6D"/>
    <w:sectPr w:rsidR="00B31F6D">
      <w:headerReference w:type="default" r:id="rId6"/>
      <w:foot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C771E" w14:textId="77777777" w:rsidR="00E54DC1" w:rsidRDefault="00E54DC1">
      <w:pPr>
        <w:spacing w:after="0" w:line="240" w:lineRule="auto"/>
      </w:pPr>
      <w:r>
        <w:separator/>
      </w:r>
    </w:p>
  </w:endnote>
  <w:endnote w:type="continuationSeparator" w:id="0">
    <w:p w14:paraId="3397C66B" w14:textId="77777777" w:rsidR="00E54DC1" w:rsidRDefault="00E54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F6CF" w14:textId="77777777" w:rsidR="00C60BE7" w:rsidRDefault="00C60B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B07B0" w14:textId="77777777" w:rsidR="00E54DC1" w:rsidRDefault="00E54DC1">
      <w:pPr>
        <w:spacing w:after="0" w:line="240" w:lineRule="auto"/>
      </w:pPr>
      <w:r>
        <w:separator/>
      </w:r>
    </w:p>
  </w:footnote>
  <w:footnote w:type="continuationSeparator" w:id="0">
    <w:p w14:paraId="2054F7FC" w14:textId="77777777" w:rsidR="00E54DC1" w:rsidRDefault="00E54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56EE" w14:textId="77777777" w:rsidR="00C60BE7" w:rsidRDefault="00C60B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6D"/>
    <w:rsid w:val="00192C59"/>
    <w:rsid w:val="002E7E57"/>
    <w:rsid w:val="00357F3B"/>
    <w:rsid w:val="004D7F42"/>
    <w:rsid w:val="00665640"/>
    <w:rsid w:val="0078243C"/>
    <w:rsid w:val="007E7106"/>
    <w:rsid w:val="00942D63"/>
    <w:rsid w:val="00981C90"/>
    <w:rsid w:val="009E22E8"/>
    <w:rsid w:val="00A96CE5"/>
    <w:rsid w:val="00B31F6D"/>
    <w:rsid w:val="00B74B00"/>
    <w:rsid w:val="00C23A42"/>
    <w:rsid w:val="00C43D2F"/>
    <w:rsid w:val="00C54065"/>
    <w:rsid w:val="00C60BE7"/>
    <w:rsid w:val="00C62FDC"/>
    <w:rsid w:val="00CA2A38"/>
    <w:rsid w:val="00D81A21"/>
    <w:rsid w:val="00DC4F53"/>
    <w:rsid w:val="00DD03F2"/>
    <w:rsid w:val="00E30723"/>
    <w:rsid w:val="00E54DC1"/>
    <w:rsid w:val="00FC097D"/>
    <w:rsid w:val="00FE3092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AFED"/>
  <w15:docId w15:val="{E3C0CCC6-8BCE-4793-8A71-86ECBC75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66B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ZP.30.TP.2026 — Załącznik nr 8 — Zobowiazanie podmiotu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ZP.30.TP.2026 — Załącznik nr 8 — Zobowiazanie podmiotu</dc:title>
  <dc:subject/>
  <dc:creator>Uzdrowisko Rabka S.A.</dc:creator>
  <dc:description/>
  <cp:lastModifiedBy>Piotr Budny</cp:lastModifiedBy>
  <cp:revision>17</cp:revision>
  <cp:lastPrinted>2023-04-11T10:04:00Z</cp:lastPrinted>
  <dcterms:created xsi:type="dcterms:W3CDTF">2023-06-27T12:57:00Z</dcterms:created>
  <dcterms:modified xsi:type="dcterms:W3CDTF">2026-11-02T12:20:00Z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