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128F" w14:textId="77777777" w:rsidR="00C1281D" w:rsidRPr="00C1281D" w:rsidRDefault="00C1281D" w:rsidP="00C1281D">
      <w:pPr>
        <w:keepLines/>
        <w:pageBreakBefore/>
        <w:tabs>
          <w:tab w:val="left" w:pos="708"/>
        </w:tabs>
        <w:spacing w:after="240" w:line="276" w:lineRule="auto"/>
        <w:jc w:val="right"/>
        <w:outlineLvl w:val="6"/>
        <w:rPr>
          <w:rFonts w:ascii="Times New Roman" w:eastAsia="Times New Roman" w:hAnsi="Times New Roman" w:cs="Times New Roman"/>
          <w:iCs/>
          <w:sz w:val="20"/>
          <w:szCs w:val="20"/>
          <w:lang w:val="pl-PL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b/>
          <w:iCs/>
          <w:sz w:val="20"/>
          <w:szCs w:val="20"/>
          <w:u w:val="single"/>
          <w:lang w:val="pl-PL" w:bidi="ar-SA"/>
          <w14:ligatures w14:val="standardContextual"/>
        </w:rPr>
        <w:t>Załącznik Nr 3 do SWZ</w:t>
      </w:r>
    </w:p>
    <w:p w14:paraId="56E8DD07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 xml:space="preserve">Nazwa firmy (wykonawcy): _____________________               </w:t>
      </w:r>
    </w:p>
    <w:p w14:paraId="3E7430A8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___________________________________________</w:t>
      </w:r>
    </w:p>
    <w:p w14:paraId="0A7B7214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 xml:space="preserve">Adres wykonawcy: ____________________________ </w:t>
      </w:r>
    </w:p>
    <w:p w14:paraId="3CD422F6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___________________________________________</w:t>
      </w:r>
    </w:p>
    <w:p w14:paraId="314E0BF6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Województwo: _______________________________</w:t>
      </w:r>
    </w:p>
    <w:p w14:paraId="1A2DB8FB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NIP: _______________________________________</w:t>
      </w:r>
    </w:p>
    <w:p w14:paraId="671E3C23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REGON: ____________________________________</w:t>
      </w:r>
    </w:p>
    <w:p w14:paraId="0DF60B72" w14:textId="77777777" w:rsidR="00C1281D" w:rsidRPr="00C1281D" w:rsidRDefault="00C1281D" w:rsidP="00C1281D">
      <w:pPr>
        <w:spacing w:after="120" w:line="276" w:lineRule="auto"/>
        <w:ind w:right="-2"/>
        <w:jc w:val="both"/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sz w:val="24"/>
          <w:szCs w:val="24"/>
          <w:lang w:val="pl-PL" w:bidi="ar-SA"/>
          <w14:ligatures w14:val="standardContextual"/>
        </w:rPr>
        <w:t>KRS: ______________________________________</w:t>
      </w:r>
    </w:p>
    <w:p w14:paraId="3321CA24" w14:textId="77777777" w:rsidR="00C1281D" w:rsidRPr="00C1281D" w:rsidRDefault="00C1281D" w:rsidP="00C1281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___________________________________________</w:t>
      </w:r>
    </w:p>
    <w:p w14:paraId="3254839F" w14:textId="77777777" w:rsidR="00C1281D" w:rsidRPr="00C1281D" w:rsidRDefault="00C1281D" w:rsidP="00C1281D">
      <w:pPr>
        <w:spacing w:after="240" w:line="276" w:lineRule="auto"/>
        <w:ind w:right="567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numer telefonu i faksu wykonawcy wraz z numerem kierunkowym</w:t>
      </w:r>
    </w:p>
    <w:p w14:paraId="6F4A3B9B" w14:textId="77777777" w:rsidR="00C1281D" w:rsidRPr="00C1281D" w:rsidRDefault="00C1281D" w:rsidP="00C1281D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__________________________________________</w:t>
      </w:r>
    </w:p>
    <w:p w14:paraId="0DDDA924" w14:textId="77777777" w:rsidR="00C1281D" w:rsidRPr="00C1281D" w:rsidRDefault="00C1281D" w:rsidP="00C1281D">
      <w:pPr>
        <w:tabs>
          <w:tab w:val="center" w:pos="4536"/>
          <w:tab w:val="right" w:pos="9072"/>
        </w:tabs>
        <w:suppressAutoHyphens/>
        <w:spacing w:after="0" w:line="276" w:lineRule="auto"/>
        <w:ind w:right="-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  <w:t>adres e-mail wykonawcy</w:t>
      </w:r>
    </w:p>
    <w:p w14:paraId="0BAE7910" w14:textId="77777777" w:rsidR="00C1281D" w:rsidRPr="009967F0" w:rsidRDefault="00C1281D" w:rsidP="00C1281D">
      <w:pPr>
        <w:tabs>
          <w:tab w:val="center" w:pos="4536"/>
          <w:tab w:val="right" w:pos="9072"/>
        </w:tabs>
        <w:suppressAutoHyphens/>
        <w:spacing w:after="0" w:line="276" w:lineRule="auto"/>
        <w:ind w:right="-2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</w:pPr>
    </w:p>
    <w:p w14:paraId="3F670A05" w14:textId="77777777" w:rsidR="00C1281D" w:rsidRPr="009967F0" w:rsidRDefault="00C1281D" w:rsidP="00C1281D">
      <w:pPr>
        <w:spacing w:after="0" w:line="276" w:lineRule="auto"/>
        <w:ind w:left="4956" w:firstLine="708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  <w:r w:rsidRPr="009967F0"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  <w:t>GMINA WIENIAWA</w:t>
      </w:r>
    </w:p>
    <w:p w14:paraId="6EF825EC" w14:textId="77777777" w:rsidR="00C1281D" w:rsidRPr="009967F0" w:rsidRDefault="00C1281D" w:rsidP="00C1281D">
      <w:pPr>
        <w:spacing w:after="0" w:line="276" w:lineRule="auto"/>
        <w:ind w:left="5102" w:firstLine="562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  <w:r w:rsidRPr="009967F0"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  <w:t>ul. Kochanowskiego 88</w:t>
      </w:r>
    </w:p>
    <w:p w14:paraId="40D3D335" w14:textId="77777777" w:rsidR="00C1281D" w:rsidRPr="009967F0" w:rsidRDefault="00C1281D" w:rsidP="00C1281D">
      <w:pPr>
        <w:spacing w:after="0" w:line="276" w:lineRule="auto"/>
        <w:ind w:left="5664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  <w:r w:rsidRPr="009967F0"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  <w:t>26-432 Wieniawa</w:t>
      </w:r>
    </w:p>
    <w:p w14:paraId="195A777E" w14:textId="77777777" w:rsidR="00C1281D" w:rsidRPr="009967F0" w:rsidRDefault="00C1281D" w:rsidP="00C1281D">
      <w:pPr>
        <w:spacing w:after="0" w:line="276" w:lineRule="auto"/>
        <w:ind w:left="4394" w:firstLine="562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</w:p>
    <w:tbl>
      <w:tblPr>
        <w:tblStyle w:val="Tabela-Siatka18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967F0" w:rsidRPr="00C03FC5" w14:paraId="1552C4AC" w14:textId="77777777" w:rsidTr="00C1281D">
        <w:tc>
          <w:tcPr>
            <w:tcW w:w="9067" w:type="dxa"/>
            <w:shd w:val="clear" w:color="auto" w:fill="E2EFD9"/>
            <w:vAlign w:val="center"/>
          </w:tcPr>
          <w:p w14:paraId="3EA6CB14" w14:textId="77777777" w:rsidR="00C1281D" w:rsidRPr="009967F0" w:rsidRDefault="00C1281D" w:rsidP="00C1281D">
            <w:pPr>
              <w:spacing w:after="160" w:line="276" w:lineRule="auto"/>
              <w:jc w:val="center"/>
              <w:rPr>
                <w:rFonts w:ascii="Calibri" w:eastAsia="Calibri" w:hAnsi="Calibri"/>
                <w:b/>
                <w:sz w:val="32"/>
                <w:szCs w:val="32"/>
              </w:rPr>
            </w:pPr>
          </w:p>
          <w:p w14:paraId="1FC9A1D9" w14:textId="77777777" w:rsidR="00C1281D" w:rsidRPr="009967F0" w:rsidRDefault="00C1281D" w:rsidP="00870469">
            <w:pPr>
              <w:spacing w:after="160" w:line="276" w:lineRule="auto"/>
              <w:jc w:val="center"/>
              <w:rPr>
                <w:rFonts w:eastAsia="Calibri"/>
                <w:b/>
                <w:sz w:val="32"/>
                <w:szCs w:val="32"/>
              </w:rPr>
            </w:pPr>
            <w:r w:rsidRPr="009967F0">
              <w:rPr>
                <w:rFonts w:eastAsia="Calibri"/>
                <w:b/>
                <w:sz w:val="32"/>
                <w:szCs w:val="32"/>
              </w:rPr>
              <w:t>F O R M U L A R Z   O F E R T O W Y</w:t>
            </w:r>
          </w:p>
        </w:tc>
      </w:tr>
    </w:tbl>
    <w:p w14:paraId="234FAEDD" w14:textId="77777777" w:rsidR="00C1281D" w:rsidRPr="009967F0" w:rsidRDefault="00C1281D" w:rsidP="00C1281D">
      <w:pPr>
        <w:spacing w:after="0" w:line="276" w:lineRule="auto"/>
        <w:ind w:left="4394" w:firstLine="562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</w:p>
    <w:p w14:paraId="42F4067D" w14:textId="77777777" w:rsidR="00C1281D" w:rsidRPr="009967F0" w:rsidRDefault="00C1281D" w:rsidP="00C1281D">
      <w:pPr>
        <w:spacing w:after="0" w:line="276" w:lineRule="auto"/>
        <w:ind w:left="4394" w:firstLine="562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val="pl-PL" w:bidi="ar-SA"/>
          <w14:ligatures w14:val="standardContextual"/>
        </w:rPr>
      </w:pPr>
    </w:p>
    <w:p w14:paraId="26A9B7B6" w14:textId="77777777" w:rsidR="00C1281D" w:rsidRPr="009967F0" w:rsidRDefault="00C1281D" w:rsidP="00C1281D">
      <w:pPr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pl-PL" w:bidi="ar-SA"/>
          <w14:ligatures w14:val="standardContextual"/>
        </w:rPr>
      </w:pPr>
      <w:r w:rsidRPr="009967F0">
        <w:rPr>
          <w:rFonts w:ascii="Times New Roman" w:eastAsia="Times New Roman" w:hAnsi="Times New Roman" w:cs="Times New Roman"/>
          <w:spacing w:val="-10"/>
          <w:kern w:val="28"/>
          <w:sz w:val="24"/>
          <w:szCs w:val="24"/>
          <w:lang w:val="pl-PL" w:eastAsia="pl-PL" w:bidi="ar-SA"/>
          <w14:ligatures w14:val="standardContextual"/>
        </w:rPr>
        <w:t>Nawiązując do postępowania nr ZP.2710.1</w:t>
      </w:r>
      <w:r w:rsidR="009E317C" w:rsidRPr="009967F0">
        <w:rPr>
          <w:rFonts w:ascii="Times New Roman" w:eastAsia="Times New Roman" w:hAnsi="Times New Roman" w:cs="Times New Roman"/>
          <w:spacing w:val="-10"/>
          <w:kern w:val="28"/>
          <w:sz w:val="24"/>
          <w:szCs w:val="24"/>
          <w:lang w:val="pl-PL" w:eastAsia="pl-PL" w:bidi="ar-SA"/>
          <w14:ligatures w14:val="standardContextual"/>
        </w:rPr>
        <w:t>9</w:t>
      </w:r>
      <w:r w:rsidRPr="009967F0">
        <w:rPr>
          <w:rFonts w:ascii="Times New Roman" w:eastAsia="Times New Roman" w:hAnsi="Times New Roman" w:cs="Times New Roman"/>
          <w:spacing w:val="-10"/>
          <w:kern w:val="28"/>
          <w:sz w:val="24"/>
          <w:szCs w:val="24"/>
          <w:lang w:val="pl-PL" w:eastAsia="pl-PL" w:bidi="ar-SA"/>
          <w14:ligatures w14:val="standardContextual"/>
        </w:rPr>
        <w:t>.2026, prowadzonego w trybie podstawowym z możliwością prowadzenia negocjacji – art. 275 pkt 2 ustawy z dnia 11 września 2019 r. – Prawo zamówień publicznych (</w:t>
      </w:r>
      <w:proofErr w:type="spellStart"/>
      <w:r w:rsidRPr="009967F0">
        <w:rPr>
          <w:rFonts w:ascii="Times New Roman" w:eastAsia="Times New Roman" w:hAnsi="Times New Roman" w:cs="Times New Roman"/>
          <w:spacing w:val="-10"/>
          <w:kern w:val="28"/>
          <w:sz w:val="24"/>
          <w:szCs w:val="24"/>
          <w:lang w:val="pl-PL" w:eastAsia="pl-PL" w:bidi="ar-SA"/>
          <w14:ligatures w14:val="standardContextual"/>
        </w:rPr>
        <w:t>t.j</w:t>
      </w:r>
      <w:proofErr w:type="spellEnd"/>
      <w:r w:rsidRPr="009967F0">
        <w:rPr>
          <w:rFonts w:ascii="Times New Roman" w:eastAsia="Times New Roman" w:hAnsi="Times New Roman" w:cs="Times New Roman"/>
          <w:spacing w:val="-10"/>
          <w:kern w:val="28"/>
          <w:sz w:val="24"/>
          <w:szCs w:val="24"/>
          <w:lang w:val="pl-PL" w:eastAsia="pl-PL" w:bidi="ar-SA"/>
          <w14:ligatures w14:val="standardContextual"/>
        </w:rPr>
        <w:t>. Dz. U. z 2026 r. poz. 793), zwanej dalej „</w:t>
      </w:r>
      <w:proofErr w:type="spellStart"/>
      <w:r w:rsidRPr="009967F0">
        <w:rPr>
          <w:rFonts w:ascii="Times New Roman" w:eastAsia="Times New Roman" w:hAnsi="Times New Roman" w:cs="Times New Roman"/>
          <w:spacing w:val="-10"/>
          <w:kern w:val="28"/>
          <w:sz w:val="24"/>
          <w:szCs w:val="24"/>
          <w:lang w:val="pl-PL" w:eastAsia="pl-PL" w:bidi="ar-SA"/>
          <w14:ligatures w14:val="standardContextual"/>
        </w:rPr>
        <w:t>Pzp</w:t>
      </w:r>
      <w:proofErr w:type="spellEnd"/>
      <w:r w:rsidRPr="009967F0">
        <w:rPr>
          <w:rFonts w:ascii="Times New Roman" w:eastAsia="Times New Roman" w:hAnsi="Times New Roman" w:cs="Times New Roman"/>
          <w:spacing w:val="-10"/>
          <w:kern w:val="28"/>
          <w:sz w:val="24"/>
          <w:szCs w:val="24"/>
          <w:lang w:val="pl-PL" w:eastAsia="pl-PL" w:bidi="ar-SA"/>
          <w14:ligatures w14:val="standardContextual"/>
        </w:rPr>
        <w:t>”, którego przedmiotem jest:</w:t>
      </w:r>
    </w:p>
    <w:p w14:paraId="57F993D6" w14:textId="77777777" w:rsidR="00C1281D" w:rsidRPr="009967F0" w:rsidRDefault="00C1281D" w:rsidP="00C1281D">
      <w:pPr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pl-PL" w:bidi="ar-SA"/>
          <w14:ligatures w14:val="standardContextual"/>
        </w:rPr>
      </w:pPr>
    </w:p>
    <w:p w14:paraId="1CA966F7" w14:textId="77777777" w:rsidR="00DF7BEE" w:rsidRDefault="00DF7BEE" w:rsidP="00DF7BEE">
      <w:pPr>
        <w:tabs>
          <w:tab w:val="right" w:pos="8080"/>
          <w:tab w:val="right" w:pos="9354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  <w:lang w:val="pl-PL" w:bidi="ar-SA"/>
        </w:rPr>
      </w:pPr>
      <w:r w:rsidRPr="00DF7BEE"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  <w:lang w:val="pl-PL" w:bidi="ar-SA"/>
        </w:rPr>
        <w:t>Odbiór, transport i zagospodarowanie odpadów komunalnych z nieruchomości zamieszkałych na terenie Gminy Wieniawa oraz z PSZOK w 2027 roku</w:t>
      </w:r>
    </w:p>
    <w:p w14:paraId="29DFCCA0" w14:textId="77777777" w:rsidR="00C1281D" w:rsidRPr="009967F0" w:rsidRDefault="00C1281D" w:rsidP="00C1281D">
      <w:pPr>
        <w:tabs>
          <w:tab w:val="right" w:pos="8080"/>
          <w:tab w:val="right" w:pos="9354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pacing w:val="-10"/>
          <w:kern w:val="28"/>
          <w:sz w:val="24"/>
          <w:szCs w:val="24"/>
          <w:lang w:val="pl-PL" w:bidi="ar-SA"/>
          <w14:ligatures w14:val="standardContextual"/>
        </w:rPr>
      </w:pPr>
      <w:r w:rsidRPr="009967F0">
        <w:rPr>
          <w:rFonts w:ascii="Times New Roman" w:eastAsia="Times New Roman" w:hAnsi="Times New Roman" w:cs="Times New Roman"/>
          <w:b/>
          <w:bCs/>
          <w:spacing w:val="-10"/>
          <w:kern w:val="28"/>
          <w:sz w:val="24"/>
          <w:szCs w:val="24"/>
          <w:lang w:val="pl-PL" w:eastAsia="pl-PL" w:bidi="ar-SA"/>
          <w14:ligatures w14:val="standardContextual"/>
        </w:rPr>
        <w:t xml:space="preserve">składamy ofertę zgodnie z poniższymi warunkami i oświadczeniami: </w:t>
      </w:r>
    </w:p>
    <w:p w14:paraId="09B9E720" w14:textId="77777777" w:rsidR="00C1281D" w:rsidRPr="009967F0" w:rsidRDefault="00C1281D" w:rsidP="00C1281D">
      <w:pPr>
        <w:spacing w:after="0" w:line="276" w:lineRule="auto"/>
        <w:contextualSpacing/>
        <w:rPr>
          <w:rFonts w:ascii="Times New Roman" w:eastAsia="Times New Roman" w:hAnsi="Times New Roman" w:cs="Times New Roman"/>
          <w:lang w:val="pl-PL" w:eastAsia="pl-PL" w:bidi="ar-SA"/>
        </w:rPr>
      </w:pPr>
    </w:p>
    <w:p w14:paraId="3BE477AA" w14:textId="77777777" w:rsidR="00705B2B" w:rsidRPr="00705B2B" w:rsidRDefault="00705B2B" w:rsidP="00705B2B">
      <w:pPr>
        <w:spacing w:before="240" w:after="113" w:line="276" w:lineRule="auto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pl-PL" w:bidi="ar-SA"/>
          <w14:ligatures w14:val="standardContextual"/>
        </w:rPr>
        <w:t>1. Oferujemy wykonanie przedmiotu zamówienia na podstawie ilości szacunkowych tabel A i B załącznika nr 3A, z uwzględnieniem dopuszczalnych przesunięć i zasad rozliczenia określonych w SWZ i umowie, za cenę:</w:t>
      </w:r>
    </w:p>
    <w:p w14:paraId="46CF81B6" w14:textId="77777777" w:rsidR="00705B2B" w:rsidRPr="00705B2B" w:rsidRDefault="00705B2B" w:rsidP="00705B2B">
      <w:pPr>
        <w:tabs>
          <w:tab w:val="left" w:pos="709"/>
          <w:tab w:val="left" w:pos="6237"/>
          <w:tab w:val="left" w:pos="6804"/>
        </w:tabs>
        <w:spacing w:after="12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 w:rsidRPr="00705B2B"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>a)</w:t>
      </w:r>
      <w:r w:rsidRPr="00705B2B"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ab/>
      </w:r>
      <w:r w:rsidRPr="00705B2B">
        <w:rPr>
          <w:rFonts w:ascii="Times New Roman" w:eastAsia="Calibri" w:hAnsi="Times New Roman" w:cs="Times New Roman"/>
          <w:b/>
          <w:bCs/>
          <w:sz w:val="24"/>
          <w:szCs w:val="24"/>
          <w:lang w:val="pl-PL" w:bidi="ar-SA"/>
          <w14:ligatures w14:val="standardContextual"/>
        </w:rPr>
        <w:t>łączna</w:t>
      </w:r>
      <w:r w:rsidRPr="00705B2B"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 xml:space="preserve"> </w:t>
      </w:r>
      <w:r w:rsidRPr="00705B2B">
        <w:rPr>
          <w:rFonts w:ascii="Times New Roman" w:eastAsia="Calibri" w:hAnsi="Times New Roman" w:cs="Times New Roman"/>
          <w:b/>
          <w:sz w:val="24"/>
          <w:szCs w:val="24"/>
          <w:lang w:val="pl-PL" w:bidi="ar-SA"/>
          <w14:ligatures w14:val="standardContextual"/>
        </w:rPr>
        <w:t>cena netto</w:t>
      </w:r>
      <w:r w:rsidRPr="00705B2B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 xml:space="preserve"> w wysokości</w:t>
      </w:r>
      <w:r w:rsidRPr="00705B2B"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 xml:space="preserve">: ______________________________ </w:t>
      </w:r>
      <w:r w:rsidRPr="00705B2B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zł</w:t>
      </w:r>
    </w:p>
    <w:p w14:paraId="21AFEB80" w14:textId="77777777" w:rsidR="00705B2B" w:rsidRPr="00705B2B" w:rsidRDefault="00705B2B" w:rsidP="00705B2B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 w:rsidRPr="00705B2B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ab/>
        <w:t>słownie złotych: _____________________________________________</w:t>
      </w:r>
    </w:p>
    <w:p w14:paraId="74EA52CE" w14:textId="77777777" w:rsidR="00705B2B" w:rsidRPr="00705B2B" w:rsidRDefault="00705B2B" w:rsidP="00705B2B">
      <w:pPr>
        <w:tabs>
          <w:tab w:val="left" w:pos="709"/>
          <w:tab w:val="left" w:pos="6237"/>
          <w:tab w:val="left" w:pos="68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 w:rsidRPr="00705B2B"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lastRenderedPageBreak/>
        <w:t>b)</w:t>
      </w:r>
      <w:r w:rsidRPr="00705B2B"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ab/>
      </w:r>
      <w:r w:rsidRPr="00705B2B">
        <w:rPr>
          <w:rFonts w:ascii="Times New Roman" w:eastAsia="Calibri" w:hAnsi="Times New Roman" w:cs="Times New Roman"/>
          <w:b/>
          <w:bCs/>
          <w:sz w:val="24"/>
          <w:szCs w:val="24"/>
          <w:lang w:val="pl-PL" w:bidi="ar-SA"/>
          <w14:ligatures w14:val="standardContextual"/>
        </w:rPr>
        <w:t>łączny</w:t>
      </w:r>
      <w:r w:rsidRPr="00705B2B"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 xml:space="preserve"> </w:t>
      </w:r>
      <w:r w:rsidRPr="00705B2B">
        <w:rPr>
          <w:rFonts w:ascii="Times New Roman" w:eastAsia="Calibri" w:hAnsi="Times New Roman" w:cs="Times New Roman"/>
          <w:b/>
          <w:sz w:val="24"/>
          <w:szCs w:val="24"/>
          <w:lang w:val="pl-PL" w:bidi="ar-SA"/>
          <w14:ligatures w14:val="standardContextual"/>
        </w:rPr>
        <w:t>podatek VAT</w:t>
      </w:r>
      <w:r w:rsidRPr="00705B2B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 xml:space="preserve"> w wysokości </w:t>
      </w:r>
      <w:r w:rsidRPr="00705B2B">
        <w:rPr>
          <w:rFonts w:ascii="Times New Roman" w:eastAsia="Calibri" w:hAnsi="Times New Roman" w:cs="Times New Roman"/>
          <w:b/>
          <w:bCs/>
          <w:sz w:val="24"/>
          <w:szCs w:val="24"/>
          <w:lang w:val="pl-PL" w:bidi="ar-SA"/>
          <w14:ligatures w14:val="standardContextual"/>
        </w:rPr>
        <w:t>____%</w:t>
      </w:r>
      <w:r w:rsidRPr="00705B2B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: ________________________ zł</w:t>
      </w:r>
    </w:p>
    <w:p w14:paraId="5C77A9B6" w14:textId="77777777" w:rsidR="00705B2B" w:rsidRPr="00705B2B" w:rsidRDefault="00705B2B" w:rsidP="00705B2B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 w:rsidRPr="00705B2B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ab/>
        <w:t>słownie złotych: _____________________________________________</w:t>
      </w:r>
    </w:p>
    <w:p w14:paraId="75B69523" w14:textId="77777777" w:rsidR="00705B2B" w:rsidRPr="00705B2B" w:rsidRDefault="00705B2B" w:rsidP="00705B2B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 w:rsidRPr="00705B2B"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>c)</w:t>
      </w:r>
      <w:r w:rsidRPr="00705B2B">
        <w:rPr>
          <w:rFonts w:ascii="Times New Roman" w:eastAsia="Calibri" w:hAnsi="Times New Roman" w:cs="Times New Roman"/>
          <w:b/>
          <w:sz w:val="24"/>
          <w:szCs w:val="24"/>
          <w:lang w:val="pl-PL" w:bidi="ar-SA"/>
          <w14:ligatures w14:val="standardContextual"/>
        </w:rPr>
        <w:tab/>
        <w:t xml:space="preserve">łączna cena brutto </w:t>
      </w:r>
      <w:r w:rsidRPr="00705B2B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(wraz z podatkiem VAT) w wysokości</w:t>
      </w:r>
      <w:r w:rsidRPr="00705B2B">
        <w:rPr>
          <w:rFonts w:ascii="Times New Roman" w:eastAsia="Calibri" w:hAnsi="Times New Roman" w:cs="Times New Roman"/>
          <w:bCs/>
          <w:sz w:val="24"/>
          <w:szCs w:val="24"/>
          <w:lang w:val="pl-PL" w:bidi="ar-SA"/>
          <w14:ligatures w14:val="standardContextual"/>
        </w:rPr>
        <w:t>:</w:t>
      </w:r>
      <w:r w:rsidRPr="00705B2B">
        <w:rPr>
          <w:rFonts w:ascii="Times New Roman" w:eastAsia="Calibri" w:hAnsi="Times New Roman" w:cs="Times New Roman"/>
          <w:b/>
          <w:sz w:val="24"/>
          <w:szCs w:val="24"/>
          <w:lang w:val="pl-PL" w:bidi="ar-SA"/>
          <w14:ligatures w14:val="standardContextual"/>
        </w:rPr>
        <w:t xml:space="preserve"> _________</w:t>
      </w:r>
      <w:r w:rsidRPr="00705B2B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 xml:space="preserve"> zł</w:t>
      </w:r>
    </w:p>
    <w:p w14:paraId="788460BD" w14:textId="77777777" w:rsidR="00705B2B" w:rsidRPr="00D611C4" w:rsidRDefault="00705B2B" w:rsidP="00705B2B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jc w:val="both"/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</w:pPr>
      <w:r w:rsidRPr="00705B2B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ab/>
        <w:t xml:space="preserve">słownie złotych: </w:t>
      </w:r>
      <w:r w:rsidRPr="00D611C4">
        <w:rPr>
          <w:rFonts w:ascii="Times New Roman" w:eastAsia="Calibri" w:hAnsi="Times New Roman" w:cs="Times New Roman"/>
          <w:sz w:val="24"/>
          <w:szCs w:val="24"/>
          <w:lang w:val="pl-PL" w:bidi="ar-SA"/>
          <w14:ligatures w14:val="standardContextual"/>
        </w:rPr>
        <w:t>_____________________________________________</w:t>
      </w:r>
    </w:p>
    <w:p w14:paraId="09802AC6" w14:textId="77777777" w:rsidR="00705B2B" w:rsidRPr="00705B2B" w:rsidRDefault="00705B2B" w:rsidP="00705B2B">
      <w:pPr>
        <w:tabs>
          <w:tab w:val="left" w:pos="1134"/>
          <w:tab w:val="left" w:pos="5387"/>
          <w:tab w:val="left" w:pos="6237"/>
          <w:tab w:val="left" w:pos="6804"/>
        </w:tabs>
        <w:spacing w:after="160" w:line="27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  <w:lang w:val="pl-PL" w:bidi="ar-SA"/>
          <w14:ligatures w14:val="standardContextual"/>
        </w:rPr>
        <w:t>Cena została obliczona na podstawie ilości szacunkowych i cen jednostkowych tabeli kosztowej i stanowi maksymalne wynagrodzenie za całą umowę. Akceptujemy przesunięcia między pozycjami tabel A i B do 150% pierwotnej ilości szacunkowej każdej pozycji, bez zwiększania maksymalnego wynagrodzenia z tego tytułu, zgodnie z § 4 ust. 4–4b i § 14 ust. 1 pkt 14. Zobowiązujemy się wykonywać prawidłowe dyspozycje przesunięć Zamawiającego bez odrębnej zgody i bez aneksu. Rozliczenie obejmuje rzeczywiste masy z zachowaniem minimum wartości całej umowy. Wymagane prawem zmiany wynagrodzenia reguluje § 4a i § 14. Usługi kończą się 31.12.2027 r. albo wcześniej po wyczerpaniu maksymalnego wynagrodzenia zgodnie z § 3 umowy.</w:t>
      </w:r>
    </w:p>
    <w:p w14:paraId="14F5A801" w14:textId="77777777" w:rsidR="00705B2B" w:rsidRPr="00705B2B" w:rsidRDefault="00705B2B" w:rsidP="00705B2B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lang w:val="pl-PL" w:eastAsia="pl-PL" w:bidi="ar-SA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pl-PL" w:bidi="ar-SA"/>
          <w14:ligatures w14:val="standardContextual"/>
        </w:rPr>
        <w:t>2. Oferujemy termin faktycznego wykonania odbioru interwencyjnego zgodnie z częścią I pkt 7 OPZ:</w:t>
      </w:r>
    </w:p>
    <w:p w14:paraId="2F3AD913" w14:textId="77777777" w:rsidR="00705B2B" w:rsidRPr="00C03FC5" w:rsidRDefault="00705B2B" w:rsidP="00705B2B">
      <w:pPr>
        <w:numPr>
          <w:ilvl w:val="0"/>
          <w:numId w:val="27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</w:pPr>
      <w:r w:rsidRPr="00C03FC5"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  <w:t>[ ] 1 dzień roboczy – 40 pkt</w:t>
      </w:r>
    </w:p>
    <w:p w14:paraId="7FA675E8" w14:textId="77777777" w:rsidR="00705B2B" w:rsidRPr="00C03FC5" w:rsidRDefault="00705B2B" w:rsidP="00705B2B">
      <w:pPr>
        <w:numPr>
          <w:ilvl w:val="0"/>
          <w:numId w:val="27"/>
        </w:num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</w:pPr>
      <w:r w:rsidRPr="00C03FC5"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  <w:t>[ ] 2 dni robocze – 0 pkt</w:t>
      </w:r>
    </w:p>
    <w:p w14:paraId="3006347A" w14:textId="77777777" w:rsidR="00705B2B" w:rsidRPr="00705B2B" w:rsidRDefault="00705B2B" w:rsidP="00705B2B">
      <w:pPr>
        <w:spacing w:after="0" w:line="276" w:lineRule="auto"/>
        <w:contextualSpacing/>
        <w:rPr>
          <w:rFonts w:ascii="Times New Roman" w:eastAsia="Times New Roman" w:hAnsi="Times New Roman" w:cs="Times New Roman"/>
          <w:lang w:val="pl-PL" w:eastAsia="pl-PL" w:bidi="ar-SA"/>
        </w:rPr>
      </w:pPr>
      <w:r>
        <w:rPr>
          <w:rFonts w:ascii="Times New Roman" w:eastAsia="Times New Roman" w:hAnsi="Times New Roman" w:cs="Times New Roman"/>
          <w:lang w:val="pl-PL" w:eastAsia="pl-PL" w:bidi="ar-SA"/>
        </w:rPr>
        <w:t>Należy zaznaczyć jeden wariant.</w:t>
      </w:r>
    </w:p>
    <w:p w14:paraId="7917F513" w14:textId="77777777" w:rsidR="00705B2B" w:rsidRPr="00705B2B" w:rsidRDefault="00705B2B" w:rsidP="00705B2B">
      <w:pPr>
        <w:spacing w:after="0" w:line="276" w:lineRule="auto"/>
        <w:contextualSpacing/>
        <w:rPr>
          <w:rFonts w:ascii="Times New Roman" w:eastAsia="Times New Roman" w:hAnsi="Times New Roman" w:cs="Times New Roman"/>
          <w:lang w:val="pl-PL" w:eastAsia="pl-PL" w:bidi="ar-SA"/>
        </w:rPr>
      </w:pPr>
    </w:p>
    <w:p w14:paraId="2721C20E" w14:textId="77777777" w:rsidR="00705B2B" w:rsidRPr="00705B2B" w:rsidRDefault="00705B2B" w:rsidP="00705B2B">
      <w:pPr>
        <w:spacing w:after="0" w:line="276" w:lineRule="auto"/>
        <w:contextualSpacing/>
        <w:rPr>
          <w:rFonts w:ascii="Times New Roman" w:eastAsia="Times New Roman" w:hAnsi="Times New Roman" w:cs="Times New Roman"/>
          <w:lang w:val="pl-PL" w:eastAsia="pl-PL" w:bidi="ar-SA"/>
        </w:rPr>
      </w:pPr>
      <w:r>
        <w:rPr>
          <w:rFonts w:ascii="Times New Roman" w:eastAsia="Times New Roman" w:hAnsi="Times New Roman" w:cs="Times New Roman"/>
          <w:b/>
          <w:bCs/>
          <w:lang w:val="pl-PL" w:eastAsia="pl-PL" w:bidi="ar-SA"/>
        </w:rPr>
        <w:t>Brak zaznaczenia oznacza zaoferowanie 2 dni roboczych i 0 pkt. Zaznaczenie obu wariantów albo podanie innej wartości podlega ocenie zgodnie z art. 223 i art. 226 ust. 1 pkt 5 Pzp, z zachowaniem ustawowych zasad wyjaśniania ofert i poprawiania omyłek.</w:t>
      </w:r>
    </w:p>
    <w:p w14:paraId="551E5925" w14:textId="77777777" w:rsidR="00705B2B" w:rsidRPr="00705B2B" w:rsidRDefault="00705B2B" w:rsidP="00705B2B">
      <w:pPr>
        <w:spacing w:after="0" w:line="276" w:lineRule="auto"/>
        <w:contextualSpacing/>
        <w:rPr>
          <w:rFonts w:ascii="Times New Roman" w:eastAsia="Times New Roman" w:hAnsi="Times New Roman" w:cs="Times New Roman"/>
          <w:lang w:val="pl-PL" w:eastAsia="pl-PL" w:bidi="ar-SA"/>
        </w:rPr>
      </w:pPr>
    </w:p>
    <w:p w14:paraId="084EB3EA" w14:textId="42FA9FA3" w:rsidR="00705B2B" w:rsidRPr="00705B2B" w:rsidRDefault="00705B2B" w:rsidP="00C03FC5">
      <w:pPr>
        <w:tabs>
          <w:tab w:val="left" w:pos="0"/>
          <w:tab w:val="left" w:pos="16756"/>
        </w:tabs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  <w:t>Zaoferowany termin dotyczy faktycznego odbioru pominiętych odpadów, a nie samej</w:t>
      </w:r>
      <w:r w:rsidR="00C03FC5">
        <w:rPr>
          <w:rFonts w:ascii="Times New Roman" w:eastAsia="Times New Roman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  <w:t>odpowiedzi na reklamację. Akceptujemy sposób liczenia terminu i dokumentowania realizacji określony w OPZ oraz odpowiedzialność przewidzianą w umowie.</w:t>
      </w:r>
    </w:p>
    <w:p w14:paraId="4E58D8D2" w14:textId="77777777" w:rsidR="00705B2B" w:rsidRPr="00705B2B" w:rsidRDefault="00705B2B" w:rsidP="00705B2B">
      <w:pPr>
        <w:tabs>
          <w:tab w:val="left" w:pos="200"/>
          <w:tab w:val="left" w:pos="16756"/>
        </w:tabs>
        <w:suppressAutoHyphens/>
        <w:snapToGri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val="pl-PL" w:eastAsia="ar-SA" w:bidi="ar-SA"/>
          <w14:ligatures w14:val="standardContextual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val="pl-PL" w:eastAsia="ar-SA" w:bidi="ar-SA"/>
          <w14:ligatures w14:val="standardContextual"/>
        </w:rPr>
        <w:t>Termin płatności faktury: 30 dni, zgodnie z umową. Nie podlega punktacji.</w:t>
      </w:r>
    </w:p>
    <w:p w14:paraId="4182CEB3" w14:textId="77777777" w:rsidR="00BE7B36" w:rsidRPr="009967F0" w:rsidRDefault="00BE7B36" w:rsidP="00BE7B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pl-PL" w:eastAsia="ar-SA" w:bidi="ar-SA"/>
          <w14:ligatures w14:val="standardContextual"/>
        </w:rPr>
      </w:pPr>
    </w:p>
    <w:p w14:paraId="52407DC5" w14:textId="77777777" w:rsidR="00BE7B36" w:rsidRPr="009967F0" w:rsidRDefault="00BE7B36" w:rsidP="00BE7B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</w:pPr>
      <w:r w:rsidRPr="009967F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pl-PL" w:eastAsia="ar-SA" w:bidi="ar-SA"/>
          <w14:ligatures w14:val="standardContextual"/>
        </w:rPr>
        <w:t>3. Oświadczam, że w postępowaniu będę posługiwał się certyfikatem wykonawcy:</w:t>
      </w:r>
    </w:p>
    <w:p w14:paraId="0F25D91E" w14:textId="77777777" w:rsidR="00BE7B36" w:rsidRPr="009967F0" w:rsidRDefault="00BE7B36" w:rsidP="00BE7B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</w:pPr>
      <w:r w:rsidRPr="009967F0"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  <w:sym w:font="Symbol" w:char="F092"/>
      </w:r>
      <w:r w:rsidRPr="009967F0"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  <w:t xml:space="preserve"> TAK</w:t>
      </w:r>
    </w:p>
    <w:p w14:paraId="3A07129D" w14:textId="77777777" w:rsidR="00BE7B36" w:rsidRPr="009967F0" w:rsidRDefault="00BE7B36" w:rsidP="00BE7B3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</w:pPr>
      <w:r w:rsidRPr="009967F0"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  <w:sym w:font="Symbol" w:char="F092"/>
      </w:r>
      <w:r w:rsidRPr="009967F0">
        <w:rPr>
          <w:rFonts w:ascii="Times New Roman" w:eastAsia="Times New Roman" w:hAnsi="Times New Roman" w:cs="Times New Roman"/>
          <w:sz w:val="24"/>
          <w:szCs w:val="24"/>
          <w:lang w:val="pl-PL" w:eastAsia="pl-PL" w:bidi="ar-SA"/>
        </w:rPr>
        <w:t xml:space="preserve"> NIE</w:t>
      </w:r>
    </w:p>
    <w:p w14:paraId="3C61EC26" w14:textId="77777777" w:rsidR="00705B2B" w:rsidRPr="00705B2B" w:rsidRDefault="00705B2B" w:rsidP="00705B2B">
      <w:pPr>
        <w:tabs>
          <w:tab w:val="left" w:pos="200"/>
          <w:tab w:val="left" w:pos="16756"/>
        </w:tabs>
        <w:suppressAutoHyphens/>
        <w:snapToGri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</w:pPr>
    </w:p>
    <w:p w14:paraId="13AD42DA" w14:textId="77777777" w:rsidR="00705B2B" w:rsidRPr="00705B2B" w:rsidRDefault="00BE7B36" w:rsidP="00705B2B">
      <w:pPr>
        <w:pageBreakBefore/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 w:bidi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pl-PL" w:bidi="ar-SA"/>
        </w:rPr>
        <w:t>4. PSZOK</w:t>
      </w:r>
      <w:r>
        <w:rPr>
          <w:rFonts w:ascii="Times New Roman" w:eastAsia="Calibri" w:hAnsi="Times New Roman" w:cs="Times New Roman"/>
          <w:bCs/>
          <w:sz w:val="24"/>
          <w:szCs w:val="24"/>
          <w:lang w:val="pl-PL" w:bidi="ar-SA"/>
        </w:rPr>
        <w:t xml:space="preserve"> będzie zlokalizowany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</w:rPr>
        <w:t>pod</w:t>
      </w:r>
      <w:r>
        <w:rPr>
          <w:rFonts w:ascii="Times New Roman" w:eastAsia="Calibri" w:hAnsi="Times New Roman" w:cs="Times New Roman"/>
          <w:bCs/>
          <w:sz w:val="24"/>
          <w:szCs w:val="24"/>
          <w:lang w:val="pl-PL" w:bidi="ar-SA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</w:rPr>
        <w:t>następującym adresem (podać również numer działki i obręb, jeżeli nie ma adresu):</w:t>
      </w:r>
    </w:p>
    <w:p w14:paraId="78EA5EE3" w14:textId="77777777" w:rsidR="00705B2B" w:rsidRPr="00705B2B" w:rsidRDefault="00705B2B" w:rsidP="00705B2B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 w:bidi="ar-SA"/>
        </w:rPr>
      </w:pPr>
    </w:p>
    <w:p w14:paraId="5247256C" w14:textId="77777777" w:rsidR="00705B2B" w:rsidRPr="00705B2B" w:rsidRDefault="00705B2B" w:rsidP="00705B2B">
      <w:pPr>
        <w:widowControl w:val="0"/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 w:bidi="ar-SA"/>
        </w:rPr>
      </w:pPr>
      <w:r w:rsidRPr="00705B2B">
        <w:rPr>
          <w:rFonts w:ascii="Times New Roman" w:eastAsia="Calibri" w:hAnsi="Times New Roman" w:cs="Times New Roman"/>
          <w:bCs/>
          <w:sz w:val="24"/>
          <w:szCs w:val="24"/>
          <w:lang w:val="pl-PL" w:bidi="ar-SA"/>
        </w:rPr>
        <w:t>___________________________________________________________________________</w:t>
      </w:r>
    </w:p>
    <w:p w14:paraId="0E737CED" w14:textId="77777777" w:rsidR="000C438F" w:rsidRDefault="00C03FC5">
      <w:pPr>
        <w:widowControl w:val="0"/>
        <w:suppressAutoHyphens/>
        <w:spacing w:before="60" w:after="6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 w:bidi="ar-SA"/>
        </w:rPr>
      </w:pPr>
      <w:r>
        <w:rPr>
          <w:rFonts w:ascii="Times New Roman" w:eastAsia="Calibri" w:hAnsi="Times New Roman" w:cs="Times New Roman"/>
          <w:bCs/>
          <w:color w:val="000000"/>
          <w:szCs w:val="24"/>
          <w:lang w:val="pl-PL" w:bidi="ar-SA"/>
        </w:rPr>
        <w:t xml:space="preserve">Jeżeli PSZOK jest położony poza terenem Gminy Wieniawa, jego odległość od granicy, mierzona zgodnie z pkt II.3 OPZ, wynosi: ______ km. Pola nie wypełnia się dla PSZOK położonego na terenie Gminy Wieniawa. Oświadczamy, że zapewnimy lokalizację, wymagane uprawnienia, wyposażenie, obsługę i dostępność punktu zgodnie z </w:t>
      </w:r>
      <w:r>
        <w:rPr>
          <w:rFonts w:ascii="Times New Roman" w:eastAsia="Calibri" w:hAnsi="Times New Roman" w:cs="Times New Roman"/>
          <w:bCs/>
          <w:color w:val="000000"/>
          <w:szCs w:val="24"/>
          <w:lang w:val="pl-PL" w:bidi="ar-SA"/>
        </w:rPr>
        <w:lastRenderedPageBreak/>
        <w:t>częścią II OPZ, od rozpoczęcia realizacji usługi.</w:t>
      </w:r>
    </w:p>
    <w:p w14:paraId="7F8C37A8" w14:textId="77777777" w:rsidR="000C438F" w:rsidRDefault="00C03FC5">
      <w:pPr>
        <w:widowControl w:val="0"/>
        <w:suppressAutoHyphens/>
        <w:spacing w:before="60" w:after="6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 w:bidi="ar-SA"/>
        </w:rPr>
      </w:pPr>
      <w:r>
        <w:rPr>
          <w:rFonts w:ascii="Times New Roman" w:eastAsia="Calibri" w:hAnsi="Times New Roman" w:cs="Times New Roman"/>
          <w:bCs/>
          <w:color w:val="000000"/>
          <w:szCs w:val="24"/>
          <w:lang w:val="pl-PL" w:bidi="ar-SA"/>
        </w:rPr>
        <w:t>4a. Wskazujemy instalacje, do których będą przekazywane odpady objęte zamówieniem. Dla każdej grupy lub kodu należy podać pełną nazwę i adres instalacji oraz sposób zagospodarowania. W przypadkach dopuszczonych przepisami można wskazać uprawniony podmiot zbierający selektywne frakcje, z podaniem podstawy przekazania. Wykaz stanowi część oferty; w razie potrzeby należy dodać wiersze.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6"/>
        <w:gridCol w:w="2266"/>
        <w:gridCol w:w="2265"/>
        <w:gridCol w:w="2265"/>
      </w:tblGrid>
      <w:tr w:rsidR="000C438F" w14:paraId="40893A40" w14:textId="77777777">
        <w:tc>
          <w:tcPr>
            <w:tcW w:w="2268" w:type="dxa"/>
          </w:tcPr>
          <w:p w14:paraId="414024A3" w14:textId="77777777" w:rsidR="000C438F" w:rsidRDefault="00C03FC5">
            <w:r>
              <w:rPr>
                <w:color w:val="000000"/>
              </w:rPr>
              <w:t>Kod lub grupa odpadów</w:t>
            </w:r>
          </w:p>
        </w:tc>
        <w:tc>
          <w:tcPr>
            <w:tcW w:w="2268" w:type="dxa"/>
          </w:tcPr>
          <w:p w14:paraId="54CA5DC0" w14:textId="77777777" w:rsidR="000C438F" w:rsidRDefault="00C03FC5">
            <w:r>
              <w:rPr>
                <w:color w:val="000000"/>
              </w:rPr>
              <w:t>Nazwa instalacji / uprawnionego podmiotu</w:t>
            </w:r>
          </w:p>
        </w:tc>
        <w:tc>
          <w:tcPr>
            <w:tcW w:w="2268" w:type="dxa"/>
          </w:tcPr>
          <w:p w14:paraId="727B7519" w14:textId="77777777" w:rsidR="000C438F" w:rsidRDefault="00C03FC5">
            <w:r>
              <w:rPr>
                <w:color w:val="000000"/>
              </w:rPr>
              <w:t>Adres</w:t>
            </w:r>
          </w:p>
        </w:tc>
        <w:tc>
          <w:tcPr>
            <w:tcW w:w="2268" w:type="dxa"/>
          </w:tcPr>
          <w:p w14:paraId="054844EF" w14:textId="77777777" w:rsidR="000C438F" w:rsidRDefault="00C03FC5">
            <w:r>
              <w:rPr>
                <w:color w:val="000000"/>
              </w:rPr>
              <w:t>Sposób zagospodarowania / uwagi</w:t>
            </w:r>
          </w:p>
        </w:tc>
      </w:tr>
      <w:tr w:rsidR="000C438F" w14:paraId="7BBCD5BF" w14:textId="77777777">
        <w:tc>
          <w:tcPr>
            <w:tcW w:w="2268" w:type="dxa"/>
          </w:tcPr>
          <w:p w14:paraId="6B8C7048" w14:textId="77777777" w:rsidR="000C438F" w:rsidRDefault="00C03FC5">
            <w:r>
              <w:rPr>
                <w:color w:val="000000"/>
              </w:rPr>
              <w:t>________________</w:t>
            </w:r>
          </w:p>
        </w:tc>
        <w:tc>
          <w:tcPr>
            <w:tcW w:w="2268" w:type="dxa"/>
          </w:tcPr>
          <w:p w14:paraId="05BC5B7E" w14:textId="77777777" w:rsidR="000C438F" w:rsidRDefault="00C03FC5">
            <w:r>
              <w:rPr>
                <w:color w:val="000000"/>
              </w:rPr>
              <w:t>________________</w:t>
            </w:r>
          </w:p>
        </w:tc>
        <w:tc>
          <w:tcPr>
            <w:tcW w:w="2268" w:type="dxa"/>
          </w:tcPr>
          <w:p w14:paraId="260EA274" w14:textId="77777777" w:rsidR="000C438F" w:rsidRDefault="00C03FC5">
            <w:r>
              <w:rPr>
                <w:color w:val="000000"/>
              </w:rPr>
              <w:t>________________</w:t>
            </w:r>
          </w:p>
        </w:tc>
        <w:tc>
          <w:tcPr>
            <w:tcW w:w="2268" w:type="dxa"/>
          </w:tcPr>
          <w:p w14:paraId="1A7B0007" w14:textId="77777777" w:rsidR="000C438F" w:rsidRDefault="00C03FC5">
            <w:r>
              <w:rPr>
                <w:color w:val="000000"/>
              </w:rPr>
              <w:t>________________</w:t>
            </w:r>
          </w:p>
        </w:tc>
      </w:tr>
    </w:tbl>
    <w:p w14:paraId="1660EBFD" w14:textId="77777777" w:rsidR="00C1281D" w:rsidRPr="009967F0" w:rsidRDefault="00C1281D" w:rsidP="00C1281D">
      <w:pPr>
        <w:spacing w:after="0" w:line="276" w:lineRule="auto"/>
        <w:contextualSpacing/>
        <w:rPr>
          <w:rFonts w:ascii="Times New Roman" w:eastAsia="Times New Roman" w:hAnsi="Times New Roman" w:cs="Times New Roman"/>
          <w:lang w:val="pl-PL" w:eastAsia="pl-PL" w:bidi="ar-SA"/>
        </w:rPr>
      </w:pPr>
    </w:p>
    <w:p w14:paraId="1F49F618" w14:textId="77777777" w:rsidR="00C1281D" w:rsidRPr="009967F0" w:rsidRDefault="00BE7B36" w:rsidP="00C1281D">
      <w:pPr>
        <w:tabs>
          <w:tab w:val="left" w:pos="200"/>
          <w:tab w:val="left" w:pos="16756"/>
        </w:tabs>
        <w:suppressAutoHyphens/>
        <w:snapToGri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pl-PL" w:eastAsia="ar-SA" w:bidi="ar-SA"/>
          <w14:ligatures w14:val="standardContextual"/>
        </w:rPr>
      </w:pPr>
      <w:r w:rsidRPr="009967F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pl-PL" w:eastAsia="ar-SA" w:bidi="ar-SA"/>
          <w14:ligatures w14:val="standardContextual"/>
        </w:rPr>
        <w:t>5</w:t>
      </w:r>
      <w:r w:rsidR="00C1281D" w:rsidRPr="009967F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pl-PL" w:eastAsia="ar-SA" w:bidi="ar-SA"/>
          <w14:ligatures w14:val="standardContextual"/>
        </w:rPr>
        <w:t>. Warunki płatności:</w:t>
      </w:r>
    </w:p>
    <w:p w14:paraId="7372BE7F" w14:textId="77777777" w:rsidR="00C1281D" w:rsidRPr="009967F0" w:rsidRDefault="00C1281D" w:rsidP="00C1281D">
      <w:pPr>
        <w:tabs>
          <w:tab w:val="left" w:pos="200"/>
          <w:tab w:val="left" w:pos="16756"/>
        </w:tabs>
        <w:suppressAutoHyphens/>
        <w:snapToGri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pl-PL" w:eastAsia="ar-SA" w:bidi="ar-SA"/>
          <w14:ligatures w14:val="standardContextual"/>
        </w:rPr>
      </w:pPr>
    </w:p>
    <w:p w14:paraId="14030ECB" w14:textId="77777777" w:rsidR="00C1281D" w:rsidRPr="009967F0" w:rsidRDefault="00C1281D" w:rsidP="00C1281D">
      <w:pPr>
        <w:tabs>
          <w:tab w:val="left" w:pos="200"/>
          <w:tab w:val="left" w:pos="16756"/>
        </w:tabs>
        <w:suppressAutoHyphens/>
        <w:snapToGri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</w:pPr>
      <w:r w:rsidRPr="009967F0">
        <w:rPr>
          <w:rFonts w:ascii="Times New Roman" w:eastAsia="Times New Roman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  <w:t>Zgodnie z zapisami znajdującymi się we wzorze umowy, który stanowi załącznik nr 2 do SWZ.</w:t>
      </w:r>
    </w:p>
    <w:p w14:paraId="545B3093" w14:textId="77777777" w:rsidR="00C1281D" w:rsidRPr="00C1281D" w:rsidRDefault="00BE7B36" w:rsidP="00C1281D">
      <w:pPr>
        <w:suppressAutoHyphens/>
        <w:snapToGrid w:val="0"/>
        <w:spacing w:before="240" w:after="12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9967F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pl-PL" w:eastAsia="ar-SA" w:bidi="ar-SA"/>
          <w14:ligatures w14:val="standardContextual"/>
        </w:rPr>
        <w:t>6</w:t>
      </w:r>
      <w:r w:rsidR="00C1281D" w:rsidRPr="009967F0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pl-PL" w:eastAsia="ar-SA" w:bidi="ar-SA"/>
          <w14:ligatures w14:val="standardContextual"/>
        </w:rPr>
        <w:t>.</w:t>
      </w:r>
      <w:r w:rsidR="00C1281D" w:rsidRPr="009967F0">
        <w:rPr>
          <w:rFonts w:ascii="Times New Roman" w:eastAsia="Times New Roman" w:hAnsi="Times New Roman" w:cs="Times New Roman"/>
          <w:kern w:val="2"/>
          <w:sz w:val="24"/>
          <w:szCs w:val="24"/>
          <w:lang w:val="pl-PL" w:eastAsia="ar-SA" w:bidi="ar-SA"/>
          <w14:ligatures w14:val="standardContextual"/>
        </w:rPr>
        <w:t> </w:t>
      </w:r>
      <w:r w:rsidR="00C1281D" w:rsidRPr="009967F0">
        <w:rPr>
          <w:rFonts w:ascii="Times New Roman" w:eastAsia="Times New Roman" w:hAnsi="Times New Roman" w:cs="Times New Roman"/>
          <w:b/>
          <w:kern w:val="2"/>
          <w:sz w:val="24"/>
          <w:szCs w:val="24"/>
          <w:lang w:val="pl-PL" w:eastAsia="ar-SA" w:bidi="ar-SA"/>
          <w14:ligatures w14:val="standardContextual"/>
        </w:rPr>
        <w:t xml:space="preserve">Termin wykonania zamówienia zamierzamy zrealizować </w:t>
      </w:r>
      <w:r w:rsidR="00C1281D" w:rsidRPr="00C1281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w terminie określonym przez Zamawiającego w SWZ.</w:t>
      </w:r>
    </w:p>
    <w:p w14:paraId="49636566" w14:textId="77777777" w:rsidR="00C1281D" w:rsidRPr="00C1281D" w:rsidRDefault="00BE7B36" w:rsidP="00C1281D">
      <w:pPr>
        <w:widowControl w:val="0"/>
        <w:suppressAutoHyphens/>
        <w:spacing w:before="240" w:after="120" w:line="276" w:lineRule="auto"/>
        <w:ind w:left="57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eastAsia="zh-CN" w:bidi="ar-SA"/>
        </w:rPr>
      </w:pPr>
      <w:r>
        <w:rPr>
          <w:rFonts w:ascii="Times New Roman" w:eastAsia="Lucida Sans Unicode" w:hAnsi="Times New Roman" w:cs="Times New Roman"/>
          <w:b/>
          <w:color w:val="000000"/>
          <w:kern w:val="2"/>
          <w:sz w:val="24"/>
          <w:szCs w:val="24"/>
          <w:lang w:val="pl-PL" w:eastAsia="zh-CN" w:bidi="ar-SA"/>
        </w:rPr>
        <w:t>7</w:t>
      </w:r>
      <w:r w:rsidR="00C1281D" w:rsidRPr="00C1281D">
        <w:rPr>
          <w:rFonts w:ascii="Times New Roman" w:eastAsia="Lucida Sans Unicode" w:hAnsi="Times New Roman" w:cs="Times New Roman"/>
          <w:b/>
          <w:color w:val="000000"/>
          <w:kern w:val="2"/>
          <w:sz w:val="24"/>
          <w:szCs w:val="24"/>
          <w:lang w:val="pl-PL" w:eastAsia="zh-CN" w:bidi="ar-SA"/>
        </w:rPr>
        <w:t>.</w:t>
      </w:r>
      <w:r w:rsidR="00C1281D" w:rsidRPr="00C1281D">
        <w:rPr>
          <w:rFonts w:ascii="Times New Roman" w:eastAsia="Lucida Sans Unicode" w:hAnsi="Times New Roman" w:cs="Times New Roman"/>
          <w:bCs/>
          <w:color w:val="000000"/>
          <w:kern w:val="2"/>
          <w:sz w:val="24"/>
          <w:szCs w:val="24"/>
          <w:lang w:val="pl-PL" w:eastAsia="zh-CN" w:bidi="ar-SA"/>
        </w:rPr>
        <w:t> </w:t>
      </w:r>
      <w:r w:rsidR="00C1281D" w:rsidRPr="00C1281D">
        <w:rPr>
          <w:rFonts w:ascii="Times New Roman" w:eastAsia="Lucida Sans Unicode" w:hAnsi="Times New Roman" w:cs="Times New Roman"/>
          <w:b/>
          <w:bCs/>
          <w:color w:val="000000"/>
          <w:kern w:val="2"/>
          <w:sz w:val="24"/>
          <w:szCs w:val="24"/>
          <w:lang w:val="pl-PL" w:eastAsia="zh-CN" w:bidi="ar-SA"/>
        </w:rPr>
        <w:t>* Powołujemy się na zasoby poniższych podmiotów</w:t>
      </w:r>
      <w:r w:rsidR="00C1281D" w:rsidRPr="00C1281D">
        <w:rPr>
          <w:rFonts w:ascii="Times New Roman" w:eastAsia="Lucida Sans Unicode" w:hAnsi="Times New Roman" w:cs="Times New Roman"/>
          <w:bCs/>
          <w:color w:val="000000"/>
          <w:kern w:val="2"/>
          <w:sz w:val="24"/>
          <w:szCs w:val="24"/>
          <w:lang w:val="pl-PL" w:eastAsia="zh-CN" w:bidi="ar-SA"/>
        </w:rPr>
        <w:t xml:space="preserve"> na zasadach określonych w art. 118 ustawy </w:t>
      </w:r>
      <w:proofErr w:type="spellStart"/>
      <w:r w:rsidR="00C1281D" w:rsidRPr="00C1281D">
        <w:rPr>
          <w:rFonts w:ascii="Times New Roman" w:eastAsia="Lucida Sans Unicode" w:hAnsi="Times New Roman" w:cs="Times New Roman"/>
          <w:bCs/>
          <w:color w:val="000000"/>
          <w:kern w:val="2"/>
          <w:sz w:val="24"/>
          <w:szCs w:val="24"/>
          <w:lang w:val="pl-PL" w:eastAsia="zh-CN" w:bidi="ar-SA"/>
        </w:rPr>
        <w:t>Pzp</w:t>
      </w:r>
      <w:proofErr w:type="spellEnd"/>
      <w:r w:rsidR="00C1281D" w:rsidRPr="00C1281D">
        <w:rPr>
          <w:rFonts w:ascii="Times New Roman" w:eastAsia="Lucida Sans Unicode" w:hAnsi="Times New Roman" w:cs="Times New Roman"/>
          <w:bCs/>
          <w:color w:val="000000"/>
          <w:kern w:val="2"/>
          <w:sz w:val="24"/>
          <w:szCs w:val="24"/>
          <w:lang w:val="pl-PL" w:eastAsia="zh-CN" w:bidi="ar-SA"/>
        </w:rPr>
        <w:t xml:space="preserve">, w celu wykazania spełniania warunków udziału w postępowaniu, o których mowa </w:t>
      </w:r>
      <w:r w:rsidR="00C1281D" w:rsidRPr="00C1281D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eastAsia="zh-CN" w:bidi="ar-SA"/>
        </w:rPr>
        <w:t xml:space="preserve">w art. 57 ust. 2 tej ustawy </w:t>
      </w:r>
      <w:proofErr w:type="spellStart"/>
      <w:r w:rsidR="00C1281D" w:rsidRPr="00C1281D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eastAsia="zh-CN" w:bidi="ar-SA"/>
        </w:rPr>
        <w:t>Pzp</w:t>
      </w:r>
      <w:proofErr w:type="spellEnd"/>
      <w:r w:rsidR="00C1281D" w:rsidRPr="00C1281D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eastAsia="zh-CN" w:bidi="ar-SA"/>
        </w:rPr>
        <w:t>:</w:t>
      </w:r>
    </w:p>
    <w:p w14:paraId="0535C669" w14:textId="77777777" w:rsidR="00C1281D" w:rsidRPr="00C1281D" w:rsidRDefault="00C1281D" w:rsidP="00C1281D">
      <w:pPr>
        <w:numPr>
          <w:ilvl w:val="0"/>
          <w:numId w:val="30"/>
        </w:numPr>
        <w:suppressAutoHyphens/>
        <w:spacing w:before="240" w:after="120" w:line="276" w:lineRule="auto"/>
        <w:ind w:left="57" w:firstLine="36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eastAsia="zh-CN" w:bidi="ar-SA"/>
        </w:rPr>
      </w:pPr>
      <w:r w:rsidRPr="00C1281D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eastAsia="zh-CN" w:bidi="ar-SA"/>
        </w:rPr>
        <w:t>nazwa (firma) podmiotu: ______________________________________________</w:t>
      </w:r>
    </w:p>
    <w:p w14:paraId="7B096123" w14:textId="77777777" w:rsidR="00C1281D" w:rsidRPr="00C1281D" w:rsidRDefault="00C1281D" w:rsidP="00C1281D">
      <w:pPr>
        <w:suppressAutoHyphens/>
        <w:snapToGrid w:val="0"/>
        <w:spacing w:before="240" w:after="120" w:line="276" w:lineRule="auto"/>
        <w:ind w:left="57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color w:val="000000"/>
          <w:lang w:val="pl-PL" w:bidi="ar-SA"/>
          <w14:ligatures w14:val="standardContextual"/>
        </w:rPr>
        <w:t>w zakresie spełniania warunków, o których mowa w pkt 18.4. SWZ.</w:t>
      </w:r>
    </w:p>
    <w:p w14:paraId="31E0885B" w14:textId="77777777" w:rsidR="00C1281D" w:rsidRPr="00C1281D" w:rsidRDefault="00C1281D" w:rsidP="00C1281D">
      <w:pPr>
        <w:spacing w:before="240" w:after="120" w:line="276" w:lineRule="auto"/>
        <w:ind w:left="57" w:firstLine="36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*  Nie powołujemy się na zasoby innych podmiotów</w:t>
      </w:r>
      <w:r w:rsidRPr="00C1281D"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  <w:t xml:space="preserve"> na zasadach określonych w art. 118 </w:t>
      </w:r>
      <w:proofErr w:type="spellStart"/>
      <w:r w:rsidRPr="00C1281D"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  <w:t>Pzp</w:t>
      </w:r>
      <w:proofErr w:type="spellEnd"/>
      <w:r w:rsidRPr="00C1281D"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  <w:t xml:space="preserve">, ponieważ </w:t>
      </w:r>
      <w:r w:rsidRPr="00C128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osobiście spełniamy warunki</w:t>
      </w:r>
      <w:r w:rsidRPr="00C1281D">
        <w:rPr>
          <w:rFonts w:ascii="Times New Roman" w:eastAsia="Calibri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  <w:t xml:space="preserve"> określone w punktach ____________</w:t>
      </w:r>
    </w:p>
    <w:p w14:paraId="0DDBE2A7" w14:textId="77777777" w:rsidR="00C1281D" w:rsidRPr="00C1281D" w:rsidRDefault="00C1281D" w:rsidP="00C1281D">
      <w:pPr>
        <w:suppressAutoHyphens/>
        <w:snapToGrid w:val="0"/>
        <w:spacing w:before="240" w:after="120" w:line="276" w:lineRule="auto"/>
        <w:ind w:left="57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 w:rsidRPr="00C1281D"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 niepotrzebne skreślić</w:t>
      </w:r>
    </w:p>
    <w:p w14:paraId="4792E11B" w14:textId="77777777" w:rsidR="00C1281D" w:rsidRPr="00C1281D" w:rsidRDefault="00BE7B36" w:rsidP="00C1281D">
      <w:pPr>
        <w:tabs>
          <w:tab w:val="left" w:pos="284"/>
        </w:tabs>
        <w:spacing w:before="240" w:after="0" w:line="276" w:lineRule="auto"/>
        <w:jc w:val="both"/>
        <w:rPr>
          <w:rFonts w:ascii="Times New Roman" w:eastAsia="Arial Unicode MS" w:hAnsi="Times New Roman" w:cs="Times New Roman"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Arial Unicode MS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8</w:t>
      </w:r>
      <w:r w:rsidR="00C1281D" w:rsidRPr="00C1281D">
        <w:rPr>
          <w:rFonts w:ascii="Times New Roman" w:eastAsia="Arial Unicode MS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.</w:t>
      </w:r>
      <w:r w:rsidR="00C1281D" w:rsidRPr="00C1281D">
        <w:rPr>
          <w:rFonts w:ascii="Times New Roman" w:eastAsia="Arial Unicode MS" w:hAnsi="Times New Roman" w:cs="Times New Roman"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ab/>
        <w:t>Przekazujemy w załączeniu stosowne oświadczenia potwierdzające spełnianie warunków udziału w postępowaniu oraz brak podstaw wykluczeniu z postępowania.</w:t>
      </w:r>
    </w:p>
    <w:p w14:paraId="68D2AABD" w14:textId="77777777" w:rsidR="00C1281D" w:rsidRPr="00C1281D" w:rsidRDefault="00BE7B36" w:rsidP="00C1281D">
      <w:pPr>
        <w:spacing w:before="240" w:after="0" w:line="276" w:lineRule="auto"/>
        <w:ind w:left="284" w:hanging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>9</w:t>
      </w:r>
      <w:r w:rsidR="00C1281D" w:rsidRPr="00C1281D"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 xml:space="preserve">. W załączeniu składamy oświadczenie wymagane art. 117 ust. 4 </w:t>
      </w:r>
      <w:proofErr w:type="spellStart"/>
      <w:r w:rsidR="00C1281D" w:rsidRPr="00C1281D"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>Pzp</w:t>
      </w:r>
      <w:proofErr w:type="spellEnd"/>
      <w:r w:rsidR="00C1281D" w:rsidRPr="00C1281D"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>, określające, które części usługi wykonają poszczególni wykonawcy wspólnie ubiegający się o udzielenie zamówienia (dotyczy oferty składanej przez konsorcjum lub spółkę cywilną)*.</w:t>
      </w:r>
    </w:p>
    <w:p w14:paraId="74ECFE02" w14:textId="77777777" w:rsidR="00C1281D" w:rsidRPr="00C1281D" w:rsidRDefault="00C1281D" w:rsidP="00C1281D">
      <w:pPr>
        <w:suppressAutoHyphens/>
        <w:snapToGrid w:val="0"/>
        <w:spacing w:after="0" w:line="276" w:lineRule="auto"/>
        <w:ind w:left="284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 w:rsidRPr="00C1281D"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 skreślić, jeżeli nie dotyczy</w:t>
      </w:r>
    </w:p>
    <w:p w14:paraId="42D97B67" w14:textId="77777777" w:rsidR="00C1281D" w:rsidRPr="00C1281D" w:rsidRDefault="00C1281D" w:rsidP="00C1281D">
      <w:pPr>
        <w:suppressAutoHyphens/>
        <w:snapToGrid w:val="0"/>
        <w:spacing w:after="0" w:line="276" w:lineRule="auto"/>
        <w:ind w:left="284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</w:p>
    <w:p w14:paraId="2C5FEED1" w14:textId="77777777" w:rsidR="00C1281D" w:rsidRPr="00C1281D" w:rsidRDefault="00BE7B36" w:rsidP="00C1281D">
      <w:pPr>
        <w:suppressAutoHyphens/>
        <w:snapToGrid w:val="0"/>
        <w:spacing w:after="0" w:line="276" w:lineRule="auto"/>
        <w:ind w:left="284" w:hanging="284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10</w:t>
      </w:r>
      <w:r w:rsidR="00C1281D" w:rsidRPr="00C1281D"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. Oświadczam(y), że zapoznaliśmy się z wymaganiami Zamawiającego dotyczącymi </w:t>
      </w:r>
      <w:r w:rsidR="00C1281D" w:rsidRPr="001E130D">
        <w:rPr>
          <w:rFonts w:ascii="Times New Roman" w:eastAsia="TimesNewRomanPSMT" w:hAnsi="Times New Roman" w:cs="Times New Roman"/>
          <w:b/>
          <w:bCs/>
          <w:kern w:val="2"/>
          <w:sz w:val="24"/>
          <w:szCs w:val="24"/>
          <w:lang w:val="pl-PL" w:eastAsia="ar-SA" w:bidi="ar-SA"/>
          <w14:ligatures w14:val="standardContextual"/>
        </w:rPr>
        <w:t xml:space="preserve">realizacji przedmiotu zamówienia oraz </w:t>
      </w:r>
      <w:r w:rsidR="00C1281D" w:rsidRPr="00C1281D"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posiadamy wszystkie informacje potrzebne do złożenia oferty i należytego wykonania zamówienia.</w:t>
      </w:r>
    </w:p>
    <w:p w14:paraId="77599DF1" w14:textId="77777777" w:rsidR="00C1281D" w:rsidRPr="00C1281D" w:rsidRDefault="00C1281D" w:rsidP="00C1281D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before="24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1</w:t>
      </w:r>
      <w:r w:rsidR="00BE7B36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1</w:t>
      </w:r>
      <w:r w:rsidRPr="00C1281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.</w:t>
      </w:r>
      <w:r w:rsidRPr="00C128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 Oświadczamy, że uważamy się za związanych niniejszą ofertą przez okres wskazany w SWZ.</w:t>
      </w:r>
    </w:p>
    <w:p w14:paraId="440D1478" w14:textId="77777777" w:rsidR="00C1281D" w:rsidRPr="00C1281D" w:rsidRDefault="00C1281D" w:rsidP="00C1281D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before="240"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lastRenderedPageBreak/>
        <w:t>1</w:t>
      </w:r>
      <w:r w:rsidR="00BE7B36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2</w:t>
      </w:r>
      <w:r w:rsidRPr="00C128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. Oświadczamy, że zawarty w SWZ projekt umowy został przez nas zaakceptowany i zobowiązujemy się, w przypadku wybrania naszej oferty, do zawarcia umowy na wyżej wymienionych warunkach w miejscu i terminie wyznaczonym przez zamawiającego. </w:t>
      </w:r>
    </w:p>
    <w:p w14:paraId="44D72B6A" w14:textId="77777777" w:rsidR="00C1281D" w:rsidRPr="00C1281D" w:rsidRDefault="00C1281D" w:rsidP="00C1281D">
      <w:pPr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W przypadku wybrania naszej oferty niezwłocznie przekażemy zamawiającemu następujące informacje niezbędne do uzupełnienia umowy:</w:t>
      </w:r>
    </w:p>
    <w:p w14:paraId="0DA969F6" w14:textId="77777777" w:rsidR="00C1281D" w:rsidRPr="00C1281D" w:rsidRDefault="00C1281D" w:rsidP="00C1281D">
      <w:pPr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ind w:left="567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-  oświadczenie wykonawcy, czy jest czynnym podatnikiem w podatku od towarów i usług VAT;</w:t>
      </w:r>
    </w:p>
    <w:p w14:paraId="3752BDC9" w14:textId="77777777" w:rsidR="00C1281D" w:rsidRPr="00C1281D" w:rsidRDefault="00C1281D" w:rsidP="00C1281D">
      <w:pPr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uppressAutoHyphens/>
        <w:spacing w:after="0" w:line="276" w:lineRule="auto"/>
        <w:ind w:left="567" w:hanging="284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-  numer rachunku bankowego, który widnieje w wykazie podmiotów zarejestrowanych jako podatnicy VAT, niezarejestrowanych oraz wykreślonych i przywróconych do rejestru VAT;</w:t>
      </w:r>
    </w:p>
    <w:p w14:paraId="7C47A36E" w14:textId="77777777" w:rsidR="00C1281D" w:rsidRPr="00C1281D" w:rsidRDefault="00C1281D" w:rsidP="00C1281D">
      <w:pPr>
        <w:tabs>
          <w:tab w:val="left" w:pos="284"/>
          <w:tab w:val="left" w:pos="8584"/>
          <w:tab w:val="left" w:pos="9020"/>
        </w:tabs>
        <w:spacing w:before="240" w:after="0" w:line="276" w:lineRule="auto"/>
        <w:ind w:left="283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1</w:t>
      </w:r>
      <w:r w:rsidR="00BE7B36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3</w:t>
      </w:r>
      <w:r w:rsidRPr="00C1281D">
        <w:rPr>
          <w:rFonts w:ascii="Times New Roman" w:eastAsia="TimesNewRomanPSMT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>. </w:t>
      </w: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>W przypadku wyboru naszej oferty, zgodnie z warunkami ustalonymi we wzorze umowy, zobowiązujemy się do przedłożenia:</w:t>
      </w:r>
    </w:p>
    <w:p w14:paraId="6355A3E0" w14:textId="77777777" w:rsidR="00C1281D" w:rsidRPr="00C1281D" w:rsidRDefault="00C1281D" w:rsidP="00C1281D">
      <w:pPr>
        <w:numPr>
          <w:ilvl w:val="0"/>
          <w:numId w:val="29"/>
        </w:numPr>
        <w:tabs>
          <w:tab w:val="left" w:pos="426"/>
          <w:tab w:val="left" w:pos="851"/>
        </w:tabs>
        <w:spacing w:after="0" w:line="276" w:lineRule="auto"/>
        <w:ind w:left="142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  <w:t>Pełnomocnictwa do zawarcia umowy, jeżeli nie wynika ono z treści oferty;</w:t>
      </w:r>
    </w:p>
    <w:p w14:paraId="677CBE63" w14:textId="77777777" w:rsidR="00C1281D" w:rsidRPr="00C1281D" w:rsidRDefault="00C1281D" w:rsidP="00C1281D">
      <w:pPr>
        <w:numPr>
          <w:ilvl w:val="0"/>
          <w:numId w:val="29"/>
        </w:numPr>
        <w:tabs>
          <w:tab w:val="left" w:pos="426"/>
          <w:tab w:val="left" w:pos="851"/>
        </w:tabs>
        <w:spacing w:after="0" w:line="276" w:lineRule="auto"/>
        <w:ind w:left="142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  <w:t>Umowy regulującej współpracę – w przypadku złożenia oferty przez wykonawców wspólnie ubiegających się o zamówienie;</w:t>
      </w:r>
    </w:p>
    <w:p w14:paraId="37A0B907" w14:textId="77777777" w:rsidR="00C1281D" w:rsidRPr="00C1281D" w:rsidRDefault="00C1281D" w:rsidP="00C1281D">
      <w:pPr>
        <w:numPr>
          <w:ilvl w:val="0"/>
          <w:numId w:val="29"/>
        </w:numPr>
        <w:tabs>
          <w:tab w:val="left" w:pos="426"/>
          <w:tab w:val="left" w:pos="851"/>
        </w:tabs>
        <w:spacing w:after="0" w:line="276" w:lineRule="auto"/>
        <w:ind w:left="142" w:firstLine="0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color w:val="000000"/>
          <w:sz w:val="24"/>
          <w:lang w:val="pl-PL" w:bidi="ar-SA"/>
          <w14:ligatures w14:val="standardContextual"/>
        </w:rPr>
        <w:t>Wzoru dokumentu zabezpieczenia należytego wykonania umowy celem akceptacji – w przypadku, gdy zabezpieczenie należytego wykonania umowy jest wnoszone w innej formie niż pieniężna – jeżeli dotyczy;</w:t>
      </w:r>
    </w:p>
    <w:p w14:paraId="2BE70BF3" w14:textId="77777777" w:rsidR="00C1281D" w:rsidRPr="00C1281D" w:rsidRDefault="00C1281D" w:rsidP="00C1281D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</w:rPr>
      </w:pP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  <w:t xml:space="preserve">Zamawiający, zgodnie z art. 308 ust. 3 ustawy </w:t>
      </w:r>
      <w:proofErr w:type="spellStart"/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  <w:t>Pzp</w:t>
      </w:r>
      <w:proofErr w:type="spellEnd"/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  <w:t xml:space="preserve">, może zawrzeć umowę w sprawie zamówienia publicznego przed upływem terminu, o którym mowa w art. 308 ust. 2 </w:t>
      </w:r>
      <w:proofErr w:type="spellStart"/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  <w:t>Pzp</w:t>
      </w:r>
      <w:proofErr w:type="spellEnd"/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  <w:t xml:space="preserve">, jeżeli zachodzą przesłanki określone w art. 308 ust. 3 </w:t>
      </w:r>
      <w:proofErr w:type="spellStart"/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  <w:t>Pzp</w:t>
      </w:r>
      <w:proofErr w:type="spellEnd"/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  <w:t>.</w:t>
      </w:r>
    </w:p>
    <w:p w14:paraId="59C22AEA" w14:textId="77777777" w:rsidR="00C1281D" w:rsidRPr="00C1281D" w:rsidRDefault="00C1281D" w:rsidP="00C1281D">
      <w:pPr>
        <w:widowControl w:val="0"/>
        <w:tabs>
          <w:tab w:val="left" w:pos="-30744"/>
          <w:tab w:val="left" w:pos="-16087"/>
          <w:tab w:val="left" w:pos="426"/>
          <w:tab w:val="left" w:pos="6390"/>
          <w:tab w:val="left" w:pos="29724"/>
        </w:tabs>
        <w:suppressAutoHyphens/>
        <w:spacing w:after="0" w:line="276" w:lineRule="auto"/>
        <w:jc w:val="both"/>
        <w:rPr>
          <w:rFonts w:ascii="Times New Roman" w:eastAsia="Lucida Sans Unicode" w:hAnsi="Times New Roman" w:cs="Times New Roman"/>
          <w:b/>
          <w:bCs/>
          <w:color w:val="000000"/>
          <w:kern w:val="2"/>
          <w:sz w:val="24"/>
          <w:szCs w:val="24"/>
          <w:lang w:val="pl-PL" w:bidi="ar-SA"/>
        </w:rPr>
      </w:pPr>
    </w:p>
    <w:p w14:paraId="08F53159" w14:textId="77777777" w:rsidR="00C1281D" w:rsidRPr="00C1281D" w:rsidRDefault="00C1281D" w:rsidP="00C1281D">
      <w:pPr>
        <w:widowControl w:val="0"/>
        <w:tabs>
          <w:tab w:val="left" w:pos="-30744"/>
          <w:tab w:val="left" w:pos="-16087"/>
          <w:tab w:val="left" w:pos="426"/>
          <w:tab w:val="left" w:pos="6390"/>
          <w:tab w:val="left" w:pos="29724"/>
        </w:tabs>
        <w:suppressAutoHyphens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</w:pPr>
      <w:r w:rsidRPr="00C1281D">
        <w:rPr>
          <w:rFonts w:ascii="Times New Roman" w:eastAsia="Lucida Sans Unicode" w:hAnsi="Times New Roman" w:cs="Times New Roman"/>
          <w:b/>
          <w:bCs/>
          <w:color w:val="000000"/>
          <w:kern w:val="2"/>
          <w:sz w:val="24"/>
          <w:szCs w:val="24"/>
          <w:lang w:val="pl-PL" w:bidi="ar-SA"/>
        </w:rPr>
        <w:t>1</w:t>
      </w:r>
      <w:r w:rsidR="00165BE5">
        <w:rPr>
          <w:rFonts w:ascii="Times New Roman" w:eastAsia="Lucida Sans Unicode" w:hAnsi="Times New Roman" w:cs="Times New Roman"/>
          <w:b/>
          <w:bCs/>
          <w:color w:val="000000"/>
          <w:kern w:val="2"/>
          <w:sz w:val="24"/>
          <w:szCs w:val="24"/>
          <w:lang w:val="pl-PL" w:bidi="ar-SA"/>
        </w:rPr>
        <w:t>4</w:t>
      </w:r>
      <w:r w:rsidRPr="00C1281D">
        <w:rPr>
          <w:rFonts w:ascii="Times New Roman" w:eastAsia="Lucida Sans Unicode" w:hAnsi="Times New Roman" w:cs="Times New Roman"/>
          <w:b/>
          <w:bCs/>
          <w:color w:val="000000"/>
          <w:kern w:val="2"/>
          <w:sz w:val="24"/>
          <w:szCs w:val="24"/>
          <w:lang w:val="pl-PL" w:bidi="ar-SA"/>
        </w:rPr>
        <w:t xml:space="preserve">. </w:t>
      </w:r>
      <w:r w:rsidRPr="00C1281D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bidi="ar-SA"/>
        </w:rPr>
        <w:t xml:space="preserve">Na podstawie art. 18 ust. 3 ustawy </w:t>
      </w:r>
      <w:proofErr w:type="spellStart"/>
      <w:r w:rsidRPr="00C1281D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bidi="ar-SA"/>
        </w:rPr>
        <w:t>Pzp</w:t>
      </w:r>
      <w:proofErr w:type="spellEnd"/>
      <w:r w:rsidRPr="00C1281D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bidi="ar-SA"/>
        </w:rPr>
        <w:t xml:space="preserve">, żadne z informacji zawartych w ofercie </w:t>
      </w:r>
      <w:r w:rsidRPr="00C1281D">
        <w:rPr>
          <w:rFonts w:ascii="Times New Roman" w:eastAsia="Lucida Sans Unicode" w:hAnsi="Times New Roman" w:cs="Times New Roman"/>
          <w:b/>
          <w:bCs/>
          <w:color w:val="000000"/>
          <w:kern w:val="2"/>
          <w:sz w:val="24"/>
          <w:szCs w:val="24"/>
          <w:u w:val="single"/>
          <w:lang w:val="pl-PL" w:bidi="ar-SA"/>
        </w:rPr>
        <w:t>nie stanowią tajemnicy przedsiębiorstwa w rozumieniu przepisów o zwalczaniu nieuczciwej konkurencji / wskazane poniżej informacje zawarte w ofercie stanowią tajemnicę przedsiębiorstwa*</w:t>
      </w:r>
      <w:r w:rsidRPr="00C1281D"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bidi="ar-SA"/>
        </w:rPr>
        <w:t xml:space="preserve"> w rozumieniu przepisów o zwalczaniu nieuczciwej konkurencji i w związku z niniejszym nie mogą być one udostępniane, w szczególności innym uczestnikom postępowania:</w:t>
      </w:r>
    </w:p>
    <w:p w14:paraId="4172CABF" w14:textId="77777777" w:rsidR="00C1281D" w:rsidRPr="00C1281D" w:rsidRDefault="00C1281D" w:rsidP="00C1281D">
      <w:pPr>
        <w:tabs>
          <w:tab w:val="left" w:pos="6390"/>
        </w:tabs>
        <w:spacing w:after="0" w:line="276" w:lineRule="auto"/>
        <w:rPr>
          <w:rFonts w:ascii="Times New Roman" w:eastAsia="Lucida Sans Unicode" w:hAnsi="Times New Roman" w:cs="Times New Roman"/>
          <w:color w:val="000000"/>
          <w:kern w:val="2"/>
          <w:sz w:val="24"/>
          <w:szCs w:val="24"/>
          <w:lang w:val="pl-PL" w:bidi="ar-SA"/>
        </w:rPr>
      </w:pPr>
    </w:p>
    <w:tbl>
      <w:tblPr>
        <w:tblW w:w="9462" w:type="dxa"/>
        <w:tblInd w:w="-11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"/>
        <w:gridCol w:w="5532"/>
        <w:gridCol w:w="1415"/>
        <w:gridCol w:w="1812"/>
      </w:tblGrid>
      <w:tr w:rsidR="00C1281D" w:rsidRPr="00C1281D" w14:paraId="41BB845C" w14:textId="77777777" w:rsidTr="00874745">
        <w:trPr>
          <w:cantSplit/>
          <w:trHeight w:val="414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D8C9B1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  <w:r w:rsidRPr="00C1281D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Lp.</w:t>
            </w:r>
          </w:p>
        </w:tc>
        <w:tc>
          <w:tcPr>
            <w:tcW w:w="5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BE7000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pl-PL" w:bidi="ar-SA"/>
              </w:rPr>
            </w:pPr>
            <w:r w:rsidRPr="00C1281D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Oznaczenie</w:t>
            </w:r>
            <w:r w:rsidRPr="00C1281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 </w:t>
            </w:r>
            <w:r w:rsidRPr="00C1281D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rodzaju</w:t>
            </w:r>
            <w:r w:rsidRPr="00C1281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 </w:t>
            </w:r>
            <w:r w:rsidRPr="00C1281D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(nazwy)</w:t>
            </w:r>
            <w:r w:rsidRPr="00C1281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 </w:t>
            </w:r>
            <w:r w:rsidRPr="00C1281D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informacji</w:t>
            </w:r>
          </w:p>
        </w:tc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B500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pl-PL" w:bidi="ar-SA"/>
              </w:rPr>
            </w:pPr>
            <w:r w:rsidRPr="00C1281D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Strony</w:t>
            </w:r>
            <w:r w:rsidRPr="00C1281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 </w:t>
            </w:r>
            <w:r w:rsidRPr="00C1281D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w</w:t>
            </w:r>
            <w:r w:rsidRPr="00C1281D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 </w:t>
            </w:r>
            <w:r w:rsidRPr="00C1281D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 xml:space="preserve">ofercie </w:t>
            </w:r>
          </w:p>
        </w:tc>
      </w:tr>
      <w:tr w:rsidR="00C1281D" w:rsidRPr="00C1281D" w14:paraId="6F92D83C" w14:textId="77777777" w:rsidTr="00874745">
        <w:trPr>
          <w:cantSplit/>
          <w:trHeight w:val="414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1A294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5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6DA7C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8B545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  <w:r w:rsidRPr="00C1281D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od nr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ED309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  <w:r w:rsidRPr="00C1281D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  <w:t>do nr</w:t>
            </w:r>
          </w:p>
        </w:tc>
      </w:tr>
      <w:tr w:rsidR="00C1281D" w:rsidRPr="00C1281D" w14:paraId="3B1AA25C" w14:textId="77777777" w:rsidTr="00874745">
        <w:trPr>
          <w:cantSplit/>
          <w:trHeight w:val="45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E5913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C21AA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146907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E519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</w:tr>
      <w:tr w:rsidR="00C1281D" w:rsidRPr="00C1281D" w14:paraId="50BB30ED" w14:textId="77777777" w:rsidTr="00874745">
        <w:trPr>
          <w:cantSplit/>
          <w:trHeight w:val="45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D38432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32903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9306E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3CBB8" w14:textId="77777777" w:rsidR="00C1281D" w:rsidRPr="00C1281D" w:rsidRDefault="00C1281D" w:rsidP="00C1281D">
            <w:pPr>
              <w:widowControl w:val="0"/>
              <w:snapToGrid w:val="0"/>
              <w:spacing w:after="0" w:line="276" w:lineRule="auto"/>
              <w:jc w:val="center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lang w:val="pl-PL" w:bidi="ar-SA"/>
              </w:rPr>
            </w:pPr>
          </w:p>
        </w:tc>
      </w:tr>
    </w:tbl>
    <w:p w14:paraId="3850E132" w14:textId="77777777" w:rsidR="00C1281D" w:rsidRPr="00C1281D" w:rsidRDefault="00C1281D" w:rsidP="00C1281D">
      <w:pPr>
        <w:tabs>
          <w:tab w:val="left" w:pos="-6628"/>
          <w:tab w:val="left" w:pos="-1588"/>
          <w:tab w:val="left" w:pos="2982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</w:pPr>
      <w:r w:rsidRPr="00C1281D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:lang w:val="pl-PL" w:bidi="ar-SA"/>
        </w:rPr>
        <w:t>* Niewłaściwe skreślić.</w:t>
      </w:r>
    </w:p>
    <w:p w14:paraId="11DC00A0" w14:textId="77777777" w:rsidR="00C1281D" w:rsidRPr="00C1281D" w:rsidRDefault="00C1281D" w:rsidP="00C1281D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</w:pPr>
    </w:p>
    <w:p w14:paraId="4010BC36" w14:textId="77777777" w:rsidR="00C1281D" w:rsidRPr="00C1281D" w:rsidRDefault="00C1281D" w:rsidP="00C1281D">
      <w:pPr>
        <w:widowControl w:val="0"/>
        <w:tabs>
          <w:tab w:val="left" w:pos="-30744"/>
          <w:tab w:val="left" w:pos="-16087"/>
          <w:tab w:val="left" w:pos="426"/>
          <w:tab w:val="left" w:pos="709"/>
          <w:tab w:val="left" w:pos="29724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</w:rPr>
      </w:pPr>
      <w:r w:rsidRPr="00C1281D">
        <w:rPr>
          <w:rFonts w:ascii="Times New Roman" w:eastAsia="Lucida Sans Unicode" w:hAnsi="Times New Roman" w:cs="Times New Roman"/>
          <w:i/>
          <w:iCs/>
          <w:color w:val="000000"/>
          <w:kern w:val="2"/>
          <w:sz w:val="24"/>
          <w:szCs w:val="24"/>
          <w:lang w:val="pl-PL" w:bidi="ar-SA"/>
        </w:rPr>
        <w:t xml:space="preserve">Uwaga: Wykonawca nie może zastrzec informacji, o których mowa w art. 222 ust. 5 ustawy </w:t>
      </w:r>
      <w:proofErr w:type="spellStart"/>
      <w:r w:rsidRPr="00C1281D">
        <w:rPr>
          <w:rFonts w:ascii="Times New Roman" w:eastAsia="Lucida Sans Unicode" w:hAnsi="Times New Roman" w:cs="Times New Roman"/>
          <w:i/>
          <w:iCs/>
          <w:color w:val="000000"/>
          <w:kern w:val="2"/>
          <w:sz w:val="24"/>
          <w:szCs w:val="24"/>
          <w:lang w:val="pl-PL" w:bidi="ar-SA"/>
        </w:rPr>
        <w:t>Pzp</w:t>
      </w:r>
      <w:proofErr w:type="spellEnd"/>
      <w:r w:rsidRPr="00C1281D">
        <w:rPr>
          <w:rFonts w:ascii="Times New Roman" w:eastAsia="Lucida Sans Unicode" w:hAnsi="Times New Roman" w:cs="Times New Roman"/>
          <w:i/>
          <w:iCs/>
          <w:color w:val="000000"/>
          <w:kern w:val="2"/>
          <w:sz w:val="24"/>
          <w:szCs w:val="24"/>
          <w:lang w:val="pl-PL" w:bidi="ar-SA"/>
        </w:rPr>
        <w:t>.</w:t>
      </w:r>
    </w:p>
    <w:p w14:paraId="5D114566" w14:textId="77777777" w:rsidR="00C1281D" w:rsidRPr="00C1281D" w:rsidRDefault="00C1281D" w:rsidP="00C1281D">
      <w:pPr>
        <w:widowControl w:val="0"/>
        <w:tabs>
          <w:tab w:val="left" w:pos="-30744"/>
          <w:tab w:val="left" w:pos="-16087"/>
          <w:tab w:val="left" w:pos="426"/>
          <w:tab w:val="left" w:pos="709"/>
          <w:tab w:val="left" w:pos="29724"/>
        </w:tabs>
        <w:spacing w:after="0" w:line="276" w:lineRule="auto"/>
        <w:rPr>
          <w:rFonts w:ascii="Calibri" w:eastAsia="Calibri" w:hAnsi="Calibri" w:cs="Calibri"/>
          <w:color w:val="000000"/>
          <w:lang w:val="pl-PL" w:bidi="ar-SA"/>
        </w:rPr>
      </w:pPr>
    </w:p>
    <w:p w14:paraId="7AA03577" w14:textId="77777777" w:rsidR="00C1281D" w:rsidRPr="00C1281D" w:rsidRDefault="00C1281D" w:rsidP="00C1281D">
      <w:pPr>
        <w:suppressAutoHyphens/>
        <w:snapToGrid w:val="0"/>
        <w:spacing w:after="0" w:line="276" w:lineRule="auto"/>
        <w:ind w:left="284" w:hanging="238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 w:rsidRPr="00C1281D"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 niepotrzebne skreślić</w:t>
      </w:r>
    </w:p>
    <w:p w14:paraId="6F300725" w14:textId="77777777" w:rsidR="00C1281D" w:rsidRPr="00C1281D" w:rsidRDefault="00C1281D" w:rsidP="00C1281D">
      <w:pPr>
        <w:tabs>
          <w:tab w:val="left" w:pos="16698"/>
        </w:tabs>
        <w:suppressAutoHyphens/>
        <w:snapToGrid w:val="0"/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1</w:t>
      </w:r>
      <w:r w:rsidR="00165BE5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5</w:t>
      </w:r>
      <w:r w:rsidRPr="00C1281D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.</w:t>
      </w:r>
      <w:r w:rsidRPr="00C1281D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 xml:space="preserve"> Zgodnie z art. 462 ust. 2 ustawy Prawo zamówień publicznych, informujemy, że:</w:t>
      </w:r>
    </w:p>
    <w:p w14:paraId="208F0C75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13" w:line="276" w:lineRule="auto"/>
        <w:ind w:left="426" w:hanging="175"/>
        <w:jc w:val="both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lastRenderedPageBreak/>
        <w:t>*</w:t>
      </w:r>
      <w:r w:rsidRPr="00C1281D">
        <w:rPr>
          <w:rFonts w:ascii="Times New Roman" w:eastAsia="TimesNewRomanPSMT" w:hAnsi="Times New Roman" w:cs="Times New Roman"/>
          <w:b/>
          <w:bCs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zamierzamy powierzyć podwykonawcom wykonanie następujących części  zamówienia:</w:t>
      </w:r>
    </w:p>
    <w:p w14:paraId="2ADD9B47" w14:textId="77777777" w:rsidR="00C1281D" w:rsidRPr="00C1281D" w:rsidRDefault="00C1281D" w:rsidP="00C1281D">
      <w:pPr>
        <w:tabs>
          <w:tab w:val="left" w:pos="-31680"/>
        </w:tabs>
        <w:suppressAutoHyphens/>
        <w:snapToGrid w:val="0"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a) wykonanie części dotyczącej ____________________________________ firmie ______________________________________________________ z siedzibą w _________________________________________________</w:t>
      </w:r>
    </w:p>
    <w:p w14:paraId="129AC42B" w14:textId="77777777" w:rsidR="00C1281D" w:rsidRPr="00C1281D" w:rsidRDefault="00C1281D" w:rsidP="00C1281D">
      <w:pPr>
        <w:tabs>
          <w:tab w:val="left" w:pos="-31680"/>
        </w:tabs>
        <w:suppressAutoHyphens/>
        <w:snapToGri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Wartość brutto części zamówienia powierzona podwykonawcy wynosi: ________________ zł lub stanowi _______% wartości całego zamówienia.</w:t>
      </w:r>
    </w:p>
    <w:p w14:paraId="56646323" w14:textId="77777777" w:rsidR="00C1281D" w:rsidRPr="00C1281D" w:rsidRDefault="00C1281D" w:rsidP="00C1281D">
      <w:pPr>
        <w:tabs>
          <w:tab w:val="left" w:pos="-31680"/>
        </w:tabs>
        <w:suppressAutoHyphens/>
        <w:snapToGri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</w:p>
    <w:p w14:paraId="643C146C" w14:textId="77777777" w:rsidR="00C1281D" w:rsidRPr="00C1281D" w:rsidRDefault="00C1281D" w:rsidP="00C1281D">
      <w:pPr>
        <w:tabs>
          <w:tab w:val="left" w:pos="-31680"/>
        </w:tabs>
        <w:suppressAutoHyphens/>
        <w:snapToGrid w:val="0"/>
        <w:spacing w:after="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b) wykonanie części dotyczącej ____________________________________ firmie ______________________________________________________ z siedzibą w _________________________________________________</w:t>
      </w:r>
    </w:p>
    <w:p w14:paraId="6FE863D9" w14:textId="77777777" w:rsidR="00C1281D" w:rsidRPr="00C1281D" w:rsidRDefault="00C1281D" w:rsidP="00C1281D">
      <w:pPr>
        <w:tabs>
          <w:tab w:val="left" w:pos="16698"/>
        </w:tabs>
        <w:suppressAutoHyphens/>
        <w:snapToGri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 xml:space="preserve">Wartość brutto części zamówienia powierzona podwykonawcy wynosi: </w:t>
      </w:r>
    </w:p>
    <w:p w14:paraId="414B7C42" w14:textId="77777777" w:rsidR="00C1281D" w:rsidRPr="00C1281D" w:rsidRDefault="00C1281D" w:rsidP="00C1281D">
      <w:pPr>
        <w:tabs>
          <w:tab w:val="left" w:pos="16698"/>
        </w:tabs>
        <w:suppressAutoHyphens/>
        <w:snapToGri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________________ zł lub stanowi _______% wartości całego zamówienia.</w:t>
      </w:r>
    </w:p>
    <w:p w14:paraId="07EAD6B5" w14:textId="77777777" w:rsidR="00C1281D" w:rsidRPr="00C1281D" w:rsidRDefault="00C1281D" w:rsidP="00C1281D">
      <w:pPr>
        <w:spacing w:after="0" w:line="276" w:lineRule="auto"/>
        <w:ind w:left="510" w:hanging="255"/>
        <w:jc w:val="both"/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TimesNewRomanPSMT" w:hAnsi="Times New Roman" w:cs="Times New Roman"/>
          <w:bCs/>
          <w:color w:val="000000"/>
          <w:sz w:val="24"/>
          <w:szCs w:val="24"/>
          <w:lang w:val="pl-PL" w:bidi="ar-SA"/>
          <w14:ligatures w14:val="standardContextual"/>
        </w:rPr>
        <w:t>* </w:t>
      </w:r>
      <w:r w:rsidRPr="00C1281D">
        <w:rPr>
          <w:rFonts w:ascii="Times New Roman" w:eastAsia="TimesNewRomanPSMT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nie zamierzamy powierzyć podwykonawcom wykonania żadnej części zamówienia</w:t>
      </w:r>
      <w:r w:rsidRPr="00C1281D">
        <w:rPr>
          <w:rFonts w:ascii="Times New Roman" w:eastAsia="TimesNewRomanPSMT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>.</w:t>
      </w:r>
    </w:p>
    <w:p w14:paraId="573B925A" w14:textId="77777777" w:rsidR="00C1281D" w:rsidRPr="00C1281D" w:rsidRDefault="00C1281D" w:rsidP="00C1281D">
      <w:pPr>
        <w:suppressAutoHyphens/>
        <w:snapToGrid w:val="0"/>
        <w:spacing w:after="0" w:line="276" w:lineRule="auto"/>
        <w:ind w:left="284" w:hanging="238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 w:rsidRPr="00C1281D"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 niepotrzebne skreślić</w:t>
      </w:r>
    </w:p>
    <w:p w14:paraId="236A742B" w14:textId="77777777" w:rsidR="00C1281D" w:rsidRPr="00C1281D" w:rsidRDefault="00C1281D" w:rsidP="00C1281D">
      <w:pPr>
        <w:suppressAutoHyphens/>
        <w:snapToGrid w:val="0"/>
        <w:spacing w:after="0" w:line="276" w:lineRule="auto"/>
        <w:ind w:left="284" w:hanging="238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</w:p>
    <w:p w14:paraId="45F7578F" w14:textId="77777777" w:rsidR="00C1281D" w:rsidRPr="00C1281D" w:rsidRDefault="00C1281D" w:rsidP="00C1281D">
      <w:pPr>
        <w:spacing w:after="0" w:line="276" w:lineRule="auto"/>
        <w:ind w:right="2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1</w:t>
      </w:r>
      <w:r w:rsidR="00165BE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6</w:t>
      </w:r>
      <w:r w:rsidRPr="00C128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.</w:t>
      </w: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Wykonawca informuje, że wybór oferty:</w:t>
      </w:r>
    </w:p>
    <w:p w14:paraId="3CE6DCCB" w14:textId="77777777" w:rsidR="00C1281D" w:rsidRPr="00C1281D" w:rsidRDefault="00C1281D" w:rsidP="00C1281D">
      <w:pPr>
        <w:spacing w:after="0" w:line="276" w:lineRule="auto"/>
        <w:ind w:right="2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pl-PL" w:bidi="ar-SA"/>
          <w14:ligatures w14:val="standardContextual"/>
        </w:rPr>
        <w:t xml:space="preserve">     □</w:t>
      </w: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 </w:t>
      </w:r>
      <w:r w:rsidRPr="00C1281D"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>nie będzie</w:t>
      </w: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prowadzić do powstania u Zamawiającego obowiązku podatkowego;</w:t>
      </w:r>
    </w:p>
    <w:p w14:paraId="7FB13B66" w14:textId="77777777" w:rsidR="00C1281D" w:rsidRPr="00C1281D" w:rsidRDefault="00C1281D" w:rsidP="00C1281D">
      <w:pPr>
        <w:spacing w:after="0" w:line="276" w:lineRule="auto"/>
        <w:ind w:left="567" w:right="23" w:hanging="283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pl-PL" w:bidi="ar-SA"/>
          <w14:ligatures w14:val="standardContextual"/>
        </w:rPr>
        <w:t>□</w:t>
      </w: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</w:t>
      </w:r>
      <w:r w:rsidRPr="00C1281D">
        <w:rPr>
          <w:rFonts w:ascii="Times New Roman" w:eastAsia="Calibri" w:hAnsi="Times New Roman" w:cs="Times New Roman"/>
          <w:b/>
          <w:color w:val="000000"/>
          <w:sz w:val="24"/>
          <w:szCs w:val="24"/>
          <w:lang w:val="pl-PL" w:bidi="ar-SA"/>
          <w14:ligatures w14:val="standardContextual"/>
        </w:rPr>
        <w:t>będzie</w:t>
      </w: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prowadzić do powstania u Zamawiającego obowiązku podatkowego w odniesieniu do następujących towarów lub usług :_____________________________, których dostawa lub</w:t>
      </w:r>
      <w:r w:rsidRPr="00C1281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pl-PL" w:bidi="ar-SA"/>
          <w14:ligatures w14:val="standardContextual"/>
        </w:rPr>
        <w:t xml:space="preserve"> </w:t>
      </w: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świadczenie będzie prowadzić do jego powstania. Wartość </w:t>
      </w:r>
      <w:r w:rsidRPr="00C1281D"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towaru lub usług powodująca obowiązek podatkowy u Zamawiającego to ______________ zł netto;</w:t>
      </w:r>
    </w:p>
    <w:p w14:paraId="4D40A839" w14:textId="77777777" w:rsidR="00C1281D" w:rsidRPr="00C1281D" w:rsidRDefault="00C1281D" w:rsidP="00C1281D">
      <w:pPr>
        <w:spacing w:after="0" w:line="276" w:lineRule="auto"/>
        <w:ind w:left="142" w:right="23"/>
        <w:jc w:val="both"/>
        <w:rPr>
          <w:rFonts w:ascii="Times New Roman" w:eastAsia="Calibri" w:hAnsi="Times New Roman" w:cs="Times New Roman"/>
          <w:b/>
          <w:bCs/>
          <w:color w:val="000000"/>
          <w:spacing w:val="-2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lang w:val="pl-PL" w:bidi="ar-SA"/>
          <w14:ligatures w14:val="standardContextual"/>
        </w:rPr>
        <w:t xml:space="preserve">zgodnie z przepisami ustawy z dnia 11 marca 2004 r. o podatku od towarów i usług </w:t>
      </w:r>
      <w:r w:rsidRPr="00C1281D">
        <w:rPr>
          <w:rFonts w:ascii="Times New Roman" w:eastAsia="Calibri" w:hAnsi="Times New Roman" w:cs="Times New Roman"/>
          <w:b/>
          <w:bCs/>
          <w:color w:val="000000"/>
          <w:spacing w:val="-2"/>
          <w:sz w:val="24"/>
          <w:szCs w:val="24"/>
          <w:lang w:val="pl-PL" w:bidi="ar-SA"/>
          <w14:ligatures w14:val="standardContextual"/>
        </w:rPr>
        <w:t xml:space="preserve">(t. j.  </w:t>
      </w:r>
      <w:r w:rsidRPr="00C128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Dz.U. z 2024, poz. 361 ze zm.)</w:t>
      </w:r>
    </w:p>
    <w:p w14:paraId="44826966" w14:textId="77777777" w:rsidR="00C1281D" w:rsidRPr="00C1281D" w:rsidRDefault="00C1281D" w:rsidP="00C1281D">
      <w:pPr>
        <w:keepNext/>
        <w:widowControl w:val="0"/>
        <w:shd w:val="clear" w:color="auto" w:fill="FFFFFF"/>
        <w:spacing w:after="0" w:line="276" w:lineRule="auto"/>
        <w:ind w:left="284"/>
        <w:jc w:val="both"/>
        <w:textAlignment w:val="baseline"/>
        <w:outlineLvl w:val="0"/>
        <w:rPr>
          <w:rFonts w:ascii="Times New Roman" w:eastAsia="Times New Roman" w:hAnsi="Times New Roman" w:cs="Times New Roman"/>
          <w:snapToGrid w:val="0"/>
          <w:color w:val="000000"/>
          <w:spacing w:val="-2"/>
          <w:sz w:val="24"/>
          <w:szCs w:val="24"/>
          <w:lang w:val="pl-PL" w:eastAsia="pl-PL" w:bidi="ar-SA"/>
        </w:rPr>
      </w:pPr>
      <w:r w:rsidRPr="00C1281D">
        <w:rPr>
          <w:rFonts w:ascii="Times New Roman" w:eastAsia="Times New Roman" w:hAnsi="Times New Roman" w:cs="Times New Roman"/>
          <w:b/>
          <w:i/>
          <w:snapToGrid w:val="0"/>
          <w:color w:val="000000"/>
          <w:spacing w:val="-2"/>
          <w:sz w:val="24"/>
          <w:szCs w:val="24"/>
          <w:lang w:val="pl-PL" w:eastAsia="pl-PL" w:bidi="ar-SA"/>
        </w:rPr>
        <w:t>(postawić znak „X” przy właściwym wyborze)</w:t>
      </w:r>
    </w:p>
    <w:p w14:paraId="5A124DF6" w14:textId="77777777" w:rsidR="00C1281D" w:rsidRPr="00C1281D" w:rsidRDefault="00C1281D" w:rsidP="00C1281D">
      <w:pPr>
        <w:widowControl w:val="0"/>
        <w:tabs>
          <w:tab w:val="left" w:pos="1065"/>
        </w:tabs>
        <w:spacing w:after="0" w:line="276" w:lineRule="auto"/>
        <w:ind w:left="284" w:hanging="142"/>
        <w:jc w:val="both"/>
        <w:rPr>
          <w:rFonts w:ascii="Times New Roman" w:eastAsia="Calibri" w:hAnsi="Times New Roman" w:cs="Times New Roman"/>
          <w:b/>
          <w:iCs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Powstanie obowiązku podatkowego u Zamawiającego może wynikać z takich okoliczności jak:</w:t>
      </w:r>
    </w:p>
    <w:p w14:paraId="0B45C364" w14:textId="77777777" w:rsidR="00C1281D" w:rsidRPr="00C1281D" w:rsidRDefault="00C1281D" w:rsidP="00C1281D">
      <w:pPr>
        <w:widowControl w:val="0"/>
        <w:tabs>
          <w:tab w:val="left" w:pos="1065"/>
        </w:tabs>
        <w:spacing w:after="0" w:line="276" w:lineRule="auto"/>
        <w:ind w:left="284" w:hanging="142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-wewnątrzwspólnotowe nabycie towarów,</w:t>
      </w:r>
    </w:p>
    <w:p w14:paraId="0E6591D2" w14:textId="77777777" w:rsidR="00C1281D" w:rsidRPr="00C1281D" w:rsidRDefault="00C1281D" w:rsidP="00C1281D">
      <w:pPr>
        <w:widowControl w:val="0"/>
        <w:tabs>
          <w:tab w:val="left" w:pos="1065"/>
        </w:tabs>
        <w:spacing w:after="0" w:line="276" w:lineRule="auto"/>
        <w:ind w:left="284" w:hanging="142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- import usług lub towarów, z którymi wiąże się obowiązek doliczenia przez Zamawiającego przy porównywaniu cen ofertowych podatku od towarów i usług,</w:t>
      </w:r>
    </w:p>
    <w:p w14:paraId="6997EB7F" w14:textId="77777777" w:rsidR="00C1281D" w:rsidRPr="00C1281D" w:rsidRDefault="00C1281D" w:rsidP="00C1281D">
      <w:pPr>
        <w:widowControl w:val="0"/>
        <w:tabs>
          <w:tab w:val="left" w:pos="1065"/>
        </w:tabs>
        <w:spacing w:after="0" w:line="276" w:lineRule="auto"/>
        <w:ind w:left="284" w:hanging="142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- mechanizm odwróconego obciążenia podatkiem VAT.</w:t>
      </w:r>
    </w:p>
    <w:p w14:paraId="0432488C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before="240" w:after="12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1</w:t>
      </w:r>
      <w:r w:rsidR="00165BE5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7</w:t>
      </w:r>
      <w:r w:rsidRPr="00C1281D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.</w:t>
      </w:r>
      <w:r w:rsidRPr="00C1281D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 xml:space="preserve"> O</w:t>
      </w:r>
      <w:r w:rsidRPr="00C1281D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świadczamy,</w:t>
      </w:r>
      <w:r w:rsidRPr="00C1281D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 xml:space="preserve"> </w:t>
      </w:r>
      <w:r w:rsidRPr="00C1281D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lang w:val="pl-PL" w:eastAsia="ar-SA" w:bidi="ar-SA"/>
          <w14:ligatures w14:val="standardContextual"/>
        </w:rPr>
        <w:t>że jesteśmy mikroprzedsiębiorstwem*, małym przedsiębiorstwem*, średnim przedsiębiorstwem*, dużym przedsiębiorstwem*.</w:t>
      </w:r>
    </w:p>
    <w:p w14:paraId="1815DB6F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Mikroprzedsiębiorstwo</w:t>
      </w:r>
      <w:r w:rsidRPr="00C1281D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: przedsiębiorstwo, które zatrudnia mniej niż 10 osób i którego roczny obrót lub roczna suma bilansowa nie przekracza 2 mln euro.</w:t>
      </w:r>
    </w:p>
    <w:p w14:paraId="198FEA1F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Małe przedsiębiorstwo</w:t>
      </w:r>
      <w:r w:rsidRPr="00C1281D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: przedsiębiorstwo, które zatrudnia mniej niż 50 osób i którego roczny obrót lub roczna suma bilansowa nie przekracza 10 mln euro.</w:t>
      </w:r>
    </w:p>
    <w:p w14:paraId="411574F6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Średnie przedsiębiorstwo</w:t>
      </w:r>
      <w:r w:rsidRPr="00C1281D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: przedsiębiorstwo, które nie jest mikro- lub małym przedsiębiorstwem i które zatrudnia mniej niż 250 osób i którego roczny obrót nie przekracza 50 mln euro lub roczna suma bilansowa nie przekracza 43 mln euro.</w:t>
      </w:r>
    </w:p>
    <w:p w14:paraId="6F34E911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/Pojęcia zaczerpnięte z zaleceń Komisji Unii Europejskiej z dnia 6 maja 2003 r. dot. definicji mikroprzedsiębiorstw oraz małych i średnich przedsiębiorstw (Dz. U. L 124 z 20.5.2003, s. 36)./</w:t>
      </w:r>
    </w:p>
    <w:p w14:paraId="5BDE1A00" w14:textId="77777777" w:rsidR="00C1281D" w:rsidRPr="00C1281D" w:rsidRDefault="00C1281D" w:rsidP="00C1281D">
      <w:pPr>
        <w:tabs>
          <w:tab w:val="left" w:pos="16756"/>
        </w:tabs>
        <w:suppressAutoHyphens/>
        <w:snapToGrid w:val="0"/>
        <w:spacing w:after="120" w:line="276" w:lineRule="auto"/>
        <w:ind w:left="284" w:hanging="227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b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lastRenderedPageBreak/>
        <w:tab/>
        <w:t>Duży przedsiębiorca</w:t>
      </w:r>
      <w:r w:rsidRPr="00C1281D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 xml:space="preserve">: przedsiębiorca niebędący </w:t>
      </w:r>
      <w:proofErr w:type="spellStart"/>
      <w:r w:rsidRPr="00C1281D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mikroprzedsiębiorcą</w:t>
      </w:r>
      <w:proofErr w:type="spellEnd"/>
      <w:r w:rsidRPr="00C1281D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pl-PL" w:eastAsia="ar-SA" w:bidi="ar-SA"/>
          <w14:ligatures w14:val="standardContextual"/>
        </w:rPr>
        <w:t>, małym przedsiębiorcą ani średnim przedsiębiorcą.</w:t>
      </w:r>
    </w:p>
    <w:p w14:paraId="72985055" w14:textId="77777777" w:rsidR="00C1281D" w:rsidRPr="00C1281D" w:rsidRDefault="00C1281D" w:rsidP="00C1281D">
      <w:pPr>
        <w:tabs>
          <w:tab w:val="left" w:pos="284"/>
          <w:tab w:val="left" w:pos="8584"/>
          <w:tab w:val="left" w:pos="9020"/>
        </w:tabs>
        <w:spacing w:after="113"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pl-PL" w:bidi="ar-SA"/>
          <w14:ligatures w14:val="standardContextual"/>
        </w:rPr>
      </w:pPr>
      <w:r w:rsidRPr="00C1281D">
        <w:rPr>
          <w:rFonts w:ascii="Times New Roman" w:eastAsia="Times New Roman" w:hAnsi="Times New Roman" w:cs="Times New Roman"/>
          <w:color w:val="000000"/>
          <w:sz w:val="20"/>
          <w:szCs w:val="20"/>
          <w:lang w:val="pl-PL" w:bidi="ar-SA"/>
          <w14:ligatures w14:val="standardContextual"/>
        </w:rPr>
        <w:t>/Pojęcie zaczerpnięte z ustawy z dnia 8 marca 2013 r. o przeciwdziałaniu nadmiernym opóźnieniom w transakcjach handlowych/</w:t>
      </w:r>
    </w:p>
    <w:p w14:paraId="584EC104" w14:textId="77777777" w:rsidR="00C1281D" w:rsidRPr="00C1281D" w:rsidRDefault="00C1281D" w:rsidP="00C1281D">
      <w:pPr>
        <w:suppressAutoHyphens/>
        <w:snapToGrid w:val="0"/>
        <w:spacing w:after="240" w:line="276" w:lineRule="auto"/>
        <w:ind w:left="284"/>
        <w:jc w:val="both"/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TimesNewRomanPSMT" w:hAnsi="Times New Roman" w:cs="Times New Roman"/>
          <w:b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>*</w:t>
      </w:r>
      <w:r w:rsidRPr="00C1281D">
        <w:rPr>
          <w:rFonts w:ascii="Times New Roman" w:eastAsia="TimesNewRomanPSMT" w:hAnsi="Times New Roman" w:cs="Times New Roman"/>
          <w:color w:val="000000"/>
          <w:kern w:val="2"/>
          <w:sz w:val="24"/>
          <w:szCs w:val="24"/>
          <w:lang w:val="pl-PL" w:eastAsia="ar-SA" w:bidi="ar-SA"/>
          <w14:ligatures w14:val="standardContextual"/>
        </w:rPr>
        <w:t xml:space="preserve"> niepotrzebne skreślić</w:t>
      </w:r>
    </w:p>
    <w:p w14:paraId="604FA545" w14:textId="77777777" w:rsidR="00C1281D" w:rsidRPr="00C1281D" w:rsidRDefault="00C1281D" w:rsidP="00C1281D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val="pl-PL" w:bidi="ar-SA"/>
          <w14:ligatures w14:val="standardContextual"/>
        </w:rPr>
        <w:t xml:space="preserve">W przypadku składania oferty wspólnej </w:t>
      </w:r>
      <w:r w:rsidRPr="00C1281D"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  <w:t>(konsorcjum, spółka cywilna), każdy ze wspólników musi złożyć ww. oświadczenie.</w:t>
      </w:r>
    </w:p>
    <w:p w14:paraId="6A843AB4" w14:textId="77777777" w:rsidR="00C1281D" w:rsidRPr="00C1281D" w:rsidRDefault="00C1281D" w:rsidP="00C1281D">
      <w:pPr>
        <w:tabs>
          <w:tab w:val="left" w:pos="284"/>
          <w:tab w:val="left" w:pos="8584"/>
          <w:tab w:val="left" w:pos="9020"/>
        </w:tabs>
        <w:spacing w:after="0" w:line="276" w:lineRule="auto"/>
        <w:ind w:left="284" w:firstLine="17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pl-PL" w:bidi="ar-SA"/>
          <w14:ligatures w14:val="standardContextual"/>
        </w:rPr>
      </w:pPr>
    </w:p>
    <w:p w14:paraId="6DCD0825" w14:textId="77777777" w:rsidR="00C1281D" w:rsidRPr="00C1281D" w:rsidRDefault="00C1281D" w:rsidP="00C1281D">
      <w:pPr>
        <w:widowControl w:val="0"/>
        <w:tabs>
          <w:tab w:val="left" w:pos="0"/>
          <w:tab w:val="left" w:pos="426"/>
        </w:tabs>
        <w:suppressAutoHyphens/>
        <w:overflowPunct w:val="0"/>
        <w:autoSpaceDE w:val="0"/>
        <w:spacing w:after="0" w:line="276" w:lineRule="auto"/>
        <w:ind w:firstLine="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 w:rsidRPr="00C12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>1</w:t>
      </w:r>
      <w:r w:rsidR="0016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>8</w:t>
      </w:r>
      <w:r w:rsidRPr="00C12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 xml:space="preserve">. </w:t>
      </w:r>
      <w:r w:rsidRPr="00C1281D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 xml:space="preserve">Informujemy, że umocowanie do </w:t>
      </w:r>
      <w:r w:rsidRPr="00C128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pl-PL" w:eastAsia="ar-SA" w:bidi="ar-SA"/>
        </w:rPr>
        <w:t>podpisania oferty względnie do podpisania innych oświadczeń lub dokumentów składanych wraz z ofertą wynika z dokumentu, który Zamawiający może pobrać z bezpłatnej i ogólnodostępnej bazy danych tj.:*</w:t>
      </w:r>
      <w:r w:rsidRPr="00C1281D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pl-PL" w:eastAsia="ar-SA" w:bidi="ar-SA"/>
        </w:rPr>
        <w:footnoteReference w:id="1"/>
      </w:r>
    </w:p>
    <w:p w14:paraId="6DBE5DD6" w14:textId="77777777" w:rsidR="00C1281D" w:rsidRPr="00C1281D" w:rsidRDefault="00C1281D" w:rsidP="00C1281D">
      <w:pPr>
        <w:widowControl w:val="0"/>
        <w:tabs>
          <w:tab w:val="left" w:pos="284"/>
          <w:tab w:val="left" w:pos="426"/>
        </w:tabs>
        <w:suppressAutoHyphens/>
        <w:overflowPunct w:val="0"/>
        <w:autoSpaceDE w:val="0"/>
        <w:spacing w:after="0" w:line="276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pl-PL" w:eastAsia="ar-SA" w:bidi="ar-SA"/>
        </w:rPr>
        <w:t xml:space="preserve"> bazy Krajowego Rejestru Sądowego dostępnej na stronie internetowej https://wyszukiwarka-krs.ms.gov.pl;</w:t>
      </w:r>
    </w:p>
    <w:p w14:paraId="3B22D83F" w14:textId="77777777" w:rsidR="00C1281D" w:rsidRPr="00C1281D" w:rsidRDefault="00C1281D" w:rsidP="00C1281D">
      <w:pPr>
        <w:widowControl w:val="0"/>
        <w:tabs>
          <w:tab w:val="left" w:pos="284"/>
          <w:tab w:val="left" w:pos="426"/>
        </w:tabs>
        <w:suppressAutoHyphens/>
        <w:overflowPunct w:val="0"/>
        <w:autoSpaceDE w:val="0"/>
        <w:spacing w:after="0" w:line="276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 w:rsidRPr="00C1281D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B670" wp14:editId="65ED9D15">
                <wp:simplePos x="0" y="0"/>
                <wp:positionH relativeFrom="column">
                  <wp:posOffset>129012</wp:posOffset>
                </wp:positionH>
                <wp:positionV relativeFrom="paragraph">
                  <wp:posOffset>7620</wp:posOffset>
                </wp:positionV>
                <wp:extent cx="129397" cy="129396"/>
                <wp:effectExtent l="0" t="0" r="23495" b="2349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97" cy="1293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2919E3" id="Prostokąt 2" o:spid="_x0000_s1026" style="position:absolute;margin-left:10.15pt;margin-top:.6pt;width:10.2pt;height:1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" fillcolor="window" strokecolor="windowText" strokeweight="1pt"/>
            </w:pict>
          </mc:Fallback>
        </mc:AlternateContent>
      </w:r>
      <w:r w:rsidRPr="00C1281D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 xml:space="preserve"> bazy Centralnej Ewidencji i Informacja o Działalności Gospodarczej na stronie internetowej </w:t>
      </w:r>
      <w:hyperlink r:id="rId8" w:history="1">
        <w:r w:rsidRPr="00C1281D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val="pl-PL" w:eastAsia="ar-SA" w:bidi="ar-SA"/>
          </w:rPr>
          <w:t>https://prod.ceidg.gov.pl/CEIDG/</w:t>
        </w:r>
      </w:hyperlink>
      <w:r w:rsidRPr="00C1281D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>;</w:t>
      </w:r>
    </w:p>
    <w:p w14:paraId="42CECC51" w14:textId="77777777" w:rsidR="00C1281D" w:rsidRPr="00C1281D" w:rsidRDefault="00C1281D" w:rsidP="00C1281D">
      <w:pPr>
        <w:suppressAutoHyphens/>
        <w:spacing w:after="0" w:line="276" w:lineRule="auto"/>
        <w:ind w:left="426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val="pl-PL" w:eastAsia="pl-PL" w:bidi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B029E2" wp14:editId="6C43BB95">
                <wp:simplePos x="0" y="0"/>
                <wp:positionH relativeFrom="column">
                  <wp:posOffset>138023</wp:posOffset>
                </wp:positionH>
                <wp:positionV relativeFrom="paragraph">
                  <wp:posOffset>7991</wp:posOffset>
                </wp:positionV>
                <wp:extent cx="129397" cy="129396"/>
                <wp:effectExtent l="0" t="0" r="23495" b="2349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397" cy="1293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945D27" id="Prostokąt 3" o:spid="_x0000_s1026" style="position:absolute;margin-left:10.85pt;margin-top:.65pt;width:10.2pt;height:1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" fillcolor="window" strokecolor="windowText" strokeweight="1pt"/>
            </w:pict>
          </mc:Fallback>
        </mc:AlternateContent>
      </w: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eastAsia="ar-SA" w:bidi="ar-SA"/>
          <w14:ligatures w14:val="standardContextual"/>
        </w:rPr>
        <w:t xml:space="preserve"> ____________________ </w:t>
      </w:r>
      <w:r w:rsidRPr="00C1281D">
        <w:rPr>
          <w:rFonts w:ascii="Times New Roman" w:eastAsia="Calibri" w:hAnsi="Times New Roman" w:cs="Times New Roman"/>
          <w:i/>
          <w:color w:val="000000"/>
          <w:sz w:val="24"/>
          <w:szCs w:val="24"/>
          <w:lang w:val="pl-PL" w:eastAsia="ar-SA" w:bidi="ar-SA"/>
          <w14:ligatures w14:val="standardContextual"/>
        </w:rPr>
        <w:t>/jeśli dotyczy to wpisać nazwę oraz adres internetowy innej bazy danych/</w:t>
      </w:r>
    </w:p>
    <w:p w14:paraId="12811AB1" w14:textId="77777777" w:rsidR="00C1281D" w:rsidRPr="00C1281D" w:rsidRDefault="00C1281D" w:rsidP="00C1281D">
      <w:pPr>
        <w:tabs>
          <w:tab w:val="left" w:pos="-200"/>
          <w:tab w:val="left" w:pos="8584"/>
          <w:tab w:val="left" w:pos="9020"/>
        </w:tabs>
        <w:spacing w:before="240" w:after="120" w:line="276" w:lineRule="auto"/>
        <w:ind w:left="283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1</w:t>
      </w:r>
      <w:r w:rsidR="00165BE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>9</w:t>
      </w:r>
      <w:r w:rsidRPr="00C128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l-PL" w:bidi="ar-SA"/>
          <w14:ligatures w14:val="standardContextual"/>
        </w:rPr>
        <w:t xml:space="preserve">. </w:t>
      </w: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>Oświadczamy, że wypełniliśmy obowiązki informacyjne przewidziane w art. 13 lub art. 14 RODO wobec osób fizycznych, od których dane osobowe bezpośrednio lub pośrednio pozyskaliśmy w celu ubiegania się o udzielenie zamówienia publicznego w niniejszym postępowaniu.*</w:t>
      </w:r>
    </w:p>
    <w:p w14:paraId="7DE9B4EA" w14:textId="77777777" w:rsidR="00C1281D" w:rsidRPr="00C1281D" w:rsidRDefault="00C1281D" w:rsidP="00C1281D">
      <w:pPr>
        <w:tabs>
          <w:tab w:val="left" w:pos="16756"/>
        </w:tabs>
        <w:spacing w:after="160" w:line="276" w:lineRule="auto"/>
        <w:ind w:left="425" w:hanging="198"/>
        <w:jc w:val="both"/>
        <w:rPr>
          <w:rFonts w:ascii="Times New Roman" w:eastAsia="TimesNewRomanPSMT" w:hAnsi="Times New Roman" w:cs="Times New Roman"/>
          <w:i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TimesNewRomanPSMT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>* w przypadku, gdy wykonawca nie przekazuje danych osobowych innych niż bezpośrednio jego dotyczących lub zachodzi wyłączenie stosowania obowiązku informacyjnego, stosownie do art. 13 ust. 4 lub art. 14 ust. 5 RODO, treści oświadczenia wykonawca nie składa – należy usunąć treść oświadczenia poprzez jego wykreślenie</w:t>
      </w:r>
    </w:p>
    <w:p w14:paraId="09CE7331" w14:textId="77777777" w:rsidR="00C1281D" w:rsidRPr="00C1281D" w:rsidRDefault="00C1281D" w:rsidP="00C1281D">
      <w:pPr>
        <w:tabs>
          <w:tab w:val="left" w:pos="8584"/>
          <w:tab w:val="left" w:pos="9020"/>
        </w:tabs>
        <w:spacing w:after="0" w:line="276" w:lineRule="auto"/>
        <w:ind w:left="284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>RODO</w:t>
      </w:r>
      <w:r w:rsidRPr="00C1281D">
        <w:rPr>
          <w:rFonts w:ascii="Times New Roman" w:eastAsia="TimesNewRomanPSMT" w:hAnsi="Times New Roman" w:cs="Times New Roman"/>
          <w:color w:val="000000"/>
          <w:sz w:val="24"/>
          <w:szCs w:val="24"/>
          <w:lang w:val="pl-PL" w:bidi="ar-SA"/>
          <w14:ligatures w14:val="standardContextual"/>
        </w:rPr>
        <w:t xml:space="preserve"> - rozporządzenie Parlamentu Europejskiego i Rady (UE) 2016/679 z dnia 27 kwietnia 2016 r. w sprawie ochrony osób fizycznych w związku z przetwarzaniem danych osobowych i w sprawie swobodnego przepływu takich danych oraz uchylenia dyrektywy 95/46/WE (ogólne rozporządzenie o ochronie danych) (Dz. Urz. UE L 119 z 04.05.2016, str. 1, ze zm.). </w:t>
      </w:r>
    </w:p>
    <w:p w14:paraId="5025CDC8" w14:textId="77777777" w:rsidR="00C1281D" w:rsidRPr="00C1281D" w:rsidRDefault="00C1281D" w:rsidP="00C1281D">
      <w:pPr>
        <w:tabs>
          <w:tab w:val="left" w:pos="8584"/>
          <w:tab w:val="left" w:pos="9020"/>
        </w:tabs>
        <w:spacing w:after="0" w:line="276" w:lineRule="auto"/>
        <w:ind w:left="284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</w:p>
    <w:p w14:paraId="55544739" w14:textId="77777777" w:rsidR="00C1281D" w:rsidRPr="00C1281D" w:rsidRDefault="00165BE5" w:rsidP="00C1281D">
      <w:pPr>
        <w:tabs>
          <w:tab w:val="left" w:pos="426"/>
        </w:tabs>
        <w:suppressAutoHyphens/>
        <w:spacing w:after="0" w:line="276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>20</w:t>
      </w:r>
      <w:r w:rsidR="00C1281D" w:rsidRPr="00C12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 xml:space="preserve">. </w:t>
      </w:r>
      <w:r w:rsidR="00C1281D" w:rsidRPr="00C1281D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 xml:space="preserve">Wszelką korespondencję w sprawie niniejszego postępowania należy kierować na poniższy adres: </w:t>
      </w:r>
    </w:p>
    <w:p w14:paraId="1D3D402F" w14:textId="77777777" w:rsidR="00C1281D" w:rsidRPr="00C1281D" w:rsidRDefault="00C1281D" w:rsidP="00C1281D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bidi="ar-SA"/>
          <w14:ligatures w14:val="standardContextual"/>
        </w:rPr>
        <w:t>Adres:___________________________________________________________</w:t>
      </w:r>
    </w:p>
    <w:p w14:paraId="51D402D2" w14:textId="77777777" w:rsidR="00C1281D" w:rsidRPr="00C1281D" w:rsidRDefault="00C1281D" w:rsidP="00C1281D">
      <w:pPr>
        <w:widowControl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color w:val="000000"/>
          <w:sz w:val="24"/>
          <w:szCs w:val="24"/>
          <w:lang w:bidi="ar-SA"/>
          <w14:ligatures w14:val="standardContextual"/>
        </w:rPr>
        <w:t>tel.________________________________fax______________________________________.e-mail______________________________</w:t>
      </w:r>
    </w:p>
    <w:p w14:paraId="4D7D1186" w14:textId="77777777" w:rsidR="00C1281D" w:rsidRPr="00C1281D" w:rsidRDefault="00C1281D" w:rsidP="00C1281D">
      <w:pPr>
        <w:widowControl w:val="0"/>
        <w:spacing w:after="0" w:line="276" w:lineRule="auto"/>
        <w:jc w:val="both"/>
        <w:rPr>
          <w:rFonts w:ascii="Times New Roman" w:eastAsia="Calibri" w:hAnsi="Times New Roman" w:cs="Calibri"/>
          <w:color w:val="000000"/>
          <w:sz w:val="24"/>
          <w:szCs w:val="24"/>
          <w:lang w:bidi="ar-SA"/>
          <w14:ligatures w14:val="standardContextual"/>
        </w:rPr>
      </w:pPr>
    </w:p>
    <w:p w14:paraId="52161659" w14:textId="77777777" w:rsidR="00C1281D" w:rsidRPr="00C1281D" w:rsidRDefault="00C1281D" w:rsidP="00C1281D">
      <w:pPr>
        <w:tabs>
          <w:tab w:val="left" w:pos="426"/>
        </w:tabs>
        <w:suppressAutoHyphens/>
        <w:spacing w:after="0" w:line="276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 w:rsidRPr="00C1281D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val="pl-PL" w:eastAsia="ar-SA" w:bidi="ar-SA"/>
        </w:rPr>
        <w:t>2</w:t>
      </w:r>
      <w:r w:rsidR="00165BE5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val="pl-PL" w:eastAsia="ar-SA" w:bidi="ar-SA"/>
        </w:rPr>
        <w:t>1</w:t>
      </w:r>
      <w:r w:rsidRPr="00C1281D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val="pl-PL" w:eastAsia="ar-SA" w:bidi="ar-SA"/>
        </w:rPr>
        <w:t xml:space="preserve">. </w:t>
      </w:r>
      <w:r w:rsidRPr="00C1281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pl-PL" w:eastAsia="ar-SA" w:bidi="ar-SA"/>
        </w:rPr>
        <w:t>Oferta została złożona na _____stronach</w:t>
      </w:r>
      <w:r w:rsidRPr="00C1281D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 xml:space="preserve">. </w:t>
      </w:r>
    </w:p>
    <w:p w14:paraId="346437EA" w14:textId="77777777" w:rsidR="00C1281D" w:rsidRPr="00C1281D" w:rsidRDefault="00C1281D" w:rsidP="00C1281D">
      <w:pPr>
        <w:tabs>
          <w:tab w:val="left" w:pos="426"/>
        </w:tabs>
        <w:suppressAutoHyphens/>
        <w:spacing w:after="0" w:line="276" w:lineRule="auto"/>
        <w:ind w:left="283" w:hanging="283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</w:pPr>
    </w:p>
    <w:p w14:paraId="03C1CED9" w14:textId="77777777" w:rsidR="00C1281D" w:rsidRPr="00C1281D" w:rsidRDefault="00C1281D" w:rsidP="00C1281D">
      <w:pPr>
        <w:tabs>
          <w:tab w:val="left" w:pos="426"/>
        </w:tabs>
        <w:suppressAutoHyphens/>
        <w:spacing w:after="0" w:line="276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  <w:r w:rsidRPr="00C12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>2</w:t>
      </w:r>
      <w:r w:rsidR="00165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>2</w:t>
      </w:r>
      <w:r w:rsidRPr="00C12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 w:eastAsia="ar-SA" w:bidi="ar-SA"/>
        </w:rPr>
        <w:t xml:space="preserve">. </w:t>
      </w:r>
      <w:r w:rsidRPr="00C1281D"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  <w:t>Do oferty dołączono następujące dokumenty:</w:t>
      </w:r>
    </w:p>
    <w:p w14:paraId="3D290F35" w14:textId="77777777" w:rsidR="00C1281D" w:rsidRPr="00C1281D" w:rsidRDefault="00C1281D" w:rsidP="00C1281D">
      <w:pPr>
        <w:tabs>
          <w:tab w:val="left" w:pos="426"/>
        </w:tabs>
        <w:suppressAutoHyphens/>
        <w:spacing w:after="0" w:line="276" w:lineRule="auto"/>
        <w:ind w:left="28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 w:eastAsia="ar-SA" w:bidi="ar-SA"/>
        </w:rPr>
      </w:pPr>
    </w:p>
    <w:p w14:paraId="6B393CD1" w14:textId="77777777" w:rsidR="00C1281D" w:rsidRPr="00C1281D" w:rsidRDefault="00C1281D" w:rsidP="00C1281D">
      <w:pPr>
        <w:widowControl w:val="0"/>
        <w:numPr>
          <w:ilvl w:val="0"/>
          <w:numId w:val="28"/>
        </w:numPr>
        <w:spacing w:after="0" w:line="276" w:lineRule="auto"/>
        <w:ind w:left="567" w:right="-57" w:hanging="425"/>
        <w:contextualSpacing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  <w:t>_______________</w:t>
      </w:r>
    </w:p>
    <w:p w14:paraId="0DDF1298" w14:textId="77777777" w:rsidR="00C1281D" w:rsidRPr="00C1281D" w:rsidRDefault="00C1281D" w:rsidP="00C1281D">
      <w:pPr>
        <w:widowControl w:val="0"/>
        <w:numPr>
          <w:ilvl w:val="0"/>
          <w:numId w:val="28"/>
        </w:numPr>
        <w:spacing w:after="0" w:line="276" w:lineRule="auto"/>
        <w:ind w:left="567" w:right="-57" w:hanging="42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  <w:t>________________</w:t>
      </w:r>
    </w:p>
    <w:p w14:paraId="41D8FDA7" w14:textId="77777777" w:rsidR="00C1281D" w:rsidRPr="00C1281D" w:rsidRDefault="00C1281D" w:rsidP="00C1281D">
      <w:pPr>
        <w:widowControl w:val="0"/>
        <w:numPr>
          <w:ilvl w:val="0"/>
          <w:numId w:val="28"/>
        </w:numPr>
        <w:spacing w:after="0" w:line="276" w:lineRule="auto"/>
        <w:ind w:left="567" w:right="-57" w:hanging="42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  <w:t>________________</w:t>
      </w:r>
    </w:p>
    <w:p w14:paraId="3C87BE7E" w14:textId="77777777" w:rsidR="00C1281D" w:rsidRPr="00C1281D" w:rsidRDefault="00C1281D" w:rsidP="00C1281D">
      <w:pPr>
        <w:widowControl w:val="0"/>
        <w:numPr>
          <w:ilvl w:val="0"/>
          <w:numId w:val="28"/>
        </w:numPr>
        <w:spacing w:after="0" w:line="276" w:lineRule="auto"/>
        <w:ind w:left="567" w:right="-57" w:hanging="425"/>
        <w:jc w:val="both"/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</w:pPr>
      <w:r w:rsidRPr="00C1281D">
        <w:rPr>
          <w:rFonts w:ascii="Times New Roman" w:eastAsia="Calibri" w:hAnsi="Times New Roman" w:cs="Times New Roman"/>
          <w:snapToGrid w:val="0"/>
          <w:color w:val="000000"/>
          <w:sz w:val="24"/>
          <w:szCs w:val="24"/>
          <w:lang w:val="pl-PL" w:bidi="ar-SA"/>
          <w14:ligatures w14:val="standardContextual"/>
        </w:rPr>
        <w:t>________________</w:t>
      </w:r>
    </w:p>
    <w:p w14:paraId="3EA3C4E9" w14:textId="77777777" w:rsidR="00C1281D" w:rsidRPr="00C1281D" w:rsidRDefault="00C1281D" w:rsidP="00C1281D">
      <w:pPr>
        <w:spacing w:before="120" w:after="160" w:line="259" w:lineRule="auto"/>
        <w:rPr>
          <w:rFonts w:ascii="Times New Roman" w:eastAsia="Calibri" w:hAnsi="Times New Roman" w:cs="Times New Roman"/>
          <w:color w:val="000000"/>
          <w:sz w:val="24"/>
          <w:szCs w:val="24"/>
          <w:lang w:val="pl-PL" w:bidi="ar-SA"/>
          <w14:ligatures w14:val="standardContextual"/>
        </w:rPr>
      </w:pPr>
    </w:p>
    <w:p w14:paraId="2BC5F005" w14:textId="77777777" w:rsidR="00C1281D" w:rsidRPr="00C1281D" w:rsidRDefault="00C1281D" w:rsidP="00C1281D">
      <w:pPr>
        <w:spacing w:after="0" w:line="276" w:lineRule="auto"/>
        <w:ind w:right="7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6395AD55" w14:textId="77777777" w:rsidR="00C1281D" w:rsidRPr="00C1281D" w:rsidRDefault="00C1281D" w:rsidP="00C1281D">
      <w:pPr>
        <w:spacing w:after="0" w:line="276" w:lineRule="auto"/>
        <w:ind w:right="7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00277498" w14:textId="77777777" w:rsidR="00C1281D" w:rsidRPr="00C1281D" w:rsidRDefault="00C1281D" w:rsidP="00C1281D">
      <w:pPr>
        <w:spacing w:after="0" w:line="276" w:lineRule="auto"/>
        <w:ind w:right="7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pl-PL" w:eastAsia="pl-PL" w:bidi="ar-SA"/>
        </w:rPr>
      </w:pPr>
    </w:p>
    <w:p w14:paraId="04B08F1D" w14:textId="77777777" w:rsidR="00C1281D" w:rsidRPr="00C1281D" w:rsidRDefault="00C1281D" w:rsidP="00C1281D">
      <w:pPr>
        <w:spacing w:after="0" w:line="240" w:lineRule="auto"/>
        <w:jc w:val="both"/>
        <w:rPr>
          <w:rFonts w:ascii="Calibri" w:eastAsia="Arial Unicode MS" w:hAnsi="Calibri" w:cs="Calibri"/>
          <w:color w:val="000000"/>
          <w:sz w:val="24"/>
          <w:szCs w:val="24"/>
          <w:lang w:val="pl-PL" w:eastAsia="ar-SA" w:bidi="ar-SA"/>
          <w14:ligatures w14:val="standardContextual"/>
        </w:rPr>
      </w:pPr>
      <w:r w:rsidRPr="00C1281D">
        <w:rPr>
          <w:rFonts w:ascii="Calibri" w:eastAsia="Calibri" w:hAnsi="Calibri" w:cs="Calibri"/>
          <w:b/>
          <w:i/>
          <w:color w:val="000000"/>
          <w:kern w:val="2"/>
          <w:lang w:val="pl-PL" w:bidi="ar-SA"/>
          <w14:ligatures w14:val="standardContextual"/>
        </w:rPr>
        <w:t>Dokument należy podpisać kwalifikowanym podpisem elektronicznym/profilem zaufanym/podpisem osobistym</w:t>
      </w:r>
    </w:p>
    <w:p w14:paraId="046EFF3E" w14:textId="77777777" w:rsidR="00C1281D" w:rsidRPr="00C1281D" w:rsidRDefault="00C1281D" w:rsidP="00C1281D">
      <w:pPr>
        <w:spacing w:after="160" w:line="259" w:lineRule="auto"/>
        <w:rPr>
          <w:rFonts w:ascii="Calibri" w:eastAsia="Calibri" w:hAnsi="Calibri" w:cs="Times New Roman"/>
          <w:color w:val="000000"/>
          <w:lang w:val="pl-PL" w:bidi="ar-SA"/>
        </w:rPr>
      </w:pPr>
    </w:p>
    <w:p w14:paraId="314295BF" w14:textId="77777777" w:rsidR="00C1281D" w:rsidRPr="00C1281D" w:rsidRDefault="00C1281D" w:rsidP="00C1281D">
      <w:pPr>
        <w:spacing w:after="160" w:line="259" w:lineRule="auto"/>
        <w:rPr>
          <w:rFonts w:ascii="Calibri" w:eastAsia="Calibri" w:hAnsi="Calibri" w:cs="Times New Roman"/>
          <w:color w:val="000000"/>
          <w:lang w:val="pl-PL" w:bidi="ar-SA"/>
        </w:rPr>
      </w:pPr>
    </w:p>
    <w:p w14:paraId="62779818" w14:textId="77777777" w:rsidR="009E5611" w:rsidRPr="00C1281D" w:rsidRDefault="009E5611" w:rsidP="00C1281D">
      <w:pPr>
        <w:rPr>
          <w:lang w:val="pl-PL"/>
        </w:rPr>
      </w:pPr>
    </w:p>
    <w:sectPr w:rsidR="009E5611" w:rsidRPr="00C1281D" w:rsidSect="00247178">
      <w:headerReference w:type="default" r:id="rId9"/>
      <w:footerReference w:type="default" r:id="rId10"/>
      <w:pgSz w:w="11906" w:h="16838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5299" w14:textId="77777777" w:rsidR="00247178" w:rsidRDefault="00247178" w:rsidP="00247178">
      <w:pPr>
        <w:spacing w:after="0" w:line="240" w:lineRule="auto"/>
      </w:pPr>
      <w:r>
        <w:separator/>
      </w:r>
    </w:p>
  </w:endnote>
  <w:endnote w:type="continuationSeparator" w:id="0">
    <w:p w14:paraId="6DF16040" w14:textId="77777777" w:rsidR="00247178" w:rsidRDefault="00247178" w:rsidP="00247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EE"/>
    <w:family w:val="auto"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F646" w14:textId="77777777" w:rsidR="00DF7BEE" w:rsidRDefault="00DF7BEE" w:rsidP="00D13955">
    <w:pPr>
      <w:pStyle w:val="Stopka"/>
      <w:jc w:val="center"/>
      <w:rPr>
        <w:rFonts w:ascii="Times New Roman" w:eastAsia="Calibri" w:hAnsi="Times New Roman" w:cs="Times New Roman"/>
        <w:b/>
        <w:sz w:val="16"/>
        <w:szCs w:val="16"/>
        <w:lang w:val="pl-PL" w:bidi="ar-SA"/>
      </w:rPr>
    </w:pPr>
    <w:r w:rsidRPr="00561387">
      <w:rPr>
        <w:rFonts w:ascii="Times New Roman" w:eastAsia="Calibri" w:hAnsi="Times New Roman" w:cs="Times New Roman"/>
        <w:b/>
        <w:bCs/>
        <w:sz w:val="16"/>
        <w:szCs w:val="16"/>
        <w:lang w:val="pl-PL" w:bidi="ar-SA"/>
        <w14:ligatures w14:val="standardContextual"/>
      </w:rPr>
      <w:t xml:space="preserve">Odbiór, transport i zagospodarowanie odpadów komunalnych z nieruchomości zamieszkałych na terenie Gminy Wieniawa oraz z PSZOK </w:t>
    </w:r>
    <w:r w:rsidRPr="00561387">
      <w:rPr>
        <w:rFonts w:ascii="Times New Roman" w:eastAsia="Times New Roman" w:hAnsi="Times New Roman" w:cs="Times New Roman"/>
        <w:b/>
        <w:bCs/>
        <w:sz w:val="16"/>
        <w:szCs w:val="16"/>
        <w:lang w:val="x-none" w:eastAsia="x-none" w:bidi="ar-SA"/>
        <w14:ligatures w14:val="standardContextual"/>
      </w:rPr>
      <w:t>w 2027 roku</w:t>
    </w:r>
    <w:r>
      <w:rPr>
        <w:rFonts w:ascii="Times New Roman" w:eastAsia="Calibri" w:hAnsi="Times New Roman" w:cs="Times New Roman"/>
        <w:b/>
        <w:sz w:val="16"/>
        <w:szCs w:val="16"/>
        <w:lang w:val="pl-PL" w:bidi="ar-SA"/>
      </w:rPr>
      <w:t xml:space="preserve"> </w:t>
    </w:r>
  </w:p>
  <w:p w14:paraId="2EB3B6EB" w14:textId="77777777" w:rsidR="00D13955" w:rsidRPr="00810F2C" w:rsidRDefault="00D13955" w:rsidP="00D13955">
    <w:pPr>
      <w:pStyle w:val="Stopka"/>
      <w:jc w:val="center"/>
      <w:rPr>
        <w:b/>
        <w:sz w:val="16"/>
        <w:szCs w:val="16"/>
        <w:lang w:val="pl-PL"/>
      </w:rPr>
    </w:pPr>
    <w:r>
      <w:rPr>
        <w:rFonts w:ascii="Times New Roman" w:eastAsia="Calibri" w:hAnsi="Times New Roman" w:cs="Times New Roman"/>
        <w:b/>
        <w:sz w:val="16"/>
        <w:szCs w:val="16"/>
        <w:lang w:val="pl-PL" w:bidi="ar-SA"/>
      </w:rPr>
      <w:t>ZP.2710.1</w:t>
    </w:r>
    <w:r w:rsidR="00DF7BEE">
      <w:rPr>
        <w:rFonts w:ascii="Times New Roman" w:eastAsia="Calibri" w:hAnsi="Times New Roman" w:cs="Times New Roman"/>
        <w:b/>
        <w:sz w:val="16"/>
        <w:szCs w:val="16"/>
        <w:lang w:val="pl-PL" w:bidi="ar-SA"/>
      </w:rPr>
      <w:t>9</w:t>
    </w:r>
    <w:r>
      <w:rPr>
        <w:rFonts w:ascii="Times New Roman" w:eastAsia="Calibri" w:hAnsi="Times New Roman" w:cs="Times New Roman"/>
        <w:b/>
        <w:sz w:val="16"/>
        <w:szCs w:val="16"/>
        <w:lang w:val="pl-PL" w:bidi="ar-SA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6E074" w14:textId="77777777" w:rsidR="00247178" w:rsidRDefault="00247178" w:rsidP="00247178">
      <w:pPr>
        <w:spacing w:after="0" w:line="240" w:lineRule="auto"/>
      </w:pPr>
      <w:r>
        <w:separator/>
      </w:r>
    </w:p>
  </w:footnote>
  <w:footnote w:type="continuationSeparator" w:id="0">
    <w:p w14:paraId="6B8DC621" w14:textId="77777777" w:rsidR="00247178" w:rsidRDefault="00247178" w:rsidP="00247178">
      <w:pPr>
        <w:spacing w:after="0" w:line="240" w:lineRule="auto"/>
      </w:pPr>
      <w:r>
        <w:continuationSeparator/>
      </w:r>
    </w:p>
  </w:footnote>
  <w:footnote w:id="1">
    <w:p w14:paraId="46773360" w14:textId="77777777" w:rsidR="00C1281D" w:rsidRPr="00FB11B8" w:rsidRDefault="00C1281D" w:rsidP="00C1281D">
      <w:pPr>
        <w:pStyle w:val="Tekstprzypisudolnego"/>
        <w:rPr>
          <w:sz w:val="16"/>
          <w:szCs w:val="16"/>
        </w:rPr>
      </w:pPr>
      <w:r w:rsidRPr="00FB11B8">
        <w:rPr>
          <w:rStyle w:val="Odwoanieprzypisudolnego"/>
          <w:sz w:val="16"/>
          <w:szCs w:val="16"/>
        </w:rPr>
        <w:footnoteRef/>
      </w:r>
      <w:r w:rsidRPr="00FB11B8">
        <w:rPr>
          <w:sz w:val="16"/>
          <w:szCs w:val="16"/>
        </w:rPr>
        <w:t xml:space="preserve"> </w:t>
      </w:r>
      <w:r>
        <w:rPr>
          <w:sz w:val="16"/>
          <w:szCs w:val="16"/>
        </w:rPr>
        <w:t>*</w:t>
      </w:r>
      <w:proofErr w:type="spellStart"/>
      <w:r w:rsidRPr="00FB11B8">
        <w:rPr>
          <w:sz w:val="16"/>
          <w:szCs w:val="16"/>
        </w:rPr>
        <w:t>Właściwe</w:t>
      </w:r>
      <w:proofErr w:type="spellEnd"/>
      <w:r w:rsidRPr="00FB11B8">
        <w:rPr>
          <w:sz w:val="16"/>
          <w:szCs w:val="16"/>
        </w:rPr>
        <w:t xml:space="preserve"> </w:t>
      </w:r>
      <w:proofErr w:type="spellStart"/>
      <w:r w:rsidRPr="00FB11B8">
        <w:rPr>
          <w:sz w:val="16"/>
          <w:szCs w:val="16"/>
        </w:rPr>
        <w:t>zaznaczyć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60A6F" w14:textId="77777777" w:rsidR="00247178" w:rsidRPr="00247178" w:rsidRDefault="00247178" w:rsidP="00247178">
    <w:pPr>
      <w:autoSpaceDE w:val="0"/>
      <w:autoSpaceDN w:val="0"/>
      <w:adjustRightInd w:val="0"/>
      <w:spacing w:after="0" w:line="276" w:lineRule="auto"/>
      <w:jc w:val="both"/>
      <w:rPr>
        <w:rFonts w:ascii="Times New Roman" w:eastAsia="Times New Roman" w:hAnsi="Times New Roman" w:cs="Times New Roman"/>
        <w:sz w:val="18"/>
        <w:szCs w:val="18"/>
        <w:lang w:val="pl-PL" w:eastAsia="x-none" w:bidi="ar-SA"/>
      </w:rPr>
    </w:pPr>
    <w:r w:rsidRPr="00247178">
      <w:rPr>
        <w:rFonts w:ascii="Times New Roman" w:eastAsia="Calibri" w:hAnsi="Times New Roman" w:cs="Times New Roman"/>
        <w:noProof/>
        <w:kern w:val="2"/>
        <w:sz w:val="24"/>
        <w:lang w:val="pl-PL" w:bidi="ar-SA"/>
      </w:rPr>
      <w:drawing>
        <wp:anchor distT="0" distB="0" distL="114300" distR="114300" simplePos="0" relativeHeight="251659264" behindDoc="1" locked="0" layoutInCell="1" allowOverlap="1" wp14:anchorId="11BB9269" wp14:editId="63EC9125">
          <wp:simplePos x="0" y="0"/>
          <wp:positionH relativeFrom="column">
            <wp:posOffset>5071745</wp:posOffset>
          </wp:positionH>
          <wp:positionV relativeFrom="paragraph">
            <wp:posOffset>123825</wp:posOffset>
          </wp:positionV>
          <wp:extent cx="558165" cy="498475"/>
          <wp:effectExtent l="0" t="0" r="0" b="0"/>
          <wp:wrapTight wrapText="bothSides">
            <wp:wrapPolygon edited="0">
              <wp:start x="15481" y="0"/>
              <wp:lineTo x="5898" y="825"/>
              <wp:lineTo x="0" y="5778"/>
              <wp:lineTo x="0" y="18161"/>
              <wp:lineTo x="9584" y="20637"/>
              <wp:lineTo x="14007" y="20637"/>
              <wp:lineTo x="14744" y="20637"/>
              <wp:lineTo x="19167" y="13208"/>
              <wp:lineTo x="20642" y="4953"/>
              <wp:lineTo x="20642" y="1651"/>
              <wp:lineTo x="18430" y="0"/>
              <wp:lineTo x="15481" y="0"/>
            </wp:wrapPolygon>
          </wp:wrapTight>
          <wp:docPr id="1582327758" name="Obraz 20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4B34DD" w14:textId="77777777" w:rsidR="00247178" w:rsidRPr="00247178" w:rsidRDefault="00247178" w:rsidP="00247178">
    <w:pPr>
      <w:autoSpaceDE w:val="0"/>
      <w:autoSpaceDN w:val="0"/>
      <w:adjustRightInd w:val="0"/>
      <w:spacing w:after="0" w:line="276" w:lineRule="auto"/>
      <w:jc w:val="center"/>
      <w:rPr>
        <w:rFonts w:ascii="Times New Roman" w:eastAsia="Times New Roman" w:hAnsi="Times New Roman" w:cs="Times New Roman"/>
        <w:b/>
        <w:bCs/>
        <w:sz w:val="16"/>
        <w:szCs w:val="16"/>
        <w:lang w:val="x-none" w:eastAsia="x-none" w:bidi="ar-SA"/>
      </w:rPr>
    </w:pPr>
    <w:r w:rsidRPr="00247178">
      <w:rPr>
        <w:rFonts w:ascii="Times New Roman" w:eastAsia="Calibri" w:hAnsi="Times New Roman" w:cs="Times New Roman"/>
        <w:b/>
        <w:bCs/>
        <w:noProof/>
        <w:kern w:val="2"/>
        <w:sz w:val="16"/>
        <w:szCs w:val="16"/>
        <w:lang w:val="pl-PL" w:bidi="ar-SA"/>
      </w:rPr>
      <w:drawing>
        <wp:anchor distT="0" distB="0" distL="114300" distR="114300" simplePos="0" relativeHeight="251660288" behindDoc="1" locked="0" layoutInCell="1" allowOverlap="1" wp14:anchorId="058931D4" wp14:editId="7B494F61">
          <wp:simplePos x="0" y="0"/>
          <wp:positionH relativeFrom="column">
            <wp:posOffset>271145</wp:posOffset>
          </wp:positionH>
          <wp:positionV relativeFrom="paragraph">
            <wp:posOffset>29845</wp:posOffset>
          </wp:positionV>
          <wp:extent cx="428625" cy="441325"/>
          <wp:effectExtent l="0" t="0" r="9525" b="0"/>
          <wp:wrapTight wrapText="bothSides">
            <wp:wrapPolygon edited="0">
              <wp:start x="0" y="0"/>
              <wp:lineTo x="0" y="16783"/>
              <wp:lineTo x="3840" y="20512"/>
              <wp:lineTo x="17280" y="20512"/>
              <wp:lineTo x="21120" y="16783"/>
              <wp:lineTo x="21120" y="0"/>
              <wp:lineTo x="0" y="0"/>
            </wp:wrapPolygon>
          </wp:wrapTight>
          <wp:docPr id="1345693163" name="Obraz 19" descr="C:\Users\Admin1\Desktop\Wieniawa_herb_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Admin1\Desktop\Wieniawa_herb_8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41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7178">
      <w:rPr>
        <w:rFonts w:ascii="Times New Roman" w:eastAsia="Times New Roman" w:hAnsi="Times New Roman" w:cs="Times New Roman"/>
        <w:b/>
        <w:bCs/>
        <w:sz w:val="16"/>
        <w:szCs w:val="16"/>
        <w:lang w:val="pl-PL" w:eastAsia="x-none" w:bidi="ar-SA"/>
      </w:rPr>
      <w:t>G</w:t>
    </w:r>
    <w:r w:rsidRPr="00247178">
      <w:rPr>
        <w:rFonts w:ascii="Times New Roman" w:eastAsia="Times New Roman" w:hAnsi="Times New Roman" w:cs="Times New Roman"/>
        <w:b/>
        <w:bCs/>
        <w:sz w:val="16"/>
        <w:szCs w:val="16"/>
        <w:lang w:val="x-none" w:eastAsia="x-none" w:bidi="ar-SA"/>
      </w:rPr>
      <w:t>min</w:t>
    </w:r>
    <w:r w:rsidRPr="00247178">
      <w:rPr>
        <w:rFonts w:ascii="Times New Roman" w:eastAsia="Times New Roman" w:hAnsi="Times New Roman" w:cs="Times New Roman"/>
        <w:b/>
        <w:bCs/>
        <w:sz w:val="16"/>
        <w:szCs w:val="16"/>
        <w:lang w:val="pl-PL" w:eastAsia="x-none" w:bidi="ar-SA"/>
      </w:rPr>
      <w:t>a</w:t>
    </w:r>
    <w:r w:rsidRPr="00247178">
      <w:rPr>
        <w:rFonts w:ascii="Times New Roman" w:eastAsia="Times New Roman" w:hAnsi="Times New Roman" w:cs="Times New Roman"/>
        <w:b/>
        <w:bCs/>
        <w:sz w:val="16"/>
        <w:szCs w:val="16"/>
        <w:lang w:val="x-none" w:eastAsia="x-none" w:bidi="ar-SA"/>
      </w:rPr>
      <w:t xml:space="preserve"> Wieniawa</w:t>
    </w:r>
  </w:p>
  <w:p w14:paraId="7837FBE4" w14:textId="77777777" w:rsidR="00247178" w:rsidRPr="00247178" w:rsidRDefault="00247178" w:rsidP="00247178">
    <w:pPr>
      <w:autoSpaceDE w:val="0"/>
      <w:autoSpaceDN w:val="0"/>
      <w:adjustRightInd w:val="0"/>
      <w:spacing w:after="0" w:line="276" w:lineRule="auto"/>
      <w:jc w:val="center"/>
      <w:rPr>
        <w:rFonts w:ascii="Times New Roman" w:eastAsia="Calibri" w:hAnsi="Times New Roman" w:cs="Times New Roman"/>
        <w:color w:val="000000"/>
        <w:sz w:val="16"/>
        <w:szCs w:val="16"/>
        <w:lang w:val="pl-PL" w:eastAsia="ar-SA" w:bidi="ar-SA"/>
      </w:rPr>
    </w:pPr>
    <w:r w:rsidRPr="00247178">
      <w:rPr>
        <w:rFonts w:ascii="Times New Roman" w:eastAsia="Times New Roman" w:hAnsi="Times New Roman" w:cs="Times New Roman"/>
        <w:sz w:val="16"/>
        <w:szCs w:val="16"/>
        <w:lang w:val="pl-PL" w:eastAsia="x-none" w:bidi="ar-SA"/>
      </w:rPr>
      <w:t xml:space="preserve">ul. </w:t>
    </w:r>
    <w:r w:rsidRPr="00247178">
      <w:rPr>
        <w:rFonts w:ascii="Times New Roman" w:eastAsia="Times New Roman" w:hAnsi="Times New Roman" w:cs="Times New Roman"/>
        <w:sz w:val="16"/>
        <w:szCs w:val="16"/>
        <w:lang w:val="x-none" w:eastAsia="x-none" w:bidi="ar-SA"/>
      </w:rPr>
      <w:t>Kochanowskiego 88,</w:t>
    </w:r>
    <w:r w:rsidRPr="00247178">
      <w:rPr>
        <w:rFonts w:ascii="Times New Roman" w:eastAsia="Times New Roman" w:hAnsi="Times New Roman" w:cs="Times New Roman"/>
        <w:sz w:val="16"/>
        <w:szCs w:val="16"/>
        <w:lang w:val="pl-PL" w:eastAsia="x-none" w:bidi="ar-SA"/>
      </w:rPr>
      <w:t xml:space="preserve"> </w:t>
    </w:r>
    <w:r w:rsidRPr="00247178">
      <w:rPr>
        <w:rFonts w:ascii="Times New Roman" w:eastAsia="Times New Roman" w:hAnsi="Times New Roman" w:cs="Times New Roman"/>
        <w:sz w:val="16"/>
        <w:szCs w:val="16"/>
        <w:lang w:val="x-none" w:eastAsia="x-none" w:bidi="ar-SA"/>
      </w:rPr>
      <w:t>26-432 Wieniawa</w:t>
    </w:r>
  </w:p>
  <w:p w14:paraId="16C7528A" w14:textId="77777777" w:rsidR="00247178" w:rsidRPr="00247178" w:rsidRDefault="00247178" w:rsidP="00247178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76" w:lineRule="auto"/>
      <w:jc w:val="center"/>
      <w:rPr>
        <w:rFonts w:ascii="Times New Roman" w:eastAsia="Times New Roman" w:hAnsi="Times New Roman" w:cs="Times New Roman"/>
        <w:sz w:val="16"/>
        <w:szCs w:val="16"/>
        <w:lang w:val="x-none" w:eastAsia="x-none" w:bidi="ar-SA"/>
      </w:rPr>
    </w:pPr>
    <w:hyperlink r:id="rId3" w:history="1">
      <w:r w:rsidRPr="00247178">
        <w:rPr>
          <w:rFonts w:ascii="Times New Roman" w:eastAsia="Times New Roman" w:hAnsi="Times New Roman" w:cs="Times New Roman"/>
          <w:color w:val="000000"/>
          <w:sz w:val="16"/>
          <w:szCs w:val="16"/>
          <w:u w:val="single"/>
          <w:lang w:val="x-none" w:eastAsia="x-none" w:bidi="ar-SA"/>
        </w:rPr>
        <w:t>www.gminawieniawa.pl</w:t>
      </w:r>
    </w:hyperlink>
  </w:p>
  <w:p w14:paraId="77B64395" w14:textId="77777777" w:rsidR="00247178" w:rsidRPr="00247178" w:rsidRDefault="00247178" w:rsidP="00247178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val="x-none" w:eastAsia="x-none" w:bidi="ar-SA"/>
      </w:rPr>
    </w:pPr>
    <w:r w:rsidRPr="00247178">
      <w:rPr>
        <w:rFonts w:ascii="Times New Roman" w:eastAsia="Times New Roman" w:hAnsi="Times New Roman" w:cs="Times New Roman"/>
        <w:sz w:val="16"/>
        <w:szCs w:val="16"/>
        <w:lang w:val="x-none" w:eastAsia="x-none" w:bidi="ar-SA"/>
      </w:rPr>
      <w:t>Tel: 48 673 00 01, Fax.: 48 377 73 07</w:t>
    </w:r>
  </w:p>
  <w:p w14:paraId="264BA7F6" w14:textId="77777777" w:rsidR="00247178" w:rsidRDefault="002471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  <w:rPr>
        <w:rFonts w:hint="default"/>
        <w:b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  <w:rPr>
        <w:rFonts w:hint="default"/>
        <w:b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  <w:rPr>
        <w:rFonts w:hint="default"/>
        <w:b/>
      </w:rPr>
    </w:lvl>
  </w:abstractNum>
  <w:abstractNum w:abstractNumId="1" w15:restartNumberingAfterBreak="0">
    <w:nsid w:val="00AE487E"/>
    <w:multiLevelType w:val="multilevel"/>
    <w:tmpl w:val="9BB4E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C611C"/>
    <w:multiLevelType w:val="multilevel"/>
    <w:tmpl w:val="5F5E0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1F2D06"/>
    <w:multiLevelType w:val="multilevel"/>
    <w:tmpl w:val="F5DC9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220FE8"/>
    <w:multiLevelType w:val="multilevel"/>
    <w:tmpl w:val="EE00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03D64"/>
    <w:multiLevelType w:val="multilevel"/>
    <w:tmpl w:val="ECAAC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606E7"/>
    <w:multiLevelType w:val="multilevel"/>
    <w:tmpl w:val="F1AAB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5E02F0"/>
    <w:multiLevelType w:val="multilevel"/>
    <w:tmpl w:val="B1824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2E7B7F"/>
    <w:multiLevelType w:val="hybridMultilevel"/>
    <w:tmpl w:val="25FC8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663AC"/>
    <w:multiLevelType w:val="multilevel"/>
    <w:tmpl w:val="18889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262B9"/>
    <w:multiLevelType w:val="multilevel"/>
    <w:tmpl w:val="26A62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442137"/>
    <w:multiLevelType w:val="hybridMultilevel"/>
    <w:tmpl w:val="02E681C2"/>
    <w:lvl w:ilvl="0" w:tplc="436E43B2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569F8"/>
    <w:multiLevelType w:val="hybridMultilevel"/>
    <w:tmpl w:val="DF9A96FC"/>
    <w:lvl w:ilvl="0" w:tplc="FB5A6970">
      <w:start w:val="1"/>
      <w:numFmt w:val="bullet"/>
      <w:lvlText w:val="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34A55793"/>
    <w:multiLevelType w:val="multilevel"/>
    <w:tmpl w:val="EECE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3B4FDB"/>
    <w:multiLevelType w:val="multilevel"/>
    <w:tmpl w:val="B032E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440E86"/>
    <w:multiLevelType w:val="multilevel"/>
    <w:tmpl w:val="D4FC4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E9090C"/>
    <w:multiLevelType w:val="multilevel"/>
    <w:tmpl w:val="6B2E3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E1424A"/>
    <w:multiLevelType w:val="multilevel"/>
    <w:tmpl w:val="3B187D50"/>
    <w:lvl w:ilvl="0">
      <w:start w:val="1"/>
      <w:numFmt w:val="decimal"/>
      <w:pStyle w:val="Styl6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1425C8"/>
    <w:multiLevelType w:val="multilevel"/>
    <w:tmpl w:val="634A8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BE2346"/>
    <w:multiLevelType w:val="hybridMultilevel"/>
    <w:tmpl w:val="25FC88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E579C"/>
    <w:multiLevelType w:val="multilevel"/>
    <w:tmpl w:val="526C7DA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1" w15:restartNumberingAfterBreak="0">
    <w:nsid w:val="4DC96819"/>
    <w:multiLevelType w:val="multilevel"/>
    <w:tmpl w:val="934E9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754B08"/>
    <w:multiLevelType w:val="hybridMultilevel"/>
    <w:tmpl w:val="754A099E"/>
    <w:lvl w:ilvl="0" w:tplc="FFFFFFFF">
      <w:start w:val="1"/>
      <w:numFmt w:val="decimal"/>
      <w:lvlText w:val="%1)"/>
      <w:lvlJc w:val="left"/>
      <w:pPr>
        <w:ind w:left="13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17" w:hanging="360"/>
      </w:pPr>
    </w:lvl>
    <w:lvl w:ilvl="2" w:tplc="0415001B" w:tentative="1">
      <w:start w:val="1"/>
      <w:numFmt w:val="lowerRoman"/>
      <w:lvlText w:val="%3."/>
      <w:lvlJc w:val="right"/>
      <w:pPr>
        <w:ind w:left="2837" w:hanging="180"/>
      </w:pPr>
    </w:lvl>
    <w:lvl w:ilvl="3" w:tplc="0415000F" w:tentative="1">
      <w:start w:val="1"/>
      <w:numFmt w:val="decimal"/>
      <w:lvlText w:val="%4."/>
      <w:lvlJc w:val="left"/>
      <w:pPr>
        <w:ind w:left="3557" w:hanging="360"/>
      </w:pPr>
    </w:lvl>
    <w:lvl w:ilvl="4" w:tplc="04150019" w:tentative="1">
      <w:start w:val="1"/>
      <w:numFmt w:val="lowerLetter"/>
      <w:lvlText w:val="%5."/>
      <w:lvlJc w:val="left"/>
      <w:pPr>
        <w:ind w:left="4277" w:hanging="360"/>
      </w:pPr>
    </w:lvl>
    <w:lvl w:ilvl="5" w:tplc="0415001B" w:tentative="1">
      <w:start w:val="1"/>
      <w:numFmt w:val="lowerRoman"/>
      <w:lvlText w:val="%6."/>
      <w:lvlJc w:val="right"/>
      <w:pPr>
        <w:ind w:left="4997" w:hanging="180"/>
      </w:pPr>
    </w:lvl>
    <w:lvl w:ilvl="6" w:tplc="0415000F" w:tentative="1">
      <w:start w:val="1"/>
      <w:numFmt w:val="decimal"/>
      <w:lvlText w:val="%7."/>
      <w:lvlJc w:val="left"/>
      <w:pPr>
        <w:ind w:left="5717" w:hanging="360"/>
      </w:pPr>
    </w:lvl>
    <w:lvl w:ilvl="7" w:tplc="04150019" w:tentative="1">
      <w:start w:val="1"/>
      <w:numFmt w:val="lowerLetter"/>
      <w:lvlText w:val="%8."/>
      <w:lvlJc w:val="left"/>
      <w:pPr>
        <w:ind w:left="6437" w:hanging="360"/>
      </w:pPr>
    </w:lvl>
    <w:lvl w:ilvl="8" w:tplc="0415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23" w15:restartNumberingAfterBreak="0">
    <w:nsid w:val="58796812"/>
    <w:multiLevelType w:val="multilevel"/>
    <w:tmpl w:val="78ACC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276C9B"/>
    <w:multiLevelType w:val="multilevel"/>
    <w:tmpl w:val="8FD4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670558"/>
    <w:multiLevelType w:val="multilevel"/>
    <w:tmpl w:val="82A80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5F6530"/>
    <w:multiLevelType w:val="multilevel"/>
    <w:tmpl w:val="67B64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776DDB"/>
    <w:multiLevelType w:val="multilevel"/>
    <w:tmpl w:val="8014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D43E98"/>
    <w:multiLevelType w:val="multilevel"/>
    <w:tmpl w:val="FEEEB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C1A3727"/>
    <w:multiLevelType w:val="multilevel"/>
    <w:tmpl w:val="09185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9455075">
    <w:abstractNumId w:val="17"/>
  </w:num>
  <w:num w:numId="2" w16cid:durableId="1826583863">
    <w:abstractNumId w:val="17"/>
  </w:num>
  <w:num w:numId="3" w16cid:durableId="1406730430">
    <w:abstractNumId w:val="23"/>
  </w:num>
  <w:num w:numId="4" w16cid:durableId="1513492108">
    <w:abstractNumId w:val="20"/>
  </w:num>
  <w:num w:numId="5" w16cid:durableId="626203968">
    <w:abstractNumId w:val="4"/>
  </w:num>
  <w:num w:numId="6" w16cid:durableId="1298339312">
    <w:abstractNumId w:val="14"/>
  </w:num>
  <w:num w:numId="7" w16cid:durableId="644698693">
    <w:abstractNumId w:val="25"/>
  </w:num>
  <w:num w:numId="8" w16cid:durableId="1508254011">
    <w:abstractNumId w:val="3"/>
  </w:num>
  <w:num w:numId="9" w16cid:durableId="308100005">
    <w:abstractNumId w:val="27"/>
  </w:num>
  <w:num w:numId="10" w16cid:durableId="812647802">
    <w:abstractNumId w:val="26"/>
  </w:num>
  <w:num w:numId="11" w16cid:durableId="91518350">
    <w:abstractNumId w:val="7"/>
  </w:num>
  <w:num w:numId="12" w16cid:durableId="598366180">
    <w:abstractNumId w:val="28"/>
  </w:num>
  <w:num w:numId="13" w16cid:durableId="144277160">
    <w:abstractNumId w:val="18"/>
  </w:num>
  <w:num w:numId="14" w16cid:durableId="387191403">
    <w:abstractNumId w:val="21"/>
  </w:num>
  <w:num w:numId="15" w16cid:durableId="2081367928">
    <w:abstractNumId w:val="5"/>
  </w:num>
  <w:num w:numId="16" w16cid:durableId="1468428929">
    <w:abstractNumId w:val="6"/>
  </w:num>
  <w:num w:numId="17" w16cid:durableId="1377513055">
    <w:abstractNumId w:val="16"/>
  </w:num>
  <w:num w:numId="18" w16cid:durableId="1025790272">
    <w:abstractNumId w:val="1"/>
  </w:num>
  <w:num w:numId="19" w16cid:durableId="1388454367">
    <w:abstractNumId w:val="10"/>
  </w:num>
  <w:num w:numId="20" w16cid:durableId="697316098">
    <w:abstractNumId w:val="9"/>
  </w:num>
  <w:num w:numId="21" w16cid:durableId="1321422246">
    <w:abstractNumId w:val="24"/>
  </w:num>
  <w:num w:numId="22" w16cid:durableId="370228828">
    <w:abstractNumId w:val="29"/>
  </w:num>
  <w:num w:numId="23" w16cid:durableId="573974060">
    <w:abstractNumId w:val="15"/>
  </w:num>
  <w:num w:numId="24" w16cid:durableId="1749377377">
    <w:abstractNumId w:val="13"/>
  </w:num>
  <w:num w:numId="25" w16cid:durableId="1612202754">
    <w:abstractNumId w:val="2"/>
  </w:num>
  <w:num w:numId="26" w16cid:durableId="682828262">
    <w:abstractNumId w:val="12"/>
  </w:num>
  <w:num w:numId="27" w16cid:durableId="43338305">
    <w:abstractNumId w:val="11"/>
  </w:num>
  <w:num w:numId="28" w16cid:durableId="855970023">
    <w:abstractNumId w:val="8"/>
  </w:num>
  <w:num w:numId="29" w16cid:durableId="845707400">
    <w:abstractNumId w:val="22"/>
  </w:num>
  <w:num w:numId="30" w16cid:durableId="1876498464">
    <w:abstractNumId w:val="0"/>
  </w:num>
  <w:num w:numId="31" w16cid:durableId="15842156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0E5C3EC-4A5A-4969-B820-1D7633D39184}"/>
  </w:docVars>
  <w:rsids>
    <w:rsidRoot w:val="00B76229"/>
    <w:rsid w:val="000251EE"/>
    <w:rsid w:val="00031ADF"/>
    <w:rsid w:val="000C438F"/>
    <w:rsid w:val="00124F95"/>
    <w:rsid w:val="00125B3C"/>
    <w:rsid w:val="0013229C"/>
    <w:rsid w:val="0013422B"/>
    <w:rsid w:val="001557A2"/>
    <w:rsid w:val="00165BE5"/>
    <w:rsid w:val="00184A64"/>
    <w:rsid w:val="001E0C57"/>
    <w:rsid w:val="001E130D"/>
    <w:rsid w:val="0023206D"/>
    <w:rsid w:val="00247178"/>
    <w:rsid w:val="002C70C3"/>
    <w:rsid w:val="002F0A66"/>
    <w:rsid w:val="002F0C1D"/>
    <w:rsid w:val="00356DBB"/>
    <w:rsid w:val="00371E98"/>
    <w:rsid w:val="00377F00"/>
    <w:rsid w:val="00380009"/>
    <w:rsid w:val="003D5B04"/>
    <w:rsid w:val="00473C70"/>
    <w:rsid w:val="004A7C7F"/>
    <w:rsid w:val="004B4159"/>
    <w:rsid w:val="004E4FF3"/>
    <w:rsid w:val="00510DB8"/>
    <w:rsid w:val="005130A4"/>
    <w:rsid w:val="005155F1"/>
    <w:rsid w:val="00567089"/>
    <w:rsid w:val="00595899"/>
    <w:rsid w:val="005A3A36"/>
    <w:rsid w:val="005B14D3"/>
    <w:rsid w:val="005B4AED"/>
    <w:rsid w:val="005E7946"/>
    <w:rsid w:val="006177CC"/>
    <w:rsid w:val="006263B1"/>
    <w:rsid w:val="006A49C1"/>
    <w:rsid w:val="006D0F4C"/>
    <w:rsid w:val="00705B2B"/>
    <w:rsid w:val="007A1253"/>
    <w:rsid w:val="00810F2C"/>
    <w:rsid w:val="008314CB"/>
    <w:rsid w:val="008423EE"/>
    <w:rsid w:val="00870469"/>
    <w:rsid w:val="00880C9F"/>
    <w:rsid w:val="00887C67"/>
    <w:rsid w:val="009109B5"/>
    <w:rsid w:val="009967F0"/>
    <w:rsid w:val="009B450E"/>
    <w:rsid w:val="009E317C"/>
    <w:rsid w:val="009E5611"/>
    <w:rsid w:val="00A665C8"/>
    <w:rsid w:val="00A72F15"/>
    <w:rsid w:val="00A8485D"/>
    <w:rsid w:val="00A94DBE"/>
    <w:rsid w:val="00AE1060"/>
    <w:rsid w:val="00B72C5E"/>
    <w:rsid w:val="00B747E2"/>
    <w:rsid w:val="00B76229"/>
    <w:rsid w:val="00B9058D"/>
    <w:rsid w:val="00BA3846"/>
    <w:rsid w:val="00BE7B36"/>
    <w:rsid w:val="00C03FC5"/>
    <w:rsid w:val="00C1281D"/>
    <w:rsid w:val="00C71828"/>
    <w:rsid w:val="00CA79FF"/>
    <w:rsid w:val="00CE27DD"/>
    <w:rsid w:val="00D00532"/>
    <w:rsid w:val="00D13955"/>
    <w:rsid w:val="00D37839"/>
    <w:rsid w:val="00D41116"/>
    <w:rsid w:val="00D611C4"/>
    <w:rsid w:val="00D93139"/>
    <w:rsid w:val="00DA5023"/>
    <w:rsid w:val="00DE1FA4"/>
    <w:rsid w:val="00DF7BEE"/>
    <w:rsid w:val="00E1588A"/>
    <w:rsid w:val="00E26F7E"/>
    <w:rsid w:val="00F377B6"/>
    <w:rsid w:val="00F628FF"/>
    <w:rsid w:val="00F92CF7"/>
    <w:rsid w:val="00FC3DA1"/>
    <w:rsid w:val="00FE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79D0E"/>
  <w15:docId w15:val="{E483B89C-E3ED-4EBC-9277-9FA891FE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A66"/>
  </w:style>
  <w:style w:type="paragraph" w:styleId="Nagwek1">
    <w:name w:val="heading 1"/>
    <w:basedOn w:val="Normalny"/>
    <w:next w:val="Normalny"/>
    <w:link w:val="Nagwek1Znak"/>
    <w:uiPriority w:val="9"/>
    <w:qFormat/>
    <w:rsid w:val="0013229C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00000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229C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00000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229C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000000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3229C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000000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3229C"/>
    <w:pPr>
      <w:spacing w:before="320" w:after="120"/>
      <w:jc w:val="center"/>
      <w:outlineLvl w:val="4"/>
    </w:pPr>
    <w:rPr>
      <w:caps/>
      <w:color w:val="000000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229C"/>
    <w:pPr>
      <w:spacing w:after="120"/>
      <w:jc w:val="center"/>
      <w:outlineLvl w:val="5"/>
    </w:pPr>
    <w:rPr>
      <w:caps/>
      <w:color w:val="000000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229C"/>
    <w:pPr>
      <w:spacing w:after="120"/>
      <w:jc w:val="center"/>
      <w:outlineLvl w:val="6"/>
    </w:pPr>
    <w:rPr>
      <w:i/>
      <w:iCs/>
      <w:caps/>
      <w:color w:val="000000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229C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229C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229C"/>
    <w:rPr>
      <w:rFonts w:eastAsiaTheme="majorEastAsia" w:cstheme="majorBidi"/>
      <w:caps/>
      <w:color w:val="000000"/>
      <w:spacing w:val="2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13229C"/>
    <w:rPr>
      <w:caps/>
      <w:color w:val="000000"/>
      <w:spacing w:val="15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13229C"/>
    <w:rPr>
      <w:rFonts w:eastAsiaTheme="majorEastAsia" w:cstheme="majorBidi"/>
      <w:caps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3229C"/>
    <w:rPr>
      <w:rFonts w:eastAsiaTheme="majorEastAsia" w:cstheme="majorBidi"/>
      <w:caps/>
      <w:color w:val="000000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13229C"/>
    <w:rPr>
      <w:rFonts w:eastAsiaTheme="majorEastAsia" w:cstheme="majorBidi"/>
      <w:caps/>
      <w:color w:val="000000"/>
      <w:spacing w:val="10"/>
    </w:rPr>
  </w:style>
  <w:style w:type="paragraph" w:styleId="Legenda">
    <w:name w:val="caption"/>
    <w:basedOn w:val="Normalny"/>
    <w:next w:val="Normalny"/>
    <w:unhideWhenUsed/>
    <w:qFormat/>
    <w:rsid w:val="0013229C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qFormat/>
    <w:rsid w:val="0013229C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00000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rsid w:val="0013229C"/>
    <w:rPr>
      <w:rFonts w:eastAsiaTheme="majorEastAsia" w:cstheme="majorBidi"/>
      <w:caps/>
      <w:color w:val="00000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229C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13229C"/>
    <w:rPr>
      <w:rFonts w:eastAsiaTheme="majorEastAsia" w:cstheme="majorBidi"/>
      <w:caps/>
      <w:spacing w:val="20"/>
      <w:sz w:val="18"/>
      <w:szCs w:val="18"/>
    </w:rPr>
  </w:style>
  <w:style w:type="character" w:styleId="Pogrubienie">
    <w:name w:val="Strong"/>
    <w:uiPriority w:val="22"/>
    <w:qFormat/>
    <w:rsid w:val="0013229C"/>
    <w:rPr>
      <w:b/>
      <w:bCs/>
      <w:color w:val="000000"/>
      <w:spacing w:val="5"/>
    </w:rPr>
  </w:style>
  <w:style w:type="character" w:styleId="Uwydatnienie">
    <w:name w:val="Emphasis"/>
    <w:uiPriority w:val="20"/>
    <w:qFormat/>
    <w:rsid w:val="0013229C"/>
    <w:rPr>
      <w:caps/>
      <w:spacing w:val="5"/>
      <w:sz w:val="20"/>
      <w:szCs w:val="20"/>
    </w:rPr>
  </w:style>
  <w:style w:type="paragraph" w:styleId="Akapitzlist">
    <w:name w:val="List Paragraph"/>
    <w:basedOn w:val="Normalny"/>
    <w:uiPriority w:val="34"/>
    <w:qFormat/>
    <w:rsid w:val="0013229C"/>
    <w:pPr>
      <w:ind w:left="720"/>
      <w:contextualSpacing/>
    </w:pPr>
  </w:style>
  <w:style w:type="paragraph" w:styleId="Cytat">
    <w:name w:val="Quote"/>
    <w:aliases w:val="Uwaga"/>
    <w:basedOn w:val="Normalny"/>
    <w:next w:val="Normalny"/>
    <w:link w:val="CytatZnak"/>
    <w:uiPriority w:val="29"/>
    <w:qFormat/>
    <w:rsid w:val="0013229C"/>
    <w:rPr>
      <w:i/>
      <w:iCs/>
    </w:rPr>
  </w:style>
  <w:style w:type="character" w:customStyle="1" w:styleId="CytatZnak">
    <w:name w:val="Cytat Znak"/>
    <w:aliases w:val="Uwaga Znak"/>
    <w:basedOn w:val="Domylnaczcionkaakapitu"/>
    <w:link w:val="Cytat"/>
    <w:uiPriority w:val="29"/>
    <w:rsid w:val="0013229C"/>
    <w:rPr>
      <w:rFonts w:eastAsiaTheme="majorEastAsia" w:cstheme="majorBidi"/>
      <w:i/>
      <w:iCs/>
    </w:rPr>
  </w:style>
  <w:style w:type="paragraph" w:styleId="Cytatintensywny">
    <w:name w:val="Intense Quote"/>
    <w:aliases w:val="Pozytyw"/>
    <w:basedOn w:val="Normalny"/>
    <w:next w:val="Normalny"/>
    <w:link w:val="CytatintensywnyZnak"/>
    <w:uiPriority w:val="30"/>
    <w:qFormat/>
    <w:rsid w:val="0013229C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000000"/>
      <w:spacing w:val="5"/>
      <w:sz w:val="20"/>
      <w:szCs w:val="20"/>
    </w:rPr>
  </w:style>
  <w:style w:type="character" w:customStyle="1" w:styleId="CytatintensywnyZnak">
    <w:name w:val="Cytat intensywny Znak"/>
    <w:aliases w:val="Pozytyw Znak"/>
    <w:basedOn w:val="Domylnaczcionkaakapitu"/>
    <w:link w:val="Cytatintensywny"/>
    <w:uiPriority w:val="30"/>
    <w:rsid w:val="0013229C"/>
    <w:rPr>
      <w:rFonts w:eastAsiaTheme="majorEastAsia" w:cstheme="majorBidi"/>
      <w:caps/>
      <w:color w:val="000000"/>
      <w:spacing w:val="5"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3229C"/>
    <w:pPr>
      <w:outlineLvl w:val="9"/>
    </w:pPr>
  </w:style>
  <w:style w:type="paragraph" w:customStyle="1" w:styleId="Styl3">
    <w:name w:val="Styl3"/>
    <w:basedOn w:val="Nagwek3"/>
    <w:rsid w:val="00380009"/>
    <w:pPr>
      <w:keepNext/>
      <w:keepLines/>
      <w:spacing w:before="480" w:after="40" w:line="360" w:lineRule="auto"/>
      <w:contextualSpacing/>
    </w:pPr>
    <w:rPr>
      <w:smallCaps/>
      <w:sz w:val="20"/>
      <w:szCs w:val="20"/>
    </w:rPr>
  </w:style>
  <w:style w:type="paragraph" w:customStyle="1" w:styleId="Styl1">
    <w:name w:val="Styl1"/>
    <w:basedOn w:val="Podtytu"/>
    <w:link w:val="Styl1Znak"/>
    <w:rsid w:val="00380009"/>
  </w:style>
  <w:style w:type="character" w:customStyle="1" w:styleId="Styl1Znak">
    <w:name w:val="Styl1 Znak"/>
    <w:basedOn w:val="PodtytuZnak"/>
    <w:link w:val="Styl1"/>
    <w:rsid w:val="00380009"/>
    <w:rPr>
      <w:rFonts w:eastAsiaTheme="majorEastAsia" w:cstheme="majorBidi"/>
      <w:caps/>
      <w:spacing w:val="20"/>
      <w:sz w:val="18"/>
      <w:szCs w:val="18"/>
    </w:rPr>
  </w:style>
  <w:style w:type="paragraph" w:customStyle="1" w:styleId="Naglowek4">
    <w:name w:val="Naglowek 4"/>
    <w:basedOn w:val="Nagwek3"/>
    <w:next w:val="Nagwek4"/>
    <w:rsid w:val="00380009"/>
    <w:pPr>
      <w:keepNext/>
      <w:keepLines/>
      <w:numPr>
        <w:ilvl w:val="2"/>
      </w:numPr>
      <w:spacing w:before="120" w:after="120" w:line="360" w:lineRule="auto"/>
      <w:contextualSpacing/>
    </w:pPr>
    <w:rPr>
      <w:smallCaps/>
      <w:sz w:val="20"/>
      <w:szCs w:val="20"/>
    </w:rPr>
  </w:style>
  <w:style w:type="paragraph" w:customStyle="1" w:styleId="Styl2">
    <w:name w:val="Styl2"/>
    <w:basedOn w:val="Nagwek3"/>
    <w:next w:val="Naglowek4"/>
    <w:rsid w:val="00380009"/>
    <w:pPr>
      <w:keepNext/>
      <w:keepLines/>
      <w:numPr>
        <w:ilvl w:val="2"/>
      </w:numPr>
      <w:spacing w:before="480" w:after="40" w:line="360" w:lineRule="auto"/>
      <w:contextualSpacing/>
    </w:pPr>
    <w:rPr>
      <w:smallCaps/>
      <w:sz w:val="20"/>
      <w:szCs w:val="20"/>
    </w:rPr>
  </w:style>
  <w:style w:type="paragraph" w:customStyle="1" w:styleId="Styl31">
    <w:name w:val="Styl31"/>
    <w:basedOn w:val="Nagwek3"/>
    <w:next w:val="Styl3"/>
    <w:rsid w:val="00380009"/>
    <w:pPr>
      <w:keepNext/>
      <w:keepLines/>
      <w:numPr>
        <w:ilvl w:val="2"/>
      </w:numPr>
      <w:spacing w:before="480" w:after="40" w:line="360" w:lineRule="auto"/>
      <w:ind w:left="1080" w:hanging="1080"/>
      <w:contextualSpacing/>
    </w:pPr>
    <w:rPr>
      <w:smallCaps/>
      <w:sz w:val="20"/>
      <w:szCs w:val="20"/>
    </w:rPr>
  </w:style>
  <w:style w:type="paragraph" w:customStyle="1" w:styleId="SmallTitle">
    <w:name w:val="SmallTitle"/>
    <w:basedOn w:val="Normalny"/>
    <w:link w:val="SmallTitleZnak"/>
    <w:rsid w:val="00380009"/>
    <w:pPr>
      <w:spacing w:after="160" w:line="259" w:lineRule="auto"/>
      <w:jc w:val="center"/>
    </w:pPr>
    <w:rPr>
      <w:rFonts w:ascii="Times New Roman" w:hAnsi="Times New Roman"/>
      <w:b/>
      <w:bCs/>
      <w:color w:val="000000"/>
      <w:sz w:val="20"/>
    </w:rPr>
  </w:style>
  <w:style w:type="character" w:customStyle="1" w:styleId="SmallTitleZnak">
    <w:name w:val="SmallTitle Znak"/>
    <w:basedOn w:val="Domylnaczcionkaakapitu"/>
    <w:link w:val="SmallTitle"/>
    <w:rsid w:val="00380009"/>
    <w:rPr>
      <w:rFonts w:ascii="Times New Roman" w:hAnsi="Times New Roman"/>
      <w:b/>
      <w:bCs/>
      <w:color w:val="000000"/>
      <w:sz w:val="20"/>
    </w:rPr>
  </w:style>
  <w:style w:type="paragraph" w:customStyle="1" w:styleId="SmallSubtitle">
    <w:name w:val="SmallSubtitle"/>
    <w:basedOn w:val="Normalny"/>
    <w:link w:val="SmallSubtitleZnak"/>
    <w:rsid w:val="00380009"/>
    <w:pPr>
      <w:keepNext/>
      <w:spacing w:before="240" w:after="160"/>
    </w:pPr>
    <w:rPr>
      <w:rFonts w:ascii="Times New Roman" w:hAnsi="Times New Roman"/>
      <w:b/>
      <w:caps/>
      <w:color w:val="000000"/>
      <w:sz w:val="20"/>
    </w:rPr>
  </w:style>
  <w:style w:type="character" w:customStyle="1" w:styleId="SmallSubtitleZnak">
    <w:name w:val="SmallSubtitle Znak"/>
    <w:basedOn w:val="Domylnaczcionkaakapitu"/>
    <w:link w:val="SmallSubtitle"/>
    <w:rsid w:val="00380009"/>
    <w:rPr>
      <w:rFonts w:ascii="Times New Roman" w:hAnsi="Times New Roman"/>
      <w:b/>
      <w:caps/>
      <w:color w:val="000000"/>
      <w:sz w:val="20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229C"/>
    <w:rPr>
      <w:rFonts w:eastAsiaTheme="majorEastAsia" w:cstheme="majorBidi"/>
      <w:caps/>
      <w:color w:val="000000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229C"/>
    <w:rPr>
      <w:rFonts w:eastAsiaTheme="majorEastAsia" w:cstheme="majorBidi"/>
      <w:i/>
      <w:iCs/>
      <w:caps/>
      <w:color w:val="000000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229C"/>
    <w:rPr>
      <w:rFonts w:eastAsiaTheme="majorEastAsia" w:cstheme="majorBidi"/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229C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13229C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13229C"/>
  </w:style>
  <w:style w:type="character" w:styleId="Wyrnieniedelikatne">
    <w:name w:val="Subtle Emphasis"/>
    <w:aliases w:val="Źródło"/>
    <w:uiPriority w:val="19"/>
    <w:qFormat/>
    <w:rsid w:val="0013229C"/>
    <w:rPr>
      <w:i/>
      <w:iCs/>
    </w:rPr>
  </w:style>
  <w:style w:type="character" w:styleId="Wyrnienieintensywne">
    <w:name w:val="Intense Emphasis"/>
    <w:uiPriority w:val="21"/>
    <w:qFormat/>
    <w:rsid w:val="0013229C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13229C"/>
    <w:rPr>
      <w:rFonts w:asciiTheme="minorHAnsi" w:eastAsiaTheme="minorEastAsia" w:hAnsiTheme="minorHAnsi" w:cstheme="minorBidi"/>
      <w:i/>
      <w:iCs/>
      <w:color w:val="000000"/>
    </w:rPr>
  </w:style>
  <w:style w:type="character" w:styleId="Odwoanieintensywne">
    <w:name w:val="Intense Reference"/>
    <w:uiPriority w:val="32"/>
    <w:qFormat/>
    <w:rsid w:val="0013229C"/>
    <w:rPr>
      <w:rFonts w:asciiTheme="minorHAnsi" w:eastAsiaTheme="minorEastAsia" w:hAnsiTheme="minorHAnsi" w:cstheme="minorBidi"/>
      <w:b/>
      <w:bCs/>
      <w:i/>
      <w:iCs/>
      <w:color w:val="000000"/>
    </w:rPr>
  </w:style>
  <w:style w:type="character" w:styleId="Tytuksiki">
    <w:name w:val="Book Title"/>
    <w:uiPriority w:val="33"/>
    <w:qFormat/>
    <w:rsid w:val="0013229C"/>
    <w:rPr>
      <w:caps/>
      <w:color w:val="000000"/>
      <w:spacing w:val="5"/>
      <w:u w:color="622423" w:themeColor="accent2" w:themeShade="7F"/>
    </w:rPr>
  </w:style>
  <w:style w:type="paragraph" w:customStyle="1" w:styleId="Styl4">
    <w:name w:val="Styl4"/>
    <w:basedOn w:val="Normalny"/>
    <w:autoRedefine/>
    <w:qFormat/>
    <w:rsid w:val="0013229C"/>
    <w:rPr>
      <w:b/>
      <w:color w:val="000000"/>
    </w:rPr>
  </w:style>
  <w:style w:type="paragraph" w:customStyle="1" w:styleId="Styl5">
    <w:name w:val="Styl5"/>
    <w:basedOn w:val="Tekstpodstawowy"/>
    <w:link w:val="Styl5Znak"/>
    <w:qFormat/>
    <w:rsid w:val="0013229C"/>
    <w:pPr>
      <w:widowControl w:val="0"/>
      <w:suppressAutoHyphens/>
      <w:autoSpaceDE w:val="0"/>
      <w:spacing w:line="240" w:lineRule="auto"/>
      <w:jc w:val="both"/>
    </w:pPr>
    <w:rPr>
      <w:rFonts w:ascii="Cambria" w:eastAsia="Times New Roman" w:hAnsi="Cambria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C3DA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C3DA1"/>
  </w:style>
  <w:style w:type="character" w:customStyle="1" w:styleId="Styl5Znak">
    <w:name w:val="Styl5 Znak"/>
    <w:basedOn w:val="TekstpodstawowyZnak"/>
    <w:link w:val="Styl5"/>
    <w:rsid w:val="0013229C"/>
    <w:rPr>
      <w:rFonts w:ascii="Cambria" w:eastAsia="Times New Roman" w:hAnsi="Cambria" w:cs="Times New Roman"/>
      <w:sz w:val="24"/>
      <w:szCs w:val="24"/>
      <w:lang w:eastAsia="ar-SA"/>
    </w:rPr>
  </w:style>
  <w:style w:type="paragraph" w:customStyle="1" w:styleId="Styl6">
    <w:name w:val="Styl6"/>
    <w:basedOn w:val="Tekstpodstawowy"/>
    <w:link w:val="Styl6Znak"/>
    <w:qFormat/>
    <w:rsid w:val="0013229C"/>
    <w:pPr>
      <w:widowControl w:val="0"/>
      <w:numPr>
        <w:numId w:val="2"/>
      </w:numPr>
      <w:shd w:val="clear" w:color="auto" w:fill="FFFFFF"/>
      <w:suppressAutoHyphens/>
      <w:autoSpaceDE w:val="0"/>
      <w:spacing w:after="0" w:line="360" w:lineRule="auto"/>
      <w:jc w:val="both"/>
      <w:textAlignment w:val="baseline"/>
    </w:pPr>
    <w:rPr>
      <w:rFonts w:ascii="Cambria" w:eastAsia="Times New Roman" w:hAnsi="Cambria" w:cs="Times New Roman"/>
      <w:b/>
      <w:color w:val="000000"/>
      <w:sz w:val="24"/>
      <w:szCs w:val="24"/>
      <w:lang w:eastAsia="ar-SA"/>
    </w:rPr>
  </w:style>
  <w:style w:type="character" w:customStyle="1" w:styleId="Styl6Znak">
    <w:name w:val="Styl6 Znak"/>
    <w:basedOn w:val="TekstpodstawowyZnak"/>
    <w:link w:val="Styl6"/>
    <w:rsid w:val="0013229C"/>
    <w:rPr>
      <w:rFonts w:ascii="Cambria" w:eastAsia="Times New Roman" w:hAnsi="Cambria" w:cs="Times New Roman"/>
      <w:b/>
      <w:color w:val="000000"/>
      <w:sz w:val="24"/>
      <w:szCs w:val="24"/>
      <w:shd w:val="clear" w:color="auto" w:fill="FFFFFF"/>
      <w:lang w:eastAsia="ar-SA"/>
    </w:rPr>
  </w:style>
  <w:style w:type="paragraph" w:customStyle="1" w:styleId="Wartowyrniona">
    <w:name w:val="Wartość wyróżniona"/>
    <w:basedOn w:val="Normalny"/>
    <w:link w:val="WartowyrnionaZnak"/>
    <w:qFormat/>
    <w:rsid w:val="0013229C"/>
    <w:pPr>
      <w:keepNext/>
      <w:shd w:val="clear" w:color="auto" w:fill="E0EAF8"/>
      <w:spacing w:after="0" w:line="276" w:lineRule="auto"/>
      <w:ind w:left="680" w:right="680"/>
      <w:jc w:val="center"/>
    </w:pPr>
    <w:rPr>
      <w:rFonts w:ascii="Segoe UI" w:hAnsi="Segoe UI" w:cstheme="minorBidi"/>
      <w:b/>
      <w:caps/>
      <w:color w:val="000000"/>
      <w:sz w:val="48"/>
      <w:lang w:val="pl-PL" w:bidi="ar-SA"/>
    </w:rPr>
  </w:style>
  <w:style w:type="character" w:customStyle="1" w:styleId="WartowyrnionaZnak">
    <w:name w:val="Wartość wyróżniona Znak"/>
    <w:basedOn w:val="SmallSubtitleZnak"/>
    <w:link w:val="Wartowyrniona"/>
    <w:rsid w:val="0013229C"/>
    <w:rPr>
      <w:rFonts w:ascii="Segoe UI" w:eastAsiaTheme="minorHAnsi" w:hAnsi="Segoe UI" w:cstheme="minorBidi"/>
      <w:b/>
      <w:caps/>
      <w:color w:val="000000"/>
      <w:sz w:val="48"/>
      <w:shd w:val="clear" w:color="auto" w:fill="E0EAF8"/>
      <w:lang w:val="pl-PL" w:bidi="ar-SA"/>
    </w:rPr>
  </w:style>
  <w:style w:type="paragraph" w:customStyle="1" w:styleId="Wartopodkrelona">
    <w:name w:val="Wartość podkreślona"/>
    <w:basedOn w:val="Wartowyrniona"/>
    <w:next w:val="Normalny"/>
    <w:link w:val="WartopodkrelonaZnak"/>
    <w:qFormat/>
    <w:rsid w:val="0013229C"/>
    <w:pPr>
      <w:keepLines/>
      <w:spacing w:before="120"/>
    </w:pPr>
    <w:rPr>
      <w:b w:val="0"/>
      <w:caps w:val="0"/>
      <w:sz w:val="36"/>
    </w:rPr>
  </w:style>
  <w:style w:type="character" w:customStyle="1" w:styleId="WartopodkrelonaZnak">
    <w:name w:val="Wartość podkreślona Znak"/>
    <w:basedOn w:val="Domylnaczcionkaakapitu"/>
    <w:link w:val="Wartopodkrelona"/>
    <w:rsid w:val="0013229C"/>
    <w:rPr>
      <w:rFonts w:ascii="Segoe UI" w:eastAsiaTheme="minorHAnsi" w:hAnsi="Segoe UI" w:cstheme="minorBidi"/>
      <w:color w:val="000000"/>
      <w:sz w:val="36"/>
      <w:shd w:val="clear" w:color="auto" w:fill="E0EAF8"/>
      <w:lang w:val="pl-PL" w:bidi="ar-SA"/>
    </w:rPr>
  </w:style>
  <w:style w:type="paragraph" w:customStyle="1" w:styleId="Wprowadzeniewartociwyrnionej">
    <w:name w:val="Wprowadzenie wartości wyróżnionej"/>
    <w:basedOn w:val="Normalny"/>
    <w:next w:val="Wartowyrniona"/>
    <w:link w:val="WprowadzeniewartociwyrnionejZnak"/>
    <w:qFormat/>
    <w:rsid w:val="0013229C"/>
    <w:pPr>
      <w:keepNext/>
      <w:spacing w:before="840" w:after="240" w:line="276" w:lineRule="auto"/>
      <w:jc w:val="center"/>
    </w:pPr>
    <w:rPr>
      <w:rFonts w:ascii="Segoe UI" w:hAnsi="Segoe UI" w:cstheme="minorBidi"/>
      <w:color w:val="000000"/>
      <w:sz w:val="40"/>
      <w:lang w:val="pl-PL" w:bidi="ar-SA"/>
    </w:rPr>
  </w:style>
  <w:style w:type="character" w:customStyle="1" w:styleId="WprowadzeniewartociwyrnionejZnak">
    <w:name w:val="Wprowadzenie wartości wyróżnionej Znak"/>
    <w:basedOn w:val="Domylnaczcionkaakapitu"/>
    <w:link w:val="Wprowadzeniewartociwyrnionej"/>
    <w:rsid w:val="0013229C"/>
    <w:rPr>
      <w:rFonts w:ascii="Segoe UI" w:eastAsiaTheme="minorHAnsi" w:hAnsi="Segoe UI" w:cstheme="minorBidi"/>
      <w:color w:val="000000"/>
      <w:sz w:val="40"/>
      <w:lang w:val="pl-PL" w:bidi="ar-SA"/>
    </w:rPr>
  </w:style>
  <w:style w:type="paragraph" w:customStyle="1" w:styleId="Wprowadzeniewartocipodkrelonej">
    <w:name w:val="Wprowadzenie wartości podkreślonej"/>
    <w:basedOn w:val="Normalny"/>
    <w:next w:val="Wartopodkrelona"/>
    <w:link w:val="WprowadzeniewartocipodkrelonejZnak"/>
    <w:qFormat/>
    <w:rsid w:val="0013229C"/>
    <w:pPr>
      <w:keepNext/>
      <w:spacing w:before="840" w:after="240" w:line="276" w:lineRule="auto"/>
      <w:jc w:val="center"/>
    </w:pPr>
    <w:rPr>
      <w:rFonts w:ascii="Segoe UI" w:hAnsi="Segoe UI" w:cstheme="minorBidi"/>
      <w:color w:val="000000"/>
      <w:sz w:val="28"/>
      <w:lang w:val="pl-PL" w:bidi="ar-SA"/>
    </w:rPr>
  </w:style>
  <w:style w:type="character" w:customStyle="1" w:styleId="WprowadzeniewartocipodkrelonejZnak">
    <w:name w:val="Wprowadzenie wartości podkreślonej Znak"/>
    <w:basedOn w:val="Domylnaczcionkaakapitu"/>
    <w:link w:val="Wprowadzeniewartocipodkrelonej"/>
    <w:rsid w:val="0013229C"/>
    <w:rPr>
      <w:rFonts w:ascii="Segoe UI" w:eastAsiaTheme="minorHAnsi" w:hAnsi="Segoe UI" w:cstheme="minorBidi"/>
      <w:color w:val="000000"/>
      <w:sz w:val="28"/>
      <w:lang w:val="pl-PL" w:bidi="ar-SA"/>
    </w:rPr>
  </w:style>
  <w:style w:type="paragraph" w:customStyle="1" w:styleId="Wyjanieniewartocipodkrelonej">
    <w:name w:val="Wyjaśnienie wartości podkreślonej"/>
    <w:basedOn w:val="Normalny"/>
    <w:link w:val="WyjanieniewartocipodkrelonejZnak"/>
    <w:qFormat/>
    <w:rsid w:val="0013229C"/>
    <w:pPr>
      <w:shd w:val="clear" w:color="auto" w:fill="E0EAF8"/>
      <w:spacing w:after="360" w:line="276" w:lineRule="auto"/>
      <w:ind w:left="680" w:right="680"/>
      <w:jc w:val="center"/>
    </w:pPr>
    <w:rPr>
      <w:rFonts w:ascii="Segoe UI" w:hAnsi="Segoe UI" w:cstheme="minorBidi"/>
      <w:color w:val="000000"/>
      <w:sz w:val="24"/>
      <w:lang w:val="pl-PL" w:bidi="ar-SA"/>
    </w:rPr>
  </w:style>
  <w:style w:type="character" w:customStyle="1" w:styleId="WyjanieniewartocipodkrelonejZnak">
    <w:name w:val="Wyjaśnienie wartości podkreślonej Znak"/>
    <w:basedOn w:val="Domylnaczcionkaakapitu"/>
    <w:link w:val="Wyjanieniewartocipodkrelonej"/>
    <w:rsid w:val="0013229C"/>
    <w:rPr>
      <w:rFonts w:ascii="Segoe UI" w:eastAsiaTheme="minorHAnsi" w:hAnsi="Segoe UI" w:cstheme="minorBidi"/>
      <w:color w:val="000000"/>
      <w:sz w:val="24"/>
      <w:shd w:val="clear" w:color="auto" w:fill="E0EAF8"/>
      <w:lang w:val="pl-PL" w:bidi="ar-SA"/>
    </w:rPr>
  </w:style>
  <w:style w:type="paragraph" w:customStyle="1" w:styleId="Wyjanieniewartociwyrnionej">
    <w:name w:val="Wyjaśnienie wartości wyróżnionej"/>
    <w:basedOn w:val="Wyjanieniewartocipodkrelonej"/>
    <w:next w:val="Normalny"/>
    <w:link w:val="WyjanieniewartociwyrnionejZnak"/>
    <w:qFormat/>
    <w:rsid w:val="0013229C"/>
    <w:pPr>
      <w:keepNext/>
      <w:spacing w:line="259" w:lineRule="auto"/>
    </w:pPr>
  </w:style>
  <w:style w:type="character" w:customStyle="1" w:styleId="WyjanieniewartociwyrnionejZnak">
    <w:name w:val="Wyjaśnienie wartości wyróżnionej Znak"/>
    <w:basedOn w:val="WyjanieniewartocipodkrelonejZnak"/>
    <w:link w:val="Wyjanieniewartociwyrnionej"/>
    <w:rsid w:val="0013229C"/>
    <w:rPr>
      <w:rFonts w:ascii="Segoe UI" w:eastAsiaTheme="minorHAnsi" w:hAnsi="Segoe UI" w:cstheme="minorBidi"/>
      <w:color w:val="000000"/>
      <w:sz w:val="24"/>
      <w:shd w:val="clear" w:color="auto" w:fill="E0EAF8"/>
      <w:lang w:val="pl-PL" w:bidi="ar-SA"/>
    </w:rPr>
  </w:style>
  <w:style w:type="paragraph" w:customStyle="1" w:styleId="x1yc453h">
    <w:name w:val="x1yc453h"/>
    <w:basedOn w:val="Normalny"/>
    <w:rsid w:val="00B76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247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7178"/>
  </w:style>
  <w:style w:type="paragraph" w:styleId="Stopka">
    <w:name w:val="footer"/>
    <w:basedOn w:val="Normalny"/>
    <w:link w:val="StopkaZnak"/>
    <w:uiPriority w:val="99"/>
    <w:unhideWhenUsed/>
    <w:rsid w:val="00247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7178"/>
  </w:style>
  <w:style w:type="table" w:styleId="Tabela-Siatka">
    <w:name w:val="Table Grid"/>
    <w:basedOn w:val="Standardowy"/>
    <w:uiPriority w:val="59"/>
    <w:rsid w:val="00A94D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pl-PL"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7">
    <w:name w:val="Tabela - Siatka17"/>
    <w:basedOn w:val="Standardowy"/>
    <w:next w:val="Tabela-Siatka"/>
    <w:uiPriority w:val="59"/>
    <w:rsid w:val="006177C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pl-PL" w:eastAsia="pl-PL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6">
    <w:name w:val="Tabela - Siatka16"/>
    <w:basedOn w:val="Standardowy"/>
    <w:next w:val="Tabela-Siatka"/>
    <w:uiPriority w:val="59"/>
    <w:rsid w:val="00D3783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pl-PL" w:eastAsia="pl-PL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281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281D"/>
    <w:rPr>
      <w:sz w:val="20"/>
      <w:szCs w:val="20"/>
    </w:rPr>
  </w:style>
  <w:style w:type="character" w:styleId="Odwoanieprzypisudolnego">
    <w:name w:val="footnote reference"/>
    <w:uiPriority w:val="99"/>
    <w:rsid w:val="00C1281D"/>
    <w:rPr>
      <w:vertAlign w:val="superscript"/>
    </w:rPr>
  </w:style>
  <w:style w:type="table" w:customStyle="1" w:styleId="Tabela-Siatka18">
    <w:name w:val="Tabela - Siatka18"/>
    <w:basedOn w:val="Standardowy"/>
    <w:next w:val="Tabela-Siatka"/>
    <w:uiPriority w:val="59"/>
    <w:rsid w:val="00C128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pl-PL" w:eastAsia="pl-PL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70469"/>
    <w:pPr>
      <w:spacing w:after="0" w:line="240" w:lineRule="auto"/>
    </w:pPr>
    <w:rPr>
      <w:rFonts w:ascii="Calibri" w:hAnsi="Calibri" w:cs="Times New Roman"/>
      <w:kern w:val="2"/>
      <w:lang w:val="pl-PL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rod.ceidg.gov.pl/CEID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hyperlink" Target="http://www.gminawieniawa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Moduł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0E5C3EC-4A5A-4969-B820-1D7633D3918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1853</Words>
  <Characters>11124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Gajkowska</dc:creator>
  <cp:keywords/>
  <dc:description/>
  <cp:lastModifiedBy>Monika Jędrys</cp:lastModifiedBy>
  <cp:revision>13</cp:revision>
  <dcterms:created xsi:type="dcterms:W3CDTF">2026-10-14T13:36:00Z</dcterms:created>
  <dcterms:modified xsi:type="dcterms:W3CDTF">2026-10-27T08:02:00Z</dcterms:modified>
</cp:coreProperties>
</file>