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2834D" w14:textId="77777777" w:rsidR="00794DA9" w:rsidRDefault="00C72D7A" w:rsidP="0019672A">
      <w:pPr>
        <w:jc w:val="right"/>
        <w:rPr>
          <w:rFonts w:ascii="Times New Roman" w:hAnsi="Times New Roman" w:cs="Times New Roman"/>
          <w:b/>
          <w:bCs/>
          <w:u w:val="single"/>
        </w:rPr>
      </w:pPr>
      <w:r w:rsidRPr="000C79AC">
        <w:rPr>
          <w:rFonts w:ascii="Times New Roman" w:hAnsi="Times New Roman" w:cs="Times New Roman"/>
          <w:b/>
          <w:bCs/>
          <w:u w:val="single"/>
        </w:rPr>
        <w:t>Załącznik nr 3A – do SWZ</w:t>
      </w:r>
    </w:p>
    <w:p w14:paraId="2FE3FC89" w14:textId="77777777" w:rsidR="0019672A" w:rsidRPr="0019672A" w:rsidRDefault="0019672A" w:rsidP="0019672A">
      <w:pPr>
        <w:jc w:val="right"/>
        <w:rPr>
          <w:rFonts w:ascii="Times New Roman" w:hAnsi="Times New Roman" w:cs="Times New Roman"/>
          <w:b/>
          <w:bCs/>
          <w:u w:val="single"/>
        </w:rPr>
      </w:pPr>
    </w:p>
    <w:p w14:paraId="585BEC42" w14:textId="77777777" w:rsidR="0019672A" w:rsidRPr="0019672A" w:rsidRDefault="00ED2344" w:rsidP="001967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DA9">
        <w:rPr>
          <w:rFonts w:ascii="Times New Roman" w:hAnsi="Times New Roman" w:cs="Times New Roman"/>
          <w:b/>
          <w:sz w:val="28"/>
          <w:szCs w:val="28"/>
        </w:rPr>
        <w:t xml:space="preserve">Załącznik do Formularza ofertowego </w:t>
      </w:r>
      <w:r w:rsidRPr="0091221C">
        <w:rPr>
          <w:rFonts w:ascii="Times New Roman" w:hAnsi="Times New Roman" w:cs="Times New Roman"/>
          <w:b/>
          <w:sz w:val="28"/>
          <w:szCs w:val="28"/>
        </w:rPr>
        <w:t xml:space="preserve">– Tabela kosztowa (NALEŻY </w:t>
      </w:r>
      <w:r w:rsidRPr="00794DA9">
        <w:rPr>
          <w:rFonts w:ascii="Times New Roman" w:hAnsi="Times New Roman" w:cs="Times New Roman"/>
          <w:b/>
          <w:sz w:val="28"/>
          <w:szCs w:val="28"/>
        </w:rPr>
        <w:t>ZAŁĄCZYĆ WRAZ Z OFERTĄ)</w:t>
      </w:r>
    </w:p>
    <w:p w14:paraId="59838DAC" w14:textId="77777777" w:rsidR="009254CC" w:rsidRDefault="00AB133C" w:rsidP="00B3474F">
      <w:pPr>
        <w:spacing w:before="60" w:after="6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Ilości w kolumnie B są szacunkową podstawą wyceny; Wykonawca nie zmienia ich w ofercie. Przesunięcia ilości i wartości między pozycjami, także pomiędzy tabelami A i B, są dopuszczalne na zasadach § 4 ust. 4–4b i § 14 ust. 1 pkt 14 umowy, do 150% pierwotnej ilości szacunkowej każdej pozycji. Nie zwiększają maksymalnego wynagrodzenia całej umowy. Ceny w kolumnie A obejmują odbiór i transport, a w kolumnie D – zagospodarowanie. Koszty organizacji, wyposażenia i prowadzenia PSZOK zawiera się w cenach kolumny A </w:t>
      </w:r>
      <w:r>
        <w:rPr>
          <w:rFonts w:ascii="Times New Roman" w:hAnsi="Times New Roman" w:cs="Times New Roman"/>
          <w:color w:val="000000"/>
          <w:szCs w:val="28"/>
        </w:rPr>
        <w:t>tabeli B. Suma tabel A i B określa cenę oferty i maksymalne wynagrodzenie, z zastrzeżeniem wymaganych prawem zmian na zasadach umowy. Przesunięcia uruchamia wiążąca dyspozycja Zamawiającego zgodnie z § 4 ust. 4a, bez odrębnej zgody Wykonawcy i bez aneksu. Nie przewiduje się prawa opcji.</w:t>
      </w:r>
    </w:p>
    <w:p>
      <w:pPr>
        <w:spacing w:before="60" w:after="6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Jeżeli Wykonawca w ofercie dodatkowej proponuje zmianę ceny po negocjacjach, składa z ofertą dodatkową zaktualizowane tabele A i B. Nie zmienia ilości szacunkowych ani zakresu zamówienia. Cena całkowita brutto oferty dodatkowej musi odpowiadać sumie wartości tabel A i B. Jeśli oferta dodatkowa nie zmienia ceny, obowiązuje tabela z oferty pierwotnej.</w:t>
      </w:r>
    </w:p>
    <w:p w14:paraId="26DED654" w14:textId="77777777" w:rsidR="009254CC" w:rsidRDefault="00AB133C" w:rsidP="00B3474F">
      <w:pPr>
        <w:spacing w:before="60" w:after="6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Jeżeli w jednej pozycji wymieniono kilka kodów, cena jednostkowa, ilość szacunkowa i granica 150% dotyczą ich łącznej masy. Nie oznacza to zgody na mieszanie odpadów. Urządzenia zawierające freony rozlicza się wyłącznie w pozycji sprzętu elektrycznego i elektronicznego; meble – w pozycji gabarytów. Leki i chemikalia rozlicza się we wspólnej pozycji tabeli B, przy odrębnym gromadzeniu.</w:t>
      </w:r>
    </w:p>
    <w:tbl>
      <w:tblPr>
        <w:tblStyle w:val="Tabela-Siatka"/>
        <w:tblW w:w="1574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268"/>
        <w:gridCol w:w="2126"/>
        <w:gridCol w:w="1985"/>
        <w:gridCol w:w="1985"/>
        <w:gridCol w:w="2551"/>
        <w:gridCol w:w="2552"/>
        <w:gridCol w:w="2273"/>
      </w:tblGrid>
      <w:tr w:rsidR="000C79AC" w:rsidRPr="000C79AC" w14:paraId="6A2BEA6A" w14:textId="77777777" w:rsidTr="00930D86">
        <w:trPr>
          <w:cantSplit/>
          <w:tblHeader/>
        </w:trPr>
        <w:tc>
          <w:tcPr>
            <w:tcW w:w="15740" w:type="dxa"/>
            <w:gridSpan w:val="7"/>
            <w:shd w:val="clear" w:color="auto" w:fill="D9D9D9" w:themeFill="background1" w:themeFillShade="D9"/>
            <w:vAlign w:val="center"/>
          </w:tcPr>
          <w:p w14:paraId="4DD11BFF" w14:textId="77777777" w:rsidR="006154B7" w:rsidRPr="000C79AC" w:rsidRDefault="006154B7" w:rsidP="008749C0">
            <w:pPr>
              <w:spacing w:before="40" w:after="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79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ODBIÓR  I ZAGOSPODAROWANIE ODPADÓW KOMUNALNYCH Z NIERUCHOMOŚCI ZAMIESZKAŁYCH NA TERENIE GMINY </w:t>
            </w:r>
            <w:r w:rsidR="008749C0" w:rsidRPr="000C79AC">
              <w:rPr>
                <w:rFonts w:ascii="Times New Roman" w:hAnsi="Times New Roman" w:cs="Times New Roman"/>
                <w:b/>
                <w:sz w:val="28"/>
                <w:szCs w:val="28"/>
              </w:rPr>
              <w:t>WIENIAWA</w:t>
            </w:r>
            <w:r w:rsidR="00BC333E" w:rsidRPr="000C79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(tabela A)</w:t>
            </w:r>
          </w:p>
        </w:tc>
      </w:tr>
      <w:tr w:rsidR="00D132EA" w:rsidRPr="00D132EA" w14:paraId="27212CF3" w14:textId="77777777" w:rsidTr="005B074F">
        <w:trPr>
          <w:cantSplit/>
          <w:tblHeader/>
        </w:trPr>
        <w:tc>
          <w:tcPr>
            <w:tcW w:w="2268" w:type="dxa"/>
            <w:vMerge w:val="restart"/>
            <w:vAlign w:val="center"/>
          </w:tcPr>
          <w:p w14:paraId="31CCCA1D" w14:textId="77777777" w:rsidR="00A76628" w:rsidRPr="000C79AC" w:rsidRDefault="00A76628" w:rsidP="00ED2344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>Frakcja odpadów</w:t>
            </w:r>
          </w:p>
        </w:tc>
        <w:tc>
          <w:tcPr>
            <w:tcW w:w="2126" w:type="dxa"/>
          </w:tcPr>
          <w:p w14:paraId="187279B4" w14:textId="77777777" w:rsidR="00A76628" w:rsidRPr="000C79AC" w:rsidRDefault="005449D1" w:rsidP="00ED2344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 xml:space="preserve">Cena </w:t>
            </w:r>
            <w:r w:rsidR="00A76628" w:rsidRPr="000C79AC">
              <w:rPr>
                <w:rFonts w:ascii="Times New Roman" w:hAnsi="Times New Roman" w:cs="Times New Roman"/>
                <w:b/>
              </w:rPr>
              <w:t>jednostkowa</w:t>
            </w:r>
            <w:r w:rsidRPr="000C79AC">
              <w:rPr>
                <w:rFonts w:ascii="Times New Roman" w:hAnsi="Times New Roman" w:cs="Times New Roman"/>
                <w:b/>
              </w:rPr>
              <w:t xml:space="preserve">*) </w:t>
            </w:r>
            <w:r w:rsidR="00286C6E">
              <w:rPr>
                <w:rFonts w:ascii="Times New Roman" w:hAnsi="Times New Roman" w:cs="Times New Roman"/>
                <w:b/>
              </w:rPr>
              <w:br/>
            </w:r>
            <w:r w:rsidRPr="000C79AC">
              <w:rPr>
                <w:rFonts w:ascii="Times New Roman" w:hAnsi="Times New Roman" w:cs="Times New Roman"/>
                <w:b/>
              </w:rPr>
              <w:t>(w zł)</w:t>
            </w:r>
            <w:r w:rsidR="00A76628" w:rsidRPr="000C79AC">
              <w:rPr>
                <w:rFonts w:ascii="Times New Roman" w:hAnsi="Times New Roman" w:cs="Times New Roman"/>
                <w:b/>
              </w:rPr>
              <w:t xml:space="preserve"> za 1Mg odebranych odpadów</w:t>
            </w:r>
          </w:p>
        </w:tc>
        <w:tc>
          <w:tcPr>
            <w:tcW w:w="1985" w:type="dxa"/>
          </w:tcPr>
          <w:p w14:paraId="7AB3A695" w14:textId="77777777" w:rsidR="00A76628" w:rsidRPr="000C79AC" w:rsidRDefault="00A76628" w:rsidP="00ED2344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Szacunkowa ilość odpadów w okresie umowy [Mg]</w:t>
            </w:r>
          </w:p>
        </w:tc>
        <w:tc>
          <w:tcPr>
            <w:tcW w:w="1985" w:type="dxa"/>
          </w:tcPr>
          <w:p w14:paraId="590AAB2C" w14:textId="77777777" w:rsidR="005449D1" w:rsidRPr="000C79AC" w:rsidRDefault="00A76628" w:rsidP="00ED2344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>Wartość</w:t>
            </w:r>
            <w:r w:rsidR="005449D1" w:rsidRPr="000C79AC">
              <w:rPr>
                <w:rFonts w:ascii="Times New Roman" w:hAnsi="Times New Roman" w:cs="Times New Roman"/>
                <w:b/>
              </w:rPr>
              <w:t xml:space="preserve">*) </w:t>
            </w:r>
          </w:p>
          <w:p w14:paraId="0955995E" w14:textId="77777777" w:rsidR="00A76628" w:rsidRPr="000C79AC" w:rsidRDefault="005449D1" w:rsidP="00ED2344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>(w zł)</w:t>
            </w:r>
            <w:r w:rsidR="00A76628" w:rsidRPr="000C79AC">
              <w:rPr>
                <w:rFonts w:ascii="Times New Roman" w:hAnsi="Times New Roman" w:cs="Times New Roman"/>
                <w:b/>
              </w:rPr>
              <w:t xml:space="preserve"> odbioru odpadów </w:t>
            </w:r>
          </w:p>
        </w:tc>
        <w:tc>
          <w:tcPr>
            <w:tcW w:w="2551" w:type="dxa"/>
          </w:tcPr>
          <w:p w14:paraId="33E97195" w14:textId="77777777" w:rsidR="00305B43" w:rsidRPr="000C79AC" w:rsidRDefault="005449D1" w:rsidP="005449D1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 xml:space="preserve">Cena </w:t>
            </w:r>
            <w:r w:rsidR="00A76628" w:rsidRPr="000C79AC">
              <w:rPr>
                <w:rFonts w:ascii="Times New Roman" w:hAnsi="Times New Roman" w:cs="Times New Roman"/>
                <w:b/>
              </w:rPr>
              <w:t>jednostkowa</w:t>
            </w:r>
            <w:r w:rsidRPr="000C79AC">
              <w:rPr>
                <w:rFonts w:ascii="Times New Roman" w:hAnsi="Times New Roman" w:cs="Times New Roman"/>
                <w:b/>
              </w:rPr>
              <w:t>*)</w:t>
            </w:r>
          </w:p>
          <w:p w14:paraId="1DB73114" w14:textId="77777777" w:rsidR="00A76628" w:rsidRPr="000C79AC" w:rsidRDefault="005449D1" w:rsidP="005449D1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 xml:space="preserve"> (w zł) </w:t>
            </w:r>
            <w:r w:rsidR="00A76628" w:rsidRPr="000C79AC">
              <w:rPr>
                <w:rFonts w:ascii="Times New Roman" w:hAnsi="Times New Roman" w:cs="Times New Roman"/>
                <w:b/>
              </w:rPr>
              <w:t>za 1Mg zagospodarowanych odpadów</w:t>
            </w:r>
          </w:p>
        </w:tc>
        <w:tc>
          <w:tcPr>
            <w:tcW w:w="2552" w:type="dxa"/>
          </w:tcPr>
          <w:p w14:paraId="17E29ED7" w14:textId="77777777" w:rsidR="005449D1" w:rsidRPr="000C79AC" w:rsidRDefault="00A76628" w:rsidP="005449D1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 xml:space="preserve">Wartość </w:t>
            </w:r>
            <w:r w:rsidR="005449D1" w:rsidRPr="000C79AC">
              <w:rPr>
                <w:rFonts w:ascii="Times New Roman" w:hAnsi="Times New Roman" w:cs="Times New Roman"/>
                <w:b/>
              </w:rPr>
              <w:t xml:space="preserve">*) </w:t>
            </w:r>
          </w:p>
          <w:p w14:paraId="6BF45806" w14:textId="77777777" w:rsidR="00A76628" w:rsidRPr="000C79AC" w:rsidRDefault="005449D1" w:rsidP="005449D1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 xml:space="preserve">(w zł) </w:t>
            </w:r>
            <w:r w:rsidR="00A76628" w:rsidRPr="000C79AC">
              <w:rPr>
                <w:rFonts w:ascii="Times New Roman" w:hAnsi="Times New Roman" w:cs="Times New Roman"/>
                <w:b/>
              </w:rPr>
              <w:t xml:space="preserve">zagospodarowanych odpadów </w:t>
            </w:r>
          </w:p>
        </w:tc>
        <w:tc>
          <w:tcPr>
            <w:tcW w:w="2273" w:type="dxa"/>
          </w:tcPr>
          <w:p w14:paraId="17E1C7AE" w14:textId="77777777" w:rsidR="005449D1" w:rsidRPr="000C79AC" w:rsidRDefault="00A76628" w:rsidP="005449D1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>Wartość całkowita</w:t>
            </w:r>
            <w:r w:rsidR="005449D1" w:rsidRPr="000C79AC">
              <w:rPr>
                <w:rFonts w:ascii="Times New Roman" w:hAnsi="Times New Roman" w:cs="Times New Roman"/>
                <w:b/>
              </w:rPr>
              <w:t xml:space="preserve">*) </w:t>
            </w:r>
          </w:p>
          <w:p w14:paraId="4BB62E75" w14:textId="77777777" w:rsidR="00A76628" w:rsidRPr="000C79AC" w:rsidRDefault="005449D1" w:rsidP="005449D1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>(w zł)</w:t>
            </w:r>
          </w:p>
        </w:tc>
      </w:tr>
      <w:tr w:rsidR="00D132EA" w:rsidRPr="00D132EA" w14:paraId="2F0E9810" w14:textId="77777777" w:rsidTr="005B074F">
        <w:trPr>
          <w:cantSplit/>
          <w:tblHeader/>
        </w:trPr>
        <w:tc>
          <w:tcPr>
            <w:tcW w:w="2268" w:type="dxa"/>
            <w:vMerge/>
          </w:tcPr>
          <w:p w14:paraId="3EC63614" w14:textId="77777777" w:rsidR="00A76628" w:rsidRPr="000C79AC" w:rsidRDefault="00A76628" w:rsidP="00ED234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551561E6" w14:textId="77777777" w:rsidR="00A76628" w:rsidRPr="000C79AC" w:rsidRDefault="00A76628" w:rsidP="00ED2344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985" w:type="dxa"/>
          </w:tcPr>
          <w:p w14:paraId="30599D15" w14:textId="77777777" w:rsidR="00A76628" w:rsidRPr="000C79AC" w:rsidRDefault="00A76628" w:rsidP="00ED2344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985" w:type="dxa"/>
          </w:tcPr>
          <w:p w14:paraId="78EBF103" w14:textId="77777777" w:rsidR="00A76628" w:rsidRPr="000C79AC" w:rsidRDefault="00A76628" w:rsidP="00ED2344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>C=A x B</w:t>
            </w:r>
          </w:p>
        </w:tc>
        <w:tc>
          <w:tcPr>
            <w:tcW w:w="2551" w:type="dxa"/>
          </w:tcPr>
          <w:p w14:paraId="0E89FDBF" w14:textId="77777777" w:rsidR="00A76628" w:rsidRPr="000C79AC" w:rsidRDefault="00A76628" w:rsidP="00ED2344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>D</w:t>
            </w:r>
          </w:p>
        </w:tc>
        <w:tc>
          <w:tcPr>
            <w:tcW w:w="2552" w:type="dxa"/>
          </w:tcPr>
          <w:p w14:paraId="5ED85363" w14:textId="77777777" w:rsidR="00A76628" w:rsidRPr="000C79AC" w:rsidRDefault="00A76628" w:rsidP="00ED2344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>E=B x D</w:t>
            </w:r>
          </w:p>
        </w:tc>
        <w:tc>
          <w:tcPr>
            <w:tcW w:w="2273" w:type="dxa"/>
          </w:tcPr>
          <w:p w14:paraId="2C03F65A" w14:textId="77777777" w:rsidR="00A76628" w:rsidRPr="000C79AC" w:rsidRDefault="00A76628" w:rsidP="00ED2344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0C79AC">
              <w:rPr>
                <w:rFonts w:ascii="Times New Roman" w:hAnsi="Times New Roman" w:cs="Times New Roman"/>
                <w:b/>
              </w:rPr>
              <w:t>F=C + E</w:t>
            </w:r>
          </w:p>
        </w:tc>
      </w:tr>
      <w:tr w:rsidR="000B7C58" w:rsidRPr="000B7C58" w14:paraId="52DD4EEA" w14:textId="77777777" w:rsidTr="005903E6">
        <w:trPr>
          <w:cantSplit/>
        </w:trPr>
        <w:tc>
          <w:tcPr>
            <w:tcW w:w="2268" w:type="dxa"/>
          </w:tcPr>
          <w:p w14:paraId="5DEC6E95" w14:textId="77777777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  <w:b/>
                <w:bCs/>
              </w:rPr>
            </w:pPr>
            <w:r w:rsidRPr="00AC17A6">
              <w:rPr>
                <w:rFonts w:ascii="Times New Roman" w:hAnsi="Times New Roman" w:cs="Times New Roman"/>
                <w:b/>
                <w:bCs/>
              </w:rPr>
              <w:t>Papier</w:t>
            </w:r>
            <w:r w:rsidR="009B7F7D" w:rsidRPr="00AC17A6">
              <w:rPr>
                <w:rFonts w:ascii="Times New Roman" w:hAnsi="Times New Roman" w:cs="Times New Roman"/>
                <w:b/>
                <w:bCs/>
              </w:rPr>
              <w:t xml:space="preserve"> i tektura</w:t>
            </w:r>
          </w:p>
          <w:p w14:paraId="525B42FD" w14:textId="77777777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  <w:bCs/>
              </w:rPr>
            </w:pPr>
            <w:r w:rsidRPr="00AC17A6">
              <w:rPr>
                <w:rFonts w:ascii="Times New Roman" w:hAnsi="Times New Roman" w:cs="Times New Roman"/>
                <w:bCs/>
              </w:rPr>
              <w:t xml:space="preserve"> /200101, 150101/</w:t>
            </w:r>
          </w:p>
        </w:tc>
        <w:tc>
          <w:tcPr>
            <w:tcW w:w="2126" w:type="dxa"/>
            <w:vAlign w:val="center"/>
          </w:tcPr>
          <w:p w14:paraId="1225BD3A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1985" w:type="dxa"/>
            <w:vAlign w:val="center"/>
          </w:tcPr>
          <w:p w14:paraId="4CD92154" w14:textId="77777777" w:rsidR="002B1FC0" w:rsidRPr="00E5569E" w:rsidRDefault="00E5569E" w:rsidP="002B1FC0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bCs/>
              </w:rPr>
              <w:t>54</w:t>
            </w:r>
          </w:p>
        </w:tc>
        <w:tc>
          <w:tcPr>
            <w:tcW w:w="1985" w:type="dxa"/>
            <w:vAlign w:val="center"/>
          </w:tcPr>
          <w:p w14:paraId="40E06364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1" w:type="dxa"/>
            <w:vAlign w:val="center"/>
          </w:tcPr>
          <w:p w14:paraId="7B51BEED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2" w:type="dxa"/>
            <w:vAlign w:val="center"/>
          </w:tcPr>
          <w:p w14:paraId="0A1694DE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273" w:type="dxa"/>
            <w:vAlign w:val="center"/>
          </w:tcPr>
          <w:p w14:paraId="1F59CB69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</w:tr>
      <w:tr w:rsidR="000B7C58" w:rsidRPr="000B7C58" w14:paraId="13726B0D" w14:textId="77777777" w:rsidTr="00512E39">
        <w:trPr>
          <w:cantSplit/>
        </w:trPr>
        <w:tc>
          <w:tcPr>
            <w:tcW w:w="2268" w:type="dxa"/>
          </w:tcPr>
          <w:p w14:paraId="0F2943B3" w14:textId="64E44FF8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  <w:b/>
                <w:bCs/>
              </w:rPr>
            </w:pPr>
            <w:r w:rsidRPr="00AC17A6">
              <w:rPr>
                <w:rFonts w:ascii="Times New Roman" w:hAnsi="Times New Roman" w:cs="Times New Roman"/>
                <w:b/>
                <w:bCs/>
                <w:color w:val="000000"/>
              </w:rPr>
              <w:t>Tworzywa sztuczne, metale i opakowania wielomateriałowe</w:t>
            </w:r>
            <w:r w:rsidRPr="00AC17A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C17A6">
              <w:rPr>
                <w:rFonts w:ascii="Times New Roman" w:hAnsi="Times New Roman" w:cs="Times New Roman"/>
                <w:color w:val="000000"/>
              </w:rPr>
              <w:br/>
            </w:r>
            <w:r w:rsidRPr="00AC17A6">
              <w:rPr>
                <w:rFonts w:ascii="Times New Roman" w:hAnsi="Times New Roman" w:cs="Times New Roman"/>
                <w:color w:val="000000"/>
              </w:rPr>
              <w:t>(15 01 02, 15 01 04, 15 01 05, 15 01 06, 20 01 39, 20 01 40)</w:t>
            </w:r>
          </w:p>
        </w:tc>
        <w:tc>
          <w:tcPr>
            <w:tcW w:w="2126" w:type="dxa"/>
            <w:vAlign w:val="center"/>
          </w:tcPr>
          <w:p w14:paraId="3D16D197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  <w:b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1985" w:type="dxa"/>
            <w:vAlign w:val="center"/>
          </w:tcPr>
          <w:p w14:paraId="2F736419" w14:textId="77777777" w:rsidR="002B1FC0" w:rsidRPr="00E5569E" w:rsidRDefault="00E5569E" w:rsidP="002B1FC0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bCs/>
              </w:rPr>
              <w:t>139</w:t>
            </w:r>
          </w:p>
        </w:tc>
        <w:tc>
          <w:tcPr>
            <w:tcW w:w="1985" w:type="dxa"/>
            <w:vAlign w:val="center"/>
          </w:tcPr>
          <w:p w14:paraId="78D3EF8A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  <w:b/>
              </w:rPr>
            </w:pPr>
            <w:r w:rsidRPr="000B7C58">
              <w:rPr>
                <w:rFonts w:ascii="Times New Roman" w:hAnsi="Times New Roman" w:cs="Times New Roman"/>
              </w:rPr>
              <w:t xml:space="preserve"> brutto……….</w:t>
            </w:r>
          </w:p>
        </w:tc>
        <w:tc>
          <w:tcPr>
            <w:tcW w:w="2551" w:type="dxa"/>
            <w:vAlign w:val="center"/>
          </w:tcPr>
          <w:p w14:paraId="759986E0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  <w:b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2" w:type="dxa"/>
            <w:vAlign w:val="center"/>
          </w:tcPr>
          <w:p w14:paraId="1DD8486C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  <w:b/>
              </w:rPr>
            </w:pPr>
            <w:r w:rsidRPr="000B7C58">
              <w:rPr>
                <w:rFonts w:ascii="Times New Roman" w:hAnsi="Times New Roman" w:cs="Times New Roman"/>
              </w:rPr>
              <w:t xml:space="preserve"> brutto……….</w:t>
            </w:r>
          </w:p>
        </w:tc>
        <w:tc>
          <w:tcPr>
            <w:tcW w:w="2273" w:type="dxa"/>
            <w:vAlign w:val="center"/>
          </w:tcPr>
          <w:p w14:paraId="0D5F1341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  <w:b/>
              </w:rPr>
            </w:pPr>
            <w:r w:rsidRPr="000B7C58">
              <w:rPr>
                <w:rFonts w:ascii="Times New Roman" w:hAnsi="Times New Roman" w:cs="Times New Roman"/>
              </w:rPr>
              <w:t xml:space="preserve"> brutto……….</w:t>
            </w:r>
          </w:p>
        </w:tc>
      </w:tr>
      <w:tr w:rsidR="000B7C58" w:rsidRPr="000B7C58" w14:paraId="7AB7142F" w14:textId="77777777" w:rsidTr="005903E6">
        <w:trPr>
          <w:cantSplit/>
        </w:trPr>
        <w:tc>
          <w:tcPr>
            <w:tcW w:w="2268" w:type="dxa"/>
          </w:tcPr>
          <w:p w14:paraId="27817B4F" w14:textId="77777777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  <w:b/>
                <w:bCs/>
              </w:rPr>
            </w:pPr>
            <w:r w:rsidRPr="00AC17A6">
              <w:rPr>
                <w:rFonts w:ascii="Times New Roman" w:hAnsi="Times New Roman" w:cs="Times New Roman"/>
                <w:b/>
                <w:bCs/>
              </w:rPr>
              <w:t xml:space="preserve">Szkło </w:t>
            </w:r>
          </w:p>
          <w:p w14:paraId="2D645846" w14:textId="77777777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  <w:bCs/>
              </w:rPr>
            </w:pPr>
            <w:r w:rsidRPr="00AC17A6">
              <w:rPr>
                <w:rFonts w:ascii="Times New Roman" w:hAnsi="Times New Roman" w:cs="Times New Roman"/>
                <w:bCs/>
              </w:rPr>
              <w:t>/20 01 02, 15 01 07/</w:t>
            </w:r>
          </w:p>
        </w:tc>
        <w:tc>
          <w:tcPr>
            <w:tcW w:w="2126" w:type="dxa"/>
            <w:vAlign w:val="center"/>
          </w:tcPr>
          <w:p w14:paraId="7D9B2F59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 xml:space="preserve"> brutto……….</w:t>
            </w:r>
          </w:p>
        </w:tc>
        <w:tc>
          <w:tcPr>
            <w:tcW w:w="1985" w:type="dxa"/>
            <w:vAlign w:val="center"/>
          </w:tcPr>
          <w:p w14:paraId="457452D5" w14:textId="77777777" w:rsidR="002B1FC0" w:rsidRPr="00E5569E" w:rsidRDefault="00E5569E" w:rsidP="002B1FC0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985" w:type="dxa"/>
            <w:vAlign w:val="center"/>
          </w:tcPr>
          <w:p w14:paraId="1A9A85A1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1" w:type="dxa"/>
            <w:vAlign w:val="center"/>
          </w:tcPr>
          <w:p w14:paraId="35053992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2" w:type="dxa"/>
            <w:vAlign w:val="center"/>
          </w:tcPr>
          <w:p w14:paraId="247E65D7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273" w:type="dxa"/>
            <w:vAlign w:val="center"/>
          </w:tcPr>
          <w:p w14:paraId="2015ADBE" w14:textId="77777777" w:rsidR="0019672A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</w:tr>
      <w:tr w:rsidR="000B7C58" w:rsidRPr="000B7C58" w14:paraId="0E92AA9D" w14:textId="77777777" w:rsidTr="005903E6">
        <w:trPr>
          <w:cantSplit/>
        </w:trPr>
        <w:tc>
          <w:tcPr>
            <w:tcW w:w="2268" w:type="dxa"/>
          </w:tcPr>
          <w:p w14:paraId="5C8E37D3" w14:textId="190F63FA" w:rsidR="0019672A" w:rsidRPr="00AC17A6" w:rsidRDefault="0019672A" w:rsidP="002B1FC0">
            <w:pPr>
              <w:spacing w:before="40" w:after="40"/>
              <w:rPr>
                <w:rFonts w:ascii="Times New Roman" w:hAnsi="Times New Roman" w:cs="Times New Roman"/>
                <w:b/>
                <w:bCs/>
              </w:rPr>
            </w:pPr>
            <w:r w:rsidRPr="00695FDE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Bioodpady kuchenne i ogrodowe</w:t>
            </w:r>
            <w:r w:rsidR="00695FDE">
              <w:rPr>
                <w:rFonts w:ascii="Times New Roman" w:hAnsi="Times New Roman" w:cs="Times New Roman"/>
                <w:color w:val="000000"/>
              </w:rPr>
              <w:br/>
            </w:r>
            <w:r w:rsidRPr="00AC17A6">
              <w:rPr>
                <w:rFonts w:ascii="Times New Roman" w:hAnsi="Times New Roman" w:cs="Times New Roman"/>
                <w:color w:val="000000"/>
              </w:rPr>
              <w:t xml:space="preserve"> (20 01 08, 20 02 01)</w:t>
            </w:r>
          </w:p>
        </w:tc>
        <w:tc>
          <w:tcPr>
            <w:tcW w:w="2126" w:type="dxa"/>
            <w:vAlign w:val="center"/>
          </w:tcPr>
          <w:p w14:paraId="57007118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 xml:space="preserve"> brutto……….</w:t>
            </w:r>
          </w:p>
        </w:tc>
        <w:tc>
          <w:tcPr>
            <w:tcW w:w="1985" w:type="dxa"/>
            <w:vAlign w:val="center"/>
          </w:tcPr>
          <w:p w14:paraId="46FF7E95" w14:textId="77777777" w:rsidR="002B1FC0" w:rsidRPr="00E5569E" w:rsidRDefault="00E5569E" w:rsidP="002B1FC0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bCs/>
              </w:rPr>
              <w:t>145</w:t>
            </w:r>
          </w:p>
        </w:tc>
        <w:tc>
          <w:tcPr>
            <w:tcW w:w="1985" w:type="dxa"/>
            <w:vAlign w:val="center"/>
          </w:tcPr>
          <w:p w14:paraId="52A8044D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1" w:type="dxa"/>
            <w:vAlign w:val="center"/>
          </w:tcPr>
          <w:p w14:paraId="12B9E693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2" w:type="dxa"/>
            <w:vAlign w:val="center"/>
          </w:tcPr>
          <w:p w14:paraId="00CF5EC3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273" w:type="dxa"/>
            <w:vAlign w:val="center"/>
          </w:tcPr>
          <w:p w14:paraId="2E730BA6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</w:tr>
      <w:tr w:rsidR="000B7C58" w:rsidRPr="000B7C58" w14:paraId="73DE55AF" w14:textId="77777777" w:rsidTr="005903E6">
        <w:trPr>
          <w:cantSplit/>
        </w:trPr>
        <w:tc>
          <w:tcPr>
            <w:tcW w:w="2268" w:type="dxa"/>
          </w:tcPr>
          <w:p w14:paraId="2BA7F6B5" w14:textId="77777777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  <w:bCs/>
              </w:rPr>
            </w:pPr>
            <w:r w:rsidRPr="00AC17A6">
              <w:rPr>
                <w:rFonts w:ascii="Times New Roman" w:hAnsi="Times New Roman" w:cs="Times New Roman"/>
                <w:b/>
                <w:bCs/>
              </w:rPr>
              <w:t>Popiół i żużel ex200199/</w:t>
            </w:r>
          </w:p>
        </w:tc>
        <w:tc>
          <w:tcPr>
            <w:tcW w:w="2126" w:type="dxa"/>
            <w:vAlign w:val="center"/>
          </w:tcPr>
          <w:p w14:paraId="65B03948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1985" w:type="dxa"/>
            <w:vAlign w:val="center"/>
          </w:tcPr>
          <w:p w14:paraId="34927834" w14:textId="77777777" w:rsidR="002B1FC0" w:rsidRPr="00E5569E" w:rsidRDefault="00E5569E" w:rsidP="002B1FC0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bCs/>
              </w:rPr>
              <w:t>85</w:t>
            </w:r>
          </w:p>
        </w:tc>
        <w:tc>
          <w:tcPr>
            <w:tcW w:w="1985" w:type="dxa"/>
            <w:vAlign w:val="center"/>
          </w:tcPr>
          <w:p w14:paraId="721A3A67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1" w:type="dxa"/>
            <w:vAlign w:val="center"/>
          </w:tcPr>
          <w:p w14:paraId="733F879D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2" w:type="dxa"/>
            <w:vAlign w:val="center"/>
          </w:tcPr>
          <w:p w14:paraId="67427829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273" w:type="dxa"/>
            <w:vAlign w:val="center"/>
          </w:tcPr>
          <w:p w14:paraId="7C08ACE9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</w:tr>
      <w:tr w:rsidR="000B7C58" w:rsidRPr="000B7C58" w14:paraId="423C1532" w14:textId="77777777" w:rsidTr="005903E6">
        <w:trPr>
          <w:cantSplit/>
        </w:trPr>
        <w:tc>
          <w:tcPr>
            <w:tcW w:w="2268" w:type="dxa"/>
          </w:tcPr>
          <w:p w14:paraId="338A2245" w14:textId="77777777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  <w:bCs/>
              </w:rPr>
            </w:pPr>
            <w:r w:rsidRPr="00AC17A6">
              <w:rPr>
                <w:rFonts w:ascii="Times New Roman" w:hAnsi="Times New Roman" w:cs="Times New Roman"/>
                <w:b/>
                <w:bCs/>
              </w:rPr>
              <w:t>Odpady wielkogabarytowe</w:t>
            </w:r>
            <w:r w:rsidRPr="00AC17A6">
              <w:rPr>
                <w:rFonts w:ascii="Times New Roman" w:hAnsi="Times New Roman" w:cs="Times New Roman"/>
                <w:bCs/>
              </w:rPr>
              <w:t xml:space="preserve">    /20 03 07/</w:t>
            </w:r>
          </w:p>
        </w:tc>
        <w:tc>
          <w:tcPr>
            <w:tcW w:w="2126" w:type="dxa"/>
            <w:vAlign w:val="center"/>
          </w:tcPr>
          <w:p w14:paraId="5551891B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1985" w:type="dxa"/>
            <w:vAlign w:val="center"/>
          </w:tcPr>
          <w:p w14:paraId="3405BB0F" w14:textId="77777777" w:rsidR="002B1FC0" w:rsidRPr="00E5569E" w:rsidRDefault="00E5569E" w:rsidP="002B1FC0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bCs/>
              </w:rPr>
              <w:t>70</w:t>
            </w:r>
          </w:p>
        </w:tc>
        <w:tc>
          <w:tcPr>
            <w:tcW w:w="1985" w:type="dxa"/>
            <w:vAlign w:val="center"/>
          </w:tcPr>
          <w:p w14:paraId="5AE5F7A7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zł brutto……….</w:t>
            </w:r>
          </w:p>
        </w:tc>
        <w:tc>
          <w:tcPr>
            <w:tcW w:w="2551" w:type="dxa"/>
            <w:vAlign w:val="center"/>
          </w:tcPr>
          <w:p w14:paraId="435AAD44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2" w:type="dxa"/>
            <w:vAlign w:val="center"/>
          </w:tcPr>
          <w:p w14:paraId="08B5DD40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273" w:type="dxa"/>
            <w:vAlign w:val="center"/>
          </w:tcPr>
          <w:p w14:paraId="43F5A808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</w:tr>
      <w:tr w:rsidR="000B7C58" w:rsidRPr="000B7C58" w14:paraId="142E2E9B" w14:textId="77777777" w:rsidTr="005903E6">
        <w:trPr>
          <w:cantSplit/>
        </w:trPr>
        <w:tc>
          <w:tcPr>
            <w:tcW w:w="2268" w:type="dxa"/>
          </w:tcPr>
          <w:p w14:paraId="1605F449" w14:textId="77777777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  <w:b/>
                <w:bCs/>
              </w:rPr>
            </w:pPr>
            <w:r w:rsidRPr="00AC17A6">
              <w:rPr>
                <w:rFonts w:ascii="Times New Roman" w:hAnsi="Times New Roman" w:cs="Times New Roman"/>
                <w:b/>
                <w:bCs/>
              </w:rPr>
              <w:t xml:space="preserve">Wyeksploatowany sprzęt elektryczny </w:t>
            </w:r>
            <w:r w:rsidRPr="00AC17A6">
              <w:rPr>
                <w:rFonts w:ascii="Times New Roman" w:hAnsi="Times New Roman" w:cs="Times New Roman"/>
                <w:b/>
                <w:bCs/>
              </w:rPr>
              <w:br/>
              <w:t>i elektroniczny</w:t>
            </w:r>
          </w:p>
          <w:p w14:paraId="7D79552E" w14:textId="77777777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  <w:bCs/>
              </w:rPr>
            </w:pPr>
            <w:r w:rsidRPr="00AC17A6">
              <w:rPr>
                <w:rFonts w:ascii="Times New Roman" w:hAnsi="Times New Roman" w:cs="Times New Roman"/>
                <w:bCs/>
              </w:rPr>
              <w:t xml:space="preserve"> /20 01 23*, 20 01 35*, 20 01 36/</w:t>
            </w:r>
          </w:p>
        </w:tc>
        <w:tc>
          <w:tcPr>
            <w:tcW w:w="2126" w:type="dxa"/>
            <w:vAlign w:val="center"/>
          </w:tcPr>
          <w:p w14:paraId="32C5BC8C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1985" w:type="dxa"/>
            <w:vAlign w:val="center"/>
          </w:tcPr>
          <w:p w14:paraId="66DF23FE" w14:textId="77777777" w:rsidR="002B1FC0" w:rsidRPr="00E5569E" w:rsidRDefault="00E5569E" w:rsidP="002B1FC0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85" w:type="dxa"/>
            <w:vAlign w:val="center"/>
          </w:tcPr>
          <w:p w14:paraId="1974BF03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1" w:type="dxa"/>
            <w:vAlign w:val="center"/>
          </w:tcPr>
          <w:p w14:paraId="2ED0939B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 xml:space="preserve"> brutto……….</w:t>
            </w:r>
          </w:p>
        </w:tc>
        <w:tc>
          <w:tcPr>
            <w:tcW w:w="2552" w:type="dxa"/>
            <w:vAlign w:val="center"/>
          </w:tcPr>
          <w:p w14:paraId="12BB8005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273" w:type="dxa"/>
            <w:vAlign w:val="center"/>
          </w:tcPr>
          <w:p w14:paraId="3E2B0A12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</w:tr>
      <w:tr w:rsidR="000B7C58" w:rsidRPr="000B7C58" w14:paraId="3FB5D756" w14:textId="77777777" w:rsidTr="005903E6">
        <w:trPr>
          <w:cantSplit/>
        </w:trPr>
        <w:tc>
          <w:tcPr>
            <w:tcW w:w="2268" w:type="dxa"/>
          </w:tcPr>
          <w:p w14:paraId="4ABEB086" w14:textId="77777777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  <w:b/>
                <w:bCs/>
              </w:rPr>
            </w:pPr>
            <w:r w:rsidRPr="00AC17A6">
              <w:rPr>
                <w:rFonts w:ascii="Times New Roman" w:hAnsi="Times New Roman" w:cs="Times New Roman"/>
                <w:b/>
                <w:bCs/>
              </w:rPr>
              <w:t>Niesegregowane (zmieszane) odpady komunalne</w:t>
            </w:r>
          </w:p>
          <w:p w14:paraId="1086D1B6" w14:textId="77777777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  <w:bCs/>
              </w:rPr>
            </w:pPr>
            <w:r w:rsidRPr="00AC17A6">
              <w:rPr>
                <w:rFonts w:ascii="Times New Roman" w:hAnsi="Times New Roman" w:cs="Times New Roman"/>
                <w:bCs/>
              </w:rPr>
              <w:t xml:space="preserve"> /20 03 01/</w:t>
            </w:r>
          </w:p>
        </w:tc>
        <w:tc>
          <w:tcPr>
            <w:tcW w:w="2126" w:type="dxa"/>
            <w:vAlign w:val="center"/>
          </w:tcPr>
          <w:p w14:paraId="1F27DC1B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1985" w:type="dxa"/>
            <w:vAlign w:val="center"/>
          </w:tcPr>
          <w:p w14:paraId="5733B8FF" w14:textId="77777777" w:rsidR="002B1FC0" w:rsidRPr="00E5569E" w:rsidRDefault="00E5569E" w:rsidP="002B1FC0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bCs/>
              </w:rPr>
              <w:t>338</w:t>
            </w:r>
          </w:p>
        </w:tc>
        <w:tc>
          <w:tcPr>
            <w:tcW w:w="1985" w:type="dxa"/>
            <w:vAlign w:val="center"/>
          </w:tcPr>
          <w:p w14:paraId="764CE986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1" w:type="dxa"/>
            <w:vAlign w:val="center"/>
          </w:tcPr>
          <w:p w14:paraId="7FA7A02E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 xml:space="preserve"> brutto……….</w:t>
            </w:r>
          </w:p>
        </w:tc>
        <w:tc>
          <w:tcPr>
            <w:tcW w:w="2552" w:type="dxa"/>
            <w:vAlign w:val="center"/>
          </w:tcPr>
          <w:p w14:paraId="5CB8F121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273" w:type="dxa"/>
            <w:vAlign w:val="center"/>
          </w:tcPr>
          <w:p w14:paraId="3E0778E6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</w:tr>
      <w:tr w:rsidR="000B7C58" w:rsidRPr="000B7C58" w14:paraId="69B5678B" w14:textId="77777777" w:rsidTr="005903E6">
        <w:trPr>
          <w:cantSplit/>
        </w:trPr>
        <w:tc>
          <w:tcPr>
            <w:tcW w:w="2268" w:type="dxa"/>
          </w:tcPr>
          <w:p w14:paraId="3E12D888" w14:textId="77777777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  <w:b/>
                <w:bCs/>
              </w:rPr>
            </w:pPr>
            <w:r w:rsidRPr="00AC17A6">
              <w:rPr>
                <w:rFonts w:ascii="Times New Roman" w:hAnsi="Times New Roman" w:cs="Times New Roman"/>
                <w:b/>
                <w:bCs/>
              </w:rPr>
              <w:t xml:space="preserve">Zużyte opony </w:t>
            </w:r>
          </w:p>
          <w:p w14:paraId="7409AE86" w14:textId="77777777" w:rsidR="002B1FC0" w:rsidRPr="00AC17A6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AC17A6">
              <w:rPr>
                <w:rFonts w:ascii="Times New Roman" w:hAnsi="Times New Roman" w:cs="Times New Roman"/>
              </w:rPr>
              <w:t>/16 01 03/</w:t>
            </w:r>
          </w:p>
        </w:tc>
        <w:tc>
          <w:tcPr>
            <w:tcW w:w="2126" w:type="dxa"/>
            <w:vAlign w:val="center"/>
          </w:tcPr>
          <w:p w14:paraId="327931B5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1985" w:type="dxa"/>
            <w:vAlign w:val="center"/>
          </w:tcPr>
          <w:p w14:paraId="6E74BD4D" w14:textId="77777777" w:rsidR="002B1FC0" w:rsidRPr="00E5569E" w:rsidRDefault="00E5569E" w:rsidP="002B1FC0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1985" w:type="dxa"/>
            <w:vAlign w:val="center"/>
          </w:tcPr>
          <w:p w14:paraId="0F8F16EE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551" w:type="dxa"/>
            <w:vAlign w:val="center"/>
          </w:tcPr>
          <w:p w14:paraId="7F6F67EC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 xml:space="preserve"> brutto……….</w:t>
            </w:r>
          </w:p>
        </w:tc>
        <w:tc>
          <w:tcPr>
            <w:tcW w:w="2552" w:type="dxa"/>
            <w:vAlign w:val="center"/>
          </w:tcPr>
          <w:p w14:paraId="6FF2C32A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  <w:tc>
          <w:tcPr>
            <w:tcW w:w="2273" w:type="dxa"/>
            <w:vAlign w:val="center"/>
          </w:tcPr>
          <w:p w14:paraId="4F361AF7" w14:textId="77777777" w:rsidR="002B1FC0" w:rsidRPr="000B7C58" w:rsidRDefault="002B1FC0" w:rsidP="002B1FC0">
            <w:pPr>
              <w:spacing w:before="40" w:after="40"/>
              <w:rPr>
                <w:rFonts w:ascii="Times New Roman" w:hAnsi="Times New Roman" w:cs="Times New Roman"/>
              </w:rPr>
            </w:pPr>
            <w:r w:rsidRPr="000B7C58">
              <w:rPr>
                <w:rFonts w:ascii="Times New Roman" w:hAnsi="Times New Roman" w:cs="Times New Roman"/>
              </w:rPr>
              <w:t>brutto……….</w:t>
            </w:r>
          </w:p>
        </w:tc>
      </w:tr>
      <w:tr w:rsidR="000B7C58" w:rsidRPr="000B7C58" w14:paraId="199C1A6A" w14:textId="77777777" w:rsidTr="00F23117">
        <w:trPr>
          <w:cantSplit/>
        </w:trPr>
        <w:tc>
          <w:tcPr>
            <w:tcW w:w="13467" w:type="dxa"/>
            <w:gridSpan w:val="6"/>
          </w:tcPr>
          <w:p w14:paraId="6F523C53" w14:textId="77777777" w:rsidR="00930D86" w:rsidRPr="000B7C58" w:rsidRDefault="00930D86" w:rsidP="00930D86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B7C58">
              <w:rPr>
                <w:rFonts w:ascii="Times New Roman" w:hAnsi="Times New Roman" w:cs="Times New Roman"/>
                <w:b/>
              </w:rPr>
              <w:t>Razem, tj. suma wierszy z kolumny F</w:t>
            </w:r>
          </w:p>
        </w:tc>
        <w:tc>
          <w:tcPr>
            <w:tcW w:w="2273" w:type="dxa"/>
          </w:tcPr>
          <w:p w14:paraId="40E12D85" w14:textId="77777777" w:rsidR="00A56A0C" w:rsidRDefault="00930D86" w:rsidP="00A654F1">
            <w:pPr>
              <w:spacing w:before="40" w:after="40" w:line="276" w:lineRule="auto"/>
              <w:rPr>
                <w:rFonts w:ascii="Times New Roman" w:hAnsi="Times New Roman" w:cs="Times New Roman"/>
                <w:b/>
              </w:rPr>
            </w:pPr>
            <w:r w:rsidRPr="000B7C58">
              <w:rPr>
                <w:rFonts w:ascii="Times New Roman" w:hAnsi="Times New Roman" w:cs="Times New Roman"/>
                <w:b/>
              </w:rPr>
              <w:t>brutto…………….</w:t>
            </w:r>
          </w:p>
        </w:tc>
      </w:tr>
    </w:tbl>
    <w:p w14:paraId="14AE18D8" w14:textId="77777777" w:rsidR="009254CC" w:rsidRDefault="009254CC">
      <w:pPr>
        <w:spacing w:after="0" w:line="20" w:lineRule="exact"/>
      </w:pPr>
    </w:p>
    <w:tbl>
      <w:tblPr>
        <w:tblW w:w="157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1843"/>
        <w:gridCol w:w="2410"/>
        <w:gridCol w:w="1956"/>
        <w:gridCol w:w="2296"/>
        <w:gridCol w:w="2557"/>
      </w:tblGrid>
      <w:tr w:rsidR="000A5B24" w:rsidRPr="000A5B24" w14:paraId="5B44EF22" w14:textId="77777777" w:rsidTr="00BE23F4">
        <w:trPr>
          <w:cantSplit/>
          <w:tblHeader/>
        </w:trPr>
        <w:tc>
          <w:tcPr>
            <w:tcW w:w="15740" w:type="dxa"/>
            <w:gridSpan w:val="7"/>
            <w:shd w:val="clear" w:color="auto" w:fill="D9D9D9" w:themeFill="background1" w:themeFillShade="D9"/>
          </w:tcPr>
          <w:p w14:paraId="75FBE31E" w14:textId="77777777" w:rsidR="00414F45" w:rsidRPr="000A5B24" w:rsidRDefault="00414F45" w:rsidP="00414F45">
            <w:pPr>
              <w:spacing w:before="40" w:after="40"/>
              <w:jc w:val="center"/>
              <w:rPr>
                <w:rFonts w:ascii="Cambria" w:hAnsi="Cambria"/>
                <w:b/>
                <w:bCs/>
              </w:rPr>
            </w:pPr>
            <w:r w:rsidRPr="000A5B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ODBIÓR I ZAGOSPODAROWANIE ODPADÓW KOMUNALNYCH Z PSZOK (tabela B)</w:t>
            </w:r>
          </w:p>
        </w:tc>
      </w:tr>
      <w:tr w:rsidR="000A5B24" w:rsidRPr="000A5B24" w14:paraId="26F9BB0F" w14:textId="77777777" w:rsidTr="00DB7C16">
        <w:trPr>
          <w:cantSplit/>
          <w:tblHeader/>
        </w:trPr>
        <w:tc>
          <w:tcPr>
            <w:tcW w:w="2694" w:type="dxa"/>
            <w:vMerge w:val="restart"/>
          </w:tcPr>
          <w:p w14:paraId="7E96C14A" w14:textId="77777777" w:rsidR="00414F45" w:rsidRPr="000A5B24" w:rsidRDefault="00414F45" w:rsidP="00BE23F4">
            <w:pPr>
              <w:spacing w:before="40" w:after="40"/>
              <w:jc w:val="center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>Frakcja odpadów</w:t>
            </w:r>
          </w:p>
        </w:tc>
        <w:tc>
          <w:tcPr>
            <w:tcW w:w="1984" w:type="dxa"/>
          </w:tcPr>
          <w:p w14:paraId="78824132" w14:textId="77777777" w:rsidR="00414F45" w:rsidRPr="000A5B24" w:rsidRDefault="00414F45" w:rsidP="00BE23F4">
            <w:pPr>
              <w:spacing w:before="40" w:after="40"/>
              <w:jc w:val="center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>Cena jednostkowa*) (w zł) za 1Mg odebranych odpadów</w:t>
            </w:r>
          </w:p>
        </w:tc>
        <w:tc>
          <w:tcPr>
            <w:tcW w:w="1843" w:type="dxa"/>
          </w:tcPr>
          <w:p w14:paraId="380C0B2F" w14:textId="77777777" w:rsidR="00414F45" w:rsidRPr="000A5B24" w:rsidRDefault="00414F45" w:rsidP="00BE23F4">
            <w:pPr>
              <w:spacing w:before="40" w:after="4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color w:val="000000"/>
              </w:rPr>
              <w:t>Szacunkowa ilość odpadów w okresie umowy [Mg]</w:t>
            </w:r>
          </w:p>
        </w:tc>
        <w:tc>
          <w:tcPr>
            <w:tcW w:w="2410" w:type="dxa"/>
          </w:tcPr>
          <w:p w14:paraId="4115D2D4" w14:textId="77777777" w:rsidR="00414F45" w:rsidRPr="000A5B24" w:rsidRDefault="00414F45" w:rsidP="00BE23F4">
            <w:pPr>
              <w:spacing w:before="40" w:after="40"/>
              <w:jc w:val="center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 xml:space="preserve">Wartość*) </w:t>
            </w:r>
          </w:p>
          <w:p w14:paraId="7D45F72A" w14:textId="77777777" w:rsidR="00414F45" w:rsidRPr="000A5B24" w:rsidRDefault="00414F45" w:rsidP="00BE23F4">
            <w:pPr>
              <w:spacing w:before="40" w:after="40"/>
              <w:jc w:val="center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 xml:space="preserve">(w zł) odbioru odpadów </w:t>
            </w:r>
          </w:p>
        </w:tc>
        <w:tc>
          <w:tcPr>
            <w:tcW w:w="1956" w:type="dxa"/>
          </w:tcPr>
          <w:p w14:paraId="0027F289" w14:textId="77777777" w:rsidR="00414F45" w:rsidRPr="000A5B24" w:rsidRDefault="00414F45" w:rsidP="00BE23F4">
            <w:pPr>
              <w:spacing w:before="40" w:after="40"/>
              <w:jc w:val="center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>Cena jednostkowa*) (w zł) za 1Mg zagospodarowanych odpadów</w:t>
            </w:r>
          </w:p>
        </w:tc>
        <w:tc>
          <w:tcPr>
            <w:tcW w:w="2296" w:type="dxa"/>
          </w:tcPr>
          <w:p w14:paraId="17901104" w14:textId="77777777" w:rsidR="00414F45" w:rsidRPr="000A5B24" w:rsidRDefault="00414F45" w:rsidP="00DB7C16">
            <w:pPr>
              <w:spacing w:before="40" w:after="40" w:line="276" w:lineRule="auto"/>
              <w:jc w:val="center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 xml:space="preserve">Wartość *) </w:t>
            </w:r>
          </w:p>
          <w:p w14:paraId="0CE9967B" w14:textId="77777777" w:rsidR="00414F45" w:rsidRPr="000A5B24" w:rsidRDefault="00414F45" w:rsidP="00DB7C16">
            <w:pPr>
              <w:spacing w:before="40" w:after="40" w:line="276" w:lineRule="auto"/>
              <w:jc w:val="center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 xml:space="preserve">(w zł) zagospodarowanych odpadów </w:t>
            </w:r>
          </w:p>
        </w:tc>
        <w:tc>
          <w:tcPr>
            <w:tcW w:w="2557" w:type="dxa"/>
          </w:tcPr>
          <w:p w14:paraId="783EAE39" w14:textId="77777777" w:rsidR="00414F45" w:rsidRPr="000A5B24" w:rsidRDefault="00414F45" w:rsidP="00BE23F4">
            <w:pPr>
              <w:spacing w:before="40" w:after="40"/>
              <w:jc w:val="center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 xml:space="preserve">Wartość całkowita*) </w:t>
            </w:r>
          </w:p>
          <w:p w14:paraId="17AEC64A" w14:textId="77777777" w:rsidR="00414F45" w:rsidRPr="000A5B24" w:rsidRDefault="00414F45" w:rsidP="00BE23F4">
            <w:pPr>
              <w:spacing w:before="40" w:after="40"/>
              <w:jc w:val="center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>(w zł)</w:t>
            </w:r>
          </w:p>
        </w:tc>
      </w:tr>
      <w:tr w:rsidR="000A5B24" w:rsidRPr="000A5B24" w14:paraId="50FDF735" w14:textId="77777777" w:rsidTr="00DB7C16">
        <w:trPr>
          <w:cantSplit/>
          <w:tblHeader/>
        </w:trPr>
        <w:tc>
          <w:tcPr>
            <w:tcW w:w="2694" w:type="dxa"/>
            <w:vMerge/>
          </w:tcPr>
          <w:p w14:paraId="5589EE70" w14:textId="77777777" w:rsidR="00414F45" w:rsidRPr="000A5B24" w:rsidRDefault="00414F45" w:rsidP="00BE23F4">
            <w:pPr>
              <w:widowControl w:val="0"/>
              <w:spacing w:after="0" w:line="240" w:lineRule="auto"/>
              <w:rPr>
                <w:rFonts w:ascii="Cambria" w:eastAsia="Arial Unicode MS" w:hAnsi="Cambria" w:cs="Arial Unicode MS"/>
                <w:lang w:eastAsia="pl-PL" w:bidi="pl-PL"/>
              </w:rPr>
            </w:pPr>
          </w:p>
        </w:tc>
        <w:tc>
          <w:tcPr>
            <w:tcW w:w="1984" w:type="dxa"/>
          </w:tcPr>
          <w:p w14:paraId="278D1D2D" w14:textId="77777777" w:rsidR="00414F45" w:rsidRPr="000A5B24" w:rsidRDefault="00414F45" w:rsidP="00BE23F4">
            <w:pPr>
              <w:spacing w:before="40" w:after="40" w:line="240" w:lineRule="auto"/>
              <w:jc w:val="center"/>
              <w:rPr>
                <w:rFonts w:ascii="Cambria" w:hAnsi="Cambria"/>
              </w:rPr>
            </w:pPr>
            <w:r w:rsidRPr="000A5B24">
              <w:rPr>
                <w:rFonts w:ascii="Cambria" w:hAnsi="Cambria"/>
                <w:b/>
              </w:rPr>
              <w:t>A</w:t>
            </w:r>
          </w:p>
        </w:tc>
        <w:tc>
          <w:tcPr>
            <w:tcW w:w="1843" w:type="dxa"/>
          </w:tcPr>
          <w:p w14:paraId="6BA4FCB2" w14:textId="77777777" w:rsidR="00414F45" w:rsidRPr="000A5B24" w:rsidRDefault="00414F45" w:rsidP="00BE23F4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 w:rsidRPr="000A5B24">
              <w:rPr>
                <w:rFonts w:ascii="Cambria" w:hAnsi="Cambria"/>
                <w:b/>
              </w:rPr>
              <w:t>B</w:t>
            </w:r>
          </w:p>
        </w:tc>
        <w:tc>
          <w:tcPr>
            <w:tcW w:w="2410" w:type="dxa"/>
          </w:tcPr>
          <w:p w14:paraId="337F1F18" w14:textId="77777777" w:rsidR="00414F45" w:rsidRPr="000A5B24" w:rsidRDefault="00414F45" w:rsidP="00BE23F4">
            <w:pPr>
              <w:spacing w:before="40" w:after="40" w:line="240" w:lineRule="auto"/>
              <w:jc w:val="center"/>
              <w:rPr>
                <w:rFonts w:ascii="Cambria" w:hAnsi="Cambria"/>
              </w:rPr>
            </w:pPr>
            <w:r w:rsidRPr="000A5B24">
              <w:rPr>
                <w:rFonts w:ascii="Cambria" w:hAnsi="Cambria"/>
                <w:b/>
              </w:rPr>
              <w:t>C=A x B</w:t>
            </w:r>
          </w:p>
        </w:tc>
        <w:tc>
          <w:tcPr>
            <w:tcW w:w="1956" w:type="dxa"/>
          </w:tcPr>
          <w:p w14:paraId="2ED89AE2" w14:textId="77777777" w:rsidR="00414F45" w:rsidRPr="000A5B24" w:rsidRDefault="00414F45" w:rsidP="00BE23F4">
            <w:pPr>
              <w:spacing w:before="40" w:after="40" w:line="240" w:lineRule="auto"/>
              <w:jc w:val="center"/>
              <w:rPr>
                <w:rFonts w:ascii="Cambria" w:hAnsi="Cambria"/>
              </w:rPr>
            </w:pPr>
            <w:r w:rsidRPr="000A5B24">
              <w:rPr>
                <w:rFonts w:ascii="Cambria" w:hAnsi="Cambria"/>
                <w:b/>
              </w:rPr>
              <w:t>D</w:t>
            </w:r>
          </w:p>
        </w:tc>
        <w:tc>
          <w:tcPr>
            <w:tcW w:w="2296" w:type="dxa"/>
          </w:tcPr>
          <w:p w14:paraId="46BAAEA9" w14:textId="77777777" w:rsidR="00414F45" w:rsidRPr="000A5B24" w:rsidRDefault="00414F45" w:rsidP="00BE23F4">
            <w:pPr>
              <w:spacing w:before="40" w:after="40" w:line="240" w:lineRule="auto"/>
              <w:jc w:val="center"/>
              <w:rPr>
                <w:rFonts w:ascii="Cambria" w:hAnsi="Cambria"/>
              </w:rPr>
            </w:pPr>
            <w:r w:rsidRPr="000A5B24">
              <w:rPr>
                <w:rFonts w:ascii="Cambria" w:hAnsi="Cambria"/>
                <w:b/>
              </w:rPr>
              <w:t>E=B x D</w:t>
            </w:r>
          </w:p>
        </w:tc>
        <w:tc>
          <w:tcPr>
            <w:tcW w:w="2557" w:type="dxa"/>
          </w:tcPr>
          <w:p w14:paraId="02CB6C14" w14:textId="77777777" w:rsidR="00414F45" w:rsidRPr="000A5B24" w:rsidRDefault="00414F45" w:rsidP="00BE23F4">
            <w:pPr>
              <w:spacing w:before="40" w:after="40" w:line="240" w:lineRule="auto"/>
              <w:jc w:val="center"/>
              <w:rPr>
                <w:rFonts w:ascii="Cambria" w:hAnsi="Cambria"/>
              </w:rPr>
            </w:pPr>
            <w:r w:rsidRPr="000A5B24">
              <w:rPr>
                <w:rFonts w:ascii="Cambria" w:hAnsi="Cambria"/>
                <w:b/>
              </w:rPr>
              <w:t>F=C + E</w:t>
            </w:r>
          </w:p>
        </w:tc>
      </w:tr>
      <w:tr w:rsidR="000A5B24" w:rsidRPr="000A5B24" w14:paraId="7CF92FEE" w14:textId="77777777" w:rsidTr="00DB7C16">
        <w:trPr>
          <w:cantSplit/>
        </w:trPr>
        <w:tc>
          <w:tcPr>
            <w:tcW w:w="2694" w:type="dxa"/>
            <w:vAlign w:val="center"/>
          </w:tcPr>
          <w:p w14:paraId="3A019216" w14:textId="77777777" w:rsidR="000C264F" w:rsidRPr="000A5B24" w:rsidRDefault="000C264F" w:rsidP="000C264F">
            <w:pPr>
              <w:widowControl w:val="0"/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  <w:b/>
              </w:rPr>
              <w:t>Papier i tektura</w:t>
            </w:r>
            <w:r w:rsidRPr="000A5B24">
              <w:rPr>
                <w:rFonts w:ascii="Cambria" w:hAnsi="Cambria"/>
              </w:rPr>
              <w:t xml:space="preserve"> </w:t>
            </w:r>
          </w:p>
          <w:p w14:paraId="694E1AB3" w14:textId="77777777" w:rsidR="000C264F" w:rsidRPr="000A5B24" w:rsidRDefault="000C264F" w:rsidP="000C264F">
            <w:pPr>
              <w:widowControl w:val="0"/>
              <w:spacing w:before="40" w:after="40" w:line="240" w:lineRule="auto"/>
              <w:rPr>
                <w:rFonts w:ascii="Cambria" w:eastAsia="Arial Unicode MS" w:hAnsi="Cambria" w:cs="Arial Unicode MS"/>
                <w:lang w:eastAsia="pl-PL" w:bidi="pl-PL"/>
              </w:rPr>
            </w:pPr>
            <w:r w:rsidRPr="000A5B24">
              <w:rPr>
                <w:rFonts w:ascii="Cambria" w:hAnsi="Cambria"/>
              </w:rPr>
              <w:t>/20 01 01; 15 01 01/</w:t>
            </w:r>
          </w:p>
        </w:tc>
        <w:tc>
          <w:tcPr>
            <w:tcW w:w="1984" w:type="dxa"/>
            <w:vAlign w:val="center"/>
          </w:tcPr>
          <w:p w14:paraId="74633485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1CE2B6F3" w14:textId="77777777" w:rsidR="000C264F" w:rsidRPr="000A5B24" w:rsidRDefault="000C264F" w:rsidP="000C264F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0,5</w:t>
            </w:r>
          </w:p>
        </w:tc>
        <w:tc>
          <w:tcPr>
            <w:tcW w:w="2410" w:type="dxa"/>
            <w:vAlign w:val="center"/>
          </w:tcPr>
          <w:p w14:paraId="409139A8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1E5DB069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0B455F79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7F6C68B0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2E05CC52" w14:textId="77777777" w:rsidTr="00DB7C16">
        <w:trPr>
          <w:cantSplit/>
        </w:trPr>
        <w:tc>
          <w:tcPr>
            <w:tcW w:w="2694" w:type="dxa"/>
            <w:vAlign w:val="center"/>
          </w:tcPr>
          <w:p w14:paraId="7EB0B15F" w14:textId="77777777" w:rsidR="00DB7C16" w:rsidRPr="000A5B24" w:rsidRDefault="000C264F" w:rsidP="000C264F">
            <w:pPr>
              <w:widowControl w:val="0"/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 xml:space="preserve">Tworzywa sztuczne </w:t>
            </w:r>
          </w:p>
          <w:p w14:paraId="5B9189B6" w14:textId="77777777" w:rsidR="000C264F" w:rsidRPr="000A5B24" w:rsidRDefault="000C264F" w:rsidP="000C264F">
            <w:pPr>
              <w:widowControl w:val="0"/>
              <w:spacing w:before="40" w:after="40" w:line="240" w:lineRule="auto"/>
              <w:rPr>
                <w:rFonts w:ascii="Cambria" w:eastAsia="Arial Unicode MS" w:hAnsi="Cambria" w:cs="Arial Unicode MS"/>
                <w:lang w:eastAsia="pl-PL" w:bidi="pl-PL"/>
              </w:rPr>
            </w:pPr>
            <w:r w:rsidRPr="000A5B24">
              <w:rPr>
                <w:rFonts w:ascii="Cambria" w:hAnsi="Cambria"/>
              </w:rPr>
              <w:t>/20 01 39, 15 01 02</w:t>
            </w:r>
            <w:r w:rsidR="00D1475D" w:rsidRPr="000A5B24">
              <w:rPr>
                <w:rFonts w:ascii="Cambria" w:hAnsi="Cambria"/>
              </w:rPr>
              <w:t>/</w:t>
            </w:r>
          </w:p>
        </w:tc>
        <w:tc>
          <w:tcPr>
            <w:tcW w:w="1984" w:type="dxa"/>
            <w:vAlign w:val="center"/>
          </w:tcPr>
          <w:p w14:paraId="795D0339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0051A86F" w14:textId="77777777" w:rsidR="000C264F" w:rsidRPr="000A5B24" w:rsidRDefault="00E5569E" w:rsidP="000C264F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2410" w:type="dxa"/>
            <w:vAlign w:val="center"/>
          </w:tcPr>
          <w:p w14:paraId="57B74E37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2E406E0C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78CA90F5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0E27F59A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583ADA21" w14:textId="77777777" w:rsidTr="00DB7C16">
        <w:trPr>
          <w:cantSplit/>
        </w:trPr>
        <w:tc>
          <w:tcPr>
            <w:tcW w:w="2694" w:type="dxa"/>
            <w:vAlign w:val="center"/>
          </w:tcPr>
          <w:p w14:paraId="2F7C222F" w14:textId="77777777" w:rsidR="000C264F" w:rsidRPr="000A5B24" w:rsidRDefault="000C264F" w:rsidP="000C264F">
            <w:pPr>
              <w:widowControl w:val="0"/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 xml:space="preserve">Opakowaniowe wielomateriałowe </w:t>
            </w:r>
          </w:p>
          <w:p w14:paraId="483827FC" w14:textId="77777777" w:rsidR="000C264F" w:rsidRPr="000A5B24" w:rsidRDefault="000C264F" w:rsidP="000C264F">
            <w:pPr>
              <w:widowControl w:val="0"/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/15 01 05/</w:t>
            </w:r>
          </w:p>
        </w:tc>
        <w:tc>
          <w:tcPr>
            <w:tcW w:w="1984" w:type="dxa"/>
            <w:vAlign w:val="center"/>
          </w:tcPr>
          <w:p w14:paraId="2D62D041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42DC220F" w14:textId="77777777" w:rsidR="000C264F" w:rsidRPr="000A5B24" w:rsidRDefault="000C264F" w:rsidP="000C264F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0,5</w:t>
            </w:r>
          </w:p>
        </w:tc>
        <w:tc>
          <w:tcPr>
            <w:tcW w:w="2410" w:type="dxa"/>
            <w:vAlign w:val="center"/>
          </w:tcPr>
          <w:p w14:paraId="12136821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0D8E62D4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2A721245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75339DD5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2492FB4E" w14:textId="77777777" w:rsidTr="00DB7C16">
        <w:trPr>
          <w:cantSplit/>
        </w:trPr>
        <w:tc>
          <w:tcPr>
            <w:tcW w:w="2694" w:type="dxa"/>
            <w:vAlign w:val="center"/>
          </w:tcPr>
          <w:p w14:paraId="64CF179A" w14:textId="77777777" w:rsidR="00D1475D" w:rsidRPr="000A5B24" w:rsidRDefault="00D1475D" w:rsidP="00D1475D">
            <w:pPr>
              <w:widowControl w:val="0"/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>Metale</w:t>
            </w:r>
          </w:p>
          <w:p w14:paraId="77C95332" w14:textId="77777777" w:rsidR="00D1475D" w:rsidRPr="000A5B24" w:rsidRDefault="00D1475D" w:rsidP="00D1475D">
            <w:pPr>
              <w:widowControl w:val="0"/>
              <w:spacing w:before="40" w:after="40" w:line="240" w:lineRule="auto"/>
              <w:rPr>
                <w:rFonts w:ascii="Cambria" w:hAnsi="Cambria"/>
                <w:bCs/>
              </w:rPr>
            </w:pPr>
            <w:r w:rsidRPr="000A5B24">
              <w:rPr>
                <w:rFonts w:ascii="Cambria" w:hAnsi="Cambria"/>
                <w:bCs/>
              </w:rPr>
              <w:t>/20 01 40, 15 01 04/</w:t>
            </w:r>
          </w:p>
        </w:tc>
        <w:tc>
          <w:tcPr>
            <w:tcW w:w="1984" w:type="dxa"/>
            <w:vAlign w:val="center"/>
          </w:tcPr>
          <w:p w14:paraId="0189A6B8" w14:textId="77777777" w:rsidR="00D1475D" w:rsidRPr="000A5B24" w:rsidRDefault="00D1475D" w:rsidP="00D1475D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18CD9692" w14:textId="77777777" w:rsidR="00D1475D" w:rsidRPr="000A5B24" w:rsidRDefault="00D1475D" w:rsidP="00D1475D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0,5</w:t>
            </w:r>
          </w:p>
        </w:tc>
        <w:tc>
          <w:tcPr>
            <w:tcW w:w="2410" w:type="dxa"/>
            <w:vAlign w:val="center"/>
          </w:tcPr>
          <w:p w14:paraId="22161B96" w14:textId="77777777" w:rsidR="00D1475D" w:rsidRPr="000A5B24" w:rsidRDefault="00D1475D" w:rsidP="00D1475D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452CFF7A" w14:textId="77777777" w:rsidR="00D1475D" w:rsidRPr="000A5B24" w:rsidRDefault="00D1475D" w:rsidP="00D1475D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6A51D36E" w14:textId="77777777" w:rsidR="00D1475D" w:rsidRPr="000A5B24" w:rsidRDefault="00D1475D" w:rsidP="00D1475D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60291EE4" w14:textId="77777777" w:rsidR="00D1475D" w:rsidRPr="000A5B24" w:rsidRDefault="00D1475D" w:rsidP="00D1475D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0664C3B8" w14:textId="77777777" w:rsidTr="00DB7C16">
        <w:trPr>
          <w:cantSplit/>
        </w:trPr>
        <w:tc>
          <w:tcPr>
            <w:tcW w:w="2694" w:type="dxa"/>
            <w:vAlign w:val="center"/>
          </w:tcPr>
          <w:p w14:paraId="35BF9715" w14:textId="77777777" w:rsidR="00DB7C16" w:rsidRPr="000A5B24" w:rsidRDefault="000C264F" w:rsidP="000C264F">
            <w:pPr>
              <w:widowControl w:val="0"/>
              <w:spacing w:before="40" w:after="40" w:line="240" w:lineRule="auto"/>
              <w:rPr>
                <w:rFonts w:ascii="Cambria" w:eastAsia="Arial Unicode MS" w:hAnsi="Cambria"/>
                <w:lang w:eastAsia="pl-PL" w:bidi="pl-PL"/>
              </w:rPr>
            </w:pPr>
            <w:r w:rsidRPr="000A5B24">
              <w:rPr>
                <w:rFonts w:ascii="Cambria" w:eastAsia="Arial Unicode MS" w:hAnsi="Cambria"/>
                <w:b/>
                <w:lang w:eastAsia="pl-PL" w:bidi="pl-PL"/>
              </w:rPr>
              <w:t>Szkło</w:t>
            </w:r>
            <w:r w:rsidRPr="000A5B24">
              <w:rPr>
                <w:rFonts w:ascii="Cambria" w:eastAsia="Arial Unicode MS" w:hAnsi="Cambria"/>
                <w:lang w:eastAsia="pl-PL" w:bidi="pl-PL"/>
              </w:rPr>
              <w:t xml:space="preserve"> </w:t>
            </w:r>
          </w:p>
          <w:p w14:paraId="1213DFDE" w14:textId="77777777" w:rsidR="000C264F" w:rsidRPr="000A5B24" w:rsidRDefault="000C264F" w:rsidP="000C264F">
            <w:pPr>
              <w:widowControl w:val="0"/>
              <w:spacing w:before="40" w:after="40" w:line="240" w:lineRule="auto"/>
              <w:rPr>
                <w:rFonts w:ascii="Cambria" w:eastAsia="Arial Unicode MS" w:hAnsi="Cambria"/>
                <w:lang w:eastAsia="pl-PL" w:bidi="pl-PL"/>
              </w:rPr>
            </w:pPr>
            <w:r w:rsidRPr="000A5B24">
              <w:rPr>
                <w:rFonts w:ascii="Cambria" w:eastAsia="Arial Unicode MS" w:hAnsi="Cambria"/>
                <w:lang w:eastAsia="pl-PL" w:bidi="pl-PL"/>
              </w:rPr>
              <w:t>/</w:t>
            </w:r>
            <w:r w:rsidRPr="000A5B24">
              <w:rPr>
                <w:rFonts w:ascii="Cambria" w:hAnsi="Cambria"/>
              </w:rPr>
              <w:t>20 01 02, 15 01 07</w:t>
            </w:r>
            <w:r w:rsidR="00DB7C16" w:rsidRPr="000A5B24">
              <w:rPr>
                <w:rFonts w:ascii="Cambria" w:hAnsi="Cambria"/>
              </w:rPr>
              <w:t>/</w:t>
            </w:r>
          </w:p>
        </w:tc>
        <w:tc>
          <w:tcPr>
            <w:tcW w:w="1984" w:type="dxa"/>
            <w:vAlign w:val="center"/>
          </w:tcPr>
          <w:p w14:paraId="1F7FF5F5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 xml:space="preserve"> brutto……….</w:t>
            </w:r>
          </w:p>
        </w:tc>
        <w:tc>
          <w:tcPr>
            <w:tcW w:w="1843" w:type="dxa"/>
            <w:vAlign w:val="center"/>
          </w:tcPr>
          <w:p w14:paraId="0B0B7539" w14:textId="77777777" w:rsidR="000C264F" w:rsidRPr="000A5B24" w:rsidRDefault="000C264F" w:rsidP="000C264F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0,5</w:t>
            </w:r>
          </w:p>
        </w:tc>
        <w:tc>
          <w:tcPr>
            <w:tcW w:w="2410" w:type="dxa"/>
            <w:vAlign w:val="center"/>
          </w:tcPr>
          <w:p w14:paraId="519CCE8B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 xml:space="preserve"> brutto……….</w:t>
            </w:r>
          </w:p>
        </w:tc>
        <w:tc>
          <w:tcPr>
            <w:tcW w:w="1956" w:type="dxa"/>
            <w:vAlign w:val="center"/>
          </w:tcPr>
          <w:p w14:paraId="07AC853D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 xml:space="preserve"> brutto……….</w:t>
            </w:r>
          </w:p>
        </w:tc>
        <w:tc>
          <w:tcPr>
            <w:tcW w:w="2296" w:type="dxa"/>
            <w:vAlign w:val="center"/>
          </w:tcPr>
          <w:p w14:paraId="0080275E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 xml:space="preserve"> brutto……….</w:t>
            </w:r>
          </w:p>
        </w:tc>
        <w:tc>
          <w:tcPr>
            <w:tcW w:w="2557" w:type="dxa"/>
            <w:vAlign w:val="center"/>
          </w:tcPr>
          <w:p w14:paraId="4F72E916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 xml:space="preserve"> brutto……….</w:t>
            </w:r>
          </w:p>
        </w:tc>
      </w:tr>
      <w:tr w:rsidR="000A5B24" w:rsidRPr="000A5B24" w14:paraId="1F841ED3" w14:textId="77777777" w:rsidTr="00DB7C16">
        <w:trPr>
          <w:cantSplit/>
        </w:trPr>
        <w:tc>
          <w:tcPr>
            <w:tcW w:w="2694" w:type="dxa"/>
            <w:vAlign w:val="center"/>
          </w:tcPr>
          <w:p w14:paraId="62B516CD" w14:textId="50D6FE13" w:rsidR="000C264F" w:rsidRPr="000A5B24" w:rsidRDefault="000C264F" w:rsidP="000C264F">
            <w:pPr>
              <w:widowControl w:val="0"/>
              <w:spacing w:before="40" w:after="40" w:line="240" w:lineRule="auto"/>
              <w:rPr>
                <w:rFonts w:ascii="Cambria" w:eastAsia="Arial Unicode MS" w:hAnsi="Cambria"/>
                <w:b/>
                <w:lang w:eastAsia="pl-PL" w:bidi="pl-PL"/>
              </w:rPr>
            </w:pPr>
            <w:r>
              <w:rPr>
                <w:rFonts w:ascii="Cambria" w:eastAsia="Arial Unicode MS" w:hAnsi="Cambria"/>
                <w:b/>
                <w:color w:val="000000"/>
                <w:lang w:eastAsia="pl-PL" w:bidi="pl-PL"/>
              </w:rPr>
              <w:t>Bioodpady</w:t>
            </w:r>
            <w:r>
              <w:rPr>
                <w:rFonts w:ascii="Cambria" w:eastAsia="Arial Unicode MS" w:hAnsi="Cambria"/>
                <w:b/>
                <w:lang w:eastAsia="pl-PL" w:bidi="pl-PL"/>
              </w:rPr>
              <w:t xml:space="preserve"> </w:t>
            </w:r>
            <w:r>
              <w:rPr>
                <w:rFonts w:ascii="Cambria" w:eastAsia="Arial Unicode MS" w:hAnsi="Cambria"/>
                <w:b/>
                <w:color w:val="000000"/>
                <w:lang w:eastAsia="pl-PL" w:bidi="pl-PL"/>
              </w:rPr>
              <w:t>kuchenne</w:t>
            </w:r>
            <w:r>
              <w:rPr>
                <w:rFonts w:ascii="Cambria" w:eastAsia="Arial Unicode MS" w:hAnsi="Cambria"/>
                <w:b/>
                <w:lang w:eastAsia="pl-PL" w:bidi="pl-PL"/>
              </w:rPr>
              <w:t xml:space="preserve"> </w:t>
            </w:r>
            <w:r>
              <w:rPr>
                <w:rFonts w:ascii="Cambria" w:eastAsia="Arial Unicode MS" w:hAnsi="Cambria"/>
                <w:b/>
                <w:color w:val="000000"/>
                <w:lang w:eastAsia="pl-PL" w:bidi="pl-PL"/>
              </w:rPr>
              <w:t xml:space="preserve">i ogrodowe </w:t>
            </w:r>
            <w:r w:rsidR="006B4892">
              <w:rPr>
                <w:rFonts w:ascii="Cambria" w:eastAsia="Arial Unicode MS" w:hAnsi="Cambria"/>
                <w:b/>
                <w:color w:val="000000"/>
                <w:lang w:eastAsia="pl-PL" w:bidi="pl-PL"/>
              </w:rPr>
              <w:br/>
            </w:r>
            <w:r w:rsidRPr="006B4892">
              <w:rPr>
                <w:rFonts w:ascii="Cambria" w:eastAsia="Arial Unicode MS" w:hAnsi="Cambria"/>
                <w:bCs/>
                <w:color w:val="000000"/>
                <w:lang w:eastAsia="pl-PL" w:bidi="pl-PL"/>
              </w:rPr>
              <w:t>(20 01 08, 20 02 01)</w:t>
            </w:r>
          </w:p>
        </w:tc>
        <w:tc>
          <w:tcPr>
            <w:tcW w:w="1984" w:type="dxa"/>
            <w:vAlign w:val="center"/>
          </w:tcPr>
          <w:p w14:paraId="58388FB6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 xml:space="preserve"> brutto……….</w:t>
            </w:r>
          </w:p>
        </w:tc>
        <w:tc>
          <w:tcPr>
            <w:tcW w:w="1843" w:type="dxa"/>
            <w:vAlign w:val="center"/>
          </w:tcPr>
          <w:p w14:paraId="0CEE1FC6" w14:textId="77777777" w:rsidR="000C264F" w:rsidRPr="000A5B24" w:rsidRDefault="000C264F" w:rsidP="000C264F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0,5</w:t>
            </w:r>
          </w:p>
        </w:tc>
        <w:tc>
          <w:tcPr>
            <w:tcW w:w="2410" w:type="dxa"/>
            <w:vAlign w:val="center"/>
          </w:tcPr>
          <w:p w14:paraId="26459C90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 xml:space="preserve"> brutto……….</w:t>
            </w:r>
          </w:p>
        </w:tc>
        <w:tc>
          <w:tcPr>
            <w:tcW w:w="1956" w:type="dxa"/>
            <w:vAlign w:val="center"/>
          </w:tcPr>
          <w:p w14:paraId="57940B8A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 xml:space="preserve"> brutto……….</w:t>
            </w:r>
          </w:p>
        </w:tc>
        <w:tc>
          <w:tcPr>
            <w:tcW w:w="2296" w:type="dxa"/>
            <w:vAlign w:val="center"/>
          </w:tcPr>
          <w:p w14:paraId="658B950E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 xml:space="preserve"> brutto……….</w:t>
            </w:r>
          </w:p>
        </w:tc>
        <w:tc>
          <w:tcPr>
            <w:tcW w:w="2557" w:type="dxa"/>
            <w:vAlign w:val="center"/>
          </w:tcPr>
          <w:p w14:paraId="36E237D1" w14:textId="77777777" w:rsidR="000C264F" w:rsidRPr="000A5B24" w:rsidRDefault="000C264F" w:rsidP="000C264F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 xml:space="preserve"> brutto……….</w:t>
            </w:r>
          </w:p>
        </w:tc>
      </w:tr>
      <w:tr w:rsidR="000A5B24" w:rsidRPr="000A5B24" w14:paraId="17B6AF3A" w14:textId="77777777" w:rsidTr="00DB7C16">
        <w:trPr>
          <w:cantSplit/>
        </w:trPr>
        <w:tc>
          <w:tcPr>
            <w:tcW w:w="2694" w:type="dxa"/>
            <w:vAlign w:val="center"/>
          </w:tcPr>
          <w:p w14:paraId="2A9F4C96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eastAsia="Arial Unicode MS" w:hAnsi="Cambria"/>
                <w:b/>
                <w:lang w:eastAsia="pl-PL" w:bidi="pl-PL"/>
              </w:rPr>
            </w:pPr>
            <w:r w:rsidRPr="000A5B24">
              <w:rPr>
                <w:rFonts w:ascii="Cambria" w:hAnsi="Cambria"/>
                <w:b/>
              </w:rPr>
              <w:t>Meble i inne odpady wielkogabarytowe</w:t>
            </w:r>
            <w:r w:rsidRPr="000A5B24">
              <w:rPr>
                <w:rFonts w:ascii="Cambria" w:hAnsi="Cambria"/>
              </w:rPr>
              <w:t xml:space="preserve"> </w:t>
            </w:r>
          </w:p>
          <w:p w14:paraId="3C49D85B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eastAsia="Arial Unicode MS" w:hAnsi="Cambria"/>
                <w:lang w:eastAsia="pl-PL" w:bidi="pl-PL"/>
              </w:rPr>
            </w:pPr>
            <w:r w:rsidRPr="000A5B24">
              <w:rPr>
                <w:rFonts w:ascii="Cambria" w:eastAsia="Arial Unicode MS" w:hAnsi="Cambria"/>
                <w:lang w:eastAsia="pl-PL" w:bidi="pl-PL"/>
              </w:rPr>
              <w:t xml:space="preserve">/200307/ </w:t>
            </w:r>
          </w:p>
        </w:tc>
        <w:tc>
          <w:tcPr>
            <w:tcW w:w="1984" w:type="dxa"/>
            <w:vAlign w:val="center"/>
          </w:tcPr>
          <w:p w14:paraId="77FDE7EF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62B7A399" w14:textId="77777777" w:rsidR="00AB24FB" w:rsidRPr="000A5B24" w:rsidRDefault="002C2FB3" w:rsidP="00AB24FB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</w:t>
            </w:r>
          </w:p>
        </w:tc>
        <w:tc>
          <w:tcPr>
            <w:tcW w:w="2410" w:type="dxa"/>
            <w:vAlign w:val="center"/>
          </w:tcPr>
          <w:p w14:paraId="3A0C1473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7C7960E2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5786A786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63D5AF65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175A5338" w14:textId="77777777" w:rsidTr="00DB7C16">
        <w:trPr>
          <w:cantSplit/>
        </w:trPr>
        <w:tc>
          <w:tcPr>
            <w:tcW w:w="2694" w:type="dxa"/>
            <w:vAlign w:val="center"/>
          </w:tcPr>
          <w:p w14:paraId="566D0F5F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  <w:b/>
              </w:rPr>
              <w:t xml:space="preserve">Zużyty sprzęt elektryczny </w:t>
            </w:r>
            <w:r w:rsidRPr="000A5B24">
              <w:rPr>
                <w:rFonts w:ascii="Cambria" w:hAnsi="Cambria"/>
                <w:b/>
              </w:rPr>
              <w:br/>
              <w:t>i elektroniczny</w:t>
            </w:r>
            <w:r w:rsidRPr="000A5B24">
              <w:rPr>
                <w:rFonts w:ascii="Cambria" w:hAnsi="Cambria"/>
              </w:rPr>
              <w:t xml:space="preserve"> </w:t>
            </w:r>
          </w:p>
          <w:p w14:paraId="30F39E68" w14:textId="77777777" w:rsidR="00DB7C16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 xml:space="preserve">/20 01 23*, 20 01 35*, </w:t>
            </w:r>
          </w:p>
          <w:p w14:paraId="0D10CF08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eastAsia="Arial Unicode MS" w:hAnsi="Cambria"/>
                <w:lang w:eastAsia="pl-PL" w:bidi="pl-PL"/>
              </w:rPr>
            </w:pPr>
            <w:r w:rsidRPr="000A5B24">
              <w:rPr>
                <w:rFonts w:ascii="Cambria" w:hAnsi="Cambria"/>
              </w:rPr>
              <w:t>20 01 36/</w:t>
            </w:r>
          </w:p>
        </w:tc>
        <w:tc>
          <w:tcPr>
            <w:tcW w:w="1984" w:type="dxa"/>
            <w:vAlign w:val="center"/>
          </w:tcPr>
          <w:p w14:paraId="58E311D0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1A2F4357" w14:textId="77777777" w:rsidR="00AB24FB" w:rsidRPr="000A5B24" w:rsidRDefault="00AB24FB" w:rsidP="00AB24FB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2410" w:type="dxa"/>
            <w:vAlign w:val="center"/>
          </w:tcPr>
          <w:p w14:paraId="22370DDD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351BA609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00BD7D71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0082072F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4AF78AA8" w14:textId="77777777" w:rsidTr="00DB7C16">
        <w:trPr>
          <w:cantSplit/>
        </w:trPr>
        <w:tc>
          <w:tcPr>
            <w:tcW w:w="2694" w:type="dxa"/>
            <w:vAlign w:val="center"/>
          </w:tcPr>
          <w:p w14:paraId="7F3752B5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eastAsia="Arial Unicode MS" w:hAnsi="Cambria"/>
                <w:b/>
                <w:lang w:eastAsia="pl-PL" w:bidi="pl-PL"/>
              </w:rPr>
            </w:pPr>
            <w:r w:rsidRPr="000A5B24">
              <w:rPr>
                <w:rFonts w:ascii="Cambria" w:eastAsia="Arial Unicode MS" w:hAnsi="Cambria"/>
                <w:b/>
                <w:lang w:eastAsia="pl-PL" w:bidi="pl-PL"/>
              </w:rPr>
              <w:t>Zużyte opony</w:t>
            </w:r>
          </w:p>
          <w:p w14:paraId="086CE6A0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eastAsia="Arial Unicode MS" w:hAnsi="Cambria"/>
                <w:lang w:eastAsia="pl-PL" w:bidi="pl-PL"/>
              </w:rPr>
            </w:pPr>
            <w:r w:rsidRPr="000A5B24">
              <w:rPr>
                <w:rFonts w:ascii="Cambria" w:eastAsia="Arial Unicode MS" w:hAnsi="Cambria"/>
                <w:lang w:eastAsia="pl-PL" w:bidi="pl-PL"/>
              </w:rPr>
              <w:t xml:space="preserve"> /16 01 03/</w:t>
            </w:r>
          </w:p>
        </w:tc>
        <w:tc>
          <w:tcPr>
            <w:tcW w:w="1984" w:type="dxa"/>
            <w:vAlign w:val="center"/>
          </w:tcPr>
          <w:p w14:paraId="54D8438B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07A406EA" w14:textId="77777777" w:rsidR="00AB24FB" w:rsidRPr="000A5B24" w:rsidRDefault="002C2FB3" w:rsidP="00AB24FB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2410" w:type="dxa"/>
            <w:vAlign w:val="center"/>
          </w:tcPr>
          <w:p w14:paraId="3AA9E333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227DEB1A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53B11A89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4C53EEA8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4200084D" w14:textId="77777777" w:rsidTr="00DB7C16">
        <w:trPr>
          <w:cantSplit/>
        </w:trPr>
        <w:tc>
          <w:tcPr>
            <w:tcW w:w="2694" w:type="dxa"/>
            <w:vAlign w:val="center"/>
          </w:tcPr>
          <w:p w14:paraId="158F30E4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lastRenderedPageBreak/>
              <w:t xml:space="preserve">Odpady budowlane </w:t>
            </w:r>
          </w:p>
          <w:p w14:paraId="315356D9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 xml:space="preserve">i remontowe </w:t>
            </w:r>
          </w:p>
          <w:p w14:paraId="65378943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eastAsia="Arial Unicode MS" w:hAnsi="Cambria"/>
                <w:lang w:eastAsia="pl-PL" w:bidi="pl-PL"/>
              </w:rPr>
            </w:pPr>
            <w:r w:rsidRPr="000A5B24">
              <w:rPr>
                <w:rFonts w:ascii="Cambria" w:hAnsi="Cambria"/>
              </w:rPr>
              <w:t>/17 09 04/</w:t>
            </w:r>
          </w:p>
        </w:tc>
        <w:tc>
          <w:tcPr>
            <w:tcW w:w="1984" w:type="dxa"/>
            <w:vAlign w:val="center"/>
          </w:tcPr>
          <w:p w14:paraId="1E99C5A7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0C406A3E" w14:textId="77777777" w:rsidR="00AB24FB" w:rsidRPr="000A5B24" w:rsidRDefault="00B77228" w:rsidP="00AB24FB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2410" w:type="dxa"/>
            <w:vAlign w:val="center"/>
          </w:tcPr>
          <w:p w14:paraId="1E388672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798A868C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52589F78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2CEAAD1D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659B3186" w14:textId="77777777" w:rsidTr="00E20129">
        <w:trPr>
          <w:cantSplit/>
        </w:trPr>
        <w:tc>
          <w:tcPr>
            <w:tcW w:w="2694" w:type="dxa"/>
            <w:vAlign w:val="center"/>
          </w:tcPr>
          <w:p w14:paraId="164B58DA" w14:textId="498D67E1" w:rsidR="006E46F4" w:rsidRPr="000A5B24" w:rsidRDefault="006E46F4" w:rsidP="006E46F4">
            <w:pPr>
              <w:widowControl w:val="0"/>
              <w:spacing w:before="40" w:after="40" w:line="24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color w:val="000000"/>
              </w:rPr>
              <w:t>Beton, gruz ceglany,</w:t>
            </w:r>
            <w:r>
              <w:rPr>
                <w:rFonts w:ascii="Cambria" w:hAnsi="Cambria"/>
                <w:b/>
              </w:rPr>
              <w:t xml:space="preserve"> odpady </w:t>
            </w:r>
            <w:r>
              <w:rPr>
                <w:rFonts w:ascii="Cambria" w:hAnsi="Cambria"/>
                <w:b/>
                <w:color w:val="000000"/>
              </w:rPr>
              <w:t>ceramiczne</w:t>
            </w:r>
            <w:r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  <w:color w:val="000000"/>
              </w:rPr>
              <w:t>oraz</w:t>
            </w:r>
            <w:r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  <w:color w:val="000000"/>
              </w:rPr>
              <w:t>ich</w:t>
            </w:r>
            <w:r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  <w:color w:val="000000"/>
              </w:rPr>
              <w:t>mieszaniny</w:t>
            </w:r>
            <w:r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  <w:color w:val="000000"/>
              </w:rPr>
              <w:t>inne</w:t>
            </w:r>
            <w:r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  <w:color w:val="000000"/>
              </w:rPr>
              <w:t xml:space="preserve">niż niebezpieczne </w:t>
            </w:r>
            <w:r w:rsidR="006B4892">
              <w:rPr>
                <w:rFonts w:ascii="Cambria" w:hAnsi="Cambria"/>
                <w:b/>
                <w:color w:val="000000"/>
              </w:rPr>
              <w:br/>
            </w:r>
            <w:r w:rsidRPr="006B4892">
              <w:rPr>
                <w:rFonts w:ascii="Cambria" w:hAnsi="Cambria"/>
                <w:bCs/>
                <w:color w:val="000000"/>
              </w:rPr>
              <w:t>(17 01 01, 17 01 02, 17 01 03, 17 01 07)</w:t>
            </w:r>
          </w:p>
        </w:tc>
        <w:tc>
          <w:tcPr>
            <w:tcW w:w="1984" w:type="dxa"/>
          </w:tcPr>
          <w:p w14:paraId="639C65BB" w14:textId="77777777" w:rsidR="006E46F4" w:rsidRPr="000A5B24" w:rsidRDefault="006E46F4" w:rsidP="006E46F4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</w:tcPr>
          <w:p w14:paraId="01F79C2A" w14:textId="77777777" w:rsidR="006E46F4" w:rsidRPr="000A5B24" w:rsidRDefault="006E46F4" w:rsidP="006E46F4">
            <w:pPr>
              <w:widowControl w:val="0"/>
              <w:spacing w:before="40" w:after="40" w:line="240" w:lineRule="auto"/>
              <w:jc w:val="center"/>
              <w:rPr>
                <w:rFonts w:ascii="Cambria" w:eastAsia="Times New Roman" w:hAnsi="Cambria"/>
                <w:lang w:eastAsia="pl-PL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2410" w:type="dxa"/>
          </w:tcPr>
          <w:p w14:paraId="132EB9F2" w14:textId="77777777" w:rsidR="006E46F4" w:rsidRPr="000A5B24" w:rsidRDefault="006E46F4" w:rsidP="006E46F4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</w:tcPr>
          <w:p w14:paraId="02A045B9" w14:textId="77777777" w:rsidR="006E46F4" w:rsidRPr="000A5B24" w:rsidRDefault="006E46F4" w:rsidP="006E46F4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</w:tcPr>
          <w:p w14:paraId="599F754A" w14:textId="77777777" w:rsidR="006E46F4" w:rsidRPr="000A5B24" w:rsidRDefault="006E46F4" w:rsidP="006E46F4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</w:tcPr>
          <w:p w14:paraId="556382BB" w14:textId="77777777" w:rsidR="006E46F4" w:rsidRPr="000A5B24" w:rsidRDefault="006E46F4" w:rsidP="006E46F4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4D3397DC" w14:textId="77777777" w:rsidTr="00DB7C16">
        <w:trPr>
          <w:cantSplit/>
        </w:trPr>
        <w:tc>
          <w:tcPr>
            <w:tcW w:w="2694" w:type="dxa"/>
            <w:vAlign w:val="center"/>
          </w:tcPr>
          <w:p w14:paraId="0DC7C99C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Zużyte baterie</w:t>
            </w:r>
            <w:r>
              <w:rPr>
                <w:rFonts w:ascii="Cambria" w:hAnsi="Cambria"/>
                <w:b/>
                <w:color w:val="000000"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i akumulatory </w:t>
            </w:r>
            <w:r>
              <w:rPr>
                <w:rFonts w:ascii="Cambria" w:hAnsi="Cambria"/>
                <w:b/>
                <w:color w:val="000000"/>
              </w:rPr>
              <w:t>(20 01 33*, 20 01 34)</w:t>
            </w:r>
          </w:p>
        </w:tc>
        <w:tc>
          <w:tcPr>
            <w:tcW w:w="1984" w:type="dxa"/>
            <w:vAlign w:val="center"/>
          </w:tcPr>
          <w:p w14:paraId="448E16AD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1A08BCBF" w14:textId="77777777" w:rsidR="00AB24FB" w:rsidRPr="000A5B24" w:rsidRDefault="00FF277B" w:rsidP="00AB24FB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0,5</w:t>
            </w:r>
          </w:p>
        </w:tc>
        <w:tc>
          <w:tcPr>
            <w:tcW w:w="2410" w:type="dxa"/>
            <w:vAlign w:val="center"/>
          </w:tcPr>
          <w:p w14:paraId="5C3DB351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461512A7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31795D8C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18068546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2AEF8A41" w14:textId="77777777" w:rsidTr="00DB7C16">
        <w:trPr>
          <w:cantSplit/>
        </w:trPr>
        <w:tc>
          <w:tcPr>
            <w:tcW w:w="2694" w:type="dxa"/>
            <w:vAlign w:val="center"/>
          </w:tcPr>
          <w:p w14:paraId="4F55AD0F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eastAsia="Arial Unicode MS" w:hAnsi="Cambria" w:cs="Arial Unicode MS"/>
                <w:b/>
                <w:lang w:eastAsia="pl-PL" w:bidi="pl-PL"/>
              </w:rPr>
            </w:pPr>
            <w:r w:rsidRPr="000A5B24">
              <w:rPr>
                <w:rFonts w:ascii="Cambria" w:eastAsia="Arial Unicode MS" w:hAnsi="Cambria" w:cs="Arial Unicode MS"/>
                <w:b/>
                <w:lang w:eastAsia="pl-PL" w:bidi="pl-PL"/>
              </w:rPr>
              <w:t>Popiół i żużel</w:t>
            </w:r>
          </w:p>
          <w:p w14:paraId="24DD05FF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eastAsia="Arial Unicode MS" w:hAnsi="Cambria" w:cs="Arial Unicode MS"/>
                <w:lang w:eastAsia="pl-PL" w:bidi="pl-PL"/>
              </w:rPr>
            </w:pPr>
            <w:r w:rsidRPr="000A5B24">
              <w:rPr>
                <w:rFonts w:ascii="Cambria" w:eastAsia="Arial Unicode MS" w:hAnsi="Cambria" w:cs="Arial Unicode MS"/>
                <w:lang w:eastAsia="pl-PL" w:bidi="pl-PL"/>
              </w:rPr>
              <w:t>ex200199/</w:t>
            </w:r>
          </w:p>
        </w:tc>
        <w:tc>
          <w:tcPr>
            <w:tcW w:w="1984" w:type="dxa"/>
            <w:vAlign w:val="center"/>
          </w:tcPr>
          <w:p w14:paraId="4E3BD08B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67BC3438" w14:textId="77777777" w:rsidR="00AB24FB" w:rsidRPr="000A5B24" w:rsidRDefault="00AB24FB" w:rsidP="00AB24FB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0,5</w:t>
            </w:r>
          </w:p>
        </w:tc>
        <w:tc>
          <w:tcPr>
            <w:tcW w:w="2410" w:type="dxa"/>
            <w:vAlign w:val="center"/>
          </w:tcPr>
          <w:p w14:paraId="3A2C2C60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4BAF2528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193157E9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15063A19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28D102FF" w14:textId="77777777" w:rsidTr="00DB7C16">
        <w:trPr>
          <w:cantSplit/>
        </w:trPr>
        <w:tc>
          <w:tcPr>
            <w:tcW w:w="2694" w:type="dxa"/>
            <w:vAlign w:val="center"/>
          </w:tcPr>
          <w:p w14:paraId="4297A9CB" w14:textId="77777777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eastAsia="Arial Unicode MS" w:hAnsi="Cambria" w:cs="Arial Unicode MS"/>
                <w:bCs/>
                <w:lang w:eastAsia="pl-PL" w:bidi="pl-PL"/>
              </w:rPr>
            </w:pPr>
            <w:r>
              <w:rPr>
                <w:rFonts w:ascii="Cambria" w:eastAsia="Arial Unicode MS" w:hAnsi="Cambria" w:cs="Arial Unicode MS"/>
                <w:b/>
                <w:color w:val="000000"/>
                <w:lang w:eastAsia="pl-PL" w:bidi="pl-PL"/>
              </w:rPr>
              <w:t>Drewno</w:t>
            </w:r>
            <w:r>
              <w:rPr>
                <w:rFonts w:ascii="Cambria" w:eastAsia="Arial Unicode MS" w:hAnsi="Cambria" w:cs="Arial Unicode MS"/>
                <w:b/>
                <w:lang w:eastAsia="pl-PL" w:bidi="pl-PL"/>
              </w:rPr>
              <w:t xml:space="preserve"> </w:t>
            </w:r>
            <w:r>
              <w:rPr>
                <w:rFonts w:ascii="Cambria" w:eastAsia="Arial Unicode MS" w:hAnsi="Cambria" w:cs="Arial Unicode MS"/>
                <w:b/>
                <w:color w:val="000000"/>
                <w:lang w:eastAsia="pl-PL" w:bidi="pl-PL"/>
              </w:rPr>
              <w:t>inne</w:t>
            </w:r>
            <w:r>
              <w:rPr>
                <w:rFonts w:ascii="Cambria" w:eastAsia="Arial Unicode MS" w:hAnsi="Cambria" w:cs="Arial Unicode MS"/>
                <w:b/>
                <w:lang w:eastAsia="pl-PL" w:bidi="pl-PL"/>
              </w:rPr>
              <w:t xml:space="preserve"> </w:t>
            </w:r>
            <w:r>
              <w:rPr>
                <w:rFonts w:ascii="Cambria" w:eastAsia="Arial Unicode MS" w:hAnsi="Cambria" w:cs="Arial Unicode MS"/>
                <w:b/>
                <w:color w:val="000000"/>
                <w:lang w:eastAsia="pl-PL" w:bidi="pl-PL"/>
              </w:rPr>
              <w:t>niż</w:t>
            </w:r>
            <w:r>
              <w:rPr>
                <w:rFonts w:ascii="Cambria" w:eastAsia="Arial Unicode MS" w:hAnsi="Cambria" w:cs="Arial Unicode MS"/>
                <w:b/>
                <w:lang w:eastAsia="pl-PL" w:bidi="pl-PL"/>
              </w:rPr>
              <w:t xml:space="preserve"> </w:t>
            </w:r>
            <w:r>
              <w:rPr>
                <w:rFonts w:ascii="Cambria" w:eastAsia="Arial Unicode MS" w:hAnsi="Cambria" w:cs="Arial Unicode MS"/>
                <w:b/>
                <w:color w:val="000000"/>
                <w:lang w:eastAsia="pl-PL" w:bidi="pl-PL"/>
              </w:rPr>
              <w:t>zawierające</w:t>
            </w:r>
            <w:r>
              <w:rPr>
                <w:rFonts w:ascii="Cambria" w:eastAsia="Arial Unicode MS" w:hAnsi="Cambria" w:cs="Arial Unicode MS"/>
                <w:b/>
                <w:lang w:eastAsia="pl-PL" w:bidi="pl-PL"/>
              </w:rPr>
              <w:t xml:space="preserve"> </w:t>
            </w:r>
            <w:r>
              <w:rPr>
                <w:rFonts w:ascii="Cambria" w:eastAsia="Arial Unicode MS" w:hAnsi="Cambria" w:cs="Arial Unicode MS"/>
                <w:b/>
                <w:color w:val="000000"/>
                <w:lang w:eastAsia="pl-PL" w:bidi="pl-PL"/>
              </w:rPr>
              <w:t>substancje</w:t>
            </w:r>
            <w:r>
              <w:rPr>
                <w:rFonts w:ascii="Cambria" w:eastAsia="Arial Unicode MS" w:hAnsi="Cambria" w:cs="Arial Unicode MS"/>
                <w:b/>
                <w:lang w:eastAsia="pl-PL" w:bidi="pl-PL"/>
              </w:rPr>
              <w:t xml:space="preserve"> </w:t>
            </w:r>
            <w:r>
              <w:rPr>
                <w:rFonts w:ascii="Cambria" w:eastAsia="Arial Unicode MS" w:hAnsi="Cambria" w:cs="Arial Unicode MS"/>
                <w:b/>
                <w:color w:val="000000"/>
                <w:lang w:eastAsia="pl-PL" w:bidi="pl-PL"/>
              </w:rPr>
              <w:t>niebezpieczne</w:t>
            </w:r>
            <w:r>
              <w:rPr>
                <w:rFonts w:ascii="Cambria" w:eastAsia="Arial Unicode MS" w:hAnsi="Cambria" w:cs="Arial Unicode MS"/>
                <w:b/>
                <w:lang w:eastAsia="pl-PL" w:bidi="pl-PL"/>
              </w:rPr>
              <w:t xml:space="preserve"> i </w:t>
            </w:r>
            <w:r>
              <w:rPr>
                <w:rFonts w:ascii="Cambria" w:eastAsia="Arial Unicode MS" w:hAnsi="Cambria" w:cs="Arial Unicode MS"/>
                <w:b/>
                <w:color w:val="000000"/>
                <w:lang w:eastAsia="pl-PL" w:bidi="pl-PL"/>
              </w:rPr>
              <w:t>opakowania</w:t>
            </w:r>
            <w:r>
              <w:rPr>
                <w:rFonts w:ascii="Cambria" w:eastAsia="Arial Unicode MS" w:hAnsi="Cambria" w:cs="Arial Unicode MS"/>
                <w:bCs/>
                <w:lang w:eastAsia="pl-PL" w:bidi="pl-PL"/>
              </w:rPr>
              <w:t xml:space="preserve"> </w:t>
            </w:r>
            <w:r>
              <w:rPr>
                <w:rFonts w:ascii="Cambria" w:eastAsia="Arial Unicode MS" w:hAnsi="Cambria" w:cs="Arial Unicode MS"/>
                <w:b/>
                <w:color w:val="000000"/>
                <w:lang w:eastAsia="pl-PL" w:bidi="pl-PL"/>
              </w:rPr>
              <w:t xml:space="preserve">z drewna </w:t>
            </w:r>
            <w:r w:rsidRPr="006B4892">
              <w:rPr>
                <w:rFonts w:ascii="Cambria" w:eastAsia="Arial Unicode MS" w:hAnsi="Cambria" w:cs="Arial Unicode MS"/>
                <w:bCs/>
                <w:color w:val="000000"/>
                <w:lang w:eastAsia="pl-PL" w:bidi="pl-PL"/>
              </w:rPr>
              <w:t>(20 01 38, 15 01 03)</w:t>
            </w:r>
          </w:p>
        </w:tc>
        <w:tc>
          <w:tcPr>
            <w:tcW w:w="1984" w:type="dxa"/>
            <w:vAlign w:val="center"/>
          </w:tcPr>
          <w:p w14:paraId="4F59A3D7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3CEF59CE" w14:textId="77777777" w:rsidR="00AB24FB" w:rsidRPr="000A5B24" w:rsidRDefault="00AB24FB" w:rsidP="00AB24FB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0,5</w:t>
            </w:r>
          </w:p>
        </w:tc>
        <w:tc>
          <w:tcPr>
            <w:tcW w:w="2410" w:type="dxa"/>
            <w:vAlign w:val="center"/>
          </w:tcPr>
          <w:p w14:paraId="4555007D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69008E47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555F35F3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40A5844B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00B89E01" w14:textId="77777777" w:rsidTr="00DB7C16">
        <w:trPr>
          <w:cantSplit/>
        </w:trPr>
        <w:tc>
          <w:tcPr>
            <w:tcW w:w="2694" w:type="dxa"/>
            <w:vAlign w:val="center"/>
          </w:tcPr>
          <w:p w14:paraId="756CAAA1" w14:textId="62DE08D9" w:rsidR="00AB24FB" w:rsidRPr="000A5B24" w:rsidRDefault="00AB24FB" w:rsidP="00AB24FB">
            <w:pPr>
              <w:widowControl w:val="0"/>
              <w:spacing w:before="40" w:after="40" w:line="240" w:lineRule="auto"/>
              <w:rPr>
                <w:rFonts w:ascii="Cambria" w:eastAsia="Arial Unicode MS" w:hAnsi="Cambria" w:cs="Arial Unicode MS"/>
                <w:b/>
                <w:lang w:eastAsia="pl-PL" w:bidi="pl-PL"/>
              </w:rPr>
            </w:pPr>
            <w:r>
              <w:rPr>
                <w:rFonts w:ascii="Cambria" w:eastAsia="Arial Unicode MS" w:hAnsi="Cambria" w:cs="Arial Unicode MS"/>
                <w:b/>
                <w:color w:val="000000"/>
                <w:lang w:eastAsia="pl-PL" w:bidi="pl-PL"/>
              </w:rPr>
              <w:t>Odzież,</w:t>
            </w:r>
            <w:r>
              <w:rPr>
                <w:rFonts w:ascii="Cambria" w:eastAsia="Arial Unicode MS" w:hAnsi="Cambria" w:cs="Arial Unicode MS"/>
                <w:b/>
                <w:lang w:eastAsia="pl-PL" w:bidi="pl-PL"/>
              </w:rPr>
              <w:t xml:space="preserve"> tekstylia </w:t>
            </w:r>
            <w:r>
              <w:rPr>
                <w:rFonts w:ascii="Cambria" w:eastAsia="Arial Unicode MS" w:hAnsi="Cambria" w:cs="Arial Unicode MS"/>
                <w:b/>
                <w:color w:val="000000"/>
                <w:lang w:eastAsia="pl-PL" w:bidi="pl-PL"/>
              </w:rPr>
              <w:t xml:space="preserve">i opakowania z tekstyliów </w:t>
            </w:r>
            <w:r w:rsidR="006B4892">
              <w:rPr>
                <w:rFonts w:ascii="Cambria" w:eastAsia="Arial Unicode MS" w:hAnsi="Cambria" w:cs="Arial Unicode MS"/>
                <w:b/>
                <w:color w:val="000000"/>
                <w:lang w:eastAsia="pl-PL" w:bidi="pl-PL"/>
              </w:rPr>
              <w:br/>
            </w:r>
            <w:r w:rsidRPr="006B4892">
              <w:rPr>
                <w:rFonts w:ascii="Cambria" w:eastAsia="Arial Unicode MS" w:hAnsi="Cambria" w:cs="Arial Unicode MS"/>
                <w:bCs/>
                <w:color w:val="000000"/>
                <w:lang w:eastAsia="pl-PL" w:bidi="pl-PL"/>
              </w:rPr>
              <w:t>(20 01 10, 20 01 11, 15 01 09)</w:t>
            </w:r>
          </w:p>
        </w:tc>
        <w:tc>
          <w:tcPr>
            <w:tcW w:w="1984" w:type="dxa"/>
            <w:vAlign w:val="center"/>
          </w:tcPr>
          <w:p w14:paraId="64DAD2F4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39DBCD35" w14:textId="77777777" w:rsidR="00AB24FB" w:rsidRPr="000A5B24" w:rsidRDefault="00E5569E" w:rsidP="00AB24FB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2410" w:type="dxa"/>
            <w:vAlign w:val="center"/>
          </w:tcPr>
          <w:p w14:paraId="405C39AE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2D1D905E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62383CEA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2285C3E3" w14:textId="77777777" w:rsidR="00AB24FB" w:rsidRPr="000A5B24" w:rsidRDefault="00AB24FB" w:rsidP="00AB24FB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0A5B24" w:rsidRPr="000A5B24" w14:paraId="618F6C0A" w14:textId="77777777" w:rsidTr="00DB7C16">
        <w:trPr>
          <w:cantSplit/>
        </w:trPr>
        <w:tc>
          <w:tcPr>
            <w:tcW w:w="2694" w:type="dxa"/>
            <w:vAlign w:val="center"/>
          </w:tcPr>
          <w:p w14:paraId="45924B3A" w14:textId="1C0AA759" w:rsidR="00DB7C16" w:rsidRPr="000A5B24" w:rsidRDefault="00DB7C16" w:rsidP="00DB7C16">
            <w:pPr>
              <w:widowControl w:val="0"/>
              <w:suppressAutoHyphens/>
              <w:spacing w:before="40" w:after="40" w:line="276" w:lineRule="auto"/>
              <w:rPr>
                <w:rFonts w:ascii="Times New Roman" w:eastAsia="Lucida Sans Unicode" w:hAnsi="Times New Roman"/>
                <w:kern w:val="2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bCs/>
                <w:color w:val="000000"/>
                <w:kern w:val="2"/>
                <w:lang w:eastAsia="hi-IN" w:bidi="hi-IN"/>
              </w:rPr>
              <w:lastRenderedPageBreak/>
              <w:t>Leki,</w:t>
            </w:r>
            <w:r>
              <w:rPr>
                <w:rFonts w:ascii="Times New Roman" w:eastAsia="Lucida Sans Unicode" w:hAnsi="Times New Roman"/>
                <w:kern w:val="2"/>
                <w:lang w:eastAsia="hi-IN" w:bidi="hi-IN"/>
              </w:rPr>
              <w:t xml:space="preserve"> </w:t>
            </w:r>
            <w:r>
              <w:rPr>
                <w:rFonts w:ascii="Times New Roman" w:eastAsia="Lucida Sans Unicode" w:hAnsi="Times New Roman"/>
                <w:b/>
                <w:bCs/>
                <w:color w:val="000000"/>
                <w:kern w:val="2"/>
                <w:lang w:eastAsia="hi-IN" w:bidi="hi-IN"/>
              </w:rPr>
              <w:t xml:space="preserve">chemikalia i pozostałe odpady wymagające odrębnego gromadzenia: </w:t>
            </w:r>
            <w:r w:rsidR="009845E8">
              <w:rPr>
                <w:rFonts w:ascii="Times New Roman" w:eastAsia="Lucida Sans Unicode" w:hAnsi="Times New Roman"/>
                <w:b/>
                <w:bCs/>
                <w:color w:val="000000"/>
                <w:kern w:val="2"/>
                <w:lang w:eastAsia="hi-IN" w:bidi="hi-IN"/>
              </w:rPr>
              <w:br/>
            </w:r>
            <w:r w:rsidRPr="009845E8">
              <w:rPr>
                <w:rFonts w:ascii="Times New Roman" w:eastAsia="Lucida Sans Unicode" w:hAnsi="Times New Roman"/>
                <w:color w:val="000000"/>
                <w:kern w:val="2"/>
                <w:lang w:eastAsia="hi-IN" w:bidi="hi-IN"/>
              </w:rPr>
              <w:t>20 01 13*, 20 01 19*, 20 01 21*, 20 01 26*, 20 01 27*, 20 01 28, 20 01 29*, 20 01 30, 20 01 31*, 20 01 32, 20 01 37*.</w:t>
            </w:r>
            <w:r>
              <w:rPr>
                <w:rFonts w:ascii="Times New Roman" w:eastAsia="Lucida Sans Unicode" w:hAnsi="Times New Roman"/>
                <w:b/>
                <w:bCs/>
                <w:color w:val="000000"/>
                <w:kern w:val="2"/>
                <w:lang w:eastAsia="hi-IN" w:bidi="hi-IN"/>
              </w:rPr>
              <w:t xml:space="preserve"> Wspólna stawka rozliczeniowa nie zezwala na mieszanie odpadów.</w:t>
            </w:r>
          </w:p>
        </w:tc>
        <w:tc>
          <w:tcPr>
            <w:tcW w:w="1984" w:type="dxa"/>
            <w:vAlign w:val="center"/>
          </w:tcPr>
          <w:p w14:paraId="185CD920" w14:textId="77777777" w:rsidR="00DB7C16" w:rsidRPr="000A5B24" w:rsidRDefault="00DB7C16" w:rsidP="00DB7C16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t>brutto……….</w:t>
            </w:r>
          </w:p>
        </w:tc>
        <w:tc>
          <w:tcPr>
            <w:tcW w:w="1843" w:type="dxa"/>
            <w:vAlign w:val="center"/>
          </w:tcPr>
          <w:p w14:paraId="3D025287" w14:textId="77777777" w:rsidR="00DB7C16" w:rsidRPr="000A5B24" w:rsidRDefault="00185BCF" w:rsidP="00DB7C16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0,2</w:t>
            </w:r>
          </w:p>
        </w:tc>
        <w:tc>
          <w:tcPr>
            <w:tcW w:w="2410" w:type="dxa"/>
            <w:vAlign w:val="center"/>
          </w:tcPr>
          <w:p w14:paraId="1D24DDD6" w14:textId="77777777" w:rsidR="00DB7C16" w:rsidRPr="000A5B24" w:rsidRDefault="00DB7C16" w:rsidP="00DB7C16">
            <w:pPr>
              <w:spacing w:before="40" w:after="40" w:line="240" w:lineRule="auto"/>
              <w:jc w:val="center"/>
              <w:rPr>
                <w:rFonts w:ascii="Cambria" w:hAnsi="Cambria"/>
              </w:rPr>
            </w:pPr>
            <w:r w:rsidRPr="000A5B24">
              <w:t>brutto……….</w:t>
            </w:r>
          </w:p>
        </w:tc>
        <w:tc>
          <w:tcPr>
            <w:tcW w:w="1956" w:type="dxa"/>
            <w:vAlign w:val="center"/>
          </w:tcPr>
          <w:p w14:paraId="2A5F1796" w14:textId="77777777" w:rsidR="00DB7C16" w:rsidRPr="000A5B24" w:rsidRDefault="00DB7C16" w:rsidP="00DB7C16">
            <w:pPr>
              <w:spacing w:before="40" w:after="40" w:line="240" w:lineRule="auto"/>
              <w:jc w:val="center"/>
              <w:rPr>
                <w:rFonts w:ascii="Cambria" w:hAnsi="Cambria"/>
              </w:rPr>
            </w:pPr>
            <w:r w:rsidRPr="000A5B24">
              <w:t>brutto……….</w:t>
            </w:r>
          </w:p>
        </w:tc>
        <w:tc>
          <w:tcPr>
            <w:tcW w:w="2296" w:type="dxa"/>
            <w:vAlign w:val="center"/>
          </w:tcPr>
          <w:p w14:paraId="1D189BDA" w14:textId="77777777" w:rsidR="00DB7C16" w:rsidRPr="000A5B24" w:rsidRDefault="00DB7C16" w:rsidP="00DB7C16">
            <w:pPr>
              <w:spacing w:before="40" w:after="40" w:line="240" w:lineRule="auto"/>
              <w:jc w:val="center"/>
              <w:rPr>
                <w:rFonts w:ascii="Cambria" w:hAnsi="Cambria"/>
              </w:rPr>
            </w:pPr>
            <w:r w:rsidRPr="000A5B24">
              <w:t>brutto……….</w:t>
            </w:r>
          </w:p>
        </w:tc>
        <w:tc>
          <w:tcPr>
            <w:tcW w:w="2557" w:type="dxa"/>
            <w:vAlign w:val="center"/>
          </w:tcPr>
          <w:p w14:paraId="541FC32D" w14:textId="77777777" w:rsidR="00DB7C16" w:rsidRPr="000A5B24" w:rsidRDefault="00DB7C16" w:rsidP="00DB7C16">
            <w:pPr>
              <w:spacing w:before="40" w:after="40" w:line="240" w:lineRule="auto"/>
              <w:jc w:val="center"/>
              <w:rPr>
                <w:rFonts w:ascii="Cambria" w:hAnsi="Cambria"/>
              </w:rPr>
            </w:pPr>
            <w:r w:rsidRPr="000A5B24">
              <w:t>brutto……….</w:t>
            </w:r>
          </w:p>
        </w:tc>
      </w:tr>
      <w:tr w:rsidR="000A5B24" w:rsidRPr="000A5B24" w14:paraId="742C9325" w14:textId="77777777" w:rsidTr="00DB7C16">
        <w:trPr>
          <w:cantSplit/>
        </w:trPr>
        <w:tc>
          <w:tcPr>
            <w:tcW w:w="2694" w:type="dxa"/>
            <w:vAlign w:val="center"/>
          </w:tcPr>
          <w:p w14:paraId="56309B8A" w14:textId="77777777" w:rsidR="00DB7C16" w:rsidRPr="000A5B24" w:rsidRDefault="00DB7C16" w:rsidP="00DB7C16">
            <w:pPr>
              <w:widowControl w:val="0"/>
              <w:spacing w:before="40" w:after="40" w:line="240" w:lineRule="auto"/>
              <w:rPr>
                <w:rFonts w:ascii="Cambria" w:hAnsi="Cambria"/>
                <w:b/>
              </w:rPr>
            </w:pPr>
            <w:r w:rsidRPr="000A5B24">
              <w:rPr>
                <w:rFonts w:ascii="Cambria" w:hAnsi="Cambria"/>
                <w:b/>
              </w:rPr>
              <w:t xml:space="preserve">Odpady niekwalifikujące się do odpadów medycznych powstałe w gospodarstwie domowym w wyniku przyjmowania produktów leczniczych w formie iniekcji </w:t>
            </w:r>
            <w:r w:rsidRPr="000A5B24">
              <w:rPr>
                <w:rFonts w:ascii="Cambria" w:hAnsi="Cambria"/>
                <w:b/>
              </w:rPr>
              <w:br/>
              <w:t xml:space="preserve">i prowadzenia monitoringu poziomu substancji we krwi, w szczególności igły </w:t>
            </w:r>
            <w:r w:rsidRPr="000A5B24">
              <w:rPr>
                <w:rFonts w:ascii="Cambria" w:hAnsi="Cambria"/>
                <w:b/>
              </w:rPr>
              <w:br/>
              <w:t xml:space="preserve">i strzykawki </w:t>
            </w:r>
          </w:p>
          <w:p w14:paraId="21CBEA28" w14:textId="77777777" w:rsidR="00DB7C16" w:rsidRPr="009845E8" w:rsidRDefault="00DB7C16" w:rsidP="00DB7C16">
            <w:pPr>
              <w:widowControl w:val="0"/>
              <w:spacing w:before="40" w:after="40" w:line="240" w:lineRule="auto"/>
              <w:rPr>
                <w:rFonts w:ascii="Cambria" w:eastAsia="Arial Unicode MS" w:hAnsi="Cambria"/>
                <w:bCs/>
                <w:lang w:eastAsia="pl-PL" w:bidi="pl-PL"/>
              </w:rPr>
            </w:pPr>
            <w:r w:rsidRPr="009845E8">
              <w:rPr>
                <w:rFonts w:ascii="Cambria" w:hAnsi="Cambria"/>
                <w:bCs/>
              </w:rPr>
              <w:t xml:space="preserve"> /ex 200199/</w:t>
            </w:r>
          </w:p>
        </w:tc>
        <w:tc>
          <w:tcPr>
            <w:tcW w:w="1984" w:type="dxa"/>
            <w:vAlign w:val="center"/>
          </w:tcPr>
          <w:p w14:paraId="26E2BF06" w14:textId="77777777" w:rsidR="00DB7C16" w:rsidRPr="000A5B24" w:rsidRDefault="00DB7C16" w:rsidP="00DB7C16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843" w:type="dxa"/>
            <w:vAlign w:val="center"/>
          </w:tcPr>
          <w:p w14:paraId="63C70F63" w14:textId="77777777" w:rsidR="00DB7C16" w:rsidRPr="000A5B24" w:rsidRDefault="00DB7C16" w:rsidP="00DB7C16">
            <w:pPr>
              <w:widowControl w:val="0"/>
              <w:spacing w:before="40" w:after="40" w:line="240" w:lineRule="auto"/>
              <w:jc w:val="center"/>
              <w:rPr>
                <w:rFonts w:ascii="Cambria" w:eastAsia="Arial Unicode MS" w:hAnsi="Cambria" w:cs="Arial Unicode MS"/>
                <w:lang w:eastAsia="pl-PL" w:bidi="pl-PL"/>
              </w:rPr>
            </w:pPr>
            <w:r>
              <w:rPr>
                <w:rFonts w:ascii="Cambria" w:eastAsia="Arial Unicode MS" w:hAnsi="Cambria" w:cs="Arial Unicode MS"/>
                <w:lang w:eastAsia="pl-PL" w:bidi="pl-PL"/>
              </w:rPr>
              <w:t>0,2</w:t>
            </w:r>
          </w:p>
        </w:tc>
        <w:tc>
          <w:tcPr>
            <w:tcW w:w="2410" w:type="dxa"/>
            <w:vAlign w:val="center"/>
          </w:tcPr>
          <w:p w14:paraId="66A62A5F" w14:textId="77777777" w:rsidR="00DB7C16" w:rsidRPr="000A5B24" w:rsidRDefault="00DB7C16" w:rsidP="00DB7C16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1956" w:type="dxa"/>
            <w:vAlign w:val="center"/>
          </w:tcPr>
          <w:p w14:paraId="0FB45D73" w14:textId="77777777" w:rsidR="00DB7C16" w:rsidRPr="000A5B24" w:rsidRDefault="00DB7C16" w:rsidP="00DB7C16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296" w:type="dxa"/>
            <w:vAlign w:val="center"/>
          </w:tcPr>
          <w:p w14:paraId="1571BD93" w14:textId="77777777" w:rsidR="00DB7C16" w:rsidRPr="000A5B24" w:rsidRDefault="00DB7C16" w:rsidP="00DB7C16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  <w:tc>
          <w:tcPr>
            <w:tcW w:w="2557" w:type="dxa"/>
            <w:vAlign w:val="center"/>
          </w:tcPr>
          <w:p w14:paraId="47827E1A" w14:textId="77777777" w:rsidR="00DB7C16" w:rsidRPr="000A5B24" w:rsidRDefault="00DB7C16" w:rsidP="00DB7C16">
            <w:pPr>
              <w:spacing w:before="40" w:after="40" w:line="240" w:lineRule="auto"/>
              <w:rPr>
                <w:rFonts w:ascii="Cambria" w:hAnsi="Cambria"/>
              </w:rPr>
            </w:pPr>
            <w:r w:rsidRPr="000A5B24">
              <w:rPr>
                <w:rFonts w:ascii="Cambria" w:hAnsi="Cambria"/>
              </w:rPr>
              <w:t>brutto……….</w:t>
            </w:r>
          </w:p>
        </w:tc>
      </w:tr>
      <w:tr w:rsidR="00DB7C16" w:rsidRPr="00D132EA" w14:paraId="0C80B37D" w14:textId="77777777" w:rsidTr="00DB7C16">
        <w:trPr>
          <w:cantSplit/>
        </w:trPr>
        <w:tc>
          <w:tcPr>
            <w:tcW w:w="13183" w:type="dxa"/>
            <w:gridSpan w:val="6"/>
          </w:tcPr>
          <w:p w14:paraId="6D15DB43" w14:textId="77777777" w:rsidR="00DB7C16" w:rsidRPr="00EA0AC3" w:rsidRDefault="00DB7C16" w:rsidP="00DB7C16">
            <w:pPr>
              <w:spacing w:before="40" w:after="40" w:line="240" w:lineRule="auto"/>
              <w:jc w:val="right"/>
              <w:rPr>
                <w:rFonts w:ascii="Cambria" w:hAnsi="Cambria"/>
                <w:b/>
              </w:rPr>
            </w:pPr>
            <w:r w:rsidRPr="00EA0AC3">
              <w:rPr>
                <w:rFonts w:ascii="Cambria" w:hAnsi="Cambria"/>
                <w:b/>
              </w:rPr>
              <w:lastRenderedPageBreak/>
              <w:t>Razem, tj. suma wierszy z kolumny F</w:t>
            </w:r>
          </w:p>
        </w:tc>
        <w:tc>
          <w:tcPr>
            <w:tcW w:w="2557" w:type="dxa"/>
          </w:tcPr>
          <w:p w14:paraId="7A899E09" w14:textId="77777777" w:rsidR="00DB7C16" w:rsidRPr="00EA0AC3" w:rsidRDefault="00DB7C16" w:rsidP="00DB7C16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EA0AC3">
              <w:rPr>
                <w:rFonts w:ascii="Cambria" w:hAnsi="Cambria"/>
                <w:b/>
              </w:rPr>
              <w:t>brutto…………….</w:t>
            </w:r>
          </w:p>
        </w:tc>
      </w:tr>
    </w:tbl>
    <w:tbl>
      <w:tblPr>
        <w:tblStyle w:val="Tabela-Siatka"/>
        <w:tblW w:w="1574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3467"/>
        <w:gridCol w:w="2273"/>
      </w:tblGrid>
      <w:tr w:rsidR="000C4FC4" w:rsidRPr="000C4FC4" w14:paraId="0596CA6A" w14:textId="77777777" w:rsidTr="00BE23F4">
        <w:trPr>
          <w:cantSplit/>
        </w:trPr>
        <w:tc>
          <w:tcPr>
            <w:tcW w:w="13467" w:type="dxa"/>
          </w:tcPr>
          <w:p w14:paraId="40726B65" w14:textId="77777777" w:rsidR="00414F45" w:rsidRPr="0034724B" w:rsidRDefault="00414F45" w:rsidP="00BE23F4">
            <w:pPr>
              <w:spacing w:before="40" w:after="40"/>
              <w:jc w:val="right"/>
              <w:rPr>
                <w:rFonts w:ascii="Cambria" w:hAnsi="Cambria"/>
                <w:b/>
                <w:u w:val="single"/>
              </w:rPr>
            </w:pPr>
            <w:r w:rsidRPr="0034724B">
              <w:rPr>
                <w:rFonts w:ascii="Cambria" w:hAnsi="Cambria"/>
                <w:b/>
                <w:u w:val="single"/>
              </w:rPr>
              <w:t xml:space="preserve">RAZEM WARTOŚĆ tj. suma tabel </w:t>
            </w:r>
            <w:r w:rsidR="000C4FC4" w:rsidRPr="0034724B">
              <w:rPr>
                <w:rFonts w:ascii="Cambria" w:hAnsi="Cambria"/>
                <w:b/>
                <w:u w:val="single"/>
              </w:rPr>
              <w:t>A</w:t>
            </w:r>
            <w:r w:rsidRPr="0034724B">
              <w:rPr>
                <w:rFonts w:ascii="Cambria" w:hAnsi="Cambria"/>
                <w:b/>
                <w:u w:val="single"/>
              </w:rPr>
              <w:t xml:space="preserve"> i </w:t>
            </w:r>
            <w:r w:rsidR="000C4FC4" w:rsidRPr="0034724B">
              <w:rPr>
                <w:rFonts w:ascii="Cambria" w:hAnsi="Cambria"/>
                <w:b/>
                <w:u w:val="single"/>
              </w:rPr>
              <w:t>B</w:t>
            </w:r>
            <w:r w:rsidRPr="0034724B">
              <w:rPr>
                <w:rFonts w:ascii="Cambria" w:hAnsi="Cambria"/>
                <w:b/>
                <w:u w:val="single"/>
              </w:rPr>
              <w:t xml:space="preserve"> z kolumny F </w:t>
            </w:r>
          </w:p>
        </w:tc>
        <w:tc>
          <w:tcPr>
            <w:tcW w:w="2273" w:type="dxa"/>
          </w:tcPr>
          <w:p w14:paraId="008EE93F" w14:textId="77777777" w:rsidR="00414F45" w:rsidRDefault="00414F45" w:rsidP="00BE23F4">
            <w:pPr>
              <w:spacing w:before="40" w:after="40"/>
              <w:rPr>
                <w:rFonts w:ascii="Cambria" w:hAnsi="Cambria"/>
                <w:b/>
              </w:rPr>
            </w:pPr>
            <w:r w:rsidRPr="000C4FC4">
              <w:rPr>
                <w:rFonts w:ascii="Cambria" w:hAnsi="Cambria"/>
                <w:b/>
              </w:rPr>
              <w:t>brutto…………….</w:t>
            </w:r>
          </w:p>
        </w:tc>
      </w:tr>
    </w:tbl>
    <w:p w14:paraId="04E004A7" w14:textId="77777777" w:rsidR="00AB3B80" w:rsidRPr="000C4FC4" w:rsidRDefault="00AB3B80" w:rsidP="00414F45">
      <w:pPr>
        <w:jc w:val="both"/>
        <w:rPr>
          <w:rFonts w:ascii="Cambria" w:hAnsi="Cambria"/>
        </w:rPr>
      </w:pPr>
    </w:p>
    <w:p w14:paraId="211F25DD" w14:textId="77777777" w:rsidR="00695512" w:rsidRDefault="00695512" w:rsidP="00414F45">
      <w:pPr>
        <w:jc w:val="both"/>
        <w:rPr>
          <w:rFonts w:ascii="Times New Roman" w:hAnsi="Times New Roman" w:cs="Times New Roman"/>
          <w:i/>
          <w:iCs/>
        </w:rPr>
      </w:pPr>
    </w:p>
    <w:p w14:paraId="42FC4369" w14:textId="77777777" w:rsidR="00695512" w:rsidRDefault="00695512" w:rsidP="00414F45">
      <w:pPr>
        <w:jc w:val="both"/>
        <w:rPr>
          <w:rFonts w:ascii="Times New Roman" w:hAnsi="Times New Roman" w:cs="Times New Roman"/>
          <w:i/>
          <w:iCs/>
        </w:rPr>
      </w:pPr>
    </w:p>
    <w:p w14:paraId="62B2FD64" w14:textId="77777777" w:rsidR="00414F45" w:rsidRPr="00AB133C" w:rsidRDefault="00414F45" w:rsidP="00414F45">
      <w:pPr>
        <w:jc w:val="both"/>
        <w:rPr>
          <w:rFonts w:ascii="Times New Roman" w:hAnsi="Times New Roman" w:cs="Times New Roman"/>
          <w:i/>
          <w:iCs/>
        </w:rPr>
      </w:pPr>
      <w:r w:rsidRPr="00AB133C">
        <w:rPr>
          <w:rFonts w:ascii="Times New Roman" w:hAnsi="Times New Roman" w:cs="Times New Roman"/>
          <w:i/>
          <w:iCs/>
        </w:rPr>
        <w:t>*)W cenie uwzględnia się podatek od towarów i usług oraz podatek akcyzowy, jeżeli na podstawie odrębnych przepisów sprzedaż towaru (usługi) podlega obciążeniu podatkiem od towarów i usług lub podatkiem akcyzowym</w:t>
      </w:r>
      <w:r w:rsidR="00486E8C" w:rsidRPr="00AB133C">
        <w:rPr>
          <w:rFonts w:ascii="Times New Roman" w:hAnsi="Times New Roman" w:cs="Times New Roman"/>
          <w:i/>
          <w:iCs/>
        </w:rPr>
        <w:t>.</w:t>
      </w:r>
      <w:r w:rsidRPr="00AB133C">
        <w:rPr>
          <w:rFonts w:ascii="Times New Roman" w:hAnsi="Times New Roman" w:cs="Times New Roman"/>
          <w:i/>
          <w:iCs/>
        </w:rPr>
        <w:t xml:space="preserve"> </w:t>
      </w:r>
    </w:p>
    <w:p w14:paraId="07AFD4E6" w14:textId="77777777" w:rsidR="00414F45" w:rsidRPr="00AB133C" w:rsidRDefault="00414F45" w:rsidP="00414F45">
      <w:pPr>
        <w:jc w:val="both"/>
        <w:rPr>
          <w:rFonts w:ascii="Times New Roman" w:hAnsi="Times New Roman" w:cs="Times New Roman"/>
          <w:color w:val="000000"/>
        </w:rPr>
      </w:pPr>
    </w:p>
    <w:p w14:paraId="7F8740C9" w14:textId="77777777" w:rsidR="00BD6ABD" w:rsidRPr="00AB133C" w:rsidRDefault="00BD6ABD" w:rsidP="00BD6ABD">
      <w:pPr>
        <w:spacing w:after="0" w:line="276" w:lineRule="auto"/>
        <w:ind w:right="70"/>
        <w:jc w:val="both"/>
        <w:rPr>
          <w:rFonts w:ascii="Times New Roman" w:eastAsia="Calibri" w:hAnsi="Times New Roman" w:cs="Times New Roman"/>
          <w:lang w:eastAsia="pl-PL"/>
        </w:rPr>
      </w:pPr>
      <w:r w:rsidRPr="00AB133C">
        <w:rPr>
          <w:rFonts w:ascii="Times New Roman" w:eastAsia="Times New Roman" w:hAnsi="Times New Roman" w:cs="Times New Roman"/>
          <w:b/>
          <w:i/>
          <w:lang w:eastAsia="pl-PL"/>
        </w:rPr>
        <w:t>Dokument należy podpisać kwalifikowanym podpisem elektronicznym/profilem zaufanym/podpisem osobistym.</w:t>
      </w:r>
    </w:p>
    <w:p w14:paraId="02CD58EF" w14:textId="77777777" w:rsidR="00F23117" w:rsidRPr="00D132EA" w:rsidRDefault="00F23117" w:rsidP="00F23117">
      <w:pPr>
        <w:jc w:val="both"/>
        <w:rPr>
          <w:rFonts w:ascii="Times New Roman" w:hAnsi="Times New Roman" w:cs="Times New Roman"/>
          <w:b/>
          <w:bCs/>
          <w:color w:val="000000"/>
        </w:rPr>
      </w:pPr>
    </w:p>
    <w:sectPr w:rsidR="00F23117" w:rsidRPr="00D132EA" w:rsidSect="00512E39">
      <w:headerReference w:type="default" r:id="rId8"/>
      <w:footerReference w:type="default" r:id="rId9"/>
      <w:pgSz w:w="16838" w:h="11906" w:orient="landscape"/>
      <w:pgMar w:top="709" w:right="1417" w:bottom="851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808FF" w14:textId="77777777" w:rsidR="00513D5C" w:rsidRDefault="00513D5C" w:rsidP="00880711">
      <w:pPr>
        <w:spacing w:after="0" w:line="240" w:lineRule="auto"/>
      </w:pPr>
      <w:r>
        <w:separator/>
      </w:r>
    </w:p>
  </w:endnote>
  <w:endnote w:type="continuationSeparator" w:id="0">
    <w:p w14:paraId="1A962154" w14:textId="77777777" w:rsidR="00513D5C" w:rsidRDefault="00513D5C" w:rsidP="00880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416825411"/>
      <w:docPartObj>
        <w:docPartGallery w:val="Page Numbers (Bottom of Page)"/>
        <w:docPartUnique/>
      </w:docPartObj>
    </w:sdtPr>
    <w:sdtEndPr/>
    <w:sdtContent>
      <w:p w14:paraId="39846F25" w14:textId="77777777" w:rsidR="00512E39" w:rsidRPr="00385A8F" w:rsidRDefault="00512E39" w:rsidP="00385A8F">
        <w:pPr>
          <w:pStyle w:val="Stopka"/>
          <w:jc w:val="right"/>
          <w:rPr>
            <w:rFonts w:asciiTheme="majorHAnsi" w:eastAsiaTheme="majorEastAsia" w:hAnsiTheme="majorHAnsi" w:cstheme="majorBidi"/>
            <w:sz w:val="14"/>
            <w:szCs w:val="14"/>
          </w:rPr>
        </w:pPr>
        <w:r w:rsidRPr="00512E39">
          <w:rPr>
            <w:rFonts w:asciiTheme="majorHAnsi" w:eastAsiaTheme="majorEastAsia" w:hAnsiTheme="majorHAnsi" w:cstheme="majorBidi"/>
            <w:sz w:val="14"/>
            <w:szCs w:val="14"/>
          </w:rPr>
          <w:t xml:space="preserve">str. </w:t>
        </w:r>
        <w:r w:rsidRPr="00512E39">
          <w:rPr>
            <w:rFonts w:eastAsiaTheme="minorEastAsia" w:cs="Times New Roman"/>
            <w:sz w:val="14"/>
            <w:szCs w:val="14"/>
          </w:rPr>
          <w:fldChar w:fldCharType="begin"/>
        </w:r>
        <w:r w:rsidRPr="00512E39">
          <w:rPr>
            <w:sz w:val="14"/>
            <w:szCs w:val="14"/>
          </w:rPr>
          <w:instrText>PAGE    \* MERGEFORMAT</w:instrText>
        </w:r>
        <w:r w:rsidRPr="00512E39">
          <w:rPr>
            <w:rFonts w:eastAsiaTheme="minorEastAsia" w:cs="Times New Roman"/>
            <w:sz w:val="14"/>
            <w:szCs w:val="14"/>
          </w:rPr>
          <w:fldChar w:fldCharType="separate"/>
        </w:r>
        <w:r w:rsidRPr="00512E39">
          <w:rPr>
            <w:rFonts w:asciiTheme="majorHAnsi" w:eastAsiaTheme="majorEastAsia" w:hAnsiTheme="majorHAnsi" w:cstheme="majorBidi"/>
            <w:sz w:val="14"/>
            <w:szCs w:val="14"/>
          </w:rPr>
          <w:t>2</w:t>
        </w:r>
        <w:r w:rsidRPr="00512E39">
          <w:rPr>
            <w:rFonts w:asciiTheme="majorHAnsi" w:eastAsiaTheme="majorEastAsia" w:hAnsiTheme="majorHAnsi" w:cstheme="majorBidi"/>
            <w:sz w:val="14"/>
            <w:szCs w:val="14"/>
          </w:rPr>
          <w:fldChar w:fldCharType="end"/>
        </w:r>
      </w:p>
    </w:sdtContent>
  </w:sdt>
  <w:p w14:paraId="28A8C23F" w14:textId="77777777" w:rsidR="00A7370C" w:rsidRPr="00A7370C" w:rsidRDefault="00512E39" w:rsidP="00A7370C">
    <w:pPr>
      <w:pStyle w:val="Stopka"/>
      <w:jc w:val="center"/>
      <w:rPr>
        <w:rFonts w:ascii="Times New Roman" w:eastAsia="Calibri" w:hAnsi="Times New Roman" w:cs="Times New Roman"/>
        <w:b/>
        <w:sz w:val="16"/>
        <w:szCs w:val="16"/>
      </w:rPr>
    </w:pPr>
    <w:r w:rsidRPr="00512E39">
      <w:rPr>
        <w:rFonts w:ascii="Times New Roman" w:eastAsia="Times New Roman" w:hAnsi="Times New Roman"/>
        <w:b/>
        <w:kern w:val="2"/>
        <w:sz w:val="16"/>
        <w:szCs w:val="16"/>
      </w:rPr>
      <w:t xml:space="preserve"> </w:t>
    </w:r>
    <w:r w:rsidR="00A7370C" w:rsidRPr="00A7370C">
      <w:rPr>
        <w:rFonts w:ascii="Times New Roman" w:eastAsia="Calibri" w:hAnsi="Times New Roman" w:cs="Times New Roman"/>
        <w:b/>
        <w:sz w:val="16"/>
        <w:szCs w:val="16"/>
      </w:rPr>
      <w:t xml:space="preserve">Odbiór, transport i zagospodarowanie odpadów komunalnych z nieruchomości zamieszkałych na terenie Gminy Wieniawa </w:t>
    </w:r>
    <w:r w:rsidR="00A7370C" w:rsidRPr="00A7370C">
      <w:rPr>
        <w:rFonts w:ascii="Times New Roman" w:eastAsia="Calibri" w:hAnsi="Times New Roman" w:cs="Times New Roman"/>
        <w:b/>
        <w:sz w:val="16"/>
        <w:szCs w:val="16"/>
      </w:rPr>
      <w:br/>
      <w:t xml:space="preserve">oraz z PSZOK w 2027 roku </w:t>
    </w:r>
  </w:p>
  <w:p w14:paraId="6D30C2A0" w14:textId="77777777" w:rsidR="00A7370C" w:rsidRPr="00A7370C" w:rsidRDefault="00A7370C" w:rsidP="00A7370C">
    <w:pPr>
      <w:tabs>
        <w:tab w:val="center" w:pos="4536"/>
        <w:tab w:val="right" w:pos="9072"/>
      </w:tabs>
      <w:spacing w:after="0" w:line="240" w:lineRule="auto"/>
      <w:jc w:val="center"/>
      <w:rPr>
        <w:rFonts w:ascii="Cambria" w:eastAsia="Calibri" w:hAnsi="Cambria" w:cs="Times New Roman"/>
        <w:b/>
        <w:sz w:val="16"/>
        <w:szCs w:val="16"/>
        <w:lang w:bidi="en-US"/>
      </w:rPr>
    </w:pPr>
    <w:r w:rsidRPr="00A7370C">
      <w:rPr>
        <w:rFonts w:ascii="Times New Roman" w:eastAsia="Calibri" w:hAnsi="Times New Roman" w:cs="Times New Roman"/>
        <w:b/>
        <w:sz w:val="16"/>
        <w:szCs w:val="16"/>
      </w:rPr>
      <w:t>ZP.2710.19.2026</w:t>
    </w:r>
  </w:p>
  <w:p w14:paraId="02A768DE" w14:textId="77777777" w:rsidR="00880711" w:rsidRPr="00512E39" w:rsidRDefault="00880711" w:rsidP="00A7370C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i/>
        <w:iCs/>
        <w:kern w:val="2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086B0" w14:textId="77777777" w:rsidR="00513D5C" w:rsidRDefault="00513D5C" w:rsidP="00880711">
      <w:pPr>
        <w:spacing w:after="0" w:line="240" w:lineRule="auto"/>
      </w:pPr>
      <w:r>
        <w:separator/>
      </w:r>
    </w:p>
  </w:footnote>
  <w:footnote w:type="continuationSeparator" w:id="0">
    <w:p w14:paraId="40E718BD" w14:textId="77777777" w:rsidR="00513D5C" w:rsidRDefault="00513D5C" w:rsidP="00880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5BBC6" w14:textId="77777777" w:rsidR="006A3FB9" w:rsidRPr="006A3FB9" w:rsidRDefault="006A3FB9" w:rsidP="006A3FB9">
    <w:pPr>
      <w:tabs>
        <w:tab w:val="center" w:pos="4524"/>
        <w:tab w:val="right" w:pos="9072"/>
      </w:tabs>
      <w:spacing w:after="0" w:line="276" w:lineRule="auto"/>
      <w:jc w:val="both"/>
      <w:rPr>
        <w:rFonts w:ascii="Times New Roman" w:eastAsia="Times New Roman" w:hAnsi="Times New Roman" w:cs="Times New Roman"/>
        <w:sz w:val="16"/>
        <w:szCs w:val="16"/>
        <w:lang w:eastAsia="x-none"/>
      </w:rPr>
    </w:pPr>
    <w:r w:rsidRPr="006A3FB9">
      <w:rPr>
        <w:rFonts w:ascii="Times New Roman" w:eastAsia="Calibri" w:hAnsi="Times New Roman" w:cs="Times New Roman"/>
        <w:noProof/>
        <w:sz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6B811D13" wp14:editId="53455464">
          <wp:simplePos x="0" y="0"/>
          <wp:positionH relativeFrom="column">
            <wp:posOffset>892810</wp:posOffset>
          </wp:positionH>
          <wp:positionV relativeFrom="paragraph">
            <wp:posOffset>-1905</wp:posOffset>
          </wp:positionV>
          <wp:extent cx="472440" cy="478790"/>
          <wp:effectExtent l="0" t="0" r="3810" b="0"/>
          <wp:wrapNone/>
          <wp:docPr id="130542302" name="Obraz 130542302" descr="C:\Users\Admin1\Desktop\Wieniawa_herb_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Admin1\Desktop\Wieniawa_herb_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78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A3FB9">
      <w:rPr>
        <w:rFonts w:ascii="Times New Roman" w:eastAsia="Times New Roman" w:hAnsi="Times New Roman" w:cs="Times New Roman"/>
        <w:noProof/>
        <w:sz w:val="16"/>
        <w:szCs w:val="16"/>
        <w:lang w:eastAsia="x-none"/>
        <w14:ligatures w14:val="standardContextual"/>
      </w:rPr>
      <w:drawing>
        <wp:anchor distT="0" distB="0" distL="114300" distR="114300" simplePos="0" relativeHeight="251660288" behindDoc="1" locked="0" layoutInCell="1" allowOverlap="1" wp14:anchorId="25C36F26" wp14:editId="558BD115">
          <wp:simplePos x="0" y="0"/>
          <wp:positionH relativeFrom="column">
            <wp:posOffset>4253230</wp:posOffset>
          </wp:positionH>
          <wp:positionV relativeFrom="paragraph">
            <wp:posOffset>-111125</wp:posOffset>
          </wp:positionV>
          <wp:extent cx="695325" cy="588010"/>
          <wp:effectExtent l="0" t="0" r="9525" b="2540"/>
          <wp:wrapTight wrapText="bothSides">
            <wp:wrapPolygon edited="0">
              <wp:start x="15978" y="0"/>
              <wp:lineTo x="5918" y="700"/>
              <wp:lineTo x="592" y="7698"/>
              <wp:lineTo x="0" y="13296"/>
              <wp:lineTo x="0" y="19594"/>
              <wp:lineTo x="10652" y="20994"/>
              <wp:lineTo x="14203" y="20994"/>
              <wp:lineTo x="18345" y="16095"/>
              <wp:lineTo x="19529" y="11896"/>
              <wp:lineTo x="17753" y="11197"/>
              <wp:lineTo x="21304" y="5598"/>
              <wp:lineTo x="21304" y="2099"/>
              <wp:lineTo x="18937" y="0"/>
              <wp:lineTo x="15978" y="0"/>
            </wp:wrapPolygon>
          </wp:wrapTight>
          <wp:docPr id="159679820" name="Obraz 1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FB9">
      <w:rPr>
        <w:rFonts w:ascii="Times New Roman" w:eastAsia="Times New Roman" w:hAnsi="Times New Roman" w:cs="Times New Roman"/>
        <w:sz w:val="18"/>
        <w:szCs w:val="18"/>
        <w:lang w:eastAsia="x-none"/>
      </w:rPr>
      <w:t xml:space="preserve">                          </w:t>
    </w:r>
    <w:r w:rsidRPr="006A3FB9">
      <w:rPr>
        <w:rFonts w:ascii="Times New Roman" w:eastAsia="Times New Roman" w:hAnsi="Times New Roman" w:cs="Times New Roman"/>
        <w:sz w:val="18"/>
        <w:szCs w:val="18"/>
        <w:lang w:eastAsia="x-none"/>
      </w:rPr>
      <w:tab/>
      <w:t xml:space="preserve">     </w:t>
    </w:r>
    <w:r w:rsidRPr="006A3FB9">
      <w:rPr>
        <w:rFonts w:ascii="Times New Roman" w:eastAsia="Times New Roman" w:hAnsi="Times New Roman" w:cs="Times New Roman"/>
        <w:sz w:val="16"/>
        <w:szCs w:val="16"/>
        <w:lang w:eastAsia="x-none"/>
      </w:rPr>
      <w:t>Gmina Wieniawa</w:t>
    </w:r>
  </w:p>
  <w:p w14:paraId="27715740" w14:textId="77777777" w:rsidR="006A3FB9" w:rsidRPr="006A3FB9" w:rsidRDefault="006A3FB9" w:rsidP="006A3FB9">
    <w:pPr>
      <w:tabs>
        <w:tab w:val="center" w:pos="4524"/>
        <w:tab w:val="right" w:pos="9072"/>
      </w:tabs>
      <w:spacing w:after="0" w:line="276" w:lineRule="auto"/>
      <w:jc w:val="both"/>
      <w:rPr>
        <w:rFonts w:ascii="Times New Roman" w:eastAsia="Times New Roman" w:hAnsi="Times New Roman" w:cs="Times New Roman"/>
        <w:sz w:val="16"/>
        <w:szCs w:val="16"/>
        <w:lang w:eastAsia="x-none"/>
      </w:rPr>
    </w:pPr>
    <w:bookmarkStart w:id="0" w:name="_Hlk144021923"/>
    <w:bookmarkStart w:id="1" w:name="_Hlk144021802"/>
    <w:bookmarkEnd w:id="0"/>
    <w:bookmarkEnd w:id="1"/>
    <w:r w:rsidRPr="006A3FB9">
      <w:rPr>
        <w:rFonts w:ascii="Times New Roman" w:eastAsia="Times New Roman" w:hAnsi="Times New Roman" w:cs="Times New Roman"/>
        <w:sz w:val="16"/>
        <w:szCs w:val="16"/>
        <w:lang w:eastAsia="x-none"/>
      </w:rPr>
      <w:t xml:space="preserve">                </w:t>
    </w:r>
    <w:r w:rsidRPr="006A3FB9">
      <w:rPr>
        <w:rFonts w:ascii="Times New Roman" w:eastAsia="Times New Roman" w:hAnsi="Times New Roman" w:cs="Times New Roman"/>
        <w:sz w:val="16"/>
        <w:szCs w:val="16"/>
        <w:lang w:eastAsia="x-none"/>
      </w:rPr>
      <w:tab/>
      <w:t>ul. Kochanowskiego 88, 26-432 Wieniawa</w:t>
    </w:r>
  </w:p>
  <w:p w14:paraId="422CEE31" w14:textId="77777777" w:rsidR="006A3FB9" w:rsidRPr="006A3FB9" w:rsidRDefault="006A3FB9" w:rsidP="006A3FB9">
    <w:pPr>
      <w:tabs>
        <w:tab w:val="center" w:pos="4524"/>
        <w:tab w:val="right" w:pos="9072"/>
      </w:tabs>
      <w:spacing w:after="0" w:line="276" w:lineRule="auto"/>
      <w:jc w:val="both"/>
      <w:rPr>
        <w:rFonts w:ascii="Times New Roman" w:eastAsia="Times New Roman" w:hAnsi="Times New Roman" w:cs="Times New Roman"/>
        <w:sz w:val="16"/>
        <w:szCs w:val="16"/>
        <w:lang w:eastAsia="x-none"/>
      </w:rPr>
    </w:pPr>
    <w:r w:rsidRPr="006A3FB9">
      <w:rPr>
        <w:rFonts w:ascii="Times New Roman" w:eastAsia="Times New Roman" w:hAnsi="Times New Roman" w:cs="Times New Roman"/>
        <w:sz w:val="16"/>
        <w:szCs w:val="16"/>
        <w:lang w:eastAsia="x-none"/>
      </w:rPr>
      <w:t xml:space="preserve">                       </w:t>
    </w:r>
    <w:r w:rsidRPr="006A3FB9">
      <w:rPr>
        <w:rFonts w:ascii="Times New Roman" w:eastAsia="Times New Roman" w:hAnsi="Times New Roman" w:cs="Times New Roman"/>
        <w:sz w:val="16"/>
        <w:szCs w:val="16"/>
        <w:lang w:eastAsia="x-none"/>
      </w:rPr>
      <w:tab/>
      <w:t xml:space="preserve">    </w:t>
    </w:r>
    <w:hyperlink r:id="rId3" w:history="1">
      <w:r w:rsidRPr="006A3FB9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  <w:lang w:eastAsia="x-none"/>
        </w:rPr>
        <w:t>www.gminawieniawa.pl</w:t>
      </w:r>
    </w:hyperlink>
  </w:p>
  <w:p w14:paraId="50BAB3A1" w14:textId="77777777" w:rsidR="006A3FB9" w:rsidRPr="006A3FB9" w:rsidRDefault="006A3FB9" w:rsidP="006A3FB9">
    <w:pPr>
      <w:tabs>
        <w:tab w:val="center" w:pos="4524"/>
        <w:tab w:val="right" w:pos="9072"/>
      </w:tabs>
      <w:spacing w:after="0" w:line="276" w:lineRule="auto"/>
      <w:jc w:val="both"/>
      <w:rPr>
        <w:rFonts w:ascii="Times New Roman" w:eastAsia="Times New Roman" w:hAnsi="Times New Roman" w:cs="Times New Roman"/>
        <w:sz w:val="16"/>
        <w:szCs w:val="16"/>
        <w:lang w:eastAsia="x-none"/>
      </w:rPr>
    </w:pPr>
    <w:r w:rsidRPr="006A3FB9">
      <w:rPr>
        <w:rFonts w:ascii="Times New Roman" w:eastAsia="Times New Roman" w:hAnsi="Times New Roman" w:cs="Times New Roman"/>
        <w:sz w:val="16"/>
        <w:szCs w:val="16"/>
        <w:lang w:eastAsia="x-none"/>
      </w:rPr>
      <w:t xml:space="preserve">                 </w:t>
    </w:r>
    <w:r w:rsidRPr="006A3FB9">
      <w:rPr>
        <w:rFonts w:ascii="Times New Roman" w:eastAsia="Times New Roman" w:hAnsi="Times New Roman" w:cs="Times New Roman"/>
        <w:sz w:val="16"/>
        <w:szCs w:val="16"/>
        <w:lang w:eastAsia="x-none"/>
      </w:rPr>
      <w:tab/>
      <w:t>Tel.: 48 673 00 01, Fax: 48 377 73 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E4AB1"/>
    <w:multiLevelType w:val="hybridMultilevel"/>
    <w:tmpl w:val="66AAF9E0"/>
    <w:lvl w:ilvl="0" w:tplc="F85A4AD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71713F17"/>
    <w:multiLevelType w:val="hybridMultilevel"/>
    <w:tmpl w:val="B16E47E6"/>
    <w:lvl w:ilvl="0" w:tplc="580E74C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95089">
    <w:abstractNumId w:val="1"/>
  </w:num>
  <w:num w:numId="2" w16cid:durableId="125588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77C3928-9ABD-454E-BCF6-7A941A724856}"/>
  </w:docVars>
  <w:rsids>
    <w:rsidRoot w:val="00ED2344"/>
    <w:rsid w:val="00002586"/>
    <w:rsid w:val="000A5B24"/>
    <w:rsid w:val="000A7B9F"/>
    <w:rsid w:val="000B7C58"/>
    <w:rsid w:val="000C264F"/>
    <w:rsid w:val="000C4FC4"/>
    <w:rsid w:val="000C5CDE"/>
    <w:rsid w:val="000C79AC"/>
    <w:rsid w:val="000E537E"/>
    <w:rsid w:val="001454C0"/>
    <w:rsid w:val="00165FCD"/>
    <w:rsid w:val="00185BCF"/>
    <w:rsid w:val="0019672A"/>
    <w:rsid w:val="001A0FD8"/>
    <w:rsid w:val="001F54A4"/>
    <w:rsid w:val="00210497"/>
    <w:rsid w:val="00227E98"/>
    <w:rsid w:val="00242C67"/>
    <w:rsid w:val="00265880"/>
    <w:rsid w:val="00275307"/>
    <w:rsid w:val="00285BC0"/>
    <w:rsid w:val="00286C6E"/>
    <w:rsid w:val="00286CEB"/>
    <w:rsid w:val="00293AAD"/>
    <w:rsid w:val="002A3E74"/>
    <w:rsid w:val="002B1FC0"/>
    <w:rsid w:val="002C2FB3"/>
    <w:rsid w:val="002C70C3"/>
    <w:rsid w:val="00305B43"/>
    <w:rsid w:val="0034724B"/>
    <w:rsid w:val="0035761A"/>
    <w:rsid w:val="003707C5"/>
    <w:rsid w:val="00385A8F"/>
    <w:rsid w:val="003A4E9A"/>
    <w:rsid w:val="003B1F34"/>
    <w:rsid w:val="003C7B05"/>
    <w:rsid w:val="003E3A22"/>
    <w:rsid w:val="003F4B87"/>
    <w:rsid w:val="004022FE"/>
    <w:rsid w:val="00414F45"/>
    <w:rsid w:val="004262B0"/>
    <w:rsid w:val="00486E8C"/>
    <w:rsid w:val="004B3194"/>
    <w:rsid w:val="004C621D"/>
    <w:rsid w:val="004E41F3"/>
    <w:rsid w:val="004F697A"/>
    <w:rsid w:val="00512E39"/>
    <w:rsid w:val="00513D5C"/>
    <w:rsid w:val="00524F2E"/>
    <w:rsid w:val="005449D1"/>
    <w:rsid w:val="00561430"/>
    <w:rsid w:val="00586800"/>
    <w:rsid w:val="005903E6"/>
    <w:rsid w:val="005A52EC"/>
    <w:rsid w:val="005B074F"/>
    <w:rsid w:val="005B1A01"/>
    <w:rsid w:val="005B5715"/>
    <w:rsid w:val="005D6804"/>
    <w:rsid w:val="006154B7"/>
    <w:rsid w:val="00623398"/>
    <w:rsid w:val="00631EED"/>
    <w:rsid w:val="00640721"/>
    <w:rsid w:val="00642984"/>
    <w:rsid w:val="0067618A"/>
    <w:rsid w:val="00686AAA"/>
    <w:rsid w:val="00693ADA"/>
    <w:rsid w:val="00695512"/>
    <w:rsid w:val="006957CF"/>
    <w:rsid w:val="00695FDE"/>
    <w:rsid w:val="006A3FB9"/>
    <w:rsid w:val="006B4892"/>
    <w:rsid w:val="006C18EA"/>
    <w:rsid w:val="006C7B5C"/>
    <w:rsid w:val="006E46F4"/>
    <w:rsid w:val="00704781"/>
    <w:rsid w:val="00721A6D"/>
    <w:rsid w:val="0076431E"/>
    <w:rsid w:val="007753A7"/>
    <w:rsid w:val="00794DA9"/>
    <w:rsid w:val="007B4650"/>
    <w:rsid w:val="007F493A"/>
    <w:rsid w:val="008378DF"/>
    <w:rsid w:val="00845803"/>
    <w:rsid w:val="008749C0"/>
    <w:rsid w:val="00880711"/>
    <w:rsid w:val="008A1C62"/>
    <w:rsid w:val="008B0D71"/>
    <w:rsid w:val="008B31F7"/>
    <w:rsid w:val="008C73B8"/>
    <w:rsid w:val="008E54EE"/>
    <w:rsid w:val="00904119"/>
    <w:rsid w:val="0091221C"/>
    <w:rsid w:val="009254CC"/>
    <w:rsid w:val="00930D86"/>
    <w:rsid w:val="00937BBB"/>
    <w:rsid w:val="00951670"/>
    <w:rsid w:val="009845E8"/>
    <w:rsid w:val="00992E7B"/>
    <w:rsid w:val="009B7F7D"/>
    <w:rsid w:val="009C43BE"/>
    <w:rsid w:val="009F4F4E"/>
    <w:rsid w:val="009F5799"/>
    <w:rsid w:val="00A06CAE"/>
    <w:rsid w:val="00A52B4C"/>
    <w:rsid w:val="00A56A0C"/>
    <w:rsid w:val="00A648EB"/>
    <w:rsid w:val="00A654F1"/>
    <w:rsid w:val="00A73368"/>
    <w:rsid w:val="00A7370C"/>
    <w:rsid w:val="00A76628"/>
    <w:rsid w:val="00AB133C"/>
    <w:rsid w:val="00AB24FB"/>
    <w:rsid w:val="00AB3B80"/>
    <w:rsid w:val="00AC17A6"/>
    <w:rsid w:val="00B274F9"/>
    <w:rsid w:val="00B30DDB"/>
    <w:rsid w:val="00B3474F"/>
    <w:rsid w:val="00B77228"/>
    <w:rsid w:val="00B803E4"/>
    <w:rsid w:val="00B91175"/>
    <w:rsid w:val="00B91E9E"/>
    <w:rsid w:val="00B9236F"/>
    <w:rsid w:val="00B9239B"/>
    <w:rsid w:val="00B9394F"/>
    <w:rsid w:val="00BA4C80"/>
    <w:rsid w:val="00BB1BA6"/>
    <w:rsid w:val="00BB7E15"/>
    <w:rsid w:val="00BC333E"/>
    <w:rsid w:val="00BD6ABD"/>
    <w:rsid w:val="00BE37CA"/>
    <w:rsid w:val="00C20BAA"/>
    <w:rsid w:val="00C26224"/>
    <w:rsid w:val="00C435A7"/>
    <w:rsid w:val="00C57582"/>
    <w:rsid w:val="00C72D7A"/>
    <w:rsid w:val="00C82004"/>
    <w:rsid w:val="00C83567"/>
    <w:rsid w:val="00CB7F6D"/>
    <w:rsid w:val="00CC4F1D"/>
    <w:rsid w:val="00CC5F4E"/>
    <w:rsid w:val="00D067CB"/>
    <w:rsid w:val="00D103E0"/>
    <w:rsid w:val="00D132EA"/>
    <w:rsid w:val="00D1475D"/>
    <w:rsid w:val="00D2220A"/>
    <w:rsid w:val="00DB7C16"/>
    <w:rsid w:val="00E01E67"/>
    <w:rsid w:val="00E1588A"/>
    <w:rsid w:val="00E26F7E"/>
    <w:rsid w:val="00E34823"/>
    <w:rsid w:val="00E5569E"/>
    <w:rsid w:val="00EA0AC3"/>
    <w:rsid w:val="00ED2344"/>
    <w:rsid w:val="00EE2331"/>
    <w:rsid w:val="00EF2825"/>
    <w:rsid w:val="00F06E8C"/>
    <w:rsid w:val="00F23117"/>
    <w:rsid w:val="00F236CC"/>
    <w:rsid w:val="00F36A22"/>
    <w:rsid w:val="00F71E6D"/>
    <w:rsid w:val="00F86E82"/>
    <w:rsid w:val="00FA13EB"/>
    <w:rsid w:val="00FD6753"/>
    <w:rsid w:val="00FD75DE"/>
    <w:rsid w:val="00FE27FB"/>
    <w:rsid w:val="00FE3E34"/>
    <w:rsid w:val="00FE5405"/>
    <w:rsid w:val="00FF2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84F37"/>
  <w15:docId w15:val="{5E70733D-8EB9-483E-A27B-FF067B3AD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4B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95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7C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30D8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807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711"/>
  </w:style>
  <w:style w:type="paragraph" w:styleId="Stopka">
    <w:name w:val="footer"/>
    <w:basedOn w:val="Normalny"/>
    <w:link w:val="StopkaZnak"/>
    <w:uiPriority w:val="99"/>
    <w:unhideWhenUsed/>
    <w:rsid w:val="008807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hyperlink" Target="http://www.gminawieniawa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77C3928-9ABD-454E-BCF6-7A941A72485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6</Pages>
  <Words>845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Monika Jędrys</cp:lastModifiedBy>
  <cp:revision>138</cp:revision>
  <cp:lastPrinted>2025-12-08T12:53:00Z</cp:lastPrinted>
  <dcterms:created xsi:type="dcterms:W3CDTF">2023-12-03T17:26:00Z</dcterms:created>
  <dcterms:modified xsi:type="dcterms:W3CDTF">2026-10-27T08:01:00Z</dcterms:modified>
</cp:coreProperties>
</file>