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3879" w14:textId="51A1E75D" w:rsidR="00660B25" w:rsidRPr="006B16E2" w:rsidRDefault="00660B25" w:rsidP="00660B25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6B16E2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414F6B">
        <w:rPr>
          <w:rFonts w:ascii="Times New Roman" w:hAnsi="Times New Roman" w:cs="Times New Roman"/>
          <w:b/>
          <w:sz w:val="24"/>
          <w:szCs w:val="24"/>
        </w:rPr>
        <w:t>8</w:t>
      </w:r>
      <w:r w:rsidRPr="006B16E2">
        <w:rPr>
          <w:rFonts w:ascii="Times New Roman" w:hAnsi="Times New Roman" w:cs="Times New Roman"/>
          <w:b/>
          <w:sz w:val="24"/>
          <w:szCs w:val="24"/>
        </w:rPr>
        <w:t xml:space="preserve"> do SWZ,  </w:t>
      </w:r>
    </w:p>
    <w:p w14:paraId="16816329" w14:textId="77777777" w:rsidR="00660B25" w:rsidRPr="006B16E2" w:rsidRDefault="00660B25" w:rsidP="00660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6E2">
        <w:rPr>
          <w:rFonts w:ascii="Times New Roman" w:hAnsi="Times New Roman" w:cs="Times New Roman"/>
          <w:b/>
          <w:sz w:val="24"/>
          <w:szCs w:val="24"/>
        </w:rPr>
        <w:t xml:space="preserve">nr postępowania: </w:t>
      </w:r>
    </w:p>
    <w:p w14:paraId="7CC5D044" w14:textId="646D9B12" w:rsidR="00660B25" w:rsidRPr="006B16E2" w:rsidRDefault="00660B25" w:rsidP="00660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6E2">
        <w:rPr>
          <w:rFonts w:ascii="Times New Roman" w:hAnsi="Times New Roman" w:cs="Times New Roman"/>
          <w:b/>
          <w:sz w:val="24"/>
          <w:szCs w:val="24"/>
        </w:rPr>
        <w:t>COO.260.</w:t>
      </w:r>
      <w:r w:rsidR="0086417A">
        <w:rPr>
          <w:rFonts w:ascii="Times New Roman" w:hAnsi="Times New Roman" w:cs="Times New Roman"/>
          <w:b/>
          <w:sz w:val="24"/>
          <w:szCs w:val="24"/>
        </w:rPr>
        <w:t>7</w:t>
      </w:r>
      <w:r w:rsidR="008D38CE">
        <w:rPr>
          <w:rFonts w:ascii="Times New Roman" w:hAnsi="Times New Roman" w:cs="Times New Roman"/>
          <w:b/>
          <w:sz w:val="24"/>
          <w:szCs w:val="24"/>
        </w:rPr>
        <w:t>.2.2026</w:t>
      </w:r>
    </w:p>
    <w:p w14:paraId="4BD3BFA2" w14:textId="77777777" w:rsidR="002A5847" w:rsidRPr="006B16E2" w:rsidRDefault="002A5847" w:rsidP="00894CCE">
      <w:pPr>
        <w:spacing w:after="0"/>
        <w:ind w:right="5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5637291D" w14:textId="77777777" w:rsidR="002A5847" w:rsidRDefault="002A5847" w:rsidP="00894CCE">
      <w:pPr>
        <w:spacing w:after="0"/>
        <w:ind w:right="5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218FF6CE" w14:textId="77777777" w:rsidR="00352DDD" w:rsidRDefault="00352DDD" w:rsidP="00352DD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Wykonawca:</w:t>
      </w:r>
    </w:p>
    <w:p w14:paraId="2AFBFBA1" w14:textId="77777777" w:rsidR="00352DDD" w:rsidRDefault="00352DDD" w:rsidP="00352DDD">
      <w:pPr>
        <w:spacing w:after="0" w:line="48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1FF10B35" w14:textId="77777777" w:rsidR="00352DDD" w:rsidRDefault="00352DDD" w:rsidP="00352DDD">
      <w:pPr>
        <w:spacing w:after="0" w:line="48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087FE503" w14:textId="77777777" w:rsidR="00352DDD" w:rsidRDefault="00352DDD" w:rsidP="00894CCE">
      <w:pPr>
        <w:spacing w:after="0"/>
        <w:ind w:right="5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170C7700" w14:textId="77777777" w:rsidR="00352DDD" w:rsidRPr="006B16E2" w:rsidRDefault="00352DDD" w:rsidP="00352DDD">
      <w:pPr>
        <w:spacing w:after="0"/>
        <w:ind w:right="5"/>
        <w:rPr>
          <w:rFonts w:ascii="Times New Roman" w:eastAsia="Arial" w:hAnsi="Times New Roman" w:cs="Times New Roman"/>
          <w:sz w:val="24"/>
          <w:szCs w:val="24"/>
        </w:rPr>
      </w:pPr>
    </w:p>
    <w:p w14:paraId="1D312217" w14:textId="77777777" w:rsidR="002A5847" w:rsidRPr="006B16E2" w:rsidRDefault="002A5847" w:rsidP="00894CCE">
      <w:pPr>
        <w:spacing w:after="0"/>
        <w:ind w:right="5"/>
        <w:jc w:val="right"/>
        <w:rPr>
          <w:rFonts w:ascii="Times New Roman" w:hAnsi="Times New Roman" w:cs="Times New Roman"/>
          <w:sz w:val="24"/>
          <w:szCs w:val="24"/>
        </w:rPr>
      </w:pPr>
    </w:p>
    <w:p w14:paraId="00F59D0F" w14:textId="77777777" w:rsidR="002A5847" w:rsidRPr="006B16E2" w:rsidRDefault="002A5847" w:rsidP="002A5847">
      <w:pPr>
        <w:spacing w:after="0"/>
        <w:ind w:left="126" w:right="122" w:hanging="1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B16E2">
        <w:rPr>
          <w:rFonts w:ascii="Times New Roman" w:eastAsia="Arial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6996ED9D" w14:textId="0DE7D09D" w:rsidR="002A5847" w:rsidRPr="006B16E2" w:rsidRDefault="002A5847" w:rsidP="002A5847">
      <w:pPr>
        <w:spacing w:after="0" w:line="270" w:lineRule="auto"/>
        <w:ind w:left="922" w:right="340" w:hanging="586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sz w:val="24"/>
          <w:szCs w:val="24"/>
        </w:rPr>
        <w:t>składane na podstawie art. 273 ust. 1 i ust. 2 w zw. z 108 ust. 1 pkt 5 ustawy z dnia 11 września 20</w:t>
      </w:r>
      <w:r w:rsidR="00711D94" w:rsidRPr="006B16E2">
        <w:rPr>
          <w:rFonts w:ascii="Times New Roman" w:eastAsia="Arial" w:hAnsi="Times New Roman" w:cs="Times New Roman"/>
          <w:sz w:val="24"/>
          <w:szCs w:val="24"/>
        </w:rPr>
        <w:t>21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 r. ustawy Prawo zamówień publicznych (dalej ustawa PZP)                   </w:t>
      </w:r>
    </w:p>
    <w:p w14:paraId="5E267D78" w14:textId="77777777" w:rsidR="002A5847" w:rsidRPr="006B16E2" w:rsidRDefault="002A5847" w:rsidP="002A5847">
      <w:pPr>
        <w:spacing w:after="0" w:line="270" w:lineRule="auto"/>
        <w:ind w:left="922" w:right="340" w:hanging="586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B16E2">
        <w:rPr>
          <w:rFonts w:ascii="Times New Roman" w:eastAsia="Arial" w:hAnsi="Times New Roman" w:cs="Times New Roman"/>
          <w:b/>
          <w:sz w:val="24"/>
          <w:szCs w:val="24"/>
        </w:rPr>
        <w:t>o braku przynależności lub przynależności do grupy kapitałowej</w:t>
      </w:r>
    </w:p>
    <w:p w14:paraId="05A85D4F" w14:textId="77777777" w:rsidR="002A5847" w:rsidRPr="006B16E2" w:rsidRDefault="002A5847" w:rsidP="002A5847">
      <w:pPr>
        <w:spacing w:after="0" w:line="270" w:lineRule="auto"/>
        <w:ind w:left="922" w:right="340" w:hanging="586"/>
        <w:jc w:val="center"/>
        <w:rPr>
          <w:rFonts w:ascii="Times New Roman" w:hAnsi="Times New Roman" w:cs="Times New Roman"/>
          <w:sz w:val="24"/>
          <w:szCs w:val="24"/>
        </w:rPr>
      </w:pPr>
    </w:p>
    <w:p w14:paraId="271044B7" w14:textId="5572C65D" w:rsidR="00C23C7E" w:rsidRPr="006B16E2" w:rsidRDefault="002A5847" w:rsidP="00660B25">
      <w:pPr>
        <w:spacing w:after="159" w:line="360" w:lineRule="auto"/>
        <w:ind w:left="-5" w:hanging="1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sz w:val="24"/>
          <w:szCs w:val="24"/>
        </w:rPr>
        <w:t xml:space="preserve">Dotyczy postępowania o udzielenie zamówienia publicznego prowadzonego w trybie </w:t>
      </w:r>
      <w:r w:rsidR="009F54E2">
        <w:rPr>
          <w:rFonts w:ascii="Times New Roman" w:eastAsia="Arial" w:hAnsi="Times New Roman" w:cs="Times New Roman"/>
          <w:sz w:val="24"/>
          <w:szCs w:val="24"/>
        </w:rPr>
        <w:t>przetargu nieograniczonego,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 na podstawie art. </w:t>
      </w:r>
      <w:r w:rsidR="009A3A91">
        <w:rPr>
          <w:rFonts w:ascii="Times New Roman" w:eastAsia="Arial" w:hAnsi="Times New Roman" w:cs="Times New Roman"/>
          <w:sz w:val="24"/>
          <w:szCs w:val="24"/>
        </w:rPr>
        <w:t>132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 ustawy Pzp, pn.: </w:t>
      </w:r>
    </w:p>
    <w:p w14:paraId="3628EFFB" w14:textId="6D7DEB6F" w:rsidR="00C23C7E" w:rsidRPr="006B16E2" w:rsidRDefault="00C23C7E" w:rsidP="00660B25">
      <w:pPr>
        <w:spacing w:after="159" w:line="360" w:lineRule="auto"/>
        <w:ind w:left="-5" w:hanging="1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DOWÓZ </w:t>
      </w:r>
      <w:r w:rsidR="00711D94"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DZIECI I 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UCZNIÓW DO JEDNOSTEK  OŚWIATOWYCH WRAZ </w:t>
      </w:r>
      <w:r w:rsidR="006B16E2"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Z OPIEKĄ NA TERENIE GMINY MIĘDZYCHÓD  </w:t>
      </w:r>
    </w:p>
    <w:tbl>
      <w:tblPr>
        <w:tblStyle w:val="TableGrid"/>
        <w:tblpPr w:vertAnchor="text" w:tblpX="5" w:tblpY="-35"/>
        <w:tblOverlap w:val="never"/>
        <w:tblW w:w="278" w:type="dxa"/>
        <w:tblInd w:w="0" w:type="dxa"/>
        <w:tblCellMar>
          <w:top w:w="9" w:type="dxa"/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278"/>
      </w:tblGrid>
      <w:tr w:rsidR="00B62263" w:rsidRPr="006B16E2" w14:paraId="08088C59" w14:textId="77777777">
        <w:trPr>
          <w:trHeight w:val="240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3F4E" w14:textId="77777777" w:rsidR="00B62263" w:rsidRPr="006B16E2" w:rsidRDefault="002A5847" w:rsidP="00660B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E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TableGrid"/>
        <w:tblpPr w:vertAnchor="text" w:tblpX="5" w:tblpY="1215"/>
        <w:tblOverlap w:val="never"/>
        <w:tblW w:w="278" w:type="dxa"/>
        <w:tblInd w:w="0" w:type="dxa"/>
        <w:tblCellMar>
          <w:top w:w="12" w:type="dxa"/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278"/>
      </w:tblGrid>
      <w:tr w:rsidR="00B62263" w:rsidRPr="006B16E2" w14:paraId="650B90B8" w14:textId="77777777">
        <w:trPr>
          <w:trHeight w:val="242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F338" w14:textId="77777777" w:rsidR="00B62263" w:rsidRPr="006B16E2" w:rsidRDefault="002A5847" w:rsidP="00660B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E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CA084F0" w14:textId="7BBE1350" w:rsidR="00B62263" w:rsidRPr="006B16E2" w:rsidRDefault="002A5847" w:rsidP="0098185C">
      <w:pPr>
        <w:spacing w:after="0" w:line="360" w:lineRule="auto"/>
        <w:ind w:left="284" w:right="11" w:hanging="2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b/>
          <w:sz w:val="24"/>
          <w:szCs w:val="24"/>
        </w:rPr>
        <w:t>nie należy do tej samej grupy kapitałowej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, w rozumieniu ustawy z dnia 16 lutego 2007 r. o ochronie konkurencji </w:t>
      </w:r>
      <w:r w:rsidR="00E87C98" w:rsidRPr="006B16E2">
        <w:rPr>
          <w:rFonts w:ascii="Times New Roman" w:eastAsia="Arial" w:hAnsi="Times New Roman" w:cs="Times New Roman"/>
          <w:sz w:val="24"/>
          <w:szCs w:val="24"/>
        </w:rPr>
        <w:t xml:space="preserve">i konsumentów (Dz.U. z </w:t>
      </w:r>
      <w:r w:rsidR="00157EFE">
        <w:rPr>
          <w:rFonts w:ascii="Times New Roman" w:eastAsia="Arial" w:hAnsi="Times New Roman" w:cs="Times New Roman"/>
          <w:sz w:val="24"/>
          <w:szCs w:val="24"/>
        </w:rPr>
        <w:t>2025.1714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) w stosunku do Wykonawców, którzy złożyli odrębne oferty w niniejszym postępowaniu o udzielenie zamówienia publicznego; 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>należy  do  tej  samej  grupy  kapitałowej</w:t>
      </w:r>
      <w:r w:rsidRPr="006B16E2">
        <w:rPr>
          <w:rFonts w:ascii="Times New Roman" w:eastAsia="Arial" w:hAnsi="Times New Roman" w:cs="Times New Roman"/>
          <w:sz w:val="24"/>
          <w:szCs w:val="24"/>
        </w:rPr>
        <w:t>, w rozumieniu  ustawy</w:t>
      </w:r>
      <w:r w:rsidR="006B16E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z dnia </w:t>
      </w:r>
      <w:r w:rsidR="0098185C">
        <w:rPr>
          <w:rFonts w:ascii="Times New Roman" w:eastAsia="Arial" w:hAnsi="Times New Roman" w:cs="Times New Roman"/>
          <w:sz w:val="24"/>
          <w:szCs w:val="24"/>
        </w:rPr>
        <w:t xml:space="preserve">                 </w:t>
      </w:r>
      <w:r w:rsidRPr="006B16E2">
        <w:rPr>
          <w:rFonts w:ascii="Times New Roman" w:eastAsia="Arial" w:hAnsi="Times New Roman" w:cs="Times New Roman"/>
          <w:sz w:val="24"/>
          <w:szCs w:val="24"/>
        </w:rPr>
        <w:t>16 lutego  2007  r. o ochronie konkurencji i</w:t>
      </w:r>
      <w:r w:rsidR="00E87C98" w:rsidRPr="006B16E2">
        <w:rPr>
          <w:rFonts w:ascii="Times New Roman" w:eastAsia="Arial" w:hAnsi="Times New Roman" w:cs="Times New Roman"/>
          <w:sz w:val="24"/>
          <w:szCs w:val="24"/>
        </w:rPr>
        <w:t xml:space="preserve">  konsumentów (Dz.U. z </w:t>
      </w:r>
      <w:r w:rsidR="00157EFE">
        <w:rPr>
          <w:rFonts w:ascii="Times New Roman" w:eastAsia="Arial" w:hAnsi="Times New Roman" w:cs="Times New Roman"/>
          <w:sz w:val="24"/>
          <w:szCs w:val="24"/>
        </w:rPr>
        <w:t>2025.1714</w:t>
      </w:r>
      <w:r w:rsidR="006B16E2">
        <w:rPr>
          <w:rFonts w:ascii="Times New Roman" w:eastAsia="Arial" w:hAnsi="Times New Roman" w:cs="Times New Roman"/>
          <w:sz w:val="24"/>
          <w:szCs w:val="24"/>
        </w:rPr>
        <w:t>)</w:t>
      </w:r>
      <w:r w:rsidR="001669E3" w:rsidRPr="006B16E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16E2">
        <w:rPr>
          <w:rFonts w:ascii="Times New Roman" w:eastAsia="Arial" w:hAnsi="Times New Roman" w:cs="Times New Roman"/>
          <w:sz w:val="24"/>
          <w:szCs w:val="24"/>
        </w:rPr>
        <w:t xml:space="preserve"> z innym Wykonawcą, który złożył odrębną ofertę w niniejszym postępowaniu  o udzielenie zamówienia publicznego. </w:t>
      </w:r>
    </w:p>
    <w:p w14:paraId="4518CCBF" w14:textId="77777777" w:rsidR="002A5847" w:rsidRPr="006B16E2" w:rsidRDefault="002A5847" w:rsidP="00660B25">
      <w:pPr>
        <w:spacing w:after="0" w:line="360" w:lineRule="auto"/>
        <w:ind w:left="6" w:right="11" w:firstLine="6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37381E4" w14:textId="576B9B40" w:rsidR="002A5847" w:rsidRPr="006B16E2" w:rsidRDefault="002A5847" w:rsidP="00660B25">
      <w:pPr>
        <w:spacing w:after="0" w:line="360" w:lineRule="auto"/>
        <w:ind w:left="-11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6B16E2">
        <w:rPr>
          <w:rFonts w:ascii="Times New Roman" w:eastAsia="Arial" w:hAnsi="Times New Roman" w:cs="Times New Roman"/>
          <w:b/>
          <w:sz w:val="24"/>
          <w:szCs w:val="24"/>
        </w:rPr>
        <w:t>W przypadku przynależności do tej samej grupy kapitałowej wykonawca może złożyć wraz</w:t>
      </w:r>
      <w:r w:rsidR="006B16E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z oświadczeniem dokumenty bądź informacje potwierdzające, że powiązania </w:t>
      </w:r>
      <w:r w:rsidR="006B16E2">
        <w:rPr>
          <w:rFonts w:ascii="Times New Roman" w:eastAsia="Arial" w:hAnsi="Times New Roman" w:cs="Times New Roman"/>
          <w:b/>
          <w:sz w:val="24"/>
          <w:szCs w:val="24"/>
        </w:rPr>
        <w:t xml:space="preserve">               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z innym wykonawcą nie prowadzą do zakłócenia konkurencji w postępowaniu (dotyczy Wykonawców należących do tej samej grupy kapitałowej, którzy złożyli odrębne oferty </w:t>
      </w:r>
      <w:r w:rsidR="006B16E2">
        <w:rPr>
          <w:rFonts w:ascii="Times New Roman" w:eastAsia="Arial" w:hAnsi="Times New Roman" w:cs="Times New Roman"/>
          <w:b/>
          <w:sz w:val="24"/>
          <w:szCs w:val="24"/>
        </w:rPr>
        <w:t xml:space="preserve">          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w przedmiotowym postępowaniu o udzielenie zamówienia). </w:t>
      </w:r>
    </w:p>
    <w:p w14:paraId="614B051B" w14:textId="77777777" w:rsidR="002A5847" w:rsidRPr="006B16E2" w:rsidRDefault="002A5847" w:rsidP="002A5847">
      <w:pPr>
        <w:spacing w:after="13"/>
        <w:ind w:left="-5" w:hanging="10"/>
        <w:rPr>
          <w:rFonts w:ascii="Times New Roman" w:hAnsi="Times New Roman" w:cs="Times New Roman"/>
          <w:sz w:val="24"/>
          <w:szCs w:val="24"/>
        </w:rPr>
      </w:pPr>
      <w:r w:rsidRPr="006B16E2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  <w:r w:rsidRPr="006B16E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160FD1A0" w14:textId="77777777" w:rsidR="002A5847" w:rsidRPr="006B16E2" w:rsidRDefault="002A5847" w:rsidP="002A5847">
      <w:pPr>
        <w:spacing w:after="668" w:line="305" w:lineRule="auto"/>
        <w:ind w:left="5" w:right="9" w:firstLine="5"/>
        <w:jc w:val="both"/>
        <w:rPr>
          <w:rFonts w:ascii="Times New Roman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sz w:val="24"/>
          <w:szCs w:val="24"/>
          <w:vertAlign w:val="superscript"/>
        </w:rPr>
        <w:t>2</w:t>
      </w:r>
      <w:r w:rsidRPr="006B16E2">
        <w:rPr>
          <w:rFonts w:ascii="Times New Roman" w:eastAsia="Arial" w:hAnsi="Times New Roman" w:cs="Times New Roman"/>
          <w:sz w:val="24"/>
          <w:szCs w:val="24"/>
        </w:rPr>
        <w:t>Należy zaznaczyć odpowiedni kwadrat znakiem „X”</w:t>
      </w:r>
    </w:p>
    <w:p w14:paraId="77E9A16B" w14:textId="77777777" w:rsidR="002A5847" w:rsidRPr="006B16E2" w:rsidRDefault="002A5847" w:rsidP="002A5847">
      <w:pPr>
        <w:spacing w:after="0" w:line="270" w:lineRule="auto"/>
        <w:ind w:left="576" w:hanging="10"/>
        <w:rPr>
          <w:rFonts w:ascii="Times New Roman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sz w:val="24"/>
          <w:szCs w:val="24"/>
        </w:rPr>
        <w:t xml:space="preserve">........................................ </w:t>
      </w:r>
    </w:p>
    <w:p w14:paraId="58E26BD9" w14:textId="77777777" w:rsidR="002A5847" w:rsidRPr="006B16E2" w:rsidRDefault="002A5847" w:rsidP="002A5847">
      <w:pPr>
        <w:spacing w:after="0" w:line="281" w:lineRule="auto"/>
        <w:ind w:left="576" w:hanging="10"/>
        <w:rPr>
          <w:rFonts w:ascii="Times New Roman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i/>
          <w:sz w:val="24"/>
          <w:szCs w:val="24"/>
        </w:rPr>
        <w:t xml:space="preserve">(miejscowość i data) </w:t>
      </w:r>
    </w:p>
    <w:p w14:paraId="17A76696" w14:textId="77777777" w:rsidR="006B16E2" w:rsidRDefault="002A5847" w:rsidP="006B16E2">
      <w:pPr>
        <w:spacing w:after="0" w:line="270" w:lineRule="auto"/>
        <w:ind w:left="5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............................................................</w:t>
      </w:r>
    </w:p>
    <w:p w14:paraId="735B9FA4" w14:textId="628618F4" w:rsidR="006B16E2" w:rsidRDefault="006B16E2" w:rsidP="006B16E2">
      <w:pPr>
        <w:spacing w:after="0" w:line="270" w:lineRule="auto"/>
        <w:ind w:left="675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6B16E2">
        <w:rPr>
          <w:rFonts w:ascii="Times New Roman" w:eastAsia="Arial" w:hAnsi="Times New Roman" w:cs="Times New Roman"/>
          <w:i/>
          <w:sz w:val="24"/>
          <w:szCs w:val="24"/>
        </w:rPr>
        <w:t>P</w:t>
      </w:r>
      <w:r w:rsidR="002A5847" w:rsidRPr="006B16E2">
        <w:rPr>
          <w:rFonts w:ascii="Times New Roman" w:eastAsia="Arial" w:hAnsi="Times New Roman" w:cs="Times New Roman"/>
          <w:i/>
          <w:sz w:val="24"/>
          <w:szCs w:val="24"/>
        </w:rPr>
        <w:t>odpis</w:t>
      </w:r>
    </w:p>
    <w:p w14:paraId="015045EB" w14:textId="0C17426A" w:rsidR="002A5847" w:rsidRPr="006B16E2" w:rsidRDefault="002A5847" w:rsidP="006B16E2">
      <w:pPr>
        <w:spacing w:after="0" w:line="270" w:lineRule="auto"/>
        <w:ind w:left="5343" w:firstLine="321"/>
        <w:jc w:val="both"/>
        <w:rPr>
          <w:rFonts w:ascii="Times New Roman" w:hAnsi="Times New Roman" w:cs="Times New Roman"/>
          <w:sz w:val="24"/>
          <w:szCs w:val="24"/>
        </w:rPr>
      </w:pPr>
      <w:r w:rsidRPr="006B16E2">
        <w:rPr>
          <w:rFonts w:ascii="Times New Roman" w:eastAsia="Arial" w:hAnsi="Times New Roman" w:cs="Times New Roman"/>
          <w:i/>
          <w:sz w:val="24"/>
          <w:szCs w:val="24"/>
        </w:rPr>
        <w:t>(upełnomocniony</w:t>
      </w:r>
      <w:r w:rsidR="006B16E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6B16E2">
        <w:rPr>
          <w:rFonts w:ascii="Times New Roman" w:eastAsia="Arial" w:hAnsi="Times New Roman" w:cs="Times New Roman"/>
          <w:i/>
          <w:sz w:val="24"/>
          <w:szCs w:val="24"/>
        </w:rPr>
        <w:t xml:space="preserve">przedstawiciel) </w:t>
      </w:r>
    </w:p>
    <w:p w14:paraId="7F96F2ED" w14:textId="77777777" w:rsidR="002A5847" w:rsidRPr="006B16E2" w:rsidRDefault="002A5847" w:rsidP="006B16E2">
      <w:pPr>
        <w:spacing w:after="1114" w:line="28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A5847" w:rsidRPr="006B16E2" w:rsidSect="002A5847">
      <w:pgSz w:w="11906" w:h="16838"/>
      <w:pgMar w:top="713" w:right="1414" w:bottom="42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6509A"/>
    <w:multiLevelType w:val="hybridMultilevel"/>
    <w:tmpl w:val="F00A6F4C"/>
    <w:lvl w:ilvl="0" w:tplc="17F44D1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AAA9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1A58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BC38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5CE56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BE25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100F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2E62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7A6B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7180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263"/>
    <w:rsid w:val="000257DD"/>
    <w:rsid w:val="000817F6"/>
    <w:rsid w:val="000B4216"/>
    <w:rsid w:val="00157EFE"/>
    <w:rsid w:val="001669E3"/>
    <w:rsid w:val="002A5847"/>
    <w:rsid w:val="00352DDD"/>
    <w:rsid w:val="00414F6B"/>
    <w:rsid w:val="00486DFC"/>
    <w:rsid w:val="00487FC5"/>
    <w:rsid w:val="00573395"/>
    <w:rsid w:val="005758D4"/>
    <w:rsid w:val="005A424F"/>
    <w:rsid w:val="00660B25"/>
    <w:rsid w:val="006B16E2"/>
    <w:rsid w:val="00711D94"/>
    <w:rsid w:val="008468F7"/>
    <w:rsid w:val="0086417A"/>
    <w:rsid w:val="008D38CE"/>
    <w:rsid w:val="008D5550"/>
    <w:rsid w:val="0098185C"/>
    <w:rsid w:val="00987CD5"/>
    <w:rsid w:val="009A3A91"/>
    <w:rsid w:val="009F54E2"/>
    <w:rsid w:val="00AE6FA5"/>
    <w:rsid w:val="00B62263"/>
    <w:rsid w:val="00BE4BFD"/>
    <w:rsid w:val="00C23C7E"/>
    <w:rsid w:val="00CC17D1"/>
    <w:rsid w:val="00D4759F"/>
    <w:rsid w:val="00E32CEC"/>
    <w:rsid w:val="00E32E44"/>
    <w:rsid w:val="00E87C98"/>
    <w:rsid w:val="00E93240"/>
    <w:rsid w:val="00FC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51E0"/>
  <w15:docId w15:val="{C65E373A-DC12-42CC-8102-8A092988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">
    <w:name w:val="p"/>
    <w:rsid w:val="002A5847"/>
    <w:pPr>
      <w:spacing w:after="0" w:line="340" w:lineRule="auto"/>
    </w:pPr>
    <w:rPr>
      <w:rFonts w:ascii="Arial Narrow" w:eastAsia="Times New Roman" w:hAnsi="Arial Narrow" w:cs="Arial Narrow"/>
    </w:rPr>
  </w:style>
  <w:style w:type="paragraph" w:customStyle="1" w:styleId="tableCenter">
    <w:name w:val="tableCenter"/>
    <w:rsid w:val="002A5847"/>
    <w:pPr>
      <w:spacing w:after="0" w:line="276" w:lineRule="auto"/>
      <w:jc w:val="center"/>
    </w:pPr>
    <w:rPr>
      <w:rFonts w:ascii="Arial Narrow" w:eastAsia="Times New Roman" w:hAnsi="Arial Narrow" w:cs="Arial Narro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7D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8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Tryk</dc:creator>
  <cp:keywords/>
  <cp:lastModifiedBy>Monika Anioł</cp:lastModifiedBy>
  <cp:revision>5</cp:revision>
  <cp:lastPrinted>2026-06-02T10:01:00Z</cp:lastPrinted>
  <dcterms:created xsi:type="dcterms:W3CDTF">2026-04-16T10:52:00Z</dcterms:created>
  <dcterms:modified xsi:type="dcterms:W3CDTF">2026-10-12T08:34:00Z</dcterms:modified>
</cp:coreProperties>
</file>