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A079C1" w14:textId="55EDEA2C" w:rsidR="00F05AC7" w:rsidRPr="00A75E43" w:rsidRDefault="00F05AC7" w:rsidP="00A536F8">
      <w:pPr>
        <w:spacing w:before="120"/>
        <w:jc w:val="right"/>
        <w:rPr>
          <w:rFonts w:asciiTheme="minorHAnsi" w:eastAsia="Calibri" w:hAnsiTheme="minorHAnsi" w:cstheme="minorHAnsi"/>
          <w:lang w:eastAsia="en-US"/>
        </w:rPr>
      </w:pPr>
      <w:bookmarkStart w:id="0" w:name="_Hlk105763538"/>
      <w:r w:rsidRPr="00A75E43">
        <w:rPr>
          <w:rFonts w:asciiTheme="minorHAnsi" w:eastAsia="Calibri" w:hAnsiTheme="minorHAnsi" w:cstheme="minorHAnsi"/>
          <w:b/>
          <w:i/>
          <w:lang w:eastAsia="en-US"/>
        </w:rPr>
        <w:t xml:space="preserve">Załącznik nr </w:t>
      </w:r>
      <w:r w:rsidR="009C218C">
        <w:rPr>
          <w:rFonts w:asciiTheme="minorHAnsi" w:eastAsia="Calibri" w:hAnsiTheme="minorHAnsi" w:cstheme="minorHAnsi"/>
          <w:b/>
          <w:i/>
          <w:lang w:eastAsia="en-US"/>
        </w:rPr>
        <w:t>3</w:t>
      </w:r>
      <w:r w:rsidRPr="00A75E43">
        <w:rPr>
          <w:rFonts w:asciiTheme="minorHAnsi" w:eastAsia="Calibri" w:hAnsiTheme="minorHAnsi" w:cstheme="minorHAnsi"/>
          <w:b/>
          <w:i/>
          <w:lang w:eastAsia="en-US"/>
        </w:rPr>
        <w:t xml:space="preserve"> do SWZ</w:t>
      </w:r>
    </w:p>
    <w:p w14:paraId="73C6F269" w14:textId="371C291F" w:rsidR="0089791F" w:rsidRDefault="0089791F" w:rsidP="0089791F">
      <w:pPr>
        <w:spacing w:before="120" w:after="200"/>
        <w:rPr>
          <w:rFonts w:asciiTheme="minorHAnsi" w:eastAsia="Calibri" w:hAnsiTheme="minorHAnsi" w:cstheme="minorHAnsi"/>
          <w:lang w:eastAsia="ar-SA"/>
        </w:rPr>
      </w:pPr>
      <w:r w:rsidRPr="0089791F">
        <w:rPr>
          <w:rFonts w:asciiTheme="minorHAnsi" w:eastAsia="Calibri" w:hAnsiTheme="minorHAnsi" w:cstheme="minorHAnsi"/>
          <w:lang w:eastAsia="ar-SA"/>
        </w:rPr>
        <w:t xml:space="preserve">Nr sprawy: </w:t>
      </w:r>
      <w:r w:rsidR="00F36F4C" w:rsidRPr="00F36F4C">
        <w:rPr>
          <w:rFonts w:asciiTheme="minorHAnsi" w:eastAsia="Calibri" w:hAnsiTheme="minorHAnsi" w:cstheme="minorHAnsi"/>
          <w:lang w:eastAsia="ar-SA"/>
        </w:rPr>
        <w:t>FiK.28.01.2026</w:t>
      </w:r>
    </w:p>
    <w:p w14:paraId="65FA2963" w14:textId="2EB869FE" w:rsidR="00F05AC7" w:rsidRPr="00A75E43" w:rsidRDefault="00F05AC7" w:rsidP="00A536F8">
      <w:pPr>
        <w:spacing w:before="120" w:after="200"/>
        <w:ind w:left="4995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 xml:space="preserve">Zamawiający     </w:t>
      </w:r>
    </w:p>
    <w:p w14:paraId="49129D45" w14:textId="0245E987" w:rsidR="00F05AC7" w:rsidRPr="00A75E43" w:rsidRDefault="00BF775A" w:rsidP="00A536F8">
      <w:pPr>
        <w:spacing w:before="120" w:after="200"/>
        <w:ind w:left="4995"/>
        <w:rPr>
          <w:rFonts w:asciiTheme="minorHAnsi" w:eastAsia="Calibri" w:hAnsiTheme="minorHAnsi" w:cstheme="minorHAnsi"/>
          <w:lang w:eastAsia="en-US"/>
        </w:rPr>
      </w:pPr>
      <w:r w:rsidRPr="00BF775A">
        <w:rPr>
          <w:rFonts w:asciiTheme="minorHAnsi" w:eastAsia="Calibri" w:hAnsiTheme="minorHAnsi" w:cstheme="minorHAnsi"/>
          <w:b/>
          <w:lang w:eastAsia="en-US"/>
        </w:rPr>
        <w:t>Instytut Kultury Miejskiej</w:t>
      </w:r>
    </w:p>
    <w:p w14:paraId="6A2845E4" w14:textId="77777777" w:rsidR="00F05AC7" w:rsidRPr="00A75E43" w:rsidRDefault="00F05AC7" w:rsidP="00A536F8">
      <w:pPr>
        <w:spacing w:before="120"/>
        <w:rPr>
          <w:rFonts w:asciiTheme="minorHAnsi" w:eastAsia="Calibri" w:hAnsiTheme="minorHAnsi" w:cstheme="minorHAnsi"/>
          <w:b/>
          <w:lang w:eastAsia="en-US"/>
        </w:rPr>
      </w:pPr>
      <w:r w:rsidRPr="00A75E43">
        <w:rPr>
          <w:rFonts w:asciiTheme="minorHAnsi" w:eastAsia="Calibri" w:hAnsiTheme="minorHAnsi" w:cstheme="minorHAnsi"/>
          <w:b/>
          <w:lang w:eastAsia="en-US"/>
        </w:rPr>
        <w:t>Wykonawca:</w:t>
      </w:r>
    </w:p>
    <w:p w14:paraId="260E3643" w14:textId="77777777" w:rsidR="00F05AC7" w:rsidRPr="00A75E43" w:rsidRDefault="00F05AC7" w:rsidP="00A536F8">
      <w:pPr>
        <w:spacing w:before="120"/>
        <w:ind w:right="4110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………………………………………………………………………………</w:t>
      </w:r>
    </w:p>
    <w:p w14:paraId="0A447A8A" w14:textId="77777777" w:rsidR="00F05AC7" w:rsidRPr="00A75E43" w:rsidRDefault="00F05AC7" w:rsidP="00A536F8">
      <w:pPr>
        <w:spacing w:before="120"/>
        <w:ind w:right="4110"/>
        <w:rPr>
          <w:rFonts w:asciiTheme="minorHAnsi" w:eastAsia="Calibri" w:hAnsiTheme="minorHAnsi" w:cstheme="minorHAnsi"/>
          <w:i/>
          <w:lang w:eastAsia="en-US"/>
        </w:rPr>
      </w:pPr>
      <w:r w:rsidRPr="00A75E43">
        <w:rPr>
          <w:rFonts w:asciiTheme="minorHAnsi" w:eastAsia="Calibri" w:hAnsiTheme="minorHAnsi" w:cstheme="minorHAnsi"/>
          <w:i/>
          <w:lang w:eastAsia="en-US"/>
        </w:rPr>
        <w:t>(pełna nazwa/firma, adres, w zależności od podmiotu: NIP/PESEL, KRS/CEiDG)</w:t>
      </w:r>
    </w:p>
    <w:p w14:paraId="001DBD94" w14:textId="77777777" w:rsidR="00F05AC7" w:rsidRPr="00A75E43" w:rsidRDefault="00F05AC7" w:rsidP="00A536F8">
      <w:pPr>
        <w:spacing w:before="120"/>
        <w:ind w:right="4110"/>
        <w:rPr>
          <w:rFonts w:asciiTheme="minorHAnsi" w:eastAsia="Calibri" w:hAnsiTheme="minorHAnsi" w:cstheme="minorHAnsi"/>
          <w:u w:val="single"/>
          <w:lang w:eastAsia="en-US"/>
        </w:rPr>
      </w:pPr>
      <w:r w:rsidRPr="00A75E43">
        <w:rPr>
          <w:rFonts w:asciiTheme="minorHAnsi" w:eastAsia="Calibri" w:hAnsiTheme="minorHAnsi" w:cstheme="minorHAnsi"/>
          <w:u w:val="single"/>
          <w:lang w:eastAsia="en-US"/>
        </w:rPr>
        <w:t>reprezentowany przez:</w:t>
      </w:r>
    </w:p>
    <w:p w14:paraId="0FFE8826" w14:textId="77777777" w:rsidR="00F05AC7" w:rsidRPr="00A75E43" w:rsidRDefault="00F05AC7" w:rsidP="00A536F8">
      <w:pPr>
        <w:spacing w:before="120"/>
        <w:ind w:right="4110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………………………………………………………………………………</w:t>
      </w:r>
    </w:p>
    <w:p w14:paraId="32B9C1D2" w14:textId="77777777" w:rsidR="00F05AC7" w:rsidRPr="00A75E43" w:rsidRDefault="00F05AC7" w:rsidP="00A536F8">
      <w:pPr>
        <w:spacing w:before="120"/>
        <w:ind w:right="3685"/>
        <w:rPr>
          <w:rFonts w:asciiTheme="minorHAnsi" w:eastAsia="Calibri" w:hAnsiTheme="minorHAnsi" w:cstheme="minorHAnsi"/>
          <w:i/>
          <w:lang w:eastAsia="en-US"/>
        </w:rPr>
      </w:pPr>
      <w:r w:rsidRPr="00A75E43">
        <w:rPr>
          <w:rFonts w:asciiTheme="minorHAnsi" w:eastAsia="Calibri" w:hAnsiTheme="minorHAnsi" w:cstheme="minorHAnsi"/>
          <w:i/>
          <w:lang w:eastAsia="en-US"/>
        </w:rPr>
        <w:t>(imię, nazwisko, stanowisko/podstawa do reprezentacji)</w:t>
      </w:r>
    </w:p>
    <w:p w14:paraId="1B4D56FC" w14:textId="77777777" w:rsidR="00F05AC7" w:rsidRPr="00A75E43" w:rsidRDefault="00F05AC7" w:rsidP="00A536F8">
      <w:pPr>
        <w:spacing w:before="120"/>
        <w:rPr>
          <w:rFonts w:asciiTheme="minorHAnsi" w:eastAsia="Calibri" w:hAnsiTheme="minorHAnsi" w:cstheme="minorHAnsi"/>
          <w:lang w:eastAsia="en-US"/>
        </w:rPr>
      </w:pPr>
    </w:p>
    <w:p w14:paraId="4A3ED641" w14:textId="77777777" w:rsidR="002F0F6B" w:rsidRDefault="00F05AC7" w:rsidP="00A536F8">
      <w:pPr>
        <w:spacing w:before="120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A75E43">
        <w:rPr>
          <w:rFonts w:asciiTheme="minorHAnsi" w:eastAsia="Calibri" w:hAnsiTheme="minorHAnsi" w:cstheme="minorHAnsi"/>
          <w:b/>
          <w:lang w:eastAsia="en-US"/>
        </w:rPr>
        <w:t xml:space="preserve">Oświadczenie wykonawcy </w:t>
      </w:r>
    </w:p>
    <w:p w14:paraId="010EC85C" w14:textId="641D11C0" w:rsidR="00F05AC7" w:rsidRPr="00A75E43" w:rsidRDefault="00F05AC7" w:rsidP="00A536F8">
      <w:pPr>
        <w:spacing w:before="120"/>
        <w:jc w:val="center"/>
        <w:rPr>
          <w:rFonts w:asciiTheme="minorHAnsi" w:eastAsia="Calibri" w:hAnsiTheme="minorHAnsi" w:cstheme="minorHAnsi"/>
          <w:b/>
          <w:lang w:eastAsia="en-US"/>
        </w:rPr>
      </w:pPr>
      <w:r w:rsidRPr="00A75E43">
        <w:rPr>
          <w:rFonts w:asciiTheme="minorHAnsi" w:eastAsia="Calibri" w:hAnsiTheme="minorHAnsi" w:cstheme="minorHAnsi"/>
          <w:b/>
          <w:lang w:eastAsia="en-US"/>
        </w:rPr>
        <w:t xml:space="preserve">o niepodleganiu wykluczeniu i spełnianiu warunków udziału w postępowaniu </w:t>
      </w:r>
    </w:p>
    <w:p w14:paraId="5676D460" w14:textId="77777777" w:rsidR="00F05AC7" w:rsidRPr="00A75E43" w:rsidRDefault="00F05AC7" w:rsidP="00A536F8">
      <w:pPr>
        <w:spacing w:before="120"/>
        <w:jc w:val="both"/>
        <w:rPr>
          <w:rFonts w:asciiTheme="minorHAnsi" w:eastAsia="Calibri" w:hAnsiTheme="minorHAnsi" w:cstheme="minorHAnsi"/>
          <w:b/>
          <w:u w:val="single"/>
          <w:lang w:eastAsia="en-US"/>
        </w:rPr>
      </w:pPr>
    </w:p>
    <w:p w14:paraId="4BBDCBE8" w14:textId="4E8F7E92" w:rsidR="00F05AC7" w:rsidRPr="00DE605E" w:rsidRDefault="00F05AC7" w:rsidP="00DE605E">
      <w:pPr>
        <w:suppressAutoHyphens/>
        <w:spacing w:before="120" w:after="240"/>
        <w:jc w:val="both"/>
        <w:rPr>
          <w:rFonts w:asciiTheme="minorHAnsi" w:hAnsiTheme="minorHAnsi" w:cstheme="minorHAnsi"/>
          <w:b/>
          <w:bCs/>
        </w:rPr>
      </w:pPr>
      <w:r w:rsidRPr="00A75E43">
        <w:rPr>
          <w:rFonts w:asciiTheme="minorHAnsi" w:eastAsia="Calibri" w:hAnsiTheme="minorHAnsi" w:cstheme="minorHAnsi"/>
          <w:lang w:eastAsia="en-US"/>
        </w:rPr>
        <w:t xml:space="preserve">Na </w:t>
      </w:r>
      <w:r w:rsidR="00A75E43" w:rsidRPr="00A75E43">
        <w:rPr>
          <w:rFonts w:asciiTheme="minorHAnsi" w:eastAsia="Calibri" w:hAnsiTheme="minorHAnsi" w:cstheme="minorHAnsi"/>
          <w:lang w:eastAsia="en-US"/>
        </w:rPr>
        <w:t xml:space="preserve">podstawie art. 125 ust. 1 ustawy Prawo zamówień publicznych (dalej ustawa Pzp) na </w:t>
      </w:r>
      <w:r w:rsidRPr="00A75E43">
        <w:rPr>
          <w:rFonts w:asciiTheme="minorHAnsi" w:eastAsia="Calibri" w:hAnsiTheme="minorHAnsi" w:cstheme="minorHAnsi"/>
          <w:lang w:eastAsia="en-US"/>
        </w:rPr>
        <w:t xml:space="preserve">potrzeby postępowania o udzielenie zamówienia publicznego </w:t>
      </w:r>
      <w:r w:rsidR="00EB5A65">
        <w:rPr>
          <w:rFonts w:asciiTheme="minorHAnsi" w:eastAsia="Calibri" w:hAnsiTheme="minorHAnsi" w:cstheme="minorHAnsi"/>
          <w:lang w:eastAsia="en-US"/>
        </w:rPr>
        <w:t xml:space="preserve">na </w:t>
      </w:r>
      <w:r w:rsidR="009765AF" w:rsidRPr="009765AF">
        <w:rPr>
          <w:rFonts w:asciiTheme="minorHAnsi" w:hAnsiTheme="minorHAnsi" w:cstheme="minorHAnsi"/>
          <w:b/>
          <w:bCs/>
        </w:rPr>
        <w:t>Świadczenie kompleksowych usług sprzątania budynku Instytutu Kultury Miejskiej w Gdańsku (Kunszt Wodny) oraz mieszkania rezydenckiego, wraz z odśnieżaniem, usuwaniem oblodzenia i śliskości nawierzchni terenu zewnętrznego</w:t>
      </w:r>
      <w:r w:rsidR="00582461" w:rsidRPr="009D5761">
        <w:rPr>
          <w:rFonts w:asciiTheme="minorHAnsi" w:hAnsiTheme="minorHAnsi" w:cstheme="minorHAnsi"/>
        </w:rPr>
        <w:t>,</w:t>
      </w:r>
      <w:r w:rsidR="00785D70">
        <w:rPr>
          <w:rFonts w:asciiTheme="minorHAnsi" w:eastAsia="Calibri" w:hAnsiTheme="minorHAnsi" w:cstheme="minorHAnsi"/>
          <w:lang w:eastAsia="en-US"/>
        </w:rPr>
        <w:t xml:space="preserve"> </w:t>
      </w:r>
      <w:r w:rsidRPr="00A75E43">
        <w:rPr>
          <w:rFonts w:asciiTheme="minorHAnsi" w:eastAsia="Calibri" w:hAnsiTheme="minorHAnsi" w:cstheme="minorHAnsi"/>
          <w:lang w:eastAsia="en-US"/>
        </w:rPr>
        <w:t>oświadczam, co następuje:</w:t>
      </w:r>
    </w:p>
    <w:p w14:paraId="06DC3526" w14:textId="77777777" w:rsidR="00E52FEF" w:rsidRPr="00A75E43" w:rsidRDefault="00E52FEF" w:rsidP="00A536F8">
      <w:pPr>
        <w:shd w:val="clear" w:color="auto" w:fill="BFBFBF" w:themeFill="background1" w:themeFillShade="BF"/>
        <w:rPr>
          <w:rFonts w:asciiTheme="minorHAnsi" w:hAnsiTheme="minorHAnsi" w:cstheme="minorHAnsi"/>
          <w:b/>
          <w:sz w:val="21"/>
          <w:szCs w:val="21"/>
        </w:rPr>
      </w:pPr>
      <w:r w:rsidRPr="00A75E43">
        <w:rPr>
          <w:rFonts w:asciiTheme="minorHAnsi" w:hAnsiTheme="minorHAnsi" w:cstheme="minorHAnsi"/>
          <w:b/>
          <w:sz w:val="21"/>
          <w:szCs w:val="21"/>
        </w:rPr>
        <w:t>OŚWIADCZENIA DOTYCZĄCE PODSTAW WYKLUCZENIA:</w:t>
      </w:r>
    </w:p>
    <w:p w14:paraId="1B7E1FDD" w14:textId="77777777" w:rsidR="00F05AC7" w:rsidRPr="00A75E43" w:rsidRDefault="00F05AC7" w:rsidP="00A536F8">
      <w:pPr>
        <w:suppressAutoHyphens/>
        <w:spacing w:before="120"/>
        <w:ind w:left="708"/>
        <w:jc w:val="both"/>
        <w:rPr>
          <w:rFonts w:asciiTheme="minorHAnsi" w:hAnsiTheme="minorHAnsi" w:cstheme="minorHAnsi"/>
          <w:sz w:val="28"/>
          <w:szCs w:val="28"/>
          <w:lang w:eastAsia="ar-SA"/>
        </w:rPr>
      </w:pPr>
    </w:p>
    <w:p w14:paraId="1DBDF77E" w14:textId="1DC369B2" w:rsidR="00F05AC7" w:rsidRPr="00287530" w:rsidRDefault="00E52FEF" w:rsidP="00FD5EC3">
      <w:pPr>
        <w:pStyle w:val="Akapitzlist"/>
        <w:numPr>
          <w:ilvl w:val="0"/>
          <w:numId w:val="28"/>
        </w:numPr>
        <w:spacing w:after="80"/>
        <w:ind w:left="714" w:hanging="357"/>
        <w:jc w:val="both"/>
        <w:rPr>
          <w:rFonts w:asciiTheme="minorHAnsi" w:hAnsiTheme="minorHAnsi" w:cstheme="minorHAnsi"/>
          <w:sz w:val="21"/>
          <w:szCs w:val="21"/>
        </w:rPr>
      </w:pPr>
      <w:r w:rsidRPr="00A75E43">
        <w:rPr>
          <w:rFonts w:asciiTheme="minorHAnsi" w:eastAsia="Calibri" w:hAnsiTheme="minorHAnsi" w:cstheme="minorHAnsi"/>
          <w:lang w:eastAsia="en-US"/>
        </w:rPr>
        <w:t xml:space="preserve">Oświadczam, że nie podlegam wykluczeniu z postępowania na podstawie </w:t>
      </w:r>
      <w:r w:rsidRPr="00A75E43">
        <w:rPr>
          <w:rFonts w:asciiTheme="minorHAnsi" w:eastAsia="Calibri" w:hAnsiTheme="minorHAnsi" w:cstheme="minorHAnsi"/>
          <w:lang w:eastAsia="en-US"/>
        </w:rPr>
        <w:br/>
        <w:t xml:space="preserve">art. 108 ust. 1 </w:t>
      </w:r>
      <w:r w:rsidR="007A5778">
        <w:rPr>
          <w:rFonts w:asciiTheme="minorHAnsi" w:eastAsia="Calibri" w:hAnsiTheme="minorHAnsi" w:cstheme="minorHAnsi"/>
          <w:lang w:eastAsia="en-US"/>
        </w:rPr>
        <w:t xml:space="preserve">oraz art. 109 ust. 1 pkt </w:t>
      </w:r>
      <w:r w:rsidR="009765AF">
        <w:rPr>
          <w:rFonts w:asciiTheme="minorHAnsi" w:eastAsia="Calibri" w:hAnsiTheme="minorHAnsi" w:cstheme="minorHAnsi"/>
          <w:lang w:eastAsia="en-US"/>
        </w:rPr>
        <w:t xml:space="preserve">1, </w:t>
      </w:r>
      <w:r w:rsidR="007A5778">
        <w:rPr>
          <w:rFonts w:asciiTheme="minorHAnsi" w:eastAsia="Calibri" w:hAnsiTheme="minorHAnsi" w:cstheme="minorHAnsi"/>
          <w:lang w:eastAsia="en-US"/>
        </w:rPr>
        <w:t xml:space="preserve">5 i 7 </w:t>
      </w:r>
      <w:r w:rsidRPr="00A75E43">
        <w:rPr>
          <w:rFonts w:asciiTheme="minorHAnsi" w:eastAsia="Calibri" w:hAnsiTheme="minorHAnsi" w:cstheme="minorHAnsi"/>
          <w:lang w:eastAsia="en-US"/>
        </w:rPr>
        <w:t>ustawy Pzp</w:t>
      </w:r>
      <w:r w:rsidRPr="00A75E43">
        <w:rPr>
          <w:rFonts w:asciiTheme="minorHAnsi" w:hAnsiTheme="minorHAnsi" w:cstheme="minorHAnsi"/>
          <w:sz w:val="21"/>
          <w:szCs w:val="21"/>
        </w:rPr>
        <w:t>.</w:t>
      </w:r>
    </w:p>
    <w:p w14:paraId="61296763" w14:textId="4C790866" w:rsidR="00E52FEF" w:rsidRPr="00287530" w:rsidRDefault="00F05AC7" w:rsidP="00FD5EC3">
      <w:pPr>
        <w:pStyle w:val="Akapitzlist"/>
        <w:numPr>
          <w:ilvl w:val="0"/>
          <w:numId w:val="28"/>
        </w:numPr>
        <w:spacing w:after="80"/>
        <w:ind w:left="714" w:hanging="357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Oświadczam</w:t>
      </w:r>
      <w:r w:rsidRPr="00287530">
        <w:rPr>
          <w:rFonts w:asciiTheme="minorHAnsi" w:eastAsia="Calibri" w:hAnsiTheme="minorHAnsi" w:cstheme="minorHAnsi"/>
          <w:vertAlign w:val="superscript"/>
          <w:lang w:eastAsia="en-US"/>
        </w:rPr>
        <w:footnoteReference w:id="1"/>
      </w:r>
      <w:r w:rsidRPr="00A75E43">
        <w:rPr>
          <w:rFonts w:asciiTheme="minorHAnsi" w:eastAsia="Calibri" w:hAnsiTheme="minorHAnsi" w:cstheme="minorHAnsi"/>
          <w:lang w:eastAsia="en-US"/>
        </w:rPr>
        <w:t xml:space="preserve">, że zachodzą w stosunku do mnie podstawy wykluczenia z postępowania na podstawie art. …………. ustawy Pzp (podać mającą zastosowanie podstawę wykluczenia spośród wymienionych w art. 108 ust. 1 pkt 1, 2 i 5 </w:t>
      </w:r>
      <w:r w:rsidR="00271046" w:rsidRPr="00271046">
        <w:rPr>
          <w:rFonts w:asciiTheme="minorHAnsi" w:eastAsia="Calibri" w:hAnsiTheme="minorHAnsi" w:cstheme="minorHAnsi"/>
          <w:lang w:eastAsia="en-US"/>
        </w:rPr>
        <w:t xml:space="preserve">lub art. 109 ust. 1 pkt </w:t>
      </w:r>
      <w:r w:rsidR="009765AF">
        <w:rPr>
          <w:rFonts w:asciiTheme="minorHAnsi" w:eastAsia="Calibri" w:hAnsiTheme="minorHAnsi" w:cstheme="minorHAnsi"/>
          <w:lang w:eastAsia="en-US"/>
        </w:rPr>
        <w:t xml:space="preserve">1, </w:t>
      </w:r>
      <w:r w:rsidR="00271046" w:rsidRPr="00271046">
        <w:rPr>
          <w:rFonts w:asciiTheme="minorHAnsi" w:eastAsia="Calibri" w:hAnsiTheme="minorHAnsi" w:cstheme="minorHAnsi"/>
          <w:lang w:eastAsia="en-US"/>
        </w:rPr>
        <w:t xml:space="preserve">5 i 7 </w:t>
      </w:r>
      <w:r w:rsidRPr="00A75E43">
        <w:rPr>
          <w:rFonts w:asciiTheme="minorHAnsi" w:eastAsia="Calibri" w:hAnsiTheme="minorHAnsi" w:cstheme="minorHAnsi"/>
          <w:lang w:eastAsia="en-US"/>
        </w:rPr>
        <w:t>ustawy Pzp). Jednocześnie oświadczam, że w związku z ww. okolicznością, na podstawie art. 110 ust. 2 ustawy Pzp podjąłem następujące środki naprawcze:</w:t>
      </w:r>
      <w:r w:rsidR="00A75E43" w:rsidRPr="00A75E43">
        <w:rPr>
          <w:rFonts w:asciiTheme="minorHAnsi" w:eastAsia="Calibri" w:hAnsiTheme="minorHAnsi" w:cstheme="minorHAnsi"/>
          <w:lang w:eastAsia="en-US"/>
        </w:rPr>
        <w:t xml:space="preserve"> …………………………………………………………..………………….........</w:t>
      </w:r>
      <w:r w:rsidR="00A75E43">
        <w:rPr>
          <w:rFonts w:asciiTheme="minorHAnsi" w:eastAsia="Calibri" w:hAnsiTheme="minorHAnsi" w:cstheme="minorHAnsi"/>
          <w:lang w:eastAsia="en-US"/>
        </w:rPr>
        <w:t>........................</w:t>
      </w:r>
      <w:r w:rsidR="00271046">
        <w:rPr>
          <w:rFonts w:asciiTheme="minorHAnsi" w:eastAsia="Calibri" w:hAnsiTheme="minorHAnsi" w:cstheme="minorHAnsi"/>
          <w:lang w:eastAsia="en-US"/>
        </w:rPr>
        <w:t>...................................</w:t>
      </w:r>
    </w:p>
    <w:p w14:paraId="37AE1FE9" w14:textId="1855AE76" w:rsidR="00E52FEF" w:rsidRPr="00A75E43" w:rsidRDefault="00E52FEF" w:rsidP="00FD5EC3">
      <w:pPr>
        <w:pStyle w:val="NormalnyWeb"/>
        <w:numPr>
          <w:ilvl w:val="0"/>
          <w:numId w:val="28"/>
        </w:numPr>
        <w:spacing w:before="0" w:beforeAutospacing="0" w:after="80" w:afterAutospacing="0"/>
        <w:ind w:left="714" w:hanging="357"/>
        <w:jc w:val="both"/>
        <w:rPr>
          <w:rFonts w:asciiTheme="minorHAnsi" w:hAnsiTheme="minorHAnsi" w:cstheme="minorHAnsi"/>
          <w:sz w:val="21"/>
          <w:szCs w:val="21"/>
        </w:rPr>
      </w:pPr>
      <w:r w:rsidRPr="00A75E43">
        <w:rPr>
          <w:rFonts w:asciiTheme="minorHAnsi" w:eastAsia="Calibri" w:hAnsiTheme="minorHAnsi" w:cstheme="minorHAnsi"/>
          <w:lang w:eastAsia="en-US"/>
        </w:rPr>
        <w:t>Oświadczam, że nie zachodzą w stosunku do mnie przesłanki wykluczenia z postępowania na podstawie art.  7 ust. 1 ustawy z dnia 13 kwietnia 2022 r. o szczególnych rozwiązaniach w zakresie przeciwdziałania wspieraniu agresji na Ukrainę oraz służących ochronie bezpieczeństwa narodowego (</w:t>
      </w:r>
      <w:r w:rsidR="0086291E">
        <w:rPr>
          <w:rFonts w:asciiTheme="minorHAnsi" w:eastAsia="Calibri" w:hAnsiTheme="minorHAnsi" w:cstheme="minorHAnsi"/>
          <w:color w:val="000000" w:themeColor="text1"/>
        </w:rPr>
        <w:t xml:space="preserve">t.j. </w:t>
      </w:r>
      <w:r w:rsidR="0086291E" w:rsidRPr="003A2B6A">
        <w:rPr>
          <w:rFonts w:asciiTheme="minorHAnsi" w:eastAsia="Calibri" w:hAnsiTheme="minorHAnsi" w:cstheme="minorHAnsi"/>
          <w:color w:val="000000" w:themeColor="text1"/>
        </w:rPr>
        <w:t>Dz.</w:t>
      </w:r>
      <w:r w:rsidR="0086291E">
        <w:rPr>
          <w:rFonts w:asciiTheme="minorHAnsi" w:eastAsia="Calibri" w:hAnsiTheme="minorHAnsi" w:cstheme="minorHAnsi"/>
          <w:color w:val="000000" w:themeColor="text1"/>
        </w:rPr>
        <w:t xml:space="preserve"> </w:t>
      </w:r>
      <w:r w:rsidR="0086291E" w:rsidRPr="003A2B6A">
        <w:rPr>
          <w:rFonts w:asciiTheme="minorHAnsi" w:eastAsia="Calibri" w:hAnsiTheme="minorHAnsi" w:cstheme="minorHAnsi"/>
          <w:color w:val="000000" w:themeColor="text1"/>
        </w:rPr>
        <w:t>U. z 202</w:t>
      </w:r>
      <w:r w:rsidR="00113688">
        <w:rPr>
          <w:rFonts w:asciiTheme="minorHAnsi" w:eastAsia="Calibri" w:hAnsiTheme="minorHAnsi" w:cstheme="minorHAnsi"/>
          <w:color w:val="000000" w:themeColor="text1"/>
        </w:rPr>
        <w:t>5</w:t>
      </w:r>
      <w:r w:rsidR="0086291E" w:rsidRPr="003A2B6A">
        <w:rPr>
          <w:rFonts w:asciiTheme="minorHAnsi" w:eastAsia="Calibri" w:hAnsiTheme="minorHAnsi" w:cstheme="minorHAnsi"/>
          <w:color w:val="000000" w:themeColor="text1"/>
        </w:rPr>
        <w:t xml:space="preserve"> r. poz. </w:t>
      </w:r>
      <w:r w:rsidR="00785D70">
        <w:rPr>
          <w:rFonts w:asciiTheme="minorHAnsi" w:eastAsia="Calibri" w:hAnsiTheme="minorHAnsi" w:cstheme="minorHAnsi"/>
          <w:color w:val="000000" w:themeColor="text1"/>
        </w:rPr>
        <w:t>5</w:t>
      </w:r>
      <w:r w:rsidR="00113688">
        <w:rPr>
          <w:rFonts w:asciiTheme="minorHAnsi" w:eastAsia="Calibri" w:hAnsiTheme="minorHAnsi" w:cstheme="minorHAnsi"/>
          <w:color w:val="000000" w:themeColor="text1"/>
        </w:rPr>
        <w:t>14</w:t>
      </w:r>
      <w:r w:rsidR="0086291E">
        <w:rPr>
          <w:rFonts w:asciiTheme="minorHAnsi" w:eastAsia="Calibri" w:hAnsiTheme="minorHAnsi" w:cstheme="minorHAnsi"/>
          <w:color w:val="000000" w:themeColor="text1"/>
        </w:rPr>
        <w:t xml:space="preserve"> z późn. zm.</w:t>
      </w:r>
      <w:r w:rsidRPr="00A75E43">
        <w:rPr>
          <w:rFonts w:asciiTheme="minorHAnsi" w:hAnsiTheme="minorHAnsi" w:cstheme="minorHAnsi"/>
          <w:sz w:val="21"/>
          <w:szCs w:val="21"/>
        </w:rPr>
        <w:t>)</w:t>
      </w:r>
      <w:r w:rsidRPr="009C218C">
        <w:rPr>
          <w:rStyle w:val="Odwoanieprzypisudolnego"/>
          <w:rFonts w:asciiTheme="minorHAnsi" w:hAnsiTheme="minorHAnsi" w:cstheme="minorHAnsi"/>
          <w:color w:val="222222"/>
          <w:sz w:val="21"/>
          <w:szCs w:val="21"/>
        </w:rPr>
        <w:footnoteReference w:id="2"/>
      </w:r>
      <w:r w:rsidRPr="009C218C">
        <w:rPr>
          <w:rFonts w:asciiTheme="minorHAnsi" w:hAnsiTheme="minorHAnsi" w:cstheme="minorHAnsi"/>
          <w:color w:val="222222"/>
          <w:sz w:val="21"/>
          <w:szCs w:val="21"/>
        </w:rPr>
        <w:t xml:space="preserve">. </w:t>
      </w:r>
    </w:p>
    <w:p w14:paraId="0D2BBF81" w14:textId="77777777" w:rsidR="00F05AC7" w:rsidRPr="00A75E43" w:rsidRDefault="00F05AC7" w:rsidP="00A536F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</w:p>
    <w:p w14:paraId="51F4DAA2" w14:textId="77777777" w:rsidR="00E52FEF" w:rsidRPr="00A75E43" w:rsidRDefault="00E52FEF" w:rsidP="00A536F8">
      <w:pPr>
        <w:shd w:val="clear" w:color="auto" w:fill="BFBFBF" w:themeFill="background1" w:themeFillShade="BF"/>
        <w:jc w:val="both"/>
        <w:rPr>
          <w:rFonts w:asciiTheme="minorHAnsi" w:hAnsiTheme="minorHAnsi" w:cstheme="minorHAnsi"/>
          <w:b/>
          <w:sz w:val="21"/>
          <w:szCs w:val="21"/>
        </w:rPr>
      </w:pPr>
      <w:r w:rsidRPr="00A75E43">
        <w:rPr>
          <w:rFonts w:asciiTheme="minorHAnsi" w:hAnsiTheme="minorHAnsi" w:cstheme="minorHAnsi"/>
          <w:b/>
          <w:sz w:val="21"/>
          <w:szCs w:val="21"/>
        </w:rPr>
        <w:t>OŚWIADCZENIE DOTYCZĄCE WARUNKÓW UDZIAŁU W POSTĘPOWANIU:</w:t>
      </w:r>
    </w:p>
    <w:p w14:paraId="625E7694" w14:textId="237FE18B" w:rsidR="00F05AC7" w:rsidRPr="00A75E43" w:rsidRDefault="00F05AC7" w:rsidP="00A536F8">
      <w:pPr>
        <w:spacing w:after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Oświadczam, że spełniam warunki udziału w postępowaniu określone przez zamawiającego</w:t>
      </w:r>
      <w:r w:rsidR="00E52FEF" w:rsidRPr="00A75E43">
        <w:rPr>
          <w:rFonts w:asciiTheme="minorHAnsi" w:eastAsia="Calibri" w:hAnsiTheme="minorHAnsi" w:cstheme="minorHAnsi"/>
          <w:lang w:eastAsia="en-US"/>
        </w:rPr>
        <w:t xml:space="preserve"> w SWZ</w:t>
      </w:r>
      <w:r w:rsidRPr="00A75E43">
        <w:rPr>
          <w:rFonts w:asciiTheme="minorHAnsi" w:eastAsia="Calibri" w:hAnsiTheme="minorHAnsi" w:cstheme="minorHAnsi"/>
          <w:lang w:eastAsia="en-US"/>
        </w:rPr>
        <w:t>.</w:t>
      </w:r>
    </w:p>
    <w:p w14:paraId="5CF7E6E1" w14:textId="148E96DE" w:rsidR="00F05AC7" w:rsidRDefault="00E52FEF" w:rsidP="00A536F8">
      <w:pPr>
        <w:spacing w:after="120"/>
        <w:jc w:val="both"/>
        <w:rPr>
          <w:rFonts w:asciiTheme="minorHAnsi" w:hAnsiTheme="minorHAnsi" w:cstheme="minorHAnsi"/>
          <w:sz w:val="21"/>
          <w:szCs w:val="21"/>
        </w:rPr>
      </w:pPr>
      <w:r w:rsidRPr="00A75E43">
        <w:rPr>
          <w:rFonts w:asciiTheme="minorHAnsi" w:eastAsia="Calibri" w:hAnsiTheme="minorHAnsi" w:cstheme="minorHAnsi"/>
          <w:lang w:eastAsia="en-US"/>
        </w:rPr>
        <w:t>Oświadczam</w:t>
      </w:r>
      <w:r w:rsidRPr="00A75E43">
        <w:rPr>
          <w:rStyle w:val="Odwoanieprzypisudolnego"/>
          <w:rFonts w:asciiTheme="minorHAnsi" w:eastAsia="Calibri" w:hAnsiTheme="minorHAnsi" w:cstheme="minorHAnsi"/>
          <w:lang w:eastAsia="en-US"/>
        </w:rPr>
        <w:footnoteReference w:id="3"/>
      </w:r>
      <w:r w:rsidRPr="00A75E43">
        <w:rPr>
          <w:rFonts w:asciiTheme="minorHAnsi" w:eastAsia="Calibri" w:hAnsiTheme="minorHAnsi" w:cstheme="minorHAnsi"/>
          <w:lang w:eastAsia="en-US"/>
        </w:rPr>
        <w:t xml:space="preserve">, że spełniam warunki udziału w postępowaniu określone przez zamawiającego w    SWZ w następującym zakresie:  </w:t>
      </w:r>
      <w:r w:rsidR="00287530">
        <w:rPr>
          <w:rFonts w:asciiTheme="minorHAnsi" w:eastAsia="Calibri" w:hAnsiTheme="minorHAnsi" w:cstheme="minorHAnsi"/>
          <w:lang w:eastAsia="en-US"/>
        </w:rPr>
        <w:t>……………</w:t>
      </w:r>
      <w:r w:rsidRPr="00A75E43">
        <w:rPr>
          <w:rFonts w:asciiTheme="minorHAnsi" w:hAnsiTheme="minorHAnsi" w:cstheme="minorHAnsi"/>
          <w:sz w:val="21"/>
          <w:szCs w:val="21"/>
        </w:rPr>
        <w:t>…………………………………………………………………………………………………………………</w:t>
      </w:r>
    </w:p>
    <w:p w14:paraId="3D3E8EB3" w14:textId="77777777" w:rsidR="009C218C" w:rsidRPr="00A75E43" w:rsidRDefault="009C218C" w:rsidP="00A536F8">
      <w:pPr>
        <w:spacing w:after="120"/>
        <w:jc w:val="both"/>
        <w:rPr>
          <w:rFonts w:asciiTheme="minorHAnsi" w:eastAsia="Calibri" w:hAnsiTheme="minorHAnsi" w:cstheme="minorHAnsi"/>
          <w:lang w:eastAsia="en-US"/>
        </w:rPr>
      </w:pPr>
    </w:p>
    <w:p w14:paraId="6B739AEB" w14:textId="77777777" w:rsidR="00A75E43" w:rsidRPr="00A75E43" w:rsidRDefault="00A75E43" w:rsidP="00A536F8">
      <w:pPr>
        <w:shd w:val="clear" w:color="auto" w:fill="BFBFBF" w:themeFill="background1" w:themeFillShade="BF"/>
        <w:spacing w:after="120"/>
        <w:jc w:val="both"/>
        <w:rPr>
          <w:rFonts w:asciiTheme="minorHAnsi" w:hAnsiTheme="minorHAnsi" w:cstheme="minorHAnsi"/>
          <w:sz w:val="21"/>
          <w:szCs w:val="21"/>
        </w:rPr>
      </w:pPr>
      <w:r w:rsidRPr="00A75E43">
        <w:rPr>
          <w:rFonts w:asciiTheme="minorHAnsi" w:hAnsiTheme="minorHAnsi" w:cstheme="minorHAnsi"/>
          <w:b/>
          <w:sz w:val="21"/>
          <w:szCs w:val="21"/>
        </w:rPr>
        <w:t>INFORMACJA W ZWIĄZKU Z POLEGANIEM NA ZDOLNOŚCIACH LUB SYTUACJI PODMIOTÓW UDOSTEPNIAJĄCYCH ZASOBY</w:t>
      </w:r>
      <w:r w:rsidRPr="00A75E43">
        <w:rPr>
          <w:rFonts w:asciiTheme="minorHAnsi" w:hAnsiTheme="minorHAnsi" w:cstheme="minorHAnsi"/>
          <w:sz w:val="21"/>
          <w:szCs w:val="21"/>
        </w:rPr>
        <w:t xml:space="preserve">: </w:t>
      </w:r>
    </w:p>
    <w:p w14:paraId="1B36AD74" w14:textId="3C01E79F" w:rsidR="00A75E43" w:rsidRPr="00A75E43" w:rsidRDefault="00F05AC7" w:rsidP="00A536F8">
      <w:pPr>
        <w:spacing w:after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Oświadczam</w:t>
      </w:r>
      <w:r w:rsidRPr="00A75E43">
        <w:rPr>
          <w:rFonts w:asciiTheme="minorHAnsi" w:eastAsia="Calibri" w:hAnsiTheme="minorHAnsi" w:cstheme="minorHAnsi"/>
          <w:vertAlign w:val="superscript"/>
          <w:lang w:eastAsia="en-US"/>
        </w:rPr>
        <w:footnoteReference w:id="4"/>
      </w:r>
      <w:r w:rsidRPr="00A75E43">
        <w:rPr>
          <w:rFonts w:asciiTheme="minorHAnsi" w:eastAsia="Calibri" w:hAnsiTheme="minorHAnsi" w:cstheme="minorHAnsi"/>
          <w:lang w:eastAsia="en-US"/>
        </w:rPr>
        <w:t>, że w celu wykazania spełniania warunków udziału w postępowaniu, określonych przez zamawiającego w SWZ</w:t>
      </w:r>
      <w:r w:rsidRPr="00A75E43">
        <w:rPr>
          <w:rFonts w:asciiTheme="minorHAnsi" w:eastAsia="Calibri" w:hAnsiTheme="minorHAnsi" w:cstheme="minorHAnsi"/>
          <w:i/>
          <w:lang w:eastAsia="en-US"/>
        </w:rPr>
        <w:t>,</w:t>
      </w:r>
      <w:r w:rsidRPr="00A75E43">
        <w:rPr>
          <w:rFonts w:asciiTheme="minorHAnsi" w:eastAsia="Calibri" w:hAnsiTheme="minorHAnsi" w:cstheme="minorHAnsi"/>
          <w:lang w:eastAsia="en-US"/>
        </w:rPr>
        <w:t xml:space="preserve"> polegam na </w:t>
      </w:r>
      <w:r w:rsidR="00A75E43" w:rsidRPr="00A75E43">
        <w:rPr>
          <w:rFonts w:asciiTheme="minorHAnsi" w:eastAsia="Calibri" w:hAnsiTheme="minorHAnsi" w:cstheme="minorHAnsi"/>
          <w:lang w:eastAsia="en-US"/>
        </w:rPr>
        <w:t xml:space="preserve">zdolnościach lub sytuacji </w:t>
      </w:r>
      <w:r w:rsidRPr="00A75E43">
        <w:rPr>
          <w:rFonts w:asciiTheme="minorHAnsi" w:eastAsia="Calibri" w:hAnsiTheme="minorHAnsi" w:cstheme="minorHAnsi"/>
          <w:lang w:eastAsia="en-US"/>
        </w:rPr>
        <w:t xml:space="preserve">następującego/ych podmiotu/ów: …………………………………………………………………………………………………………………….……………………………………, </w:t>
      </w:r>
    </w:p>
    <w:p w14:paraId="014D4AB8" w14:textId="728CB633" w:rsidR="00F05AC7" w:rsidRPr="00A75E43" w:rsidRDefault="00F05AC7" w:rsidP="00A536F8">
      <w:pPr>
        <w:spacing w:after="120"/>
        <w:jc w:val="both"/>
        <w:rPr>
          <w:rFonts w:asciiTheme="minorHAnsi" w:eastAsia="Calibri" w:hAnsiTheme="minorHAnsi" w:cstheme="minorHAnsi"/>
          <w:i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 xml:space="preserve">w następującym zakresie: ………………………………………………………………………………………………………………… </w:t>
      </w:r>
      <w:r w:rsidRPr="00A75E43">
        <w:rPr>
          <w:rFonts w:asciiTheme="minorHAnsi" w:eastAsia="Calibri" w:hAnsiTheme="minorHAnsi" w:cstheme="minorHAnsi"/>
          <w:i/>
          <w:lang w:eastAsia="en-US"/>
        </w:rPr>
        <w:t xml:space="preserve">(wskazać podmiot i określić odpowiedni zakres dla wskazanego podmiotu). </w:t>
      </w:r>
    </w:p>
    <w:p w14:paraId="3DA66C84" w14:textId="56032FFE" w:rsidR="00F05AC7" w:rsidRDefault="00F05AC7" w:rsidP="00A536F8">
      <w:pPr>
        <w:spacing w:after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Do oferty wykonawca dołącza oświadczenie podmiotu udostępniającego zasoby, potwierdzające brak podstaw wykluczenia tego podmiotu oraz odpowiednio spełnianie warunków udziału w postępowaniu w zakresie, w jakim wykonawca powołuje się na jego zasoby.</w:t>
      </w:r>
    </w:p>
    <w:p w14:paraId="5354F864" w14:textId="77777777" w:rsidR="009C218C" w:rsidRPr="00A75E43" w:rsidRDefault="009C218C" w:rsidP="00A536F8">
      <w:pPr>
        <w:spacing w:after="120"/>
        <w:jc w:val="both"/>
        <w:rPr>
          <w:rFonts w:asciiTheme="minorHAnsi" w:eastAsia="Calibri" w:hAnsiTheme="minorHAnsi" w:cstheme="minorHAnsi"/>
          <w:lang w:eastAsia="en-US"/>
        </w:rPr>
      </w:pPr>
    </w:p>
    <w:p w14:paraId="349DD66A" w14:textId="77777777" w:rsidR="00F05AC7" w:rsidRPr="00A75E43" w:rsidRDefault="00F05AC7" w:rsidP="00A536F8">
      <w:pPr>
        <w:shd w:val="clear" w:color="auto" w:fill="BFBFBF"/>
        <w:spacing w:before="120"/>
        <w:jc w:val="both"/>
        <w:rPr>
          <w:rFonts w:asciiTheme="minorHAnsi" w:eastAsia="Calibri" w:hAnsiTheme="minorHAnsi" w:cstheme="minorHAnsi"/>
          <w:b/>
          <w:lang w:eastAsia="en-US"/>
        </w:rPr>
      </w:pPr>
      <w:r w:rsidRPr="00A75E43">
        <w:rPr>
          <w:rFonts w:asciiTheme="minorHAnsi" w:eastAsia="Calibri" w:hAnsiTheme="minorHAnsi" w:cstheme="minorHAnsi"/>
          <w:b/>
          <w:lang w:eastAsia="en-US"/>
        </w:rPr>
        <w:t>OŚWIADCZENIE DOTYCZĄCE PODANYCH INFORMACJI:</w:t>
      </w:r>
    </w:p>
    <w:p w14:paraId="26376332" w14:textId="77777777" w:rsidR="00F05AC7" w:rsidRPr="00A75E43" w:rsidRDefault="00F05AC7" w:rsidP="00A536F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 xml:space="preserve">Oświadczam, że wszystkie informacje podane w powyższych oświadczeniach są aktualne </w:t>
      </w:r>
      <w:r w:rsidRPr="00A75E43">
        <w:rPr>
          <w:rFonts w:asciiTheme="minorHAnsi" w:eastAsia="Calibri" w:hAnsiTheme="minorHAnsi" w:cstheme="minorHAnsi"/>
          <w:lang w:eastAsia="en-US"/>
        </w:rPr>
        <w:br/>
        <w:t>i zgodne z prawdą oraz zostały przedstawione z pełną świadomością konsekwencji wprowadzenia zamawiającego w błąd przy przedstawianiu informacji.</w:t>
      </w:r>
    </w:p>
    <w:p w14:paraId="35E541F7" w14:textId="77777777" w:rsidR="00F05AC7" w:rsidRPr="00A75E43" w:rsidRDefault="00F05AC7" w:rsidP="00A536F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</w:p>
    <w:p w14:paraId="50012F9E" w14:textId="77777777" w:rsidR="00A75E43" w:rsidRPr="00A75E43" w:rsidRDefault="00A75E43" w:rsidP="00A536F8">
      <w:pPr>
        <w:shd w:val="clear" w:color="auto" w:fill="BFBFBF" w:themeFill="background1" w:themeFillShade="BF"/>
        <w:spacing w:after="120"/>
        <w:jc w:val="both"/>
        <w:rPr>
          <w:rFonts w:asciiTheme="minorHAnsi" w:hAnsiTheme="minorHAnsi" w:cstheme="minorHAnsi"/>
          <w:b/>
          <w:sz w:val="21"/>
          <w:szCs w:val="21"/>
        </w:rPr>
      </w:pPr>
      <w:r w:rsidRPr="00A75E43">
        <w:rPr>
          <w:rFonts w:asciiTheme="minorHAnsi" w:hAnsiTheme="minorHAnsi" w:cstheme="minorHAnsi"/>
          <w:b/>
          <w:sz w:val="21"/>
          <w:szCs w:val="21"/>
        </w:rPr>
        <w:t>INFORMACJA DOTYCZĄCA DOSTĘPU DO PODMIOTOWYCH ŚRODKÓW DOWODOWYCH:</w:t>
      </w:r>
    </w:p>
    <w:p w14:paraId="588C8FAC" w14:textId="77777777" w:rsidR="00A75E43" w:rsidRPr="00A75E43" w:rsidRDefault="00A75E43" w:rsidP="00A536F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Wskazuję następujące podmiotowe środki dowodowe, które można uzyskać za pomocą bezpłatnych i ogólnodostępnych baz danych, oraz dane umożliwiające dostęp do tych środków:</w:t>
      </w:r>
    </w:p>
    <w:p w14:paraId="23709A12" w14:textId="77777777" w:rsidR="00A75E43" w:rsidRPr="00A75E43" w:rsidRDefault="00A75E43" w:rsidP="00A536F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1) ......................................................................................................................................................</w:t>
      </w:r>
    </w:p>
    <w:p w14:paraId="31D35D30" w14:textId="77777777" w:rsidR="00A75E43" w:rsidRPr="00A75E43" w:rsidRDefault="00A75E43" w:rsidP="00A536F8">
      <w:pPr>
        <w:jc w:val="both"/>
        <w:rPr>
          <w:rFonts w:asciiTheme="minorHAnsi" w:hAnsiTheme="minorHAnsi" w:cstheme="minorHAnsi"/>
          <w:sz w:val="21"/>
          <w:szCs w:val="21"/>
        </w:rPr>
      </w:pPr>
      <w:r w:rsidRPr="00A75E43">
        <w:rPr>
          <w:rFonts w:asciiTheme="minorHAnsi" w:hAnsiTheme="minorHAnsi"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</w:p>
    <w:p w14:paraId="14AABA34" w14:textId="77777777" w:rsidR="00A75E43" w:rsidRPr="00A75E43" w:rsidRDefault="00A75E43" w:rsidP="00A536F8">
      <w:pPr>
        <w:spacing w:before="120"/>
        <w:jc w:val="both"/>
        <w:rPr>
          <w:rFonts w:asciiTheme="minorHAnsi" w:eastAsia="Calibri" w:hAnsiTheme="minorHAnsi" w:cstheme="minorHAnsi"/>
          <w:lang w:eastAsia="en-US"/>
        </w:rPr>
      </w:pPr>
      <w:r w:rsidRPr="00A75E43">
        <w:rPr>
          <w:rFonts w:asciiTheme="minorHAnsi" w:eastAsia="Calibri" w:hAnsiTheme="minorHAnsi" w:cstheme="minorHAnsi"/>
          <w:lang w:eastAsia="en-US"/>
        </w:rPr>
        <w:t>2) .......................................................................................................................................................</w:t>
      </w:r>
    </w:p>
    <w:p w14:paraId="1A3ED74A" w14:textId="7767B068" w:rsidR="00FF10FF" w:rsidRDefault="00A75E43" w:rsidP="00A536F8">
      <w:pPr>
        <w:jc w:val="both"/>
        <w:rPr>
          <w:rFonts w:asciiTheme="minorHAnsi" w:hAnsiTheme="minorHAnsi" w:cstheme="minorHAnsi"/>
          <w:i/>
          <w:sz w:val="16"/>
          <w:szCs w:val="16"/>
        </w:rPr>
      </w:pPr>
      <w:r w:rsidRPr="00A75E43">
        <w:rPr>
          <w:rFonts w:asciiTheme="minorHAnsi" w:hAnsiTheme="minorHAnsi" w:cstheme="minorHAnsi"/>
          <w:i/>
          <w:sz w:val="16"/>
          <w:szCs w:val="16"/>
        </w:rPr>
        <w:t>(wskazać podmiotowy środek dowodowy, adres internetowy, wydający urząd lub organ, dokładne dane referencyjne dokumentacji)</w:t>
      </w:r>
      <w:bookmarkEnd w:id="0"/>
    </w:p>
    <w:p w14:paraId="5B077941" w14:textId="77777777" w:rsidR="00212FBC" w:rsidRDefault="00212FBC" w:rsidP="00A536F8">
      <w:pPr>
        <w:jc w:val="both"/>
        <w:rPr>
          <w:rFonts w:asciiTheme="minorHAnsi" w:hAnsiTheme="minorHAnsi" w:cstheme="minorHAnsi"/>
          <w:i/>
          <w:sz w:val="16"/>
          <w:szCs w:val="16"/>
        </w:rPr>
      </w:pPr>
    </w:p>
    <w:p w14:paraId="11070EC8" w14:textId="77777777" w:rsidR="00212FBC" w:rsidRDefault="00212FBC" w:rsidP="00A536F8">
      <w:pPr>
        <w:jc w:val="both"/>
        <w:rPr>
          <w:rFonts w:asciiTheme="minorHAnsi" w:hAnsiTheme="minorHAnsi" w:cstheme="minorHAnsi"/>
          <w:i/>
          <w:sz w:val="16"/>
          <w:szCs w:val="16"/>
        </w:rPr>
      </w:pPr>
    </w:p>
    <w:p w14:paraId="0B4B35DE" w14:textId="77777777" w:rsidR="00B47E7E" w:rsidRPr="001A16AF" w:rsidRDefault="00B47E7E" w:rsidP="00B47E7E">
      <w:pPr>
        <w:shd w:val="clear" w:color="auto" w:fill="BFBFBF"/>
        <w:spacing w:before="120"/>
        <w:jc w:val="both"/>
        <w:rPr>
          <w:rFonts w:asciiTheme="minorHAnsi" w:eastAsia="Calibri" w:hAnsiTheme="minorHAnsi" w:cstheme="minorHAnsi"/>
          <w:b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b/>
          <w:sz w:val="21"/>
          <w:szCs w:val="21"/>
          <w:lang w:eastAsia="en-US"/>
        </w:rPr>
        <w:lastRenderedPageBreak/>
        <w:t>OŚWIADCZENIE DOTYCZĄCE CERTYFIKATÓW:</w:t>
      </w:r>
    </w:p>
    <w:p w14:paraId="5F5E4543" w14:textId="77777777" w:rsidR="00B47E7E" w:rsidRPr="001A16AF" w:rsidRDefault="00B47E7E" w:rsidP="00B47E7E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Oświadczam, że będę posługiwał się certyfikatem, o którym mowa w art. 124 ust. 2 ustawy Pzp. TAK/NIE</w:t>
      </w:r>
      <w:r w:rsidRPr="001A16AF">
        <w:rPr>
          <w:rStyle w:val="Odwoanieprzypisudolnego"/>
          <w:rFonts w:asciiTheme="minorHAnsi" w:eastAsia="Calibri" w:hAnsiTheme="minorHAnsi" w:cstheme="minorHAnsi"/>
          <w:sz w:val="21"/>
          <w:szCs w:val="21"/>
          <w:lang w:eastAsia="en-US"/>
        </w:rPr>
        <w:footnoteReference w:id="5"/>
      </w: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.</w:t>
      </w:r>
    </w:p>
    <w:p w14:paraId="3E93FD59" w14:textId="77777777" w:rsidR="00B47E7E" w:rsidRPr="001A16AF" w:rsidRDefault="00B47E7E" w:rsidP="00B47E7E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Numer i oznaczenie certyfikatu:………………………………………………………………………..</w:t>
      </w:r>
    </w:p>
    <w:p w14:paraId="4E6B0949" w14:textId="77777777" w:rsidR="00B47E7E" w:rsidRPr="001A16AF" w:rsidRDefault="00B47E7E" w:rsidP="00B47E7E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Nazwa podmiotu certyfikującego, który wydał certyfikat: …………………………………………………………………..</w:t>
      </w:r>
    </w:p>
    <w:p w14:paraId="7B501A12" w14:textId="77777777" w:rsidR="00B47E7E" w:rsidRPr="001A16AF" w:rsidRDefault="00B47E7E" w:rsidP="00B47E7E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Okres ważności certyfikacji wykonawców zamówień publicznych: …………………………………………………</w:t>
      </w:r>
    </w:p>
    <w:p w14:paraId="4B051B9A" w14:textId="77777777" w:rsidR="00B47E7E" w:rsidRPr="001A16AF" w:rsidRDefault="00B47E7E" w:rsidP="00B47E7E">
      <w:pPr>
        <w:spacing w:before="120"/>
        <w:jc w:val="both"/>
        <w:rPr>
          <w:rFonts w:asciiTheme="minorHAnsi" w:eastAsia="Calibri" w:hAnsiTheme="minorHAnsi" w:cstheme="minorHAnsi"/>
          <w:sz w:val="21"/>
          <w:szCs w:val="21"/>
          <w:lang w:eastAsia="en-US"/>
        </w:rPr>
      </w:pPr>
      <w:r w:rsidRPr="001A16AF">
        <w:rPr>
          <w:rFonts w:asciiTheme="minorHAnsi" w:eastAsia="Calibri" w:hAnsiTheme="minorHAnsi" w:cstheme="minorHAnsi"/>
          <w:sz w:val="21"/>
          <w:szCs w:val="21"/>
          <w:lang w:eastAsia="en-US"/>
        </w:rPr>
        <w:t>Podstawy wykluczenia lub warunki udziału w postępowaniu, w zakresie których będę posługiwał się certyfikatem: ……………………………………………………………………………………………………</w:t>
      </w:r>
    </w:p>
    <w:p w14:paraId="7BB74D71" w14:textId="77777777" w:rsidR="00B47E7E" w:rsidRPr="009C218C" w:rsidRDefault="00B47E7E" w:rsidP="00A536F8">
      <w:pPr>
        <w:jc w:val="both"/>
        <w:rPr>
          <w:rFonts w:asciiTheme="minorHAnsi" w:hAnsiTheme="minorHAnsi" w:cstheme="minorHAnsi"/>
          <w:i/>
          <w:sz w:val="16"/>
          <w:szCs w:val="16"/>
        </w:rPr>
      </w:pPr>
    </w:p>
    <w:sectPr w:rsidR="00B47E7E" w:rsidRPr="009C218C" w:rsidSect="00610AF5">
      <w:headerReference w:type="default" r:id="rId11"/>
      <w:footerReference w:type="default" r:id="rId12"/>
      <w:pgSz w:w="11906" w:h="16838"/>
      <w:pgMar w:top="1247" w:right="1133" w:bottom="1843" w:left="993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3948D" w14:textId="77777777" w:rsidR="00AC4A24" w:rsidRDefault="00AC4A24" w:rsidP="00B97871">
      <w:r>
        <w:separator/>
      </w:r>
    </w:p>
  </w:endnote>
  <w:endnote w:type="continuationSeparator" w:id="0">
    <w:p w14:paraId="5614072C" w14:textId="77777777" w:rsidR="00AC4A24" w:rsidRDefault="00AC4A24" w:rsidP="00B9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venir-Light">
    <w:altName w:val="Calibri"/>
    <w:charset w:val="00"/>
    <w:family w:val="swiss"/>
    <w:pitch w:val="variable"/>
    <w:sig w:usb0="800000AF" w:usb1="5000204A" w:usb2="00000000" w:usb3="00000000" w:csb0="0000009B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1442881077"/>
      <w:docPartObj>
        <w:docPartGallery w:val="Page Numbers (Bottom of Page)"/>
        <w:docPartUnique/>
      </w:docPartObj>
    </w:sdtPr>
    <w:sdtEndPr>
      <w:rPr>
        <w:rStyle w:val="Numerstrony"/>
      </w:rPr>
    </w:sdtEndPr>
    <w:sdtContent>
      <w:p w14:paraId="0A0DE746" w14:textId="77777777" w:rsidR="009965F2" w:rsidRDefault="009965F2" w:rsidP="00D640C2">
        <w:pPr>
          <w:pStyle w:val="Stopka"/>
          <w:framePr w:w="136" w:h="346" w:hRule="exact" w:wrap="none" w:vAnchor="text" w:hAnchor="page" w:x="5909" w:y="-284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>
          <w:rPr>
            <w:rStyle w:val="Numerstrony"/>
          </w:rPr>
          <w:t>1</w:t>
        </w:r>
        <w:r>
          <w:rPr>
            <w:rStyle w:val="Numerstrony"/>
          </w:rPr>
          <w:fldChar w:fldCharType="end"/>
        </w:r>
      </w:p>
    </w:sdtContent>
  </w:sdt>
  <w:p w14:paraId="4E4F9662" w14:textId="6E9EF449" w:rsidR="001A64EE" w:rsidRPr="009965F2" w:rsidRDefault="001A64EE" w:rsidP="009965F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79325" w14:textId="77777777" w:rsidR="00AC4A24" w:rsidRDefault="00AC4A24" w:rsidP="00B97871">
      <w:r>
        <w:separator/>
      </w:r>
    </w:p>
  </w:footnote>
  <w:footnote w:type="continuationSeparator" w:id="0">
    <w:p w14:paraId="7862238A" w14:textId="77777777" w:rsidR="00AC4A24" w:rsidRDefault="00AC4A24" w:rsidP="00B97871">
      <w:r>
        <w:continuationSeparator/>
      </w:r>
    </w:p>
  </w:footnote>
  <w:footnote w:id="1">
    <w:p w14:paraId="751658AE" w14:textId="77777777" w:rsidR="00F05AC7" w:rsidRPr="00BE0230" w:rsidRDefault="00F05AC7" w:rsidP="00F05AC7">
      <w:pPr>
        <w:pStyle w:val="Tekstprzypisudolnego"/>
        <w:rPr>
          <w:rFonts w:ascii="Arial" w:hAnsi="Arial" w:cs="Arial"/>
          <w:sz w:val="16"/>
          <w:szCs w:val="16"/>
        </w:rPr>
      </w:pPr>
      <w:r w:rsidRPr="00BE0230">
        <w:rPr>
          <w:rStyle w:val="Odwoanieprzypisudolnego"/>
          <w:rFonts w:ascii="Arial" w:hAnsi="Arial" w:cs="Arial"/>
        </w:rPr>
        <w:footnoteRef/>
      </w:r>
      <w:r w:rsidRPr="00BE0230">
        <w:rPr>
          <w:rFonts w:ascii="Arial" w:hAnsi="Arial" w:cs="Arial"/>
        </w:rPr>
        <w:t xml:space="preserve"> </w:t>
      </w:r>
      <w:r w:rsidRPr="00BE0230">
        <w:rPr>
          <w:rFonts w:ascii="Arial" w:hAnsi="Arial" w:cs="Arial"/>
          <w:sz w:val="16"/>
          <w:szCs w:val="16"/>
        </w:rPr>
        <w:t>Niepotrzebne skreślić.</w:t>
      </w:r>
    </w:p>
  </w:footnote>
  <w:footnote w:id="2">
    <w:p w14:paraId="2E0B0E3B" w14:textId="77777777" w:rsidR="00E52FEF" w:rsidRPr="00BE0230" w:rsidRDefault="00E52FEF" w:rsidP="00E52FEF">
      <w:pPr>
        <w:jc w:val="both"/>
        <w:rPr>
          <w:rFonts w:ascii="Arial" w:hAnsi="Arial" w:cs="Arial"/>
          <w:sz w:val="16"/>
          <w:szCs w:val="16"/>
        </w:rPr>
      </w:pPr>
      <w:r w:rsidRPr="00BE0230">
        <w:rPr>
          <w:rStyle w:val="Odwoanieprzypisudolnego"/>
          <w:rFonts w:ascii="Arial" w:hAnsi="Arial" w:cs="Arial"/>
          <w:sz w:val="16"/>
          <w:szCs w:val="16"/>
        </w:rPr>
        <w:footnoteRef/>
      </w:r>
      <w:r w:rsidRPr="00BE0230">
        <w:rPr>
          <w:rFonts w:ascii="Arial" w:hAnsi="Arial" w:cs="Arial"/>
          <w:sz w:val="16"/>
          <w:szCs w:val="16"/>
        </w:rPr>
        <w:t xml:space="preserve"> Zgodnie z treścią art. 7 ust. 1 ustawy z dnia 13 kwietnia 2022 r. </w:t>
      </w:r>
      <w:r w:rsidRPr="00BE0230">
        <w:rPr>
          <w:rFonts w:ascii="Arial" w:hAnsi="Arial" w:cs="Arial"/>
          <w:i/>
          <w:iCs/>
          <w:sz w:val="16"/>
          <w:szCs w:val="16"/>
        </w:rPr>
        <w:t xml:space="preserve">o szczególnych rozwiązaniach w zakresie przeciwdziałania wspieraniu agresji na Ukrainę oraz służących ochronie bezpieczeństwa narodowego, zwanej dalej „ustawą”, </w:t>
      </w:r>
      <w:r w:rsidRPr="00BE0230">
        <w:rPr>
          <w:rFonts w:ascii="Arial" w:hAnsi="Arial" w:cs="Arial"/>
          <w:sz w:val="16"/>
          <w:szCs w:val="16"/>
        </w:rPr>
        <w:t>z postępowania o udzielenie zamówienia publicznego lub konkursu prowadzonego na podstawie ustawy Pzp wyklucza się:</w:t>
      </w:r>
    </w:p>
    <w:p w14:paraId="792DA614" w14:textId="77777777" w:rsidR="00E52FEF" w:rsidRPr="00BE0230" w:rsidRDefault="00E52FEF" w:rsidP="00E52FEF">
      <w:pPr>
        <w:jc w:val="both"/>
        <w:rPr>
          <w:rFonts w:ascii="Arial" w:hAnsi="Arial" w:cs="Arial"/>
          <w:sz w:val="16"/>
          <w:szCs w:val="16"/>
        </w:rPr>
      </w:pPr>
      <w:r w:rsidRPr="00BE0230">
        <w:rPr>
          <w:rFonts w:ascii="Arial" w:hAnsi="Arial" w:cs="Arial"/>
          <w:sz w:val="16"/>
          <w:szCs w:val="16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67493364" w14:textId="369A1EB0" w:rsidR="00E52FEF" w:rsidRPr="00BE0230" w:rsidRDefault="00E52FEF" w:rsidP="00E52FEF">
      <w:pPr>
        <w:jc w:val="both"/>
        <w:rPr>
          <w:rFonts w:ascii="Arial" w:hAnsi="Arial" w:cs="Arial"/>
          <w:sz w:val="16"/>
          <w:szCs w:val="16"/>
        </w:rPr>
      </w:pPr>
      <w:r w:rsidRPr="00BE0230">
        <w:rPr>
          <w:rFonts w:ascii="Arial" w:hAnsi="Arial" w:cs="Arial"/>
          <w:sz w:val="16"/>
          <w:szCs w:val="16"/>
        </w:rPr>
        <w:t>2) wykonawcę oraz uczestnika konkursu, którego beneficjentem rzeczywistym w rozumieniu ustawy z dnia 1 marca 2018 r. o przeciwdziałaniu praniu pieniędzy oraz finansowaniu terroryzmu (</w:t>
      </w:r>
      <w:r w:rsidR="00113688" w:rsidRPr="00113688">
        <w:rPr>
          <w:rFonts w:ascii="Arial" w:hAnsi="Arial" w:cs="Arial"/>
          <w:sz w:val="16"/>
          <w:szCs w:val="16"/>
        </w:rPr>
        <w:t>Dz. U. z 2023 r. poz. 1124, z późn. zm.</w:t>
      </w:r>
      <w:r w:rsidRPr="00BE0230">
        <w:rPr>
          <w:rFonts w:ascii="Arial" w:hAnsi="Arial" w:cs="Arial"/>
          <w:sz w:val="16"/>
          <w:szCs w:val="16"/>
        </w:rPr>
        <w:t>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7E457358" w14:textId="59E63CF9" w:rsidR="00E52FEF" w:rsidRPr="00BE0230" w:rsidRDefault="00E52FEF" w:rsidP="00E52FEF">
      <w:pPr>
        <w:jc w:val="both"/>
        <w:rPr>
          <w:rFonts w:ascii="Arial" w:hAnsi="Arial" w:cs="Arial"/>
          <w:sz w:val="16"/>
          <w:szCs w:val="16"/>
        </w:rPr>
      </w:pPr>
      <w:r w:rsidRPr="00BE0230">
        <w:rPr>
          <w:rFonts w:ascii="Arial" w:hAnsi="Arial" w:cs="Arial"/>
          <w:sz w:val="16"/>
          <w:szCs w:val="16"/>
        </w:rPr>
        <w:t>3) wykonawcę oraz uczestnika konkursu, którego jednostką dominującą w rozumieniu art. 3 ust. 1 pkt 37 ustawy z dnia 29 września 1994 r. o rachunkowości (</w:t>
      </w:r>
      <w:r w:rsidR="00113688" w:rsidRPr="00113688">
        <w:rPr>
          <w:rFonts w:ascii="Arial" w:hAnsi="Arial" w:cs="Arial"/>
          <w:sz w:val="16"/>
          <w:szCs w:val="16"/>
        </w:rPr>
        <w:t>Dz. U. z 2023 r. poz. 120, 295 i 1598 oraz z 2024 r. poz. 619, 1685 i 1863</w:t>
      </w:r>
      <w:r w:rsidRPr="00BE0230">
        <w:rPr>
          <w:rFonts w:ascii="Arial" w:hAnsi="Arial" w:cs="Arial"/>
          <w:sz w:val="16"/>
          <w:szCs w:val="16"/>
        </w:rPr>
        <w:t>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</w:footnote>
  <w:footnote w:id="3">
    <w:p w14:paraId="6CE32CAA" w14:textId="1F3C3A2A" w:rsidR="00E52FEF" w:rsidRPr="00BE0230" w:rsidRDefault="00E52FEF" w:rsidP="00A75E43">
      <w:pPr>
        <w:jc w:val="both"/>
        <w:rPr>
          <w:rFonts w:ascii="Arial" w:hAnsi="Arial" w:cs="Arial"/>
          <w:sz w:val="16"/>
          <w:szCs w:val="16"/>
        </w:rPr>
      </w:pPr>
      <w:r w:rsidRPr="007311D3">
        <w:rPr>
          <w:rStyle w:val="Odwoanieprzypisudolnego"/>
          <w:rFonts w:ascii="Arial" w:hAnsi="Arial" w:cs="Arial"/>
        </w:rPr>
        <w:footnoteRef/>
      </w:r>
      <w:r w:rsidRPr="007311D3">
        <w:rPr>
          <w:rFonts w:ascii="Arial" w:hAnsi="Arial" w:cs="Arial"/>
        </w:rPr>
        <w:t xml:space="preserve"> </w:t>
      </w:r>
      <w:r w:rsidRPr="00BE0230">
        <w:rPr>
          <w:rFonts w:ascii="Arial" w:hAnsi="Arial" w:cs="Arial"/>
          <w:sz w:val="16"/>
          <w:szCs w:val="16"/>
        </w:rPr>
        <w:t>Stosuje tylko wykonawca/wykonawca wspólnie ubiegający się o zamówienie, który polega na zdolnościach lub sytuacji  podmiotów udostepniających zasoby, a jednocześnie samodzielnie w pewnym zakresie wykazuje spełnianie warunków</w:t>
      </w:r>
    </w:p>
  </w:footnote>
  <w:footnote w:id="4">
    <w:p w14:paraId="75550B56" w14:textId="77777777" w:rsidR="00F05AC7" w:rsidRDefault="00F05AC7" w:rsidP="00F05AC7">
      <w:pPr>
        <w:pStyle w:val="Tekstprzypisudolnego"/>
      </w:pPr>
      <w:r w:rsidRPr="007311D3">
        <w:rPr>
          <w:rStyle w:val="Odwoanieprzypisudolnego"/>
        </w:rPr>
        <w:footnoteRef/>
      </w:r>
      <w:r w:rsidRPr="007311D3">
        <w:t xml:space="preserve"> </w:t>
      </w:r>
      <w:r w:rsidRPr="00BE0230">
        <w:rPr>
          <w:rFonts w:ascii="Arial" w:hAnsi="Arial" w:cs="Arial"/>
          <w:sz w:val="16"/>
          <w:szCs w:val="16"/>
        </w:rPr>
        <w:t>Niepotrzebne skreślić.</w:t>
      </w:r>
    </w:p>
  </w:footnote>
  <w:footnote w:id="5">
    <w:p w14:paraId="1E00AE8D" w14:textId="77777777" w:rsidR="00B47E7E" w:rsidRDefault="00B47E7E" w:rsidP="00B47E7E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8537C">
        <w:rPr>
          <w:rFonts w:ascii="Arial" w:hAnsi="Arial" w:cs="Arial"/>
          <w:sz w:val="16"/>
          <w:szCs w:val="16"/>
        </w:rPr>
        <w:t>Niepotrzebne skreślić.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38E9E" w14:textId="77777777" w:rsidR="00486CDB" w:rsidRDefault="00486CDB" w:rsidP="00486CDB">
    <w:pPr>
      <w:pBdr>
        <w:top w:val="nil"/>
        <w:left w:val="nil"/>
        <w:bottom w:val="nil"/>
        <w:right w:val="nil"/>
        <w:between w:val="nil"/>
      </w:pBdr>
      <w:tabs>
        <w:tab w:val="center" w:pos="4703"/>
        <w:tab w:val="right" w:pos="9406"/>
      </w:tabs>
    </w:pPr>
  </w:p>
  <w:p w14:paraId="761175B8" w14:textId="1157B8F0" w:rsidR="00E11DC5" w:rsidRPr="006A1FF6" w:rsidRDefault="00E11DC5" w:rsidP="0074169F">
    <w:pPr>
      <w:pStyle w:val="Nagwek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eastAsia="Arial"/>
        <w:sz w:val="22"/>
        <w:szCs w:val="22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5"/>
    <w:multiLevelType w:val="multilevel"/>
    <w:tmpl w:val="4894AC14"/>
    <w:name w:val="WW8Num7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asciiTheme="minorHAnsi" w:eastAsia="MS Mincho" w:hAnsiTheme="minorHAnsi" w:cstheme="minorHAnsi" w:hint="default"/>
        <w:b w:val="0"/>
        <w:i w:val="0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" w15:restartNumberingAfterBreak="0">
    <w:nsid w:val="00000006"/>
    <w:multiLevelType w:val="multilevel"/>
    <w:tmpl w:val="F12474C4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28"/>
        </w:tabs>
        <w:ind w:left="1428" w:hanging="720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3" w15:restartNumberingAfterBreak="0">
    <w:nsid w:val="0000000A"/>
    <w:multiLevelType w:val="multilevel"/>
    <w:tmpl w:val="0000000A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)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 w15:restartNumberingAfterBreak="0">
    <w:nsid w:val="0000000E"/>
    <w:multiLevelType w:val="multilevel"/>
    <w:tmpl w:val="0000000E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)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" w15:restartNumberingAfterBreak="0">
    <w:nsid w:val="00000016"/>
    <w:multiLevelType w:val="multilevel"/>
    <w:tmpl w:val="00000016"/>
    <w:name w:val="WW8Num2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decimal"/>
      <w:lvlText w:val="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)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decimal"/>
      <w:lvlText w:val="%8)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decimal"/>
      <w:lvlText w:val="%9)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6" w15:restartNumberingAfterBreak="0">
    <w:nsid w:val="0000002C"/>
    <w:multiLevelType w:val="multilevel"/>
    <w:tmpl w:val="43882F60"/>
    <w:name w:val="WW8Num47"/>
    <w:lvl w:ilvl="0">
      <w:start w:val="1"/>
      <w:numFmt w:val="decimal"/>
      <w:lvlText w:val="%1)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cs="Times New Roman"/>
        <w:sz w:val="22"/>
        <w:szCs w:val="22"/>
      </w:rPr>
    </w:lvl>
    <w:lvl w:ilvl="2">
      <w:start w:val="1"/>
      <w:numFmt w:val="decimal"/>
      <w:lvlText w:val="%3."/>
      <w:lvlJc w:val="left"/>
      <w:pPr>
        <w:tabs>
          <w:tab w:val="num" w:pos="2624"/>
        </w:tabs>
        <w:ind w:left="2624" w:hanging="360"/>
      </w:pPr>
      <w:rPr>
        <w:rFonts w:cs="Times New Roman"/>
      </w:rPr>
    </w:lvl>
    <w:lvl w:ilvl="3">
      <w:start w:val="1"/>
      <w:numFmt w:val="decimal"/>
      <w:lvlText w:val="%4)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>
      <w:start w:val="1"/>
      <w:numFmt w:val="lowerRoman"/>
      <w:lvlText w:val="%6."/>
      <w:lvlJc w:val="left"/>
      <w:pPr>
        <w:tabs>
          <w:tab w:val="num" w:pos="4604"/>
        </w:tabs>
        <w:ind w:left="460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7" w15:restartNumberingAfterBreak="0">
    <w:nsid w:val="00000050"/>
    <w:multiLevelType w:val="multilevel"/>
    <w:tmpl w:val="2D48792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44509D7"/>
    <w:multiLevelType w:val="hybridMultilevel"/>
    <w:tmpl w:val="6396092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59220C"/>
    <w:multiLevelType w:val="multilevel"/>
    <w:tmpl w:val="F12474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428"/>
        </w:tabs>
        <w:ind w:left="1428" w:hanging="720"/>
      </w:pPr>
      <w:rPr>
        <w:rFonts w:ascii="Calibri" w:eastAsia="Times New Roman" w:hAnsi="Calibri" w:cs="Times New Roman"/>
      </w:rPr>
    </w:lvl>
    <w:lvl w:ilvl="2">
      <w:start w:val="1"/>
      <w:numFmt w:val="decimal"/>
      <w:lvlText w:val="%1.%2.%3."/>
      <w:lvlJc w:val="left"/>
      <w:pPr>
        <w:tabs>
          <w:tab w:val="num" w:pos="2136"/>
        </w:tabs>
        <w:ind w:left="2136" w:hanging="720"/>
      </w:pPr>
    </w:lvl>
    <w:lvl w:ilvl="3">
      <w:start w:val="1"/>
      <w:numFmt w:val="decimal"/>
      <w:lvlText w:val="%1.%2.%3.%4."/>
      <w:lvlJc w:val="left"/>
      <w:pPr>
        <w:tabs>
          <w:tab w:val="num" w:pos="3204"/>
        </w:tabs>
        <w:ind w:left="3204" w:hanging="1080"/>
      </w:pPr>
    </w:lvl>
    <w:lvl w:ilvl="4">
      <w:start w:val="1"/>
      <w:numFmt w:val="decimal"/>
      <w:lvlText w:val="%1.%2.%3.%4.%5."/>
      <w:lvlJc w:val="left"/>
      <w:pPr>
        <w:tabs>
          <w:tab w:val="num" w:pos="3912"/>
        </w:tabs>
        <w:ind w:left="3912" w:hanging="1080"/>
      </w:pPr>
    </w:lvl>
    <w:lvl w:ilvl="5">
      <w:start w:val="1"/>
      <w:numFmt w:val="decimal"/>
      <w:lvlText w:val="%1.%2.%3.%4.%5.%6."/>
      <w:lvlJc w:val="left"/>
      <w:pPr>
        <w:tabs>
          <w:tab w:val="num" w:pos="4980"/>
        </w:tabs>
        <w:ind w:left="4980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048"/>
        </w:tabs>
        <w:ind w:left="6048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6756"/>
        </w:tabs>
        <w:ind w:left="675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7824"/>
        </w:tabs>
        <w:ind w:left="7824" w:hanging="2160"/>
      </w:pPr>
    </w:lvl>
  </w:abstractNum>
  <w:abstractNum w:abstractNumId="10" w15:restartNumberingAfterBreak="0">
    <w:nsid w:val="083804DB"/>
    <w:multiLevelType w:val="hybridMultilevel"/>
    <w:tmpl w:val="D7A6A4FA"/>
    <w:lvl w:ilvl="0" w:tplc="4C1E79C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09483693"/>
    <w:multiLevelType w:val="hybridMultilevel"/>
    <w:tmpl w:val="D8E2F9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9954A5"/>
    <w:multiLevelType w:val="hybridMultilevel"/>
    <w:tmpl w:val="D7A6A4FA"/>
    <w:lvl w:ilvl="0" w:tplc="4C1E79C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0A0872F9"/>
    <w:multiLevelType w:val="hybridMultilevel"/>
    <w:tmpl w:val="2E18CD5E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0C4D04DC"/>
    <w:multiLevelType w:val="hybridMultilevel"/>
    <w:tmpl w:val="DE96AD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26421C">
      <w:start w:val="1"/>
      <w:numFmt w:val="decimal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MS Mincho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0F125AB8"/>
    <w:multiLevelType w:val="hybridMultilevel"/>
    <w:tmpl w:val="7EB0C48E"/>
    <w:lvl w:ilvl="0" w:tplc="0415000F">
      <w:start w:val="1"/>
      <w:numFmt w:val="decimal"/>
      <w:lvlText w:val="%1."/>
      <w:lvlJc w:val="left"/>
      <w:pPr>
        <w:ind w:left="1480" w:hanging="360"/>
      </w:pPr>
    </w:lvl>
    <w:lvl w:ilvl="1" w:tplc="04150011">
      <w:start w:val="1"/>
      <w:numFmt w:val="decimal"/>
      <w:lvlText w:val="%2)"/>
      <w:lvlJc w:val="left"/>
      <w:pPr>
        <w:ind w:left="720" w:hanging="360"/>
      </w:pPr>
    </w:lvl>
    <w:lvl w:ilvl="2" w:tplc="0415001B">
      <w:start w:val="1"/>
      <w:numFmt w:val="lowerRoman"/>
      <w:lvlText w:val="%3."/>
      <w:lvlJc w:val="right"/>
      <w:pPr>
        <w:ind w:left="2920" w:hanging="180"/>
      </w:pPr>
    </w:lvl>
    <w:lvl w:ilvl="3" w:tplc="0415000F" w:tentative="1">
      <w:start w:val="1"/>
      <w:numFmt w:val="decimal"/>
      <w:lvlText w:val="%4."/>
      <w:lvlJc w:val="left"/>
      <w:pPr>
        <w:ind w:left="3640" w:hanging="360"/>
      </w:pPr>
    </w:lvl>
    <w:lvl w:ilvl="4" w:tplc="04150019" w:tentative="1">
      <w:start w:val="1"/>
      <w:numFmt w:val="lowerLetter"/>
      <w:lvlText w:val="%5."/>
      <w:lvlJc w:val="left"/>
      <w:pPr>
        <w:ind w:left="4360" w:hanging="360"/>
      </w:pPr>
    </w:lvl>
    <w:lvl w:ilvl="5" w:tplc="0415001B" w:tentative="1">
      <w:start w:val="1"/>
      <w:numFmt w:val="lowerRoman"/>
      <w:lvlText w:val="%6."/>
      <w:lvlJc w:val="right"/>
      <w:pPr>
        <w:ind w:left="5080" w:hanging="180"/>
      </w:pPr>
    </w:lvl>
    <w:lvl w:ilvl="6" w:tplc="0415000F" w:tentative="1">
      <w:start w:val="1"/>
      <w:numFmt w:val="decimal"/>
      <w:lvlText w:val="%7."/>
      <w:lvlJc w:val="left"/>
      <w:pPr>
        <w:ind w:left="5800" w:hanging="360"/>
      </w:pPr>
    </w:lvl>
    <w:lvl w:ilvl="7" w:tplc="04150019" w:tentative="1">
      <w:start w:val="1"/>
      <w:numFmt w:val="lowerLetter"/>
      <w:lvlText w:val="%8."/>
      <w:lvlJc w:val="left"/>
      <w:pPr>
        <w:ind w:left="6520" w:hanging="360"/>
      </w:pPr>
    </w:lvl>
    <w:lvl w:ilvl="8" w:tplc="0415001B" w:tentative="1">
      <w:start w:val="1"/>
      <w:numFmt w:val="lowerRoman"/>
      <w:lvlText w:val="%9."/>
      <w:lvlJc w:val="right"/>
      <w:pPr>
        <w:ind w:left="7240" w:hanging="180"/>
      </w:pPr>
    </w:lvl>
  </w:abstractNum>
  <w:abstractNum w:abstractNumId="16" w15:restartNumberingAfterBreak="0">
    <w:nsid w:val="12963055"/>
    <w:multiLevelType w:val="hybridMultilevel"/>
    <w:tmpl w:val="24F42FD8"/>
    <w:lvl w:ilvl="0" w:tplc="F6D02468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2B35C21"/>
    <w:multiLevelType w:val="hybridMultilevel"/>
    <w:tmpl w:val="04269AC6"/>
    <w:lvl w:ilvl="0" w:tplc="19DC795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7E95C1B"/>
    <w:multiLevelType w:val="hybridMultilevel"/>
    <w:tmpl w:val="3D125A1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5A2BF4"/>
    <w:multiLevelType w:val="multilevel"/>
    <w:tmpl w:val="C22EEC80"/>
    <w:name w:val="WW8Num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i w:val="0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sz w:val="22"/>
        <w:szCs w:val="22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20" w15:restartNumberingAfterBreak="0">
    <w:nsid w:val="4B802CE9"/>
    <w:multiLevelType w:val="hybridMultilevel"/>
    <w:tmpl w:val="81A0709A"/>
    <w:lvl w:ilvl="0" w:tplc="5254B7B4">
      <w:start w:val="1"/>
      <w:numFmt w:val="decimal"/>
      <w:lvlText w:val="%1."/>
      <w:lvlJc w:val="left"/>
      <w:pPr>
        <w:ind w:left="428" w:hanging="428"/>
        <w:jc w:val="right"/>
      </w:pPr>
      <w:rPr>
        <w:rFonts w:ascii="Calibri" w:eastAsia="Calibri" w:hAnsi="Calibri" w:cs="Times New Roman" w:hint="default"/>
        <w:b w:val="0"/>
        <w:spacing w:val="-1"/>
        <w:w w:val="99"/>
        <w:sz w:val="24"/>
        <w:szCs w:val="24"/>
      </w:rPr>
    </w:lvl>
    <w:lvl w:ilvl="1" w:tplc="1EBEBED4">
      <w:start w:val="1"/>
      <w:numFmt w:val="decimal"/>
      <w:lvlText w:val="%2)"/>
      <w:lvlJc w:val="right"/>
      <w:pPr>
        <w:ind w:left="709" w:hanging="360"/>
      </w:pPr>
      <w:rPr>
        <w:rFonts w:asciiTheme="minorHAnsi" w:eastAsia="MS Mincho" w:hAnsiTheme="minorHAnsi" w:cstheme="minorHAnsi" w:hint="default"/>
        <w:b w:val="0"/>
        <w:bCs w:val="0"/>
        <w:color w:val="auto"/>
        <w:w w:val="99"/>
        <w:sz w:val="22"/>
        <w:szCs w:val="22"/>
      </w:rPr>
    </w:lvl>
    <w:lvl w:ilvl="2" w:tplc="7D0257B0">
      <w:start w:val="1"/>
      <w:numFmt w:val="lowerLetter"/>
      <w:lvlText w:val="%3)"/>
      <w:lvlJc w:val="left"/>
      <w:pPr>
        <w:ind w:left="1651" w:hanging="360"/>
      </w:pPr>
      <w:rPr>
        <w:rFonts w:hint="default"/>
      </w:rPr>
    </w:lvl>
    <w:lvl w:ilvl="3" w:tplc="444457BE">
      <w:start w:val="1"/>
      <w:numFmt w:val="bullet"/>
      <w:lvlText w:val="•"/>
      <w:lvlJc w:val="left"/>
      <w:pPr>
        <w:ind w:left="2594" w:hanging="360"/>
      </w:pPr>
      <w:rPr>
        <w:rFonts w:hint="default"/>
      </w:rPr>
    </w:lvl>
    <w:lvl w:ilvl="4" w:tplc="8B04A5FA">
      <w:start w:val="1"/>
      <w:numFmt w:val="bullet"/>
      <w:lvlText w:val="•"/>
      <w:lvlJc w:val="left"/>
      <w:pPr>
        <w:ind w:left="3536" w:hanging="360"/>
      </w:pPr>
      <w:rPr>
        <w:rFonts w:hint="default"/>
      </w:rPr>
    </w:lvl>
    <w:lvl w:ilvl="5" w:tplc="E346AA44">
      <w:start w:val="1"/>
      <w:numFmt w:val="bullet"/>
      <w:lvlText w:val="•"/>
      <w:lvlJc w:val="left"/>
      <w:pPr>
        <w:ind w:left="4479" w:hanging="360"/>
      </w:pPr>
      <w:rPr>
        <w:rFonts w:hint="default"/>
      </w:rPr>
    </w:lvl>
    <w:lvl w:ilvl="6" w:tplc="852A0CD2">
      <w:start w:val="1"/>
      <w:numFmt w:val="bullet"/>
      <w:lvlText w:val="•"/>
      <w:lvlJc w:val="left"/>
      <w:pPr>
        <w:ind w:left="5421" w:hanging="360"/>
      </w:pPr>
      <w:rPr>
        <w:rFonts w:hint="default"/>
      </w:rPr>
    </w:lvl>
    <w:lvl w:ilvl="7" w:tplc="23CA6F5C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8" w:tplc="7B62D6EA">
      <w:start w:val="1"/>
      <w:numFmt w:val="bullet"/>
      <w:lvlText w:val="•"/>
      <w:lvlJc w:val="left"/>
      <w:pPr>
        <w:ind w:left="7306" w:hanging="360"/>
      </w:pPr>
      <w:rPr>
        <w:rFonts w:hint="default"/>
      </w:rPr>
    </w:lvl>
  </w:abstractNum>
  <w:abstractNum w:abstractNumId="21" w15:restartNumberingAfterBreak="0">
    <w:nsid w:val="4DF328D3"/>
    <w:multiLevelType w:val="hybridMultilevel"/>
    <w:tmpl w:val="54C81334"/>
    <w:lvl w:ilvl="0" w:tplc="F70E9902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  <w:b w:val="0"/>
        <w:bCs/>
        <w:color w:val="auto"/>
        <w:sz w:val="22"/>
        <w:szCs w:val="22"/>
      </w:rPr>
    </w:lvl>
    <w:lvl w:ilvl="1" w:tplc="696A6260">
      <w:start w:val="1"/>
      <w:numFmt w:val="decimal"/>
      <w:lvlText w:val="%2)"/>
      <w:lvlJc w:val="left"/>
      <w:pPr>
        <w:tabs>
          <w:tab w:val="num" w:pos="1866"/>
        </w:tabs>
        <w:ind w:left="1866" w:hanging="360"/>
      </w:pPr>
      <w:rPr>
        <w:rFonts w:eastAsia="TimesNewRoman" w:hint="default"/>
      </w:rPr>
    </w:lvl>
    <w:lvl w:ilvl="2" w:tplc="4EDCBF28">
      <w:start w:val="1"/>
      <w:numFmt w:val="bullet"/>
      <w:lvlText w:val=""/>
      <w:lvlJc w:val="left"/>
      <w:pPr>
        <w:tabs>
          <w:tab w:val="num" w:pos="2766"/>
        </w:tabs>
        <w:ind w:left="2766" w:hanging="360"/>
      </w:pPr>
      <w:rPr>
        <w:rFonts w:ascii="Symbol" w:hAnsi="Symbol" w:hint="default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abstractNum w:abstractNumId="22" w15:restartNumberingAfterBreak="0">
    <w:nsid w:val="4E1A0EC9"/>
    <w:multiLevelType w:val="hybridMultilevel"/>
    <w:tmpl w:val="E65028F0"/>
    <w:lvl w:ilvl="0" w:tplc="F8A8D75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570A6230"/>
    <w:multiLevelType w:val="multilevel"/>
    <w:tmpl w:val="719CEB58"/>
    <w:lvl w:ilvl="0">
      <w:start w:val="1"/>
      <w:numFmt w:val="decimal"/>
      <w:pStyle w:val="TableParagraph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1B4BD4"/>
    <w:multiLevelType w:val="hybridMultilevel"/>
    <w:tmpl w:val="B576024C"/>
    <w:lvl w:ilvl="0" w:tplc="14960E7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FC142D3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Calibri" w:hAnsi="Calibri" w:cs="Calibri" w:hint="default"/>
        <w:sz w:val="20"/>
        <w:szCs w:val="20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EA9379F"/>
    <w:multiLevelType w:val="hybridMultilevel"/>
    <w:tmpl w:val="815058E0"/>
    <w:lvl w:ilvl="0" w:tplc="04150011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5" w:hanging="360"/>
      </w:pPr>
    </w:lvl>
    <w:lvl w:ilvl="2" w:tplc="0415001B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6255107C"/>
    <w:multiLevelType w:val="hybridMultilevel"/>
    <w:tmpl w:val="DE96AD0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426421C">
      <w:start w:val="1"/>
      <w:numFmt w:val="decimal"/>
      <w:lvlText w:val="%6)"/>
      <w:lvlJc w:val="right"/>
      <w:pPr>
        <w:tabs>
          <w:tab w:val="num" w:pos="4320"/>
        </w:tabs>
        <w:ind w:left="4320" w:hanging="180"/>
      </w:pPr>
      <w:rPr>
        <w:rFonts w:ascii="Times New Roman" w:eastAsia="MS Mincho" w:hAnsi="Times New Roman"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2E24B4F"/>
    <w:multiLevelType w:val="hybridMultilevel"/>
    <w:tmpl w:val="A2DE969E"/>
    <w:lvl w:ilvl="0" w:tplc="71E02BA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7E1086"/>
    <w:multiLevelType w:val="hybridMultilevel"/>
    <w:tmpl w:val="3C3C2A6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6AB317B6"/>
    <w:multiLevelType w:val="hybridMultilevel"/>
    <w:tmpl w:val="E7CAE478"/>
    <w:lvl w:ilvl="0" w:tplc="5CACC8F0">
      <w:start w:val="1"/>
      <w:numFmt w:val="decimal"/>
      <w:lvlText w:val="%1)"/>
      <w:lvlJc w:val="left"/>
      <w:pPr>
        <w:ind w:left="720" w:hanging="360"/>
      </w:pPr>
      <w:rPr>
        <w:rFonts w:eastAsia="TimesNewRoman"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15B15"/>
    <w:multiLevelType w:val="hybridMultilevel"/>
    <w:tmpl w:val="8448608A"/>
    <w:lvl w:ilvl="0" w:tplc="EB8C0758">
      <w:start w:val="1"/>
      <w:numFmt w:val="decimal"/>
      <w:lvlText w:val="%1."/>
      <w:lvlJc w:val="left"/>
      <w:pPr>
        <w:ind w:left="1440" w:hanging="360"/>
      </w:pPr>
      <w:rPr>
        <w:rFonts w:asciiTheme="minorHAnsi" w:eastAsia="Times New Roman" w:hAnsiTheme="minorHAnsi" w:cstheme="minorHAnsi" w:hint="default"/>
        <w:b w:val="0"/>
        <w:i w:val="0"/>
        <w:color w:val="auto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1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0415001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0640C6B"/>
    <w:multiLevelType w:val="hybridMultilevel"/>
    <w:tmpl w:val="D7DCA1B2"/>
    <w:lvl w:ilvl="0" w:tplc="C0528F4C">
      <w:start w:val="1"/>
      <w:numFmt w:val="decimal"/>
      <w:lvlText w:val="%1."/>
      <w:lvlJc w:val="left"/>
      <w:pPr>
        <w:ind w:left="543" w:hanging="428"/>
        <w:jc w:val="right"/>
      </w:pPr>
      <w:rPr>
        <w:rFonts w:ascii="Calibri" w:eastAsia="Calibri" w:hAnsi="Calibri" w:cs="Times New Roman" w:hint="default"/>
        <w:b w:val="0"/>
        <w:spacing w:val="-1"/>
        <w:w w:val="99"/>
        <w:sz w:val="24"/>
        <w:szCs w:val="24"/>
      </w:rPr>
    </w:lvl>
    <w:lvl w:ilvl="1" w:tplc="B7888CA0">
      <w:start w:val="1"/>
      <w:numFmt w:val="decimal"/>
      <w:lvlText w:val="%2)"/>
      <w:lvlJc w:val="right"/>
      <w:pPr>
        <w:ind w:left="824" w:hanging="360"/>
      </w:pPr>
      <w:rPr>
        <w:rFonts w:asciiTheme="minorHAnsi" w:eastAsia="MS Mincho" w:hAnsiTheme="minorHAnsi" w:cstheme="minorHAnsi" w:hint="default"/>
        <w:b w:val="0"/>
        <w:bCs w:val="0"/>
        <w:color w:val="auto"/>
        <w:w w:val="99"/>
        <w:sz w:val="24"/>
        <w:szCs w:val="24"/>
      </w:rPr>
    </w:lvl>
    <w:lvl w:ilvl="2" w:tplc="7D0257B0">
      <w:start w:val="1"/>
      <w:numFmt w:val="lowerLetter"/>
      <w:lvlText w:val="%3)"/>
      <w:lvlJc w:val="left"/>
      <w:pPr>
        <w:ind w:left="1766" w:hanging="360"/>
      </w:pPr>
      <w:rPr>
        <w:rFonts w:hint="default"/>
      </w:rPr>
    </w:lvl>
    <w:lvl w:ilvl="3" w:tplc="444457BE">
      <w:start w:val="1"/>
      <w:numFmt w:val="bullet"/>
      <w:lvlText w:val="•"/>
      <w:lvlJc w:val="left"/>
      <w:pPr>
        <w:ind w:left="2709" w:hanging="360"/>
      </w:pPr>
      <w:rPr>
        <w:rFonts w:hint="default"/>
      </w:rPr>
    </w:lvl>
    <w:lvl w:ilvl="4" w:tplc="8B04A5FA">
      <w:start w:val="1"/>
      <w:numFmt w:val="bullet"/>
      <w:lvlText w:val="•"/>
      <w:lvlJc w:val="left"/>
      <w:pPr>
        <w:ind w:left="3651" w:hanging="360"/>
      </w:pPr>
      <w:rPr>
        <w:rFonts w:hint="default"/>
      </w:rPr>
    </w:lvl>
    <w:lvl w:ilvl="5" w:tplc="E346AA44">
      <w:start w:val="1"/>
      <w:numFmt w:val="bullet"/>
      <w:lvlText w:val="•"/>
      <w:lvlJc w:val="left"/>
      <w:pPr>
        <w:ind w:left="4594" w:hanging="360"/>
      </w:pPr>
      <w:rPr>
        <w:rFonts w:hint="default"/>
      </w:rPr>
    </w:lvl>
    <w:lvl w:ilvl="6" w:tplc="852A0CD2">
      <w:start w:val="1"/>
      <w:numFmt w:val="bullet"/>
      <w:lvlText w:val="•"/>
      <w:lvlJc w:val="left"/>
      <w:pPr>
        <w:ind w:left="5536" w:hanging="360"/>
      </w:pPr>
      <w:rPr>
        <w:rFonts w:hint="default"/>
      </w:rPr>
    </w:lvl>
    <w:lvl w:ilvl="7" w:tplc="23CA6F5C">
      <w:start w:val="1"/>
      <w:numFmt w:val="bullet"/>
      <w:lvlText w:val="•"/>
      <w:lvlJc w:val="left"/>
      <w:pPr>
        <w:ind w:left="6479" w:hanging="360"/>
      </w:pPr>
      <w:rPr>
        <w:rFonts w:hint="default"/>
      </w:rPr>
    </w:lvl>
    <w:lvl w:ilvl="8" w:tplc="7B62D6EA">
      <w:start w:val="1"/>
      <w:numFmt w:val="bullet"/>
      <w:lvlText w:val="•"/>
      <w:lvlJc w:val="left"/>
      <w:pPr>
        <w:ind w:left="7421" w:hanging="360"/>
      </w:pPr>
      <w:rPr>
        <w:rFonts w:hint="default"/>
      </w:rPr>
    </w:lvl>
  </w:abstractNum>
  <w:abstractNum w:abstractNumId="32" w15:restartNumberingAfterBreak="0">
    <w:nsid w:val="72754DEF"/>
    <w:multiLevelType w:val="hybridMultilevel"/>
    <w:tmpl w:val="D138E1C0"/>
    <w:lvl w:ilvl="0" w:tplc="2FFC5D4E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74756E91"/>
    <w:multiLevelType w:val="hybridMultilevel"/>
    <w:tmpl w:val="E13C68D6"/>
    <w:lvl w:ilvl="0" w:tplc="04150017">
      <w:start w:val="1"/>
      <w:numFmt w:val="lowerLetter"/>
      <w:lvlText w:val="%1)"/>
      <w:lvlJc w:val="left"/>
      <w:pPr>
        <w:ind w:left="1263" w:hanging="360"/>
      </w:pPr>
    </w:lvl>
    <w:lvl w:ilvl="1" w:tplc="04150019" w:tentative="1">
      <w:start w:val="1"/>
      <w:numFmt w:val="lowerLetter"/>
      <w:lvlText w:val="%2."/>
      <w:lvlJc w:val="left"/>
      <w:pPr>
        <w:ind w:left="1983" w:hanging="360"/>
      </w:pPr>
    </w:lvl>
    <w:lvl w:ilvl="2" w:tplc="0415001B" w:tentative="1">
      <w:start w:val="1"/>
      <w:numFmt w:val="lowerRoman"/>
      <w:lvlText w:val="%3."/>
      <w:lvlJc w:val="right"/>
      <w:pPr>
        <w:ind w:left="2703" w:hanging="180"/>
      </w:pPr>
    </w:lvl>
    <w:lvl w:ilvl="3" w:tplc="0415000F" w:tentative="1">
      <w:start w:val="1"/>
      <w:numFmt w:val="decimal"/>
      <w:lvlText w:val="%4."/>
      <w:lvlJc w:val="left"/>
      <w:pPr>
        <w:ind w:left="3423" w:hanging="360"/>
      </w:pPr>
    </w:lvl>
    <w:lvl w:ilvl="4" w:tplc="04150019" w:tentative="1">
      <w:start w:val="1"/>
      <w:numFmt w:val="lowerLetter"/>
      <w:lvlText w:val="%5."/>
      <w:lvlJc w:val="left"/>
      <w:pPr>
        <w:ind w:left="4143" w:hanging="360"/>
      </w:pPr>
    </w:lvl>
    <w:lvl w:ilvl="5" w:tplc="0415001B" w:tentative="1">
      <w:start w:val="1"/>
      <w:numFmt w:val="lowerRoman"/>
      <w:lvlText w:val="%6."/>
      <w:lvlJc w:val="right"/>
      <w:pPr>
        <w:ind w:left="4863" w:hanging="180"/>
      </w:pPr>
    </w:lvl>
    <w:lvl w:ilvl="6" w:tplc="0415000F" w:tentative="1">
      <w:start w:val="1"/>
      <w:numFmt w:val="decimal"/>
      <w:lvlText w:val="%7."/>
      <w:lvlJc w:val="left"/>
      <w:pPr>
        <w:ind w:left="5583" w:hanging="360"/>
      </w:pPr>
    </w:lvl>
    <w:lvl w:ilvl="7" w:tplc="04150019" w:tentative="1">
      <w:start w:val="1"/>
      <w:numFmt w:val="lowerLetter"/>
      <w:lvlText w:val="%8."/>
      <w:lvlJc w:val="left"/>
      <w:pPr>
        <w:ind w:left="6303" w:hanging="360"/>
      </w:pPr>
    </w:lvl>
    <w:lvl w:ilvl="8" w:tplc="0415001B" w:tentative="1">
      <w:start w:val="1"/>
      <w:numFmt w:val="lowerRoman"/>
      <w:lvlText w:val="%9."/>
      <w:lvlJc w:val="right"/>
      <w:pPr>
        <w:ind w:left="7023" w:hanging="180"/>
      </w:pPr>
    </w:lvl>
  </w:abstractNum>
  <w:abstractNum w:abstractNumId="34" w15:restartNumberingAfterBreak="0">
    <w:nsid w:val="7F3036AB"/>
    <w:multiLevelType w:val="hybridMultilevel"/>
    <w:tmpl w:val="54C81334"/>
    <w:lvl w:ilvl="0" w:tplc="F70E9902">
      <w:start w:val="1"/>
      <w:numFmt w:val="decimal"/>
      <w:lvlText w:val="%1."/>
      <w:lvlJc w:val="left"/>
      <w:pPr>
        <w:tabs>
          <w:tab w:val="num" w:pos="1506"/>
        </w:tabs>
        <w:ind w:left="1506" w:hanging="360"/>
      </w:pPr>
      <w:rPr>
        <w:rFonts w:hint="default"/>
        <w:b w:val="0"/>
        <w:bCs/>
        <w:color w:val="auto"/>
        <w:sz w:val="22"/>
        <w:szCs w:val="22"/>
      </w:rPr>
    </w:lvl>
    <w:lvl w:ilvl="1" w:tplc="696A6260">
      <w:start w:val="1"/>
      <w:numFmt w:val="decimal"/>
      <w:lvlText w:val="%2)"/>
      <w:lvlJc w:val="left"/>
      <w:pPr>
        <w:tabs>
          <w:tab w:val="num" w:pos="1866"/>
        </w:tabs>
        <w:ind w:left="1866" w:hanging="360"/>
      </w:pPr>
      <w:rPr>
        <w:rFonts w:eastAsia="TimesNewRoman" w:hint="default"/>
      </w:rPr>
    </w:lvl>
    <w:lvl w:ilvl="2" w:tplc="4EDCBF28">
      <w:start w:val="1"/>
      <w:numFmt w:val="bullet"/>
      <w:lvlText w:val=""/>
      <w:lvlJc w:val="left"/>
      <w:pPr>
        <w:tabs>
          <w:tab w:val="num" w:pos="2766"/>
        </w:tabs>
        <w:ind w:left="2766" w:hanging="360"/>
      </w:pPr>
      <w:rPr>
        <w:rFonts w:ascii="Symbol" w:hAnsi="Symbol" w:hint="default"/>
        <w:color w:val="auto"/>
      </w:rPr>
    </w:lvl>
    <w:lvl w:ilvl="3" w:tplc="041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026"/>
        </w:tabs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746"/>
        </w:tabs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86"/>
        </w:tabs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906"/>
        </w:tabs>
        <w:ind w:left="6906" w:hanging="180"/>
      </w:pPr>
    </w:lvl>
  </w:abstractNum>
  <w:num w:numId="1" w16cid:durableId="1062095365">
    <w:abstractNumId w:val="23"/>
  </w:num>
  <w:num w:numId="2" w16cid:durableId="402456899">
    <w:abstractNumId w:val="2"/>
  </w:num>
  <w:num w:numId="3" w16cid:durableId="1193374909">
    <w:abstractNumId w:val="7"/>
  </w:num>
  <w:num w:numId="4" w16cid:durableId="1449592887">
    <w:abstractNumId w:val="19"/>
  </w:num>
  <w:num w:numId="5" w16cid:durableId="1593246526">
    <w:abstractNumId w:val="24"/>
  </w:num>
  <w:num w:numId="6" w16cid:durableId="618074761">
    <w:abstractNumId w:val="30"/>
  </w:num>
  <w:num w:numId="7" w16cid:durableId="1856991272">
    <w:abstractNumId w:val="26"/>
  </w:num>
  <w:num w:numId="8" w16cid:durableId="758016244">
    <w:abstractNumId w:val="25"/>
  </w:num>
  <w:num w:numId="9" w16cid:durableId="519587236">
    <w:abstractNumId w:val="17"/>
  </w:num>
  <w:num w:numId="10" w16cid:durableId="998538987">
    <w:abstractNumId w:val="27"/>
  </w:num>
  <w:num w:numId="11" w16cid:durableId="442581117">
    <w:abstractNumId w:val="10"/>
  </w:num>
  <w:num w:numId="12" w16cid:durableId="264660076">
    <w:abstractNumId w:val="21"/>
  </w:num>
  <w:num w:numId="13" w16cid:durableId="1352998437">
    <w:abstractNumId w:val="15"/>
  </w:num>
  <w:num w:numId="14" w16cid:durableId="1449003491">
    <w:abstractNumId w:val="20"/>
  </w:num>
  <w:num w:numId="15" w16cid:durableId="1192300045">
    <w:abstractNumId w:val="9"/>
  </w:num>
  <w:num w:numId="16" w16cid:durableId="1552040564">
    <w:abstractNumId w:val="34"/>
  </w:num>
  <w:num w:numId="17" w16cid:durableId="1364673436">
    <w:abstractNumId w:val="14"/>
  </w:num>
  <w:num w:numId="18" w16cid:durableId="418790471">
    <w:abstractNumId w:val="29"/>
  </w:num>
  <w:num w:numId="19" w16cid:durableId="1945454321">
    <w:abstractNumId w:val="16"/>
  </w:num>
  <w:num w:numId="20" w16cid:durableId="2003586067">
    <w:abstractNumId w:val="22"/>
  </w:num>
  <w:num w:numId="21" w16cid:durableId="1658530663">
    <w:abstractNumId w:val="28"/>
  </w:num>
  <w:num w:numId="22" w16cid:durableId="1411537579">
    <w:abstractNumId w:val="11"/>
  </w:num>
  <w:num w:numId="23" w16cid:durableId="359743955">
    <w:abstractNumId w:val="32"/>
  </w:num>
  <w:num w:numId="24" w16cid:durableId="713891163">
    <w:abstractNumId w:val="12"/>
  </w:num>
  <w:num w:numId="25" w16cid:durableId="1345746528">
    <w:abstractNumId w:val="31"/>
  </w:num>
  <w:num w:numId="26" w16cid:durableId="1782800972">
    <w:abstractNumId w:val="13"/>
  </w:num>
  <w:num w:numId="27" w16cid:durableId="225268493">
    <w:abstractNumId w:val="33"/>
  </w:num>
  <w:num w:numId="28" w16cid:durableId="1613052466">
    <w:abstractNumId w:val="8"/>
  </w:num>
  <w:num w:numId="29" w16cid:durableId="798036571">
    <w:abstractNumId w:val="18"/>
  </w:num>
  <w:numIdMacAtCleanup w:val="2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71"/>
    <w:rsid w:val="00007972"/>
    <w:rsid w:val="00010F10"/>
    <w:rsid w:val="000130D1"/>
    <w:rsid w:val="00020C5C"/>
    <w:rsid w:val="00021AC0"/>
    <w:rsid w:val="00025717"/>
    <w:rsid w:val="00037333"/>
    <w:rsid w:val="00042336"/>
    <w:rsid w:val="000470ED"/>
    <w:rsid w:val="0005024C"/>
    <w:rsid w:val="0005067E"/>
    <w:rsid w:val="00053A99"/>
    <w:rsid w:val="00061916"/>
    <w:rsid w:val="00066E6D"/>
    <w:rsid w:val="00076105"/>
    <w:rsid w:val="0008705F"/>
    <w:rsid w:val="00095D21"/>
    <w:rsid w:val="0009795B"/>
    <w:rsid w:val="000A0291"/>
    <w:rsid w:val="000B0358"/>
    <w:rsid w:val="000B3CF6"/>
    <w:rsid w:val="000B568F"/>
    <w:rsid w:val="000C03A2"/>
    <w:rsid w:val="000C1F53"/>
    <w:rsid w:val="000D1AE7"/>
    <w:rsid w:val="000D3009"/>
    <w:rsid w:val="000D544B"/>
    <w:rsid w:val="000E457E"/>
    <w:rsid w:val="000F1989"/>
    <w:rsid w:val="000F21B7"/>
    <w:rsid w:val="000F2BD4"/>
    <w:rsid w:val="000F2C02"/>
    <w:rsid w:val="000F2C0A"/>
    <w:rsid w:val="000F5FB7"/>
    <w:rsid w:val="00100156"/>
    <w:rsid w:val="00107051"/>
    <w:rsid w:val="00113688"/>
    <w:rsid w:val="0011374B"/>
    <w:rsid w:val="00133849"/>
    <w:rsid w:val="00143F82"/>
    <w:rsid w:val="00153E22"/>
    <w:rsid w:val="00154424"/>
    <w:rsid w:val="00156FB9"/>
    <w:rsid w:val="00161A82"/>
    <w:rsid w:val="00161DE5"/>
    <w:rsid w:val="001630E0"/>
    <w:rsid w:val="001701F9"/>
    <w:rsid w:val="001733EF"/>
    <w:rsid w:val="001832B2"/>
    <w:rsid w:val="00185A5F"/>
    <w:rsid w:val="00187B0F"/>
    <w:rsid w:val="00194004"/>
    <w:rsid w:val="001A16AF"/>
    <w:rsid w:val="001A2A28"/>
    <w:rsid w:val="001A4A65"/>
    <w:rsid w:val="001A57F5"/>
    <w:rsid w:val="001A64EE"/>
    <w:rsid w:val="001A6EEA"/>
    <w:rsid w:val="001B0674"/>
    <w:rsid w:val="001B0FAA"/>
    <w:rsid w:val="001B40A3"/>
    <w:rsid w:val="001B785B"/>
    <w:rsid w:val="001C226C"/>
    <w:rsid w:val="001C3B70"/>
    <w:rsid w:val="001C7FBA"/>
    <w:rsid w:val="001D19F1"/>
    <w:rsid w:val="001D2114"/>
    <w:rsid w:val="001E10C0"/>
    <w:rsid w:val="001E3C5B"/>
    <w:rsid w:val="001E5055"/>
    <w:rsid w:val="001E64C7"/>
    <w:rsid w:val="001E6EC3"/>
    <w:rsid w:val="001F038A"/>
    <w:rsid w:val="001F1E68"/>
    <w:rsid w:val="001F2541"/>
    <w:rsid w:val="00202E70"/>
    <w:rsid w:val="00205BB9"/>
    <w:rsid w:val="00212906"/>
    <w:rsid w:val="00212FBC"/>
    <w:rsid w:val="002135F0"/>
    <w:rsid w:val="00215B4C"/>
    <w:rsid w:val="0021623A"/>
    <w:rsid w:val="00217D13"/>
    <w:rsid w:val="00224B9F"/>
    <w:rsid w:val="00231669"/>
    <w:rsid w:val="0023314F"/>
    <w:rsid w:val="00236484"/>
    <w:rsid w:val="00241D91"/>
    <w:rsid w:val="00242FD7"/>
    <w:rsid w:val="002441C6"/>
    <w:rsid w:val="002539A6"/>
    <w:rsid w:val="00254426"/>
    <w:rsid w:val="00263701"/>
    <w:rsid w:val="00271046"/>
    <w:rsid w:val="0027167C"/>
    <w:rsid w:val="002743FB"/>
    <w:rsid w:val="00277FAB"/>
    <w:rsid w:val="00283AD7"/>
    <w:rsid w:val="00286460"/>
    <w:rsid w:val="00287530"/>
    <w:rsid w:val="0028770D"/>
    <w:rsid w:val="0029666A"/>
    <w:rsid w:val="002A0317"/>
    <w:rsid w:val="002B0459"/>
    <w:rsid w:val="002B2670"/>
    <w:rsid w:val="002C0B10"/>
    <w:rsid w:val="002C6D9B"/>
    <w:rsid w:val="002D0A2E"/>
    <w:rsid w:val="002E30B2"/>
    <w:rsid w:val="002E7B9A"/>
    <w:rsid w:val="002F0F6B"/>
    <w:rsid w:val="002F1BE5"/>
    <w:rsid w:val="002F6CF5"/>
    <w:rsid w:val="003002A0"/>
    <w:rsid w:val="00300BD4"/>
    <w:rsid w:val="003067B9"/>
    <w:rsid w:val="00313A30"/>
    <w:rsid w:val="003167BA"/>
    <w:rsid w:val="00324A54"/>
    <w:rsid w:val="00325CD1"/>
    <w:rsid w:val="00327883"/>
    <w:rsid w:val="00330751"/>
    <w:rsid w:val="00331E74"/>
    <w:rsid w:val="003350DA"/>
    <w:rsid w:val="00337049"/>
    <w:rsid w:val="00337F37"/>
    <w:rsid w:val="003411A6"/>
    <w:rsid w:val="00353F7A"/>
    <w:rsid w:val="00355B92"/>
    <w:rsid w:val="00356D7D"/>
    <w:rsid w:val="0036011A"/>
    <w:rsid w:val="0036530D"/>
    <w:rsid w:val="00365B48"/>
    <w:rsid w:val="00371395"/>
    <w:rsid w:val="00375E8B"/>
    <w:rsid w:val="0038343C"/>
    <w:rsid w:val="00383670"/>
    <w:rsid w:val="00383989"/>
    <w:rsid w:val="003904D2"/>
    <w:rsid w:val="00393ABD"/>
    <w:rsid w:val="003962C1"/>
    <w:rsid w:val="003A1C13"/>
    <w:rsid w:val="003A3B3C"/>
    <w:rsid w:val="003B60A4"/>
    <w:rsid w:val="003B79A1"/>
    <w:rsid w:val="003D5A3E"/>
    <w:rsid w:val="003D645C"/>
    <w:rsid w:val="003E0F42"/>
    <w:rsid w:val="003F2B84"/>
    <w:rsid w:val="004101AF"/>
    <w:rsid w:val="00410B3F"/>
    <w:rsid w:val="0041176E"/>
    <w:rsid w:val="004125A3"/>
    <w:rsid w:val="00414365"/>
    <w:rsid w:val="00417FC9"/>
    <w:rsid w:val="004241F0"/>
    <w:rsid w:val="00425C6F"/>
    <w:rsid w:val="00425C7A"/>
    <w:rsid w:val="00430ACB"/>
    <w:rsid w:val="0043358A"/>
    <w:rsid w:val="004370BD"/>
    <w:rsid w:val="00451A22"/>
    <w:rsid w:val="00454050"/>
    <w:rsid w:val="00457DE5"/>
    <w:rsid w:val="00463D4A"/>
    <w:rsid w:val="00464A4B"/>
    <w:rsid w:val="00471A35"/>
    <w:rsid w:val="00472A38"/>
    <w:rsid w:val="004811F7"/>
    <w:rsid w:val="00483119"/>
    <w:rsid w:val="00486CDB"/>
    <w:rsid w:val="0048737D"/>
    <w:rsid w:val="00493353"/>
    <w:rsid w:val="004A2608"/>
    <w:rsid w:val="004A56E2"/>
    <w:rsid w:val="004B0589"/>
    <w:rsid w:val="004B3114"/>
    <w:rsid w:val="004B470B"/>
    <w:rsid w:val="004B622C"/>
    <w:rsid w:val="004B7E8D"/>
    <w:rsid w:val="004C07BC"/>
    <w:rsid w:val="004C376A"/>
    <w:rsid w:val="004C4D0A"/>
    <w:rsid w:val="004F25C1"/>
    <w:rsid w:val="004F2950"/>
    <w:rsid w:val="004F2AC0"/>
    <w:rsid w:val="00515BD0"/>
    <w:rsid w:val="00524214"/>
    <w:rsid w:val="00526D77"/>
    <w:rsid w:val="00526F4E"/>
    <w:rsid w:val="00527C49"/>
    <w:rsid w:val="0053047F"/>
    <w:rsid w:val="0053763A"/>
    <w:rsid w:val="00541B93"/>
    <w:rsid w:val="005457E5"/>
    <w:rsid w:val="00563DE3"/>
    <w:rsid w:val="00564DFB"/>
    <w:rsid w:val="00567D21"/>
    <w:rsid w:val="0057235F"/>
    <w:rsid w:val="0057279B"/>
    <w:rsid w:val="005764DC"/>
    <w:rsid w:val="00582461"/>
    <w:rsid w:val="00582C33"/>
    <w:rsid w:val="00584305"/>
    <w:rsid w:val="00587D6E"/>
    <w:rsid w:val="005A3756"/>
    <w:rsid w:val="005A61B9"/>
    <w:rsid w:val="005A764B"/>
    <w:rsid w:val="005B220A"/>
    <w:rsid w:val="005B32B5"/>
    <w:rsid w:val="005B4C15"/>
    <w:rsid w:val="005B7801"/>
    <w:rsid w:val="005C29E6"/>
    <w:rsid w:val="005C49C7"/>
    <w:rsid w:val="005C4E01"/>
    <w:rsid w:val="005C7D78"/>
    <w:rsid w:val="005D2B1C"/>
    <w:rsid w:val="005E0689"/>
    <w:rsid w:val="005F0400"/>
    <w:rsid w:val="005F480A"/>
    <w:rsid w:val="00600A59"/>
    <w:rsid w:val="00610AF5"/>
    <w:rsid w:val="006122EA"/>
    <w:rsid w:val="00616EAD"/>
    <w:rsid w:val="006228C3"/>
    <w:rsid w:val="006235E9"/>
    <w:rsid w:val="00632686"/>
    <w:rsid w:val="0063503C"/>
    <w:rsid w:val="006369AE"/>
    <w:rsid w:val="006402BC"/>
    <w:rsid w:val="00640F80"/>
    <w:rsid w:val="006419F1"/>
    <w:rsid w:val="00652127"/>
    <w:rsid w:val="006614C2"/>
    <w:rsid w:val="00664BC5"/>
    <w:rsid w:val="00683DCB"/>
    <w:rsid w:val="00684641"/>
    <w:rsid w:val="006877E6"/>
    <w:rsid w:val="00693817"/>
    <w:rsid w:val="0069428A"/>
    <w:rsid w:val="006A2735"/>
    <w:rsid w:val="006A40F8"/>
    <w:rsid w:val="006A5122"/>
    <w:rsid w:val="006A5E48"/>
    <w:rsid w:val="006B7B4F"/>
    <w:rsid w:val="006D273A"/>
    <w:rsid w:val="006D6705"/>
    <w:rsid w:val="006E159C"/>
    <w:rsid w:val="006E3F94"/>
    <w:rsid w:val="006E514E"/>
    <w:rsid w:val="006E51DF"/>
    <w:rsid w:val="006E72BD"/>
    <w:rsid w:val="006F141C"/>
    <w:rsid w:val="007032F3"/>
    <w:rsid w:val="0070733C"/>
    <w:rsid w:val="0071337B"/>
    <w:rsid w:val="007166A8"/>
    <w:rsid w:val="0072263E"/>
    <w:rsid w:val="00725EA3"/>
    <w:rsid w:val="00727C1F"/>
    <w:rsid w:val="007311D3"/>
    <w:rsid w:val="00732E25"/>
    <w:rsid w:val="00737D41"/>
    <w:rsid w:val="00740108"/>
    <w:rsid w:val="007414AD"/>
    <w:rsid w:val="0074169F"/>
    <w:rsid w:val="007474DD"/>
    <w:rsid w:val="007574A0"/>
    <w:rsid w:val="00766CBA"/>
    <w:rsid w:val="00770749"/>
    <w:rsid w:val="007740E0"/>
    <w:rsid w:val="00785B6A"/>
    <w:rsid w:val="00785D70"/>
    <w:rsid w:val="007905C9"/>
    <w:rsid w:val="00790DFA"/>
    <w:rsid w:val="007A1EE1"/>
    <w:rsid w:val="007A5778"/>
    <w:rsid w:val="007A5BA1"/>
    <w:rsid w:val="007A7537"/>
    <w:rsid w:val="007B1CD7"/>
    <w:rsid w:val="007B2499"/>
    <w:rsid w:val="007B45A7"/>
    <w:rsid w:val="007C6AEA"/>
    <w:rsid w:val="007D029D"/>
    <w:rsid w:val="007D37C2"/>
    <w:rsid w:val="007D5C6B"/>
    <w:rsid w:val="007D666C"/>
    <w:rsid w:val="007E4B4E"/>
    <w:rsid w:val="007F01D6"/>
    <w:rsid w:val="007F52C2"/>
    <w:rsid w:val="007F6FB0"/>
    <w:rsid w:val="00802AA7"/>
    <w:rsid w:val="0080453E"/>
    <w:rsid w:val="00806F57"/>
    <w:rsid w:val="008122E8"/>
    <w:rsid w:val="00813995"/>
    <w:rsid w:val="008160A1"/>
    <w:rsid w:val="00817370"/>
    <w:rsid w:val="00823FC8"/>
    <w:rsid w:val="00824701"/>
    <w:rsid w:val="0083349F"/>
    <w:rsid w:val="008338D4"/>
    <w:rsid w:val="008340B4"/>
    <w:rsid w:val="00835D1E"/>
    <w:rsid w:val="00841815"/>
    <w:rsid w:val="0084575A"/>
    <w:rsid w:val="008525A9"/>
    <w:rsid w:val="0085375D"/>
    <w:rsid w:val="00856D4A"/>
    <w:rsid w:val="00856F88"/>
    <w:rsid w:val="008607EF"/>
    <w:rsid w:val="0086291E"/>
    <w:rsid w:val="008646CF"/>
    <w:rsid w:val="00882543"/>
    <w:rsid w:val="00886DDC"/>
    <w:rsid w:val="008944DD"/>
    <w:rsid w:val="008970BC"/>
    <w:rsid w:val="0089791F"/>
    <w:rsid w:val="008A1244"/>
    <w:rsid w:val="008A2EF4"/>
    <w:rsid w:val="008A3D37"/>
    <w:rsid w:val="008B17EB"/>
    <w:rsid w:val="008B24A8"/>
    <w:rsid w:val="008B2884"/>
    <w:rsid w:val="008B36BD"/>
    <w:rsid w:val="008B3DF1"/>
    <w:rsid w:val="008B4161"/>
    <w:rsid w:val="008B6E99"/>
    <w:rsid w:val="008C1E38"/>
    <w:rsid w:val="008D654A"/>
    <w:rsid w:val="008D7488"/>
    <w:rsid w:val="008E31E4"/>
    <w:rsid w:val="008E3C3B"/>
    <w:rsid w:val="008F6334"/>
    <w:rsid w:val="009101D8"/>
    <w:rsid w:val="00914F06"/>
    <w:rsid w:val="0093086F"/>
    <w:rsid w:val="00932B2A"/>
    <w:rsid w:val="00941B43"/>
    <w:rsid w:val="009466F6"/>
    <w:rsid w:val="009514FC"/>
    <w:rsid w:val="009529A2"/>
    <w:rsid w:val="009562D6"/>
    <w:rsid w:val="00961E9F"/>
    <w:rsid w:val="00962A80"/>
    <w:rsid w:val="009630F0"/>
    <w:rsid w:val="00965FDC"/>
    <w:rsid w:val="0097053C"/>
    <w:rsid w:val="00972C15"/>
    <w:rsid w:val="009765AF"/>
    <w:rsid w:val="00977904"/>
    <w:rsid w:val="00980C82"/>
    <w:rsid w:val="00993B2D"/>
    <w:rsid w:val="009965F2"/>
    <w:rsid w:val="00997728"/>
    <w:rsid w:val="009A0434"/>
    <w:rsid w:val="009B1436"/>
    <w:rsid w:val="009B307F"/>
    <w:rsid w:val="009B5C2E"/>
    <w:rsid w:val="009B61D8"/>
    <w:rsid w:val="009C13ED"/>
    <w:rsid w:val="009C218C"/>
    <w:rsid w:val="009C3D8B"/>
    <w:rsid w:val="009D336C"/>
    <w:rsid w:val="009D5761"/>
    <w:rsid w:val="009E0583"/>
    <w:rsid w:val="009E23ED"/>
    <w:rsid w:val="00A01EAC"/>
    <w:rsid w:val="00A05B19"/>
    <w:rsid w:val="00A16DC7"/>
    <w:rsid w:val="00A24B9E"/>
    <w:rsid w:val="00A26E59"/>
    <w:rsid w:val="00A27C4A"/>
    <w:rsid w:val="00A30D7B"/>
    <w:rsid w:val="00A3418B"/>
    <w:rsid w:val="00A40350"/>
    <w:rsid w:val="00A51FD6"/>
    <w:rsid w:val="00A536F8"/>
    <w:rsid w:val="00A5579C"/>
    <w:rsid w:val="00A627FB"/>
    <w:rsid w:val="00A64070"/>
    <w:rsid w:val="00A64301"/>
    <w:rsid w:val="00A657B4"/>
    <w:rsid w:val="00A71A82"/>
    <w:rsid w:val="00A73D3C"/>
    <w:rsid w:val="00A74C27"/>
    <w:rsid w:val="00A75E09"/>
    <w:rsid w:val="00A75E43"/>
    <w:rsid w:val="00A820F8"/>
    <w:rsid w:val="00A84198"/>
    <w:rsid w:val="00A85FCC"/>
    <w:rsid w:val="00A86B4C"/>
    <w:rsid w:val="00A92B03"/>
    <w:rsid w:val="00A970C5"/>
    <w:rsid w:val="00AA0688"/>
    <w:rsid w:val="00AA3AC5"/>
    <w:rsid w:val="00AC47FD"/>
    <w:rsid w:val="00AC4A24"/>
    <w:rsid w:val="00AC52F3"/>
    <w:rsid w:val="00AD2935"/>
    <w:rsid w:val="00AD3B2A"/>
    <w:rsid w:val="00AD401E"/>
    <w:rsid w:val="00AD5364"/>
    <w:rsid w:val="00AD5530"/>
    <w:rsid w:val="00AD646C"/>
    <w:rsid w:val="00AD6DCE"/>
    <w:rsid w:val="00AE290C"/>
    <w:rsid w:val="00AE4CFA"/>
    <w:rsid w:val="00AE700B"/>
    <w:rsid w:val="00AF451F"/>
    <w:rsid w:val="00AF7E24"/>
    <w:rsid w:val="00B00749"/>
    <w:rsid w:val="00B008EA"/>
    <w:rsid w:val="00B1072B"/>
    <w:rsid w:val="00B1293F"/>
    <w:rsid w:val="00B22FE7"/>
    <w:rsid w:val="00B23AEC"/>
    <w:rsid w:val="00B23E80"/>
    <w:rsid w:val="00B24D66"/>
    <w:rsid w:val="00B2720D"/>
    <w:rsid w:val="00B30EF1"/>
    <w:rsid w:val="00B4019F"/>
    <w:rsid w:val="00B43A2C"/>
    <w:rsid w:val="00B47E7E"/>
    <w:rsid w:val="00B534B4"/>
    <w:rsid w:val="00B664EF"/>
    <w:rsid w:val="00B726FD"/>
    <w:rsid w:val="00B73231"/>
    <w:rsid w:val="00B759CC"/>
    <w:rsid w:val="00B767F6"/>
    <w:rsid w:val="00B81A62"/>
    <w:rsid w:val="00B81E51"/>
    <w:rsid w:val="00B832FF"/>
    <w:rsid w:val="00B8397B"/>
    <w:rsid w:val="00B92CF2"/>
    <w:rsid w:val="00B92F45"/>
    <w:rsid w:val="00B93E0F"/>
    <w:rsid w:val="00B97871"/>
    <w:rsid w:val="00BA03AF"/>
    <w:rsid w:val="00BA26D3"/>
    <w:rsid w:val="00BA36DD"/>
    <w:rsid w:val="00BA4F41"/>
    <w:rsid w:val="00BA6DFB"/>
    <w:rsid w:val="00BB7801"/>
    <w:rsid w:val="00BB7894"/>
    <w:rsid w:val="00BC3E14"/>
    <w:rsid w:val="00BC6A5A"/>
    <w:rsid w:val="00BD0A50"/>
    <w:rsid w:val="00BD4B9F"/>
    <w:rsid w:val="00BD5D84"/>
    <w:rsid w:val="00BD6842"/>
    <w:rsid w:val="00BE0230"/>
    <w:rsid w:val="00BE07F9"/>
    <w:rsid w:val="00BE4CE2"/>
    <w:rsid w:val="00BE6A1D"/>
    <w:rsid w:val="00BF3477"/>
    <w:rsid w:val="00BF775A"/>
    <w:rsid w:val="00C162F2"/>
    <w:rsid w:val="00C16EA5"/>
    <w:rsid w:val="00C27CBB"/>
    <w:rsid w:val="00C30802"/>
    <w:rsid w:val="00C32055"/>
    <w:rsid w:val="00C373CA"/>
    <w:rsid w:val="00C445E2"/>
    <w:rsid w:val="00C44BCE"/>
    <w:rsid w:val="00C549BE"/>
    <w:rsid w:val="00C61830"/>
    <w:rsid w:val="00C6369F"/>
    <w:rsid w:val="00C641AD"/>
    <w:rsid w:val="00C743D7"/>
    <w:rsid w:val="00C807E2"/>
    <w:rsid w:val="00C842B2"/>
    <w:rsid w:val="00C921E1"/>
    <w:rsid w:val="00C95D59"/>
    <w:rsid w:val="00CA4156"/>
    <w:rsid w:val="00CC704B"/>
    <w:rsid w:val="00CD128A"/>
    <w:rsid w:val="00CD1E60"/>
    <w:rsid w:val="00CD30CA"/>
    <w:rsid w:val="00CD4EA1"/>
    <w:rsid w:val="00CE1CA6"/>
    <w:rsid w:val="00CE57A0"/>
    <w:rsid w:val="00CE5950"/>
    <w:rsid w:val="00CF71C6"/>
    <w:rsid w:val="00CF77A8"/>
    <w:rsid w:val="00D01685"/>
    <w:rsid w:val="00D01AD8"/>
    <w:rsid w:val="00D06358"/>
    <w:rsid w:val="00D06968"/>
    <w:rsid w:val="00D07560"/>
    <w:rsid w:val="00D10070"/>
    <w:rsid w:val="00D12019"/>
    <w:rsid w:val="00D12C97"/>
    <w:rsid w:val="00D22D71"/>
    <w:rsid w:val="00D23DFE"/>
    <w:rsid w:val="00D35A97"/>
    <w:rsid w:val="00D42AEA"/>
    <w:rsid w:val="00D43D5F"/>
    <w:rsid w:val="00D44162"/>
    <w:rsid w:val="00D551DE"/>
    <w:rsid w:val="00D56B30"/>
    <w:rsid w:val="00D56C63"/>
    <w:rsid w:val="00D640C2"/>
    <w:rsid w:val="00D6743B"/>
    <w:rsid w:val="00D75BB2"/>
    <w:rsid w:val="00D84033"/>
    <w:rsid w:val="00D90799"/>
    <w:rsid w:val="00D91915"/>
    <w:rsid w:val="00D91B23"/>
    <w:rsid w:val="00D930D9"/>
    <w:rsid w:val="00D96961"/>
    <w:rsid w:val="00DC0625"/>
    <w:rsid w:val="00DC14AB"/>
    <w:rsid w:val="00DC20C8"/>
    <w:rsid w:val="00DC3641"/>
    <w:rsid w:val="00DC5B17"/>
    <w:rsid w:val="00DD048D"/>
    <w:rsid w:val="00DD7020"/>
    <w:rsid w:val="00DD76ED"/>
    <w:rsid w:val="00DE52E9"/>
    <w:rsid w:val="00DE605E"/>
    <w:rsid w:val="00DE7F3A"/>
    <w:rsid w:val="00DF0F58"/>
    <w:rsid w:val="00DF7C72"/>
    <w:rsid w:val="00E022EF"/>
    <w:rsid w:val="00E02DD5"/>
    <w:rsid w:val="00E07D32"/>
    <w:rsid w:val="00E11674"/>
    <w:rsid w:val="00E11DC5"/>
    <w:rsid w:val="00E137C1"/>
    <w:rsid w:val="00E13E7E"/>
    <w:rsid w:val="00E20BF4"/>
    <w:rsid w:val="00E224C9"/>
    <w:rsid w:val="00E3723A"/>
    <w:rsid w:val="00E3784B"/>
    <w:rsid w:val="00E40218"/>
    <w:rsid w:val="00E415E0"/>
    <w:rsid w:val="00E45D2B"/>
    <w:rsid w:val="00E52FEF"/>
    <w:rsid w:val="00E56FDE"/>
    <w:rsid w:val="00E63C11"/>
    <w:rsid w:val="00E718B4"/>
    <w:rsid w:val="00E7600E"/>
    <w:rsid w:val="00E80AC0"/>
    <w:rsid w:val="00E85814"/>
    <w:rsid w:val="00E85EED"/>
    <w:rsid w:val="00E91943"/>
    <w:rsid w:val="00EA4E55"/>
    <w:rsid w:val="00EA6577"/>
    <w:rsid w:val="00EA7515"/>
    <w:rsid w:val="00EB5A65"/>
    <w:rsid w:val="00EB6CC2"/>
    <w:rsid w:val="00EC097E"/>
    <w:rsid w:val="00EC5C8A"/>
    <w:rsid w:val="00EC7B97"/>
    <w:rsid w:val="00EE061C"/>
    <w:rsid w:val="00EE29F5"/>
    <w:rsid w:val="00EE42C3"/>
    <w:rsid w:val="00EF01A9"/>
    <w:rsid w:val="00EF267E"/>
    <w:rsid w:val="00EF324D"/>
    <w:rsid w:val="00EF33C1"/>
    <w:rsid w:val="00F05AC7"/>
    <w:rsid w:val="00F07151"/>
    <w:rsid w:val="00F0726C"/>
    <w:rsid w:val="00F160AD"/>
    <w:rsid w:val="00F1798D"/>
    <w:rsid w:val="00F232A1"/>
    <w:rsid w:val="00F23F4E"/>
    <w:rsid w:val="00F27172"/>
    <w:rsid w:val="00F30A62"/>
    <w:rsid w:val="00F30C8F"/>
    <w:rsid w:val="00F34201"/>
    <w:rsid w:val="00F357E8"/>
    <w:rsid w:val="00F36F4C"/>
    <w:rsid w:val="00F37F8E"/>
    <w:rsid w:val="00F51F12"/>
    <w:rsid w:val="00F564E0"/>
    <w:rsid w:val="00F5765B"/>
    <w:rsid w:val="00F60249"/>
    <w:rsid w:val="00F60515"/>
    <w:rsid w:val="00F6105D"/>
    <w:rsid w:val="00F6181E"/>
    <w:rsid w:val="00F62D87"/>
    <w:rsid w:val="00F6341A"/>
    <w:rsid w:val="00F637A8"/>
    <w:rsid w:val="00F722BC"/>
    <w:rsid w:val="00F87BE5"/>
    <w:rsid w:val="00F90D5B"/>
    <w:rsid w:val="00F9327B"/>
    <w:rsid w:val="00F9746F"/>
    <w:rsid w:val="00FA1897"/>
    <w:rsid w:val="00FA1F1D"/>
    <w:rsid w:val="00FA7077"/>
    <w:rsid w:val="00FB0675"/>
    <w:rsid w:val="00FB0A18"/>
    <w:rsid w:val="00FB2E6C"/>
    <w:rsid w:val="00FC20AD"/>
    <w:rsid w:val="00FC748A"/>
    <w:rsid w:val="00FD376B"/>
    <w:rsid w:val="00FD40C9"/>
    <w:rsid w:val="00FD5EC3"/>
    <w:rsid w:val="00FD7133"/>
    <w:rsid w:val="00FE391E"/>
    <w:rsid w:val="00FF1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66A139"/>
  <w15:chartTrackingRefBased/>
  <w15:docId w15:val="{24C5A0F1-9161-4243-A459-BB05CF9DC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56D7D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97871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B97871"/>
    <w:pPr>
      <w:keepNext/>
      <w:keepLines/>
      <w:spacing w:before="40"/>
      <w:outlineLvl w:val="1"/>
    </w:pPr>
    <w:rPr>
      <w:rFonts w:ascii="Calibri Light" w:hAnsi="Calibri Light"/>
      <w:color w:val="2E74B5"/>
      <w:sz w:val="26"/>
      <w:szCs w:val="26"/>
      <w:lang w:val="x-none" w:eastAsia="x-none"/>
    </w:rPr>
  </w:style>
  <w:style w:type="paragraph" w:styleId="Nagwek3">
    <w:name w:val="heading 3"/>
    <w:basedOn w:val="Normalny"/>
    <w:next w:val="Normalny"/>
    <w:link w:val="Nagwek3Znak"/>
    <w:uiPriority w:val="9"/>
    <w:qFormat/>
    <w:rsid w:val="00B97871"/>
    <w:pPr>
      <w:keepNext/>
      <w:keepLines/>
      <w:spacing w:before="40"/>
      <w:outlineLvl w:val="2"/>
    </w:pPr>
    <w:rPr>
      <w:rFonts w:ascii="Calibri Light" w:hAnsi="Calibri Light"/>
      <w:color w:val="1F4D78"/>
      <w:lang w:val="x-none" w:eastAsia="x-none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B97871"/>
    <w:pPr>
      <w:keepNext/>
      <w:keepLines/>
      <w:spacing w:before="40"/>
      <w:outlineLvl w:val="3"/>
    </w:pPr>
    <w:rPr>
      <w:rFonts w:ascii="Calibri Light" w:hAnsi="Calibri Light"/>
      <w:i/>
      <w:iCs/>
      <w:color w:val="2E74B5"/>
      <w:lang w:val="x-none" w:eastAsia="x-none"/>
    </w:rPr>
  </w:style>
  <w:style w:type="paragraph" w:styleId="Nagwek6">
    <w:name w:val="heading 6"/>
    <w:basedOn w:val="Normalny"/>
    <w:next w:val="Normalny"/>
    <w:link w:val="Nagwek6Znak"/>
    <w:uiPriority w:val="9"/>
    <w:qFormat/>
    <w:rsid w:val="00B97871"/>
    <w:pPr>
      <w:keepNext/>
      <w:keepLines/>
      <w:spacing w:before="40"/>
      <w:outlineLvl w:val="5"/>
    </w:pPr>
    <w:rPr>
      <w:rFonts w:ascii="Calibri Light" w:hAnsi="Calibri Light"/>
      <w:color w:val="1F4D78"/>
      <w:lang w:val="x-none" w:eastAsia="x-none"/>
    </w:rPr>
  </w:style>
  <w:style w:type="paragraph" w:styleId="Nagwek7">
    <w:name w:val="heading 7"/>
    <w:basedOn w:val="Normalny"/>
    <w:next w:val="Normalny"/>
    <w:link w:val="Nagwek7Znak"/>
    <w:unhideWhenUsed/>
    <w:qFormat/>
    <w:rsid w:val="00B97871"/>
    <w:pPr>
      <w:keepNext/>
      <w:keepLines/>
      <w:suppressAutoHyphens/>
      <w:autoSpaceDN w:val="0"/>
      <w:spacing w:before="40" w:line="276" w:lineRule="auto"/>
      <w:textAlignment w:val="baseline"/>
      <w:outlineLvl w:val="6"/>
    </w:pPr>
    <w:rPr>
      <w:rFonts w:ascii="Cambria" w:hAnsi="Cambria"/>
      <w:i/>
      <w:iCs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978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B97871"/>
    <w:rPr>
      <w:rFonts w:ascii="Calibri Light" w:eastAsia="Times New Roman" w:hAnsi="Calibri Light" w:cs="Times New Roman"/>
      <w:color w:val="2E74B5"/>
      <w:sz w:val="26"/>
      <w:szCs w:val="26"/>
      <w:lang w:val="x-none" w:eastAsia="x-none"/>
    </w:rPr>
  </w:style>
  <w:style w:type="character" w:customStyle="1" w:styleId="Nagwek3Znak">
    <w:name w:val="Nagłówek 3 Znak"/>
    <w:basedOn w:val="Domylnaczcionkaakapitu"/>
    <w:link w:val="Nagwek3"/>
    <w:uiPriority w:val="9"/>
    <w:rsid w:val="00B97871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character" w:customStyle="1" w:styleId="Nagwek4Znak">
    <w:name w:val="Nagłówek 4 Znak"/>
    <w:basedOn w:val="Domylnaczcionkaakapitu"/>
    <w:link w:val="Nagwek4"/>
    <w:uiPriority w:val="9"/>
    <w:rsid w:val="00B97871"/>
    <w:rPr>
      <w:rFonts w:ascii="Calibri Light" w:eastAsia="Times New Roman" w:hAnsi="Calibri Light" w:cs="Times New Roman"/>
      <w:i/>
      <w:iCs/>
      <w:color w:val="2E74B5"/>
      <w:sz w:val="24"/>
      <w:szCs w:val="24"/>
      <w:lang w:val="x-none" w:eastAsia="x-none"/>
    </w:rPr>
  </w:style>
  <w:style w:type="character" w:customStyle="1" w:styleId="Nagwek6Znak">
    <w:name w:val="Nagłówek 6 Znak"/>
    <w:basedOn w:val="Domylnaczcionkaakapitu"/>
    <w:link w:val="Nagwek6"/>
    <w:uiPriority w:val="9"/>
    <w:rsid w:val="00B97871"/>
    <w:rPr>
      <w:rFonts w:ascii="Calibri Light" w:eastAsia="Times New Roman" w:hAnsi="Calibri Light" w:cs="Times New Roman"/>
      <w:color w:val="1F4D78"/>
      <w:sz w:val="24"/>
      <w:szCs w:val="24"/>
      <w:lang w:val="x-none" w:eastAsia="x-none"/>
    </w:rPr>
  </w:style>
  <w:style w:type="character" w:customStyle="1" w:styleId="Nagwek7Znak">
    <w:name w:val="Nagłówek 7 Znak"/>
    <w:basedOn w:val="Domylnaczcionkaakapitu"/>
    <w:link w:val="Nagwek7"/>
    <w:rsid w:val="00B97871"/>
    <w:rPr>
      <w:rFonts w:ascii="Cambria" w:eastAsia="Times New Roman" w:hAnsi="Cambria" w:cs="Times New Roman"/>
      <w:i/>
      <w:iCs/>
      <w:color w:val="243F60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B97871"/>
  </w:style>
  <w:style w:type="paragraph" w:styleId="Nagwek">
    <w:name w:val="header"/>
    <w:aliases w:val="Nagłówek strony,Nagłówek strony nieparzystej"/>
    <w:basedOn w:val="Normalny"/>
    <w:link w:val="NagwekZnak"/>
    <w:uiPriority w:val="99"/>
    <w:unhideWhenUsed/>
    <w:rsid w:val="00B97871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NagwekZnak">
    <w:name w:val="Nagłówek Znak"/>
    <w:aliases w:val="Nagłówek strony Znak,Nagłówek strony nieparzystej Znak"/>
    <w:basedOn w:val="Domylnaczcionkaakapitu"/>
    <w:link w:val="Nagwek"/>
    <w:uiPriority w:val="99"/>
    <w:rsid w:val="00B97871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97871"/>
    <w:pPr>
      <w:tabs>
        <w:tab w:val="center" w:pos="4536"/>
        <w:tab w:val="right" w:pos="9072"/>
      </w:tabs>
    </w:pPr>
    <w:rPr>
      <w:rFonts w:ascii="Calibri" w:eastAsia="Calibri" w:hAnsi="Calibri"/>
    </w:rPr>
  </w:style>
  <w:style w:type="character" w:customStyle="1" w:styleId="StopkaZnak">
    <w:name w:val="Stopka Znak"/>
    <w:basedOn w:val="Domylnaczcionkaakapitu"/>
    <w:link w:val="Stopka"/>
    <w:uiPriority w:val="99"/>
    <w:rsid w:val="00B97871"/>
    <w:rPr>
      <w:rFonts w:ascii="Calibri" w:eastAsia="Calibri" w:hAnsi="Calibri" w:cs="Times New Roman"/>
    </w:rPr>
  </w:style>
  <w:style w:type="table" w:styleId="Tabela-Siatka">
    <w:name w:val="Table Grid"/>
    <w:basedOn w:val="Standardowy"/>
    <w:rsid w:val="00B97871"/>
    <w:pPr>
      <w:spacing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97871"/>
    <w:rPr>
      <w:rFonts w:ascii="Tahoma" w:eastAsia="Calibri" w:hAnsi="Tahoma"/>
      <w:sz w:val="16"/>
      <w:szCs w:val="16"/>
      <w:lang w:val="x-none" w:eastAsia="x-non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97871"/>
    <w:rPr>
      <w:rFonts w:ascii="Tahoma" w:eastAsia="Calibri" w:hAnsi="Tahoma" w:cs="Times New Roman"/>
      <w:sz w:val="16"/>
      <w:szCs w:val="16"/>
      <w:lang w:val="x-none" w:eastAsia="x-none"/>
    </w:rPr>
  </w:style>
  <w:style w:type="paragraph" w:styleId="Akapitzlist">
    <w:name w:val="List Paragraph"/>
    <w:aliases w:val="Preambuła,T_SZ_List Paragraph,Numerowanie,Akapit z listą BS,List Paragraph,zwykły tekst,List Paragraph1,BulletC,normalny tekst,Obiekt,L1,Wyliczanie,Akapit z listą31,Bullets,Wypunktowanie,Akapit z listą5,Bulleted list,Odstavec,Nagłowek 3"/>
    <w:basedOn w:val="Normalny"/>
    <w:link w:val="AkapitzlistZnak"/>
    <w:uiPriority w:val="34"/>
    <w:qFormat/>
    <w:rsid w:val="00B97871"/>
    <w:pPr>
      <w:ind w:left="708"/>
    </w:pPr>
  </w:style>
  <w:style w:type="character" w:styleId="Pogrubienie">
    <w:name w:val="Strong"/>
    <w:uiPriority w:val="22"/>
    <w:qFormat/>
    <w:rsid w:val="00B97871"/>
    <w:rPr>
      <w:b/>
      <w:bCs/>
    </w:rPr>
  </w:style>
  <w:style w:type="character" w:styleId="Hipercze">
    <w:name w:val="Hyperlink"/>
    <w:uiPriority w:val="99"/>
    <w:rsid w:val="00B97871"/>
    <w:rPr>
      <w:color w:val="0000FF"/>
      <w:u w:val="single"/>
    </w:rPr>
  </w:style>
  <w:style w:type="character" w:customStyle="1" w:styleId="apple-converted-space">
    <w:name w:val="apple-converted-space"/>
    <w:rsid w:val="00B97871"/>
  </w:style>
  <w:style w:type="paragraph" w:customStyle="1" w:styleId="gmail-m6823937462841334468msolistparagraph">
    <w:name w:val="gmail-m_6823937462841334468msolistparagraph"/>
    <w:basedOn w:val="Normalny"/>
    <w:rsid w:val="00B97871"/>
    <w:pPr>
      <w:spacing w:before="100" w:beforeAutospacing="1" w:after="100" w:afterAutospacing="1"/>
    </w:pPr>
    <w:rPr>
      <w:rFonts w:eastAsia="Calibri"/>
    </w:rPr>
  </w:style>
  <w:style w:type="character" w:styleId="Odwoaniedokomentarza">
    <w:name w:val="annotation reference"/>
    <w:uiPriority w:val="99"/>
    <w:unhideWhenUsed/>
    <w:rsid w:val="00B97871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97871"/>
    <w:pPr>
      <w:spacing w:after="200" w:line="276" w:lineRule="auto"/>
    </w:pPr>
    <w:rPr>
      <w:rFonts w:ascii="Calibri" w:eastAsia="Calibri" w:hAnsi="Calibri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97871"/>
    <w:rPr>
      <w:rFonts w:ascii="Calibri" w:eastAsia="Calibri" w:hAnsi="Calibri" w:cs="Times New Roman"/>
      <w:sz w:val="20"/>
      <w:szCs w:val="20"/>
    </w:rPr>
  </w:style>
  <w:style w:type="character" w:customStyle="1" w:styleId="AkapitzlistZnak">
    <w:name w:val="Akapit z listą Znak"/>
    <w:aliases w:val="Preambuła Znak,T_SZ_List Paragraph Znak,Numerowanie Znak,Akapit z listą BS Znak,List Paragraph Znak,zwykły tekst Znak,List Paragraph1 Znak,BulletC Znak,normalny tekst Znak,Obiekt Znak,L1 Znak,Wyliczanie Znak,Akapit z listą31 Znak"/>
    <w:link w:val="Akapitzlist"/>
    <w:uiPriority w:val="34"/>
    <w:qFormat/>
    <w:locked/>
    <w:rsid w:val="00B9787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Znak">
    <w:name w:val="Tekst podstawowy Znak"/>
    <w:aliases w:val="Tekst podstawowy Znak Znak Znak"/>
    <w:link w:val="Tekstpodstawowy"/>
    <w:uiPriority w:val="99"/>
    <w:locked/>
    <w:rsid w:val="00B97871"/>
    <w:rPr>
      <w:rFonts w:ascii="Times New Roman" w:eastAsia="Times New Roman" w:hAnsi="Times New Roman"/>
      <w:sz w:val="24"/>
      <w:szCs w:val="24"/>
      <w:lang w:eastAsia="ar-SA"/>
    </w:rPr>
  </w:style>
  <w:style w:type="paragraph" w:styleId="Tekstpodstawowy">
    <w:name w:val="Body Text"/>
    <w:aliases w:val="Tekst podstawowy Znak Znak"/>
    <w:basedOn w:val="Normalny"/>
    <w:link w:val="TekstpodstawowyZnak"/>
    <w:uiPriority w:val="99"/>
    <w:unhideWhenUsed/>
    <w:rsid w:val="00B97871"/>
    <w:pPr>
      <w:suppressAutoHyphens/>
      <w:spacing w:after="120"/>
    </w:pPr>
    <w:rPr>
      <w:lang w:eastAsia="ar-SA"/>
    </w:rPr>
  </w:style>
  <w:style w:type="character" w:customStyle="1" w:styleId="TekstpodstawowyZnak1">
    <w:name w:val="Tekst podstawowy Znak1"/>
    <w:basedOn w:val="Domylnaczcionkaakapitu"/>
    <w:uiPriority w:val="99"/>
    <w:semiHidden/>
    <w:rsid w:val="00B97871"/>
  </w:style>
  <w:style w:type="paragraph" w:styleId="Tekstpodstawowywcity">
    <w:name w:val="Body Text Indent"/>
    <w:basedOn w:val="Normalny"/>
    <w:link w:val="TekstpodstawowywcityZnak"/>
    <w:unhideWhenUsed/>
    <w:rsid w:val="00B97871"/>
    <w:pPr>
      <w:suppressAutoHyphens/>
      <w:autoSpaceDN w:val="0"/>
      <w:spacing w:after="120" w:line="276" w:lineRule="auto"/>
      <w:ind w:left="283"/>
      <w:textAlignment w:val="baseline"/>
    </w:pPr>
    <w:rPr>
      <w:rFonts w:ascii="Calibri" w:eastAsia="Calibri" w:hAnsi="Calibri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97871"/>
    <w:rPr>
      <w:rFonts w:ascii="Calibri" w:eastAsia="Calibri" w:hAnsi="Calibri" w:cs="Times New Roman"/>
      <w:lang w:eastAsia="pl-PL"/>
    </w:rPr>
  </w:style>
  <w:style w:type="character" w:styleId="Numerstrony">
    <w:name w:val="page number"/>
    <w:rsid w:val="00B97871"/>
  </w:style>
  <w:style w:type="paragraph" w:customStyle="1" w:styleId="Tekstpodstawowy22">
    <w:name w:val="Tekst podstawowy 22"/>
    <w:basedOn w:val="Normalny"/>
    <w:uiPriority w:val="99"/>
    <w:rsid w:val="00B97871"/>
    <w:pPr>
      <w:suppressAutoHyphens/>
      <w:jc w:val="both"/>
    </w:pPr>
    <w:rPr>
      <w:szCs w:val="20"/>
      <w:lang w:eastAsia="ar-SA"/>
    </w:rPr>
  </w:style>
  <w:style w:type="paragraph" w:customStyle="1" w:styleId="ust">
    <w:name w:val="ust"/>
    <w:rsid w:val="00B97871"/>
    <w:pPr>
      <w:suppressAutoHyphens/>
      <w:spacing w:before="60" w:after="60" w:line="240" w:lineRule="auto"/>
      <w:ind w:left="426" w:hanging="284"/>
      <w:jc w:val="both"/>
    </w:pPr>
    <w:rPr>
      <w:rFonts w:ascii="Times New Roman" w:eastAsia="Arial" w:hAnsi="Times New Roman" w:cs="Times New Roman"/>
      <w:sz w:val="24"/>
      <w:szCs w:val="20"/>
      <w:lang w:eastAsia="ar-SA"/>
    </w:rPr>
  </w:style>
  <w:style w:type="paragraph" w:customStyle="1" w:styleId="msonormalcxspdrugie">
    <w:name w:val="msonormalcxspdrugie"/>
    <w:basedOn w:val="Normalny"/>
    <w:rsid w:val="00B97871"/>
    <w:pPr>
      <w:spacing w:before="100" w:beforeAutospacing="1" w:after="100" w:afterAutospacing="1"/>
    </w:pPr>
  </w:style>
  <w:style w:type="paragraph" w:styleId="NormalnyWeb">
    <w:name w:val="Normal (Web)"/>
    <w:basedOn w:val="Normalny"/>
    <w:uiPriority w:val="99"/>
    <w:rsid w:val="00B97871"/>
    <w:pPr>
      <w:spacing w:before="100" w:beforeAutospacing="1" w:after="100" w:afterAutospacing="1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97871"/>
    <w:rPr>
      <w:color w:val="605E5C"/>
      <w:shd w:val="clear" w:color="auto" w:fill="E1DFDD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97871"/>
    <w:pPr>
      <w:spacing w:line="240" w:lineRule="auto"/>
    </w:pPr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97871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lb">
    <w:name w:val="a_lb"/>
    <w:basedOn w:val="Domylnaczcionkaakapitu"/>
    <w:rsid w:val="00683DCB"/>
  </w:style>
  <w:style w:type="paragraph" w:styleId="Nagwekspisutreci">
    <w:name w:val="TOC Heading"/>
    <w:basedOn w:val="Nagwek1"/>
    <w:next w:val="Normalny"/>
    <w:uiPriority w:val="39"/>
    <w:unhideWhenUsed/>
    <w:qFormat/>
    <w:rsid w:val="001B0FAA"/>
    <w:pPr>
      <w:keepLines/>
      <w:spacing w:before="480" w:after="0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Spistreci1">
    <w:name w:val="toc 1"/>
    <w:basedOn w:val="Normalny"/>
    <w:next w:val="Normalny"/>
    <w:autoRedefine/>
    <w:uiPriority w:val="39"/>
    <w:unhideWhenUsed/>
    <w:rsid w:val="001B0FAA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styleId="Spistreci2">
    <w:name w:val="toc 2"/>
    <w:basedOn w:val="Normalny"/>
    <w:next w:val="Normalny"/>
    <w:autoRedefine/>
    <w:uiPriority w:val="39"/>
    <w:semiHidden/>
    <w:unhideWhenUsed/>
    <w:rsid w:val="001B0FAA"/>
    <w:pPr>
      <w:ind w:left="240"/>
    </w:pPr>
    <w:rPr>
      <w:rFonts w:asciiTheme="minorHAnsi" w:hAnsiTheme="minorHAnsi" w:cs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semiHidden/>
    <w:unhideWhenUsed/>
    <w:rsid w:val="001B0FAA"/>
    <w:pPr>
      <w:ind w:left="480"/>
    </w:pPr>
    <w:rPr>
      <w:rFonts w:asciiTheme="minorHAnsi" w:hAnsiTheme="minorHAnsi" w:cs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uiPriority w:val="39"/>
    <w:semiHidden/>
    <w:unhideWhenUsed/>
    <w:rsid w:val="001B0FAA"/>
    <w:pPr>
      <w:ind w:left="720"/>
    </w:pPr>
    <w:rPr>
      <w:rFonts w:asciiTheme="minorHAnsi" w:hAnsiTheme="minorHAnsi" w:cstheme="minorHAnsi"/>
      <w:sz w:val="18"/>
      <w:szCs w:val="18"/>
    </w:rPr>
  </w:style>
  <w:style w:type="paragraph" w:styleId="Spistreci5">
    <w:name w:val="toc 5"/>
    <w:basedOn w:val="Normalny"/>
    <w:next w:val="Normalny"/>
    <w:autoRedefine/>
    <w:uiPriority w:val="39"/>
    <w:semiHidden/>
    <w:unhideWhenUsed/>
    <w:rsid w:val="001B0FAA"/>
    <w:pPr>
      <w:ind w:left="960"/>
    </w:pPr>
    <w:rPr>
      <w:rFonts w:asciiTheme="minorHAnsi" w:hAnsiTheme="minorHAnsi" w:cstheme="minorHAnsi"/>
      <w:sz w:val="18"/>
      <w:szCs w:val="18"/>
    </w:rPr>
  </w:style>
  <w:style w:type="paragraph" w:styleId="Spistreci6">
    <w:name w:val="toc 6"/>
    <w:basedOn w:val="Normalny"/>
    <w:next w:val="Normalny"/>
    <w:autoRedefine/>
    <w:uiPriority w:val="39"/>
    <w:semiHidden/>
    <w:unhideWhenUsed/>
    <w:rsid w:val="001B0FAA"/>
    <w:pPr>
      <w:ind w:left="1200"/>
    </w:pPr>
    <w:rPr>
      <w:rFonts w:asciiTheme="minorHAnsi" w:hAnsiTheme="minorHAnsi" w:cstheme="minorHAnsi"/>
      <w:sz w:val="18"/>
      <w:szCs w:val="18"/>
    </w:rPr>
  </w:style>
  <w:style w:type="paragraph" w:styleId="Spistreci7">
    <w:name w:val="toc 7"/>
    <w:basedOn w:val="Normalny"/>
    <w:next w:val="Normalny"/>
    <w:autoRedefine/>
    <w:uiPriority w:val="39"/>
    <w:semiHidden/>
    <w:unhideWhenUsed/>
    <w:rsid w:val="001B0FAA"/>
    <w:pPr>
      <w:ind w:left="1440"/>
    </w:pPr>
    <w:rPr>
      <w:rFonts w:asciiTheme="minorHAnsi" w:hAnsiTheme="minorHAnsi" w:cstheme="minorHAnsi"/>
      <w:sz w:val="18"/>
      <w:szCs w:val="18"/>
    </w:rPr>
  </w:style>
  <w:style w:type="paragraph" w:styleId="Spistreci8">
    <w:name w:val="toc 8"/>
    <w:basedOn w:val="Normalny"/>
    <w:next w:val="Normalny"/>
    <w:autoRedefine/>
    <w:uiPriority w:val="39"/>
    <w:semiHidden/>
    <w:unhideWhenUsed/>
    <w:rsid w:val="001B0FAA"/>
    <w:pPr>
      <w:ind w:left="1680"/>
    </w:pPr>
    <w:rPr>
      <w:rFonts w:asciiTheme="minorHAnsi" w:hAnsiTheme="minorHAnsi" w:cstheme="minorHAnsi"/>
      <w:sz w:val="18"/>
      <w:szCs w:val="18"/>
    </w:rPr>
  </w:style>
  <w:style w:type="paragraph" w:styleId="Spistreci9">
    <w:name w:val="toc 9"/>
    <w:basedOn w:val="Normalny"/>
    <w:next w:val="Normalny"/>
    <w:autoRedefine/>
    <w:uiPriority w:val="39"/>
    <w:semiHidden/>
    <w:unhideWhenUsed/>
    <w:rsid w:val="001B0FAA"/>
    <w:pPr>
      <w:ind w:left="1920"/>
    </w:pPr>
    <w:rPr>
      <w:rFonts w:asciiTheme="minorHAnsi" w:hAnsiTheme="minorHAnsi" w:cstheme="minorHAnsi"/>
      <w:sz w:val="18"/>
      <w:szCs w:val="18"/>
    </w:rPr>
  </w:style>
  <w:style w:type="character" w:customStyle="1" w:styleId="alb-s">
    <w:name w:val="a_lb-s"/>
    <w:basedOn w:val="Domylnaczcionkaakapitu"/>
    <w:rsid w:val="00F34201"/>
  </w:style>
  <w:style w:type="character" w:customStyle="1" w:styleId="fn-ref">
    <w:name w:val="fn-ref"/>
    <w:basedOn w:val="Domylnaczcionkaakapitu"/>
    <w:rsid w:val="00F34201"/>
  </w:style>
  <w:style w:type="character" w:customStyle="1" w:styleId="changed-paragraph">
    <w:name w:val="changed-paragraph"/>
    <w:basedOn w:val="Domylnaczcionkaakapitu"/>
    <w:rsid w:val="00F34201"/>
  </w:style>
  <w:style w:type="paragraph" w:customStyle="1" w:styleId="text-justify">
    <w:name w:val="text-justify"/>
    <w:basedOn w:val="Normalny"/>
    <w:rsid w:val="00F34201"/>
    <w:pPr>
      <w:spacing w:before="100" w:beforeAutospacing="1" w:after="100" w:afterAutospacing="1"/>
    </w:pPr>
  </w:style>
  <w:style w:type="paragraph" w:customStyle="1" w:styleId="TableParagraph">
    <w:name w:val="Table Paragraph"/>
    <w:basedOn w:val="Normalny"/>
    <w:uiPriority w:val="1"/>
    <w:qFormat/>
    <w:rsid w:val="00C807E2"/>
    <w:pPr>
      <w:widowControl w:val="0"/>
      <w:numPr>
        <w:numId w:val="1"/>
      </w:numPr>
      <w:autoSpaceDE w:val="0"/>
      <w:autoSpaceDN w:val="0"/>
    </w:pPr>
    <w:rPr>
      <w:rFonts w:ascii="Avenir-Light" w:eastAsia="Avenir-Light" w:hAnsi="Avenir-Light" w:cs="Avenir-Light"/>
      <w:sz w:val="22"/>
      <w:szCs w:val="22"/>
      <w:lang w:val="en-US" w:eastAsia="en-US"/>
    </w:rPr>
  </w:style>
  <w:style w:type="paragraph" w:customStyle="1" w:styleId="Default">
    <w:name w:val="Default"/>
    <w:rsid w:val="00E718B4"/>
    <w:pPr>
      <w:autoSpaceDE w:val="0"/>
      <w:autoSpaceDN w:val="0"/>
      <w:adjustRightInd w:val="0"/>
      <w:spacing w:before="0" w:line="240" w:lineRule="auto"/>
    </w:pPr>
    <w:rPr>
      <w:rFonts w:ascii="Tahoma" w:hAnsi="Tahoma" w:cs="Tahoma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3B60A4"/>
    <w:pPr>
      <w:spacing w:before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body">
    <w:name w:val="Text body"/>
    <w:basedOn w:val="Normalny"/>
    <w:rsid w:val="008A1244"/>
    <w:pPr>
      <w:widowControl w:val="0"/>
      <w:suppressAutoHyphens/>
      <w:autoSpaceDN w:val="0"/>
      <w:spacing w:after="120"/>
      <w:textAlignment w:val="baseline"/>
    </w:pPr>
    <w:rPr>
      <w:rFonts w:eastAsia="Lucida Sans Unicode" w:cs="Mangal"/>
      <w:kern w:val="3"/>
      <w:lang w:eastAsia="zh-CN" w:bidi="hi-IN"/>
    </w:rPr>
  </w:style>
  <w:style w:type="paragraph" w:customStyle="1" w:styleId="pkt">
    <w:name w:val="pkt"/>
    <w:basedOn w:val="Normalny"/>
    <w:link w:val="pktZnak"/>
    <w:rsid w:val="0072263E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locked/>
    <w:rsid w:val="007226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rzypisudolnego">
    <w:name w:val="footnote text"/>
    <w:aliases w:val="Podrozdział"/>
    <w:basedOn w:val="Normalny"/>
    <w:link w:val="TekstprzypisudolnegoZnak"/>
    <w:uiPriority w:val="99"/>
    <w:semiHidden/>
    <w:rsid w:val="007B1CD7"/>
    <w:rPr>
      <w:rFonts w:ascii="Tahoma" w:hAnsi="Tahoma"/>
      <w:sz w:val="20"/>
      <w:szCs w:val="20"/>
    </w:rPr>
  </w:style>
  <w:style w:type="character" w:customStyle="1" w:styleId="TekstprzypisudolnegoZnak">
    <w:name w:val="Tekst przypisu dolnego Znak"/>
    <w:aliases w:val="Podrozdział Znak"/>
    <w:basedOn w:val="Domylnaczcionkaakapitu"/>
    <w:link w:val="Tekstprzypisudolnego"/>
    <w:uiPriority w:val="99"/>
    <w:semiHidden/>
    <w:rsid w:val="007B1CD7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7B1CD7"/>
    <w:rPr>
      <w:sz w:val="20"/>
      <w:vertAlign w:val="superscript"/>
    </w:rPr>
  </w:style>
  <w:style w:type="character" w:styleId="UyteHipercze">
    <w:name w:val="FollowedHyperlink"/>
    <w:basedOn w:val="Domylnaczcionkaakapitu"/>
    <w:uiPriority w:val="99"/>
    <w:semiHidden/>
    <w:unhideWhenUsed/>
    <w:rsid w:val="00B93E0F"/>
    <w:rPr>
      <w:color w:val="954F72" w:themeColor="followedHyperlink"/>
      <w:u w:val="single"/>
    </w:rPr>
  </w:style>
  <w:style w:type="character" w:styleId="Uwydatnienie">
    <w:name w:val="Emphasis"/>
    <w:basedOn w:val="Domylnaczcionkaakapitu"/>
    <w:uiPriority w:val="20"/>
    <w:qFormat/>
    <w:rsid w:val="00DC0625"/>
    <w:rPr>
      <w:i/>
      <w:iCs/>
    </w:rPr>
  </w:style>
  <w:style w:type="character" w:customStyle="1" w:styleId="FontStyle43">
    <w:name w:val="Font Style43"/>
    <w:basedOn w:val="Domylnaczcionkaakapitu"/>
    <w:rsid w:val="00185A5F"/>
    <w:rPr>
      <w:rFonts w:ascii="Times New Roman" w:hAnsi="Times New Roman" w:cs="Times New Roman"/>
      <w:color w:val="000000"/>
      <w:sz w:val="20"/>
      <w:szCs w:val="20"/>
    </w:rPr>
  </w:style>
  <w:style w:type="numbering" w:customStyle="1" w:styleId="Bezlisty2">
    <w:name w:val="Bez listy2"/>
    <w:next w:val="Bezlisty"/>
    <w:uiPriority w:val="99"/>
    <w:semiHidden/>
    <w:unhideWhenUsed/>
    <w:rsid w:val="00DD76ED"/>
  </w:style>
  <w:style w:type="numbering" w:customStyle="1" w:styleId="Bezlisty11">
    <w:name w:val="Bez listy11"/>
    <w:next w:val="Bezlisty"/>
    <w:uiPriority w:val="99"/>
    <w:semiHidden/>
    <w:unhideWhenUsed/>
    <w:rsid w:val="00DD76ED"/>
  </w:style>
  <w:style w:type="table" w:customStyle="1" w:styleId="Tabela-Siatka1">
    <w:name w:val="Tabela - Siatka1"/>
    <w:basedOn w:val="Standardowy"/>
    <w:next w:val="Tabela-Siatka"/>
    <w:uiPriority w:val="39"/>
    <w:rsid w:val="00DD76ED"/>
    <w:pPr>
      <w:spacing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9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04775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366143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997841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92470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71042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6042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263919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84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81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17746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22943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623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633469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7939724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95883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486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61863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91807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673324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062165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37221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76837">
              <w:marLeft w:val="3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141316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64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59785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1296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286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0341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207792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3267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335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86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82980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27231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750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58348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33268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435129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58481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6993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223670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89351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150122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8990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753150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873285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5547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14394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98320546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231919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47242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3945295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5888548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5644169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70157380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21922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5099948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1801596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6898448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21617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9183827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147312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663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67153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57420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817728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70245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9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618399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6325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908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7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76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1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6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7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50617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210932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29117">
                  <w:marLeft w:val="360"/>
                  <w:marRight w:val="0"/>
                  <w:marTop w:val="72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95171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0097073">
                  <w:marLeft w:val="360"/>
                  <w:marRight w:val="0"/>
                  <w:marTop w:val="0"/>
                  <w:marBottom w:val="7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3064911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8431200">
                      <w:marLeft w:val="36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02457877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9331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978788">
          <w:marLeft w:val="0"/>
          <w:marRight w:val="0"/>
          <w:marTop w:val="72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92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95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51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1282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8854929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7148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003375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57410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81619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7032551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9889226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1555693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4508910">
                  <w:marLeft w:val="3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697506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41630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4914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180497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31834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410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4683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834188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815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81121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494510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7616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0976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580995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6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83246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75979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443949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461717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81368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261821">
              <w:marLeft w:val="0"/>
              <w:marRight w:val="0"/>
              <w:marTop w:val="7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351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7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328942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377886">
              <w:marLeft w:val="360"/>
              <w:marRight w:val="0"/>
              <w:marTop w:val="72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2755815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077041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78663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74462">
              <w:marLeft w:val="360"/>
              <w:marRight w:val="0"/>
              <w:marTop w:val="0"/>
              <w:marBottom w:val="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35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61294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54391">
          <w:marLeft w:val="0"/>
          <w:marRight w:val="0"/>
          <w:marTop w:val="7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6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9065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91734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1131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66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5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267392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2808">
          <w:marLeft w:val="360"/>
          <w:marRight w:val="0"/>
          <w:marTop w:val="0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2793703-3220-447c-9c60-977806cb67f3" xsi:nil="true"/>
    <lcf76f155ced4ddcb4097134ff3c332f xmlns="a186b18a-8edc-43b1-8ac0-10efc042674b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48417E03A2FEB468B66694C1E8CA4A9" ma:contentTypeVersion="12" ma:contentTypeDescription="Utwórz nowy dokument." ma:contentTypeScope="" ma:versionID="2b5e78431cb34a23dbe2346b6f83e55f">
  <xsd:schema xmlns:xsd="http://www.w3.org/2001/XMLSchema" xmlns:xs="http://www.w3.org/2001/XMLSchema" xmlns:p="http://schemas.microsoft.com/office/2006/metadata/properties" xmlns:ns2="a186b18a-8edc-43b1-8ac0-10efc042674b" xmlns:ns3="b2793703-3220-447c-9c60-977806cb67f3" targetNamespace="http://schemas.microsoft.com/office/2006/metadata/properties" ma:root="true" ma:fieldsID="00b8997cdcebf50d27d801ef06a8da57" ns2:_="" ns3:_="">
    <xsd:import namespace="a186b18a-8edc-43b1-8ac0-10efc042674b"/>
    <xsd:import namespace="b2793703-3220-447c-9c60-977806cb67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86b18a-8edc-43b1-8ac0-10efc04267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284a517a-c203-4aa6-8bb3-d1f3b6cfe81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93703-3220-447c-9c60-977806cb67f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484fab3-721f-41ac-a160-a818699806cc}" ma:internalName="TaxCatchAll" ma:showField="CatchAllData" ma:web="b2793703-3220-447c-9c60-977806cb67f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8952B21-8B03-457C-AE4A-5BF676E6A183}">
  <ds:schemaRefs>
    <ds:schemaRef ds:uri="http://schemas.microsoft.com/office/2006/metadata/properties"/>
    <ds:schemaRef ds:uri="http://schemas.microsoft.com/office/infopath/2007/PartnerControls"/>
    <ds:schemaRef ds:uri="b2793703-3220-447c-9c60-977806cb67f3"/>
    <ds:schemaRef ds:uri="a186b18a-8edc-43b1-8ac0-10efc042674b"/>
  </ds:schemaRefs>
</ds:datastoreItem>
</file>

<file path=customXml/itemProps2.xml><?xml version="1.0" encoding="utf-8"?>
<ds:datastoreItem xmlns:ds="http://schemas.openxmlformats.org/officeDocument/2006/customXml" ds:itemID="{0D231192-E327-42BC-BBA2-9B2B806787EF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06ED6A8-F2F8-440B-A578-7EEE7D3450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86b18a-8edc-43b1-8ac0-10efc042674b"/>
    <ds:schemaRef ds:uri="b2793703-3220-447c-9c60-977806cb67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974836C-1CBD-455F-9BE9-8E75CAB3F64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636</Words>
  <Characters>3820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Piętka</dc:creator>
  <cp:keywords/>
  <dc:description/>
  <cp:lastModifiedBy>Kancelaria</cp:lastModifiedBy>
  <cp:revision>30</cp:revision>
  <cp:lastPrinted>2021-07-16T10:46:00Z</cp:lastPrinted>
  <dcterms:created xsi:type="dcterms:W3CDTF">2024-08-12T14:08:00Z</dcterms:created>
  <dcterms:modified xsi:type="dcterms:W3CDTF">2026-10-21T11:02:00Z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0x010100C48417E03A2FEB468B66694C1E8CA4A9</vt:lpwstr>
  </property>
  <property fmtid="{D5CDD505-2E9C-101B-9397-08002B2CF9AE}" pid="3" name="ComplianceAssetId">
    <vt:lpwstr/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MediaServiceImageTags">
    <vt:lpwstr/>
  </property>
</Properties>
</file>