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C39" w:rsidRPr="00CA3EDC" w:rsidRDefault="003A4C39" w:rsidP="003A4C39">
      <w:pPr>
        <w:shd w:val="clear" w:color="auto" w:fill="D0CECE" w:themeFill="background2" w:themeFillShade="E6"/>
        <w:spacing w:line="260" w:lineRule="exact"/>
        <w:jc w:val="center"/>
        <w:outlineLvl w:val="0"/>
        <w:rPr>
          <w:rFonts w:cs="Arial"/>
          <w:b/>
        </w:rPr>
      </w:pPr>
      <w:r w:rsidRPr="00A35C4C">
        <w:rPr>
          <w:rFonts w:cs="Arial"/>
          <w:b/>
          <w:sz w:val="24"/>
        </w:rPr>
        <w:t>Informacja z otwarcia ofert</w:t>
      </w:r>
      <w:r w:rsidRPr="00A35C4C">
        <w:rPr>
          <w:rFonts w:eastAsia="Calibri" w:cs="Arial"/>
          <w:color w:val="auto"/>
          <w:sz w:val="22"/>
          <w:szCs w:val="20"/>
          <w:lang w:eastAsia="en-GB"/>
        </w:rPr>
        <w:t xml:space="preserve"> </w:t>
      </w:r>
      <w:r w:rsidR="00B91D25">
        <w:rPr>
          <w:rFonts w:eastAsia="Calibri" w:cs="Arial"/>
          <w:color w:val="auto"/>
          <w:szCs w:val="20"/>
          <w:lang w:eastAsia="en-GB"/>
        </w:rPr>
        <w:pict>
          <v:rect id="_x0000_i1025" style="width:0;height:1.5pt" o:hralign="center" o:hrstd="t" o:hr="t" fillcolor="#a0a0a0" stroked="f"/>
        </w:pict>
      </w:r>
    </w:p>
    <w:p w:rsidR="00014F4B" w:rsidRPr="00DC2DB3" w:rsidRDefault="00014F4B" w:rsidP="00404A43">
      <w:pPr>
        <w:tabs>
          <w:tab w:val="left" w:pos="5670"/>
        </w:tabs>
        <w:spacing w:before="240" w:after="120" w:line="276" w:lineRule="auto"/>
        <w:jc w:val="right"/>
        <w:rPr>
          <w:rFonts w:eastAsia="Times New Roman" w:cs="Arial"/>
          <w:sz w:val="22"/>
          <w:szCs w:val="20"/>
          <w:lang w:eastAsia="pl-PL"/>
        </w:rPr>
      </w:pPr>
      <w:r w:rsidRPr="00DC2DB3">
        <w:rPr>
          <w:rFonts w:eastAsia="Times New Roman" w:cs="Arial"/>
          <w:color w:val="000000"/>
          <w:sz w:val="22"/>
          <w:szCs w:val="20"/>
          <w:lang w:eastAsia="pl-PL"/>
        </w:rPr>
        <w:t xml:space="preserve">Kraków, </w:t>
      </w:r>
      <w:r w:rsidRPr="00DC2DB3">
        <w:rPr>
          <w:rFonts w:eastAsia="Times New Roman" w:cs="Arial"/>
          <w:color w:val="auto"/>
          <w:sz w:val="22"/>
          <w:szCs w:val="20"/>
          <w:lang w:eastAsia="pl-PL"/>
        </w:rPr>
        <w:t xml:space="preserve">dnia </w:t>
      </w:r>
      <w:r w:rsidR="000D3DDF">
        <w:rPr>
          <w:rFonts w:eastAsia="Times New Roman" w:cs="Arial"/>
          <w:color w:val="auto"/>
          <w:sz w:val="22"/>
          <w:szCs w:val="20"/>
          <w:lang w:eastAsia="pl-PL"/>
        </w:rPr>
        <w:t>2</w:t>
      </w:r>
      <w:r w:rsidR="008A0242">
        <w:rPr>
          <w:rFonts w:eastAsia="Times New Roman" w:cs="Arial"/>
          <w:color w:val="auto"/>
          <w:sz w:val="22"/>
          <w:szCs w:val="20"/>
          <w:lang w:eastAsia="pl-PL"/>
        </w:rPr>
        <w:t xml:space="preserve"> </w:t>
      </w:r>
      <w:r w:rsidR="000D3DDF">
        <w:rPr>
          <w:rFonts w:eastAsia="Times New Roman" w:cs="Arial"/>
          <w:color w:val="auto"/>
          <w:sz w:val="22"/>
          <w:szCs w:val="20"/>
          <w:lang w:eastAsia="pl-PL"/>
        </w:rPr>
        <w:t>wrześni</w:t>
      </w:r>
      <w:r w:rsidR="008A0242">
        <w:rPr>
          <w:rFonts w:eastAsia="Times New Roman" w:cs="Arial"/>
          <w:color w:val="auto"/>
          <w:sz w:val="22"/>
          <w:szCs w:val="20"/>
          <w:lang w:eastAsia="pl-PL"/>
        </w:rPr>
        <w:t>a</w:t>
      </w:r>
      <w:r w:rsidR="00027F61" w:rsidRPr="00DC2DB3">
        <w:rPr>
          <w:rFonts w:eastAsia="Times New Roman" w:cs="Arial"/>
          <w:color w:val="auto"/>
          <w:sz w:val="22"/>
          <w:szCs w:val="20"/>
          <w:lang w:eastAsia="pl-PL"/>
        </w:rPr>
        <w:t xml:space="preserve"> </w:t>
      </w:r>
      <w:r w:rsidR="00F9082D">
        <w:rPr>
          <w:rFonts w:eastAsia="Times New Roman" w:cs="Arial"/>
          <w:sz w:val="22"/>
          <w:szCs w:val="20"/>
          <w:lang w:eastAsia="pl-PL"/>
        </w:rPr>
        <w:t>2026</w:t>
      </w:r>
      <w:r w:rsidRPr="00DC2DB3">
        <w:rPr>
          <w:rFonts w:eastAsia="Times New Roman" w:cs="Arial"/>
          <w:sz w:val="22"/>
          <w:szCs w:val="20"/>
          <w:lang w:eastAsia="pl-PL"/>
        </w:rPr>
        <w:t xml:space="preserve"> r.</w:t>
      </w:r>
    </w:p>
    <w:p w:rsidR="00A35C4C" w:rsidRPr="00DC2DB3" w:rsidRDefault="00A35C4C" w:rsidP="008A0242">
      <w:pPr>
        <w:pStyle w:val="Tekst"/>
        <w:spacing w:before="240" w:after="240" w:line="360" w:lineRule="auto"/>
        <w:ind w:left="993" w:hanging="993"/>
        <w:jc w:val="both"/>
        <w:rPr>
          <w:rFonts w:eastAsia="Times New Roman" w:cs="Arial"/>
          <w:i/>
          <w:sz w:val="22"/>
          <w:szCs w:val="22"/>
        </w:rPr>
      </w:pPr>
      <w:r w:rsidRPr="00DC2DB3">
        <w:rPr>
          <w:rFonts w:cs="Arial"/>
          <w:noProof/>
          <w:sz w:val="22"/>
          <w:szCs w:val="22"/>
        </w:rPr>
        <w:t xml:space="preserve">Dotyczy: </w:t>
      </w:r>
      <w:r w:rsidR="001D701F" w:rsidRPr="00DC2DB3">
        <w:rPr>
          <w:rFonts w:eastAsia="Times New Roman" w:cs="Arial"/>
          <w:sz w:val="22"/>
        </w:rPr>
        <w:t>postępowania o udzielenie zamówienia publicznego prowadzone</w:t>
      </w:r>
      <w:r w:rsidR="002B0802" w:rsidRPr="00DC2DB3">
        <w:rPr>
          <w:rFonts w:eastAsia="Times New Roman" w:cs="Arial"/>
          <w:sz w:val="22"/>
        </w:rPr>
        <w:t>go</w:t>
      </w:r>
      <w:r w:rsidR="001D701F" w:rsidRPr="00DC2DB3">
        <w:rPr>
          <w:rFonts w:eastAsia="Times New Roman" w:cs="Arial"/>
          <w:sz w:val="22"/>
        </w:rPr>
        <w:t xml:space="preserve"> </w:t>
      </w:r>
      <w:r w:rsidR="00680B44" w:rsidRPr="00680B44">
        <w:rPr>
          <w:rFonts w:eastAsia="Times New Roman" w:cs="Arial"/>
          <w:sz w:val="22"/>
        </w:rPr>
        <w:t xml:space="preserve">w </w:t>
      </w:r>
      <w:r w:rsidR="00953D7F" w:rsidRPr="00953D7F">
        <w:rPr>
          <w:rFonts w:eastAsia="Times New Roman" w:cs="Arial"/>
          <w:sz w:val="22"/>
        </w:rPr>
        <w:t>trybie podstawowym bez przeprowadzenia negocj</w:t>
      </w:r>
      <w:r w:rsidR="00B70771">
        <w:rPr>
          <w:rFonts w:eastAsia="Times New Roman" w:cs="Arial"/>
          <w:sz w:val="22"/>
        </w:rPr>
        <w:t>acji zgodnie z art. 275 pkt 1</w:t>
      </w:r>
      <w:r w:rsidR="000D3DDF">
        <w:rPr>
          <w:rFonts w:eastAsia="Times New Roman" w:cs="Arial"/>
          <w:sz w:val="22"/>
        </w:rPr>
        <w:t>)</w:t>
      </w:r>
      <w:r w:rsidR="00B70771">
        <w:rPr>
          <w:rFonts w:eastAsia="Times New Roman" w:cs="Arial"/>
          <w:sz w:val="22"/>
        </w:rPr>
        <w:t xml:space="preserve"> </w:t>
      </w:r>
      <w:r w:rsidR="000D3DDF" w:rsidRPr="000D3DDF">
        <w:rPr>
          <w:rFonts w:eastAsia="Times New Roman" w:cs="Arial"/>
          <w:sz w:val="22"/>
        </w:rPr>
        <w:t>z uwzględnieniem przepisów stosowanych przy udzielaniu zamówień na usługi społeczne i inne szczególne usługi zgodnie z art. 359 pkt 2)</w:t>
      </w:r>
      <w:r w:rsidR="000D3DDF">
        <w:rPr>
          <w:rFonts w:eastAsia="Times New Roman" w:cs="Arial"/>
          <w:sz w:val="22"/>
        </w:rPr>
        <w:t xml:space="preserve"> </w:t>
      </w:r>
      <w:r w:rsidR="00680B44" w:rsidRPr="00680B44">
        <w:rPr>
          <w:rFonts w:eastAsia="Times New Roman" w:cs="Arial"/>
          <w:sz w:val="22"/>
        </w:rPr>
        <w:t xml:space="preserve">ustawy </w:t>
      </w:r>
      <w:r w:rsidR="00D35885" w:rsidRPr="00DC2DB3">
        <w:rPr>
          <w:rFonts w:cs="Arial"/>
          <w:sz w:val="22"/>
        </w:rPr>
        <w:t>pn</w:t>
      </w:r>
      <w:r w:rsidR="001D701F" w:rsidRPr="00DC2DB3">
        <w:rPr>
          <w:rFonts w:eastAsia="Times New Roman" w:cs="Arial"/>
          <w:sz w:val="22"/>
        </w:rPr>
        <w:t xml:space="preserve">.: </w:t>
      </w:r>
      <w:r w:rsidR="000D3DDF" w:rsidRPr="00C15F1A">
        <w:rPr>
          <w:b/>
          <w:sz w:val="22"/>
          <w:szCs w:val="22"/>
        </w:rPr>
        <w:t xml:space="preserve">Zapewnienie noclegów wraz ze śniadaniami i kolacjami dla wystawców wydarzenia pn. Festiwalu </w:t>
      </w:r>
      <w:r w:rsidR="000D3DDF">
        <w:rPr>
          <w:b/>
          <w:sz w:val="22"/>
          <w:szCs w:val="22"/>
        </w:rPr>
        <w:t>- Małopolska Przyszłości w 2026</w:t>
      </w:r>
      <w:r w:rsidR="000D3DDF" w:rsidRPr="00C15F1A">
        <w:rPr>
          <w:b/>
          <w:sz w:val="22"/>
          <w:szCs w:val="22"/>
        </w:rPr>
        <w:t xml:space="preserve"> r.</w:t>
      </w:r>
    </w:p>
    <w:p w:rsidR="003B2994" w:rsidRPr="00DC2DB3" w:rsidRDefault="003B2994" w:rsidP="008A0242">
      <w:pPr>
        <w:spacing w:after="120" w:line="360" w:lineRule="auto"/>
        <w:rPr>
          <w:rFonts w:cs="Arial"/>
          <w:sz w:val="22"/>
          <w:szCs w:val="20"/>
        </w:rPr>
      </w:pPr>
      <w:r w:rsidRPr="00DC2DB3">
        <w:rPr>
          <w:rFonts w:cs="Arial"/>
          <w:sz w:val="22"/>
          <w:szCs w:val="20"/>
        </w:rPr>
        <w:t xml:space="preserve">Województwo Małopolskie z siedzibą w Krakowie przy ul. Basztowej 22, zwane w dalszej części Zamawiającym, na podstawie </w:t>
      </w:r>
      <w:r w:rsidRPr="00DC2DB3">
        <w:rPr>
          <w:rFonts w:cs="Arial"/>
          <w:b/>
          <w:sz w:val="22"/>
          <w:szCs w:val="20"/>
        </w:rPr>
        <w:t>art. 222 ust. 5</w:t>
      </w:r>
      <w:r w:rsidRPr="00DC2DB3">
        <w:rPr>
          <w:rFonts w:cs="Arial"/>
          <w:sz w:val="22"/>
          <w:szCs w:val="20"/>
        </w:rPr>
        <w:t xml:space="preserve"> ustawy z dnia 11 września 2019 r. Prawo zamówień publicznych (</w:t>
      </w:r>
      <w:proofErr w:type="spellStart"/>
      <w:r w:rsidR="008458C0" w:rsidRPr="00DC2DB3">
        <w:rPr>
          <w:rFonts w:cs="Arial"/>
          <w:sz w:val="22"/>
          <w:szCs w:val="20"/>
        </w:rPr>
        <w:t>t.j</w:t>
      </w:r>
      <w:proofErr w:type="spellEnd"/>
      <w:r w:rsidR="008458C0" w:rsidRPr="00DC2DB3">
        <w:rPr>
          <w:rFonts w:cs="Arial"/>
          <w:sz w:val="22"/>
          <w:szCs w:val="20"/>
        </w:rPr>
        <w:t xml:space="preserve">. </w:t>
      </w:r>
      <w:r w:rsidRPr="00DC2DB3">
        <w:rPr>
          <w:rFonts w:cs="Arial"/>
          <w:sz w:val="22"/>
          <w:szCs w:val="20"/>
        </w:rPr>
        <w:t>Dz.U. z</w:t>
      </w:r>
      <w:r w:rsidR="000B48CC">
        <w:rPr>
          <w:rFonts w:cs="Arial"/>
          <w:sz w:val="22"/>
          <w:szCs w:val="20"/>
        </w:rPr>
        <w:t xml:space="preserve"> 2026</w:t>
      </w:r>
      <w:r w:rsidR="00680B44">
        <w:rPr>
          <w:rFonts w:cs="Arial"/>
          <w:sz w:val="22"/>
          <w:szCs w:val="20"/>
        </w:rPr>
        <w:t xml:space="preserve"> </w:t>
      </w:r>
      <w:r w:rsidR="002771C3">
        <w:rPr>
          <w:rFonts w:cs="Arial"/>
          <w:sz w:val="22"/>
          <w:szCs w:val="20"/>
        </w:rPr>
        <w:t xml:space="preserve">r., </w:t>
      </w:r>
      <w:r w:rsidR="00680B44">
        <w:rPr>
          <w:rFonts w:cs="Arial"/>
          <w:sz w:val="22"/>
          <w:szCs w:val="20"/>
        </w:rPr>
        <w:t xml:space="preserve">poz. </w:t>
      </w:r>
      <w:r w:rsidR="000B48CC">
        <w:rPr>
          <w:rFonts w:cs="Arial"/>
          <w:sz w:val="22"/>
          <w:szCs w:val="20"/>
        </w:rPr>
        <w:t>793</w:t>
      </w:r>
      <w:r w:rsidR="00811225">
        <w:rPr>
          <w:rFonts w:cs="Arial"/>
          <w:sz w:val="22"/>
          <w:szCs w:val="20"/>
        </w:rPr>
        <w:t xml:space="preserve"> z </w:t>
      </w:r>
      <w:proofErr w:type="spellStart"/>
      <w:r w:rsidR="00811225">
        <w:rPr>
          <w:rFonts w:cs="Arial"/>
          <w:sz w:val="22"/>
          <w:szCs w:val="20"/>
        </w:rPr>
        <w:t>późn</w:t>
      </w:r>
      <w:proofErr w:type="spellEnd"/>
      <w:r w:rsidR="00811225">
        <w:rPr>
          <w:rFonts w:cs="Arial"/>
          <w:sz w:val="22"/>
          <w:szCs w:val="20"/>
        </w:rPr>
        <w:t>. zm.</w:t>
      </w:r>
      <w:r w:rsidRPr="00DC2DB3">
        <w:rPr>
          <w:rFonts w:cs="Arial"/>
          <w:sz w:val="22"/>
          <w:szCs w:val="20"/>
        </w:rPr>
        <w:t>) zwan</w:t>
      </w:r>
      <w:r w:rsidR="00E13F31" w:rsidRPr="00DC2DB3">
        <w:rPr>
          <w:rFonts w:cs="Arial"/>
          <w:sz w:val="22"/>
          <w:szCs w:val="20"/>
        </w:rPr>
        <w:t>ej</w:t>
      </w:r>
      <w:r w:rsidRPr="00DC2DB3">
        <w:rPr>
          <w:rFonts w:cs="Arial"/>
          <w:sz w:val="22"/>
          <w:szCs w:val="20"/>
        </w:rPr>
        <w:t xml:space="preserve"> dalej „ustawą”, przedstawia informacje z otwarcia ofert.</w:t>
      </w:r>
    </w:p>
    <w:p w:rsidR="007936F2" w:rsidRDefault="003B2994" w:rsidP="008A0242">
      <w:pPr>
        <w:spacing w:after="120" w:line="360" w:lineRule="auto"/>
        <w:rPr>
          <w:rFonts w:cs="Arial"/>
          <w:sz w:val="22"/>
        </w:rPr>
      </w:pPr>
      <w:r w:rsidRPr="00FB1EE2">
        <w:rPr>
          <w:rFonts w:cs="Arial"/>
          <w:sz w:val="22"/>
          <w:szCs w:val="20"/>
        </w:rPr>
        <w:t xml:space="preserve">Otwarcie ofert nastąpiło w dniu </w:t>
      </w:r>
      <w:r w:rsidR="000D3DDF">
        <w:rPr>
          <w:rFonts w:cs="Arial"/>
          <w:sz w:val="22"/>
          <w:szCs w:val="20"/>
        </w:rPr>
        <w:t>2</w:t>
      </w:r>
      <w:r w:rsidRPr="00FB1EE2">
        <w:rPr>
          <w:rFonts w:cs="Arial"/>
          <w:sz w:val="22"/>
          <w:szCs w:val="20"/>
        </w:rPr>
        <w:t>.</w:t>
      </w:r>
      <w:r w:rsidR="000B48CC" w:rsidRPr="00FB1EE2">
        <w:rPr>
          <w:rFonts w:cs="Arial"/>
          <w:sz w:val="22"/>
          <w:szCs w:val="20"/>
        </w:rPr>
        <w:t>0</w:t>
      </w:r>
      <w:r w:rsidR="000D3DDF">
        <w:rPr>
          <w:rFonts w:cs="Arial"/>
          <w:sz w:val="22"/>
          <w:szCs w:val="20"/>
        </w:rPr>
        <w:t>9</w:t>
      </w:r>
      <w:r w:rsidR="00F9082D" w:rsidRPr="00FB1EE2">
        <w:rPr>
          <w:rFonts w:cs="Arial"/>
          <w:sz w:val="22"/>
          <w:szCs w:val="20"/>
        </w:rPr>
        <w:t>.2026</w:t>
      </w:r>
      <w:r w:rsidRPr="00FB1EE2">
        <w:rPr>
          <w:rFonts w:cs="Arial"/>
          <w:sz w:val="22"/>
          <w:szCs w:val="20"/>
        </w:rPr>
        <w:t xml:space="preserve"> r., o godz</w:t>
      </w:r>
      <w:r w:rsidR="00B6254B" w:rsidRPr="00FB1EE2">
        <w:rPr>
          <w:rFonts w:cs="Arial"/>
          <w:sz w:val="22"/>
          <w:szCs w:val="20"/>
        </w:rPr>
        <w:t>.</w:t>
      </w:r>
      <w:r w:rsidRPr="00FB1EE2">
        <w:rPr>
          <w:rFonts w:cs="Arial"/>
          <w:sz w:val="22"/>
          <w:szCs w:val="20"/>
        </w:rPr>
        <w:t xml:space="preserve"> </w:t>
      </w:r>
      <w:r w:rsidR="003B24FA" w:rsidRPr="00FB1EE2">
        <w:rPr>
          <w:rFonts w:cs="Arial"/>
          <w:sz w:val="22"/>
          <w:szCs w:val="20"/>
        </w:rPr>
        <w:t>10</w:t>
      </w:r>
      <w:r w:rsidR="002671F1" w:rsidRPr="00FB1EE2">
        <w:rPr>
          <w:rFonts w:cs="Arial"/>
          <w:sz w:val="22"/>
          <w:szCs w:val="20"/>
        </w:rPr>
        <w:t>:</w:t>
      </w:r>
      <w:r w:rsidR="000D3DDF">
        <w:rPr>
          <w:rFonts w:cs="Arial"/>
          <w:sz w:val="22"/>
          <w:szCs w:val="20"/>
        </w:rPr>
        <w:t>0</w:t>
      </w:r>
      <w:r w:rsidR="008A0242" w:rsidRPr="00FB1EE2">
        <w:rPr>
          <w:rFonts w:cs="Arial"/>
          <w:sz w:val="22"/>
          <w:szCs w:val="20"/>
        </w:rPr>
        <w:t>5</w:t>
      </w:r>
      <w:r w:rsidR="000B084F" w:rsidRPr="00FB1EE2">
        <w:rPr>
          <w:rFonts w:cs="Arial"/>
          <w:sz w:val="22"/>
          <w:szCs w:val="20"/>
        </w:rPr>
        <w:t xml:space="preserve"> i </w:t>
      </w:r>
      <w:r w:rsidRPr="00FB1EE2">
        <w:rPr>
          <w:rFonts w:cs="Arial"/>
          <w:sz w:val="22"/>
          <w:szCs w:val="20"/>
        </w:rPr>
        <w:t>zostały otwarte następujące</w:t>
      </w:r>
      <w:r w:rsidRPr="00FB1EE2">
        <w:rPr>
          <w:rFonts w:cs="Arial"/>
          <w:sz w:val="22"/>
        </w:rPr>
        <w:t xml:space="preserve"> oferty:</w:t>
      </w:r>
    </w:p>
    <w:tbl>
      <w:tblPr>
        <w:tblStyle w:val="Tabela-Siatka"/>
        <w:tblW w:w="10770" w:type="dxa"/>
        <w:jc w:val="center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  <w:tblCaption w:val="Tabela"/>
        <w:tblDescription w:val="Tabela przedstawiająca zestawienie ofert złożonych do postępowania - informacja o nazwie i adresie wykonawcy, cenie oferty oraz warunkach realizacji zamówienia"/>
      </w:tblPr>
      <w:tblGrid>
        <w:gridCol w:w="423"/>
        <w:gridCol w:w="3118"/>
        <w:gridCol w:w="1843"/>
        <w:gridCol w:w="2268"/>
        <w:gridCol w:w="3118"/>
      </w:tblGrid>
      <w:tr w:rsidR="000D3DDF" w:rsidRPr="00BE2E06" w:rsidTr="000D3DDF">
        <w:trPr>
          <w:cantSplit/>
          <w:trHeight w:val="2726"/>
          <w:tblHeader/>
          <w:jc w:val="center"/>
        </w:trPr>
        <w:tc>
          <w:tcPr>
            <w:tcW w:w="423" w:type="dxa"/>
            <w:textDirection w:val="btLr"/>
            <w:vAlign w:val="center"/>
          </w:tcPr>
          <w:p w:rsidR="000D3DDF" w:rsidRPr="00BE2E06" w:rsidRDefault="000D3DDF" w:rsidP="00512BA2">
            <w:pPr>
              <w:ind w:left="113" w:right="113"/>
              <w:jc w:val="center"/>
              <w:rPr>
                <w:rFonts w:ascii="Arial" w:hAnsi="Arial" w:cs="Arial"/>
                <w:b/>
                <w:sz w:val="22"/>
              </w:rPr>
            </w:pPr>
            <w:r w:rsidRPr="00BE2E06">
              <w:rPr>
                <w:rFonts w:ascii="Arial" w:hAnsi="Arial" w:cs="Arial"/>
                <w:b/>
                <w:sz w:val="22"/>
              </w:rPr>
              <w:t>Nr oferty</w:t>
            </w:r>
          </w:p>
        </w:tc>
        <w:tc>
          <w:tcPr>
            <w:tcW w:w="3118" w:type="dxa"/>
            <w:vAlign w:val="center"/>
          </w:tcPr>
          <w:p w:rsidR="000D3DDF" w:rsidRPr="00BE2E06" w:rsidRDefault="000D3DDF" w:rsidP="00512BA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E2E06">
              <w:rPr>
                <w:rFonts w:ascii="Arial" w:hAnsi="Arial" w:cs="Arial"/>
                <w:b/>
                <w:sz w:val="22"/>
              </w:rPr>
              <w:t>Nazwa albo imię i nazwisko oraz siedziba lub miejsce prowadzonej działalności gospodarczej albo miejsce zamieszkania wykonawcy, którego oferta została otwarta</w:t>
            </w:r>
          </w:p>
        </w:tc>
        <w:tc>
          <w:tcPr>
            <w:tcW w:w="1843" w:type="dxa"/>
            <w:vAlign w:val="center"/>
          </w:tcPr>
          <w:p w:rsidR="000D3DDF" w:rsidRPr="00BE2E06" w:rsidRDefault="000D3DDF" w:rsidP="00992E0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E2E06">
              <w:rPr>
                <w:rFonts w:ascii="Arial" w:hAnsi="Arial" w:cs="Arial"/>
                <w:b/>
                <w:sz w:val="22"/>
              </w:rPr>
              <w:t>C</w:t>
            </w:r>
            <w:r>
              <w:rPr>
                <w:rFonts w:ascii="Arial" w:hAnsi="Arial" w:cs="Arial"/>
                <w:b/>
                <w:sz w:val="22"/>
              </w:rPr>
              <w:t>ena brutto wykonanie zamówienia</w:t>
            </w:r>
          </w:p>
          <w:p w:rsidR="000D3DDF" w:rsidRPr="00BE2E06" w:rsidRDefault="000D3DDF" w:rsidP="00992E0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E2E06">
              <w:rPr>
                <w:rFonts w:ascii="Arial" w:hAnsi="Arial" w:cs="Arial"/>
                <w:b/>
                <w:i/>
                <w:sz w:val="22"/>
              </w:rPr>
              <w:t>[w zł]</w:t>
            </w:r>
          </w:p>
        </w:tc>
        <w:tc>
          <w:tcPr>
            <w:tcW w:w="2268" w:type="dxa"/>
            <w:vAlign w:val="center"/>
          </w:tcPr>
          <w:p w:rsidR="000D3DDF" w:rsidRPr="00BE2E06" w:rsidRDefault="000D3DDF" w:rsidP="00922CE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D3DDF">
              <w:rPr>
                <w:rFonts w:ascii="Arial" w:hAnsi="Arial" w:cs="Arial"/>
                <w:b/>
                <w:sz w:val="22"/>
              </w:rPr>
              <w:t>Zapewnienie pokoi jednoosobowych dla maksymalnie 140 osób w hotelu/hotelach</w:t>
            </w:r>
          </w:p>
        </w:tc>
        <w:tc>
          <w:tcPr>
            <w:tcW w:w="3118" w:type="dxa"/>
            <w:vAlign w:val="center"/>
          </w:tcPr>
          <w:p w:rsidR="000D3DDF" w:rsidRPr="000D3DDF" w:rsidRDefault="000D3DDF" w:rsidP="000D3DD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D3DDF">
              <w:rPr>
                <w:rFonts w:ascii="Arial" w:hAnsi="Arial" w:cs="Arial"/>
                <w:b/>
                <w:sz w:val="22"/>
              </w:rPr>
              <w:t>Termin na zgłoszenie przez Zamawiającego ostatecznej liczby osób, którym zapewnione zapewnioną dwa nocleg wraz z dwoma śniadaniami i dwoma kolacjami oraz ostatecznej liczby zapewnionych miejsc parkingowych</w:t>
            </w:r>
          </w:p>
        </w:tc>
      </w:tr>
      <w:tr w:rsidR="000D3DDF" w:rsidRPr="00B91D25" w:rsidTr="00D43299">
        <w:trPr>
          <w:trHeight w:val="1281"/>
          <w:jc w:val="center"/>
        </w:trPr>
        <w:tc>
          <w:tcPr>
            <w:tcW w:w="423" w:type="dxa"/>
            <w:vAlign w:val="center"/>
          </w:tcPr>
          <w:p w:rsidR="000D3DDF" w:rsidRPr="00B91D25" w:rsidRDefault="000D3DDF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118" w:type="dxa"/>
            <w:vAlign w:val="center"/>
          </w:tcPr>
          <w:p w:rsidR="000D3DDF" w:rsidRPr="00B91D25" w:rsidRDefault="00B91D25" w:rsidP="00B91D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Essendi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Poland SA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E955FD">
              <w:rPr>
                <w:rFonts w:ascii="Arial" w:hAnsi="Arial" w:cs="Arial"/>
                <w:color w:val="000000"/>
                <w:sz w:val="22"/>
                <w:szCs w:val="22"/>
              </w:rPr>
              <w:t xml:space="preserve">Oddział </w:t>
            </w:r>
            <w:proofErr w:type="spellStart"/>
            <w:r w:rsidRPr="00E955FD">
              <w:rPr>
                <w:rFonts w:ascii="Arial" w:hAnsi="Arial" w:cs="Arial"/>
                <w:color w:val="000000"/>
                <w:sz w:val="22"/>
                <w:szCs w:val="22"/>
              </w:rPr>
              <w:t>Novote</w:t>
            </w:r>
            <w:r w:rsidRPr="00B91D25">
              <w:rPr>
                <w:rFonts w:ascii="Arial" w:hAnsi="Arial" w:cs="Arial"/>
                <w:color w:val="000000"/>
                <w:sz w:val="22"/>
                <w:szCs w:val="22"/>
              </w:rPr>
              <w:t>l</w:t>
            </w:r>
            <w:proofErr w:type="spellEnd"/>
            <w:r w:rsidRPr="00B91D25">
              <w:rPr>
                <w:rFonts w:ascii="Arial" w:hAnsi="Arial" w:cs="Arial"/>
                <w:color w:val="000000"/>
                <w:sz w:val="22"/>
                <w:szCs w:val="22"/>
              </w:rPr>
              <w:t xml:space="preserve"> Kraków City West</w:t>
            </w:r>
            <w:bookmarkStart w:id="0" w:name="_GoBack"/>
            <w:bookmarkEnd w:id="0"/>
            <w:r w:rsidRPr="00B91D25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ul. Złota 59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  <w:t>00-120 Warszawa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  <w:t>Ul. Armii Krajowej 11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E955FD">
              <w:rPr>
                <w:rFonts w:ascii="Arial" w:hAnsi="Arial" w:cs="Arial"/>
                <w:color w:val="000000"/>
                <w:sz w:val="22"/>
                <w:szCs w:val="22"/>
              </w:rPr>
              <w:t>30-150 Kraków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NIP: 52602504</w:t>
            </w:r>
            <w:r w:rsidR="00E955FD" w:rsidRPr="00B91D25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vAlign w:val="center"/>
          </w:tcPr>
          <w:p w:rsidR="000D3DDF" w:rsidRPr="00B91D25" w:rsidRDefault="00E955FD" w:rsidP="00D432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126 518,00 zł</w:t>
            </w:r>
          </w:p>
        </w:tc>
        <w:tc>
          <w:tcPr>
            <w:tcW w:w="2268" w:type="dxa"/>
            <w:vAlign w:val="center"/>
          </w:tcPr>
          <w:p w:rsidR="000D3DDF" w:rsidRPr="00B91D25" w:rsidRDefault="00E955FD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3118" w:type="dxa"/>
            <w:vAlign w:val="center"/>
          </w:tcPr>
          <w:p w:rsidR="000D3DDF" w:rsidRPr="00B91D25" w:rsidRDefault="00E955FD" w:rsidP="00E955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Do 2 dni roboczych przed planowanym terminem realizacji zamówienia</w:t>
            </w:r>
          </w:p>
        </w:tc>
      </w:tr>
      <w:tr w:rsidR="000D3DDF" w:rsidRPr="00B91D25" w:rsidTr="00D43299">
        <w:trPr>
          <w:trHeight w:val="1281"/>
          <w:jc w:val="center"/>
        </w:trPr>
        <w:tc>
          <w:tcPr>
            <w:tcW w:w="423" w:type="dxa"/>
            <w:vAlign w:val="center"/>
          </w:tcPr>
          <w:p w:rsidR="000D3DDF" w:rsidRPr="00B91D25" w:rsidRDefault="000D3DDF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118" w:type="dxa"/>
            <w:vAlign w:val="center"/>
          </w:tcPr>
          <w:p w:rsidR="000D3DDF" w:rsidRPr="00B91D25" w:rsidRDefault="00E955FD" w:rsidP="00D432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Dobry Hotel sp. z o. o.</w:t>
            </w:r>
            <w:r w:rsidRPr="00B91D25">
              <w:rPr>
                <w:rFonts w:ascii="Arial" w:hAnsi="Arial" w:cs="Arial"/>
                <w:sz w:val="22"/>
                <w:szCs w:val="22"/>
              </w:rPr>
              <w:br/>
            </w:r>
            <w:r w:rsidR="00B91D25">
              <w:rPr>
                <w:rFonts w:ascii="Arial" w:hAnsi="Arial" w:cs="Arial"/>
                <w:sz w:val="22"/>
                <w:szCs w:val="22"/>
              </w:rPr>
              <w:t>ul. Falista 7</w:t>
            </w:r>
            <w:r w:rsidR="00B91D25">
              <w:rPr>
                <w:rFonts w:ascii="Arial" w:hAnsi="Arial" w:cs="Arial"/>
                <w:sz w:val="22"/>
                <w:szCs w:val="22"/>
              </w:rPr>
              <w:br/>
            </w:r>
            <w:r w:rsidRPr="00B91D25">
              <w:rPr>
                <w:rFonts w:ascii="Arial" w:hAnsi="Arial" w:cs="Arial"/>
                <w:sz w:val="22"/>
                <w:szCs w:val="22"/>
              </w:rPr>
              <w:t>81-331 Gdynia</w:t>
            </w:r>
            <w:r w:rsidRPr="00B91D25">
              <w:rPr>
                <w:rFonts w:ascii="Arial" w:hAnsi="Arial" w:cs="Arial"/>
                <w:sz w:val="22"/>
                <w:szCs w:val="22"/>
              </w:rPr>
              <w:br/>
            </w:r>
            <w:r w:rsidRPr="00B91D25">
              <w:rPr>
                <w:rFonts w:ascii="Arial" w:hAnsi="Arial" w:cs="Arial"/>
                <w:sz w:val="22"/>
                <w:szCs w:val="22"/>
              </w:rPr>
              <w:t>NIP: 5851455878</w:t>
            </w:r>
          </w:p>
        </w:tc>
        <w:tc>
          <w:tcPr>
            <w:tcW w:w="1843" w:type="dxa"/>
            <w:vAlign w:val="center"/>
          </w:tcPr>
          <w:p w:rsidR="000D3DDF" w:rsidRPr="00B91D25" w:rsidRDefault="00E955FD" w:rsidP="00D432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140 920,00 zł</w:t>
            </w:r>
          </w:p>
        </w:tc>
        <w:tc>
          <w:tcPr>
            <w:tcW w:w="2268" w:type="dxa"/>
            <w:vAlign w:val="center"/>
          </w:tcPr>
          <w:p w:rsidR="000D3DDF" w:rsidRPr="00B91D25" w:rsidRDefault="00E955FD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3118" w:type="dxa"/>
            <w:vAlign w:val="center"/>
          </w:tcPr>
          <w:p w:rsidR="000D3DDF" w:rsidRPr="00B91D25" w:rsidRDefault="00E955FD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Do 2 dni roboczych przed planowanym terminem realizacji zamówienia</w:t>
            </w:r>
          </w:p>
        </w:tc>
      </w:tr>
      <w:tr w:rsidR="000D3DDF" w:rsidRPr="00B91D25" w:rsidTr="00D43299">
        <w:trPr>
          <w:trHeight w:val="1281"/>
          <w:jc w:val="center"/>
        </w:trPr>
        <w:tc>
          <w:tcPr>
            <w:tcW w:w="423" w:type="dxa"/>
            <w:vAlign w:val="center"/>
          </w:tcPr>
          <w:p w:rsidR="000D3DDF" w:rsidRPr="00B91D25" w:rsidRDefault="000D3DDF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118" w:type="dxa"/>
            <w:vAlign w:val="center"/>
          </w:tcPr>
          <w:p w:rsidR="000D3DDF" w:rsidRPr="00B91D25" w:rsidRDefault="00B91D25" w:rsidP="00B91D25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Delta Tour Sp. z o.o.</w:t>
            </w:r>
            <w:r>
              <w:rPr>
                <w:rFonts w:ascii="Arial" w:hAnsi="Arial" w:cs="Arial"/>
                <w:sz w:val="22"/>
                <w:szCs w:val="22"/>
              </w:rPr>
              <w:br/>
              <w:t>ul. Czerska 18</w:t>
            </w:r>
            <w:r>
              <w:rPr>
                <w:rFonts w:ascii="Arial" w:hAnsi="Arial" w:cs="Arial"/>
                <w:sz w:val="22"/>
                <w:szCs w:val="22"/>
              </w:rPr>
              <w:br/>
              <w:t>00-732 Warszawa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="00E955FD" w:rsidRPr="00B91D25">
              <w:rPr>
                <w:rFonts w:ascii="Arial" w:hAnsi="Arial" w:cs="Arial"/>
                <w:sz w:val="22"/>
                <w:szCs w:val="22"/>
              </w:rPr>
              <w:t>NIP 5262237697</w:t>
            </w:r>
          </w:p>
        </w:tc>
        <w:tc>
          <w:tcPr>
            <w:tcW w:w="1843" w:type="dxa"/>
            <w:vAlign w:val="center"/>
          </w:tcPr>
          <w:p w:rsidR="000D3DDF" w:rsidRPr="00B91D25" w:rsidRDefault="00E955FD" w:rsidP="00D432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245 000,00 zł</w:t>
            </w:r>
          </w:p>
        </w:tc>
        <w:tc>
          <w:tcPr>
            <w:tcW w:w="2268" w:type="dxa"/>
            <w:vAlign w:val="center"/>
          </w:tcPr>
          <w:p w:rsidR="000D3DDF" w:rsidRPr="00B91D25" w:rsidRDefault="00E955FD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3118" w:type="dxa"/>
            <w:vAlign w:val="center"/>
          </w:tcPr>
          <w:p w:rsidR="000D3DDF" w:rsidRPr="00B91D25" w:rsidRDefault="00E955FD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Do 2 dni roboczych przed planowanym terminem realizacji zamówienia</w:t>
            </w:r>
          </w:p>
        </w:tc>
      </w:tr>
      <w:tr w:rsidR="00D43299" w:rsidRPr="00B91D25" w:rsidTr="00D43299">
        <w:trPr>
          <w:trHeight w:val="1281"/>
          <w:jc w:val="center"/>
        </w:trPr>
        <w:tc>
          <w:tcPr>
            <w:tcW w:w="423" w:type="dxa"/>
            <w:vAlign w:val="center"/>
          </w:tcPr>
          <w:p w:rsidR="00D43299" w:rsidRPr="00B91D25" w:rsidRDefault="00D43299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</w:p>
        </w:tc>
        <w:tc>
          <w:tcPr>
            <w:tcW w:w="3118" w:type="dxa"/>
            <w:vAlign w:val="center"/>
          </w:tcPr>
          <w:p w:rsidR="00D43299" w:rsidRPr="00B91D25" w:rsidRDefault="00B91D25" w:rsidP="00B91D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UpHOTEL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Sp. z o.o.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  <w:t>ul. Krótka 12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  <w:t>58-500 Jelenia Góra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="00CB703C" w:rsidRPr="00B91D25">
              <w:rPr>
                <w:rFonts w:ascii="Arial" w:hAnsi="Arial" w:cs="Arial"/>
                <w:color w:val="000000"/>
                <w:sz w:val="22"/>
                <w:szCs w:val="22"/>
              </w:rPr>
              <w:t>NIP: 6112770574</w:t>
            </w:r>
          </w:p>
        </w:tc>
        <w:tc>
          <w:tcPr>
            <w:tcW w:w="1843" w:type="dxa"/>
            <w:vAlign w:val="center"/>
          </w:tcPr>
          <w:p w:rsidR="00D43299" w:rsidRPr="00B91D25" w:rsidRDefault="00E955FD" w:rsidP="00D432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120 960,00 zł</w:t>
            </w:r>
          </w:p>
        </w:tc>
        <w:tc>
          <w:tcPr>
            <w:tcW w:w="2268" w:type="dxa"/>
            <w:vAlign w:val="center"/>
          </w:tcPr>
          <w:p w:rsidR="00D43299" w:rsidRPr="00B91D25" w:rsidRDefault="00E955FD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3118" w:type="dxa"/>
            <w:vAlign w:val="center"/>
          </w:tcPr>
          <w:p w:rsidR="00D43299" w:rsidRPr="00B91D25" w:rsidRDefault="00E955FD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Do 2 dni roboczych przed planowanym terminem realizacji zamówienia</w:t>
            </w:r>
          </w:p>
        </w:tc>
      </w:tr>
      <w:tr w:rsidR="00D43299" w:rsidRPr="00B91D25" w:rsidTr="00D43299">
        <w:trPr>
          <w:trHeight w:val="1281"/>
          <w:jc w:val="center"/>
        </w:trPr>
        <w:tc>
          <w:tcPr>
            <w:tcW w:w="423" w:type="dxa"/>
            <w:vAlign w:val="center"/>
          </w:tcPr>
          <w:p w:rsidR="00D43299" w:rsidRPr="00B91D25" w:rsidRDefault="00D43299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118" w:type="dxa"/>
            <w:vAlign w:val="center"/>
          </w:tcPr>
          <w:p w:rsidR="00CB703C" w:rsidRPr="00B91D25" w:rsidRDefault="00CB703C" w:rsidP="00B91D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 xml:space="preserve">Sun &amp; </w:t>
            </w:r>
            <w:proofErr w:type="spellStart"/>
            <w:r w:rsidRPr="00B91D25">
              <w:rPr>
                <w:rFonts w:ascii="Arial" w:hAnsi="Arial" w:cs="Arial"/>
                <w:sz w:val="22"/>
                <w:szCs w:val="22"/>
              </w:rPr>
              <w:t>More</w:t>
            </w:r>
            <w:proofErr w:type="spellEnd"/>
            <w:r w:rsidRPr="00B91D25">
              <w:rPr>
                <w:rFonts w:ascii="Arial" w:hAnsi="Arial" w:cs="Arial"/>
                <w:sz w:val="22"/>
                <w:szCs w:val="22"/>
              </w:rPr>
              <w:t xml:space="preserve"> sp. z o.o.</w:t>
            </w:r>
            <w:r w:rsidR="00B91D25">
              <w:rPr>
                <w:rFonts w:ascii="Arial" w:hAnsi="Arial" w:cs="Arial"/>
                <w:sz w:val="22"/>
                <w:szCs w:val="22"/>
              </w:rPr>
              <w:br/>
              <w:t>ul. Madalińskiego 8 lok.215,</w:t>
            </w:r>
            <w:r w:rsidR="00B91D25">
              <w:rPr>
                <w:rFonts w:ascii="Arial" w:hAnsi="Arial" w:cs="Arial"/>
                <w:sz w:val="22"/>
                <w:szCs w:val="22"/>
              </w:rPr>
              <w:br/>
            </w:r>
            <w:r w:rsidRPr="00B91D25">
              <w:rPr>
                <w:rFonts w:ascii="Arial" w:hAnsi="Arial" w:cs="Arial"/>
                <w:sz w:val="22"/>
                <w:szCs w:val="22"/>
              </w:rPr>
              <w:t>70-101 Szczecin</w:t>
            </w:r>
            <w:r w:rsidR="00B91D25">
              <w:rPr>
                <w:rFonts w:ascii="Arial" w:hAnsi="Arial" w:cs="Arial"/>
                <w:sz w:val="22"/>
                <w:szCs w:val="22"/>
              </w:rPr>
              <w:br/>
              <w:t>NIP: 321023</w:t>
            </w:r>
            <w:r w:rsidRPr="00B91D25">
              <w:rPr>
                <w:rFonts w:ascii="Arial" w:hAnsi="Arial" w:cs="Arial"/>
                <w:sz w:val="22"/>
                <w:szCs w:val="22"/>
              </w:rPr>
              <w:t>030</w:t>
            </w:r>
          </w:p>
        </w:tc>
        <w:tc>
          <w:tcPr>
            <w:tcW w:w="1843" w:type="dxa"/>
            <w:vAlign w:val="center"/>
          </w:tcPr>
          <w:p w:rsidR="00D43299" w:rsidRPr="00B91D25" w:rsidRDefault="00CB703C" w:rsidP="00D432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113 452,00 zł</w:t>
            </w:r>
          </w:p>
        </w:tc>
        <w:tc>
          <w:tcPr>
            <w:tcW w:w="2268" w:type="dxa"/>
            <w:vAlign w:val="center"/>
          </w:tcPr>
          <w:p w:rsidR="00D43299" w:rsidRPr="00B91D25" w:rsidRDefault="00CB703C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3118" w:type="dxa"/>
            <w:vAlign w:val="center"/>
          </w:tcPr>
          <w:p w:rsidR="00D43299" w:rsidRPr="00B91D25" w:rsidRDefault="00CB703C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Do 2 dni roboczych przed planowanym terminem realizacji zamówienia</w:t>
            </w:r>
          </w:p>
        </w:tc>
      </w:tr>
      <w:tr w:rsidR="00D43299" w:rsidRPr="00B91D25" w:rsidTr="00D43299">
        <w:trPr>
          <w:trHeight w:val="1281"/>
          <w:jc w:val="center"/>
        </w:trPr>
        <w:tc>
          <w:tcPr>
            <w:tcW w:w="423" w:type="dxa"/>
            <w:vAlign w:val="center"/>
          </w:tcPr>
          <w:p w:rsidR="00D43299" w:rsidRPr="00B91D25" w:rsidRDefault="00D43299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3118" w:type="dxa"/>
            <w:vAlign w:val="center"/>
          </w:tcPr>
          <w:p w:rsidR="00D43299" w:rsidRPr="00B91D25" w:rsidRDefault="00CB703C" w:rsidP="00B91D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703C">
              <w:rPr>
                <w:rFonts w:ascii="Arial" w:hAnsi="Arial" w:cs="Arial"/>
                <w:color w:val="000000"/>
                <w:sz w:val="22"/>
                <w:szCs w:val="22"/>
              </w:rPr>
              <w:t xml:space="preserve">Magdalena </w:t>
            </w:r>
            <w:proofErr w:type="spellStart"/>
            <w:r w:rsidRPr="00CB703C">
              <w:rPr>
                <w:rFonts w:ascii="Arial" w:hAnsi="Arial" w:cs="Arial"/>
                <w:color w:val="000000"/>
                <w:sz w:val="22"/>
                <w:szCs w:val="22"/>
              </w:rPr>
              <w:t>Siśkiewicz</w:t>
            </w:r>
            <w:proofErr w:type="spellEnd"/>
            <w:r w:rsidR="00B91D25">
              <w:rPr>
                <w:rFonts w:ascii="Arial" w:hAnsi="Arial" w:cs="Arial"/>
                <w:color w:val="000000"/>
                <w:sz w:val="22"/>
                <w:szCs w:val="22"/>
              </w:rPr>
              <w:t xml:space="preserve"> New Challenge</w:t>
            </w:r>
            <w:r w:rsidR="00B91D25">
              <w:rPr>
                <w:rFonts w:ascii="Arial" w:hAnsi="Arial" w:cs="Arial"/>
                <w:color w:val="000000"/>
                <w:sz w:val="22"/>
                <w:szCs w:val="22"/>
              </w:rPr>
              <w:br/>
              <w:t xml:space="preserve">ul. </w:t>
            </w:r>
            <w:proofErr w:type="spellStart"/>
            <w:r w:rsidR="00B91D25">
              <w:rPr>
                <w:rFonts w:ascii="Arial" w:hAnsi="Arial" w:cs="Arial"/>
                <w:color w:val="000000"/>
                <w:sz w:val="22"/>
                <w:szCs w:val="22"/>
              </w:rPr>
              <w:t>Bonarka</w:t>
            </w:r>
            <w:proofErr w:type="spellEnd"/>
            <w:r w:rsidR="00B91D25">
              <w:rPr>
                <w:rFonts w:ascii="Arial" w:hAnsi="Arial" w:cs="Arial"/>
                <w:color w:val="000000"/>
                <w:sz w:val="22"/>
                <w:szCs w:val="22"/>
              </w:rPr>
              <w:t xml:space="preserve"> 19/6</w:t>
            </w:r>
            <w:r w:rsidR="00B91D25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B703C">
              <w:rPr>
                <w:rFonts w:ascii="Arial" w:hAnsi="Arial" w:cs="Arial"/>
                <w:color w:val="000000"/>
                <w:sz w:val="22"/>
                <w:szCs w:val="22"/>
              </w:rPr>
              <w:t>30-</w:t>
            </w:r>
            <w:r w:rsidR="00B91D25">
              <w:rPr>
                <w:rFonts w:ascii="Arial" w:hAnsi="Arial" w:cs="Arial"/>
                <w:color w:val="000000"/>
                <w:sz w:val="22"/>
                <w:szCs w:val="22"/>
              </w:rPr>
              <w:t>415 Kraków</w:t>
            </w:r>
            <w:r w:rsidR="00B91D25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="00B91D25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NIP: 6562246838</w:t>
            </w:r>
          </w:p>
        </w:tc>
        <w:tc>
          <w:tcPr>
            <w:tcW w:w="1843" w:type="dxa"/>
            <w:vAlign w:val="center"/>
          </w:tcPr>
          <w:p w:rsidR="00D43299" w:rsidRPr="00B91D25" w:rsidRDefault="00CB703C" w:rsidP="00D432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143 640,00 zł</w:t>
            </w:r>
          </w:p>
        </w:tc>
        <w:tc>
          <w:tcPr>
            <w:tcW w:w="2268" w:type="dxa"/>
            <w:vAlign w:val="center"/>
          </w:tcPr>
          <w:p w:rsidR="00D43299" w:rsidRPr="00B91D25" w:rsidRDefault="00CB703C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3118" w:type="dxa"/>
            <w:vAlign w:val="center"/>
          </w:tcPr>
          <w:p w:rsidR="00D43299" w:rsidRPr="00B91D25" w:rsidRDefault="00CB703C" w:rsidP="00D43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1D25">
              <w:rPr>
                <w:rFonts w:ascii="Arial" w:hAnsi="Arial" w:cs="Arial"/>
                <w:sz w:val="22"/>
                <w:szCs w:val="22"/>
              </w:rPr>
              <w:t>Do 2 dni roboczych przed planowanym terminem realizacji zamówienia</w:t>
            </w:r>
          </w:p>
        </w:tc>
      </w:tr>
    </w:tbl>
    <w:p w:rsidR="00E230A8" w:rsidRPr="00B91D25" w:rsidRDefault="00E230A8" w:rsidP="00992E0E">
      <w:pPr>
        <w:spacing w:before="240" w:line="360" w:lineRule="auto"/>
        <w:ind w:right="110"/>
        <w:jc w:val="left"/>
        <w:rPr>
          <w:rFonts w:cs="Arial"/>
          <w:sz w:val="22"/>
        </w:rPr>
      </w:pPr>
    </w:p>
    <w:sectPr w:rsidR="00E230A8" w:rsidRPr="00B91D25" w:rsidSect="008B4A8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851" w:left="1417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A06" w:rsidRDefault="00922A06" w:rsidP="00B347BF">
      <w:r>
        <w:separator/>
      </w:r>
    </w:p>
  </w:endnote>
  <w:endnote w:type="continuationSeparator" w:id="0">
    <w:p w:rsidR="00922A06" w:rsidRDefault="00922A06" w:rsidP="00B34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charset w:val="00"/>
    <w:family w:val="auto"/>
    <w:pitch w:val="variable"/>
    <w:sig w:usb0="00000007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C4C" w:rsidRDefault="00A35C4C">
    <w:pPr>
      <w:pStyle w:val="Stopka"/>
    </w:pPr>
  </w:p>
  <w:p w:rsidR="00751B7D" w:rsidRDefault="00751B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320728530"/>
      <w:docPartObj>
        <w:docPartGallery w:val="Page Numbers (Top of Page)"/>
        <w:docPartUnique/>
      </w:docPartObj>
    </w:sdtPr>
    <w:sdtEndPr/>
    <w:sdtContent>
      <w:p w:rsidR="003C5739" w:rsidRDefault="003C5739" w:rsidP="003C5739">
        <w:pPr>
          <w:pStyle w:val="Stopka"/>
          <w:jc w:val="center"/>
          <w:rPr>
            <w:sz w:val="16"/>
            <w:szCs w:val="16"/>
          </w:rPr>
        </w:pPr>
        <w:r w:rsidRPr="008F3942">
          <w:rPr>
            <w:sz w:val="16"/>
            <w:szCs w:val="16"/>
          </w:rPr>
          <w:t xml:space="preserve">Strona </w:t>
        </w:r>
        <w:r w:rsidRPr="008F3942">
          <w:rPr>
            <w:sz w:val="16"/>
            <w:szCs w:val="16"/>
          </w:rPr>
          <w:fldChar w:fldCharType="begin"/>
        </w:r>
        <w:r w:rsidRPr="008F3942">
          <w:rPr>
            <w:sz w:val="16"/>
            <w:szCs w:val="16"/>
          </w:rPr>
          <w:instrText>PAGE</w:instrText>
        </w:r>
        <w:r w:rsidRPr="008F3942">
          <w:rPr>
            <w:sz w:val="16"/>
            <w:szCs w:val="16"/>
          </w:rPr>
          <w:fldChar w:fldCharType="separate"/>
        </w:r>
        <w:r w:rsidR="00B91D25">
          <w:rPr>
            <w:noProof/>
            <w:sz w:val="16"/>
            <w:szCs w:val="16"/>
          </w:rPr>
          <w:t>2</w:t>
        </w:r>
        <w:r w:rsidRPr="008F3942">
          <w:rPr>
            <w:sz w:val="16"/>
            <w:szCs w:val="16"/>
          </w:rPr>
          <w:fldChar w:fldCharType="end"/>
        </w:r>
        <w:r w:rsidRPr="008F3942">
          <w:rPr>
            <w:sz w:val="16"/>
            <w:szCs w:val="16"/>
          </w:rPr>
          <w:t xml:space="preserve"> z </w:t>
        </w:r>
        <w:r w:rsidRPr="008F3942">
          <w:rPr>
            <w:sz w:val="16"/>
            <w:szCs w:val="16"/>
          </w:rPr>
          <w:fldChar w:fldCharType="begin"/>
        </w:r>
        <w:r w:rsidRPr="008F3942">
          <w:rPr>
            <w:sz w:val="16"/>
            <w:szCs w:val="16"/>
          </w:rPr>
          <w:instrText>NUMPAGES</w:instrText>
        </w:r>
        <w:r w:rsidRPr="008F3942">
          <w:rPr>
            <w:sz w:val="16"/>
            <w:szCs w:val="16"/>
          </w:rPr>
          <w:fldChar w:fldCharType="separate"/>
        </w:r>
        <w:r w:rsidR="00B91D25">
          <w:rPr>
            <w:noProof/>
            <w:sz w:val="16"/>
            <w:szCs w:val="16"/>
          </w:rPr>
          <w:t>2</w:t>
        </w:r>
        <w:r w:rsidRPr="008F3942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462887670"/>
      <w:docPartObj>
        <w:docPartGallery w:val="Page Numbers (Top of Page)"/>
        <w:docPartUnique/>
      </w:docPartObj>
    </w:sdtPr>
    <w:sdtEndPr/>
    <w:sdtContent>
      <w:p w:rsidR="002E37C4" w:rsidRPr="002E37C4" w:rsidRDefault="002E37C4" w:rsidP="002E37C4">
        <w:pPr>
          <w:pStyle w:val="Stopka"/>
          <w:jc w:val="center"/>
          <w:rPr>
            <w:sz w:val="16"/>
            <w:szCs w:val="16"/>
          </w:rPr>
        </w:pPr>
        <w:r w:rsidRPr="008F3942">
          <w:rPr>
            <w:sz w:val="16"/>
            <w:szCs w:val="16"/>
          </w:rPr>
          <w:t xml:space="preserve">Strona </w:t>
        </w:r>
        <w:r w:rsidRPr="008F3942">
          <w:rPr>
            <w:sz w:val="16"/>
            <w:szCs w:val="16"/>
          </w:rPr>
          <w:fldChar w:fldCharType="begin"/>
        </w:r>
        <w:r w:rsidRPr="008F3942">
          <w:rPr>
            <w:sz w:val="16"/>
            <w:szCs w:val="16"/>
          </w:rPr>
          <w:instrText>PAGE</w:instrText>
        </w:r>
        <w:r w:rsidRPr="008F3942">
          <w:rPr>
            <w:sz w:val="16"/>
            <w:szCs w:val="16"/>
          </w:rPr>
          <w:fldChar w:fldCharType="separate"/>
        </w:r>
        <w:r w:rsidR="00F05500">
          <w:rPr>
            <w:noProof/>
            <w:sz w:val="16"/>
            <w:szCs w:val="16"/>
          </w:rPr>
          <w:t>1</w:t>
        </w:r>
        <w:r w:rsidRPr="008F3942">
          <w:rPr>
            <w:sz w:val="16"/>
            <w:szCs w:val="16"/>
          </w:rPr>
          <w:fldChar w:fldCharType="end"/>
        </w:r>
        <w:r w:rsidRPr="008F3942">
          <w:rPr>
            <w:sz w:val="16"/>
            <w:szCs w:val="16"/>
          </w:rPr>
          <w:t xml:space="preserve"> z </w:t>
        </w:r>
        <w:r w:rsidRPr="008F3942">
          <w:rPr>
            <w:sz w:val="16"/>
            <w:szCs w:val="16"/>
          </w:rPr>
          <w:fldChar w:fldCharType="begin"/>
        </w:r>
        <w:r w:rsidRPr="008F3942">
          <w:rPr>
            <w:sz w:val="16"/>
            <w:szCs w:val="16"/>
          </w:rPr>
          <w:instrText>NUMPAGES</w:instrText>
        </w:r>
        <w:r w:rsidRPr="008F3942">
          <w:rPr>
            <w:sz w:val="16"/>
            <w:szCs w:val="16"/>
          </w:rPr>
          <w:fldChar w:fldCharType="separate"/>
        </w:r>
        <w:r w:rsidR="00F05500">
          <w:rPr>
            <w:noProof/>
            <w:sz w:val="16"/>
            <w:szCs w:val="16"/>
          </w:rPr>
          <w:t>1</w:t>
        </w:r>
        <w:r w:rsidRPr="008F3942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A06" w:rsidRDefault="00922A06" w:rsidP="00B347BF">
      <w:r>
        <w:separator/>
      </w:r>
    </w:p>
  </w:footnote>
  <w:footnote w:type="continuationSeparator" w:id="0">
    <w:p w:rsidR="00922A06" w:rsidRDefault="00922A06" w:rsidP="00B34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3DDF" w:rsidRDefault="000D3DDF" w:rsidP="000D3DDF">
    <w:pPr>
      <w:tabs>
        <w:tab w:val="left" w:pos="3495"/>
      </w:tabs>
    </w:pPr>
    <w:r>
      <w:rPr>
        <w:b/>
        <w:noProof/>
        <w:sz w:val="22"/>
        <w:lang w:eastAsia="pl-PL"/>
      </w:rPr>
      <w:drawing>
        <wp:inline distT="0" distB="0" distL="0" distR="0" wp14:anchorId="3C6EA0B0" wp14:editId="7B17470B">
          <wp:extent cx="5761355" cy="62166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D3DDF" w:rsidRPr="00BD58E1" w:rsidRDefault="000D3DDF" w:rsidP="000D3DDF">
    <w:pPr>
      <w:tabs>
        <w:tab w:val="center" w:pos="4536"/>
        <w:tab w:val="right" w:pos="9072"/>
      </w:tabs>
      <w:jc w:val="center"/>
      <w:rPr>
        <w:rFonts w:ascii="Calibri" w:eastAsia="Calibri" w:hAnsi="Calibri" w:cs="Tahoma"/>
        <w:sz w:val="18"/>
        <w:szCs w:val="18"/>
      </w:rPr>
    </w:pPr>
    <w:r>
      <w:rPr>
        <w:rFonts w:ascii="Calibri" w:eastAsia="Calibri" w:hAnsi="Calibri"/>
        <w:sz w:val="18"/>
        <w:szCs w:val="18"/>
      </w:rPr>
      <w:t>„</w:t>
    </w:r>
    <w:r w:rsidRPr="00BD58E1">
      <w:rPr>
        <w:rFonts w:ascii="Calibri" w:eastAsia="Calibri" w:hAnsi="Calibri"/>
        <w:sz w:val="18"/>
        <w:szCs w:val="18"/>
      </w:rPr>
      <w:t>Małopolska. Więcej wiem”</w:t>
    </w:r>
  </w:p>
  <w:p w:rsidR="000D3DDF" w:rsidRPr="00BD58E1" w:rsidRDefault="000D3DDF" w:rsidP="000D3DDF">
    <w:pPr>
      <w:pBdr>
        <w:bottom w:val="single" w:sz="4" w:space="1" w:color="auto"/>
      </w:pBdr>
      <w:tabs>
        <w:tab w:val="center" w:pos="4536"/>
        <w:tab w:val="right" w:pos="9072"/>
      </w:tabs>
      <w:spacing w:after="120"/>
      <w:jc w:val="center"/>
      <w:rPr>
        <w:rFonts w:ascii="Calibri" w:eastAsia="Calibri" w:hAnsi="Calibri" w:cs="Tahoma"/>
        <w:sz w:val="18"/>
        <w:szCs w:val="18"/>
      </w:rPr>
    </w:pPr>
    <w:r w:rsidRPr="00BD58E1">
      <w:rPr>
        <w:rFonts w:ascii="Calibri" w:eastAsia="Calibri" w:hAnsi="Calibri"/>
        <w:sz w:val="18"/>
        <w:szCs w:val="18"/>
      </w:rPr>
      <w:t xml:space="preserve">Projekt </w:t>
    </w:r>
    <w:r w:rsidRPr="00BD58E1">
      <w:rPr>
        <w:rFonts w:ascii="Calibri" w:eastAsia="Calibri" w:hAnsi="Calibri" w:cs="Tahoma"/>
        <w:sz w:val="18"/>
        <w:szCs w:val="18"/>
      </w:rPr>
      <w:t>współfinansowany ze środków Unii Europejskiej w ramach Europejskiego Funduszu Społecznego Plus</w:t>
    </w:r>
  </w:p>
  <w:p w:rsidR="00671B1A" w:rsidRPr="000D3DDF" w:rsidRDefault="000D3DDF" w:rsidP="000D3DDF">
    <w:pPr>
      <w:pStyle w:val="Nagwek"/>
      <w:spacing w:after="120"/>
      <w:jc w:val="right"/>
      <w:rPr>
        <w:b/>
      </w:rPr>
    </w:pPr>
    <w:r w:rsidRPr="00F03B6D">
      <w:rPr>
        <w:b/>
      </w:rPr>
      <w:t>Znak sprawy: EK-IX.272.14.2026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77B" w:rsidRDefault="00D6477B" w:rsidP="00D6477B">
    <w:pPr>
      <w:pStyle w:val="Nagwek"/>
      <w:jc w:val="left"/>
      <w:rPr>
        <w:sz w:val="22"/>
      </w:rPr>
    </w:pPr>
    <w:r>
      <w:rPr>
        <w:noProof/>
        <w:sz w:val="16"/>
        <w:szCs w:val="16"/>
        <w:lang w:eastAsia="pl-PL"/>
      </w:rPr>
      <w:drawing>
        <wp:inline distT="0" distB="0" distL="0" distR="0" wp14:anchorId="19FF18BE" wp14:editId="6A64FC66">
          <wp:extent cx="2091055" cy="475615"/>
          <wp:effectExtent l="0" t="0" r="0" b="0"/>
          <wp:docPr id="16" name="Obraz 16" title="Logotyp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105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E37C4" w:rsidRPr="00D6477B" w:rsidRDefault="00D6477B" w:rsidP="00D6477B">
    <w:pPr>
      <w:pStyle w:val="Nagwek"/>
      <w:jc w:val="right"/>
      <w:rPr>
        <w:sz w:val="22"/>
      </w:rPr>
    </w:pPr>
    <w:r w:rsidRPr="000F1313">
      <w:t xml:space="preserve">Znak sprawy: </w:t>
    </w:r>
    <w:r w:rsidR="00F05500">
      <w:rPr>
        <w:bCs/>
        <w:iCs/>
      </w:rPr>
      <w:t>RR-I</w:t>
    </w:r>
    <w:r w:rsidR="00B70771">
      <w:rPr>
        <w:bCs/>
        <w:iCs/>
      </w:rPr>
      <w:t>.272.1.2025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D17D10"/>
    <w:multiLevelType w:val="hybridMultilevel"/>
    <w:tmpl w:val="B1E1EBCC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2892F4"/>
    <w:multiLevelType w:val="hybridMultilevel"/>
    <w:tmpl w:val="7739F8A4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5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</w:num>
  <w:num w:numId="4">
    <w:abstractNumId w:val="0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BF"/>
    <w:rsid w:val="00001DA5"/>
    <w:rsid w:val="00003475"/>
    <w:rsid w:val="00014F4B"/>
    <w:rsid w:val="00017D97"/>
    <w:rsid w:val="0002206D"/>
    <w:rsid w:val="0002750D"/>
    <w:rsid w:val="00027F61"/>
    <w:rsid w:val="000344C2"/>
    <w:rsid w:val="000432CF"/>
    <w:rsid w:val="00063F07"/>
    <w:rsid w:val="000677AD"/>
    <w:rsid w:val="00072EEE"/>
    <w:rsid w:val="000733E7"/>
    <w:rsid w:val="00074AF3"/>
    <w:rsid w:val="000809D6"/>
    <w:rsid w:val="00084963"/>
    <w:rsid w:val="000945D6"/>
    <w:rsid w:val="000973ED"/>
    <w:rsid w:val="0009796D"/>
    <w:rsid w:val="000A30E0"/>
    <w:rsid w:val="000A34A6"/>
    <w:rsid w:val="000A4CF7"/>
    <w:rsid w:val="000B07BB"/>
    <w:rsid w:val="000B084F"/>
    <w:rsid w:val="000B48CC"/>
    <w:rsid w:val="000C0072"/>
    <w:rsid w:val="000C236A"/>
    <w:rsid w:val="000C5D1B"/>
    <w:rsid w:val="000C70B9"/>
    <w:rsid w:val="000D2315"/>
    <w:rsid w:val="000D3DDF"/>
    <w:rsid w:val="000D554F"/>
    <w:rsid w:val="000D6689"/>
    <w:rsid w:val="000D6A90"/>
    <w:rsid w:val="000D72DB"/>
    <w:rsid w:val="000E30C1"/>
    <w:rsid w:val="000E6556"/>
    <w:rsid w:val="00100185"/>
    <w:rsid w:val="00104859"/>
    <w:rsid w:val="00113850"/>
    <w:rsid w:val="00116A11"/>
    <w:rsid w:val="001209EC"/>
    <w:rsid w:val="001214DB"/>
    <w:rsid w:val="001264D0"/>
    <w:rsid w:val="00133EF1"/>
    <w:rsid w:val="0014216E"/>
    <w:rsid w:val="001423E2"/>
    <w:rsid w:val="00142E83"/>
    <w:rsid w:val="0014316B"/>
    <w:rsid w:val="001444BA"/>
    <w:rsid w:val="00146668"/>
    <w:rsid w:val="00151994"/>
    <w:rsid w:val="0016085B"/>
    <w:rsid w:val="00161D7D"/>
    <w:rsid w:val="00164FB9"/>
    <w:rsid w:val="00175991"/>
    <w:rsid w:val="00176B85"/>
    <w:rsid w:val="001866C1"/>
    <w:rsid w:val="001877E9"/>
    <w:rsid w:val="001A0F7A"/>
    <w:rsid w:val="001A28C0"/>
    <w:rsid w:val="001A3E47"/>
    <w:rsid w:val="001A5DBA"/>
    <w:rsid w:val="001B0BAE"/>
    <w:rsid w:val="001B247F"/>
    <w:rsid w:val="001B6B6B"/>
    <w:rsid w:val="001C1BB8"/>
    <w:rsid w:val="001C415E"/>
    <w:rsid w:val="001D0A6C"/>
    <w:rsid w:val="001D1EBF"/>
    <w:rsid w:val="001D701F"/>
    <w:rsid w:val="001E06D6"/>
    <w:rsid w:val="001E1ADD"/>
    <w:rsid w:val="001E3334"/>
    <w:rsid w:val="001E7087"/>
    <w:rsid w:val="001F03A1"/>
    <w:rsid w:val="002015FC"/>
    <w:rsid w:val="00202066"/>
    <w:rsid w:val="002043AA"/>
    <w:rsid w:val="0020715F"/>
    <w:rsid w:val="00212569"/>
    <w:rsid w:val="002158A2"/>
    <w:rsid w:val="0022077B"/>
    <w:rsid w:val="00222CBB"/>
    <w:rsid w:val="00224FFF"/>
    <w:rsid w:val="00230AE3"/>
    <w:rsid w:val="002333ED"/>
    <w:rsid w:val="00237FAC"/>
    <w:rsid w:val="00242ED2"/>
    <w:rsid w:val="00244016"/>
    <w:rsid w:val="002444C2"/>
    <w:rsid w:val="00247A37"/>
    <w:rsid w:val="0025349C"/>
    <w:rsid w:val="0025701C"/>
    <w:rsid w:val="00260400"/>
    <w:rsid w:val="0026193A"/>
    <w:rsid w:val="002671F1"/>
    <w:rsid w:val="002703FD"/>
    <w:rsid w:val="00270597"/>
    <w:rsid w:val="00271875"/>
    <w:rsid w:val="0027331C"/>
    <w:rsid w:val="00273D62"/>
    <w:rsid w:val="0027412C"/>
    <w:rsid w:val="002771C3"/>
    <w:rsid w:val="002773F7"/>
    <w:rsid w:val="0028312C"/>
    <w:rsid w:val="00287FBA"/>
    <w:rsid w:val="00294309"/>
    <w:rsid w:val="00297265"/>
    <w:rsid w:val="002976AF"/>
    <w:rsid w:val="002A068C"/>
    <w:rsid w:val="002A3BD4"/>
    <w:rsid w:val="002A4D4D"/>
    <w:rsid w:val="002A4D96"/>
    <w:rsid w:val="002B0802"/>
    <w:rsid w:val="002B0A55"/>
    <w:rsid w:val="002B12DF"/>
    <w:rsid w:val="002C5DDE"/>
    <w:rsid w:val="002C5F52"/>
    <w:rsid w:val="002D1826"/>
    <w:rsid w:val="002D2635"/>
    <w:rsid w:val="002D31AA"/>
    <w:rsid w:val="002D7AA4"/>
    <w:rsid w:val="002E37C4"/>
    <w:rsid w:val="002E62F0"/>
    <w:rsid w:val="002F4497"/>
    <w:rsid w:val="002F5B03"/>
    <w:rsid w:val="002F68B3"/>
    <w:rsid w:val="00301FC5"/>
    <w:rsid w:val="00302B57"/>
    <w:rsid w:val="00307537"/>
    <w:rsid w:val="0031093F"/>
    <w:rsid w:val="0031190D"/>
    <w:rsid w:val="003218E0"/>
    <w:rsid w:val="00321B7A"/>
    <w:rsid w:val="003363DB"/>
    <w:rsid w:val="003379EC"/>
    <w:rsid w:val="00347137"/>
    <w:rsid w:val="00355744"/>
    <w:rsid w:val="00364C52"/>
    <w:rsid w:val="00374892"/>
    <w:rsid w:val="003814A7"/>
    <w:rsid w:val="0038546C"/>
    <w:rsid w:val="0038615B"/>
    <w:rsid w:val="00387E18"/>
    <w:rsid w:val="0039366A"/>
    <w:rsid w:val="003944E5"/>
    <w:rsid w:val="00394E48"/>
    <w:rsid w:val="00396D17"/>
    <w:rsid w:val="00396D96"/>
    <w:rsid w:val="003A051A"/>
    <w:rsid w:val="003A4C39"/>
    <w:rsid w:val="003B24FA"/>
    <w:rsid w:val="003B2994"/>
    <w:rsid w:val="003B2A82"/>
    <w:rsid w:val="003B338F"/>
    <w:rsid w:val="003B3C8A"/>
    <w:rsid w:val="003B6D8E"/>
    <w:rsid w:val="003C381B"/>
    <w:rsid w:val="003C5739"/>
    <w:rsid w:val="003D5AD1"/>
    <w:rsid w:val="003E0EBB"/>
    <w:rsid w:val="003E1B87"/>
    <w:rsid w:val="003E70B3"/>
    <w:rsid w:val="003E7C0E"/>
    <w:rsid w:val="003F3181"/>
    <w:rsid w:val="003F3341"/>
    <w:rsid w:val="003F5745"/>
    <w:rsid w:val="003F5AAF"/>
    <w:rsid w:val="004000EC"/>
    <w:rsid w:val="004033A5"/>
    <w:rsid w:val="004045D8"/>
    <w:rsid w:val="00404A43"/>
    <w:rsid w:val="00406EB7"/>
    <w:rsid w:val="00407C16"/>
    <w:rsid w:val="00415FEF"/>
    <w:rsid w:val="004242FD"/>
    <w:rsid w:val="00432FE2"/>
    <w:rsid w:val="004350F4"/>
    <w:rsid w:val="004362CD"/>
    <w:rsid w:val="004409D5"/>
    <w:rsid w:val="00446239"/>
    <w:rsid w:val="00447A59"/>
    <w:rsid w:val="004501BE"/>
    <w:rsid w:val="0045367C"/>
    <w:rsid w:val="0045398A"/>
    <w:rsid w:val="004557AD"/>
    <w:rsid w:val="00455AFE"/>
    <w:rsid w:val="0046372F"/>
    <w:rsid w:val="004646C8"/>
    <w:rsid w:val="004668E6"/>
    <w:rsid w:val="00483F67"/>
    <w:rsid w:val="0048661F"/>
    <w:rsid w:val="004A3476"/>
    <w:rsid w:val="004A5B4A"/>
    <w:rsid w:val="004B0A73"/>
    <w:rsid w:val="004B57C1"/>
    <w:rsid w:val="004C1E2F"/>
    <w:rsid w:val="004D365F"/>
    <w:rsid w:val="004E32B5"/>
    <w:rsid w:val="004E6CD2"/>
    <w:rsid w:val="004F4E50"/>
    <w:rsid w:val="0050413D"/>
    <w:rsid w:val="00507F70"/>
    <w:rsid w:val="005123E5"/>
    <w:rsid w:val="00512BA2"/>
    <w:rsid w:val="00515BF0"/>
    <w:rsid w:val="005171F4"/>
    <w:rsid w:val="0051721D"/>
    <w:rsid w:val="005214C9"/>
    <w:rsid w:val="0052250A"/>
    <w:rsid w:val="0052571B"/>
    <w:rsid w:val="00532CF7"/>
    <w:rsid w:val="00542966"/>
    <w:rsid w:val="00554D11"/>
    <w:rsid w:val="00566261"/>
    <w:rsid w:val="005725B3"/>
    <w:rsid w:val="00582C59"/>
    <w:rsid w:val="005831C5"/>
    <w:rsid w:val="00593EA4"/>
    <w:rsid w:val="00594893"/>
    <w:rsid w:val="0059492D"/>
    <w:rsid w:val="005A32B7"/>
    <w:rsid w:val="005A7A35"/>
    <w:rsid w:val="005B03B7"/>
    <w:rsid w:val="005B088F"/>
    <w:rsid w:val="005C7C80"/>
    <w:rsid w:val="005D1A28"/>
    <w:rsid w:val="005D7093"/>
    <w:rsid w:val="005E1743"/>
    <w:rsid w:val="005F2758"/>
    <w:rsid w:val="006079D7"/>
    <w:rsid w:val="00610F92"/>
    <w:rsid w:val="006200BE"/>
    <w:rsid w:val="0062074D"/>
    <w:rsid w:val="006224E6"/>
    <w:rsid w:val="00626AB7"/>
    <w:rsid w:val="006272DA"/>
    <w:rsid w:val="00627705"/>
    <w:rsid w:val="006303DE"/>
    <w:rsid w:val="00630CF3"/>
    <w:rsid w:val="00630F0B"/>
    <w:rsid w:val="00630FF2"/>
    <w:rsid w:val="006315E1"/>
    <w:rsid w:val="0063517C"/>
    <w:rsid w:val="00644BAD"/>
    <w:rsid w:val="00652EE7"/>
    <w:rsid w:val="006557D7"/>
    <w:rsid w:val="006617DD"/>
    <w:rsid w:val="006679D1"/>
    <w:rsid w:val="00671B1A"/>
    <w:rsid w:val="00671C40"/>
    <w:rsid w:val="00672568"/>
    <w:rsid w:val="00673104"/>
    <w:rsid w:val="00677C2C"/>
    <w:rsid w:val="00680B44"/>
    <w:rsid w:val="00683D51"/>
    <w:rsid w:val="00686BF4"/>
    <w:rsid w:val="006A4C09"/>
    <w:rsid w:val="006A6AFD"/>
    <w:rsid w:val="006A79B5"/>
    <w:rsid w:val="006B3292"/>
    <w:rsid w:val="006C2746"/>
    <w:rsid w:val="006C435A"/>
    <w:rsid w:val="006C7118"/>
    <w:rsid w:val="006C7EB2"/>
    <w:rsid w:val="006D536C"/>
    <w:rsid w:val="006D6A1A"/>
    <w:rsid w:val="006E65A4"/>
    <w:rsid w:val="006F5887"/>
    <w:rsid w:val="006F7B2A"/>
    <w:rsid w:val="00704842"/>
    <w:rsid w:val="007148A7"/>
    <w:rsid w:val="00727173"/>
    <w:rsid w:val="007308C0"/>
    <w:rsid w:val="00733388"/>
    <w:rsid w:val="00735686"/>
    <w:rsid w:val="007370BA"/>
    <w:rsid w:val="00740594"/>
    <w:rsid w:val="00747FFA"/>
    <w:rsid w:val="00751B7D"/>
    <w:rsid w:val="00752F6F"/>
    <w:rsid w:val="007571A6"/>
    <w:rsid w:val="00761D54"/>
    <w:rsid w:val="007645BB"/>
    <w:rsid w:val="00766222"/>
    <w:rsid w:val="00772741"/>
    <w:rsid w:val="007813C6"/>
    <w:rsid w:val="00783EA1"/>
    <w:rsid w:val="0078750B"/>
    <w:rsid w:val="007936F2"/>
    <w:rsid w:val="00793AC4"/>
    <w:rsid w:val="00794199"/>
    <w:rsid w:val="007952F9"/>
    <w:rsid w:val="00795431"/>
    <w:rsid w:val="007971C5"/>
    <w:rsid w:val="007A28C4"/>
    <w:rsid w:val="007B0116"/>
    <w:rsid w:val="007B37D6"/>
    <w:rsid w:val="007B3B5A"/>
    <w:rsid w:val="007B5753"/>
    <w:rsid w:val="007C0C2F"/>
    <w:rsid w:val="007C299A"/>
    <w:rsid w:val="007C6233"/>
    <w:rsid w:val="007D2062"/>
    <w:rsid w:val="007D6599"/>
    <w:rsid w:val="007E4859"/>
    <w:rsid w:val="007E6E11"/>
    <w:rsid w:val="007F449A"/>
    <w:rsid w:val="007F4A1A"/>
    <w:rsid w:val="007F666D"/>
    <w:rsid w:val="008010DE"/>
    <w:rsid w:val="00807E18"/>
    <w:rsid w:val="00811225"/>
    <w:rsid w:val="00812223"/>
    <w:rsid w:val="0081484F"/>
    <w:rsid w:val="008166A3"/>
    <w:rsid w:val="008214BC"/>
    <w:rsid w:val="00823CBF"/>
    <w:rsid w:val="008243C3"/>
    <w:rsid w:val="0083020A"/>
    <w:rsid w:val="00830335"/>
    <w:rsid w:val="008370ED"/>
    <w:rsid w:val="00842005"/>
    <w:rsid w:val="008424CC"/>
    <w:rsid w:val="0084342C"/>
    <w:rsid w:val="008449E8"/>
    <w:rsid w:val="008458C0"/>
    <w:rsid w:val="00852519"/>
    <w:rsid w:val="00861A89"/>
    <w:rsid w:val="00865645"/>
    <w:rsid w:val="00876E96"/>
    <w:rsid w:val="00885F03"/>
    <w:rsid w:val="00890E4E"/>
    <w:rsid w:val="008A0242"/>
    <w:rsid w:val="008A3E19"/>
    <w:rsid w:val="008B3A5A"/>
    <w:rsid w:val="008B4A8F"/>
    <w:rsid w:val="008C3BAD"/>
    <w:rsid w:val="008C4ADF"/>
    <w:rsid w:val="008C5B2D"/>
    <w:rsid w:val="008E13DC"/>
    <w:rsid w:val="008E391B"/>
    <w:rsid w:val="008E549D"/>
    <w:rsid w:val="008F3942"/>
    <w:rsid w:val="008F7734"/>
    <w:rsid w:val="009006D4"/>
    <w:rsid w:val="00900737"/>
    <w:rsid w:val="0090184F"/>
    <w:rsid w:val="009040DF"/>
    <w:rsid w:val="00920BA8"/>
    <w:rsid w:val="00922A06"/>
    <w:rsid w:val="00922CEE"/>
    <w:rsid w:val="00923920"/>
    <w:rsid w:val="009375AE"/>
    <w:rsid w:val="00937ABA"/>
    <w:rsid w:val="00942C53"/>
    <w:rsid w:val="00945B2B"/>
    <w:rsid w:val="0095109A"/>
    <w:rsid w:val="00953D7F"/>
    <w:rsid w:val="00954560"/>
    <w:rsid w:val="009560C4"/>
    <w:rsid w:val="009673CD"/>
    <w:rsid w:val="00974292"/>
    <w:rsid w:val="00976D67"/>
    <w:rsid w:val="00981AD3"/>
    <w:rsid w:val="00983EB9"/>
    <w:rsid w:val="00992E0E"/>
    <w:rsid w:val="00994D16"/>
    <w:rsid w:val="009A05CF"/>
    <w:rsid w:val="009A79AF"/>
    <w:rsid w:val="009B7476"/>
    <w:rsid w:val="009C1720"/>
    <w:rsid w:val="009C5016"/>
    <w:rsid w:val="009C7864"/>
    <w:rsid w:val="009D5C5D"/>
    <w:rsid w:val="009D69C6"/>
    <w:rsid w:val="009E302A"/>
    <w:rsid w:val="009E5543"/>
    <w:rsid w:val="009F1C41"/>
    <w:rsid w:val="009F6573"/>
    <w:rsid w:val="00A01B92"/>
    <w:rsid w:val="00A055F9"/>
    <w:rsid w:val="00A0620A"/>
    <w:rsid w:val="00A10BCE"/>
    <w:rsid w:val="00A11624"/>
    <w:rsid w:val="00A11ADD"/>
    <w:rsid w:val="00A129E2"/>
    <w:rsid w:val="00A20C11"/>
    <w:rsid w:val="00A35C4C"/>
    <w:rsid w:val="00A35D4D"/>
    <w:rsid w:val="00A40C86"/>
    <w:rsid w:val="00A442FE"/>
    <w:rsid w:val="00A44C2C"/>
    <w:rsid w:val="00A60A7E"/>
    <w:rsid w:val="00A63F1C"/>
    <w:rsid w:val="00A73176"/>
    <w:rsid w:val="00A87467"/>
    <w:rsid w:val="00A903DE"/>
    <w:rsid w:val="00A95399"/>
    <w:rsid w:val="00AA3DAE"/>
    <w:rsid w:val="00AA4B51"/>
    <w:rsid w:val="00AB5BF1"/>
    <w:rsid w:val="00AD1E51"/>
    <w:rsid w:val="00AE4BA0"/>
    <w:rsid w:val="00AF2131"/>
    <w:rsid w:val="00B0085D"/>
    <w:rsid w:val="00B036AD"/>
    <w:rsid w:val="00B1399D"/>
    <w:rsid w:val="00B2419F"/>
    <w:rsid w:val="00B32B05"/>
    <w:rsid w:val="00B33D7C"/>
    <w:rsid w:val="00B34255"/>
    <w:rsid w:val="00B347BF"/>
    <w:rsid w:val="00B35960"/>
    <w:rsid w:val="00B37902"/>
    <w:rsid w:val="00B40161"/>
    <w:rsid w:val="00B4113A"/>
    <w:rsid w:val="00B44B2F"/>
    <w:rsid w:val="00B568C5"/>
    <w:rsid w:val="00B6058B"/>
    <w:rsid w:val="00B6254B"/>
    <w:rsid w:val="00B637EC"/>
    <w:rsid w:val="00B65100"/>
    <w:rsid w:val="00B67061"/>
    <w:rsid w:val="00B67776"/>
    <w:rsid w:val="00B67F5D"/>
    <w:rsid w:val="00B70771"/>
    <w:rsid w:val="00B7697A"/>
    <w:rsid w:val="00B82AC2"/>
    <w:rsid w:val="00B91D25"/>
    <w:rsid w:val="00B9238B"/>
    <w:rsid w:val="00B943F1"/>
    <w:rsid w:val="00B94684"/>
    <w:rsid w:val="00BA2763"/>
    <w:rsid w:val="00BB1623"/>
    <w:rsid w:val="00BB3C61"/>
    <w:rsid w:val="00BC0476"/>
    <w:rsid w:val="00BC58D5"/>
    <w:rsid w:val="00BC68E2"/>
    <w:rsid w:val="00BE28C3"/>
    <w:rsid w:val="00BE2E06"/>
    <w:rsid w:val="00BF0F6E"/>
    <w:rsid w:val="00BF1ACE"/>
    <w:rsid w:val="00C05617"/>
    <w:rsid w:val="00C07C60"/>
    <w:rsid w:val="00C215CE"/>
    <w:rsid w:val="00C23B89"/>
    <w:rsid w:val="00C506E8"/>
    <w:rsid w:val="00C57F6D"/>
    <w:rsid w:val="00C60131"/>
    <w:rsid w:val="00C6202A"/>
    <w:rsid w:val="00C62709"/>
    <w:rsid w:val="00C62725"/>
    <w:rsid w:val="00C7097C"/>
    <w:rsid w:val="00C829C0"/>
    <w:rsid w:val="00C83DC3"/>
    <w:rsid w:val="00C842FB"/>
    <w:rsid w:val="00C9418B"/>
    <w:rsid w:val="00CA13CC"/>
    <w:rsid w:val="00CA3EDC"/>
    <w:rsid w:val="00CA4F84"/>
    <w:rsid w:val="00CB03E9"/>
    <w:rsid w:val="00CB703C"/>
    <w:rsid w:val="00CC17DE"/>
    <w:rsid w:val="00CD3516"/>
    <w:rsid w:val="00CD79DB"/>
    <w:rsid w:val="00CD7B0F"/>
    <w:rsid w:val="00CE4355"/>
    <w:rsid w:val="00CE7894"/>
    <w:rsid w:val="00CF2488"/>
    <w:rsid w:val="00CF2673"/>
    <w:rsid w:val="00CF5B1B"/>
    <w:rsid w:val="00D04F0C"/>
    <w:rsid w:val="00D1100C"/>
    <w:rsid w:val="00D11061"/>
    <w:rsid w:val="00D12E50"/>
    <w:rsid w:val="00D1439F"/>
    <w:rsid w:val="00D1537D"/>
    <w:rsid w:val="00D15F75"/>
    <w:rsid w:val="00D1792B"/>
    <w:rsid w:val="00D2318E"/>
    <w:rsid w:val="00D23F08"/>
    <w:rsid w:val="00D246F1"/>
    <w:rsid w:val="00D266BF"/>
    <w:rsid w:val="00D30442"/>
    <w:rsid w:val="00D31EA7"/>
    <w:rsid w:val="00D353E4"/>
    <w:rsid w:val="00D35885"/>
    <w:rsid w:val="00D422CA"/>
    <w:rsid w:val="00D42C43"/>
    <w:rsid w:val="00D43299"/>
    <w:rsid w:val="00D47F59"/>
    <w:rsid w:val="00D5443B"/>
    <w:rsid w:val="00D6477B"/>
    <w:rsid w:val="00D70ACC"/>
    <w:rsid w:val="00D75316"/>
    <w:rsid w:val="00D77C77"/>
    <w:rsid w:val="00D81FD1"/>
    <w:rsid w:val="00D83B52"/>
    <w:rsid w:val="00D862FC"/>
    <w:rsid w:val="00D8738E"/>
    <w:rsid w:val="00D91EE0"/>
    <w:rsid w:val="00D93AA8"/>
    <w:rsid w:val="00DA081F"/>
    <w:rsid w:val="00DA3C55"/>
    <w:rsid w:val="00DA4756"/>
    <w:rsid w:val="00DB2C96"/>
    <w:rsid w:val="00DB4E01"/>
    <w:rsid w:val="00DC2DB3"/>
    <w:rsid w:val="00DC6686"/>
    <w:rsid w:val="00DD0282"/>
    <w:rsid w:val="00DD47EF"/>
    <w:rsid w:val="00DE0115"/>
    <w:rsid w:val="00DE2374"/>
    <w:rsid w:val="00DE23EF"/>
    <w:rsid w:val="00DE327F"/>
    <w:rsid w:val="00DE7FE9"/>
    <w:rsid w:val="00DF02C1"/>
    <w:rsid w:val="00DF07A0"/>
    <w:rsid w:val="00DF246D"/>
    <w:rsid w:val="00E03EDE"/>
    <w:rsid w:val="00E05141"/>
    <w:rsid w:val="00E1227A"/>
    <w:rsid w:val="00E13F31"/>
    <w:rsid w:val="00E22575"/>
    <w:rsid w:val="00E230A8"/>
    <w:rsid w:val="00E25C56"/>
    <w:rsid w:val="00E25D25"/>
    <w:rsid w:val="00E33A2B"/>
    <w:rsid w:val="00E35D36"/>
    <w:rsid w:val="00E36696"/>
    <w:rsid w:val="00E471C2"/>
    <w:rsid w:val="00E51ACF"/>
    <w:rsid w:val="00E52766"/>
    <w:rsid w:val="00E5384C"/>
    <w:rsid w:val="00E65201"/>
    <w:rsid w:val="00E83FC9"/>
    <w:rsid w:val="00E85D4A"/>
    <w:rsid w:val="00E87B0E"/>
    <w:rsid w:val="00E9278B"/>
    <w:rsid w:val="00E953A3"/>
    <w:rsid w:val="00E955FD"/>
    <w:rsid w:val="00E96041"/>
    <w:rsid w:val="00E96E1D"/>
    <w:rsid w:val="00E9716C"/>
    <w:rsid w:val="00EA5744"/>
    <w:rsid w:val="00EA73A9"/>
    <w:rsid w:val="00EB05CC"/>
    <w:rsid w:val="00EB2137"/>
    <w:rsid w:val="00EC182C"/>
    <w:rsid w:val="00EC6C51"/>
    <w:rsid w:val="00EC7DA6"/>
    <w:rsid w:val="00EE138D"/>
    <w:rsid w:val="00EE6EFE"/>
    <w:rsid w:val="00EF4025"/>
    <w:rsid w:val="00EF4428"/>
    <w:rsid w:val="00F0128E"/>
    <w:rsid w:val="00F023BC"/>
    <w:rsid w:val="00F05500"/>
    <w:rsid w:val="00F067F8"/>
    <w:rsid w:val="00F1093A"/>
    <w:rsid w:val="00F139B7"/>
    <w:rsid w:val="00F25826"/>
    <w:rsid w:val="00F3044E"/>
    <w:rsid w:val="00F462F5"/>
    <w:rsid w:val="00F4641B"/>
    <w:rsid w:val="00F67795"/>
    <w:rsid w:val="00F70B03"/>
    <w:rsid w:val="00F71D74"/>
    <w:rsid w:val="00F721E4"/>
    <w:rsid w:val="00F757EF"/>
    <w:rsid w:val="00F7736C"/>
    <w:rsid w:val="00F905E8"/>
    <w:rsid w:val="00F9082D"/>
    <w:rsid w:val="00F91864"/>
    <w:rsid w:val="00F91952"/>
    <w:rsid w:val="00F97807"/>
    <w:rsid w:val="00FA0719"/>
    <w:rsid w:val="00FA25D0"/>
    <w:rsid w:val="00FA3A12"/>
    <w:rsid w:val="00FA68E9"/>
    <w:rsid w:val="00FB1EE2"/>
    <w:rsid w:val="00FB259E"/>
    <w:rsid w:val="00FB444E"/>
    <w:rsid w:val="00FB452B"/>
    <w:rsid w:val="00FB7BD9"/>
    <w:rsid w:val="00FC495F"/>
    <w:rsid w:val="00FD0FA2"/>
    <w:rsid w:val="00FD19FB"/>
    <w:rsid w:val="00FD2BFC"/>
    <w:rsid w:val="00FD67C1"/>
    <w:rsid w:val="00FE1074"/>
    <w:rsid w:val="00FE1A49"/>
    <w:rsid w:val="00FF0413"/>
    <w:rsid w:val="00FF4EC4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/>
    <o:shapelayout v:ext="edit">
      <o:idmap v:ext="edit" data="1"/>
    </o:shapelayout>
  </w:shapeDefaults>
  <w:decimalSymbol w:val=","/>
  <w:listSeparator w:val=";"/>
  <w14:docId w14:val="4B79BAB4"/>
  <w15:chartTrackingRefBased/>
  <w15:docId w15:val="{22664009-1FA3-4107-87F6-F982CD861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color w:val="000000" w:themeColor="text1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76AF"/>
  </w:style>
  <w:style w:type="paragraph" w:styleId="Nagwek1">
    <w:name w:val="heading 1"/>
    <w:basedOn w:val="Normalny"/>
    <w:next w:val="Normalny"/>
    <w:link w:val="Nagwek1Znak"/>
    <w:uiPriority w:val="9"/>
    <w:qFormat/>
    <w:rsid w:val="00CE43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50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47BF"/>
    <w:pPr>
      <w:jc w:val="left"/>
    </w:pPr>
    <w:rPr>
      <w:rFonts w:ascii="Calibri" w:eastAsia="Times New Roman" w:hAnsi="Calibri" w:cs="Times New Roman"/>
      <w:color w:val="auto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B347BF"/>
    <w:pPr>
      <w:jc w:val="left"/>
    </w:pPr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B347BF"/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B347B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F5A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5AAF"/>
  </w:style>
  <w:style w:type="paragraph" w:styleId="Stopka">
    <w:name w:val="footer"/>
    <w:aliases w:val="Znak, Znak"/>
    <w:basedOn w:val="Normalny"/>
    <w:link w:val="StopkaZnak"/>
    <w:uiPriority w:val="99"/>
    <w:unhideWhenUsed/>
    <w:rsid w:val="003F5AAF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Znak Znak, Znak Znak"/>
    <w:basedOn w:val="Domylnaczcionkaakapitu"/>
    <w:link w:val="Stopka"/>
    <w:uiPriority w:val="99"/>
    <w:rsid w:val="003F5AAF"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3F5AA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5C5D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5C5D"/>
    <w:rPr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5C5D"/>
    <w:rPr>
      <w:vertAlign w:val="superscript"/>
    </w:rPr>
  </w:style>
  <w:style w:type="table" w:styleId="Siatkatabelijasna">
    <w:name w:val="Grid Table Light"/>
    <w:basedOn w:val="Standardowy"/>
    <w:uiPriority w:val="40"/>
    <w:rsid w:val="0054296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DeltaViewInsertion">
    <w:name w:val="DeltaView Insertion"/>
    <w:rsid w:val="00355744"/>
    <w:rPr>
      <w:b/>
      <w:i/>
      <w:spacing w:val="0"/>
    </w:rPr>
  </w:style>
  <w:style w:type="paragraph" w:customStyle="1" w:styleId="Tiret0">
    <w:name w:val="Tiret 0"/>
    <w:basedOn w:val="Normalny"/>
    <w:rsid w:val="00355744"/>
    <w:pPr>
      <w:numPr>
        <w:numId w:val="1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Tiret1">
    <w:name w:val="Tiret 1"/>
    <w:basedOn w:val="Normalny"/>
    <w:rsid w:val="00355744"/>
    <w:pPr>
      <w:numPr>
        <w:numId w:val="2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1">
    <w:name w:val="NumPar 1"/>
    <w:basedOn w:val="Normalny"/>
    <w:next w:val="Normalny"/>
    <w:rsid w:val="00355744"/>
    <w:pPr>
      <w:numPr>
        <w:numId w:val="3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2">
    <w:name w:val="NumPar 2"/>
    <w:basedOn w:val="Normalny"/>
    <w:next w:val="Normalny"/>
    <w:rsid w:val="00355744"/>
    <w:pPr>
      <w:numPr>
        <w:ilvl w:val="1"/>
        <w:numId w:val="3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3">
    <w:name w:val="NumPar 3"/>
    <w:basedOn w:val="Normalny"/>
    <w:next w:val="Normalny"/>
    <w:rsid w:val="00355744"/>
    <w:pPr>
      <w:numPr>
        <w:ilvl w:val="2"/>
        <w:numId w:val="3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4">
    <w:name w:val="NumPar 4"/>
    <w:basedOn w:val="Normalny"/>
    <w:next w:val="Normalny"/>
    <w:rsid w:val="00355744"/>
    <w:pPr>
      <w:numPr>
        <w:ilvl w:val="3"/>
        <w:numId w:val="3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character" w:styleId="Odwoaniedokomentarza">
    <w:name w:val="annotation reference"/>
    <w:uiPriority w:val="99"/>
    <w:rsid w:val="004A347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4A3476"/>
    <w:pPr>
      <w:jc w:val="left"/>
    </w:pPr>
    <w:rPr>
      <w:rFonts w:eastAsia="Times New Roman" w:cs="Times New Roman"/>
      <w:b/>
      <w:color w:val="auto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A3476"/>
    <w:rPr>
      <w:rFonts w:eastAsia="Times New Roman" w:cs="Times New Roman"/>
      <w:b/>
      <w:color w:val="auto"/>
      <w:szCs w:val="20"/>
      <w:lang w:val="en-US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4A3476"/>
  </w:style>
  <w:style w:type="paragraph" w:styleId="Tekstdymka">
    <w:name w:val="Balloon Text"/>
    <w:basedOn w:val="Normalny"/>
    <w:link w:val="TekstdymkaZnak"/>
    <w:uiPriority w:val="99"/>
    <w:semiHidden/>
    <w:unhideWhenUsed/>
    <w:rsid w:val="004A347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476"/>
    <w:rPr>
      <w:rFonts w:ascii="Segoe UI" w:hAnsi="Segoe UI" w:cs="Segoe UI"/>
      <w:sz w:val="18"/>
      <w:szCs w:val="18"/>
    </w:rPr>
  </w:style>
  <w:style w:type="character" w:customStyle="1" w:styleId="alb">
    <w:name w:val="a_lb"/>
    <w:basedOn w:val="Domylnaczcionkaakapitu"/>
    <w:rsid w:val="00974292"/>
  </w:style>
  <w:style w:type="character" w:customStyle="1" w:styleId="Nagwek1Znak">
    <w:name w:val="Nagłówek 1 Znak"/>
    <w:basedOn w:val="Domylnaczcionkaakapitu"/>
    <w:link w:val="Nagwek1"/>
    <w:uiPriority w:val="9"/>
    <w:rsid w:val="00CE43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9C5016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501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501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5016"/>
    <w:rPr>
      <w:i/>
      <w:iCs/>
      <w:color w:val="5B9BD5" w:themeColor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9C50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siatki1jasna">
    <w:name w:val="Grid Table 1 Light"/>
    <w:basedOn w:val="Standardowy"/>
    <w:uiPriority w:val="46"/>
    <w:rsid w:val="0011385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2">
    <w:name w:val="Tabela - Siatka2"/>
    <w:basedOn w:val="Standardowy"/>
    <w:next w:val="Tabela-Siatka"/>
    <w:uiPriority w:val="39"/>
    <w:rsid w:val="0051721D"/>
    <w:pPr>
      <w:jc w:val="left"/>
    </w:pPr>
    <w:rPr>
      <w:rFonts w:asciiTheme="minorHAnsi" w:hAnsiTheme="minorHAns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47A59"/>
    <w:rPr>
      <w:color w:val="0563C1" w:themeColor="hyperlink"/>
      <w:u w:val="single"/>
    </w:rPr>
  </w:style>
  <w:style w:type="paragraph" w:customStyle="1" w:styleId="Tekst">
    <w:name w:val="Tekst"/>
    <w:basedOn w:val="Normalny"/>
    <w:qFormat/>
    <w:rsid w:val="006679D1"/>
    <w:pPr>
      <w:widowControl w:val="0"/>
      <w:autoSpaceDE w:val="0"/>
      <w:autoSpaceDN w:val="0"/>
      <w:adjustRightInd w:val="0"/>
      <w:spacing w:line="288" w:lineRule="auto"/>
      <w:jc w:val="left"/>
      <w:textAlignment w:val="center"/>
    </w:pPr>
    <w:rPr>
      <w:rFonts w:eastAsia="Calibri" w:cs="ArialMT"/>
      <w:color w:val="000000"/>
      <w:sz w:val="19"/>
      <w:szCs w:val="19"/>
      <w:lang w:eastAsia="pl-PL"/>
    </w:rPr>
  </w:style>
  <w:style w:type="character" w:styleId="Numerstrony">
    <w:name w:val="page number"/>
    <w:basedOn w:val="Domylnaczcionkaakapitu"/>
    <w:rsid w:val="00E22575"/>
  </w:style>
  <w:style w:type="paragraph" w:customStyle="1" w:styleId="Default">
    <w:name w:val="Default"/>
    <w:rsid w:val="00B6058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22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0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3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9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3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34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82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4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2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6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3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1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0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61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2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8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3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7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5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9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4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022D1-B72A-4E1E-A62C-2DF53998E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344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z otwarcia</vt:lpstr>
    </vt:vector>
  </TitlesOfParts>
  <Company>UMWM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z otwarcia</dc:title>
  <dc:subject/>
  <dc:creator>urzad@umwm.malopolska.pl</dc:creator>
  <cp:keywords/>
  <dc:description/>
  <cp:lastModifiedBy>Łysikowski, Maciej</cp:lastModifiedBy>
  <cp:revision>5</cp:revision>
  <cp:lastPrinted>2024-10-03T08:48:00Z</cp:lastPrinted>
  <dcterms:created xsi:type="dcterms:W3CDTF">2026-08-04T10:30:00Z</dcterms:created>
  <dcterms:modified xsi:type="dcterms:W3CDTF">2026-09-02T08:39:00Z</dcterms:modified>
</cp:coreProperties>
</file>