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564"/>
        <w:gridCol w:w="2122"/>
      </w:tblGrid>
      <w:tr w:rsidR="00900F36" w:rsidRPr="00900F36" w14:paraId="431FD9AA" w14:textId="77777777" w:rsidTr="00A15DBB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B7EBF4B" w14:textId="77777777" w:rsidR="00CB07AA" w:rsidRPr="00B01B02" w:rsidRDefault="00CB07AA" w:rsidP="00A15DBB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87D84E0" w14:textId="77777777" w:rsidR="00CB07AA" w:rsidRPr="00B01B02" w:rsidRDefault="00CB07AA" w:rsidP="00A15DBB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25F5D0A" w14:textId="77777777" w:rsidR="00CB07AA" w:rsidRPr="00B01B02" w:rsidRDefault="00CB07AA" w:rsidP="00A15DBB">
            <w:pPr>
              <w:rPr>
                <w:rFonts w:ascii="Calibri" w:hAnsi="Calibri" w:cs="Calibri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</w:tcBorders>
          </w:tcPr>
          <w:p w14:paraId="4F813667" w14:textId="77777777" w:rsidR="00CB07AA" w:rsidRPr="00B01B02" w:rsidRDefault="00CB07AA" w:rsidP="00A15DBB">
            <w:pPr>
              <w:rPr>
                <w:rFonts w:ascii="Calibri" w:hAnsi="Calibri" w:cs="Calibri"/>
              </w:rPr>
            </w:pPr>
          </w:p>
        </w:tc>
        <w:tc>
          <w:tcPr>
            <w:tcW w:w="2122" w:type="dxa"/>
          </w:tcPr>
          <w:p w14:paraId="2B10EB4E" w14:textId="49AF4E40" w:rsidR="00CB07AA" w:rsidRPr="00900F36" w:rsidRDefault="00CB07AA" w:rsidP="00C30DC0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64C00">
              <w:rPr>
                <w:rFonts w:ascii="Calibri" w:hAnsi="Calibri" w:cs="Calibri"/>
                <w:sz w:val="18"/>
                <w:szCs w:val="18"/>
              </w:rPr>
              <w:t xml:space="preserve">Załącznik nr </w:t>
            </w:r>
            <w:r w:rsidR="004D5DFA" w:rsidRPr="00E64C00">
              <w:rPr>
                <w:rFonts w:ascii="Calibri" w:hAnsi="Calibri" w:cs="Calibri"/>
                <w:sz w:val="18"/>
                <w:szCs w:val="18"/>
              </w:rPr>
              <w:t>3</w:t>
            </w:r>
            <w:r w:rsidR="00E64C00" w:rsidRPr="00E64C00">
              <w:rPr>
                <w:rFonts w:ascii="Calibri" w:hAnsi="Calibri" w:cs="Calibri"/>
                <w:sz w:val="18"/>
                <w:szCs w:val="18"/>
              </w:rPr>
              <w:t xml:space="preserve"> do SWZ IP</w:t>
            </w:r>
            <w:r w:rsidRPr="00E64C00">
              <w:rPr>
                <w:rFonts w:ascii="Calibri" w:hAnsi="Calibri" w:cs="Calibri"/>
                <w:sz w:val="18"/>
                <w:szCs w:val="18"/>
              </w:rPr>
              <w:t>.272.</w:t>
            </w:r>
            <w:r w:rsidR="002D6220">
              <w:rPr>
                <w:rFonts w:ascii="Calibri" w:hAnsi="Calibri" w:cs="Calibri"/>
                <w:sz w:val="18"/>
                <w:szCs w:val="18"/>
              </w:rPr>
              <w:t>14</w:t>
            </w:r>
            <w:r w:rsidRPr="00E64C00">
              <w:rPr>
                <w:rFonts w:ascii="Calibri" w:hAnsi="Calibri" w:cs="Calibri"/>
                <w:sz w:val="18"/>
                <w:szCs w:val="18"/>
              </w:rPr>
              <w:t>.202</w:t>
            </w:r>
            <w:r w:rsidR="002D6220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</w:tbl>
    <w:p w14:paraId="37EE2FCA" w14:textId="77777777" w:rsidR="00CB07AA" w:rsidRDefault="00CB07AA" w:rsidP="00CB07AA">
      <w:pPr>
        <w:widowControl w:val="0"/>
        <w:jc w:val="both"/>
        <w:rPr>
          <w:rFonts w:ascii="Calibri" w:hAnsi="Calibri" w:cs="Calibri"/>
          <w:sz w:val="18"/>
        </w:rPr>
      </w:pPr>
    </w:p>
    <w:p w14:paraId="47AC3AD7" w14:textId="77777777" w:rsidR="00CB07AA" w:rsidRDefault="00CB07AA" w:rsidP="00CB07AA">
      <w:pPr>
        <w:widowControl w:val="0"/>
        <w:jc w:val="both"/>
        <w:rPr>
          <w:rFonts w:ascii="Calibri" w:hAnsi="Calibri" w:cs="Calibri"/>
          <w:sz w:val="18"/>
        </w:rPr>
      </w:pPr>
    </w:p>
    <w:p w14:paraId="355A1782" w14:textId="77777777" w:rsidR="00CB07AA" w:rsidRPr="008A5C84" w:rsidRDefault="00CB07AA" w:rsidP="00CB07AA">
      <w:pPr>
        <w:spacing w:line="480" w:lineRule="auto"/>
        <w:ind w:left="5246" w:firstLine="708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b/>
          <w:sz w:val="21"/>
          <w:szCs w:val="21"/>
          <w:lang w:eastAsia="en-US"/>
        </w:rPr>
        <w:t>Zamawiający:</w:t>
      </w:r>
    </w:p>
    <w:p w14:paraId="5C44A20D" w14:textId="77777777" w:rsidR="00CB07AA" w:rsidRPr="004F78BF" w:rsidRDefault="00CB07AA" w:rsidP="00CB07AA">
      <w:pPr>
        <w:spacing w:line="480" w:lineRule="auto"/>
        <w:ind w:left="5812" w:hanging="142"/>
        <w:rPr>
          <w:rFonts w:ascii="Arial" w:eastAsiaTheme="minorHAnsi" w:hAnsi="Arial" w:cs="Arial"/>
          <w:sz w:val="20"/>
          <w:szCs w:val="20"/>
          <w:lang w:eastAsia="en-US"/>
        </w:rPr>
      </w:pPr>
      <w:r w:rsidRPr="004F78BF">
        <w:rPr>
          <w:rFonts w:ascii="Arial" w:eastAsiaTheme="minorHAnsi" w:hAnsi="Arial" w:cs="Arial"/>
          <w:sz w:val="20"/>
          <w:szCs w:val="20"/>
          <w:lang w:eastAsia="en-US"/>
        </w:rPr>
        <w:t>Powiat Gostyniński</w:t>
      </w:r>
    </w:p>
    <w:p w14:paraId="5009C608" w14:textId="77777777" w:rsidR="00CB07AA" w:rsidRPr="008A5C84" w:rsidRDefault="00CB07AA" w:rsidP="00CB07AA">
      <w:pPr>
        <w:spacing w:line="480" w:lineRule="auto"/>
        <w:ind w:left="5812" w:hanging="142"/>
        <w:rPr>
          <w:rFonts w:ascii="Arial" w:eastAsiaTheme="minorHAnsi" w:hAnsi="Arial" w:cs="Arial"/>
          <w:sz w:val="20"/>
          <w:szCs w:val="20"/>
          <w:lang w:eastAsia="en-US"/>
        </w:rPr>
      </w:pPr>
      <w:r w:rsidRPr="004F78BF">
        <w:rPr>
          <w:rFonts w:ascii="Arial" w:eastAsiaTheme="minorHAnsi" w:hAnsi="Arial" w:cs="Arial"/>
          <w:sz w:val="20"/>
          <w:szCs w:val="20"/>
          <w:lang w:eastAsia="en-US"/>
        </w:rPr>
        <w:t>ul. Dmowskiego 13, 09-500 Gostynin</w:t>
      </w:r>
    </w:p>
    <w:p w14:paraId="21FEFDAB" w14:textId="77777777" w:rsidR="00CB07AA" w:rsidRPr="008A5C84" w:rsidRDefault="00CB07AA" w:rsidP="00CB07AA">
      <w:pPr>
        <w:spacing w:after="160" w:line="259" w:lineRule="auto"/>
        <w:ind w:left="5954"/>
        <w:jc w:val="center"/>
        <w:rPr>
          <w:rFonts w:ascii="Arial" w:eastAsiaTheme="minorHAnsi" w:hAnsi="Arial" w:cs="Arial"/>
          <w:i/>
          <w:sz w:val="16"/>
          <w:szCs w:val="16"/>
          <w:lang w:eastAsia="en-US"/>
        </w:rPr>
      </w:pPr>
    </w:p>
    <w:p w14:paraId="4E565E04" w14:textId="77777777" w:rsidR="00CB07AA" w:rsidRPr="008A5C84" w:rsidRDefault="00CB07AA" w:rsidP="00CB07AA">
      <w:pPr>
        <w:spacing w:line="480" w:lineRule="auto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b/>
          <w:sz w:val="21"/>
          <w:szCs w:val="21"/>
          <w:lang w:eastAsia="en-US"/>
        </w:rPr>
        <w:t>Wykonawca:</w:t>
      </w:r>
    </w:p>
    <w:p w14:paraId="62619193" w14:textId="77777777" w:rsidR="00CB07AA" w:rsidRPr="008A5C84" w:rsidRDefault="00CB07AA" w:rsidP="00CB07AA">
      <w:pPr>
        <w:spacing w:line="480" w:lineRule="auto"/>
        <w:ind w:right="5954"/>
        <w:rPr>
          <w:rFonts w:ascii="Arial" w:eastAsiaTheme="minorHAnsi" w:hAnsi="Arial" w:cs="Arial"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</w:t>
      </w:r>
    </w:p>
    <w:p w14:paraId="541A913D" w14:textId="77777777" w:rsidR="00CB07AA" w:rsidRPr="008A5C84" w:rsidRDefault="00CB07AA" w:rsidP="00CB07AA">
      <w:pPr>
        <w:spacing w:after="160" w:line="259" w:lineRule="auto"/>
        <w:ind w:right="5953"/>
        <w:rPr>
          <w:rFonts w:ascii="Arial" w:eastAsiaTheme="minorHAnsi" w:hAnsi="Arial" w:cs="Arial"/>
          <w:i/>
          <w:sz w:val="16"/>
          <w:szCs w:val="16"/>
          <w:lang w:eastAsia="en-US"/>
        </w:rPr>
      </w:pPr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>(pełna nazwa/firma, adres, w zależności od podmiotu: NIP/PESEL, KRS/</w:t>
      </w:r>
      <w:proofErr w:type="spellStart"/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>CEiDG</w:t>
      </w:r>
      <w:proofErr w:type="spellEnd"/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>)</w:t>
      </w:r>
    </w:p>
    <w:p w14:paraId="1A42AD06" w14:textId="77777777" w:rsidR="00CB07AA" w:rsidRPr="008A5C84" w:rsidRDefault="00CB07AA" w:rsidP="00CB07AA">
      <w:pPr>
        <w:spacing w:line="480" w:lineRule="auto"/>
        <w:rPr>
          <w:rFonts w:ascii="Arial" w:eastAsiaTheme="minorHAnsi" w:hAnsi="Arial" w:cs="Arial"/>
          <w:sz w:val="21"/>
          <w:szCs w:val="21"/>
          <w:u w:val="single"/>
          <w:lang w:eastAsia="en-US"/>
        </w:rPr>
      </w:pPr>
      <w:r w:rsidRPr="008A5C84">
        <w:rPr>
          <w:rFonts w:ascii="Arial" w:eastAsiaTheme="minorHAnsi" w:hAnsi="Arial" w:cs="Arial"/>
          <w:sz w:val="21"/>
          <w:szCs w:val="21"/>
          <w:u w:val="single"/>
          <w:lang w:eastAsia="en-US"/>
        </w:rPr>
        <w:t>reprezentowany przez:</w:t>
      </w:r>
    </w:p>
    <w:p w14:paraId="0AF48D2F" w14:textId="77777777" w:rsidR="00CB07AA" w:rsidRPr="008A5C84" w:rsidRDefault="00CB07AA" w:rsidP="00CB07AA">
      <w:pPr>
        <w:spacing w:line="480" w:lineRule="auto"/>
        <w:ind w:right="5954"/>
        <w:rPr>
          <w:rFonts w:ascii="Arial" w:eastAsiaTheme="minorHAnsi" w:hAnsi="Arial" w:cs="Arial"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</w:t>
      </w:r>
    </w:p>
    <w:p w14:paraId="62D8FAEC" w14:textId="77777777" w:rsidR="00CB07AA" w:rsidRPr="008A5C84" w:rsidRDefault="00CB07AA" w:rsidP="00CB07AA">
      <w:pPr>
        <w:spacing w:line="259" w:lineRule="auto"/>
        <w:ind w:right="5953"/>
        <w:rPr>
          <w:rFonts w:ascii="Arial" w:eastAsiaTheme="minorHAnsi" w:hAnsi="Arial" w:cs="Arial"/>
          <w:i/>
          <w:sz w:val="16"/>
          <w:szCs w:val="16"/>
          <w:lang w:eastAsia="en-US"/>
        </w:rPr>
      </w:pPr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 xml:space="preserve">(imię, nazwisko, stanowisko/podstawa </w:t>
      </w:r>
      <w:proofErr w:type="gramStart"/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>do  reprezentacji</w:t>
      </w:r>
      <w:proofErr w:type="gramEnd"/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>)</w:t>
      </w:r>
    </w:p>
    <w:p w14:paraId="391F0813" w14:textId="77777777" w:rsidR="00CB07AA" w:rsidRPr="008A5C84" w:rsidRDefault="00CB07AA" w:rsidP="00CB07AA">
      <w:pPr>
        <w:spacing w:after="120" w:line="360" w:lineRule="auto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</w:p>
    <w:p w14:paraId="7685A0A8" w14:textId="77777777" w:rsidR="00CB07AA" w:rsidRPr="008A5C84" w:rsidRDefault="00CB07AA" w:rsidP="00CB07AA">
      <w:pPr>
        <w:spacing w:after="120" w:line="360" w:lineRule="auto"/>
        <w:jc w:val="center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  <w:r w:rsidRPr="008A5C84"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  <w:t>Oświadczenia wykonawcy/wykonawcy wspólnie ubiegającego się o udzielenie zamówienia</w:t>
      </w:r>
    </w:p>
    <w:p w14:paraId="7F71527A" w14:textId="77777777" w:rsidR="00CB07AA" w:rsidRPr="008A5C84" w:rsidRDefault="00CB07AA" w:rsidP="00CB07AA">
      <w:pPr>
        <w:spacing w:after="120" w:line="360" w:lineRule="auto"/>
        <w:jc w:val="center"/>
        <w:rPr>
          <w:rFonts w:ascii="Arial" w:eastAsiaTheme="minorHAnsi" w:hAnsi="Arial" w:cs="Arial"/>
          <w:b/>
          <w:caps/>
          <w:sz w:val="20"/>
          <w:szCs w:val="20"/>
          <w:u w:val="single"/>
          <w:lang w:eastAsia="en-US"/>
        </w:rPr>
      </w:pPr>
      <w:r w:rsidRPr="008A5C84">
        <w:rPr>
          <w:rFonts w:ascii="Arial" w:eastAsiaTheme="minorHAnsi" w:hAnsi="Arial" w:cs="Arial"/>
          <w:b/>
          <w:sz w:val="20"/>
          <w:szCs w:val="20"/>
          <w:u w:val="single"/>
          <w:lang w:eastAsia="en-US"/>
        </w:rPr>
        <w:t xml:space="preserve">UWZGLĘDNIAJĄCE PRZESŁANKI WYKLUCZENIA Z ART. 7 UST. 1 USTAWY </w:t>
      </w:r>
      <w:r w:rsidRPr="008A5C84">
        <w:rPr>
          <w:rFonts w:ascii="Arial" w:eastAsiaTheme="minorHAnsi" w:hAnsi="Arial" w:cs="Arial"/>
          <w:b/>
          <w:caps/>
          <w:sz w:val="20"/>
          <w:szCs w:val="20"/>
          <w:u w:val="single"/>
          <w:lang w:eastAsia="en-US"/>
        </w:rPr>
        <w:t>o szczególnych rozwiązaniach w zakresie przeciwdziałania wspieraniu agresji na Ukrainę oraz służących ochronie bezpieczeństwa narodowego</w:t>
      </w:r>
    </w:p>
    <w:p w14:paraId="3975FF7E" w14:textId="77777777" w:rsidR="00CB07AA" w:rsidRPr="008A5C84" w:rsidRDefault="00CB07AA" w:rsidP="00CB07AA">
      <w:pPr>
        <w:spacing w:line="360" w:lineRule="auto"/>
        <w:jc w:val="center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b/>
          <w:sz w:val="21"/>
          <w:szCs w:val="21"/>
          <w:lang w:eastAsia="en-US"/>
        </w:rPr>
        <w:t xml:space="preserve">składane na podstawie art. 125 ust. 1 ustawy </w:t>
      </w:r>
      <w:proofErr w:type="spellStart"/>
      <w:r w:rsidRPr="008A5C84">
        <w:rPr>
          <w:rFonts w:ascii="Arial" w:eastAsiaTheme="minorHAnsi" w:hAnsi="Arial" w:cs="Arial"/>
          <w:b/>
          <w:sz w:val="21"/>
          <w:szCs w:val="21"/>
          <w:lang w:eastAsia="en-US"/>
        </w:rPr>
        <w:t>Pzp</w:t>
      </w:r>
      <w:proofErr w:type="spellEnd"/>
      <w:r w:rsidRPr="008A5C84">
        <w:rPr>
          <w:rFonts w:ascii="Arial" w:eastAsiaTheme="minorHAnsi" w:hAnsi="Arial" w:cs="Arial"/>
          <w:b/>
          <w:sz w:val="21"/>
          <w:szCs w:val="21"/>
          <w:lang w:eastAsia="en-US"/>
        </w:rPr>
        <w:t xml:space="preserve"> </w:t>
      </w:r>
    </w:p>
    <w:p w14:paraId="7ED75146" w14:textId="77777777" w:rsidR="00CB07AA" w:rsidRPr="008A5C84" w:rsidRDefault="00CB07AA" w:rsidP="00CB07AA">
      <w:pPr>
        <w:spacing w:before="120" w:line="360" w:lineRule="auto"/>
        <w:jc w:val="center"/>
        <w:rPr>
          <w:rFonts w:ascii="Arial" w:eastAsiaTheme="minorHAnsi" w:hAnsi="Arial" w:cs="Arial"/>
          <w:b/>
          <w:sz w:val="21"/>
          <w:szCs w:val="21"/>
          <w:u w:val="single"/>
          <w:lang w:eastAsia="en-US"/>
        </w:rPr>
      </w:pPr>
    </w:p>
    <w:p w14:paraId="2555D5BB" w14:textId="77777777" w:rsidR="00CB07AA" w:rsidRPr="008A5C84" w:rsidRDefault="00CB07AA" w:rsidP="00CB07AA">
      <w:pPr>
        <w:spacing w:line="259" w:lineRule="auto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68F51E9A" w14:textId="14EEF16F" w:rsidR="00CB07AA" w:rsidRPr="00B92B1F" w:rsidRDefault="00CB07AA" w:rsidP="00773AE1">
      <w:pPr>
        <w:jc w:val="both"/>
        <w:rPr>
          <w:b/>
          <w:color w:val="000000" w:themeColor="text1"/>
        </w:rPr>
      </w:pPr>
      <w:r w:rsidRPr="008A5C84">
        <w:rPr>
          <w:rFonts w:ascii="Arial" w:eastAsiaTheme="minorHAnsi" w:hAnsi="Arial" w:cs="Arial"/>
          <w:sz w:val="21"/>
          <w:szCs w:val="21"/>
          <w:lang w:eastAsia="en-US"/>
        </w:rPr>
        <w:t>Na potrzeby postępowania o udziel</w:t>
      </w:r>
      <w:r w:rsidR="00515456">
        <w:rPr>
          <w:rFonts w:ascii="Arial" w:eastAsiaTheme="minorHAnsi" w:hAnsi="Arial" w:cs="Arial"/>
          <w:sz w:val="21"/>
          <w:szCs w:val="21"/>
          <w:lang w:eastAsia="en-US"/>
        </w:rPr>
        <w:t>enie zamówienia publicznego</w:t>
      </w:r>
      <w:r w:rsidR="00900F36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  <w:r w:rsidR="00515456">
        <w:rPr>
          <w:rFonts w:ascii="Arial" w:eastAsiaTheme="minorHAnsi" w:hAnsi="Arial" w:cs="Arial"/>
          <w:sz w:val="21"/>
          <w:szCs w:val="21"/>
          <w:lang w:eastAsia="en-US"/>
        </w:rPr>
        <w:t>pn</w:t>
      </w:r>
      <w:r w:rsidR="00515456" w:rsidRPr="00900F36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B92B1F" w:rsidRPr="00B92B1F">
        <w:rPr>
          <w:b/>
          <w:bCs/>
        </w:rPr>
        <w:t xml:space="preserve"> </w:t>
      </w:r>
      <w:r w:rsidR="00620A0C" w:rsidRPr="00620A0C">
        <w:rPr>
          <w:b/>
          <w:bCs/>
          <w:sz w:val="22"/>
          <w:szCs w:val="22"/>
        </w:rPr>
        <w:t xml:space="preserve">„Zakup i instalacja punktów alarmowych, w skład których wchodzą syreny alarmowe, urządzenia sterujące i włączające w ilości 10 szt., oraz zakup i montaż radiowej radiostacji w ilości 1 szt. w ramach zadania &lt;&lt;Zabezpieczenie logistyczne i zapewnienie ciągłości dostaw na realizację zadań własnych OL i OC w ramach obszaru II&gt;&gt;” </w:t>
      </w:r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>nazwa postępowania)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 xml:space="preserve">, prowadzonego przez </w:t>
      </w:r>
      <w:r w:rsidR="00A96F7F">
        <w:rPr>
          <w:rFonts w:ascii="Arial" w:eastAsiaTheme="minorHAnsi" w:hAnsi="Arial" w:cs="Arial"/>
          <w:sz w:val="21"/>
          <w:szCs w:val="21"/>
          <w:lang w:eastAsia="en-US"/>
        </w:rPr>
        <w:t>Powiat Gostyniński</w:t>
      </w:r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 xml:space="preserve">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>oświadczam, co następuje:</w:t>
      </w:r>
    </w:p>
    <w:p w14:paraId="1EA3F894" w14:textId="77777777" w:rsidR="00CB07AA" w:rsidRPr="008A5C84" w:rsidRDefault="00CB07AA" w:rsidP="00CB07AA">
      <w:pPr>
        <w:spacing w:line="360" w:lineRule="auto"/>
        <w:ind w:firstLine="709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1383F832" w14:textId="77777777" w:rsidR="00CB07AA" w:rsidRPr="008A5C84" w:rsidRDefault="00CB07AA" w:rsidP="00CB07AA">
      <w:pPr>
        <w:shd w:val="clear" w:color="auto" w:fill="BFBFBF" w:themeFill="background1" w:themeFillShade="BF"/>
        <w:spacing w:line="360" w:lineRule="auto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b/>
          <w:sz w:val="21"/>
          <w:szCs w:val="21"/>
          <w:lang w:eastAsia="en-US"/>
        </w:rPr>
        <w:t>OŚWIADCZENIA DOTYCZĄCE PODSTAW WYKLUCZENIA:</w:t>
      </w:r>
    </w:p>
    <w:p w14:paraId="48D55301" w14:textId="77777777" w:rsidR="00CB07AA" w:rsidRPr="008A5C84" w:rsidRDefault="00CB07AA" w:rsidP="00CB07AA">
      <w:pPr>
        <w:spacing w:line="360" w:lineRule="auto"/>
        <w:ind w:left="72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ADE3A16" w14:textId="77777777" w:rsidR="00CB07AA" w:rsidRPr="008A5C84" w:rsidRDefault="00CB07AA" w:rsidP="00CB07AA">
      <w:pPr>
        <w:numPr>
          <w:ilvl w:val="0"/>
          <w:numId w:val="1"/>
        </w:numPr>
        <w:spacing w:after="160" w:line="360" w:lineRule="auto"/>
        <w:contextualSpacing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sz w:val="21"/>
          <w:szCs w:val="21"/>
          <w:lang w:eastAsia="en-US"/>
        </w:rPr>
        <w:t xml:space="preserve">Oświadczam, że nie podlegam wykluczeniu z postępowania na podstawie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br/>
        <w:t xml:space="preserve">art. 108 ust. 1 ustawy </w:t>
      </w:r>
      <w:proofErr w:type="spellStart"/>
      <w:r w:rsidRPr="008A5C84">
        <w:rPr>
          <w:rFonts w:ascii="Arial" w:eastAsiaTheme="minorHAnsi" w:hAnsi="Arial" w:cs="Arial"/>
          <w:sz w:val="21"/>
          <w:szCs w:val="21"/>
          <w:lang w:eastAsia="en-US"/>
        </w:rPr>
        <w:t>Pzp</w:t>
      </w:r>
      <w:proofErr w:type="spellEnd"/>
      <w:r w:rsidRPr="008A5C84">
        <w:rPr>
          <w:rFonts w:ascii="Arial" w:eastAsiaTheme="minorHAnsi" w:hAnsi="Arial" w:cs="Arial"/>
          <w:sz w:val="21"/>
          <w:szCs w:val="21"/>
          <w:lang w:eastAsia="en-US"/>
        </w:rPr>
        <w:t>.</w:t>
      </w:r>
    </w:p>
    <w:p w14:paraId="7A6726F8" w14:textId="1C07579A" w:rsidR="00CB07AA" w:rsidRPr="008A5C84" w:rsidRDefault="00CB07AA" w:rsidP="00CB07AA">
      <w:pPr>
        <w:numPr>
          <w:ilvl w:val="0"/>
          <w:numId w:val="1"/>
        </w:numPr>
        <w:spacing w:after="160" w:line="360" w:lineRule="auto"/>
        <w:contextualSpacing/>
        <w:jc w:val="both"/>
        <w:rPr>
          <w:rFonts w:ascii="Arial" w:eastAsiaTheme="minorHAnsi" w:hAnsi="Arial" w:cs="Arial"/>
          <w:sz w:val="16"/>
          <w:szCs w:val="16"/>
          <w:lang w:eastAsia="en-US"/>
        </w:rPr>
      </w:pPr>
      <w:r w:rsidRPr="008A5C84">
        <w:rPr>
          <w:rFonts w:ascii="Arial" w:eastAsiaTheme="minorHAnsi" w:hAnsi="Arial" w:cs="Arial"/>
          <w:color w:val="0070C0"/>
          <w:sz w:val="16"/>
          <w:szCs w:val="16"/>
          <w:lang w:eastAsia="en-US"/>
        </w:rPr>
        <w:t xml:space="preserve">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 xml:space="preserve">Oświadczam, że zachodzą w stosunku do mnie podstawy wykluczenia z postępowania na podstawie art. …………. ustawy </w:t>
      </w:r>
      <w:proofErr w:type="spellStart"/>
      <w:r w:rsidRPr="008A5C84">
        <w:rPr>
          <w:rFonts w:ascii="Arial" w:eastAsiaTheme="minorHAnsi" w:hAnsi="Arial" w:cs="Arial"/>
          <w:sz w:val="21"/>
          <w:szCs w:val="21"/>
          <w:lang w:eastAsia="en-US"/>
        </w:rPr>
        <w:t>Pzp</w:t>
      </w:r>
      <w:proofErr w:type="spellEnd"/>
      <w:r w:rsidRPr="008A5C84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 xml:space="preserve">(podać mającą zastosowanie podstawę wykluczenia spośród </w:t>
      </w:r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lastRenderedPageBreak/>
        <w:t>wymienionych w art. 108 ust. 1 pkt 1, 2 i 5).</w:t>
      </w:r>
      <w:r w:rsidRPr="008A5C84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 xml:space="preserve">Jednocześnie oświadczam, że w związku z ww. okolicznością, na podstawie art. 110 ust. 2 ustawy </w:t>
      </w:r>
      <w:proofErr w:type="spellStart"/>
      <w:r w:rsidRPr="008A5C84">
        <w:rPr>
          <w:rFonts w:ascii="Arial" w:eastAsiaTheme="minorHAnsi" w:hAnsi="Arial" w:cs="Arial"/>
          <w:sz w:val="21"/>
          <w:szCs w:val="21"/>
          <w:lang w:eastAsia="en-US"/>
        </w:rPr>
        <w:t>Pzp</w:t>
      </w:r>
      <w:proofErr w:type="spellEnd"/>
      <w:r w:rsidRPr="008A5C84">
        <w:rPr>
          <w:rFonts w:ascii="Arial" w:eastAsiaTheme="minorHAnsi" w:hAnsi="Arial" w:cs="Arial"/>
          <w:sz w:val="21"/>
          <w:szCs w:val="21"/>
          <w:lang w:eastAsia="en-US"/>
        </w:rPr>
        <w:t xml:space="preserve"> podjąłem następujące środki</w:t>
      </w:r>
      <w:r w:rsidR="00900F36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>naprawcze</w:t>
      </w:r>
      <w:r w:rsidR="00900F36">
        <w:rPr>
          <w:rFonts w:ascii="Arial" w:eastAsiaTheme="minorHAnsi" w:hAnsi="Arial" w:cs="Arial"/>
          <w:sz w:val="21"/>
          <w:szCs w:val="21"/>
          <w:lang w:eastAsia="en-US"/>
        </w:rPr>
        <w:t xml:space="preserve"> i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>zapobiegawcze:</w:t>
      </w:r>
      <w:r w:rsidR="00900F36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4EF526" w14:textId="4A7A3772" w:rsidR="00CB07AA" w:rsidRPr="007C236F" w:rsidRDefault="00CB07AA" w:rsidP="00CB07AA">
      <w:pPr>
        <w:numPr>
          <w:ilvl w:val="0"/>
          <w:numId w:val="1"/>
        </w:numPr>
        <w:spacing w:after="160" w:line="360" w:lineRule="auto"/>
        <w:ind w:left="714" w:hanging="357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8A5C84">
        <w:rPr>
          <w:rFonts w:ascii="Arial" w:eastAsiaTheme="minorHAnsi" w:hAnsi="Arial" w:cs="Arial"/>
          <w:sz w:val="21"/>
          <w:szCs w:val="21"/>
          <w:lang w:eastAsia="en-US"/>
        </w:rPr>
        <w:t xml:space="preserve">Oświadczam, że nie zachodzą w stosunku do mnie przesłanki wykluczenia z postępowania na podstawie art.  </w:t>
      </w:r>
      <w:r w:rsidRPr="008A5C84">
        <w:rPr>
          <w:rFonts w:ascii="Arial" w:hAnsi="Arial" w:cs="Arial"/>
          <w:sz w:val="21"/>
          <w:szCs w:val="21"/>
        </w:rPr>
        <w:t xml:space="preserve">7 ust. 1 ustawy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>z dnia 13 kwietnia 2022 r.</w:t>
      </w:r>
      <w:r w:rsidRPr="008A5C84">
        <w:rPr>
          <w:rFonts w:ascii="Arial" w:eastAsiaTheme="minorHAnsi" w:hAnsi="Arial" w:cs="Arial"/>
          <w:i/>
          <w:iCs/>
          <w:sz w:val="21"/>
          <w:szCs w:val="21"/>
          <w:lang w:eastAsia="en-US"/>
        </w:rPr>
        <w:t xml:space="preserve"> </w:t>
      </w:r>
      <w:r w:rsidRPr="008A5C84">
        <w:rPr>
          <w:rFonts w:ascii="Arial" w:eastAsiaTheme="minorHAnsi" w:hAnsi="Arial" w:cs="Arial"/>
          <w:i/>
          <w:iCs/>
          <w:color w:val="222222"/>
          <w:sz w:val="21"/>
          <w:szCs w:val="21"/>
          <w:lang w:eastAsia="en-US"/>
        </w:rPr>
        <w:t>o szczególnych rozwiązaniach w zakresie przeciwdziałania wspieraniu agresji na Ukrainę oraz służących ochronie bezpieczeństwa narodowego</w:t>
      </w:r>
      <w:r w:rsidR="00572DDC">
        <w:rPr>
          <w:rFonts w:ascii="Calibri" w:hAnsi="Calibri" w:cs="Calibri"/>
          <w:b/>
          <w:sz w:val="22"/>
          <w:szCs w:val="22"/>
        </w:rPr>
        <w:t>.</w:t>
      </w:r>
      <w:r w:rsidR="00EF1026" w:rsidRPr="00EF1026">
        <w:rPr>
          <w:rFonts w:ascii="Arial" w:eastAsiaTheme="minorHAnsi" w:hAnsi="Arial" w:cs="Arial"/>
          <w:iCs/>
          <w:color w:val="222222"/>
          <w:sz w:val="21"/>
          <w:szCs w:val="21"/>
          <w:lang w:eastAsia="en-US"/>
        </w:rPr>
        <w:t xml:space="preserve"> </w:t>
      </w:r>
      <w:r w:rsidR="00EF1026" w:rsidRPr="007C236F">
        <w:rPr>
          <w:rFonts w:ascii="Arial" w:eastAsiaTheme="minorHAnsi" w:hAnsi="Arial" w:cs="Arial"/>
          <w:iCs/>
          <w:sz w:val="21"/>
          <w:szCs w:val="21"/>
          <w:lang w:eastAsia="en-US"/>
        </w:rPr>
        <w:t>(</w:t>
      </w:r>
      <w:proofErr w:type="spellStart"/>
      <w:r w:rsidR="00EF1026" w:rsidRPr="007C236F">
        <w:rPr>
          <w:rFonts w:ascii="Calibri" w:hAnsi="Calibri" w:cs="Calibri"/>
          <w:b/>
          <w:sz w:val="22"/>
          <w:szCs w:val="22"/>
        </w:rPr>
        <w:t>Dz</w:t>
      </w:r>
      <w:proofErr w:type="spellEnd"/>
      <w:r w:rsidR="00572DDC" w:rsidRPr="007C236F">
        <w:rPr>
          <w:rFonts w:ascii="Calibri" w:hAnsi="Calibri" w:cs="Calibri"/>
          <w:b/>
          <w:sz w:val="22"/>
          <w:szCs w:val="22"/>
        </w:rPr>
        <w:t xml:space="preserve"> U.  z 2025r. poz. 514</w:t>
      </w:r>
      <w:r w:rsidRPr="007C236F">
        <w:rPr>
          <w:rFonts w:ascii="Arial" w:eastAsiaTheme="minorHAnsi" w:hAnsi="Arial" w:cs="Arial"/>
          <w:iCs/>
          <w:sz w:val="21"/>
          <w:szCs w:val="21"/>
          <w:lang w:eastAsia="en-US"/>
        </w:rPr>
        <w:t>)</w:t>
      </w:r>
      <w:r w:rsidRPr="007C236F">
        <w:rPr>
          <w:rFonts w:ascii="Arial" w:eastAsiaTheme="minorHAnsi" w:hAnsi="Arial" w:cs="Arial"/>
          <w:i/>
          <w:iCs/>
          <w:sz w:val="21"/>
          <w:szCs w:val="21"/>
          <w:vertAlign w:val="superscript"/>
          <w:lang w:eastAsia="en-US"/>
        </w:rPr>
        <w:footnoteReference w:id="1"/>
      </w:r>
      <w:r w:rsidRPr="007C236F">
        <w:rPr>
          <w:rFonts w:ascii="Arial" w:eastAsiaTheme="minorHAnsi" w:hAnsi="Arial" w:cs="Arial"/>
          <w:i/>
          <w:iCs/>
          <w:sz w:val="21"/>
          <w:szCs w:val="21"/>
          <w:lang w:eastAsia="en-US"/>
        </w:rPr>
        <w:t>.</w:t>
      </w:r>
      <w:r w:rsidRPr="007C236F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</w:p>
    <w:p w14:paraId="0A1F92CB" w14:textId="77777777" w:rsidR="00CB07AA" w:rsidRPr="00442BBB" w:rsidRDefault="00CB07AA" w:rsidP="00CB07AA">
      <w:pPr>
        <w:spacing w:line="360" w:lineRule="auto"/>
        <w:jc w:val="both"/>
        <w:rPr>
          <w:rFonts w:ascii="Arial" w:eastAsiaTheme="minorHAnsi" w:hAnsi="Arial" w:cs="Arial"/>
          <w:i/>
          <w:sz w:val="16"/>
          <w:szCs w:val="16"/>
          <w:lang w:eastAsia="en-US"/>
        </w:rPr>
      </w:pPr>
      <w:bookmarkStart w:id="0" w:name="_Hlk99009560"/>
      <w:r w:rsidRPr="00442BBB">
        <w:rPr>
          <w:rFonts w:ascii="Arial" w:eastAsiaTheme="minorHAnsi" w:hAnsi="Arial" w:cs="Arial"/>
          <w:b/>
          <w:sz w:val="21"/>
          <w:szCs w:val="21"/>
          <w:highlight w:val="lightGray"/>
          <w:lang w:eastAsia="en-US"/>
        </w:rPr>
        <w:t>OŚWIADCZENIE DOTYCZĄCE PODANYCH INFORMACJI:</w:t>
      </w:r>
    </w:p>
    <w:bookmarkEnd w:id="0"/>
    <w:p w14:paraId="784F1D01" w14:textId="77777777" w:rsidR="00CB07AA" w:rsidRPr="008A5C84" w:rsidRDefault="00CB07AA" w:rsidP="00CB07AA">
      <w:pPr>
        <w:spacing w:after="120"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A5C84">
        <w:rPr>
          <w:rFonts w:ascii="Arial" w:eastAsiaTheme="minorHAnsi" w:hAnsi="Arial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  <w:r w:rsidRPr="008A5C8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0E18B676" w14:textId="77777777" w:rsidR="00C362F1" w:rsidRDefault="00C362F1" w:rsidP="00CB07AA">
      <w:pPr>
        <w:spacing w:after="160" w:line="360" w:lineRule="auto"/>
        <w:jc w:val="both"/>
        <w:rPr>
          <w:rFonts w:ascii="Arial" w:eastAsiaTheme="minorHAnsi" w:hAnsi="Arial" w:cs="Arial"/>
          <w:b/>
          <w:sz w:val="21"/>
          <w:szCs w:val="21"/>
          <w:lang w:eastAsia="en-US"/>
        </w:rPr>
      </w:pPr>
    </w:p>
    <w:p w14:paraId="651C9386" w14:textId="77777777" w:rsidR="00CB07AA" w:rsidRPr="008A5C84" w:rsidRDefault="00C362F1" w:rsidP="00CB07AA">
      <w:pPr>
        <w:spacing w:after="160" w:line="360" w:lineRule="auto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>
        <w:rPr>
          <w:rFonts w:ascii="Arial" w:eastAsiaTheme="minorHAnsi" w:hAnsi="Arial" w:cs="Arial"/>
          <w:b/>
          <w:sz w:val="21"/>
          <w:szCs w:val="21"/>
          <w:lang w:eastAsia="en-US"/>
        </w:rPr>
        <w:tab/>
      </w:r>
      <w:r>
        <w:rPr>
          <w:rFonts w:ascii="Arial" w:eastAsiaTheme="minorHAnsi" w:hAnsi="Arial" w:cs="Arial"/>
          <w:b/>
          <w:sz w:val="21"/>
          <w:szCs w:val="21"/>
          <w:lang w:eastAsia="en-US"/>
        </w:rPr>
        <w:tab/>
      </w:r>
      <w:r>
        <w:rPr>
          <w:rFonts w:ascii="Arial" w:eastAsiaTheme="minorHAnsi" w:hAnsi="Arial" w:cs="Arial"/>
          <w:b/>
          <w:sz w:val="21"/>
          <w:szCs w:val="21"/>
          <w:lang w:eastAsia="en-US"/>
        </w:rPr>
        <w:tab/>
      </w:r>
      <w:r w:rsidR="00CB07AA" w:rsidRPr="008A5C84">
        <w:rPr>
          <w:rFonts w:ascii="Arial" w:eastAsiaTheme="minorHAnsi" w:hAnsi="Arial" w:cs="Arial"/>
          <w:sz w:val="21"/>
          <w:szCs w:val="21"/>
          <w:lang w:eastAsia="en-US"/>
        </w:rPr>
        <w:tab/>
      </w:r>
      <w:r w:rsidR="00CB07AA" w:rsidRPr="008A5C84">
        <w:rPr>
          <w:rFonts w:ascii="Arial" w:eastAsiaTheme="minorHAnsi" w:hAnsi="Arial" w:cs="Arial"/>
          <w:sz w:val="21"/>
          <w:szCs w:val="21"/>
          <w:lang w:eastAsia="en-US"/>
        </w:rPr>
        <w:tab/>
      </w:r>
      <w:r w:rsidR="00CB07AA" w:rsidRPr="008A5C84">
        <w:rPr>
          <w:rFonts w:ascii="Arial" w:eastAsiaTheme="minorHAnsi" w:hAnsi="Arial" w:cs="Arial"/>
          <w:sz w:val="21"/>
          <w:szCs w:val="21"/>
          <w:lang w:eastAsia="en-US"/>
        </w:rPr>
        <w:tab/>
      </w:r>
      <w:r w:rsidR="00CB07AA" w:rsidRPr="008A5C84">
        <w:rPr>
          <w:rFonts w:ascii="Arial" w:eastAsiaTheme="minorHAnsi" w:hAnsi="Arial" w:cs="Arial"/>
          <w:sz w:val="21"/>
          <w:szCs w:val="21"/>
          <w:lang w:eastAsia="en-US"/>
        </w:rPr>
        <w:tab/>
        <w:t>……………………………………….</w:t>
      </w:r>
    </w:p>
    <w:p w14:paraId="14546089" w14:textId="77777777" w:rsidR="00CB07AA" w:rsidRPr="008A5C84" w:rsidRDefault="00CB07AA" w:rsidP="00CB07AA">
      <w:pPr>
        <w:spacing w:after="160" w:line="360" w:lineRule="auto"/>
        <w:jc w:val="both"/>
        <w:rPr>
          <w:rFonts w:ascii="Arial" w:eastAsiaTheme="minorHAnsi" w:hAnsi="Arial" w:cs="Arial"/>
          <w:i/>
          <w:sz w:val="16"/>
          <w:szCs w:val="16"/>
          <w:lang w:eastAsia="en-US"/>
        </w:rPr>
      </w:pPr>
      <w:r w:rsidRPr="008A5C84">
        <w:rPr>
          <w:rFonts w:ascii="Arial" w:eastAsiaTheme="minorHAnsi" w:hAnsi="Arial" w:cs="Arial"/>
          <w:sz w:val="21"/>
          <w:szCs w:val="21"/>
          <w:lang w:eastAsia="en-US"/>
        </w:rPr>
        <w:tab/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ab/>
      </w:r>
      <w:r w:rsidRPr="008A5C84">
        <w:rPr>
          <w:rFonts w:ascii="Arial" w:eastAsiaTheme="minorHAnsi" w:hAnsi="Arial" w:cs="Arial"/>
          <w:sz w:val="21"/>
          <w:szCs w:val="21"/>
          <w:lang w:eastAsia="en-US"/>
        </w:rPr>
        <w:tab/>
      </w:r>
      <w:r w:rsidRPr="008A5C84">
        <w:rPr>
          <w:rFonts w:ascii="Arial" w:eastAsiaTheme="minorHAnsi" w:hAnsi="Arial" w:cs="Arial"/>
          <w:i/>
          <w:sz w:val="21"/>
          <w:szCs w:val="21"/>
          <w:lang w:eastAsia="en-US"/>
        </w:rPr>
        <w:tab/>
      </w:r>
      <w:r w:rsidRPr="008A5C84">
        <w:rPr>
          <w:rFonts w:ascii="Arial" w:eastAsiaTheme="minorHAnsi" w:hAnsi="Arial" w:cs="Arial"/>
          <w:i/>
          <w:sz w:val="16"/>
          <w:szCs w:val="16"/>
          <w:lang w:eastAsia="en-US"/>
        </w:rPr>
        <w:t xml:space="preserve">Data; kwalifikowany podpis elektroniczny lub podpis zaufany lub podpis osobisty </w:t>
      </w:r>
    </w:p>
    <w:p w14:paraId="04082DFB" w14:textId="77777777" w:rsidR="00CB07AA" w:rsidRDefault="00CB07AA" w:rsidP="00CB07AA">
      <w:pPr>
        <w:widowControl w:val="0"/>
        <w:ind w:left="3540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                          </w:t>
      </w:r>
      <w:r w:rsidRPr="00B01B02">
        <w:rPr>
          <w:rFonts w:ascii="Calibri" w:hAnsi="Calibri" w:cs="Calibri"/>
          <w:sz w:val="18"/>
        </w:rPr>
        <w:t>(</w:t>
      </w:r>
      <w:r>
        <w:rPr>
          <w:rFonts w:ascii="Calibri" w:hAnsi="Calibri" w:cs="Calibri"/>
          <w:sz w:val="18"/>
        </w:rPr>
        <w:t>podpis uprawnionego przedstawiciela bądź pełnomocnika</w:t>
      </w:r>
    </w:p>
    <w:p w14:paraId="48D8B13A" w14:textId="77777777" w:rsidR="00CB07AA" w:rsidRPr="004D5DFA" w:rsidRDefault="00CB07AA" w:rsidP="004D5DFA">
      <w:pPr>
        <w:widowControl w:val="0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                                                                                                                   </w:t>
      </w:r>
      <w:r w:rsidRPr="00B01B02">
        <w:rPr>
          <w:rFonts w:ascii="Calibri" w:hAnsi="Calibri" w:cs="Calibri"/>
          <w:sz w:val="18"/>
        </w:rPr>
        <w:t>wykonawc</w:t>
      </w:r>
      <w:r>
        <w:rPr>
          <w:rFonts w:ascii="Calibri" w:hAnsi="Calibri" w:cs="Calibri"/>
          <w:sz w:val="18"/>
        </w:rPr>
        <w:t xml:space="preserve">y złożony zgodnie z art. 63 ust. 2 ustawy </w:t>
      </w:r>
      <w:proofErr w:type="spellStart"/>
      <w:r>
        <w:rPr>
          <w:rFonts w:ascii="Calibri" w:hAnsi="Calibri" w:cs="Calibri"/>
          <w:sz w:val="18"/>
        </w:rPr>
        <w:t>Pzp</w:t>
      </w:r>
      <w:proofErr w:type="spellEnd"/>
      <w:r w:rsidRPr="00B01B02">
        <w:rPr>
          <w:rFonts w:ascii="Calibri" w:hAnsi="Calibri" w:cs="Calibri"/>
          <w:sz w:val="18"/>
        </w:rPr>
        <w:t>)</w:t>
      </w:r>
    </w:p>
    <w:p w14:paraId="3C13DD01" w14:textId="77777777" w:rsidR="0089178B" w:rsidRDefault="0089178B"/>
    <w:sectPr w:rsidR="008917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47E18" w14:textId="77777777" w:rsidR="00DC5A36" w:rsidRDefault="00DC5A36" w:rsidP="00CB07AA">
      <w:r>
        <w:separator/>
      </w:r>
    </w:p>
  </w:endnote>
  <w:endnote w:type="continuationSeparator" w:id="0">
    <w:p w14:paraId="7D4D373B" w14:textId="77777777" w:rsidR="00DC5A36" w:rsidRDefault="00DC5A36" w:rsidP="00CB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D39E" w14:textId="77777777" w:rsidR="00862758" w:rsidRDefault="008627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275DD" w14:textId="77777777" w:rsidR="00862758" w:rsidRDefault="0086275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0CD23" w14:textId="77777777" w:rsidR="00862758" w:rsidRDefault="008627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9FD61" w14:textId="77777777" w:rsidR="00DC5A36" w:rsidRDefault="00DC5A36" w:rsidP="00CB07AA">
      <w:r>
        <w:separator/>
      </w:r>
    </w:p>
  </w:footnote>
  <w:footnote w:type="continuationSeparator" w:id="0">
    <w:p w14:paraId="78861092" w14:textId="77777777" w:rsidR="00DC5A36" w:rsidRDefault="00DC5A36" w:rsidP="00CB07AA">
      <w:r>
        <w:continuationSeparator/>
      </w:r>
    </w:p>
  </w:footnote>
  <w:footnote w:id="1">
    <w:p w14:paraId="0ABD5C9B" w14:textId="77777777" w:rsidR="00CB07AA" w:rsidRPr="00A82964" w:rsidRDefault="00CB07AA" w:rsidP="00CB07A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1D965166" w14:textId="77777777" w:rsidR="00CB07AA" w:rsidRPr="00A82964" w:rsidRDefault="00CB07AA" w:rsidP="00CB07A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ABD6B2C" w14:textId="1BD1F5FC" w:rsidR="00CB07AA" w:rsidRPr="00A82964" w:rsidRDefault="00CB07AA" w:rsidP="00CB07A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</w:t>
      </w:r>
      <w:r w:rsidR="00572DDC">
        <w:rPr>
          <w:rFonts w:ascii="Arial" w:hAnsi="Arial" w:cs="Arial"/>
          <w:color w:val="222222"/>
          <w:sz w:val="16"/>
          <w:szCs w:val="16"/>
        </w:rPr>
        <w:t xml:space="preserve">owaniu </w:t>
      </w:r>
      <w:r w:rsidR="00572DDC" w:rsidRPr="007C236F">
        <w:rPr>
          <w:rFonts w:ascii="Arial" w:hAnsi="Arial" w:cs="Arial"/>
          <w:sz w:val="16"/>
          <w:szCs w:val="16"/>
        </w:rPr>
        <w:t>terroryzmu (Dz. U. z 2025 r. poz. 644)</w:t>
      </w:r>
      <w:r w:rsidRPr="007C236F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FC53942" w14:textId="587A5A64" w:rsidR="00CB07AA" w:rsidRPr="00761CEB" w:rsidRDefault="00CB07AA" w:rsidP="00CB07A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</w:t>
      </w:r>
      <w:r w:rsidR="00B73825">
        <w:rPr>
          <w:rFonts w:ascii="Arial" w:hAnsi="Arial" w:cs="Arial"/>
          <w:color w:val="222222"/>
          <w:sz w:val="16"/>
          <w:szCs w:val="16"/>
        </w:rPr>
        <w:t xml:space="preserve">. o rachunkowości </w:t>
      </w:r>
      <w:r w:rsidR="00B73825" w:rsidRPr="007C236F">
        <w:rPr>
          <w:rFonts w:ascii="Arial" w:hAnsi="Arial" w:cs="Arial"/>
          <w:sz w:val="16"/>
          <w:szCs w:val="16"/>
        </w:rPr>
        <w:t>(Dz. U. z 202</w:t>
      </w:r>
      <w:r w:rsidR="007C236F" w:rsidRPr="007C236F">
        <w:rPr>
          <w:rFonts w:ascii="Arial" w:hAnsi="Arial" w:cs="Arial"/>
          <w:sz w:val="16"/>
          <w:szCs w:val="16"/>
        </w:rPr>
        <w:t>6</w:t>
      </w:r>
      <w:r w:rsidR="00B73825" w:rsidRPr="007C236F">
        <w:rPr>
          <w:rFonts w:ascii="Arial" w:hAnsi="Arial" w:cs="Arial"/>
          <w:sz w:val="16"/>
          <w:szCs w:val="16"/>
        </w:rPr>
        <w:t xml:space="preserve"> r. poz.</w:t>
      </w:r>
      <w:r w:rsidR="007C236F" w:rsidRPr="007C236F">
        <w:rPr>
          <w:rFonts w:ascii="Arial" w:hAnsi="Arial" w:cs="Arial"/>
          <w:sz w:val="16"/>
          <w:szCs w:val="16"/>
        </w:rPr>
        <w:t>522</w:t>
      </w:r>
      <w:r w:rsidR="007C236F">
        <w:rPr>
          <w:rFonts w:ascii="Arial" w:hAnsi="Arial" w:cs="Arial"/>
          <w:sz w:val="16"/>
          <w:szCs w:val="16"/>
        </w:rPr>
        <w:t xml:space="preserve"> </w:t>
      </w:r>
      <w:r w:rsidR="007C236F" w:rsidRPr="007C236F">
        <w:rPr>
          <w:rFonts w:ascii="Arial" w:hAnsi="Arial" w:cs="Arial"/>
          <w:sz w:val="16"/>
          <w:szCs w:val="16"/>
        </w:rPr>
        <w:t>tj.</w:t>
      </w:r>
      <w:r w:rsidRPr="007C236F">
        <w:rPr>
          <w:rFonts w:ascii="Arial" w:hAnsi="Arial" w:cs="Arial"/>
          <w:sz w:val="16"/>
          <w:szCs w:val="16"/>
        </w:rPr>
        <w:t xml:space="preserve">), jest </w:t>
      </w:r>
      <w:r w:rsidRPr="00A82964">
        <w:rPr>
          <w:rFonts w:ascii="Arial" w:hAnsi="Arial" w:cs="Arial"/>
          <w:color w:val="222222"/>
          <w:sz w:val="16"/>
          <w:szCs w:val="16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E3C8" w14:textId="77777777" w:rsidR="00862758" w:rsidRDefault="008627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7AE8" w14:textId="0A6800DB" w:rsidR="00862758" w:rsidRDefault="00862758" w:rsidP="00862758">
    <w:pPr>
      <w:pStyle w:val="Nagwek"/>
      <w:jc w:val="center"/>
    </w:pPr>
    <w:r>
      <w:rPr>
        <w:noProof/>
      </w:rPr>
      <w:drawing>
        <wp:inline distT="0" distB="0" distL="0" distR="0" wp14:anchorId="08BC675D" wp14:editId="33A635BA">
          <wp:extent cx="2359660" cy="798830"/>
          <wp:effectExtent l="0" t="0" r="0" b="0"/>
          <wp:docPr id="11785425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EBBA749" w14:textId="77777777" w:rsidR="00862758" w:rsidRDefault="0086275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7130" w14:textId="77777777" w:rsidR="00862758" w:rsidRDefault="008627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013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7AA"/>
    <w:rsid w:val="00016668"/>
    <w:rsid w:val="000A362D"/>
    <w:rsid w:val="000C409B"/>
    <w:rsid w:val="00192566"/>
    <w:rsid w:val="001A7A5C"/>
    <w:rsid w:val="001C1703"/>
    <w:rsid w:val="001E7C74"/>
    <w:rsid w:val="001F3E0F"/>
    <w:rsid w:val="0025363F"/>
    <w:rsid w:val="00254B3D"/>
    <w:rsid w:val="0028322C"/>
    <w:rsid w:val="002A7870"/>
    <w:rsid w:val="002D6220"/>
    <w:rsid w:val="002E6B66"/>
    <w:rsid w:val="003262A7"/>
    <w:rsid w:val="00384E6C"/>
    <w:rsid w:val="00433F8A"/>
    <w:rsid w:val="00463F8E"/>
    <w:rsid w:val="00470145"/>
    <w:rsid w:val="00476E43"/>
    <w:rsid w:val="004A6572"/>
    <w:rsid w:val="004D5DFA"/>
    <w:rsid w:val="00515456"/>
    <w:rsid w:val="00572DDC"/>
    <w:rsid w:val="005D61FA"/>
    <w:rsid w:val="005E2503"/>
    <w:rsid w:val="00620A0C"/>
    <w:rsid w:val="00622628"/>
    <w:rsid w:val="006F7A0F"/>
    <w:rsid w:val="00773AE1"/>
    <w:rsid w:val="0078021D"/>
    <w:rsid w:val="007C236F"/>
    <w:rsid w:val="007F4B0E"/>
    <w:rsid w:val="0082794B"/>
    <w:rsid w:val="00862758"/>
    <w:rsid w:val="0086304D"/>
    <w:rsid w:val="0089178B"/>
    <w:rsid w:val="008C5618"/>
    <w:rsid w:val="008D294D"/>
    <w:rsid w:val="008D5B17"/>
    <w:rsid w:val="008F3475"/>
    <w:rsid w:val="00900F36"/>
    <w:rsid w:val="0091758C"/>
    <w:rsid w:val="00923A11"/>
    <w:rsid w:val="00962D8B"/>
    <w:rsid w:val="00981227"/>
    <w:rsid w:val="009E674A"/>
    <w:rsid w:val="00A703AF"/>
    <w:rsid w:val="00A96F7F"/>
    <w:rsid w:val="00AA3C92"/>
    <w:rsid w:val="00AB004B"/>
    <w:rsid w:val="00B2436D"/>
    <w:rsid w:val="00B53E8D"/>
    <w:rsid w:val="00B73825"/>
    <w:rsid w:val="00B92B1F"/>
    <w:rsid w:val="00BA0B39"/>
    <w:rsid w:val="00BC34D8"/>
    <w:rsid w:val="00BD6EB0"/>
    <w:rsid w:val="00C30DC0"/>
    <w:rsid w:val="00C34A9E"/>
    <w:rsid w:val="00C362F1"/>
    <w:rsid w:val="00C449ED"/>
    <w:rsid w:val="00CB07AA"/>
    <w:rsid w:val="00CE22FE"/>
    <w:rsid w:val="00D3448A"/>
    <w:rsid w:val="00DC5A36"/>
    <w:rsid w:val="00DD12B0"/>
    <w:rsid w:val="00E64C00"/>
    <w:rsid w:val="00EF1026"/>
    <w:rsid w:val="00EF388B"/>
    <w:rsid w:val="00EF792C"/>
    <w:rsid w:val="00F3474F"/>
    <w:rsid w:val="00F979B8"/>
    <w:rsid w:val="00FA5799"/>
    <w:rsid w:val="00FC456B"/>
    <w:rsid w:val="00F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3B003"/>
  <w15:chartTrackingRefBased/>
  <w15:docId w15:val="{DC5B8E6C-8593-4210-9850-E112C1E4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nhideWhenUsed/>
    <w:qFormat/>
    <w:rsid w:val="00CB07A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627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27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627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27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Wioleta Orzechowska</cp:lastModifiedBy>
  <cp:revision>49</cp:revision>
  <dcterms:created xsi:type="dcterms:W3CDTF">2023-03-23T13:08:00Z</dcterms:created>
  <dcterms:modified xsi:type="dcterms:W3CDTF">2026-10-26T14:28:00Z</dcterms:modified>
</cp:coreProperties>
</file>