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F40" w:rsidRPr="00C71F40" w:rsidRDefault="001F0173" w:rsidP="001F0173">
      <w:pPr>
        <w:ind w:left="7080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Zał. nr 6 do PPU</w:t>
      </w:r>
    </w:p>
    <w:p w:rsidR="000F2F02" w:rsidRPr="00373A59" w:rsidRDefault="000F2F02" w:rsidP="000F2F02">
      <w:pPr>
        <w:pStyle w:val="Nagwek1"/>
        <w:rPr>
          <w:sz w:val="24"/>
          <w:szCs w:val="24"/>
        </w:rPr>
      </w:pPr>
      <w:r w:rsidRPr="00373A59">
        <w:rPr>
          <w:sz w:val="24"/>
          <w:szCs w:val="24"/>
        </w:rPr>
        <w:t>Klauzula informacyjna z art. 14 RODO</w:t>
      </w:r>
    </w:p>
    <w:p w:rsidR="000F2F02" w:rsidRPr="00373A59" w:rsidRDefault="000F2F02" w:rsidP="000F2F02">
      <w:pPr>
        <w:pStyle w:val="Tekstprzypisudolnego"/>
        <w:jc w:val="center"/>
        <w:rPr>
          <w:rFonts w:cstheme="minorHAnsi"/>
          <w:b/>
          <w:sz w:val="24"/>
          <w:szCs w:val="24"/>
        </w:rPr>
      </w:pPr>
      <w:r w:rsidRPr="00373A59">
        <w:rPr>
          <w:rFonts w:cstheme="minorHAnsi"/>
          <w:b/>
          <w:sz w:val="24"/>
          <w:szCs w:val="24"/>
        </w:rPr>
        <w:t>(w przypadku pozyskiwania danych w sposób inny niż od osoby, której dane dotyczą</w:t>
      </w:r>
      <w:r w:rsidR="00373A59">
        <w:rPr>
          <w:rFonts w:cstheme="minorHAnsi"/>
          <w:b/>
          <w:sz w:val="24"/>
          <w:szCs w:val="24"/>
        </w:rPr>
        <w:t xml:space="preserve">, </w:t>
      </w:r>
    </w:p>
    <w:p w:rsidR="000F2F02" w:rsidRPr="00373A59" w:rsidRDefault="000F2F02" w:rsidP="000F2F02">
      <w:pPr>
        <w:pStyle w:val="Tekstprzypisudolnego"/>
        <w:jc w:val="center"/>
        <w:rPr>
          <w:rFonts w:cstheme="minorHAnsi"/>
          <w:b/>
          <w:sz w:val="24"/>
          <w:szCs w:val="24"/>
        </w:rPr>
      </w:pPr>
      <w:r w:rsidRPr="00373A59">
        <w:rPr>
          <w:rFonts w:cstheme="minorHAnsi"/>
          <w:b/>
          <w:sz w:val="24"/>
          <w:szCs w:val="24"/>
        </w:rPr>
        <w:t xml:space="preserve">przeznaczona dla pracowników Wykonawcy wskazanych w Wykazie osób, </w:t>
      </w:r>
      <w:r w:rsidRPr="00373A59">
        <w:rPr>
          <w:b/>
          <w:sz w:val="24"/>
          <w:szCs w:val="24"/>
        </w:rPr>
        <w:t xml:space="preserve">osób wyznaczonych do koordynowania czynności związanych z realizacją Przedmiotu Umowy ze strony Wykonawcy oraz osób upoważnionych do potwierdzania gotowości do wykonania zamówienia usługi ze strony Wykonawcy) </w:t>
      </w:r>
      <w:r w:rsidRPr="00373A59">
        <w:rPr>
          <w:rFonts w:cstheme="minorHAnsi"/>
          <w:b/>
          <w:sz w:val="24"/>
          <w:szCs w:val="24"/>
        </w:rPr>
        <w:t xml:space="preserve">w związku z zawarciem umowy dotyczącej postępowania o udzielenie zamówienia publicznego pod nazwą </w:t>
      </w:r>
      <w:bookmarkStart w:id="0" w:name="_Hlk226623659"/>
    </w:p>
    <w:bookmarkEnd w:id="0"/>
    <w:p w:rsidR="001F0173" w:rsidRDefault="001F0173" w:rsidP="00F14F45">
      <w:pPr>
        <w:spacing w:line="257" w:lineRule="auto"/>
        <w:ind w:left="2"/>
        <w:jc w:val="both"/>
        <w:rPr>
          <w:rFonts w:asciiTheme="minorHAnsi" w:eastAsia="Arial Narrow" w:hAnsiTheme="minorHAnsi" w:cstheme="minorHAnsi"/>
          <w:color w:val="161517"/>
          <w:sz w:val="22"/>
          <w:szCs w:val="22"/>
        </w:rPr>
      </w:pPr>
    </w:p>
    <w:p w:rsidR="00D830F7" w:rsidRPr="00D830F7" w:rsidRDefault="00D830F7" w:rsidP="00D830F7">
      <w:pPr>
        <w:spacing w:line="257" w:lineRule="auto"/>
        <w:ind w:left="2"/>
        <w:jc w:val="center"/>
        <w:rPr>
          <w:rFonts w:asciiTheme="minorHAnsi" w:eastAsia="Arial Narrow" w:hAnsiTheme="minorHAnsi" w:cstheme="minorHAnsi"/>
          <w:b/>
          <w:color w:val="161517"/>
          <w:sz w:val="22"/>
          <w:szCs w:val="22"/>
        </w:rPr>
      </w:pPr>
      <w:r w:rsidRPr="00D830F7">
        <w:rPr>
          <w:rFonts w:asciiTheme="minorHAnsi" w:eastAsia="Arial Narrow" w:hAnsiTheme="minorHAnsi" w:cstheme="minorHAnsi"/>
          <w:b/>
          <w:color w:val="161517"/>
          <w:sz w:val="22"/>
          <w:szCs w:val="22"/>
        </w:rPr>
        <w:t>Zarządzanie zasobami sieciowymi i systemami teleinformatycznymi Radia Kraków SA w likwidacji</w:t>
      </w:r>
    </w:p>
    <w:p w:rsidR="001F0173" w:rsidRPr="00D830F7" w:rsidRDefault="00D830F7" w:rsidP="00D830F7">
      <w:pPr>
        <w:spacing w:line="257" w:lineRule="auto"/>
        <w:ind w:left="2"/>
        <w:jc w:val="center"/>
        <w:rPr>
          <w:rFonts w:asciiTheme="minorHAnsi" w:eastAsia="Arial Narrow" w:hAnsiTheme="minorHAnsi" w:cstheme="minorHAnsi"/>
          <w:b/>
          <w:color w:val="161517"/>
          <w:sz w:val="22"/>
          <w:szCs w:val="22"/>
        </w:rPr>
      </w:pPr>
      <w:r w:rsidRPr="00D830F7">
        <w:rPr>
          <w:rFonts w:asciiTheme="minorHAnsi" w:eastAsia="Arial Narrow" w:hAnsiTheme="minorHAnsi" w:cstheme="minorHAnsi"/>
          <w:b/>
          <w:color w:val="161517"/>
          <w:sz w:val="22"/>
          <w:szCs w:val="22"/>
        </w:rPr>
        <w:t>znak sprawy: 5-T-TP-2026</w:t>
      </w:r>
    </w:p>
    <w:p w:rsidR="00D830F7" w:rsidRDefault="00D830F7" w:rsidP="00F14F45">
      <w:pPr>
        <w:spacing w:line="257" w:lineRule="auto"/>
        <w:ind w:left="2"/>
        <w:jc w:val="both"/>
        <w:rPr>
          <w:rFonts w:asciiTheme="minorHAnsi" w:eastAsia="Arial Narrow" w:hAnsiTheme="minorHAnsi" w:cstheme="minorHAnsi"/>
          <w:color w:val="161517"/>
          <w:sz w:val="22"/>
          <w:szCs w:val="22"/>
        </w:rPr>
      </w:pPr>
    </w:p>
    <w:p w:rsidR="00F14F45" w:rsidRPr="00C71F40" w:rsidRDefault="00F14F45" w:rsidP="00F14F45">
      <w:pPr>
        <w:spacing w:line="257" w:lineRule="auto"/>
        <w:ind w:left="2"/>
        <w:jc w:val="both"/>
        <w:rPr>
          <w:rFonts w:asciiTheme="minorHAnsi" w:hAnsiTheme="minorHAnsi" w:cstheme="minorHAnsi"/>
          <w:sz w:val="22"/>
          <w:szCs w:val="22"/>
        </w:rPr>
      </w:pPr>
      <w:bookmarkStart w:id="1" w:name="_GoBack"/>
      <w:bookmarkEnd w:id="1"/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(zwanego dalej: „RODO”) informuję, iż:</w:t>
      </w:r>
    </w:p>
    <w:p w:rsidR="00F14F45" w:rsidRPr="00C71F40" w:rsidRDefault="00F14F45" w:rsidP="00F14F45">
      <w:pPr>
        <w:spacing w:line="114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ind w:left="2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b/>
          <w:bCs/>
          <w:color w:val="161517"/>
          <w:sz w:val="22"/>
          <w:szCs w:val="22"/>
        </w:rPr>
        <w:t>Administrator danych osobowych</w:t>
      </w: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.</w:t>
      </w:r>
    </w:p>
    <w:p w:rsidR="00F14F45" w:rsidRPr="00C71F40" w:rsidRDefault="00F14F45" w:rsidP="00F14F45">
      <w:pPr>
        <w:spacing w:line="22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C71F40">
      <w:pPr>
        <w:spacing w:line="258" w:lineRule="auto"/>
        <w:ind w:left="2"/>
        <w:jc w:val="both"/>
        <w:rPr>
          <w:rFonts w:asciiTheme="minorHAnsi" w:eastAsia="Arial Narrow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sz w:val="22"/>
          <w:szCs w:val="22"/>
        </w:rPr>
        <w:t xml:space="preserve">Administratorem Pani /Pana danych osobowych jest spółka pod firmą Polskie Radio – Regionalna Rozgłośnia w Krakowie „Radio Kraków” S.A. </w:t>
      </w:r>
      <w:r w:rsidR="00272903" w:rsidRPr="00C71F40">
        <w:rPr>
          <w:rFonts w:asciiTheme="minorHAnsi" w:eastAsia="Arial Narrow" w:hAnsiTheme="minorHAnsi" w:cstheme="minorHAnsi"/>
          <w:sz w:val="22"/>
          <w:szCs w:val="22"/>
        </w:rPr>
        <w:t xml:space="preserve">w likwidacji </w:t>
      </w:r>
      <w:r w:rsidRPr="00C71F40">
        <w:rPr>
          <w:rFonts w:asciiTheme="minorHAnsi" w:eastAsia="Arial Narrow" w:hAnsiTheme="minorHAnsi" w:cstheme="minorHAnsi"/>
          <w:sz w:val="22"/>
          <w:szCs w:val="22"/>
        </w:rPr>
        <w:t>z siedzibą w Krakowie przy al. Słowackiego 22, 30-007</w:t>
      </w:r>
      <w:r w:rsidR="00272903" w:rsidRPr="00C71F40">
        <w:rPr>
          <w:rFonts w:asciiTheme="minorHAnsi" w:eastAsia="Arial Narrow" w:hAnsiTheme="minorHAnsi" w:cstheme="minorHAnsi"/>
          <w:sz w:val="22"/>
          <w:szCs w:val="22"/>
        </w:rPr>
        <w:t xml:space="preserve"> </w:t>
      </w:r>
      <w:r w:rsidRPr="00C71F40">
        <w:rPr>
          <w:rFonts w:asciiTheme="minorHAnsi" w:eastAsia="Arial Narrow" w:hAnsiTheme="minorHAnsi" w:cstheme="minorHAnsi"/>
          <w:sz w:val="22"/>
          <w:szCs w:val="22"/>
        </w:rPr>
        <w:t xml:space="preserve">Kraków, wpisana do Krajowego Rejestru Sądowego przez Sąd Rejonowy dla </w:t>
      </w:r>
      <w:proofErr w:type="spellStart"/>
      <w:r w:rsidRPr="00C71F40">
        <w:rPr>
          <w:rFonts w:asciiTheme="minorHAnsi" w:eastAsia="Arial Narrow" w:hAnsiTheme="minorHAnsi" w:cstheme="minorHAnsi"/>
          <w:sz w:val="22"/>
          <w:szCs w:val="22"/>
        </w:rPr>
        <w:t>Krakowa-Śródmieścia</w:t>
      </w:r>
      <w:proofErr w:type="spellEnd"/>
      <w:r w:rsidRPr="00C71F40">
        <w:rPr>
          <w:rFonts w:asciiTheme="minorHAnsi" w:eastAsia="Arial Narrow" w:hAnsiTheme="minorHAnsi" w:cstheme="minorHAnsi"/>
          <w:sz w:val="22"/>
          <w:szCs w:val="22"/>
        </w:rPr>
        <w:t xml:space="preserve"> w Krakowie, XI Wydział Gospodarczy KRS pod numerem KRS: 0000049387, NIP: 675-02-00-083, </w:t>
      </w:r>
      <w:r w:rsidR="00C71F40" w:rsidRPr="00C71F40">
        <w:rPr>
          <w:rFonts w:asciiTheme="minorHAnsi" w:eastAsia="Arial Narrow" w:hAnsiTheme="minorHAnsi" w:cstheme="minorHAnsi"/>
          <w:sz w:val="22"/>
          <w:szCs w:val="22"/>
        </w:rPr>
        <w:t xml:space="preserve">tel.: 12 630 61 01, mail: </w:t>
      </w:r>
      <w:hyperlink r:id="rId6" w:history="1">
        <w:r w:rsidR="00C71F40" w:rsidRPr="00C71F40">
          <w:rPr>
            <w:rStyle w:val="Hipercze"/>
            <w:rFonts w:asciiTheme="minorHAnsi" w:eastAsia="Arial Narrow" w:hAnsiTheme="minorHAnsi" w:cstheme="minorHAnsi"/>
            <w:color w:val="000000" w:themeColor="text1"/>
            <w:sz w:val="22"/>
            <w:szCs w:val="22"/>
            <w:u w:val="none"/>
          </w:rPr>
          <w:t>sekretariat.glowny@radiokrakow.pl</w:t>
        </w:r>
      </w:hyperlink>
      <w:r w:rsidR="006905BA">
        <w:rPr>
          <w:rStyle w:val="Hipercze"/>
          <w:rFonts w:asciiTheme="minorHAnsi" w:eastAsia="Arial Narrow" w:hAnsiTheme="minorHAnsi" w:cstheme="minorHAnsi"/>
          <w:color w:val="000000" w:themeColor="text1"/>
          <w:sz w:val="22"/>
          <w:szCs w:val="22"/>
          <w:u w:val="none"/>
        </w:rPr>
        <w:t xml:space="preserve"> </w:t>
      </w:r>
      <w:r w:rsidR="00C71F40" w:rsidRPr="00C71F40">
        <w:rPr>
          <w:rFonts w:asciiTheme="minorHAnsi" w:eastAsia="Arial Narrow" w:hAnsiTheme="minorHAnsi" w:cstheme="minorHAnsi"/>
          <w:sz w:val="22"/>
          <w:szCs w:val="22"/>
        </w:rPr>
        <w:t xml:space="preserve">, </w:t>
      </w:r>
      <w:r w:rsidRPr="00C71F40">
        <w:rPr>
          <w:rFonts w:asciiTheme="minorHAnsi" w:eastAsia="Arial Narrow" w:hAnsiTheme="minorHAnsi" w:cstheme="minorHAnsi"/>
          <w:sz w:val="22"/>
          <w:szCs w:val="22"/>
        </w:rPr>
        <w:t>zwana dalej „Administratorem”</w:t>
      </w:r>
      <w:r w:rsidR="00C71F40" w:rsidRPr="00C71F40">
        <w:rPr>
          <w:rFonts w:asciiTheme="minorHAnsi" w:eastAsia="Arial Narrow" w:hAnsiTheme="minorHAnsi" w:cstheme="minorHAnsi"/>
          <w:sz w:val="22"/>
          <w:szCs w:val="22"/>
        </w:rPr>
        <w:t>.</w:t>
      </w:r>
    </w:p>
    <w:p w:rsidR="00F14F45" w:rsidRPr="00C71F40" w:rsidRDefault="00F14F45" w:rsidP="00F14F45">
      <w:pPr>
        <w:spacing w:line="121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373A59" w:rsidRDefault="00F14F45" w:rsidP="00F14F45">
      <w:pPr>
        <w:spacing w:line="250" w:lineRule="auto"/>
        <w:ind w:left="2"/>
        <w:jc w:val="both"/>
        <w:rPr>
          <w:rFonts w:asciiTheme="minorHAnsi" w:eastAsia="Arial Narrow" w:hAnsiTheme="minorHAnsi" w:cstheme="minorHAnsi"/>
          <w:b/>
          <w:bCs/>
          <w:color w:val="161517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b/>
          <w:bCs/>
          <w:color w:val="161517"/>
          <w:sz w:val="22"/>
          <w:szCs w:val="22"/>
        </w:rPr>
        <w:t xml:space="preserve">Kontakt z Administratorem. Informacja o wyznaczeniu Inspektora Ochrony Danych. </w:t>
      </w:r>
    </w:p>
    <w:p w:rsidR="00F14F45" w:rsidRPr="00C71F40" w:rsidRDefault="00F14F45" w:rsidP="00F14F45">
      <w:pPr>
        <w:spacing w:line="250" w:lineRule="auto"/>
        <w:ind w:left="2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000000"/>
          <w:sz w:val="22"/>
          <w:szCs w:val="22"/>
        </w:rPr>
        <w:t>Administrator wyznaczył inspektora ochrony danych (IOD), z którym można kontaktować się we wszystkich sprawach dotyczących Pani /Pana danych osobowych:</w:t>
      </w:r>
    </w:p>
    <w:p w:rsidR="00F14F45" w:rsidRPr="00C71F40" w:rsidRDefault="00F14F45" w:rsidP="00F14F45">
      <w:pPr>
        <w:spacing w:line="2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ind w:left="2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– mailowo </w:t>
      </w:r>
      <w:r w:rsidRPr="00C71F40">
        <w:rPr>
          <w:rFonts w:asciiTheme="minorHAnsi" w:eastAsia="Arial Narrow" w:hAnsiTheme="minorHAnsi" w:cstheme="minorHAnsi"/>
          <w:color w:val="000000"/>
          <w:sz w:val="22"/>
          <w:szCs w:val="22"/>
        </w:rPr>
        <w:t xml:space="preserve">pod </w:t>
      </w:r>
      <w:r w:rsidRPr="00C71F40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adresem e-mail: </w:t>
      </w:r>
      <w:hyperlink r:id="rId7" w:history="1">
        <w:r w:rsidR="00DF7287" w:rsidRPr="009C2DAC">
          <w:rPr>
            <w:rStyle w:val="Hipercze"/>
            <w:rFonts w:asciiTheme="minorHAnsi" w:eastAsia="Arial Narrow" w:hAnsiTheme="minorHAnsi" w:cstheme="minorHAnsi"/>
            <w:sz w:val="22"/>
            <w:szCs w:val="22"/>
          </w:rPr>
          <w:t>iod@radiokrakow.pl</w:t>
        </w:r>
      </w:hyperlink>
      <w:r w:rsidR="00DF7287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 xml:space="preserve"> </w:t>
      </w:r>
      <w:r w:rsidRPr="00C71F40">
        <w:rPr>
          <w:rFonts w:asciiTheme="minorHAnsi" w:eastAsia="Arial Narrow" w:hAnsiTheme="minorHAnsi" w:cstheme="minorHAnsi"/>
          <w:color w:val="000000" w:themeColor="text1"/>
          <w:sz w:val="22"/>
          <w:szCs w:val="22"/>
        </w:rPr>
        <w:t>,</w:t>
      </w:r>
    </w:p>
    <w:p w:rsidR="00F14F45" w:rsidRPr="00C71F40" w:rsidRDefault="00F14F45" w:rsidP="00F14F45">
      <w:pPr>
        <w:spacing w:line="2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spacing w:line="248" w:lineRule="auto"/>
        <w:ind w:left="2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– kierując przesyłkę </w:t>
      </w:r>
      <w:r w:rsidRPr="00C71F40">
        <w:rPr>
          <w:rFonts w:asciiTheme="minorHAnsi" w:eastAsia="Arial Narrow" w:hAnsiTheme="minorHAnsi" w:cstheme="minorHAnsi"/>
          <w:color w:val="000000"/>
          <w:sz w:val="22"/>
          <w:szCs w:val="22"/>
        </w:rPr>
        <w:t>na adres: Polskie Radio – Regionalna Rozgłośnia w Krakowie „Radio Kraków”</w:t>
      </w: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 </w:t>
      </w:r>
      <w:r w:rsidRPr="00C71F40">
        <w:rPr>
          <w:rFonts w:asciiTheme="minorHAnsi" w:eastAsia="Arial Narrow" w:hAnsiTheme="minorHAnsi" w:cstheme="minorHAnsi"/>
          <w:color w:val="000000"/>
          <w:sz w:val="22"/>
          <w:szCs w:val="22"/>
        </w:rPr>
        <w:t xml:space="preserve">S.A. </w:t>
      </w:r>
      <w:r w:rsidR="00975E3D" w:rsidRPr="00C71F40">
        <w:rPr>
          <w:rFonts w:asciiTheme="minorHAnsi" w:eastAsia="Arial Narrow" w:hAnsiTheme="minorHAnsi" w:cstheme="minorHAnsi"/>
          <w:color w:val="000000"/>
          <w:sz w:val="22"/>
          <w:szCs w:val="22"/>
        </w:rPr>
        <w:t xml:space="preserve">w likwidacji </w:t>
      </w:r>
      <w:r w:rsidRPr="00C71F40">
        <w:rPr>
          <w:rFonts w:asciiTheme="minorHAnsi" w:eastAsia="Arial Narrow" w:hAnsiTheme="minorHAnsi" w:cstheme="minorHAnsi"/>
          <w:color w:val="000000"/>
          <w:sz w:val="22"/>
          <w:szCs w:val="22"/>
        </w:rPr>
        <w:t>z siedzibą w Krakowie, al. Słowackiego 22, 30-007 Kraków z dopiskiem „Inspektor Ochrony Danych”</w:t>
      </w:r>
      <w:r w:rsidR="00C71F40" w:rsidRPr="00C71F40">
        <w:rPr>
          <w:rFonts w:asciiTheme="minorHAnsi" w:eastAsia="Arial Narrow" w:hAnsiTheme="minorHAnsi" w:cstheme="minorHAnsi"/>
          <w:color w:val="000000"/>
          <w:sz w:val="22"/>
          <w:szCs w:val="22"/>
        </w:rPr>
        <w:t>.</w:t>
      </w:r>
    </w:p>
    <w:p w:rsidR="00F14F45" w:rsidRPr="00C71F40" w:rsidRDefault="00F14F45" w:rsidP="00F14F45">
      <w:pPr>
        <w:spacing w:line="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1660525</wp:posOffset>
            </wp:positionH>
            <wp:positionV relativeFrom="paragraph">
              <wp:posOffset>-339725</wp:posOffset>
            </wp:positionV>
            <wp:extent cx="46990" cy="3175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" cy="3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4F45" w:rsidRPr="00C71F40" w:rsidRDefault="00F14F45" w:rsidP="00F14F45">
      <w:pPr>
        <w:spacing w:line="101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ind w:left="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b/>
          <w:bCs/>
          <w:color w:val="161517"/>
          <w:sz w:val="22"/>
          <w:szCs w:val="22"/>
        </w:rPr>
        <w:t>Rodzaj przetwarzanych danych osobowych.</w:t>
      </w:r>
    </w:p>
    <w:p w:rsidR="00F14F45" w:rsidRPr="00C71F40" w:rsidRDefault="00F14F45" w:rsidP="00F14F45">
      <w:pPr>
        <w:spacing w:line="2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ind w:left="2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Przetwarzanie danych osobowych obejmuje następujące rodzaje danych:</w:t>
      </w:r>
    </w:p>
    <w:p w:rsidR="00F14F45" w:rsidRPr="00C71F40" w:rsidRDefault="00F14F45" w:rsidP="00F14F45">
      <w:pPr>
        <w:ind w:left="2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– imię/imiona i nazwisko/nazwiska,</w:t>
      </w:r>
    </w:p>
    <w:p w:rsidR="00F14F45" w:rsidRPr="00C71F40" w:rsidRDefault="00F14F45" w:rsidP="00F14F45">
      <w:pPr>
        <w:spacing w:line="2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Default="00F14F45" w:rsidP="00F14F45">
      <w:pPr>
        <w:spacing w:line="236" w:lineRule="auto"/>
        <w:ind w:left="2"/>
        <w:jc w:val="both"/>
        <w:rPr>
          <w:rFonts w:asciiTheme="minorHAnsi" w:eastAsia="Arial Narrow" w:hAnsiTheme="minorHAnsi" w:cstheme="minorHAnsi"/>
          <w:color w:val="161517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– </w:t>
      </w:r>
      <w:r w:rsidR="000F2F02">
        <w:rPr>
          <w:rFonts w:asciiTheme="minorHAnsi" w:eastAsia="Arial Narrow" w:hAnsiTheme="minorHAnsi" w:cstheme="minorHAnsi"/>
          <w:color w:val="161517"/>
          <w:sz w:val="22"/>
          <w:szCs w:val="22"/>
        </w:rPr>
        <w:t>miejsce pracy,</w:t>
      </w:r>
    </w:p>
    <w:p w:rsidR="000F2F02" w:rsidRPr="000F2F02" w:rsidRDefault="000F2F02" w:rsidP="000F2F02">
      <w:pPr>
        <w:spacing w:line="236" w:lineRule="auto"/>
        <w:ind w:left="2"/>
        <w:jc w:val="both"/>
        <w:rPr>
          <w:rFonts w:asciiTheme="minorHAnsi" w:eastAsia="Arial Narrow" w:hAnsiTheme="minorHAnsi" w:cstheme="minorHAnsi"/>
          <w:color w:val="161517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– </w:t>
      </w:r>
      <w:r>
        <w:rPr>
          <w:rFonts w:asciiTheme="minorHAnsi" w:eastAsia="Arial Narrow" w:hAnsiTheme="minorHAnsi" w:cstheme="minorHAnsi"/>
          <w:color w:val="161517"/>
          <w:sz w:val="22"/>
          <w:szCs w:val="22"/>
        </w:rPr>
        <w:t>stanowisko,</w:t>
      </w:r>
    </w:p>
    <w:p w:rsidR="00F14F45" w:rsidRPr="00C71F40" w:rsidRDefault="00F14F45" w:rsidP="00F14F45">
      <w:pPr>
        <w:ind w:left="2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– </w:t>
      </w:r>
      <w:r w:rsidR="000F2F02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służbowy </w:t>
      </w: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adres e-mail,</w:t>
      </w:r>
    </w:p>
    <w:p w:rsidR="00F14F45" w:rsidRPr="00C71F40" w:rsidRDefault="00F14F45" w:rsidP="00F14F45">
      <w:pPr>
        <w:spacing w:line="2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Default="00F14F45" w:rsidP="000F2F02">
      <w:pPr>
        <w:spacing w:line="236" w:lineRule="auto"/>
        <w:ind w:left="2"/>
        <w:jc w:val="both"/>
        <w:rPr>
          <w:rFonts w:asciiTheme="minorHAnsi" w:eastAsia="Arial Narrow" w:hAnsiTheme="minorHAnsi" w:cstheme="minorHAnsi"/>
          <w:color w:val="161517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– </w:t>
      </w:r>
      <w:r w:rsidR="000F2F02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służbowy </w:t>
      </w: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numer telefonu</w:t>
      </w:r>
      <w:r w:rsidR="000F2F02">
        <w:rPr>
          <w:rFonts w:asciiTheme="minorHAnsi" w:eastAsia="Arial Narrow" w:hAnsiTheme="minorHAnsi" w:cstheme="minorHAnsi"/>
          <w:color w:val="161517"/>
          <w:sz w:val="22"/>
          <w:szCs w:val="22"/>
        </w:rPr>
        <w:t>.</w:t>
      </w:r>
    </w:p>
    <w:p w:rsidR="000F2F02" w:rsidRPr="000F2F02" w:rsidRDefault="000F2F02" w:rsidP="000F2F02">
      <w:pPr>
        <w:spacing w:line="236" w:lineRule="auto"/>
        <w:ind w:left="2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ind w:left="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b/>
          <w:bCs/>
          <w:color w:val="161517"/>
          <w:sz w:val="22"/>
          <w:szCs w:val="22"/>
        </w:rPr>
        <w:t>Cel przetwarzania danych osobowych oraz podstawa prawna.</w:t>
      </w:r>
    </w:p>
    <w:p w:rsidR="00F14F45" w:rsidRPr="00C71F40" w:rsidRDefault="00F14F45" w:rsidP="00F14F45">
      <w:pPr>
        <w:spacing w:line="27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9A27D6" w:rsidRDefault="00F14F45" w:rsidP="00C71F40">
      <w:pPr>
        <w:tabs>
          <w:tab w:val="left" w:pos="130"/>
        </w:tabs>
        <w:ind w:right="100"/>
        <w:jc w:val="both"/>
        <w:rPr>
          <w:rFonts w:asciiTheme="minorHAnsi" w:eastAsia="Times New Roman" w:hAnsiTheme="minorHAnsi" w:cstheme="minorHAnsi"/>
          <w:color w:val="1B1B1B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1. Państwa dane osobowe będą przetwarzane zgodnie z zasadami wskazanymi w art. 5 RODO w celu</w:t>
      </w:r>
      <w:r w:rsidR="006B78BA" w:rsidRPr="00C71F40">
        <w:rPr>
          <w:rFonts w:asciiTheme="minorHAnsi" w:eastAsia="Times New Roman" w:hAnsiTheme="minorHAnsi" w:cstheme="minorHAnsi"/>
          <w:color w:val="1B1B1B"/>
          <w:sz w:val="22"/>
          <w:szCs w:val="22"/>
        </w:rPr>
        <w:t xml:space="preserve"> </w:t>
      </w:r>
      <w:r w:rsidR="009A27D6" w:rsidRPr="009A27D6">
        <w:rPr>
          <w:rFonts w:asciiTheme="minorHAnsi" w:eastAsia="Times New Roman" w:hAnsiTheme="minorHAnsi" w:cstheme="minorHAnsi"/>
          <w:color w:val="1B1B1B"/>
          <w:sz w:val="22"/>
          <w:szCs w:val="22"/>
        </w:rPr>
        <w:t>prawidłowego i terminowego wykonania umowy o realizację zamówienia publicznego</w:t>
      </w:r>
      <w:r w:rsidRPr="009A27D6">
        <w:rPr>
          <w:rFonts w:asciiTheme="minorHAnsi" w:eastAsia="Times New Roman" w:hAnsiTheme="minorHAnsi" w:cstheme="minorHAnsi"/>
          <w:color w:val="1B1B1B"/>
          <w:sz w:val="22"/>
          <w:szCs w:val="22"/>
        </w:rPr>
        <w:t>, zgodnie art. 6 ust. 1 lit. c RODO</w:t>
      </w:r>
      <w:r w:rsidR="00C71F40" w:rsidRPr="009A27D6">
        <w:rPr>
          <w:rFonts w:asciiTheme="minorHAnsi" w:eastAsia="Times New Roman" w:hAnsiTheme="minorHAnsi" w:cstheme="minorHAnsi"/>
          <w:color w:val="1B1B1B"/>
          <w:sz w:val="22"/>
          <w:szCs w:val="22"/>
        </w:rPr>
        <w:t xml:space="preserve"> w związku z ustawą z dnia 11 września 2019 r. Prawo zamówień publicznych (dalej: PZP)</w:t>
      </w:r>
      <w:r w:rsidRPr="009A27D6">
        <w:rPr>
          <w:rFonts w:asciiTheme="minorHAnsi" w:eastAsia="Arial Narrow" w:hAnsiTheme="minorHAnsi" w:cstheme="minorHAnsi"/>
          <w:color w:val="161517"/>
          <w:sz w:val="22"/>
          <w:szCs w:val="22"/>
        </w:rPr>
        <w:t>.</w:t>
      </w:r>
    </w:p>
    <w:p w:rsidR="009A27D6" w:rsidRPr="009A27D6" w:rsidRDefault="00F14F45" w:rsidP="00F14F45">
      <w:pPr>
        <w:shd w:val="clear" w:color="auto" w:fill="FFFFFF"/>
        <w:jc w:val="both"/>
        <w:textAlignment w:val="baseline"/>
        <w:rPr>
          <w:rFonts w:asciiTheme="minorHAnsi" w:eastAsia="Times New Roman" w:hAnsiTheme="minorHAnsi" w:cstheme="minorHAnsi"/>
          <w:color w:val="1B1B1B"/>
          <w:sz w:val="22"/>
          <w:szCs w:val="22"/>
        </w:rPr>
      </w:pPr>
      <w:r w:rsidRPr="009A27D6">
        <w:rPr>
          <w:rFonts w:asciiTheme="minorHAnsi" w:eastAsia="Times New Roman" w:hAnsiTheme="minorHAnsi" w:cstheme="minorHAnsi"/>
          <w:color w:val="1B1B1B"/>
          <w:sz w:val="22"/>
          <w:szCs w:val="22"/>
        </w:rPr>
        <w:t>2. Obowiązek podania przez Panią/Pana danych osobowych bezpośrednio Pani/Pana dotyczących jest wymogiem określonym w przepisach</w:t>
      </w:r>
      <w:r w:rsidR="00C71F40" w:rsidRPr="009A27D6">
        <w:rPr>
          <w:rFonts w:asciiTheme="minorHAnsi" w:eastAsia="Times New Roman" w:hAnsiTheme="minorHAnsi" w:cstheme="minorHAnsi"/>
          <w:color w:val="1B1B1B"/>
          <w:sz w:val="22"/>
          <w:szCs w:val="22"/>
        </w:rPr>
        <w:t xml:space="preserve"> </w:t>
      </w:r>
      <w:r w:rsidR="007D2E1C" w:rsidRPr="009A27D6">
        <w:rPr>
          <w:rFonts w:asciiTheme="minorHAnsi" w:hAnsiTheme="minorHAnsi" w:cstheme="minorHAnsi"/>
          <w:sz w:val="22"/>
          <w:szCs w:val="22"/>
        </w:rPr>
        <w:t>PZP</w:t>
      </w:r>
      <w:r w:rsidRPr="009A27D6">
        <w:rPr>
          <w:rFonts w:asciiTheme="minorHAnsi" w:eastAsia="Times New Roman" w:hAnsiTheme="minorHAnsi" w:cstheme="minorHAnsi"/>
          <w:color w:val="1B1B1B"/>
          <w:sz w:val="22"/>
          <w:szCs w:val="22"/>
        </w:rPr>
        <w:t xml:space="preserve"> związanym z udziałem w postępowaniu o udzielenie zamówienia publicznego</w:t>
      </w:r>
      <w:r w:rsidR="009A27D6">
        <w:rPr>
          <w:rFonts w:asciiTheme="minorHAnsi" w:eastAsia="Times New Roman" w:hAnsiTheme="minorHAnsi" w:cstheme="minorHAnsi"/>
          <w:color w:val="1B1B1B"/>
          <w:sz w:val="22"/>
          <w:szCs w:val="22"/>
        </w:rPr>
        <w:t>.</w:t>
      </w:r>
      <w:r w:rsidRPr="009A27D6">
        <w:rPr>
          <w:rFonts w:asciiTheme="minorHAnsi" w:eastAsia="Times New Roman" w:hAnsiTheme="minorHAnsi" w:cstheme="minorHAnsi"/>
          <w:color w:val="1B1B1B"/>
          <w:sz w:val="22"/>
          <w:szCs w:val="22"/>
        </w:rPr>
        <w:t xml:space="preserve"> </w:t>
      </w:r>
      <w:r w:rsidR="009A27D6" w:rsidRPr="009A27D6">
        <w:rPr>
          <w:rStyle w:val="Pogrubienie"/>
          <w:rFonts w:asciiTheme="minorHAnsi" w:hAnsiTheme="minorHAnsi" w:cstheme="minorHAnsi"/>
          <w:b w:val="0"/>
          <w:bCs w:val="0"/>
          <w:color w:val="232323"/>
          <w:sz w:val="22"/>
          <w:szCs w:val="22"/>
          <w:shd w:val="clear" w:color="auto" w:fill="FFFFFF"/>
        </w:rPr>
        <w:t>Niepodanie danych uniemożliwi dopuszczenie Pana/Pani do wykonywania czynności w ramach realizacji zamówienia publicznego i może skutkować brakiem możliwości wykonywania przydzielonych zadań na rzecz tego zamówienia.</w:t>
      </w:r>
    </w:p>
    <w:p w:rsidR="00F14F45" w:rsidRPr="00C71F40" w:rsidRDefault="00F14F45" w:rsidP="00F14F45">
      <w:pPr>
        <w:shd w:val="clear" w:color="auto" w:fill="FFFFFF"/>
        <w:jc w:val="both"/>
        <w:textAlignment w:val="baseline"/>
        <w:rPr>
          <w:rFonts w:asciiTheme="minorHAnsi" w:eastAsia="Times New Roman" w:hAnsiTheme="minorHAnsi" w:cstheme="minorHAnsi"/>
          <w:color w:val="1B1B1B"/>
          <w:sz w:val="22"/>
          <w:szCs w:val="22"/>
        </w:rPr>
      </w:pPr>
    </w:p>
    <w:p w:rsidR="00C94759" w:rsidRPr="00C71F40" w:rsidRDefault="00F14F45" w:rsidP="00C9475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b/>
          <w:bCs/>
          <w:color w:val="161517"/>
          <w:sz w:val="22"/>
          <w:szCs w:val="22"/>
        </w:rPr>
        <w:lastRenderedPageBreak/>
        <w:t>Odbiorcy danych osobowych.</w:t>
      </w:r>
    </w:p>
    <w:p w:rsidR="00C94759" w:rsidRPr="00C71F40" w:rsidRDefault="00F14F45" w:rsidP="00C9475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1F40">
        <w:rPr>
          <w:rFonts w:asciiTheme="minorHAnsi" w:eastAsia="Times New Roman" w:hAnsiTheme="minorHAnsi" w:cstheme="minorHAnsi"/>
          <w:color w:val="1B1B1B"/>
          <w:sz w:val="22"/>
          <w:szCs w:val="22"/>
        </w:rPr>
        <w:t>Odbiorcami Pani/Pana danych osobowych będą osoby lub podmioty, którym udostępniona zostanie dokumentacja postępowania w oparciu o treść art.</w:t>
      </w:r>
      <w:r w:rsidR="00C94759" w:rsidRPr="00C71F40">
        <w:rPr>
          <w:rFonts w:asciiTheme="minorHAnsi" w:eastAsia="Times New Roman" w:hAnsiTheme="minorHAnsi" w:cstheme="minorHAnsi"/>
          <w:color w:val="1B1B1B"/>
          <w:sz w:val="22"/>
          <w:szCs w:val="22"/>
        </w:rPr>
        <w:t xml:space="preserve"> </w:t>
      </w:r>
      <w:r w:rsidRPr="00C71F40">
        <w:rPr>
          <w:rFonts w:asciiTheme="minorHAnsi" w:eastAsia="Times New Roman" w:hAnsiTheme="minorHAnsi" w:cstheme="minorHAnsi"/>
          <w:color w:val="1B1B1B"/>
          <w:sz w:val="22"/>
          <w:szCs w:val="22"/>
        </w:rPr>
        <w:t>18 oraz art. 74 ustawy PZP.</w:t>
      </w:r>
    </w:p>
    <w:p w:rsidR="00C71F40" w:rsidRPr="009A27D6" w:rsidRDefault="00F14F45" w:rsidP="009A27D6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Wszystkie podmioty, którym Administrator powierza przetwarzanie danych osobowych gwarantują stosowanie odpowiednich środków ochrony i bezpieczeństwa danych osobowych wymaganych przez przepisy prawa.</w:t>
      </w:r>
    </w:p>
    <w:p w:rsidR="009A27D6" w:rsidRPr="009A27D6" w:rsidRDefault="009A27D6" w:rsidP="009A27D6">
      <w:pPr>
        <w:pStyle w:val="Akapitzlist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F14F45" w:rsidRPr="00C71F40" w:rsidRDefault="00F14F45" w:rsidP="00F14F4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b/>
          <w:bCs/>
          <w:color w:val="161517"/>
          <w:sz w:val="22"/>
          <w:szCs w:val="22"/>
        </w:rPr>
        <w:t>Profilowanie.</w:t>
      </w:r>
    </w:p>
    <w:p w:rsidR="00F14F45" w:rsidRPr="00C71F40" w:rsidRDefault="00F14F45" w:rsidP="00F14F45">
      <w:pPr>
        <w:spacing w:line="27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spacing w:line="24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sz w:val="22"/>
          <w:szCs w:val="22"/>
        </w:rPr>
        <w:t>Administrator nie stosuje podejmowania decyzji w sposób zautomatyzowany, w tym „profilowania” danych, o którym mowa w art. 4 pkt 4 RODO, co oznacza formę zautomatyzowanego przetwarzania danych osobowych, które polega na wykorzystaniu danych osobowych do oceny niektórych czynników osobowych osoby fizycznej.</w:t>
      </w:r>
    </w:p>
    <w:p w:rsidR="00F14F45" w:rsidRPr="00C71F40" w:rsidRDefault="00F14F45" w:rsidP="00F14F45">
      <w:pPr>
        <w:spacing w:line="124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b/>
          <w:bCs/>
          <w:color w:val="161517"/>
          <w:sz w:val="22"/>
          <w:szCs w:val="22"/>
        </w:rPr>
        <w:t>Okres przetwarzania i przechowywania danych osobowych.</w:t>
      </w:r>
    </w:p>
    <w:p w:rsidR="00F14F45" w:rsidRPr="00C71F40" w:rsidRDefault="00F14F45" w:rsidP="00F14F45">
      <w:pPr>
        <w:spacing w:line="24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jc w:val="both"/>
        <w:rPr>
          <w:rFonts w:asciiTheme="minorHAnsi" w:eastAsia="Arial Narrow" w:hAnsiTheme="minorHAnsi" w:cstheme="minorHAnsi"/>
          <w:color w:val="161517"/>
          <w:sz w:val="22"/>
          <w:szCs w:val="22"/>
        </w:rPr>
      </w:pPr>
      <w:r w:rsidRPr="00C71F40">
        <w:rPr>
          <w:rFonts w:asciiTheme="minorHAnsi" w:eastAsia="Times New Roman" w:hAnsiTheme="minorHAnsi" w:cstheme="minorHAnsi"/>
          <w:color w:val="1B1B1B"/>
          <w:sz w:val="22"/>
          <w:szCs w:val="22"/>
        </w:rPr>
        <w:t>Pani/Pana dane osobowe będą przechowywane, zgodnie z art. 78 ust. 1 PZP, przez okres 4 lat od dnia zakończenia postępowania o udzielenie zamówienia, a jeżeli czas trwania umowy przekracza 4 lata, okres przechowywania obejmuje cały czas trwania umowy.</w:t>
      </w:r>
    </w:p>
    <w:p w:rsidR="00F14F45" w:rsidRPr="00C71F40" w:rsidRDefault="00F14F45" w:rsidP="00F14F45">
      <w:pPr>
        <w:spacing w:line="121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b/>
          <w:bCs/>
          <w:color w:val="161517"/>
          <w:sz w:val="22"/>
          <w:szCs w:val="22"/>
        </w:rPr>
        <w:t>Prawa osób, których dane osobowe są przetwarzane.</w:t>
      </w:r>
    </w:p>
    <w:p w:rsidR="00F14F45" w:rsidRPr="00C71F40" w:rsidRDefault="00F14F45" w:rsidP="00F14F45">
      <w:pPr>
        <w:spacing w:line="22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Przysługuje Pani/Panu prawo do:</w:t>
      </w:r>
    </w:p>
    <w:p w:rsidR="00F14F45" w:rsidRPr="00C71F40" w:rsidRDefault="00F14F45" w:rsidP="00F14F45">
      <w:pPr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– dostępu do swoich danych, zgodnie z art. 15 RODO,</w:t>
      </w:r>
    </w:p>
    <w:p w:rsidR="00F14F45" w:rsidRPr="00C71F40" w:rsidRDefault="00F14F45" w:rsidP="00F14F45">
      <w:pPr>
        <w:shd w:val="clear" w:color="auto" w:fill="FFFFFF"/>
        <w:jc w:val="both"/>
        <w:textAlignment w:val="baseline"/>
        <w:rPr>
          <w:rFonts w:asciiTheme="minorHAnsi" w:eastAsia="Times New Roman" w:hAnsiTheme="minorHAnsi" w:cstheme="minorHAnsi"/>
          <w:color w:val="1B1B1B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– sprostowania swoich danych, zgodnie z art. 16 RODO, </w:t>
      </w:r>
    </w:p>
    <w:p w:rsidR="00F14F45" w:rsidRPr="00C71F40" w:rsidRDefault="00F14F45" w:rsidP="00F14F45">
      <w:pPr>
        <w:spacing w:line="2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9A27D6" w:rsidRPr="00C71F40" w:rsidRDefault="00F14F45" w:rsidP="00F14F45">
      <w:pPr>
        <w:shd w:val="clear" w:color="auto" w:fill="FFFFFF"/>
        <w:jc w:val="both"/>
        <w:textAlignment w:val="baseline"/>
        <w:rPr>
          <w:rFonts w:asciiTheme="minorHAnsi" w:eastAsia="Times New Roman" w:hAnsiTheme="minorHAnsi" w:cstheme="minorHAnsi"/>
          <w:color w:val="1B1B1B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– ograniczenia przetwarzania swoich danych, zgodnie z art. 18 RODO</w:t>
      </w:r>
      <w:r w:rsidR="009A27D6">
        <w:rPr>
          <w:rFonts w:asciiTheme="minorHAnsi" w:eastAsia="Arial Narrow" w:hAnsiTheme="minorHAnsi" w:cstheme="minorHAnsi"/>
          <w:color w:val="161517"/>
          <w:sz w:val="22"/>
          <w:szCs w:val="22"/>
        </w:rPr>
        <w:t>.</w:t>
      </w:r>
    </w:p>
    <w:p w:rsidR="00F14F45" w:rsidRPr="00C71F40" w:rsidRDefault="00F14F45" w:rsidP="00F14F45">
      <w:pPr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hAnsiTheme="minorHAnsi" w:cstheme="minorHAnsi"/>
          <w:sz w:val="22"/>
          <w:szCs w:val="22"/>
        </w:rPr>
        <w:t>Nie przysługuje Pani/Panu prawo do:</w:t>
      </w:r>
    </w:p>
    <w:p w:rsidR="00F14F45" w:rsidRPr="00C71F40" w:rsidRDefault="00F14F45" w:rsidP="00F14F45">
      <w:pPr>
        <w:spacing w:line="2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14F45" w:rsidRPr="00C71F40" w:rsidRDefault="00F14F45" w:rsidP="00F14F45">
      <w:pPr>
        <w:spacing w:line="23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– przeniesienia swoich danych, o którym w treści art. 20 RODO,</w:t>
      </w:r>
    </w:p>
    <w:p w:rsidR="00F14F45" w:rsidRPr="00C71F40" w:rsidRDefault="00F14F45" w:rsidP="00F14F45">
      <w:pPr>
        <w:jc w:val="both"/>
        <w:rPr>
          <w:rFonts w:asciiTheme="minorHAnsi" w:eastAsia="Arial Narrow" w:hAnsiTheme="minorHAnsi" w:cstheme="minorHAnsi"/>
          <w:color w:val="161517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 xml:space="preserve">– sprzeciwu wobec przetwarzania danych, o którym w treści art. 21 RODO, ponieważ </w:t>
      </w:r>
      <w:r w:rsidRPr="00C71F40">
        <w:rPr>
          <w:rFonts w:asciiTheme="minorHAnsi" w:eastAsia="Times New Roman" w:hAnsiTheme="minorHAnsi" w:cstheme="minorHAnsi"/>
          <w:color w:val="1B1B1B"/>
          <w:sz w:val="22"/>
          <w:szCs w:val="22"/>
        </w:rPr>
        <w:t>podstawą prawną przetwarzania Pani/Pana danych osobowych jest art. 6 ust. 1 lit. c RODO</w:t>
      </w: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,</w:t>
      </w:r>
    </w:p>
    <w:p w:rsidR="00F14F45" w:rsidRPr="00C71F40" w:rsidRDefault="00F14F45" w:rsidP="00F14F45">
      <w:pPr>
        <w:spacing w:line="23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– usunięcia swoich danych („prawo do bycia zapomnianym”), o którym w treści z art. 17 RODO</w:t>
      </w:r>
      <w:r w:rsidR="00C71F40"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.</w:t>
      </w:r>
    </w:p>
    <w:p w:rsidR="00C71F40" w:rsidRPr="00C71F40" w:rsidRDefault="00C71F40" w:rsidP="00C71F40">
      <w:pPr>
        <w:tabs>
          <w:tab w:val="left" w:pos="137"/>
        </w:tabs>
        <w:spacing w:line="263" w:lineRule="auto"/>
        <w:ind w:right="20"/>
        <w:jc w:val="both"/>
        <w:rPr>
          <w:rFonts w:asciiTheme="minorHAnsi" w:eastAsia="Arial Narrow" w:hAnsiTheme="minorHAnsi" w:cstheme="minorHAnsi"/>
          <w:color w:val="161517"/>
          <w:sz w:val="22"/>
          <w:szCs w:val="22"/>
        </w:rPr>
      </w:pPr>
    </w:p>
    <w:p w:rsidR="00C71F40" w:rsidRPr="00C71F40" w:rsidRDefault="00C71F40" w:rsidP="00C71F40">
      <w:pPr>
        <w:tabs>
          <w:tab w:val="left" w:pos="137"/>
        </w:tabs>
        <w:spacing w:line="263" w:lineRule="auto"/>
        <w:ind w:right="20"/>
        <w:jc w:val="both"/>
        <w:rPr>
          <w:rFonts w:asciiTheme="minorHAnsi" w:eastAsia="Arial Narrow" w:hAnsiTheme="minorHAnsi" w:cstheme="minorHAnsi"/>
          <w:color w:val="161517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W celu skorzystania z wyżej wymienionych praw, należy skontaktować się z Inspektorem Ochrony Danych w sposób wskazany powyżej w sekcji „Kontakt z Administratorem. Informacja o wyznaczeniu Inspektora Ochrony Danych”.</w:t>
      </w:r>
    </w:p>
    <w:p w:rsidR="00C71F40" w:rsidRPr="00C71F40" w:rsidRDefault="00C71F40" w:rsidP="00C71F40">
      <w:pPr>
        <w:spacing w:line="115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C71F40" w:rsidRDefault="00C71F40" w:rsidP="00C71F40">
      <w:pPr>
        <w:spacing w:line="263" w:lineRule="auto"/>
        <w:ind w:right="20"/>
        <w:jc w:val="both"/>
        <w:rPr>
          <w:rFonts w:asciiTheme="minorHAnsi" w:eastAsia="Arial Narrow" w:hAnsiTheme="minorHAnsi" w:cstheme="minorHAnsi"/>
          <w:color w:val="161517"/>
          <w:sz w:val="22"/>
          <w:szCs w:val="22"/>
        </w:rPr>
      </w:pPr>
      <w:r w:rsidRPr="00C71F40">
        <w:rPr>
          <w:rFonts w:asciiTheme="minorHAnsi" w:eastAsia="Arial Narrow" w:hAnsiTheme="minorHAnsi" w:cstheme="minorHAnsi"/>
          <w:color w:val="161517"/>
          <w:sz w:val="22"/>
          <w:szCs w:val="22"/>
        </w:rPr>
        <w:t>Ma Pani/Pan również prawo do wniesienia skargi do organu nadzorczego – Prezesa Urzędu Ochrony Danych Osobowych, jeśli uważa Pani/Pan, że przetwarzanie przez Administratora danych osobowych narusza RODO.</w:t>
      </w:r>
    </w:p>
    <w:p w:rsidR="009A27D6" w:rsidRDefault="009A27D6" w:rsidP="009A27D6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9A27D6" w:rsidRDefault="009A27D6" w:rsidP="009A27D6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9A27D6" w:rsidRPr="009A27D6" w:rsidRDefault="009A27D6" w:rsidP="009A27D6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9A27D6">
        <w:rPr>
          <w:rFonts w:asciiTheme="minorHAnsi" w:hAnsiTheme="minorHAnsi" w:cstheme="minorHAnsi"/>
          <w:sz w:val="22"/>
          <w:szCs w:val="22"/>
        </w:rPr>
        <w:t xml:space="preserve">Zapoznałam/em się z treścią powyższej Klauzuli: </w:t>
      </w:r>
    </w:p>
    <w:p w:rsidR="009A27D6" w:rsidRDefault="009A27D6" w:rsidP="009A27D6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:rsidR="009A27D6" w:rsidRPr="009A27D6" w:rsidRDefault="009A27D6" w:rsidP="009A27D6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9A27D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sectPr w:rsidR="009A27D6" w:rsidRPr="009A27D6" w:rsidSect="00FD7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141F2"/>
    <w:multiLevelType w:val="hybridMultilevel"/>
    <w:tmpl w:val="28AA59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1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45"/>
    <w:rsid w:val="00060205"/>
    <w:rsid w:val="000F2F02"/>
    <w:rsid w:val="001233F7"/>
    <w:rsid w:val="001F0173"/>
    <w:rsid w:val="00272903"/>
    <w:rsid w:val="00324D6C"/>
    <w:rsid w:val="00373A59"/>
    <w:rsid w:val="00552DCA"/>
    <w:rsid w:val="005D031E"/>
    <w:rsid w:val="006905BA"/>
    <w:rsid w:val="006B78BA"/>
    <w:rsid w:val="007011BF"/>
    <w:rsid w:val="007D2E1C"/>
    <w:rsid w:val="00825CBD"/>
    <w:rsid w:val="00975E3D"/>
    <w:rsid w:val="009A27D6"/>
    <w:rsid w:val="009F6C6C"/>
    <w:rsid w:val="00AE4020"/>
    <w:rsid w:val="00B62E64"/>
    <w:rsid w:val="00C57F10"/>
    <w:rsid w:val="00C71F40"/>
    <w:rsid w:val="00C94759"/>
    <w:rsid w:val="00D830F7"/>
    <w:rsid w:val="00DF7287"/>
    <w:rsid w:val="00F14F45"/>
    <w:rsid w:val="00FC549A"/>
    <w:rsid w:val="00FD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9247F"/>
  <w15:docId w15:val="{2FFECA9D-EC37-9945-A2B3-62FE1CDE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2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14F45"/>
    <w:pPr>
      <w:jc w:val="left"/>
    </w:pPr>
    <w:rPr>
      <w:rFonts w:eastAsia="Calibri"/>
      <w:sz w:val="24"/>
      <w:lang w:eastAsia="pl-PL"/>
    </w:rPr>
  </w:style>
  <w:style w:type="paragraph" w:styleId="Nagwek1">
    <w:name w:val="heading 1"/>
    <w:basedOn w:val="Tekstprzypisudolnego"/>
    <w:next w:val="Normalny"/>
    <w:link w:val="Nagwek1Znak"/>
    <w:uiPriority w:val="9"/>
    <w:qFormat/>
    <w:rsid w:val="00C71F40"/>
    <w:pPr>
      <w:jc w:val="center"/>
      <w:outlineLvl w:val="0"/>
    </w:pPr>
    <w:rPr>
      <w:rFonts w:cs="Arial"/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272903"/>
    <w:pPr>
      <w:jc w:val="left"/>
    </w:pPr>
    <w:rPr>
      <w:rFonts w:eastAsia="Calibri"/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C9475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71F40"/>
    <w:rPr>
      <w:rFonts w:asciiTheme="minorHAnsi" w:hAnsiTheme="minorHAnsi" w:cs="Arial"/>
      <w:b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71F4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71F40"/>
    <w:rPr>
      <w:rFonts w:asciiTheme="minorHAnsi" w:hAnsiTheme="minorHAnsi" w:cstheme="minorBidi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71F4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1F40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9A27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iod@radiokrak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.glowny@radiokrak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CFA7CC-F167-4B50-B87A-ABF1EB05B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744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</dc:creator>
  <cp:keywords/>
  <dc:description/>
  <cp:lastModifiedBy>JG</cp:lastModifiedBy>
  <cp:revision>10</cp:revision>
  <cp:lastPrinted>2026-05-04T06:22:00Z</cp:lastPrinted>
  <dcterms:created xsi:type="dcterms:W3CDTF">2026-04-22T07:23:00Z</dcterms:created>
  <dcterms:modified xsi:type="dcterms:W3CDTF">2026-10-22T11:31:00Z</dcterms:modified>
</cp:coreProperties>
</file>