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B1768" w14:textId="77777777" w:rsidR="00374AAE" w:rsidRPr="00E751D1" w:rsidRDefault="00374AAE" w:rsidP="00374AAE">
      <w:pPr>
        <w:spacing w:before="120" w:after="0" w:line="259" w:lineRule="auto"/>
        <w:jc w:val="right"/>
        <w:rPr>
          <w:rFonts w:ascii="Arial" w:hAnsi="Arial" w:cs="Arial"/>
          <w:b/>
          <w:bCs/>
          <w:sz w:val="22"/>
          <w:szCs w:val="22"/>
        </w:rPr>
      </w:pPr>
      <w:r w:rsidRPr="00E751D1">
        <w:rPr>
          <w:rFonts w:ascii="Arial" w:hAnsi="Arial" w:cs="Arial"/>
          <w:b/>
          <w:bCs/>
          <w:sz w:val="22"/>
          <w:szCs w:val="22"/>
          <w:lang w:eastAsia="pl-PL"/>
        </w:rPr>
        <w:t>Załącznik nr 6 do SWZ</w:t>
      </w:r>
    </w:p>
    <w:p w14:paraId="5C1DE54B" w14:textId="77777777" w:rsidR="00374AAE" w:rsidRPr="00E751D1" w:rsidRDefault="00374AAE" w:rsidP="00374AAE">
      <w:pPr>
        <w:pStyle w:val="Nagwek1"/>
        <w:spacing w:before="120" w:after="0" w:line="259" w:lineRule="auto"/>
        <w:jc w:val="both"/>
        <w:rPr>
          <w:rFonts w:ascii="Arial" w:eastAsia="Calibri" w:hAnsi="Arial" w:cs="Arial"/>
          <w:color w:val="auto"/>
          <w:sz w:val="22"/>
          <w:szCs w:val="22"/>
        </w:rPr>
      </w:pPr>
    </w:p>
    <w:p w14:paraId="01F25966" w14:textId="77777777" w:rsidR="00374AAE" w:rsidRPr="00E751D1" w:rsidRDefault="00374AAE" w:rsidP="00374AAE">
      <w:pPr>
        <w:pStyle w:val="Nagwek2"/>
        <w:spacing w:before="120" w:after="0" w:line="259" w:lineRule="auto"/>
        <w:jc w:val="both"/>
        <w:rPr>
          <w:rFonts w:ascii="Arial" w:eastAsia="Times New Roman" w:hAnsi="Arial" w:cs="Arial"/>
          <w:b/>
          <w:bCs/>
          <w:color w:val="auto"/>
          <w:sz w:val="22"/>
          <w:szCs w:val="22"/>
          <w:lang w:eastAsia="pl-PL"/>
        </w:rPr>
      </w:pPr>
      <w:r w:rsidRPr="00E751D1">
        <w:rPr>
          <w:rFonts w:ascii="Arial" w:eastAsia="Times New Roman" w:hAnsi="Arial" w:cs="Arial"/>
          <w:b/>
          <w:bCs/>
          <w:color w:val="auto"/>
          <w:sz w:val="22"/>
          <w:szCs w:val="22"/>
          <w:lang w:eastAsia="pl-PL"/>
        </w:rPr>
        <w:t>Wykonawca:</w:t>
      </w:r>
    </w:p>
    <w:p w14:paraId="495C47CA" w14:textId="77777777" w:rsidR="00374AAE" w:rsidRPr="00E751D1" w:rsidRDefault="00374AAE" w:rsidP="00374AAE">
      <w:pPr>
        <w:spacing w:before="120" w:after="0" w:line="259" w:lineRule="auto"/>
        <w:rPr>
          <w:rFonts w:ascii="Arial" w:hAnsi="Arial" w:cs="Arial"/>
          <w:sz w:val="22"/>
          <w:szCs w:val="22"/>
          <w:lang w:eastAsia="pl-PL"/>
        </w:rPr>
      </w:pPr>
      <w:r w:rsidRPr="00E751D1">
        <w:rPr>
          <w:rFonts w:ascii="Arial" w:hAnsi="Arial" w:cs="Arial"/>
          <w:sz w:val="22"/>
          <w:szCs w:val="22"/>
          <w:lang w:eastAsia="pl-PL"/>
        </w:rPr>
        <w:t>………………………………..</w:t>
      </w:r>
    </w:p>
    <w:p w14:paraId="743AF0E4" w14:textId="77777777" w:rsidR="00374AAE" w:rsidRDefault="00374AAE" w:rsidP="00374AAE">
      <w:pPr>
        <w:pStyle w:val="Nagwek3"/>
        <w:spacing w:before="120" w:after="0" w:line="259" w:lineRule="auto"/>
        <w:jc w:val="center"/>
        <w:rPr>
          <w:rFonts w:ascii="Arial" w:hAnsi="Arial" w:cs="Arial"/>
          <w:b/>
          <w:color w:val="auto"/>
          <w:sz w:val="24"/>
          <w:szCs w:val="24"/>
          <w:u w:val="single" w:color="000000"/>
        </w:rPr>
      </w:pPr>
      <w:r w:rsidRPr="00E751D1">
        <w:rPr>
          <w:rFonts w:ascii="Arial" w:hAnsi="Arial" w:cs="Arial"/>
          <w:b/>
          <w:color w:val="auto"/>
          <w:sz w:val="24"/>
          <w:szCs w:val="24"/>
          <w:u w:val="single" w:color="000000"/>
        </w:rPr>
        <w:t>WYKAZ DOSTAW</w:t>
      </w:r>
      <w:r>
        <w:rPr>
          <w:rFonts w:ascii="Arial" w:hAnsi="Arial" w:cs="Arial"/>
          <w:b/>
          <w:color w:val="auto"/>
          <w:sz w:val="24"/>
          <w:szCs w:val="24"/>
          <w:u w:val="single" w:color="000000"/>
        </w:rPr>
        <w:t>/WYKAZ USŁUG</w:t>
      </w:r>
    </w:p>
    <w:p w14:paraId="143849E0" w14:textId="77777777" w:rsidR="00374AAE" w:rsidRPr="00E751D1" w:rsidRDefault="00374AAE" w:rsidP="00374AAE">
      <w:pPr>
        <w:spacing w:before="120" w:after="0" w:line="259" w:lineRule="auto"/>
      </w:pPr>
    </w:p>
    <w:p w14:paraId="4E76D158" w14:textId="77777777" w:rsidR="00374AAE" w:rsidRPr="00E751D1" w:rsidRDefault="00374AAE" w:rsidP="00374AAE">
      <w:pPr>
        <w:spacing w:before="120" w:after="0" w:line="259" w:lineRule="auto"/>
        <w:ind w:right="56"/>
        <w:jc w:val="both"/>
        <w:rPr>
          <w:rFonts w:ascii="Arial" w:hAnsi="Arial" w:cs="Arial"/>
          <w:sz w:val="22"/>
          <w:szCs w:val="22"/>
        </w:rPr>
      </w:pPr>
      <w:r w:rsidRPr="00E751D1">
        <w:rPr>
          <w:rFonts w:ascii="Arial" w:hAnsi="Arial" w:cs="Arial"/>
          <w:sz w:val="22"/>
          <w:szCs w:val="22"/>
        </w:rPr>
        <w:t xml:space="preserve">Przystępując do postępowania o udzielenie zamówienia publicznego </w:t>
      </w:r>
      <w:proofErr w:type="spellStart"/>
      <w:r w:rsidRPr="00E751D1">
        <w:rPr>
          <w:rFonts w:ascii="Arial" w:hAnsi="Arial" w:cs="Arial"/>
          <w:sz w:val="22"/>
          <w:szCs w:val="22"/>
        </w:rPr>
        <w:t>pn</w:t>
      </w:r>
      <w:proofErr w:type="spellEnd"/>
      <w:r w:rsidRPr="00E751D1">
        <w:rPr>
          <w:rFonts w:ascii="Arial" w:hAnsi="Arial" w:cs="Arial"/>
          <w:sz w:val="22"/>
          <w:szCs w:val="22"/>
        </w:rPr>
        <w:t xml:space="preserve">: </w:t>
      </w:r>
    </w:p>
    <w:p w14:paraId="3CD16607" w14:textId="77777777" w:rsidR="00374AAE" w:rsidRPr="00C05E26" w:rsidRDefault="00374AAE" w:rsidP="00374AAE">
      <w:pPr>
        <w:tabs>
          <w:tab w:val="left" w:pos="255"/>
        </w:tabs>
        <w:spacing w:before="120" w:after="0" w:line="259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05E26">
        <w:rPr>
          <w:rFonts w:ascii="Arial" w:hAnsi="Arial" w:cs="Arial"/>
          <w:b/>
          <w:bCs/>
          <w:sz w:val="22"/>
          <w:szCs w:val="22"/>
        </w:rPr>
        <w:t xml:space="preserve">Dostawa agregatu prądotwórczego wraz z przyczepą dla </w:t>
      </w:r>
      <w:proofErr w:type="spellStart"/>
      <w:r w:rsidRPr="00C05E26">
        <w:rPr>
          <w:rFonts w:ascii="Arial" w:hAnsi="Arial" w:cs="Arial"/>
          <w:b/>
          <w:bCs/>
          <w:sz w:val="22"/>
          <w:szCs w:val="22"/>
        </w:rPr>
        <w:t>ZWiK</w:t>
      </w:r>
      <w:proofErr w:type="spellEnd"/>
      <w:r w:rsidRPr="00C05E26">
        <w:rPr>
          <w:rFonts w:ascii="Arial" w:hAnsi="Arial" w:cs="Arial"/>
          <w:b/>
          <w:bCs/>
          <w:sz w:val="22"/>
          <w:szCs w:val="22"/>
        </w:rPr>
        <w:t xml:space="preserve"> Wierzbica w ramach projektu „Cyberbezpieczne Wodociągi”</w:t>
      </w:r>
    </w:p>
    <w:p w14:paraId="1346581B" w14:textId="77777777" w:rsidR="00374AAE" w:rsidRPr="00E751D1" w:rsidRDefault="00374AAE" w:rsidP="00374AAE">
      <w:pPr>
        <w:spacing w:before="120" w:after="0" w:line="259" w:lineRule="auto"/>
        <w:jc w:val="both"/>
        <w:rPr>
          <w:rFonts w:ascii="Arial" w:hAnsi="Arial" w:cs="Arial"/>
          <w:sz w:val="22"/>
          <w:szCs w:val="22"/>
        </w:rPr>
      </w:pPr>
      <w:r w:rsidRPr="00E751D1">
        <w:rPr>
          <w:rFonts w:ascii="Arial" w:hAnsi="Arial" w:cs="Arial"/>
          <w:sz w:val="22"/>
          <w:szCs w:val="22"/>
        </w:rPr>
        <w:t>oświadczam, że w okresie ostatnich 3 lat przed upływem terminu składania ofert, a jeżeli okres działalności jest krótszy – w tym okresie Wykonawca wykonywał poniższe usługi:</w:t>
      </w:r>
    </w:p>
    <w:p w14:paraId="53CC7535" w14:textId="10B35A7D" w:rsidR="00374AAE" w:rsidRDefault="00374AAE" w:rsidP="00374AAE">
      <w:pPr>
        <w:tabs>
          <w:tab w:val="left" w:pos="4032"/>
        </w:tabs>
        <w:spacing w:before="120" w:after="0" w:line="259" w:lineRule="auto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4536"/>
        <w:gridCol w:w="5103"/>
      </w:tblGrid>
      <w:tr w:rsidR="00374AAE" w:rsidRPr="00E751D1" w14:paraId="6DF81707" w14:textId="77777777" w:rsidTr="00220F09">
        <w:trPr>
          <w:trHeight w:val="149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95A41" w14:textId="77777777" w:rsidR="00374AAE" w:rsidRPr="00E751D1" w:rsidRDefault="00374AAE" w:rsidP="00220F09">
            <w:pPr>
              <w:spacing w:before="120" w:after="0" w:line="259" w:lineRule="auto"/>
              <w:ind w:left="-120" w:right="-114"/>
              <w:jc w:val="both"/>
              <w:rPr>
                <w:rFonts w:ascii="Arial" w:eastAsia="Calibri" w:hAnsi="Arial" w:cs="Arial"/>
                <w:kern w:val="32"/>
                <w:sz w:val="22"/>
                <w:szCs w:val="22"/>
              </w:rPr>
            </w:pPr>
            <w:r w:rsidRPr="00E751D1">
              <w:rPr>
                <w:rFonts w:ascii="Arial" w:eastAsia="Calibri" w:hAnsi="Arial" w:cs="Arial"/>
                <w:kern w:val="32"/>
                <w:sz w:val="22"/>
                <w:szCs w:val="22"/>
              </w:rPr>
              <w:t>Lp.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84DF3" w14:textId="77777777" w:rsidR="00374AAE" w:rsidRPr="00E751D1" w:rsidRDefault="00374AAE" w:rsidP="00220F09">
            <w:pPr>
              <w:spacing w:before="120" w:after="0" w:line="259" w:lineRule="auto"/>
              <w:jc w:val="both"/>
              <w:rPr>
                <w:rFonts w:ascii="Arial" w:eastAsia="Calibri" w:hAnsi="Arial" w:cs="Arial"/>
                <w:kern w:val="32"/>
                <w:sz w:val="22"/>
                <w:szCs w:val="22"/>
              </w:rPr>
            </w:pPr>
            <w:r w:rsidRPr="00E751D1">
              <w:rPr>
                <w:rFonts w:ascii="Arial" w:eastAsia="Calibri" w:hAnsi="Arial" w:cs="Arial"/>
                <w:kern w:val="32"/>
                <w:sz w:val="22"/>
                <w:szCs w:val="22"/>
              </w:rPr>
              <w:t>Wymagany warunek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3310E" w14:textId="77777777" w:rsidR="00374AAE" w:rsidRPr="00E751D1" w:rsidRDefault="00374AAE" w:rsidP="00220F09">
            <w:pPr>
              <w:spacing w:before="120" w:after="0" w:line="259" w:lineRule="auto"/>
              <w:jc w:val="both"/>
              <w:rPr>
                <w:rFonts w:ascii="Arial" w:eastAsia="Calibri" w:hAnsi="Arial" w:cs="Arial"/>
                <w:bCs/>
                <w:iCs/>
                <w:kern w:val="32"/>
                <w:sz w:val="22"/>
                <w:szCs w:val="22"/>
              </w:rPr>
            </w:pPr>
            <w:r w:rsidRPr="00E751D1">
              <w:rPr>
                <w:rFonts w:ascii="Arial" w:eastAsia="Calibri" w:hAnsi="Arial" w:cs="Arial"/>
                <w:kern w:val="32"/>
                <w:sz w:val="22"/>
                <w:szCs w:val="22"/>
              </w:rPr>
              <w:t xml:space="preserve">Informacje pozwalające </w:t>
            </w:r>
            <w:r w:rsidRPr="00E751D1">
              <w:rPr>
                <w:rFonts w:ascii="Arial" w:eastAsia="Calibri" w:hAnsi="Arial" w:cs="Arial"/>
                <w:kern w:val="32"/>
                <w:sz w:val="22"/>
                <w:szCs w:val="22"/>
              </w:rPr>
              <w:br/>
              <w:t>na ocenę spełnienia warunku</w:t>
            </w:r>
          </w:p>
          <w:p w14:paraId="5D5DAE64" w14:textId="77777777" w:rsidR="00374AAE" w:rsidRPr="00E751D1" w:rsidRDefault="00374AAE" w:rsidP="00220F09">
            <w:pPr>
              <w:spacing w:before="120" w:after="0" w:line="259" w:lineRule="auto"/>
              <w:jc w:val="both"/>
              <w:rPr>
                <w:rFonts w:ascii="Arial" w:eastAsia="Calibri" w:hAnsi="Arial" w:cs="Arial"/>
                <w:bCs/>
                <w:iCs/>
                <w:kern w:val="32"/>
                <w:sz w:val="22"/>
                <w:szCs w:val="22"/>
              </w:rPr>
            </w:pPr>
          </w:p>
        </w:tc>
      </w:tr>
      <w:tr w:rsidR="00374AAE" w:rsidRPr="00E751D1" w14:paraId="46A7D636" w14:textId="77777777" w:rsidTr="00220F09">
        <w:trPr>
          <w:trHeight w:val="183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86C8A" w14:textId="77777777" w:rsidR="00374AAE" w:rsidRPr="00E751D1" w:rsidRDefault="00374AAE" w:rsidP="00220F09">
            <w:pPr>
              <w:spacing w:before="120" w:after="0" w:line="259" w:lineRule="auto"/>
              <w:ind w:left="-120" w:right="-114"/>
              <w:jc w:val="both"/>
              <w:rPr>
                <w:rFonts w:ascii="Arial" w:eastAsia="Calibri" w:hAnsi="Arial" w:cs="Arial"/>
                <w:kern w:val="32"/>
                <w:sz w:val="22"/>
                <w:szCs w:val="22"/>
              </w:rPr>
            </w:pPr>
            <w:r w:rsidRPr="00E751D1">
              <w:rPr>
                <w:rFonts w:ascii="Arial" w:eastAsia="Calibri" w:hAnsi="Arial" w:cs="Arial"/>
                <w:kern w:val="32"/>
                <w:sz w:val="22"/>
                <w:szCs w:val="22"/>
              </w:rPr>
              <w:t>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8D3DC" w14:textId="77777777" w:rsidR="00374AAE" w:rsidRPr="00E751D1" w:rsidRDefault="00374AAE" w:rsidP="00220F09">
            <w:pPr>
              <w:spacing w:before="120" w:after="0" w:line="259" w:lineRule="auto"/>
              <w:ind w:right="2"/>
              <w:contextualSpacing/>
              <w:jc w:val="both"/>
              <w:rPr>
                <w:rFonts w:ascii="Arial" w:eastAsia="Verdana" w:hAnsi="Arial" w:cs="Arial"/>
                <w:sz w:val="22"/>
                <w:szCs w:val="22"/>
              </w:rPr>
            </w:pPr>
            <w:r w:rsidRPr="007C2DF6">
              <w:rPr>
                <w:rFonts w:ascii="Arial" w:hAnsi="Arial" w:cs="Arial"/>
                <w:sz w:val="22"/>
                <w:szCs w:val="22"/>
              </w:rPr>
              <w:t>wykonał należycie co najmniej jedną dostawę agregatów prądotwórczych</w:t>
            </w:r>
            <w:r>
              <w:rPr>
                <w:rFonts w:ascii="Arial" w:hAnsi="Arial" w:cs="Arial"/>
                <w:sz w:val="22"/>
                <w:szCs w:val="22"/>
              </w:rPr>
              <w:t xml:space="preserve"> wraz z usługą projektu oraz wykonania przyłącza elektrycznego do agregatu prądotwórczego </w:t>
            </w:r>
            <w:r w:rsidRPr="007C2DF6">
              <w:rPr>
                <w:rFonts w:ascii="Arial" w:hAnsi="Arial" w:cs="Arial"/>
                <w:sz w:val="22"/>
                <w:szCs w:val="22"/>
              </w:rPr>
              <w:t xml:space="preserve"> o wartości co najmniej </w:t>
            </w:r>
            <w:r>
              <w:rPr>
                <w:rFonts w:ascii="Arial" w:hAnsi="Arial" w:cs="Arial"/>
                <w:sz w:val="22"/>
                <w:szCs w:val="22"/>
              </w:rPr>
              <w:t>8</w:t>
            </w:r>
            <w:r w:rsidRPr="007C2DF6">
              <w:rPr>
                <w:rFonts w:ascii="Arial" w:hAnsi="Arial" w:cs="Arial"/>
                <w:sz w:val="22"/>
                <w:szCs w:val="22"/>
              </w:rPr>
              <w:t>0.000,00 zł brutto.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5DB7" w14:textId="77777777" w:rsidR="00374AAE" w:rsidRPr="00E751D1" w:rsidRDefault="00374AAE" w:rsidP="00220F09">
            <w:pPr>
              <w:spacing w:before="120" w:after="0" w:line="259" w:lineRule="auto"/>
              <w:jc w:val="both"/>
              <w:rPr>
                <w:rFonts w:ascii="Arial" w:eastAsia="Calibri" w:hAnsi="Arial" w:cs="Arial"/>
                <w:kern w:val="32"/>
                <w:sz w:val="22"/>
                <w:szCs w:val="22"/>
              </w:rPr>
            </w:pPr>
          </w:p>
          <w:p w14:paraId="06FBF134" w14:textId="77777777" w:rsidR="00374AAE" w:rsidRPr="00E751D1" w:rsidRDefault="00374AAE" w:rsidP="00220F09">
            <w:pPr>
              <w:pStyle w:val="Akapitzlist"/>
              <w:numPr>
                <w:ilvl w:val="0"/>
                <w:numId w:val="2"/>
              </w:numPr>
              <w:spacing w:before="120" w:after="0" w:line="259" w:lineRule="auto"/>
              <w:contextualSpacing w:val="0"/>
              <w:jc w:val="both"/>
              <w:rPr>
                <w:rFonts w:ascii="Arial" w:eastAsia="Calibri" w:hAnsi="Arial" w:cs="Arial"/>
                <w:kern w:val="32"/>
                <w:sz w:val="22"/>
                <w:szCs w:val="22"/>
              </w:rPr>
            </w:pPr>
            <w:r w:rsidRPr="00E751D1">
              <w:rPr>
                <w:rFonts w:ascii="Arial" w:eastAsia="Calibri" w:hAnsi="Arial" w:cs="Arial"/>
                <w:kern w:val="32"/>
                <w:sz w:val="22"/>
                <w:szCs w:val="22"/>
              </w:rPr>
              <w:t>………………………………………………</w:t>
            </w:r>
          </w:p>
          <w:p w14:paraId="0A610274" w14:textId="77777777" w:rsidR="00374AAE" w:rsidRPr="00E751D1" w:rsidRDefault="00374AAE" w:rsidP="00220F09">
            <w:pPr>
              <w:spacing w:before="120" w:after="0" w:line="259" w:lineRule="auto"/>
              <w:jc w:val="both"/>
              <w:rPr>
                <w:rFonts w:ascii="Arial" w:eastAsia="Calibri" w:hAnsi="Arial" w:cs="Arial"/>
                <w:kern w:val="32"/>
                <w:sz w:val="22"/>
                <w:szCs w:val="22"/>
              </w:rPr>
            </w:pPr>
            <w:r w:rsidRPr="00E751D1">
              <w:rPr>
                <w:rFonts w:ascii="Arial" w:eastAsia="Calibri" w:hAnsi="Arial" w:cs="Arial"/>
                <w:kern w:val="32"/>
                <w:sz w:val="22"/>
                <w:szCs w:val="22"/>
              </w:rPr>
              <w:t>(</w:t>
            </w:r>
            <w:r w:rsidRPr="00E751D1">
              <w:rPr>
                <w:rFonts w:ascii="Arial" w:eastAsia="Calibri" w:hAnsi="Arial" w:cs="Arial"/>
                <w:i/>
                <w:iCs/>
                <w:kern w:val="32"/>
                <w:sz w:val="22"/>
                <w:szCs w:val="22"/>
              </w:rPr>
              <w:t>należy dokonać opisu pozwalającego na ocenę spełniania warunku udziału w postępowaniu, poprzez wskazanie podmiotu, na rzecz którego miała miejsce dostawa, przedmiotu dostawy oraz jej wartości)</w:t>
            </w:r>
          </w:p>
        </w:tc>
      </w:tr>
    </w:tbl>
    <w:p w14:paraId="2FD1A6B1" w14:textId="77777777" w:rsidR="00374AAE" w:rsidRDefault="00374AAE" w:rsidP="00374AAE">
      <w:pPr>
        <w:tabs>
          <w:tab w:val="left" w:pos="4032"/>
        </w:tabs>
        <w:spacing w:before="120" w:after="0" w:line="259" w:lineRule="auto"/>
        <w:jc w:val="both"/>
        <w:rPr>
          <w:rFonts w:ascii="Arial" w:hAnsi="Arial" w:cs="Arial"/>
          <w:b/>
          <w:sz w:val="22"/>
          <w:szCs w:val="22"/>
        </w:rPr>
      </w:pPr>
    </w:p>
    <w:p w14:paraId="18F49C4F" w14:textId="77777777" w:rsidR="00374AAE" w:rsidRDefault="00374AAE" w:rsidP="00374AAE">
      <w:pPr>
        <w:tabs>
          <w:tab w:val="left" w:pos="4032"/>
        </w:tabs>
        <w:spacing w:before="120" w:after="0" w:line="259" w:lineRule="auto"/>
        <w:jc w:val="both"/>
        <w:rPr>
          <w:rFonts w:ascii="Arial" w:hAnsi="Arial" w:cs="Arial"/>
          <w:b/>
          <w:sz w:val="22"/>
          <w:szCs w:val="22"/>
        </w:rPr>
      </w:pPr>
      <w:r w:rsidRPr="00E751D1">
        <w:rPr>
          <w:rFonts w:ascii="Arial" w:hAnsi="Arial" w:cs="Arial"/>
          <w:b/>
          <w:sz w:val="22"/>
          <w:szCs w:val="22"/>
        </w:rPr>
        <w:t>Do wykazu należy załączyć referencje potwierdzające należytą realizację.</w:t>
      </w:r>
    </w:p>
    <w:p w14:paraId="7B1D4B87" w14:textId="77777777" w:rsidR="00374AAE" w:rsidRDefault="00374AAE" w:rsidP="00374AAE">
      <w:pPr>
        <w:tabs>
          <w:tab w:val="left" w:pos="4032"/>
        </w:tabs>
        <w:spacing w:before="120" w:after="0" w:line="259" w:lineRule="auto"/>
        <w:jc w:val="both"/>
        <w:rPr>
          <w:rFonts w:ascii="Arial" w:hAnsi="Arial" w:cs="Arial"/>
          <w:b/>
          <w:sz w:val="22"/>
          <w:szCs w:val="22"/>
        </w:rPr>
      </w:pPr>
    </w:p>
    <w:p w14:paraId="232EF917" w14:textId="77777777" w:rsidR="00374AAE" w:rsidRDefault="00374AAE" w:rsidP="00374AAE">
      <w:pPr>
        <w:spacing w:before="120" w:after="0" w:line="259" w:lineRule="auto"/>
        <w:rPr>
          <w:rFonts w:ascii="Arial" w:hAnsi="Arial" w:cs="Arial"/>
          <w:i/>
          <w:sz w:val="22"/>
          <w:szCs w:val="22"/>
        </w:rPr>
      </w:pPr>
    </w:p>
    <w:p w14:paraId="4EFD35EF" w14:textId="77777777" w:rsidR="00374AAE" w:rsidRDefault="00374AAE" w:rsidP="00374AAE">
      <w:pPr>
        <w:spacing w:before="120" w:after="0" w:line="259" w:lineRule="auto"/>
        <w:rPr>
          <w:rFonts w:ascii="Arial" w:hAnsi="Arial" w:cs="Arial"/>
          <w:i/>
          <w:sz w:val="22"/>
          <w:szCs w:val="22"/>
        </w:rPr>
      </w:pPr>
    </w:p>
    <w:p w14:paraId="36613A86" w14:textId="77777777" w:rsidR="00374AAE" w:rsidRDefault="00374AAE" w:rsidP="00374AAE">
      <w:pPr>
        <w:spacing w:before="120" w:after="0" w:line="259" w:lineRule="auto"/>
        <w:rPr>
          <w:rFonts w:ascii="Arial" w:hAnsi="Arial" w:cs="Arial"/>
          <w:i/>
          <w:sz w:val="22"/>
          <w:szCs w:val="22"/>
        </w:rPr>
      </w:pPr>
    </w:p>
    <w:p w14:paraId="18492EDD" w14:textId="77777777" w:rsidR="00374AAE" w:rsidRDefault="00374AAE" w:rsidP="00374AAE">
      <w:pPr>
        <w:spacing w:before="120" w:after="0" w:line="259" w:lineRule="auto"/>
        <w:rPr>
          <w:rFonts w:ascii="Arial" w:hAnsi="Arial" w:cs="Arial"/>
          <w:i/>
          <w:sz w:val="22"/>
          <w:szCs w:val="22"/>
        </w:rPr>
      </w:pPr>
    </w:p>
    <w:p w14:paraId="34371EE1" w14:textId="77777777" w:rsidR="00374AAE" w:rsidRPr="00E751D1" w:rsidRDefault="00374AAE" w:rsidP="00374AAE">
      <w:pPr>
        <w:spacing w:before="120" w:after="0" w:line="259" w:lineRule="auto"/>
        <w:rPr>
          <w:rFonts w:ascii="Arial" w:hAnsi="Arial" w:cs="Arial"/>
          <w:i/>
          <w:sz w:val="22"/>
          <w:szCs w:val="22"/>
        </w:rPr>
      </w:pPr>
    </w:p>
    <w:p w14:paraId="42774071" w14:textId="41A87ED8" w:rsidR="00BF67B1" w:rsidRPr="00374AAE" w:rsidRDefault="00374AAE" w:rsidP="00374AAE">
      <w:pPr>
        <w:spacing w:before="120" w:after="0" w:line="259" w:lineRule="auto"/>
        <w:jc w:val="both"/>
        <w:rPr>
          <w:rFonts w:ascii="Arial" w:hAnsi="Arial" w:cs="Arial"/>
          <w:b/>
          <w:bCs/>
          <w:color w:val="FF0000"/>
          <w:sz w:val="22"/>
          <w:szCs w:val="22"/>
        </w:rPr>
      </w:pPr>
      <w:r w:rsidRPr="00E751D1">
        <w:rPr>
          <w:rFonts w:ascii="Arial" w:hAnsi="Arial" w:cs="Arial"/>
          <w:b/>
          <w:bCs/>
          <w:color w:val="FF0000"/>
          <w:sz w:val="22"/>
          <w:szCs w:val="22"/>
        </w:rPr>
        <w:t xml:space="preserve">Dokument należy podpisać kwalifikowanym podpisem elektronicznym lub podpisem zaufanym lub elektronicznym podpisem osobistym. </w:t>
      </w:r>
    </w:p>
    <w:sectPr w:rsidR="00BF67B1" w:rsidRPr="00374AAE" w:rsidSect="00374AAE"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ADEEB" w14:textId="77777777" w:rsidR="00374AAE" w:rsidRDefault="00374AAE" w:rsidP="00FF1DDF">
    <w:pPr>
      <w:pStyle w:val="Stopka"/>
      <w:framePr w:wrap="around" w:vAnchor="text" w:hAnchor="margin" w:xAlign="center" w:y="1"/>
      <w:rPr>
        <w:rStyle w:val="Numerstrony"/>
        <w:rFonts w:eastAsiaTheme="majorEastAsia"/>
      </w:rPr>
    </w:pPr>
    <w:r>
      <w:rPr>
        <w:rStyle w:val="Numerstrony"/>
        <w:rFonts w:eastAsiaTheme="majorEastAsia"/>
      </w:rPr>
      <w:fldChar w:fldCharType="begin"/>
    </w:r>
    <w:r>
      <w:rPr>
        <w:rStyle w:val="Numerstrony"/>
        <w:rFonts w:eastAsiaTheme="majorEastAsia"/>
      </w:rPr>
      <w:instrText xml:space="preserve">PAGE  </w:instrText>
    </w:r>
    <w:r>
      <w:rPr>
        <w:rStyle w:val="Numerstrony"/>
        <w:rFonts w:eastAsiaTheme="majorEastAsia"/>
      </w:rPr>
      <w:fldChar w:fldCharType="separate"/>
    </w:r>
    <w:r>
      <w:rPr>
        <w:rStyle w:val="Numerstrony"/>
        <w:rFonts w:eastAsiaTheme="majorEastAsia"/>
        <w:noProof/>
      </w:rPr>
      <w:t>2</w:t>
    </w:r>
    <w:r>
      <w:rPr>
        <w:rStyle w:val="Numerstrony"/>
        <w:rFonts w:eastAsiaTheme="majorEastAsia"/>
      </w:rPr>
      <w:fldChar w:fldCharType="end"/>
    </w:r>
  </w:p>
  <w:p w14:paraId="6996A3F4" w14:textId="77777777" w:rsidR="00374AAE" w:rsidRDefault="00374AA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6F660" w14:textId="77777777" w:rsidR="00374AAE" w:rsidRPr="00C24F21" w:rsidRDefault="00374AAE" w:rsidP="00CA518A">
    <w:pPr>
      <w:pStyle w:val="Stopka"/>
      <w:tabs>
        <w:tab w:val="right" w:pos="9720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inline distT="0" distB="0" distL="0" distR="0" wp14:anchorId="625E65F3" wp14:editId="5A7A0F0A">
          <wp:extent cx="4434840" cy="335280"/>
          <wp:effectExtent l="0" t="0" r="0" b="7620"/>
          <wp:docPr id="84524334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016" b="2222"/>
                  <a:stretch>
                    <a:fillRect/>
                  </a:stretch>
                </pic:blipFill>
                <pic:spPr bwMode="auto">
                  <a:xfrm>
                    <a:off x="0" y="0"/>
                    <a:ext cx="443484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CDB58" w14:textId="77777777" w:rsidR="00374AAE" w:rsidRPr="00A25198" w:rsidRDefault="00374AAE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9264" behindDoc="0" locked="0" layoutInCell="1" allowOverlap="1" wp14:anchorId="42E61726" wp14:editId="1012E167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60288" behindDoc="1" locked="0" layoutInCell="0" allowOverlap="1" wp14:anchorId="3F5DE2AB" wp14:editId="0FCD8115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6120130" cy="2679065"/>
          <wp:effectExtent l="0" t="0" r="0" b="6985"/>
          <wp:wrapNone/>
          <wp:docPr id="91601451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2679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4C14C" w14:textId="77777777" w:rsidR="00374AAE" w:rsidRDefault="00374AAE">
    <w:pPr>
      <w:pStyle w:val="Nagwek"/>
    </w:pPr>
    <w:r w:rsidRPr="00CA518A">
      <w:rPr>
        <w:rFonts w:asciiTheme="minorHAnsi" w:hAnsiTheme="minorHAnsi" w:cstheme="minorHAnsi"/>
        <w:noProof/>
        <w:color w:val="646464"/>
        <w:sz w:val="10"/>
        <w:szCs w:val="10"/>
      </w:rPr>
      <w:drawing>
        <wp:anchor distT="0" distB="0" distL="114300" distR="114300" simplePos="0" relativeHeight="251659264" behindDoc="1" locked="0" layoutInCell="1" allowOverlap="1" wp14:anchorId="2FA8BA6B" wp14:editId="77046160">
          <wp:simplePos x="0" y="0"/>
          <wp:positionH relativeFrom="margin">
            <wp:align>center</wp:align>
          </wp:positionH>
          <wp:positionV relativeFrom="margin">
            <wp:posOffset>4107815</wp:posOffset>
          </wp:positionV>
          <wp:extent cx="7513200" cy="4305600"/>
          <wp:effectExtent l="0" t="0" r="0" b="0"/>
          <wp:wrapNone/>
          <wp:docPr id="1097487058" name="Obraz 2" descr="Obraz zawierający Czcionka, Grafika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487058" name="Obraz 2" descr="Obraz zawierający Czcionka, Grafika, design&#10;&#10;Zawartość wygenerowana przez AI może być niepoprawna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26" t="7757" r="71865" b="41400"/>
                  <a:stretch>
                    <a:fillRect/>
                  </a:stretch>
                </pic:blipFill>
                <pic:spPr bwMode="auto">
                  <a:xfrm>
                    <a:off x="0" y="0"/>
                    <a:ext cx="7513200" cy="430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7E189D27" wp14:editId="1151D5FC">
          <wp:extent cx="1928267" cy="557100"/>
          <wp:effectExtent l="0" t="0" r="0" b="0"/>
          <wp:docPr id="1547000015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7000015" name="Obraz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69" b="1669"/>
                  <a:stretch>
                    <a:fillRect/>
                  </a:stretch>
                </pic:blipFill>
                <pic:spPr bwMode="auto">
                  <a:xfrm>
                    <a:off x="0" y="0"/>
                    <a:ext cx="1928267" cy="557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FE4D4" w14:textId="77777777" w:rsidR="00374AAE" w:rsidRDefault="00374AAE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D473CF"/>
    <w:multiLevelType w:val="hybridMultilevel"/>
    <w:tmpl w:val="580C51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63642B"/>
    <w:multiLevelType w:val="hybridMultilevel"/>
    <w:tmpl w:val="580C51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4F6266"/>
    <w:multiLevelType w:val="hybridMultilevel"/>
    <w:tmpl w:val="7402E8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3036C3"/>
    <w:multiLevelType w:val="hybridMultilevel"/>
    <w:tmpl w:val="580C51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3076051">
    <w:abstractNumId w:val="1"/>
  </w:num>
  <w:num w:numId="2" w16cid:durableId="1382439503">
    <w:abstractNumId w:val="3"/>
  </w:num>
  <w:num w:numId="3" w16cid:durableId="682241036">
    <w:abstractNumId w:val="0"/>
  </w:num>
  <w:num w:numId="4" w16cid:durableId="19023988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AAE"/>
    <w:rsid w:val="00374AAE"/>
    <w:rsid w:val="007C0D87"/>
    <w:rsid w:val="0093681B"/>
    <w:rsid w:val="00BF6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C4BE1"/>
  <w15:chartTrackingRefBased/>
  <w15:docId w15:val="{322F52A1-4124-4067-A4CE-EABEFEDC3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4AAE"/>
    <w:pPr>
      <w:spacing w:before="360" w:after="360" w:line="360" w:lineRule="auto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74AAE"/>
    <w:pPr>
      <w:keepNext/>
      <w:keepLines/>
      <w:spacing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74A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4A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74A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74A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74A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74A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74A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74A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74A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74A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374A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74AA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74AA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74AA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74AA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74AA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74AA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74A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74A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74A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74A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74A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74AAE"/>
    <w:rPr>
      <w:i/>
      <w:iCs/>
      <w:color w:val="404040" w:themeColor="text1" w:themeTint="BF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WYPUNKTOWANIE Akapit z listą,List Paragraph2,CW_Lista,lp1,maz_wyliczenie,sw tekst"/>
    <w:basedOn w:val="Normalny"/>
    <w:link w:val="AkapitzlistZnak"/>
    <w:uiPriority w:val="34"/>
    <w:qFormat/>
    <w:rsid w:val="00374AA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74AA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74A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74AA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74AA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rsid w:val="00374A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74AAE"/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styleId="Stopka">
    <w:name w:val="footer"/>
    <w:basedOn w:val="Normalny"/>
    <w:link w:val="StopkaZnak"/>
    <w:uiPriority w:val="99"/>
    <w:rsid w:val="00374AA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74AAE"/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character" w:styleId="Numerstrony">
    <w:name w:val="page number"/>
    <w:basedOn w:val="Domylnaczcionkaakapitu"/>
    <w:rsid w:val="00374AAE"/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,lp1 Znak"/>
    <w:link w:val="Akapitzlist"/>
    <w:uiPriority w:val="34"/>
    <w:qFormat/>
    <w:locked/>
    <w:rsid w:val="00374A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974</Characters>
  <Application>Microsoft Office Word</Application>
  <DocSecurity>0</DocSecurity>
  <Lines>8</Lines>
  <Paragraphs>2</Paragraphs>
  <ScaleCrop>false</ScaleCrop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Jura</dc:creator>
  <cp:keywords/>
  <dc:description/>
  <cp:lastModifiedBy>Dominika Jura</cp:lastModifiedBy>
  <cp:revision>1</cp:revision>
  <dcterms:created xsi:type="dcterms:W3CDTF">2026-10-27T11:40:00Z</dcterms:created>
  <dcterms:modified xsi:type="dcterms:W3CDTF">2026-10-27T11:41:00Z</dcterms:modified>
</cp:coreProperties>
</file>