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293F3" w14:textId="1FD54C1A" w:rsidR="00F52870" w:rsidRPr="00F52870" w:rsidRDefault="00F52870" w:rsidP="00F52870">
      <w:pPr>
        <w:suppressAutoHyphens w:val="0"/>
        <w:jc w:val="right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F52870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 xml:space="preserve">Załącznik nr </w:t>
      </w:r>
      <w:r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8</w:t>
      </w:r>
    </w:p>
    <w:p w14:paraId="7D42CC28" w14:textId="77777777" w:rsidR="00F52870" w:rsidRPr="00F52870" w:rsidRDefault="00F52870" w:rsidP="00F52870">
      <w:pPr>
        <w:suppressAutoHyphens w:val="0"/>
        <w:spacing w:after="160" w:line="259" w:lineRule="auto"/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</w:pPr>
    </w:p>
    <w:p w14:paraId="069F168B" w14:textId="77777777" w:rsidR="00F52870" w:rsidRPr="00F52870" w:rsidRDefault="00F52870" w:rsidP="00F52870">
      <w:pPr>
        <w:widowControl w:val="0"/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Theme="minorHAnsi" w:hAnsiTheme="minorHAnsi" w:cstheme="minorHAnsi"/>
          <w:b/>
          <w:sz w:val="20"/>
          <w:szCs w:val="20"/>
          <w:lang w:eastAsia="pl-PL" w:bidi="pl-PL"/>
        </w:rPr>
      </w:pPr>
      <w:r w:rsidRPr="00F52870">
        <w:rPr>
          <w:rFonts w:asciiTheme="minorHAnsi" w:hAnsiTheme="minorHAnsi" w:cstheme="minorHAnsi"/>
          <w:b/>
          <w:sz w:val="20"/>
          <w:szCs w:val="20"/>
          <w:lang w:eastAsia="pl-PL" w:bidi="pl-PL"/>
        </w:rPr>
        <w:t xml:space="preserve">OŚWIADCZENIE WYKONAWCY, </w:t>
      </w:r>
    </w:p>
    <w:p w14:paraId="2030774A" w14:textId="77777777" w:rsidR="00F52870" w:rsidRPr="00F52870" w:rsidRDefault="00F52870" w:rsidP="00F52870">
      <w:pPr>
        <w:widowControl w:val="0"/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Theme="minorHAnsi" w:hAnsiTheme="minorHAnsi" w:cstheme="minorHAnsi"/>
          <w:b/>
          <w:sz w:val="20"/>
          <w:szCs w:val="20"/>
          <w:lang w:eastAsia="pl-PL" w:bidi="pl-PL"/>
        </w:rPr>
      </w:pPr>
      <w:r w:rsidRPr="00F52870">
        <w:rPr>
          <w:rFonts w:asciiTheme="minorHAnsi" w:hAnsiTheme="minorHAnsi" w:cstheme="minorHAnsi"/>
          <w:b/>
          <w:sz w:val="20"/>
          <w:szCs w:val="20"/>
          <w:lang w:eastAsia="pl-PL" w:bidi="pl-PL"/>
        </w:rPr>
        <w:t xml:space="preserve">dotyczące przesłanek wykluczenia z art. 7 ust. 1 ustawy o szczególnych rozwiązaniach </w:t>
      </w:r>
      <w:r w:rsidRPr="00F52870">
        <w:rPr>
          <w:rFonts w:asciiTheme="minorHAnsi" w:hAnsiTheme="minorHAnsi" w:cstheme="minorHAnsi"/>
          <w:b/>
          <w:sz w:val="20"/>
          <w:szCs w:val="20"/>
          <w:lang w:eastAsia="pl-PL" w:bidi="pl-PL"/>
        </w:rPr>
        <w:br/>
        <w:t>w zakresie przeciwdziałania wspieraniu agresji na Ukrainę oraz służących ochronie bezpieczeństwa narodowego</w:t>
      </w:r>
    </w:p>
    <w:p w14:paraId="7E5D0C79" w14:textId="77777777" w:rsidR="00F52870" w:rsidRPr="00F52870" w:rsidRDefault="00F52870" w:rsidP="00F52870">
      <w:pPr>
        <w:spacing w:before="240"/>
        <w:rPr>
          <w:rFonts w:asciiTheme="minorHAnsi" w:hAnsiTheme="minorHAnsi" w:cstheme="minorHAnsi"/>
          <w:b/>
          <w:sz w:val="20"/>
          <w:szCs w:val="20"/>
        </w:rPr>
      </w:pPr>
      <w:r w:rsidRPr="00F52870">
        <w:rPr>
          <w:rFonts w:asciiTheme="minorHAnsi" w:hAnsiTheme="minorHAnsi" w:cstheme="minorHAnsi"/>
          <w:b/>
          <w:sz w:val="20"/>
          <w:szCs w:val="20"/>
        </w:rPr>
        <w:t>Wykonawca</w:t>
      </w:r>
      <w:r w:rsidRPr="00F52870">
        <w:rPr>
          <w:rFonts w:asciiTheme="minorHAnsi" w:hAnsiTheme="minorHAnsi" w:cstheme="minorHAnsi"/>
          <w:sz w:val="20"/>
          <w:szCs w:val="20"/>
          <w:vertAlign w:val="superscript"/>
        </w:rPr>
        <w:footnoteReference w:id="1"/>
      </w:r>
      <w:r w:rsidRPr="00F52870">
        <w:rPr>
          <w:rFonts w:asciiTheme="minorHAnsi" w:hAnsiTheme="minorHAnsi" w:cstheme="minorHAnsi"/>
          <w:b/>
          <w:sz w:val="20"/>
          <w:szCs w:val="20"/>
        </w:rPr>
        <w:t>:</w:t>
      </w:r>
      <w:r w:rsidRPr="00F52870">
        <w:rPr>
          <w:rFonts w:asciiTheme="minorHAnsi" w:hAnsiTheme="minorHAnsi" w:cstheme="minorHAnsi"/>
          <w:sz w:val="20"/>
          <w:szCs w:val="20"/>
        </w:rPr>
        <w:tab/>
      </w:r>
      <w:r w:rsidRPr="00F52870">
        <w:rPr>
          <w:rFonts w:asciiTheme="minorHAnsi" w:hAnsiTheme="minorHAnsi" w:cstheme="minorHAnsi"/>
          <w:sz w:val="20"/>
          <w:szCs w:val="20"/>
        </w:rPr>
        <w:tab/>
      </w:r>
      <w:r w:rsidRPr="00F52870">
        <w:rPr>
          <w:rFonts w:asciiTheme="minorHAnsi" w:hAnsiTheme="minorHAnsi" w:cstheme="minorHAnsi"/>
          <w:sz w:val="20"/>
          <w:szCs w:val="20"/>
        </w:rPr>
        <w:tab/>
      </w:r>
      <w:r w:rsidRPr="00F52870">
        <w:rPr>
          <w:rFonts w:asciiTheme="minorHAnsi" w:hAnsiTheme="minorHAnsi" w:cstheme="minorHAnsi"/>
          <w:sz w:val="20"/>
          <w:szCs w:val="20"/>
        </w:rPr>
        <w:tab/>
      </w:r>
      <w:r w:rsidRPr="00F52870">
        <w:rPr>
          <w:rFonts w:asciiTheme="minorHAnsi" w:hAnsiTheme="minorHAnsi" w:cstheme="minorHAnsi"/>
          <w:sz w:val="20"/>
          <w:szCs w:val="20"/>
        </w:rPr>
        <w:tab/>
      </w:r>
      <w:r w:rsidRPr="00F52870"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4536"/>
      </w:tblGrid>
      <w:tr w:rsidR="00F52870" w:rsidRPr="00F52870" w14:paraId="14E408C1" w14:textId="77777777" w:rsidTr="0048239F">
        <w:trPr>
          <w:cantSplit/>
          <w:trHeight w:val="403"/>
        </w:trPr>
        <w:tc>
          <w:tcPr>
            <w:tcW w:w="4531" w:type="dxa"/>
            <w:vAlign w:val="center"/>
          </w:tcPr>
          <w:p w14:paraId="52B47FCF" w14:textId="77777777" w:rsidR="00F52870" w:rsidRPr="00F52870" w:rsidRDefault="00F52870" w:rsidP="004823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870">
              <w:rPr>
                <w:rFonts w:asciiTheme="minorHAnsi" w:hAnsiTheme="minorHAnsi" w:cstheme="minorHAnsi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4536" w:type="dxa"/>
            <w:vAlign w:val="center"/>
          </w:tcPr>
          <w:p w14:paraId="7197F9CB" w14:textId="77777777" w:rsidR="00F52870" w:rsidRPr="00F52870" w:rsidRDefault="00F52870" w:rsidP="004823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52870">
              <w:rPr>
                <w:rFonts w:asciiTheme="minorHAnsi" w:hAnsiTheme="minorHAnsi" w:cstheme="minorHAnsi"/>
                <w:b/>
                <w:sz w:val="20"/>
                <w:szCs w:val="20"/>
              </w:rPr>
              <w:t>Adresy wykonawców</w:t>
            </w:r>
            <w:r w:rsidRPr="00F528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E56D987" w14:textId="77777777" w:rsidR="00F52870" w:rsidRPr="00F52870" w:rsidRDefault="00F52870" w:rsidP="004823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8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NIP/PESEL, KRS/</w:t>
            </w:r>
            <w:proofErr w:type="spellStart"/>
            <w:r w:rsidRPr="00F528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CEiDG</w:t>
            </w:r>
            <w:proofErr w:type="spellEnd"/>
          </w:p>
        </w:tc>
      </w:tr>
      <w:tr w:rsidR="00F52870" w:rsidRPr="00F52870" w14:paraId="67B6DA71" w14:textId="77777777" w:rsidTr="0048239F">
        <w:trPr>
          <w:cantSplit/>
          <w:trHeight w:val="881"/>
        </w:trPr>
        <w:tc>
          <w:tcPr>
            <w:tcW w:w="4531" w:type="dxa"/>
            <w:vAlign w:val="center"/>
          </w:tcPr>
          <w:p w14:paraId="0B309F92" w14:textId="77777777" w:rsidR="00F52870" w:rsidRPr="00F52870" w:rsidRDefault="00F52870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63665424" w14:textId="77777777" w:rsidR="00F52870" w:rsidRPr="00F52870" w:rsidRDefault="00F52870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CE71A6F" w14:textId="77777777" w:rsidR="00F52870" w:rsidRPr="00F52870" w:rsidRDefault="00F52870" w:rsidP="00F52870">
      <w:pPr>
        <w:spacing w:before="240" w:after="120"/>
        <w:jc w:val="both"/>
        <w:rPr>
          <w:rFonts w:asciiTheme="minorHAnsi" w:hAnsiTheme="minorHAnsi" w:cstheme="minorHAnsi"/>
          <w:sz w:val="20"/>
          <w:szCs w:val="20"/>
        </w:rPr>
      </w:pPr>
      <w:r w:rsidRPr="00F52870">
        <w:rPr>
          <w:rFonts w:asciiTheme="minorHAnsi" w:hAnsiTheme="minorHAnsi" w:cstheme="minorHAnsi"/>
          <w:b/>
          <w:sz w:val="20"/>
          <w:szCs w:val="20"/>
        </w:rPr>
        <w:t>Oświadczam, że nie podlegam wykluczeniu z ww. postępowania o udzielenie zamówienia publicznego na podstawie art. 7 ust. 1 ustawy o szczególnych rozwiązaniach w zakresie przeciwdziałania wspieraniu agresji na Ukrainę oraz służących ochronie bezpieczeństwa narodowego.</w:t>
      </w:r>
    </w:p>
    <w:p w14:paraId="78EDF80D" w14:textId="77777777" w:rsidR="00F52870" w:rsidRPr="00F52870" w:rsidRDefault="00F52870" w:rsidP="00F52870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F5287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C5201EF" w14:textId="77777777" w:rsidR="00F52870" w:rsidRPr="00F52870" w:rsidRDefault="00F52870" w:rsidP="00F52870">
      <w:pPr>
        <w:spacing w:before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52870">
        <w:rPr>
          <w:rFonts w:asciiTheme="minorHAnsi" w:hAnsiTheme="minorHAnsi" w:cstheme="minorHAnsi"/>
          <w:b/>
          <w:bCs/>
          <w:sz w:val="20"/>
          <w:szCs w:val="20"/>
        </w:rPr>
        <w:t xml:space="preserve">Oświadczam, że wszystkie informacje podane w powyższym oświadczeniu jest aktualna </w:t>
      </w:r>
      <w:r w:rsidRPr="00F52870">
        <w:rPr>
          <w:rFonts w:asciiTheme="minorHAnsi" w:hAnsiTheme="minorHAnsi" w:cstheme="minorHAnsi"/>
          <w:b/>
          <w:bCs/>
          <w:sz w:val="20"/>
          <w:szCs w:val="20"/>
        </w:rPr>
        <w:br/>
        <w:t>i zgodna z prawdą oraz zostały przedstawione z pełną świadomością konsekwencji wprowadzenia zamawiającego w błąd przy przedstawianiu informacji.</w:t>
      </w:r>
      <w:bookmarkStart w:id="0" w:name="_GoBack"/>
      <w:bookmarkEnd w:id="0"/>
    </w:p>
    <w:p w14:paraId="5121075D" w14:textId="77777777" w:rsidR="00F52870" w:rsidRPr="00F52870" w:rsidRDefault="00F52870" w:rsidP="00F52870">
      <w:pPr>
        <w:spacing w:before="120"/>
        <w:jc w:val="both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F52870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Jestem pouczony i świadomy odpowiedzialności karnej za składanie fałszywych oświadczeń, wynikającej z art. 297 § 1 Kodeksu karnego.</w:t>
      </w:r>
    </w:p>
    <w:p w14:paraId="7B2456F2" w14:textId="77777777" w:rsidR="00F52870" w:rsidRPr="00F52870" w:rsidRDefault="00F52870" w:rsidP="00F52870">
      <w:pPr>
        <w:suppressAutoHyphens w:val="0"/>
        <w:spacing w:before="240"/>
        <w:jc w:val="both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F52870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Informacja dotycząca dostępu do podmiotowych środków dowodowych:</w:t>
      </w:r>
    </w:p>
    <w:p w14:paraId="3C286BCA" w14:textId="77777777" w:rsidR="00F52870" w:rsidRPr="00F52870" w:rsidRDefault="00F52870" w:rsidP="00F52870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F52870">
        <w:rPr>
          <w:rFonts w:asciiTheme="minorHAnsi" w:hAnsiTheme="minorHAnsi" w:cstheme="minorHAnsi"/>
          <w:sz w:val="20"/>
          <w:szCs w:val="20"/>
        </w:rPr>
        <w:t xml:space="preserve">Wskazuję następujące podmiotowe środki dowodowe, które można uzyskać za pomocą bezpłatnych </w:t>
      </w:r>
      <w:r w:rsidRPr="00F52870">
        <w:rPr>
          <w:rFonts w:asciiTheme="minorHAnsi" w:hAnsiTheme="minorHAnsi" w:cstheme="minorHAnsi"/>
          <w:sz w:val="20"/>
          <w:szCs w:val="20"/>
        </w:rPr>
        <w:br/>
        <w:t>i ogólnodostępnych baz danych, oraz</w:t>
      </w:r>
      <w:r w:rsidRPr="00F52870">
        <w:rPr>
          <w:rFonts w:asciiTheme="minorHAnsi" w:hAnsiTheme="minorHAnsi" w:cstheme="minorHAnsi"/>
          <w:sz w:val="22"/>
          <w:szCs w:val="22"/>
        </w:rPr>
        <w:t xml:space="preserve"> </w:t>
      </w:r>
      <w:r w:rsidRPr="00F52870">
        <w:rPr>
          <w:rFonts w:asciiTheme="minorHAnsi" w:hAnsiTheme="minorHAnsi" w:cstheme="minorHAnsi"/>
          <w:sz w:val="20"/>
          <w:szCs w:val="20"/>
        </w:rPr>
        <w:t>dane umożliwiające dostęp do tych środków*:</w:t>
      </w:r>
    </w:p>
    <w:p w14:paraId="75BBF12E" w14:textId="77777777" w:rsidR="00F52870" w:rsidRPr="00F52870" w:rsidRDefault="00F52870" w:rsidP="00F5287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5287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14:paraId="462078E2" w14:textId="77777777" w:rsidR="00F52870" w:rsidRPr="00F52870" w:rsidRDefault="00F52870" w:rsidP="00F52870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F52870">
        <w:rPr>
          <w:rFonts w:asciiTheme="minorHAnsi" w:hAnsiTheme="minorHAnsi" w:cstheme="minorHAnsi"/>
          <w:i/>
          <w:sz w:val="14"/>
          <w:szCs w:val="14"/>
        </w:rPr>
        <w:t>(wskazać podmiotowy środek dowodowy, adres internetowy, wydający urząd lub organ, dokładne dane referencyjne dokumentacji)</w:t>
      </w:r>
    </w:p>
    <w:p w14:paraId="66CA43A6" w14:textId="77777777" w:rsidR="00F52870" w:rsidRPr="00F52870" w:rsidRDefault="00F52870" w:rsidP="00F5287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5287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7892376E" w14:textId="77777777" w:rsidR="00F52870" w:rsidRPr="00F52870" w:rsidRDefault="00F52870" w:rsidP="00F52870">
      <w:pPr>
        <w:spacing w:before="120"/>
        <w:ind w:firstLine="360"/>
        <w:jc w:val="both"/>
        <w:rPr>
          <w:rFonts w:asciiTheme="minorHAnsi" w:hAnsiTheme="minorHAnsi" w:cstheme="minorHAnsi"/>
          <w:i/>
          <w:sz w:val="14"/>
          <w:szCs w:val="14"/>
        </w:rPr>
      </w:pPr>
      <w:r w:rsidRPr="00F52870">
        <w:rPr>
          <w:rFonts w:asciiTheme="minorHAnsi" w:hAnsiTheme="minorHAnsi" w:cstheme="minorHAnsi"/>
          <w:i/>
          <w:sz w:val="14"/>
          <w:szCs w:val="14"/>
        </w:rPr>
        <w:t>(wskazać podmiotowy środek dowodowy, adres internetowy, wydający urząd lub organ, dokładne dane referencyjne dokumentacji)</w:t>
      </w:r>
    </w:p>
    <w:p w14:paraId="1C656808" w14:textId="77777777" w:rsidR="00F52870" w:rsidRPr="00F52870" w:rsidRDefault="00F52870" w:rsidP="00F52870">
      <w:pPr>
        <w:spacing w:before="120"/>
        <w:jc w:val="both"/>
        <w:rPr>
          <w:rFonts w:asciiTheme="minorHAnsi" w:hAnsiTheme="minorHAnsi" w:cstheme="minorHAnsi"/>
          <w:i/>
          <w:sz w:val="14"/>
          <w:szCs w:val="14"/>
        </w:rPr>
      </w:pPr>
    </w:p>
    <w:p w14:paraId="7954B220" w14:textId="77777777" w:rsidR="00F52870" w:rsidRPr="00F52870" w:rsidRDefault="00F52870" w:rsidP="00F52870">
      <w:pPr>
        <w:suppressAutoHyphens w:val="0"/>
        <w:autoSpaceDE w:val="0"/>
        <w:autoSpaceDN w:val="0"/>
        <w:adjustRightInd w:val="0"/>
        <w:spacing w:before="240"/>
        <w:ind w:left="426"/>
        <w:rPr>
          <w:rFonts w:asciiTheme="minorHAnsi" w:eastAsia="Calibri" w:hAnsiTheme="minorHAnsi" w:cstheme="minorHAnsi"/>
          <w:i/>
          <w:sz w:val="16"/>
          <w:szCs w:val="16"/>
          <w:lang w:eastAsia="en-US"/>
        </w:rPr>
      </w:pPr>
      <w:r w:rsidRPr="00F52870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>*niepotrzebne skreślić</w:t>
      </w:r>
    </w:p>
    <w:p w14:paraId="414270CF" w14:textId="77777777" w:rsidR="00F52870" w:rsidRPr="00F52870" w:rsidRDefault="00F52870" w:rsidP="00F52870">
      <w:pPr>
        <w:spacing w:before="120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27B6F905" w14:textId="77777777" w:rsidR="002472F4" w:rsidRPr="00F52870" w:rsidRDefault="002472F4">
      <w:pPr>
        <w:rPr>
          <w:rFonts w:asciiTheme="minorHAnsi" w:hAnsiTheme="minorHAnsi" w:cstheme="minorHAnsi"/>
        </w:rPr>
      </w:pPr>
    </w:p>
    <w:sectPr w:rsidR="002472F4" w:rsidRPr="00F5287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E35B6" w14:textId="77777777" w:rsidR="0077546D" w:rsidRDefault="0077546D" w:rsidP="00F52870">
      <w:r>
        <w:separator/>
      </w:r>
    </w:p>
  </w:endnote>
  <w:endnote w:type="continuationSeparator" w:id="0">
    <w:p w14:paraId="71EDEF96" w14:textId="77777777" w:rsidR="0077546D" w:rsidRDefault="0077546D" w:rsidP="00F5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3BA81" w14:textId="77777777" w:rsidR="0077546D" w:rsidRDefault="0077546D" w:rsidP="00F52870">
      <w:r>
        <w:separator/>
      </w:r>
    </w:p>
  </w:footnote>
  <w:footnote w:type="continuationSeparator" w:id="0">
    <w:p w14:paraId="081AF9E2" w14:textId="77777777" w:rsidR="0077546D" w:rsidRDefault="0077546D" w:rsidP="00F52870">
      <w:r>
        <w:continuationSeparator/>
      </w:r>
    </w:p>
  </w:footnote>
  <w:footnote w:id="1">
    <w:p w14:paraId="2CEE805B" w14:textId="77777777" w:rsidR="00F52870" w:rsidRPr="001322B2" w:rsidRDefault="00F52870" w:rsidP="00F52870">
      <w:pPr>
        <w:pStyle w:val="Tekstprzypisudolnego"/>
        <w:rPr>
          <w:rFonts w:ascii="Arial" w:hAnsi="Arial" w:cs="Arial"/>
          <w:i/>
          <w:sz w:val="16"/>
          <w:szCs w:val="14"/>
        </w:rPr>
      </w:pPr>
      <w:r w:rsidRPr="00687490">
        <w:rPr>
          <w:rStyle w:val="Odwoanieprzypisudolnego"/>
          <w:rFonts w:ascii="Arial" w:hAnsi="Arial" w:cs="Arial"/>
          <w:i/>
          <w:sz w:val="18"/>
          <w:szCs w:val="16"/>
        </w:rPr>
        <w:footnoteRef/>
      </w:r>
      <w:r w:rsidRPr="00687490">
        <w:rPr>
          <w:rFonts w:ascii="Arial" w:hAnsi="Arial" w:cs="Arial"/>
          <w:i/>
          <w:sz w:val="18"/>
          <w:szCs w:val="16"/>
        </w:rPr>
        <w:t xml:space="preserve"> </w:t>
      </w:r>
      <w:r w:rsidRPr="001322B2">
        <w:rPr>
          <w:rFonts w:ascii="Arial" w:hAnsi="Arial" w:cs="Arial"/>
          <w:i/>
          <w:sz w:val="16"/>
          <w:szCs w:val="14"/>
        </w:rPr>
        <w:t>Wykonawca modeluje tabelę poniżej w zależności od swego składu.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37FE2" w14:textId="7586B36D" w:rsidR="0045004C" w:rsidRPr="00B700F4" w:rsidRDefault="0045004C" w:rsidP="0045004C">
    <w:pPr>
      <w:pStyle w:val="Nagwek"/>
      <w:jc w:val="right"/>
      <w:rPr>
        <w:rFonts w:asciiTheme="minorHAnsi" w:hAnsiTheme="minorHAnsi" w:cstheme="minorHAnsi"/>
        <w:sz w:val="20"/>
        <w:szCs w:val="20"/>
      </w:rPr>
    </w:pPr>
    <w:bookmarkStart w:id="1" w:name="_Hlk117438767"/>
    <w:r w:rsidRPr="00B700F4">
      <w:rPr>
        <w:rFonts w:asciiTheme="minorHAnsi" w:hAnsiTheme="minorHAnsi" w:cstheme="minorHAnsi"/>
        <w:sz w:val="20"/>
        <w:szCs w:val="20"/>
      </w:rPr>
      <w:t>Nr sprawy: AG</w:t>
    </w:r>
    <w:r>
      <w:rPr>
        <w:rFonts w:asciiTheme="minorHAnsi" w:hAnsiTheme="minorHAnsi" w:cstheme="minorHAnsi"/>
        <w:sz w:val="20"/>
        <w:szCs w:val="20"/>
      </w:rPr>
      <w:t>.</w:t>
    </w:r>
    <w:r w:rsidR="003D2FF6">
      <w:rPr>
        <w:rFonts w:asciiTheme="minorHAnsi" w:hAnsiTheme="minorHAnsi" w:cstheme="minorHAnsi"/>
        <w:sz w:val="20"/>
        <w:szCs w:val="20"/>
      </w:rPr>
      <w:t>3600.1.2026</w:t>
    </w:r>
  </w:p>
  <w:p w14:paraId="0AEDD3AD" w14:textId="77777777" w:rsidR="0045004C" w:rsidRPr="00B700F4" w:rsidRDefault="0045004C" w:rsidP="0045004C">
    <w:pPr>
      <w:pStyle w:val="Nagwek"/>
      <w:tabs>
        <w:tab w:val="clear" w:pos="4536"/>
        <w:tab w:val="clear" w:pos="9072"/>
        <w:tab w:val="left" w:pos="3735"/>
      </w:tabs>
      <w:rPr>
        <w:rFonts w:asciiTheme="minorHAnsi" w:hAnsiTheme="minorHAnsi" w:cstheme="minorHAnsi"/>
        <w:b/>
        <w:bCs/>
        <w:sz w:val="20"/>
        <w:szCs w:val="20"/>
      </w:rPr>
    </w:pPr>
    <w:r w:rsidRPr="00B700F4">
      <w:rPr>
        <w:rFonts w:asciiTheme="minorHAnsi" w:hAnsiTheme="minorHAnsi" w:cstheme="minorHAnsi"/>
        <w:b/>
        <w:bCs/>
        <w:sz w:val="20"/>
        <w:szCs w:val="20"/>
      </w:rPr>
      <w:t>Postępowanie o udzielenie zamówienia pn.:</w:t>
    </w:r>
  </w:p>
  <w:bookmarkEnd w:id="1"/>
  <w:p w14:paraId="1EC0F6EA" w14:textId="6BCD2388" w:rsidR="003D2FF6" w:rsidRPr="008C556C" w:rsidRDefault="003D2FF6" w:rsidP="003D2FF6">
    <w:pPr>
      <w:pStyle w:val="Nagwek"/>
      <w:rPr>
        <w:sz w:val="20"/>
        <w:szCs w:val="20"/>
      </w:rPr>
    </w:pPr>
    <w:r w:rsidRPr="008C556C">
      <w:rPr>
        <w:rFonts w:ascii="Calibri" w:hAnsi="Calibri" w:cs="Calibri"/>
        <w:sz w:val="20"/>
        <w:szCs w:val="20"/>
      </w:rPr>
      <w:t xml:space="preserve">Zakup i dostawa 41 (czterdziestu jeden) sztuk nowych, przenośnych, metalowych sztalug ekspozycyjnych </w:t>
    </w:r>
    <w:r>
      <w:rPr>
        <w:rFonts w:ascii="Calibri" w:hAnsi="Calibri" w:cs="Calibri"/>
        <w:sz w:val="20"/>
        <w:szCs w:val="20"/>
      </w:rPr>
      <w:br/>
    </w:r>
    <w:r w:rsidRPr="008C556C">
      <w:rPr>
        <w:rFonts w:ascii="Calibri" w:hAnsi="Calibri" w:cs="Calibri"/>
        <w:sz w:val="20"/>
        <w:szCs w:val="20"/>
      </w:rPr>
      <w:t>w kolorze białym, przeznaczonych do prezentacji prac i materiałów wystawienniczych.</w:t>
    </w:r>
  </w:p>
  <w:p w14:paraId="20C2208C" w14:textId="77777777" w:rsidR="00F52870" w:rsidRDefault="00F528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823EA"/>
    <w:multiLevelType w:val="hybridMultilevel"/>
    <w:tmpl w:val="87403DAE"/>
    <w:lvl w:ilvl="0" w:tplc="8F7ADE8A">
      <w:start w:val="1"/>
      <w:numFmt w:val="decimal"/>
      <w:lvlText w:val="%1)"/>
      <w:lvlJc w:val="left"/>
      <w:pPr>
        <w:ind w:left="36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870"/>
    <w:rsid w:val="002472F4"/>
    <w:rsid w:val="003D2FF6"/>
    <w:rsid w:val="0045004C"/>
    <w:rsid w:val="0077546D"/>
    <w:rsid w:val="007D268C"/>
    <w:rsid w:val="007F4F77"/>
    <w:rsid w:val="008037FB"/>
    <w:rsid w:val="00F26E12"/>
    <w:rsid w:val="00F5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FABEC"/>
  <w15:chartTrackingRefBased/>
  <w15:docId w15:val="{D537C855-4295-434C-ABB4-2EE71C22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2870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F52870"/>
    <w:rPr>
      <w:vertAlign w:val="superscript"/>
    </w:rPr>
  </w:style>
  <w:style w:type="paragraph" w:styleId="Tekstprzypisudolnego">
    <w:name w:val="footnote text"/>
    <w:aliases w:val="Tekst przypisu Znak,Podrozdział"/>
    <w:basedOn w:val="Normalny"/>
    <w:link w:val="TekstprzypisudolnegoZnak1"/>
    <w:rsid w:val="00F52870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52870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aliases w:val="Tekst przypisu Znak Znak,Podrozdział Znak"/>
    <w:basedOn w:val="Domylnaczcionkaakapitu"/>
    <w:link w:val="Tekstprzypisudolnego"/>
    <w:rsid w:val="00F5287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F528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2870"/>
    <w:rPr>
      <w:rFonts w:ascii="Arial" w:eastAsia="Times New Roman" w:hAnsi="Arial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528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2870"/>
    <w:rPr>
      <w:rFonts w:ascii="Arial" w:eastAsia="Times New Roman" w:hAnsi="Arial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Wojtaś</dc:creator>
  <cp:keywords/>
  <dc:description/>
  <cp:lastModifiedBy>Agnieszka Wojtaś</cp:lastModifiedBy>
  <cp:revision>5</cp:revision>
  <dcterms:created xsi:type="dcterms:W3CDTF">2024-10-24T09:04:00Z</dcterms:created>
  <dcterms:modified xsi:type="dcterms:W3CDTF">2026-10-21T09:28:00Z</dcterms:modified>
</cp:coreProperties>
</file>