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CEBB9" w14:textId="300429BB" w:rsidR="000E16A8" w:rsidRPr="000E16A8" w:rsidRDefault="000E16A8" w:rsidP="000E16A8">
      <w:pPr>
        <w:suppressAutoHyphens w:val="0"/>
        <w:spacing w:after="160"/>
        <w:jc w:val="right"/>
        <w:rPr>
          <w:rFonts w:asciiTheme="minorHAnsi" w:hAnsiTheme="minorHAnsi" w:cstheme="minorHAnsi"/>
          <w:b/>
          <w:bCs/>
          <w:iCs/>
          <w:sz w:val="20"/>
          <w:szCs w:val="20"/>
        </w:rPr>
      </w:pPr>
      <w:bookmarkStart w:id="0" w:name="_Hlk64296665"/>
      <w:r w:rsidRPr="000E16A8">
        <w:rPr>
          <w:rFonts w:asciiTheme="minorHAnsi" w:hAnsiTheme="minorHAnsi" w:cstheme="minorHAnsi"/>
          <w:b/>
          <w:bCs/>
          <w:iCs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b/>
          <w:bCs/>
          <w:iCs/>
          <w:sz w:val="20"/>
          <w:szCs w:val="20"/>
        </w:rPr>
        <w:t>5</w:t>
      </w:r>
    </w:p>
    <w:bookmarkEnd w:id="0"/>
    <w:p w14:paraId="6FBBEF32" w14:textId="77777777" w:rsidR="000E16A8" w:rsidRPr="000E16A8" w:rsidRDefault="000E16A8" w:rsidP="000E16A8">
      <w:pPr>
        <w:spacing w:before="360" w:after="120"/>
        <w:jc w:val="center"/>
        <w:rPr>
          <w:rFonts w:asciiTheme="minorHAnsi" w:hAnsiTheme="minorHAnsi" w:cstheme="minorHAnsi"/>
          <w:b/>
          <w:bCs/>
          <w:i/>
          <w:sz w:val="20"/>
          <w:szCs w:val="20"/>
        </w:rPr>
      </w:pPr>
      <w:r w:rsidRPr="000E16A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 xml:space="preserve">OŚWIADCZENIE W ZAKRESIE </w:t>
      </w:r>
      <w:bookmarkStart w:id="1" w:name="_Hlk73712960"/>
      <w:r w:rsidRPr="000E16A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t>ART. 108 UST. 1 PKT 5 USTAWY PZP</w:t>
      </w:r>
      <w:r w:rsidRPr="000E16A8">
        <w:rPr>
          <w:rFonts w:asciiTheme="minorHAnsi" w:eastAsia="Calibri" w:hAnsiTheme="minorHAnsi" w:cstheme="minorHAnsi"/>
          <w:b/>
          <w:bCs/>
          <w:sz w:val="20"/>
          <w:szCs w:val="20"/>
          <w:lang w:eastAsia="en-US"/>
        </w:rPr>
        <w:br/>
        <w:t>O PRZYNALEŻNOŚCI DO GRUPY KAPITAŁOWEJ</w:t>
      </w:r>
      <w:bookmarkEnd w:id="1"/>
      <w:r w:rsidRPr="000E16A8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footnoteReference w:id="1"/>
      </w:r>
    </w:p>
    <w:p w14:paraId="17D44CF3" w14:textId="77777777" w:rsidR="000E16A8" w:rsidRPr="000E16A8" w:rsidRDefault="000E16A8" w:rsidP="000E16A8">
      <w:pPr>
        <w:spacing w:before="240"/>
        <w:rPr>
          <w:rFonts w:asciiTheme="minorHAnsi" w:hAnsiTheme="minorHAnsi" w:cstheme="minorHAnsi"/>
          <w:b/>
          <w:sz w:val="20"/>
          <w:szCs w:val="20"/>
        </w:rPr>
      </w:pPr>
      <w:r w:rsidRPr="000E16A8">
        <w:rPr>
          <w:rFonts w:asciiTheme="minorHAnsi" w:hAnsiTheme="minorHAnsi" w:cstheme="minorHAnsi"/>
          <w:b/>
          <w:sz w:val="20"/>
          <w:szCs w:val="20"/>
        </w:rPr>
        <w:t>Wykonawca</w:t>
      </w:r>
      <w:r w:rsidRPr="000E16A8">
        <w:rPr>
          <w:rFonts w:asciiTheme="minorHAnsi" w:hAnsiTheme="minorHAnsi" w:cstheme="minorHAnsi"/>
          <w:sz w:val="20"/>
          <w:szCs w:val="20"/>
          <w:vertAlign w:val="superscript"/>
        </w:rPr>
        <w:footnoteReference w:id="2"/>
      </w:r>
      <w:r w:rsidRPr="000E16A8">
        <w:rPr>
          <w:rFonts w:asciiTheme="minorHAnsi" w:hAnsiTheme="minorHAnsi" w:cstheme="minorHAnsi"/>
          <w:b/>
          <w:sz w:val="20"/>
          <w:szCs w:val="20"/>
        </w:rPr>
        <w:t>:</w:t>
      </w:r>
      <w:r w:rsidRPr="000E16A8">
        <w:rPr>
          <w:rFonts w:asciiTheme="minorHAnsi" w:hAnsiTheme="minorHAnsi" w:cstheme="minorHAnsi"/>
          <w:sz w:val="20"/>
          <w:szCs w:val="20"/>
        </w:rPr>
        <w:tab/>
      </w:r>
      <w:r w:rsidRPr="000E16A8">
        <w:rPr>
          <w:rFonts w:asciiTheme="minorHAnsi" w:hAnsiTheme="minorHAnsi" w:cstheme="minorHAnsi"/>
          <w:sz w:val="20"/>
          <w:szCs w:val="20"/>
        </w:rPr>
        <w:tab/>
      </w:r>
      <w:r w:rsidRPr="000E16A8">
        <w:rPr>
          <w:rFonts w:asciiTheme="minorHAnsi" w:hAnsiTheme="minorHAnsi" w:cstheme="minorHAnsi"/>
          <w:sz w:val="20"/>
          <w:szCs w:val="20"/>
        </w:rPr>
        <w:tab/>
      </w:r>
      <w:r w:rsidRPr="000E16A8">
        <w:rPr>
          <w:rFonts w:asciiTheme="minorHAnsi" w:hAnsiTheme="minorHAnsi" w:cstheme="minorHAnsi"/>
          <w:sz w:val="20"/>
          <w:szCs w:val="20"/>
        </w:rPr>
        <w:tab/>
      </w:r>
      <w:r w:rsidRPr="000E16A8">
        <w:rPr>
          <w:rFonts w:asciiTheme="minorHAnsi" w:hAnsiTheme="minorHAnsi" w:cstheme="minorHAnsi"/>
          <w:sz w:val="20"/>
          <w:szCs w:val="20"/>
        </w:rPr>
        <w:tab/>
      </w:r>
      <w:r w:rsidRPr="000E16A8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536"/>
      </w:tblGrid>
      <w:tr w:rsidR="000E16A8" w:rsidRPr="000E16A8" w14:paraId="2515EBBF" w14:textId="77777777" w:rsidTr="0048239F">
        <w:trPr>
          <w:cantSplit/>
          <w:trHeight w:val="403"/>
        </w:trPr>
        <w:tc>
          <w:tcPr>
            <w:tcW w:w="4531" w:type="dxa"/>
            <w:vAlign w:val="center"/>
          </w:tcPr>
          <w:p w14:paraId="4698BC73" w14:textId="77777777" w:rsidR="000E16A8" w:rsidRPr="000E16A8" w:rsidRDefault="000E16A8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16A8">
              <w:rPr>
                <w:rFonts w:asciiTheme="minorHAnsi" w:hAnsiTheme="minorHAnsi" w:cstheme="minorHAnsi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4536" w:type="dxa"/>
            <w:vAlign w:val="center"/>
          </w:tcPr>
          <w:p w14:paraId="6C826E21" w14:textId="77777777" w:rsidR="000E16A8" w:rsidRPr="000E16A8" w:rsidRDefault="000E16A8" w:rsidP="0048239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E16A8">
              <w:rPr>
                <w:rFonts w:asciiTheme="minorHAnsi" w:hAnsiTheme="minorHAnsi" w:cstheme="minorHAnsi"/>
                <w:b/>
                <w:sz w:val="20"/>
                <w:szCs w:val="20"/>
              </w:rPr>
              <w:t>Adresy wykonawców</w:t>
            </w:r>
            <w:r w:rsidRPr="000E16A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2C7C679" w14:textId="77777777" w:rsidR="000E16A8" w:rsidRPr="000E16A8" w:rsidRDefault="000E16A8" w:rsidP="0048239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E16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NIP/PESEL, KRS/</w:t>
            </w:r>
            <w:proofErr w:type="spellStart"/>
            <w:r w:rsidRPr="000E16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CEiDG</w:t>
            </w:r>
            <w:proofErr w:type="spellEnd"/>
          </w:p>
        </w:tc>
      </w:tr>
      <w:tr w:rsidR="000E16A8" w:rsidRPr="000E16A8" w14:paraId="472651DB" w14:textId="77777777" w:rsidTr="0048239F">
        <w:trPr>
          <w:cantSplit/>
          <w:trHeight w:val="1067"/>
        </w:trPr>
        <w:tc>
          <w:tcPr>
            <w:tcW w:w="4531" w:type="dxa"/>
            <w:vAlign w:val="center"/>
          </w:tcPr>
          <w:p w14:paraId="5501C56B" w14:textId="77777777" w:rsidR="000E16A8" w:rsidRPr="000E16A8" w:rsidRDefault="000E16A8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FFF7B34" w14:textId="77777777" w:rsidR="000E16A8" w:rsidRPr="000E16A8" w:rsidRDefault="000E16A8" w:rsidP="0048239F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241F21D7" w14:textId="77777777" w:rsidR="000E16A8" w:rsidRPr="000E16A8" w:rsidRDefault="000E16A8" w:rsidP="000E16A8">
      <w:pPr>
        <w:spacing w:before="240" w:after="120"/>
        <w:rPr>
          <w:rFonts w:asciiTheme="minorHAnsi" w:hAnsiTheme="minorHAnsi" w:cstheme="minorHAnsi"/>
          <w:b/>
          <w:sz w:val="20"/>
          <w:szCs w:val="20"/>
        </w:rPr>
      </w:pPr>
      <w:r w:rsidRPr="000E16A8">
        <w:rPr>
          <w:rFonts w:asciiTheme="minorHAnsi" w:hAnsiTheme="minorHAnsi" w:cstheme="minorHAnsi"/>
          <w:b/>
          <w:sz w:val="20"/>
          <w:szCs w:val="20"/>
        </w:rPr>
        <w:t>Oświadczam(y), że:</w:t>
      </w:r>
    </w:p>
    <w:p w14:paraId="5962026E" w14:textId="77777777" w:rsidR="000E16A8" w:rsidRPr="000E16A8" w:rsidRDefault="000E16A8" w:rsidP="000E16A8">
      <w:pPr>
        <w:suppressAutoHyphens w:val="0"/>
        <w:autoSpaceDE w:val="0"/>
        <w:autoSpaceDN w:val="0"/>
        <w:adjustRightInd w:val="0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  <w:r w:rsidRPr="000E16A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D4B28C" wp14:editId="59D294F3">
                <wp:simplePos x="0" y="0"/>
                <wp:positionH relativeFrom="column">
                  <wp:posOffset>7620</wp:posOffset>
                </wp:positionH>
                <wp:positionV relativeFrom="paragraph">
                  <wp:posOffset>23495</wp:posOffset>
                </wp:positionV>
                <wp:extent cx="209550" cy="225425"/>
                <wp:effectExtent l="0" t="0" r="0" b="3175"/>
                <wp:wrapSquare wrapText="bothSides"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FE167F5" w14:textId="77777777" w:rsidR="000E16A8" w:rsidRDefault="000E16A8" w:rsidP="000E1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D4B28C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left:0;text-align:left;margin-left:.6pt;margin-top:1.85pt;width:16.5pt;height: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" strokeweight="1pt">
                <v:textbox>
                  <w:txbxContent>
                    <w:p w14:paraId="3FE167F5" w14:textId="77777777" w:rsidR="000E16A8" w:rsidRDefault="000E16A8" w:rsidP="000E16A8"/>
                  </w:txbxContent>
                </v:textbox>
                <w10:wrap type="square"/>
              </v:shape>
            </w:pict>
          </mc:Fallback>
        </mc:AlternateContent>
      </w:r>
      <w:r w:rsidRPr="000E16A8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nie należę do grupy kapitałowej</w:t>
      </w:r>
      <w:r w:rsidRPr="000E16A8">
        <w:rPr>
          <w:rFonts w:asciiTheme="minorHAnsi" w:hAnsiTheme="minorHAnsi" w:cstheme="minorHAnsi"/>
          <w:sz w:val="20"/>
          <w:szCs w:val="20"/>
          <w:lang w:eastAsia="pl-PL"/>
        </w:rPr>
        <w:t>,</w:t>
      </w:r>
      <w:r w:rsidRPr="000E16A8">
        <w:rPr>
          <w:rFonts w:asciiTheme="minorHAnsi" w:eastAsia="Arial Unicode MS" w:hAnsiTheme="minorHAnsi" w:cstheme="minorHAnsi"/>
          <w:sz w:val="20"/>
          <w:szCs w:val="20"/>
          <w:lang w:eastAsia="pl-PL" w:bidi="pl-PL"/>
        </w:rPr>
        <w:t xml:space="preserve"> </w:t>
      </w:r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t xml:space="preserve">o której mowa w art. 108 ust. 5,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o ochronie konkurencji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i konsumentów (Dz. U. z 2020 r. poz. 1076 i 1086), z innym wykonawcą, który złożył odrębną ofertę, ofertę częściową lub wniosek o dopuszczenie do udziału w postępowaniu,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albo oświadczenia o przynależności do tej samej grupy kapitałowej wraz z dokumentami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lub informacjami potwierdzającymi przygotowanie oferty, oferty częściowej lub wniosku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>o dopuszczenie do udziału w postępowaniu niezależnie od innego wykonawcy należącego do tej samej grupy kapitałowej</w:t>
      </w:r>
    </w:p>
    <w:p w14:paraId="20042130" w14:textId="77777777" w:rsidR="000E16A8" w:rsidRPr="000E16A8" w:rsidRDefault="000E16A8" w:rsidP="000E16A8">
      <w:pPr>
        <w:suppressAutoHyphens w:val="0"/>
        <w:spacing w:before="240"/>
        <w:ind w:left="567" w:hanging="567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0E16A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EA92449" wp14:editId="39E207F2">
                <wp:simplePos x="0" y="0"/>
                <wp:positionH relativeFrom="column">
                  <wp:posOffset>6985</wp:posOffset>
                </wp:positionH>
                <wp:positionV relativeFrom="paragraph">
                  <wp:posOffset>140335</wp:posOffset>
                </wp:positionV>
                <wp:extent cx="209550" cy="225425"/>
                <wp:effectExtent l="0" t="0" r="0" b="3175"/>
                <wp:wrapSquare wrapText="bothSides"/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9E879A" w14:textId="77777777" w:rsidR="000E16A8" w:rsidRDefault="000E16A8" w:rsidP="000E16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92449" id="Pole tekstowe 15" o:spid="_x0000_s1027" type="#_x0000_t202" style="position:absolute;left:0;text-align:left;margin-left:.55pt;margin-top:11.05pt;width:16.5pt;height:1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" strokeweight="1pt">
                <v:textbox>
                  <w:txbxContent>
                    <w:p w14:paraId="439E879A" w14:textId="77777777" w:rsidR="000E16A8" w:rsidRDefault="000E16A8" w:rsidP="000E16A8"/>
                  </w:txbxContent>
                </v:textbox>
                <w10:wrap type="square"/>
              </v:shape>
            </w:pict>
          </mc:Fallback>
        </mc:AlternateContent>
      </w:r>
      <w:r w:rsidRPr="000E16A8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należę do grupy kapitałowej</w:t>
      </w:r>
      <w:r w:rsidRPr="000E16A8">
        <w:rPr>
          <w:rFonts w:asciiTheme="minorHAnsi" w:hAnsiTheme="minorHAnsi" w:cstheme="minorHAnsi"/>
          <w:sz w:val="20"/>
          <w:szCs w:val="20"/>
          <w:lang w:eastAsia="pl-PL"/>
        </w:rPr>
        <w:t xml:space="preserve">, </w:t>
      </w:r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t xml:space="preserve">o której mowa w art. 108 ust. 5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o ochronie konkurencji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i konsumentów (Dz. U. z 2020 r. poz. 1076 i 1086), z innym wykonawcą, który złożył odrębną ofertę, ofertę częściową lub wniosek o dopuszczenie do udziału w postępowaniu,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albo oświadczenia o przynależności do tej samej grupy kapitałowej wraz z dokumentami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 xml:space="preserve">lub informacjami potwierdzającymi przygotowanie oferty, oferty częściowej lub wniosku </w:t>
      </w:r>
      <w:r w:rsidRPr="000E16A8">
        <w:rPr>
          <w:rFonts w:asciiTheme="minorHAnsi" w:eastAsiaTheme="minorHAnsi" w:hAnsiTheme="minorHAnsi" w:cstheme="minorHAnsi"/>
          <w:sz w:val="20"/>
          <w:szCs w:val="20"/>
          <w:lang w:eastAsia="en-US"/>
        </w:rPr>
        <w:br/>
        <w:t>o dopuszczenie do udziału w postępowaniu niezależnie od innego wykonawcy należącego do tej samej grupy kapitałowej</w:t>
      </w:r>
    </w:p>
    <w:p w14:paraId="5979DF24" w14:textId="77777777" w:rsidR="000E16A8" w:rsidRPr="000E16A8" w:rsidRDefault="000E16A8" w:rsidP="000E16A8">
      <w:pPr>
        <w:suppressAutoHyphens w:val="0"/>
        <w:spacing w:before="120" w:line="276" w:lineRule="auto"/>
        <w:ind w:left="567"/>
        <w:rPr>
          <w:rFonts w:asciiTheme="minorHAnsi" w:hAnsiTheme="minorHAnsi" w:cstheme="minorHAnsi"/>
          <w:sz w:val="20"/>
          <w:szCs w:val="20"/>
          <w:lang w:eastAsia="pl-PL"/>
        </w:rPr>
      </w:pPr>
      <w:r w:rsidRPr="000E16A8">
        <w:rPr>
          <w:rFonts w:asciiTheme="minorHAnsi" w:hAnsiTheme="minorHAnsi" w:cstheme="minorHAnsi"/>
          <w:sz w:val="20"/>
          <w:szCs w:val="20"/>
          <w:lang w:eastAsia="pl-PL"/>
        </w:rPr>
        <w:t>z</w:t>
      </w:r>
      <w:bookmarkStart w:id="2" w:name="_Hlk501613214"/>
      <w:r w:rsidRPr="000E16A8">
        <w:rPr>
          <w:rFonts w:asciiTheme="minorHAnsi" w:hAnsiTheme="minorHAnsi" w:cstheme="minorHAnsi"/>
          <w:sz w:val="20"/>
          <w:szCs w:val="20"/>
          <w:lang w:eastAsia="pl-PL"/>
        </w:rPr>
        <w:t xml:space="preserve"> …………………………………………………………..………………………………….…..</w:t>
      </w:r>
      <w:bookmarkEnd w:id="2"/>
    </w:p>
    <w:p w14:paraId="33724477" w14:textId="77777777" w:rsidR="000E16A8" w:rsidRPr="000E16A8" w:rsidRDefault="000E16A8" w:rsidP="000E16A8">
      <w:pPr>
        <w:suppressAutoHyphens w:val="0"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0E16A8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………………………………………………………………………………………………….</w:t>
      </w:r>
    </w:p>
    <w:p w14:paraId="41B961A5" w14:textId="6ED86E87" w:rsidR="000E16A8" w:rsidRPr="000E16A8" w:rsidRDefault="000E16A8" w:rsidP="000E16A8">
      <w:pPr>
        <w:suppressAutoHyphens w:val="0"/>
        <w:rPr>
          <w:rFonts w:asciiTheme="minorHAnsi" w:hAnsiTheme="minorHAnsi" w:cstheme="minorHAnsi"/>
          <w:i/>
          <w:sz w:val="20"/>
          <w:szCs w:val="20"/>
          <w:lang w:eastAsia="pl-PL"/>
        </w:rPr>
      </w:pPr>
      <w:r>
        <w:rPr>
          <w:rFonts w:asciiTheme="minorHAnsi" w:hAnsiTheme="minorHAnsi" w:cstheme="minorHAnsi"/>
          <w:i/>
          <w:sz w:val="20"/>
          <w:szCs w:val="20"/>
          <w:lang w:eastAsia="pl-PL"/>
        </w:rPr>
        <w:t xml:space="preserve">           </w:t>
      </w:r>
      <w:r w:rsidRPr="000E16A8">
        <w:rPr>
          <w:rFonts w:asciiTheme="minorHAnsi" w:hAnsiTheme="minorHAnsi" w:cstheme="minorHAnsi"/>
          <w:i/>
          <w:sz w:val="20"/>
          <w:szCs w:val="20"/>
          <w:lang w:eastAsia="pl-PL"/>
        </w:rPr>
        <w:t xml:space="preserve"> (podać pełną nazwę/firmę, adres, a także w zależności od podmiotu: NIP/PESEL, KRS/</w:t>
      </w:r>
      <w:proofErr w:type="spellStart"/>
      <w:r w:rsidRPr="000E16A8">
        <w:rPr>
          <w:rFonts w:asciiTheme="minorHAnsi" w:hAnsiTheme="minorHAnsi" w:cstheme="minorHAnsi"/>
          <w:i/>
          <w:sz w:val="20"/>
          <w:szCs w:val="20"/>
          <w:lang w:eastAsia="pl-PL"/>
        </w:rPr>
        <w:t>CEiDG</w:t>
      </w:r>
      <w:proofErr w:type="spellEnd"/>
      <w:r w:rsidRPr="000E16A8">
        <w:rPr>
          <w:rFonts w:asciiTheme="minorHAnsi" w:hAnsiTheme="minorHAnsi" w:cstheme="minorHAnsi"/>
          <w:i/>
          <w:sz w:val="20"/>
          <w:szCs w:val="20"/>
          <w:lang w:eastAsia="pl-PL"/>
        </w:rPr>
        <w:t>)</w:t>
      </w:r>
    </w:p>
    <w:p w14:paraId="7FE3DDAA" w14:textId="77777777" w:rsidR="000E16A8" w:rsidRPr="000E16A8" w:rsidRDefault="000E16A8" w:rsidP="000E16A8">
      <w:pPr>
        <w:suppressAutoHyphens w:val="0"/>
        <w:spacing w:before="240"/>
        <w:ind w:left="567"/>
        <w:jc w:val="both"/>
        <w:rPr>
          <w:rFonts w:asciiTheme="minorHAnsi" w:hAnsiTheme="minorHAnsi" w:cstheme="minorHAnsi"/>
          <w:sz w:val="20"/>
          <w:szCs w:val="20"/>
          <w:lang w:eastAsia="pl-PL" w:bidi="pl-PL"/>
        </w:rPr>
      </w:pPr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t>Jednocześnie przedstawiam następujące dowody, że powiązania z ww. Wykonawcą/</w:t>
      </w:r>
      <w:proofErr w:type="spellStart"/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t>ami</w:t>
      </w:r>
      <w:proofErr w:type="spellEnd"/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t xml:space="preserve"> </w:t>
      </w:r>
      <w:r w:rsidRPr="000E16A8">
        <w:rPr>
          <w:rFonts w:asciiTheme="minorHAnsi" w:hAnsiTheme="minorHAnsi" w:cstheme="minorHAnsi"/>
          <w:sz w:val="20"/>
          <w:szCs w:val="20"/>
          <w:lang w:eastAsia="pl-PL" w:bidi="pl-PL"/>
        </w:rPr>
        <w:br/>
        <w:t>nie prowadzą do zakłócenia konkurencji w niniejszym postępowaniu:</w:t>
      </w:r>
    </w:p>
    <w:p w14:paraId="63BBC415" w14:textId="77777777" w:rsidR="000E16A8" w:rsidRPr="000E16A8" w:rsidRDefault="000E16A8" w:rsidP="000E16A8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bookmarkStart w:id="3" w:name="_Hlk499043431"/>
      <w:r w:rsidRPr="000E16A8">
        <w:rPr>
          <w:rFonts w:asciiTheme="minorHAnsi" w:hAnsiTheme="minorHAnsi" w:cstheme="minorHAnsi"/>
          <w:sz w:val="20"/>
          <w:szCs w:val="20"/>
          <w:lang w:eastAsia="pl-PL"/>
        </w:rPr>
        <w:tab/>
        <w:t>………………………...…………………………………………………………………...</w:t>
      </w:r>
      <w:bookmarkEnd w:id="3"/>
      <w:r w:rsidRPr="000E16A8">
        <w:rPr>
          <w:rFonts w:asciiTheme="minorHAnsi" w:hAnsiTheme="minorHAnsi" w:cstheme="minorHAnsi"/>
          <w:sz w:val="20"/>
          <w:szCs w:val="20"/>
          <w:lang w:eastAsia="pl-PL"/>
        </w:rPr>
        <w:t>……</w:t>
      </w:r>
      <w:r w:rsidRPr="000E16A8">
        <w:rPr>
          <w:rFonts w:asciiTheme="minorHAnsi" w:hAnsiTheme="minorHAnsi" w:cstheme="minorHAnsi"/>
          <w:sz w:val="20"/>
          <w:szCs w:val="20"/>
          <w:lang w:eastAsia="pl-PL"/>
        </w:rPr>
        <w:tab/>
        <w:t>………………………………………………………………………………………………….</w:t>
      </w:r>
    </w:p>
    <w:p w14:paraId="355E4740" w14:textId="77777777" w:rsidR="000E16A8" w:rsidRPr="000E16A8" w:rsidRDefault="000E16A8" w:rsidP="000E16A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bookmarkStart w:id="4" w:name="_Hlk501612446"/>
      <w:r w:rsidRPr="000E16A8">
        <w:rPr>
          <w:rFonts w:asciiTheme="minorHAnsi" w:hAnsiTheme="minorHAnsi" w:cstheme="minorHAnsi"/>
          <w:b/>
          <w:bCs/>
          <w:sz w:val="20"/>
          <w:szCs w:val="20"/>
        </w:rPr>
        <w:t xml:space="preserve">Oświadczam, że wszystkie informacje podane w powyższych oświadczeniach są aktualne </w:t>
      </w:r>
      <w:r w:rsidRPr="000E16A8">
        <w:rPr>
          <w:rFonts w:asciiTheme="minorHAnsi" w:hAnsiTheme="minorHAnsi" w:cstheme="minorHAnsi"/>
          <w:b/>
          <w:bCs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7CE0321F" w14:textId="77777777" w:rsidR="000E16A8" w:rsidRPr="000E16A8" w:rsidRDefault="000E16A8" w:rsidP="000E16A8">
      <w:pPr>
        <w:suppressAutoHyphens w:val="0"/>
        <w:spacing w:before="240" w:after="240"/>
        <w:jc w:val="both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  <w:r w:rsidRPr="000E16A8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Jestem/jesteśmy pouczony/pouczeni i świadomy/i odpowiedzialności karnej za składanie fałszywych oświadczeń, wynikającej z art. 297 § 1 Kodeksu karnego.</w:t>
      </w:r>
      <w:bookmarkEnd w:id="4"/>
    </w:p>
    <w:p w14:paraId="5EA2FC19" w14:textId="4703EA6C" w:rsidR="002472F4" w:rsidRPr="000E16A8" w:rsidRDefault="002472F4" w:rsidP="000E16A8">
      <w:pPr>
        <w:suppressAutoHyphens w:val="0"/>
        <w:spacing w:after="160" w:line="259" w:lineRule="auto"/>
        <w:rPr>
          <w:rFonts w:asciiTheme="minorHAnsi" w:hAnsiTheme="minorHAnsi" w:cstheme="minorHAnsi"/>
          <w:b/>
          <w:bCs/>
          <w:sz w:val="20"/>
          <w:szCs w:val="20"/>
          <w:lang w:eastAsia="pl-PL"/>
        </w:rPr>
      </w:pPr>
    </w:p>
    <w:sectPr w:rsidR="002472F4" w:rsidRPr="000E16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0C755" w14:textId="77777777" w:rsidR="00B138F4" w:rsidRDefault="00B138F4" w:rsidP="000E16A8">
      <w:r>
        <w:separator/>
      </w:r>
    </w:p>
  </w:endnote>
  <w:endnote w:type="continuationSeparator" w:id="0">
    <w:p w14:paraId="477A5648" w14:textId="77777777" w:rsidR="00B138F4" w:rsidRDefault="00B138F4" w:rsidP="000E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BCA3C" w14:textId="77777777" w:rsidR="0075381B" w:rsidRDefault="007538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048D6" w14:textId="77777777" w:rsidR="0075381B" w:rsidRDefault="0075381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5117F5" w14:textId="77777777" w:rsidR="0075381B" w:rsidRDefault="007538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36725" w14:textId="77777777" w:rsidR="00B138F4" w:rsidRDefault="00B138F4" w:rsidP="000E16A8">
      <w:r>
        <w:separator/>
      </w:r>
    </w:p>
  </w:footnote>
  <w:footnote w:type="continuationSeparator" w:id="0">
    <w:p w14:paraId="441AAF73" w14:textId="77777777" w:rsidR="00B138F4" w:rsidRDefault="00B138F4" w:rsidP="000E16A8">
      <w:r>
        <w:continuationSeparator/>
      </w:r>
    </w:p>
  </w:footnote>
  <w:footnote w:id="1">
    <w:p w14:paraId="2F579978" w14:textId="77777777" w:rsidR="000E16A8" w:rsidRPr="006703A6" w:rsidRDefault="000E16A8" w:rsidP="000E16A8">
      <w:pPr>
        <w:pStyle w:val="Tekstprzypisudolnego"/>
        <w:ind w:left="142" w:hanging="142"/>
        <w:jc w:val="both"/>
        <w:rPr>
          <w:rFonts w:ascii="Liberation Sans" w:hAnsi="Liberation Sans" w:cs="Liberation Sans"/>
          <w:i/>
          <w:sz w:val="16"/>
          <w:szCs w:val="16"/>
        </w:rPr>
      </w:pPr>
      <w:r w:rsidRPr="00687490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B42D0F">
        <w:rPr>
          <w:rFonts w:ascii="Liberation Sans" w:hAnsi="Liberation Sans" w:cs="Liberation Sans"/>
          <w:i/>
          <w:sz w:val="18"/>
          <w:szCs w:val="18"/>
        </w:rPr>
        <w:t xml:space="preserve"> </w:t>
      </w:r>
      <w:r w:rsidRPr="006703A6">
        <w:rPr>
          <w:rFonts w:ascii="Liberation Sans" w:hAnsi="Liberation Sans" w:cs="Liberation Sans"/>
          <w:i/>
          <w:sz w:val="16"/>
          <w:szCs w:val="16"/>
        </w:rPr>
        <w:t xml:space="preserve">W przypadku wykonawców wspólnie ubiegających się o udzielenie zamówienia niniejsze oświadczenie składa samodzielnie każdy z członków konsorcjum uprawniony do reprezentacji (spółka cywilna – każdy ze wspólników). </w:t>
      </w:r>
    </w:p>
  </w:footnote>
  <w:footnote w:id="2">
    <w:p w14:paraId="4EA7602B" w14:textId="51CA6BDE" w:rsidR="000E16A8" w:rsidRPr="006703A6" w:rsidRDefault="000E16A8" w:rsidP="000E16A8">
      <w:pPr>
        <w:pStyle w:val="Tekstprzypisudolnego"/>
        <w:rPr>
          <w:rFonts w:ascii="Arial" w:hAnsi="Arial" w:cs="Arial"/>
          <w:i/>
          <w:sz w:val="16"/>
          <w:szCs w:val="14"/>
        </w:rPr>
      </w:pPr>
      <w:r w:rsidRPr="00687490">
        <w:rPr>
          <w:rStyle w:val="Odwoanieprzypisudolnego"/>
          <w:rFonts w:ascii="Arial" w:hAnsi="Arial" w:cs="Arial"/>
          <w:i/>
          <w:sz w:val="18"/>
          <w:szCs w:val="16"/>
        </w:rPr>
        <w:footnoteRef/>
      </w:r>
      <w:r w:rsidRPr="00687490">
        <w:rPr>
          <w:rFonts w:ascii="Arial" w:hAnsi="Arial" w:cs="Arial"/>
          <w:i/>
          <w:sz w:val="18"/>
          <w:szCs w:val="16"/>
        </w:rPr>
        <w:t xml:space="preserve"> </w:t>
      </w:r>
      <w:r w:rsidRPr="006703A6">
        <w:rPr>
          <w:rFonts w:ascii="Arial" w:hAnsi="Arial" w:cs="Arial"/>
          <w:i/>
          <w:sz w:val="16"/>
          <w:szCs w:val="14"/>
        </w:rPr>
        <w:t>Wykonawca modeluje tabelę po</w:t>
      </w:r>
      <w:r w:rsidR="00435A12">
        <w:rPr>
          <w:rFonts w:ascii="Arial" w:hAnsi="Arial" w:cs="Arial"/>
          <w:i/>
          <w:sz w:val="16"/>
          <w:szCs w:val="14"/>
        </w:rPr>
        <w:t>ni</w:t>
      </w:r>
      <w:r w:rsidRPr="006703A6">
        <w:rPr>
          <w:rFonts w:ascii="Arial" w:hAnsi="Arial" w:cs="Arial"/>
          <w:i/>
          <w:sz w:val="16"/>
          <w:szCs w:val="14"/>
        </w:rPr>
        <w:t>żej w zależności od swego składu.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BF240" w14:textId="77777777" w:rsidR="0075381B" w:rsidRDefault="007538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798AE" w14:textId="11E7D011" w:rsidR="000E16A8" w:rsidRPr="0062418D" w:rsidRDefault="000E16A8" w:rsidP="000E16A8">
    <w:pPr>
      <w:pStyle w:val="Nagwek"/>
      <w:jc w:val="right"/>
      <w:rPr>
        <w:rFonts w:asciiTheme="minorHAnsi" w:hAnsiTheme="minorHAnsi" w:cstheme="minorHAnsi"/>
        <w:sz w:val="20"/>
        <w:szCs w:val="20"/>
      </w:rPr>
    </w:pPr>
    <w:r w:rsidRPr="0062418D">
      <w:rPr>
        <w:rFonts w:asciiTheme="minorHAnsi" w:hAnsiTheme="minorHAnsi" w:cstheme="minorHAnsi"/>
        <w:sz w:val="20"/>
        <w:szCs w:val="20"/>
      </w:rPr>
      <w:t>Nr sprawy: AG</w:t>
    </w:r>
    <w:r w:rsidR="00217663">
      <w:rPr>
        <w:rFonts w:asciiTheme="minorHAnsi" w:hAnsiTheme="minorHAnsi" w:cstheme="minorHAnsi"/>
        <w:sz w:val="20"/>
        <w:szCs w:val="20"/>
      </w:rPr>
      <w:t>.3600.1.2026</w:t>
    </w:r>
  </w:p>
  <w:p w14:paraId="03A90A28" w14:textId="77777777" w:rsidR="000E16A8" w:rsidRPr="0062418D" w:rsidRDefault="000E16A8" w:rsidP="000E16A8">
    <w:pPr>
      <w:pStyle w:val="Nagwek"/>
      <w:tabs>
        <w:tab w:val="clear" w:pos="4536"/>
        <w:tab w:val="clear" w:pos="9072"/>
        <w:tab w:val="left" w:pos="3735"/>
      </w:tabs>
      <w:rPr>
        <w:rFonts w:asciiTheme="minorHAnsi" w:hAnsiTheme="minorHAnsi" w:cstheme="minorHAnsi"/>
        <w:b/>
        <w:bCs/>
        <w:sz w:val="20"/>
        <w:szCs w:val="20"/>
      </w:rPr>
    </w:pPr>
    <w:r w:rsidRPr="0062418D">
      <w:rPr>
        <w:rFonts w:asciiTheme="minorHAnsi" w:hAnsiTheme="minorHAnsi" w:cstheme="minorHAnsi"/>
        <w:b/>
        <w:bCs/>
        <w:sz w:val="20"/>
        <w:szCs w:val="20"/>
      </w:rPr>
      <w:t>Postępowanie o udzielenie zamówienia pn.:</w:t>
    </w:r>
  </w:p>
  <w:p w14:paraId="657868CB" w14:textId="4EB8CD7C" w:rsidR="00217663" w:rsidRPr="008C556C" w:rsidRDefault="00217663" w:rsidP="00217663">
    <w:pPr>
      <w:pStyle w:val="Nagwek"/>
      <w:rPr>
        <w:sz w:val="20"/>
        <w:szCs w:val="20"/>
      </w:rPr>
    </w:pPr>
    <w:r w:rsidRPr="008C556C">
      <w:rPr>
        <w:rFonts w:ascii="Calibri" w:hAnsi="Calibri" w:cs="Calibri"/>
        <w:sz w:val="20"/>
        <w:szCs w:val="20"/>
      </w:rPr>
      <w:t xml:space="preserve">Zakup i dostawa 41 (czterdziestu jeden) sztuk nowych, przenośnych, metalowych sztalug ekspozycyjnych </w:t>
    </w:r>
    <w:r w:rsidR="0075381B">
      <w:rPr>
        <w:rFonts w:ascii="Calibri" w:hAnsi="Calibri" w:cs="Calibri"/>
        <w:sz w:val="20"/>
        <w:szCs w:val="20"/>
      </w:rPr>
      <w:br/>
    </w:r>
    <w:bookmarkStart w:id="5" w:name="_GoBack"/>
    <w:bookmarkEnd w:id="5"/>
    <w:r w:rsidRPr="008C556C">
      <w:rPr>
        <w:rFonts w:ascii="Calibri" w:hAnsi="Calibri" w:cs="Calibri"/>
        <w:sz w:val="20"/>
        <w:szCs w:val="20"/>
      </w:rPr>
      <w:t>w kolorze białym, przeznaczonych do prezentacji prac i materiałów wystawienniczych.</w:t>
    </w:r>
  </w:p>
  <w:p w14:paraId="227B2578" w14:textId="77777777" w:rsidR="000E16A8" w:rsidRDefault="000E16A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5F302" w14:textId="77777777" w:rsidR="0075381B" w:rsidRDefault="007538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A8"/>
    <w:rsid w:val="000E16A8"/>
    <w:rsid w:val="00217663"/>
    <w:rsid w:val="002472F4"/>
    <w:rsid w:val="00435A12"/>
    <w:rsid w:val="005B47E6"/>
    <w:rsid w:val="0075381B"/>
    <w:rsid w:val="008D00BE"/>
    <w:rsid w:val="00994B6B"/>
    <w:rsid w:val="009C1607"/>
    <w:rsid w:val="00B138F4"/>
    <w:rsid w:val="00BD0267"/>
    <w:rsid w:val="00C63342"/>
    <w:rsid w:val="00E6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F7D76"/>
  <w15:chartTrackingRefBased/>
  <w15:docId w15:val="{9A400FC6-6335-431D-A226-7071BE33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16A8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E16A8"/>
    <w:rPr>
      <w:vertAlign w:val="superscript"/>
    </w:rPr>
  </w:style>
  <w:style w:type="paragraph" w:styleId="Tekstprzypisudolnego">
    <w:name w:val="footnote text"/>
    <w:aliases w:val="Tekst przypisu Znak,Podrozdział"/>
    <w:basedOn w:val="Normalny"/>
    <w:link w:val="TekstprzypisudolnegoZnak1"/>
    <w:rsid w:val="000E16A8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0E16A8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aliases w:val="Tekst przypisu Znak Znak,Podrozdział Znak"/>
    <w:basedOn w:val="Domylnaczcionkaakapitu"/>
    <w:link w:val="Tekstprzypisudolnego"/>
    <w:rsid w:val="000E16A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E1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16A8"/>
    <w:rPr>
      <w:rFonts w:ascii="Arial" w:eastAsia="Times New Roman" w:hAnsi="Arial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E1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16A8"/>
    <w:rPr>
      <w:rFonts w:ascii="Arial" w:eastAsia="Times New Roman" w:hAnsi="Arial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300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Wojtaś</dc:creator>
  <cp:keywords/>
  <dc:description/>
  <cp:lastModifiedBy>Agnieszka Wojtaś</cp:lastModifiedBy>
  <cp:revision>7</cp:revision>
  <dcterms:created xsi:type="dcterms:W3CDTF">2024-10-24T08:51:00Z</dcterms:created>
  <dcterms:modified xsi:type="dcterms:W3CDTF">2026-10-21T09:27:00Z</dcterms:modified>
</cp:coreProperties>
</file>