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Pr="00B022A4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29D6224E" w14:textId="77777777" w:rsid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  <w:color w:val="FF0000"/>
        </w:rPr>
      </w:pPr>
    </w:p>
    <w:p w14:paraId="68A6F101" w14:textId="13AB332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  <w:color w:val="FF0000"/>
        </w:rPr>
      </w:pPr>
      <w:r w:rsidRPr="00D82F27">
        <w:rPr>
          <w:rFonts w:ascii="Arial" w:eastAsiaTheme="minorHAnsi" w:hAnsi="Arial" w:cs="Arial"/>
          <w:b/>
          <w:color w:val="FF0000"/>
        </w:rPr>
        <w:t>OŚWIADCZENIE SKŁADANE PRZEZ WYKONAWCĘ WRAZ Z OFERTĄ</w:t>
      </w:r>
    </w:p>
    <w:p w14:paraId="6778954B" w14:textId="7777777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</w:rPr>
      </w:pPr>
    </w:p>
    <w:p w14:paraId="18044799" w14:textId="7777777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Theme="minorHAnsi" w:hAnsi="Arial" w:cs="Arial"/>
          <w:b/>
          <w:bCs/>
          <w:i/>
          <w:iCs/>
          <w:u w:val="single"/>
        </w:rPr>
      </w:pPr>
      <w:r w:rsidRPr="00D82F27">
        <w:rPr>
          <w:rFonts w:ascii="Arial" w:eastAsiaTheme="minorHAnsi" w:hAnsi="Arial" w:cs="Arial"/>
          <w:b/>
          <w:bCs/>
          <w:i/>
          <w:iCs/>
          <w:u w:val="single"/>
        </w:rPr>
        <w:t>Załącznik nr 2 do SWZ</w:t>
      </w:r>
    </w:p>
    <w:p w14:paraId="773B7AE4" w14:textId="20D4F8B7" w:rsidR="00D82F27" w:rsidRPr="00D82F27" w:rsidRDefault="00D82F27" w:rsidP="00D82F27">
      <w:pPr>
        <w:spacing w:after="0" w:line="480" w:lineRule="auto"/>
        <w:rPr>
          <w:rFonts w:ascii="Arial" w:hAnsi="Arial" w:cs="Arial"/>
          <w:b/>
        </w:rPr>
      </w:pPr>
      <w:r w:rsidRPr="00D82F27">
        <w:rPr>
          <w:rFonts w:ascii="Arial" w:hAnsi="Arial" w:cs="Arial"/>
          <w:b/>
        </w:rPr>
        <w:t xml:space="preserve">Znak:  </w:t>
      </w:r>
      <w:r w:rsidR="00F75C82" w:rsidRPr="00F75C82">
        <w:rPr>
          <w:rFonts w:ascii="Arial" w:hAnsi="Arial" w:cs="Arial"/>
          <w:b/>
          <w:bCs/>
        </w:rPr>
        <w:t>ZP.261.</w:t>
      </w:r>
      <w:r w:rsidR="003E1514">
        <w:rPr>
          <w:rFonts w:ascii="Arial" w:hAnsi="Arial" w:cs="Arial"/>
          <w:b/>
          <w:bCs/>
        </w:rPr>
        <w:t>4</w:t>
      </w:r>
      <w:r w:rsidR="00F75C82" w:rsidRPr="00F75C82">
        <w:rPr>
          <w:rFonts w:ascii="Arial" w:hAnsi="Arial" w:cs="Arial"/>
          <w:b/>
          <w:bCs/>
        </w:rPr>
        <w:t>.202</w:t>
      </w:r>
      <w:r w:rsidR="009120FF">
        <w:rPr>
          <w:rFonts w:ascii="Arial" w:hAnsi="Arial" w:cs="Arial"/>
          <w:b/>
          <w:bCs/>
        </w:rPr>
        <w:t>6</w:t>
      </w:r>
      <w:r w:rsidR="00F75C82" w:rsidRPr="00F75C82">
        <w:rPr>
          <w:rFonts w:ascii="Arial" w:hAnsi="Arial" w:cs="Arial"/>
          <w:b/>
          <w:bCs/>
        </w:rPr>
        <w:t>.</w:t>
      </w:r>
      <w:r w:rsidR="00F75C82">
        <w:rPr>
          <w:rFonts w:ascii="Arial" w:hAnsi="Arial" w:cs="Arial"/>
          <w:b/>
          <w:bCs/>
        </w:rPr>
        <w:t>WOD</w:t>
      </w:r>
    </w:p>
    <w:p w14:paraId="3FE67384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D82F27">
        <w:rPr>
          <w:rFonts w:ascii="Arial" w:hAnsi="Arial" w:cs="Arial"/>
          <w:b/>
          <w:sz w:val="21"/>
          <w:szCs w:val="21"/>
        </w:rPr>
        <w:t>Zamawiający:</w:t>
      </w:r>
    </w:p>
    <w:p w14:paraId="0192FA9A" w14:textId="77777777" w:rsidR="00D82F27" w:rsidRPr="006B00BF" w:rsidRDefault="00D82F27" w:rsidP="00D82F27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6B00BF">
        <w:rPr>
          <w:rFonts w:ascii="Arial" w:eastAsia="Times New Roman" w:hAnsi="Arial" w:cs="Arial"/>
          <w:b/>
          <w:bCs/>
          <w:lang w:eastAsia="pl-PL"/>
        </w:rPr>
        <w:t>Województwo Lubelskie- Lubelskie Centrum Konferencyjne w Lublinie</w:t>
      </w:r>
    </w:p>
    <w:p w14:paraId="7EA4A2B5" w14:textId="77777777" w:rsidR="00D82F27" w:rsidRPr="006B00BF" w:rsidRDefault="00D82F27" w:rsidP="00D82F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6B00BF">
        <w:rPr>
          <w:rFonts w:ascii="Arial" w:eastAsia="Times New Roman" w:hAnsi="Arial" w:cs="Arial"/>
          <w:lang w:eastAsia="pl-PL"/>
        </w:rPr>
        <w:t>ul. Artura Grottgera 2; 20-029 Lublin</w:t>
      </w:r>
    </w:p>
    <w:p w14:paraId="2303C25E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6244644B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D82F27">
        <w:rPr>
          <w:rFonts w:ascii="Arial" w:hAnsi="Arial" w:cs="Arial"/>
          <w:b/>
          <w:sz w:val="21"/>
          <w:szCs w:val="21"/>
        </w:rPr>
        <w:t>Wykonawca:</w:t>
      </w:r>
    </w:p>
    <w:p w14:paraId="74C86A68" w14:textId="77777777" w:rsidR="00D82F27" w:rsidRPr="00D82F27" w:rsidRDefault="00D82F27" w:rsidP="00D82F27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D82F27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7A71DD4" w14:textId="77777777" w:rsidR="00D82F27" w:rsidRPr="00D82F27" w:rsidRDefault="00D82F27" w:rsidP="00D82F27">
      <w:pPr>
        <w:spacing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D82F27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D82F27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82F27">
        <w:rPr>
          <w:rFonts w:ascii="Arial" w:hAnsi="Arial" w:cs="Arial"/>
          <w:i/>
          <w:sz w:val="16"/>
          <w:szCs w:val="16"/>
        </w:rPr>
        <w:t>)</w:t>
      </w:r>
    </w:p>
    <w:p w14:paraId="71302634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D82F27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F369113" w14:textId="77777777" w:rsidR="00D82F27" w:rsidRPr="00D82F27" w:rsidRDefault="00D82F27" w:rsidP="00D82F27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D82F27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B686D3A" w14:textId="77777777" w:rsidR="00D82F27" w:rsidRPr="00D82F27" w:rsidRDefault="00D82F27" w:rsidP="00D82F27">
      <w:pPr>
        <w:spacing w:after="0"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D82F27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0033366C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47BB735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7D45EEC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Oświadczenie Wykonawcy</w:t>
      </w:r>
    </w:p>
    <w:p w14:paraId="7EE7679E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składane na podstawie art. 125 ust. 1 ustawy z dnia 11 września 2019 r.</w:t>
      </w:r>
    </w:p>
    <w:p w14:paraId="0E7F124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Prawo zamówień publicznych (dalej: ustawa)</w:t>
      </w:r>
    </w:p>
    <w:p w14:paraId="3BEE288E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  <w:bookmarkStart w:id="0" w:name="_Hlk62636666"/>
      <w:r w:rsidRPr="00D82F27">
        <w:rPr>
          <w:rFonts w:ascii="Arial" w:eastAsiaTheme="minorHAnsi" w:hAnsi="Arial" w:cs="Arial"/>
          <w:b/>
          <w:bCs/>
          <w:u w:val="single"/>
        </w:rPr>
        <w:t xml:space="preserve">DOTYCZĄCE PODSTAW WYKLUCZENIA Z POSTĘPOWANIA </w:t>
      </w:r>
      <w:r w:rsidRPr="00D82F27">
        <w:rPr>
          <w:rFonts w:ascii="Arial" w:eastAsiaTheme="minorHAnsi" w:hAnsi="Arial" w:cs="Arial"/>
          <w:b/>
          <w:bCs/>
          <w:u w:val="single"/>
        </w:rPr>
        <w:br/>
        <w:t>I SPEŁNIANIA WARUNKÓW UDZIAŁU W POSTĘPOWANIU</w:t>
      </w:r>
      <w:bookmarkEnd w:id="0"/>
    </w:p>
    <w:p w14:paraId="3A96B0D8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</w:p>
    <w:p w14:paraId="420B1F77" w14:textId="4F71F5DC" w:rsidR="00D82F27" w:rsidRPr="00D82F27" w:rsidRDefault="00D82F27" w:rsidP="00D82F27">
      <w:pPr>
        <w:spacing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D82F27">
        <w:rPr>
          <w:rFonts w:ascii="Arial" w:eastAsiaTheme="minorHAnsi" w:hAnsi="Arial" w:cs="Arial"/>
        </w:rPr>
        <w:t xml:space="preserve">Na potrzeby postępowania o udzielenie zamówienia publicznego pn.: </w:t>
      </w:r>
      <w:bookmarkStart w:id="1" w:name="_Hlk95853696"/>
      <w:r w:rsidR="003E1514" w:rsidRPr="003E1514">
        <w:rPr>
          <w:rFonts w:ascii="Arial" w:eastAsia="Times New Roman" w:hAnsi="Arial" w:cs="Arial"/>
          <w:b/>
          <w:bCs/>
          <w:lang w:eastAsia="pl-PL"/>
        </w:rPr>
        <w:t>Dostawa energii elektrycznej do budynku Lubelskiego Centrum Konferencyjnego w Lublinie na rok 2027</w:t>
      </w:r>
      <w:r w:rsidRPr="00D82F27">
        <w:rPr>
          <w:rFonts w:ascii="Arial" w:eastAsiaTheme="minorHAnsi" w:hAnsi="Arial" w:cs="Arial"/>
          <w:b/>
          <w:bCs/>
        </w:rPr>
        <w:t xml:space="preserve">, </w:t>
      </w:r>
      <w:bookmarkEnd w:id="1"/>
      <w:r w:rsidRPr="00D82F27">
        <w:rPr>
          <w:rFonts w:ascii="Arial" w:eastAsiaTheme="minorHAnsi" w:hAnsi="Arial" w:cs="Arial"/>
        </w:rPr>
        <w:t xml:space="preserve">prowadzonego </w:t>
      </w:r>
      <w:r w:rsidR="009120FF">
        <w:rPr>
          <w:rFonts w:ascii="Arial" w:eastAsiaTheme="minorHAnsi" w:hAnsi="Arial" w:cs="Arial"/>
        </w:rPr>
        <w:t xml:space="preserve">przez </w:t>
      </w:r>
      <w:r w:rsidR="00CB51DA">
        <w:rPr>
          <w:rFonts w:ascii="Arial" w:eastAsiaTheme="minorHAnsi" w:hAnsi="Arial" w:cs="Arial"/>
        </w:rPr>
        <w:t>Lubelskie Centrum Konferencyjne</w:t>
      </w:r>
      <w:r w:rsidRPr="00D82F27">
        <w:rPr>
          <w:rFonts w:ascii="Arial" w:eastAsiaTheme="minorHAnsi" w:hAnsi="Arial" w:cs="Arial"/>
        </w:rPr>
        <w:t xml:space="preserve"> w Lublinie, oświadczam, że nie podlegam wykluczeniu z postępowania na podstawie</w:t>
      </w:r>
      <w:r w:rsidR="009120FF"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art.108 ust.1 i art. 109 ust. 1 pkt 4, 8 i 10 ustawy, art. 7 ustawy z dnia 13 kwietnia 2022 r. o szczególnych rozwiązaniach w zakresie przeciwdziałania wspieraniu agresji na Ukrainę oraz służących ochronie bezpieczeństwa narodowego (Dz.U. z 202</w:t>
      </w:r>
      <w:r w:rsidR="00EF2803">
        <w:rPr>
          <w:rFonts w:ascii="Arial" w:eastAsiaTheme="minorHAnsi" w:hAnsi="Arial" w:cs="Arial"/>
        </w:rPr>
        <w:t>5</w:t>
      </w:r>
      <w:r w:rsidRPr="00D82F27">
        <w:rPr>
          <w:rFonts w:ascii="Arial" w:eastAsiaTheme="minorHAnsi" w:hAnsi="Arial" w:cs="Arial"/>
        </w:rPr>
        <w:t xml:space="preserve"> r. poz. </w:t>
      </w:r>
      <w:r w:rsidR="00EF2803">
        <w:rPr>
          <w:rFonts w:ascii="Arial" w:eastAsiaTheme="minorHAnsi" w:hAnsi="Arial" w:cs="Arial"/>
        </w:rPr>
        <w:t>514</w:t>
      </w:r>
      <w:r w:rsidRPr="00D82F27">
        <w:rPr>
          <w:rFonts w:ascii="Arial" w:eastAsiaTheme="minorHAnsi" w:hAnsi="Arial" w:cs="Arial"/>
        </w:rPr>
        <w:t>) oraz spełniam warunki udziału w postępowaniu określone w Rozdziale V SWZ.</w:t>
      </w:r>
    </w:p>
    <w:p w14:paraId="3FC2FFA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36D5B6CE" w14:textId="21B11D94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 xml:space="preserve">*Oświadczam, że zachodzą w stosunku do mnie podstawy wykluczenia z postępowania na podstawie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>art. .............ustawy (podać mającą zastosowanie podstawę wykluczenia spośród wymienionych w art.108 ust. 1</w:t>
      </w:r>
      <w:r w:rsidR="009120FF"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pkt 1, 2, 5 lub art. 109 ust. 1 pkt 4, 8 i 10</w:t>
      </w:r>
      <w:r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ustawy).</w:t>
      </w:r>
      <w:r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Jednocześnie oświadczam, że w związku z ww. okolicznością, na podstawie art. 110 ust. 2 ustawy podjąłem następujące środki naprawcze:……………………………………………………………………………………………………………</w:t>
      </w:r>
    </w:p>
    <w:p w14:paraId="3FD2C538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13E4BAA8" w14:textId="77777777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4309BD4C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61230737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714F1164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48D9732E" w14:textId="7C4744B2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*Oświadczam, że w celu wykazania spełniania warunków udziału w postępowaniu, określonych przez zamawiającego w rozdz. V SWZ polegam na zasobach następującego/</w:t>
      </w:r>
      <w:proofErr w:type="spellStart"/>
      <w:r w:rsidRPr="00D82F27">
        <w:rPr>
          <w:rFonts w:ascii="Arial" w:eastAsiaTheme="minorHAnsi" w:hAnsi="Arial" w:cs="Arial"/>
        </w:rPr>
        <w:t>ych</w:t>
      </w:r>
      <w:proofErr w:type="spellEnd"/>
      <w:r w:rsidRPr="00D82F27">
        <w:rPr>
          <w:rFonts w:ascii="Arial" w:eastAsiaTheme="minorHAnsi" w:hAnsi="Arial" w:cs="Arial"/>
        </w:rPr>
        <w:t xml:space="preserve"> podmiotu/ów: ……………...……………………………………………………………………..…..……………………………………………………………….…………………..…………………………………………w</w:t>
      </w:r>
      <w:r w:rsidR="006A3E95"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następującym zakresie:……………………………………………………………………………... …...………………………………………………………………………………………………………………………………………………….…………………………….…………………….……………………………………………………………………………………..</w:t>
      </w:r>
    </w:p>
    <w:p w14:paraId="592495BC" w14:textId="77777777" w:rsidR="00D82F27" w:rsidRPr="00D82F27" w:rsidRDefault="00D82F27" w:rsidP="00D82F27">
      <w:pPr>
        <w:spacing w:after="0" w:line="276" w:lineRule="auto"/>
        <w:ind w:firstLine="284"/>
        <w:jc w:val="center"/>
        <w:rPr>
          <w:rFonts w:ascii="Arial" w:eastAsiaTheme="minorHAnsi" w:hAnsi="Arial" w:cs="Arial"/>
          <w:sz w:val="20"/>
          <w:szCs w:val="20"/>
        </w:rPr>
      </w:pPr>
      <w:r w:rsidRPr="00D82F27">
        <w:rPr>
          <w:rFonts w:ascii="Arial" w:eastAsiaTheme="minorHAnsi" w:hAnsi="Arial" w:cs="Arial"/>
          <w:sz w:val="20"/>
          <w:szCs w:val="20"/>
        </w:rPr>
        <w:t>(wskazać podmiot i określić odpowiedni zakres dla wskazanego podmiotu).</w:t>
      </w:r>
    </w:p>
    <w:p w14:paraId="6B9127F5" w14:textId="77777777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13D4AB3B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0B9A962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OŚWIADCZENIE DOTYCZĄCE PODANYCH INFORMACJI</w:t>
      </w:r>
    </w:p>
    <w:p w14:paraId="4DA40239" w14:textId="2140F8FC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 xml:space="preserve">Oświadczam, że wszystkie informacje podane w powyższych oświadczeniach są aktualne i zgodne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 xml:space="preserve">z prawdą oraz zostały przedstawione z pełną świadomością konsekwencji wprowadzenia Zamawiającego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>w błąd przy przedstawianiu informacji.</w:t>
      </w:r>
    </w:p>
    <w:p w14:paraId="268063BC" w14:textId="77777777" w:rsidR="00D82F27" w:rsidRPr="00D82F27" w:rsidRDefault="00D82F27" w:rsidP="00D82F27">
      <w:pPr>
        <w:tabs>
          <w:tab w:val="num" w:pos="0"/>
        </w:tabs>
        <w:jc w:val="both"/>
        <w:rPr>
          <w:rFonts w:ascii="Arial" w:eastAsiaTheme="minorHAnsi" w:hAnsi="Arial" w:cs="Arial"/>
          <w:i/>
        </w:rPr>
      </w:pPr>
    </w:p>
    <w:p w14:paraId="267EE157" w14:textId="77777777" w:rsidR="00D82F27" w:rsidRPr="00D82F27" w:rsidRDefault="00D82F27" w:rsidP="00D82F27">
      <w:pPr>
        <w:tabs>
          <w:tab w:val="left" w:pos="1140"/>
        </w:tabs>
        <w:jc w:val="both"/>
        <w:rPr>
          <w:rFonts w:ascii="Arial" w:eastAsiaTheme="minorHAnsi" w:hAnsi="Arial" w:cs="Arial"/>
          <w:b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>(w formie elektronicznej, w postaci elektronicznej opatrzonej podpisem zaufanym lub podpisem osobistym)</w:t>
      </w:r>
    </w:p>
    <w:p w14:paraId="4CAC4A35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8A7AF1F" w14:textId="77777777" w:rsidR="00D82F27" w:rsidRPr="00D82F27" w:rsidRDefault="00D82F27" w:rsidP="00D82F27">
      <w:pPr>
        <w:tabs>
          <w:tab w:val="left" w:pos="1140"/>
        </w:tabs>
        <w:jc w:val="both"/>
        <w:rPr>
          <w:rFonts w:ascii="Arial" w:eastAsiaTheme="minorHAnsi" w:hAnsi="Arial" w:cs="Arial"/>
          <w:b/>
          <w:bCs/>
          <w:i/>
          <w:i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>Wykonawca wskazuje podmiotowe środki dowodowe jakie Zamawiający może uzyskać za pomocą bezpłatnych i ogólnodostępnych baz danych, w szczególności rejestrów publicznych w rozumieniu ustawy z dnia 17 lutego 2005 r. o informatyzacji działalności podmiotów realizujących zadania publiczne:</w:t>
      </w:r>
    </w:p>
    <w:p w14:paraId="23F5DFE7" w14:textId="77777777" w:rsidR="00D82F27" w:rsidRPr="00D82F27" w:rsidRDefault="00D82F27" w:rsidP="00D82F27">
      <w:pPr>
        <w:numPr>
          <w:ilvl w:val="0"/>
          <w:numId w:val="7"/>
        </w:numPr>
        <w:tabs>
          <w:tab w:val="left" w:pos="1140"/>
        </w:tabs>
        <w:contextualSpacing/>
        <w:jc w:val="both"/>
        <w:rPr>
          <w:rFonts w:ascii="Arial" w:eastAsiaTheme="minorHAnsi" w:hAnsi="Arial" w:cs="Arial"/>
          <w:b/>
          <w:bCs/>
          <w:i/>
          <w:i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 xml:space="preserve">Odpis z Rejestru przedsiębiorców  Krajowego Rejestru Sądowego nr: ……………… dostępny pod adresem: </w:t>
      </w:r>
      <w:hyperlink r:id="rId8" w:history="1">
        <w:r w:rsidRPr="00D82F27">
          <w:rPr>
            <w:rFonts w:ascii="Arial" w:eastAsiaTheme="minorHAnsi" w:hAnsi="Arial" w:cs="Arial"/>
            <w:b/>
            <w:bCs/>
            <w:i/>
            <w:iCs/>
            <w:color w:val="0563C1" w:themeColor="hyperlink"/>
            <w:u w:val="single"/>
          </w:rPr>
          <w:t>https://ekrs.ms.gov.pl/web/wyszukiwarka-krs/strona-glowna/index.html</w:t>
        </w:r>
      </w:hyperlink>
    </w:p>
    <w:p w14:paraId="2A9B57C4" w14:textId="77777777" w:rsidR="00D82F27" w:rsidRPr="00D82F27" w:rsidRDefault="00D82F27" w:rsidP="00D82F27">
      <w:pPr>
        <w:tabs>
          <w:tab w:val="left" w:pos="1140"/>
        </w:tabs>
        <w:ind w:left="720"/>
        <w:contextualSpacing/>
        <w:jc w:val="both"/>
        <w:rPr>
          <w:rFonts w:ascii="Arial" w:eastAsiaTheme="minorHAnsi" w:hAnsi="Arial" w:cs="Arial"/>
          <w:b/>
          <w:bCs/>
          <w:i/>
          <w:iCs/>
        </w:rPr>
      </w:pPr>
    </w:p>
    <w:p w14:paraId="2482D28C" w14:textId="77777777" w:rsidR="00D82F27" w:rsidRPr="00D82F27" w:rsidRDefault="00D82F27" w:rsidP="00D82F27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Theme="minorHAnsi" w:hAnsi="Arial" w:cs="Arial"/>
          <w:b/>
          <w:b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 xml:space="preserve">Zaświadczenie z Centralnej Ewidencji i Informacji o Działalności Gospodarczej podmiotu o nr NIP: ……………………… dostępne pod adresem: </w:t>
      </w:r>
      <w:hyperlink r:id="rId9" w:history="1">
        <w:r w:rsidRPr="00D82F27">
          <w:rPr>
            <w:rFonts w:ascii="Arial" w:eastAsiaTheme="minorHAnsi" w:hAnsi="Arial" w:cs="Arial"/>
            <w:b/>
            <w:bCs/>
            <w:i/>
            <w:iCs/>
            <w:color w:val="0563C1" w:themeColor="hyperlink"/>
            <w:u w:val="single"/>
          </w:rPr>
          <w:t>https://prod.ceidg.gov.pl/CEIDG/CEIDG.Public.UI/Search.aspx</w:t>
        </w:r>
      </w:hyperlink>
    </w:p>
    <w:p w14:paraId="49D3FE41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4CDE2B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2AF0F60C" w14:textId="77777777" w:rsidR="003E1514" w:rsidRPr="003E1514" w:rsidRDefault="003E1514" w:rsidP="003E1514">
      <w:pPr>
        <w:spacing w:after="0" w:line="276" w:lineRule="auto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W przypadku zamiaru posługiwania się w postępowaniu certyfikatem, o którym mowa w ustawie z dnia 5 sierpnia 2025 r. o certyfikacji wykonawców zamówień publicznych (Dz.U. 2025 r. poz. 1235, z późn. zm.), należy wskazać:</w:t>
      </w:r>
    </w:p>
    <w:p w14:paraId="791BE3FA" w14:textId="77777777" w:rsidR="003E1514" w:rsidRPr="003E1514" w:rsidRDefault="003E1514" w:rsidP="003E1514">
      <w:pPr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numer i oznaczenie certyfikatu: ………………………………..</w:t>
      </w:r>
    </w:p>
    <w:p w14:paraId="3E05E1CF" w14:textId="77777777" w:rsidR="003E1514" w:rsidRPr="003E1514" w:rsidRDefault="003E1514" w:rsidP="003E1514">
      <w:pPr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nazwy podmiotu certyfikującego: ………………………………..</w:t>
      </w:r>
    </w:p>
    <w:p w14:paraId="02B4A2F0" w14:textId="77777777" w:rsidR="003E1514" w:rsidRPr="003E1514" w:rsidRDefault="003E1514" w:rsidP="003E1514">
      <w:pPr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okresu ważności certyfikatu: ………………………………..;</w:t>
      </w:r>
    </w:p>
    <w:p w14:paraId="66DB7168" w14:textId="77777777" w:rsidR="003E1514" w:rsidRPr="003E1514" w:rsidRDefault="003E1514" w:rsidP="003E1514">
      <w:pPr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zakresu podstaw wykluczenia, do których stosowany będzie certyfikat: ……………</w:t>
      </w:r>
    </w:p>
    <w:p w14:paraId="497EB3C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1CC3054D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0AF1D10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58FAAA3B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* Wypełnić w przypadku gdy dotyczy</w:t>
      </w:r>
    </w:p>
    <w:p w14:paraId="001C8815" w14:textId="460A63F1" w:rsidR="002751C8" w:rsidRPr="001E3B7D" w:rsidRDefault="002751C8" w:rsidP="00470F6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2751C8" w:rsidRPr="001E3B7D" w:rsidSect="0063438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2ED81" w14:textId="77777777" w:rsidR="00187AA2" w:rsidRDefault="00187AA2" w:rsidP="00272320">
      <w:pPr>
        <w:spacing w:after="0" w:line="240" w:lineRule="auto"/>
      </w:pPr>
      <w:r>
        <w:separator/>
      </w:r>
    </w:p>
  </w:endnote>
  <w:endnote w:type="continuationSeparator" w:id="0">
    <w:p w14:paraId="39175A0E" w14:textId="77777777" w:rsidR="00187AA2" w:rsidRDefault="00187AA2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299A" w14:textId="77777777" w:rsidR="00187AA2" w:rsidRDefault="00187AA2" w:rsidP="00272320">
      <w:pPr>
        <w:spacing w:after="0" w:line="240" w:lineRule="auto"/>
      </w:pPr>
      <w:r>
        <w:separator/>
      </w:r>
    </w:p>
  </w:footnote>
  <w:footnote w:type="continuationSeparator" w:id="0">
    <w:p w14:paraId="063A0A12" w14:textId="77777777" w:rsidR="00187AA2" w:rsidRDefault="00187AA2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F684D"/>
    <w:multiLevelType w:val="hybridMultilevel"/>
    <w:tmpl w:val="7EF26F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54C3C"/>
    <w:multiLevelType w:val="hybridMultilevel"/>
    <w:tmpl w:val="944CD4BE"/>
    <w:lvl w:ilvl="0" w:tplc="0B9A6F8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 w:hint="default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7"/>
  </w:num>
  <w:num w:numId="4" w16cid:durableId="1117874101">
    <w:abstractNumId w:val="4"/>
  </w:num>
  <w:num w:numId="5" w16cid:durableId="1517580009">
    <w:abstractNumId w:val="1"/>
  </w:num>
  <w:num w:numId="6" w16cid:durableId="1108817185">
    <w:abstractNumId w:val="5"/>
  </w:num>
  <w:num w:numId="7" w16cid:durableId="1222402778">
    <w:abstractNumId w:val="3"/>
  </w:num>
  <w:num w:numId="8" w16cid:durableId="6587766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53D1B"/>
    <w:rsid w:val="00063BFB"/>
    <w:rsid w:val="0007620A"/>
    <w:rsid w:val="00091306"/>
    <w:rsid w:val="000B1C92"/>
    <w:rsid w:val="001565F4"/>
    <w:rsid w:val="00187AA2"/>
    <w:rsid w:val="00194ADA"/>
    <w:rsid w:val="001D26D7"/>
    <w:rsid w:val="001D4581"/>
    <w:rsid w:val="001E3B7D"/>
    <w:rsid w:val="00200F90"/>
    <w:rsid w:val="00207F91"/>
    <w:rsid w:val="00211720"/>
    <w:rsid w:val="00216C59"/>
    <w:rsid w:val="00252BEF"/>
    <w:rsid w:val="0026484E"/>
    <w:rsid w:val="00272320"/>
    <w:rsid w:val="002746E9"/>
    <w:rsid w:val="002751C8"/>
    <w:rsid w:val="0029798D"/>
    <w:rsid w:val="002C371A"/>
    <w:rsid w:val="002C50C5"/>
    <w:rsid w:val="002C7F65"/>
    <w:rsid w:val="003257AD"/>
    <w:rsid w:val="00345AE5"/>
    <w:rsid w:val="00356488"/>
    <w:rsid w:val="003929BA"/>
    <w:rsid w:val="003E1514"/>
    <w:rsid w:val="003E6E49"/>
    <w:rsid w:val="003F1A4D"/>
    <w:rsid w:val="003F34A4"/>
    <w:rsid w:val="004129E1"/>
    <w:rsid w:val="00416FF5"/>
    <w:rsid w:val="0042317E"/>
    <w:rsid w:val="00456B59"/>
    <w:rsid w:val="00470F67"/>
    <w:rsid w:val="004A08DA"/>
    <w:rsid w:val="004C1882"/>
    <w:rsid w:val="004D3DA9"/>
    <w:rsid w:val="004E4382"/>
    <w:rsid w:val="0050498F"/>
    <w:rsid w:val="00524B95"/>
    <w:rsid w:val="005265B7"/>
    <w:rsid w:val="005471AD"/>
    <w:rsid w:val="00556D2E"/>
    <w:rsid w:val="00576F5B"/>
    <w:rsid w:val="00587B96"/>
    <w:rsid w:val="005C0562"/>
    <w:rsid w:val="005C0B3E"/>
    <w:rsid w:val="005F695D"/>
    <w:rsid w:val="00631FC1"/>
    <w:rsid w:val="00634388"/>
    <w:rsid w:val="0065212E"/>
    <w:rsid w:val="0068646F"/>
    <w:rsid w:val="006A3E95"/>
    <w:rsid w:val="00700D73"/>
    <w:rsid w:val="007B2ACE"/>
    <w:rsid w:val="008D57A8"/>
    <w:rsid w:val="008F7168"/>
    <w:rsid w:val="009110A6"/>
    <w:rsid w:val="009120FF"/>
    <w:rsid w:val="0091566A"/>
    <w:rsid w:val="0094628E"/>
    <w:rsid w:val="0094723B"/>
    <w:rsid w:val="009611CB"/>
    <w:rsid w:val="00963300"/>
    <w:rsid w:val="00974112"/>
    <w:rsid w:val="00980516"/>
    <w:rsid w:val="0099158B"/>
    <w:rsid w:val="009A2057"/>
    <w:rsid w:val="009D4AE6"/>
    <w:rsid w:val="009E0E3E"/>
    <w:rsid w:val="009F087C"/>
    <w:rsid w:val="00A11735"/>
    <w:rsid w:val="00A12B41"/>
    <w:rsid w:val="00A46E2B"/>
    <w:rsid w:val="00A63FA6"/>
    <w:rsid w:val="00A75AAB"/>
    <w:rsid w:val="00A940FE"/>
    <w:rsid w:val="00AB4602"/>
    <w:rsid w:val="00AD43F4"/>
    <w:rsid w:val="00B65BA9"/>
    <w:rsid w:val="00B91056"/>
    <w:rsid w:val="00B94778"/>
    <w:rsid w:val="00BD1512"/>
    <w:rsid w:val="00BD76D9"/>
    <w:rsid w:val="00BD7BCA"/>
    <w:rsid w:val="00BF3F36"/>
    <w:rsid w:val="00BF4858"/>
    <w:rsid w:val="00C11CB5"/>
    <w:rsid w:val="00C46E05"/>
    <w:rsid w:val="00C75CA3"/>
    <w:rsid w:val="00C81747"/>
    <w:rsid w:val="00C975C7"/>
    <w:rsid w:val="00CB51DA"/>
    <w:rsid w:val="00CD35A5"/>
    <w:rsid w:val="00CE5A96"/>
    <w:rsid w:val="00CE5B94"/>
    <w:rsid w:val="00D07A8C"/>
    <w:rsid w:val="00D16B49"/>
    <w:rsid w:val="00D25CE7"/>
    <w:rsid w:val="00D556DF"/>
    <w:rsid w:val="00D82F27"/>
    <w:rsid w:val="00DF3998"/>
    <w:rsid w:val="00E4638D"/>
    <w:rsid w:val="00E533BB"/>
    <w:rsid w:val="00E84E9A"/>
    <w:rsid w:val="00EA3A02"/>
    <w:rsid w:val="00EB41F0"/>
    <w:rsid w:val="00EC32F8"/>
    <w:rsid w:val="00EC7BA4"/>
    <w:rsid w:val="00EE12B0"/>
    <w:rsid w:val="00EF2803"/>
    <w:rsid w:val="00EF3455"/>
    <w:rsid w:val="00EF7F0F"/>
    <w:rsid w:val="00F716C0"/>
    <w:rsid w:val="00F72BDA"/>
    <w:rsid w:val="00F73919"/>
    <w:rsid w:val="00F74282"/>
    <w:rsid w:val="00F75C82"/>
    <w:rsid w:val="00F86CD2"/>
    <w:rsid w:val="00F96E80"/>
    <w:rsid w:val="00FE4D9D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11</cp:revision>
  <cp:lastPrinted>2024-07-08T09:13:00Z</cp:lastPrinted>
  <dcterms:created xsi:type="dcterms:W3CDTF">2024-07-15T20:29:00Z</dcterms:created>
  <dcterms:modified xsi:type="dcterms:W3CDTF">2026-10-12T10:14:00Z</dcterms:modified>
</cp:coreProperties>
</file>