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CCFE" w14:textId="250A1758" w:rsidR="00027916" w:rsidRDefault="00000000">
      <w:pPr>
        <w:pStyle w:val="Nagwek"/>
        <w:tabs>
          <w:tab w:val="clear" w:pos="4536"/>
          <w:tab w:val="clear" w:pos="9072"/>
        </w:tabs>
        <w:ind w:left="11482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sz w:val="18"/>
          <w:szCs w:val="18"/>
          <w:lang w:eastAsia="ar-SA"/>
        </w:rPr>
        <w:t>Załącznik nr 1</w:t>
      </w:r>
      <w:r w:rsidR="009811E8">
        <w:rPr>
          <w:rFonts w:ascii="Arial" w:eastAsia="Times New Roman" w:hAnsi="Arial" w:cs="Arial"/>
          <w:sz w:val="18"/>
          <w:szCs w:val="18"/>
          <w:lang w:eastAsia="ar-SA"/>
        </w:rPr>
        <w:t>a</w:t>
      </w:r>
    </w:p>
    <w:p w14:paraId="1BD71ED7" w14:textId="77777777" w:rsidR="00027916" w:rsidRDefault="00000000">
      <w:pPr>
        <w:keepNext/>
        <w:spacing w:after="0" w:line="240" w:lineRule="auto"/>
        <w:ind w:left="11482"/>
        <w:outlineLvl w:val="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Specyfikacji Warunków Zamówienia</w:t>
      </w:r>
    </w:p>
    <w:p w14:paraId="26C6ED88" w14:textId="77777777" w:rsidR="00027916" w:rsidRDefault="00000000">
      <w:pPr>
        <w:keepNext/>
        <w:spacing w:after="0" w:line="240" w:lineRule="auto"/>
        <w:ind w:left="11482"/>
        <w:outlineLvl w:val="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znak sprawy: WBG/OG/321/1/2026</w:t>
      </w:r>
    </w:p>
    <w:p w14:paraId="38934290" w14:textId="72964131" w:rsidR="00027916" w:rsidRDefault="00000000">
      <w:pPr>
        <w:pStyle w:val="Nagwek"/>
        <w:tabs>
          <w:tab w:val="clear" w:pos="4536"/>
          <w:tab w:val="clear" w:pos="9072"/>
        </w:tabs>
        <w:ind w:left="11482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sz w:val="18"/>
          <w:szCs w:val="18"/>
          <w:lang w:eastAsia="ar-SA"/>
        </w:rPr>
        <w:t xml:space="preserve">z dnia </w:t>
      </w:r>
      <w:r w:rsidR="0030583B">
        <w:rPr>
          <w:rFonts w:ascii="Arial" w:eastAsia="Times New Roman" w:hAnsi="Arial" w:cs="Arial"/>
          <w:sz w:val="18"/>
          <w:szCs w:val="18"/>
          <w:lang w:eastAsia="ar-SA"/>
        </w:rPr>
        <w:t>02.11</w:t>
      </w:r>
      <w:r>
        <w:rPr>
          <w:rFonts w:ascii="Arial" w:eastAsia="Times New Roman" w:hAnsi="Arial" w:cs="Arial"/>
          <w:sz w:val="18"/>
          <w:szCs w:val="18"/>
          <w:lang w:eastAsia="ar-SA"/>
        </w:rPr>
        <w:t>.2026 r.</w:t>
      </w:r>
    </w:p>
    <w:p w14:paraId="046D6515" w14:textId="77777777" w:rsidR="00027916" w:rsidRDefault="00000000">
      <w:pPr>
        <w:spacing w:before="240" w:after="12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FORMULARZ CENOWY</w:t>
      </w:r>
    </w:p>
    <w:p w14:paraId="73CB9724" w14:textId="77777777" w:rsidR="00027916" w:rsidRDefault="00000000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Nazwa Oferenta: </w:t>
      </w:r>
      <w:sdt>
        <w:sdtPr>
          <w:rPr>
            <w:rFonts w:ascii="Arial" w:hAnsi="Arial" w:cs="Arial"/>
            <w:sz w:val="20"/>
            <w:szCs w:val="20"/>
          </w:rPr>
          <w:id w:val="-378316181"/>
          <w:lock w:val="sdtLocked"/>
          <w:placeholder>
            <w:docPart w:val="31ED74BA70194A63852356416ED1CC60"/>
          </w:placeholder>
          <w:showingPlcHdr/>
        </w:sdtPr>
        <w:sdtContent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nazwę firmy</w:t>
          </w:r>
        </w:sdtContent>
      </w:sdt>
    </w:p>
    <w:p w14:paraId="647228FA" w14:textId="77777777" w:rsidR="00027916" w:rsidRDefault="00000000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Adres: </w:t>
      </w:r>
      <w:sdt>
        <w:sdtPr>
          <w:rPr>
            <w:rFonts w:ascii="Arial" w:hAnsi="Arial" w:cs="Arial"/>
            <w:sz w:val="20"/>
            <w:szCs w:val="20"/>
          </w:rPr>
          <w:id w:val="-1846387639"/>
          <w:placeholder>
            <w:docPart w:val="19987B2FA0254025B09AF3DC78E3DD5B"/>
          </w:placeholder>
          <w:showingPlcHdr/>
        </w:sdtPr>
        <w:sdtContent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adres</w:t>
          </w:r>
        </w:sdtContent>
      </w:sdt>
      <w:r>
        <w:rPr>
          <w:rFonts w:ascii="Arial" w:hAnsi="Arial" w:cs="Arial"/>
          <w:sz w:val="20"/>
          <w:szCs w:val="20"/>
        </w:rPr>
        <w:t xml:space="preserve">    Nr tel.: </w:t>
      </w:r>
      <w:sdt>
        <w:sdtPr>
          <w:rPr>
            <w:rFonts w:ascii="Arial" w:hAnsi="Arial" w:cs="Arial"/>
            <w:sz w:val="20"/>
            <w:szCs w:val="20"/>
          </w:rPr>
          <w:id w:val="1477565741"/>
          <w:placeholder>
            <w:docPart w:val="07CD34AF5E0645C9A40A5EB003D64A31"/>
          </w:placeholder>
          <w:showingPlcHdr/>
        </w:sdtPr>
        <w:sdtContent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nr tel.</w:t>
          </w:r>
        </w:sdtContent>
      </w:sdt>
    </w:p>
    <w:p w14:paraId="0A9AE40D" w14:textId="77777777" w:rsidR="00027916" w:rsidRDefault="00000000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 poczty elektronicznej: </w:t>
      </w:r>
      <w:sdt>
        <w:sdtPr>
          <w:rPr>
            <w:rFonts w:ascii="Arial" w:hAnsi="Arial" w:cs="Arial"/>
            <w:sz w:val="20"/>
            <w:szCs w:val="20"/>
          </w:rPr>
          <w:id w:val="585586719"/>
          <w:placeholder>
            <w:docPart w:val="5109BF8F38A746D29E7541DE27691914"/>
          </w:placeholder>
          <w:showingPlcHdr/>
        </w:sdtPr>
        <w:sdtContent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e-mail</w:t>
          </w:r>
        </w:sdtContent>
      </w:sdt>
      <w:r>
        <w:rPr>
          <w:rFonts w:ascii="Arial" w:hAnsi="Arial" w:cs="Arial"/>
          <w:sz w:val="20"/>
          <w:szCs w:val="20"/>
        </w:rPr>
        <w:t xml:space="preserve"> </w:t>
      </w:r>
    </w:p>
    <w:p w14:paraId="732B8968" w14:textId="77777777" w:rsidR="00027916" w:rsidRDefault="00000000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Regon </w:t>
      </w:r>
      <w:sdt>
        <w:sdtPr>
          <w:rPr>
            <w:rFonts w:ascii="Arial" w:hAnsi="Arial" w:cs="Arial"/>
            <w:sz w:val="20"/>
            <w:szCs w:val="20"/>
          </w:rPr>
          <w:id w:val="-496725589"/>
          <w:lock w:val="sdtLocked"/>
          <w:placeholder>
            <w:docPart w:val="D8A4C13E8687447D82E3C5227F6CBC4C"/>
          </w:placeholder>
          <w:showingPlcHdr/>
        </w:sdtPr>
        <w:sdtContent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REGON</w:t>
          </w:r>
        </w:sdtContent>
      </w:sdt>
      <w:r>
        <w:rPr>
          <w:rFonts w:ascii="Arial" w:hAnsi="Arial" w:cs="Arial"/>
          <w:sz w:val="20"/>
          <w:szCs w:val="20"/>
        </w:rPr>
        <w:t xml:space="preserve"> NIP </w:t>
      </w:r>
      <w:sdt>
        <w:sdtPr>
          <w:rPr>
            <w:rFonts w:ascii="Arial" w:hAnsi="Arial" w:cs="Arial"/>
            <w:sz w:val="20"/>
            <w:szCs w:val="20"/>
          </w:rPr>
          <w:id w:val="-1601335331"/>
          <w:lock w:val="sdtLocked"/>
          <w:placeholder>
            <w:docPart w:val="E16CB14525B2411DBF86BC3E1836080B"/>
          </w:placeholder>
          <w:showingPlcHdr/>
        </w:sdtPr>
        <w:sdtContent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NIP</w:t>
          </w:r>
        </w:sdtContent>
      </w:sdt>
    </w:p>
    <w:p w14:paraId="68434DF2" w14:textId="77777777" w:rsidR="00027916" w:rsidRDefault="000279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9121DCB" w14:textId="5FE13873" w:rsidR="00027916" w:rsidRDefault="00000000">
      <w:pPr>
        <w:spacing w:line="276" w:lineRule="auto"/>
        <w:ind w:right="53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Składając ofertę w postępowaniu o udzielenie zamówienia </w:t>
      </w:r>
      <w:r>
        <w:rPr>
          <w:rFonts w:ascii="Open Sans" w:eastAsia="Open Sans" w:hAnsi="Open Sans" w:cs="Open Sans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rowadzon</w:t>
      </w:r>
      <w:r w:rsidR="00083356">
        <w:rPr>
          <w:rFonts w:ascii="Arial" w:eastAsia="Arial" w:hAnsi="Arial" w:cs="Arial"/>
          <w:color w:val="000000"/>
          <w:sz w:val="20"/>
          <w:szCs w:val="20"/>
        </w:rPr>
        <w:t>ego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w trybie podstawowym bez możliwości negocjacji, zgodnie z art. 275 pkt. 1 ustawy z dnia 11 września 2019 r. – Prawo zamówień publicznych (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t.j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Dz. U. z 2026 poz. 793)</w:t>
      </w:r>
      <w:r w:rsidRPr="00860580">
        <w:rPr>
          <w:rFonts w:ascii="Arial" w:eastAsia="Arial" w:hAnsi="Arial" w:cs="Arial"/>
          <w:sz w:val="20"/>
          <w:szCs w:val="20"/>
          <w:lang w:eastAsia="pl-PL"/>
        </w:rPr>
        <w:t>:</w:t>
      </w:r>
      <w:r>
        <w:rPr>
          <w:rFonts w:ascii="Arial" w:eastAsia="Arial" w:hAnsi="Arial" w:cs="Arial"/>
          <w:b/>
          <w:bCs/>
          <w:sz w:val="20"/>
          <w:szCs w:val="20"/>
          <w:lang w:eastAsia="pl-PL"/>
        </w:rPr>
        <w:t xml:space="preserve"> Wdrożenie systemu klasy ERP w modelu subskrypcyjnym w Wojewódzkim Biurze Geodezji w Łodzi</w:t>
      </w:r>
      <w:r>
        <w:rPr>
          <w:rFonts w:ascii="Arial" w:eastAsia="Arial" w:hAnsi="Arial" w:cs="Arial"/>
          <w:sz w:val="20"/>
          <w:szCs w:val="20"/>
        </w:rPr>
        <w:t>:</w:t>
      </w:r>
    </w:p>
    <w:p w14:paraId="470DEFA1" w14:textId="33801C37" w:rsidR="00027916" w:rsidRDefault="00000000">
      <w:pPr>
        <w:spacing w:line="276" w:lineRule="auto"/>
        <w:ind w:right="53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Oświadczam, iż oferowany przez nas system w zakresie wskazanym w Załączniku do Opisu Przedmiotu Zamówienia </w:t>
      </w:r>
      <w:r w:rsidR="00083356">
        <w:rPr>
          <w:rFonts w:ascii="Arial" w:eastAsia="Arial" w:hAnsi="Arial" w:cs="Arial"/>
          <w:sz w:val="20"/>
          <w:szCs w:val="20"/>
        </w:rPr>
        <w:t xml:space="preserve">–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pecyfikacja wymagań funkcjonalności systemu ERP</w:t>
      </w:r>
      <w:r>
        <w:rPr>
          <w:rFonts w:ascii="Arial" w:eastAsia="Arial" w:hAnsi="Arial" w:cs="Arial"/>
          <w:sz w:val="20"/>
          <w:szCs w:val="20"/>
        </w:rPr>
        <w:t xml:space="preserve"> – punkt. I.  Wymagania obowiązkowe, spełnia wszystkie obowiązkowe kryteria w zakresie funkcjonalności wyszczególnionej w tabeli.</w:t>
      </w:r>
    </w:p>
    <w:p w14:paraId="7CAEC921" w14:textId="45699A7A" w:rsidR="00027916" w:rsidRDefault="00000000">
      <w:pPr>
        <w:spacing w:line="276" w:lineRule="auto"/>
        <w:ind w:right="53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Oświadczam, iż oferowany przez nas system w zakresie wskazanym w Załączniku do Opisu Przedmiotu Zamówienia </w:t>
      </w:r>
      <w:r w:rsidR="00083356">
        <w:rPr>
          <w:rFonts w:ascii="Arial" w:eastAsia="Arial" w:hAnsi="Arial" w:cs="Arial"/>
          <w:sz w:val="20"/>
          <w:szCs w:val="20"/>
        </w:rPr>
        <w:t xml:space="preserve">–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pecyfikacja wymagań funkcjonalności systemu ERP</w:t>
      </w:r>
      <w:r>
        <w:rPr>
          <w:rFonts w:ascii="Arial" w:eastAsia="Arial" w:hAnsi="Arial" w:cs="Arial"/>
          <w:sz w:val="20"/>
          <w:szCs w:val="20"/>
        </w:rPr>
        <w:t xml:space="preserve"> – punkt. II.  Wymagania fakultatywne, spełnia następujące kryteria w zakresie funkcjonalności wyszczególnionej w tabeli:</w:t>
      </w:r>
    </w:p>
    <w:tbl>
      <w:tblPr>
        <w:tblStyle w:val="TableNormal"/>
        <w:tblW w:w="5107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778"/>
        <w:gridCol w:w="11340"/>
        <w:gridCol w:w="1984"/>
      </w:tblGrid>
      <w:tr w:rsidR="00027916" w14:paraId="79A1CF51" w14:textId="77777777">
        <w:trPr>
          <w:trHeight w:val="397"/>
        </w:trPr>
        <w:tc>
          <w:tcPr>
            <w:tcW w:w="158" w:type="pct"/>
            <w:vAlign w:val="center"/>
          </w:tcPr>
          <w:p w14:paraId="5866E86E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/>
                <w:spacing w:val="-5"/>
                <w:lang w:val="pl-PL"/>
              </w:rPr>
              <w:t>Lp.</w:t>
            </w:r>
          </w:p>
        </w:tc>
        <w:tc>
          <w:tcPr>
            <w:tcW w:w="570" w:type="pct"/>
            <w:vAlign w:val="center"/>
          </w:tcPr>
          <w:p w14:paraId="7EEF9E19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t>Obszar</w:t>
            </w:r>
          </w:p>
        </w:tc>
        <w:tc>
          <w:tcPr>
            <w:tcW w:w="3636" w:type="pct"/>
            <w:vAlign w:val="center"/>
          </w:tcPr>
          <w:p w14:paraId="499112A0" w14:textId="77777777" w:rsidR="00027916" w:rsidRDefault="00000000">
            <w:pPr>
              <w:spacing w:line="20" w:lineRule="atLeast"/>
              <w:ind w:right="162"/>
              <w:jc w:val="center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hAnsi="Arial" w:cs="Arial"/>
                <w:b/>
                <w:spacing w:val="-2"/>
                <w:lang w:val="pl-PL"/>
              </w:rPr>
              <w:t>Opis wymagania</w:t>
            </w:r>
          </w:p>
        </w:tc>
        <w:tc>
          <w:tcPr>
            <w:tcW w:w="636" w:type="pct"/>
            <w:vAlign w:val="center"/>
          </w:tcPr>
          <w:p w14:paraId="5D84738B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/>
                <w:spacing w:val="-10"/>
                <w:lang w:val="pl-PL"/>
              </w:rPr>
            </w:pPr>
            <w:r>
              <w:rPr>
                <w:rFonts w:ascii="Arial" w:hAnsi="Arial" w:cs="Arial"/>
                <w:b/>
                <w:spacing w:val="-10"/>
                <w:lang w:val="pl-PL"/>
              </w:rPr>
              <w:t xml:space="preserve">Spełnienie kryterium fakultatywnego należy wpisać </w:t>
            </w:r>
          </w:p>
          <w:p w14:paraId="3D517928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/>
                <w:spacing w:val="-10"/>
                <w:lang w:val="pl-PL"/>
              </w:rPr>
              <w:t>TAK lub NIE</w:t>
            </w:r>
          </w:p>
        </w:tc>
      </w:tr>
      <w:tr w:rsidR="00027916" w14:paraId="49B7C86C" w14:textId="77777777">
        <w:trPr>
          <w:trHeight w:val="1814"/>
        </w:trPr>
        <w:tc>
          <w:tcPr>
            <w:tcW w:w="158" w:type="pct"/>
            <w:vAlign w:val="center"/>
          </w:tcPr>
          <w:p w14:paraId="4F9B43D2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1</w:t>
            </w:r>
          </w:p>
        </w:tc>
        <w:tc>
          <w:tcPr>
            <w:tcW w:w="570" w:type="pct"/>
            <w:vAlign w:val="center"/>
          </w:tcPr>
          <w:p w14:paraId="1285B0A0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BHP</w:t>
            </w:r>
          </w:p>
        </w:tc>
        <w:tc>
          <w:tcPr>
            <w:tcW w:w="3636" w:type="pct"/>
            <w:vAlign w:val="center"/>
          </w:tcPr>
          <w:p w14:paraId="2DD59BBB" w14:textId="77777777" w:rsidR="00027916" w:rsidRDefault="00000000">
            <w:pPr>
              <w:spacing w:line="20" w:lineRule="atLeast"/>
              <w:ind w:right="162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Zapewnienie prowadzenia indywidualnej karty pracownika, obejmującej:</w:t>
            </w:r>
          </w:p>
          <w:p w14:paraId="76C411D9" w14:textId="77777777" w:rsidR="00027916" w:rsidRDefault="00000000">
            <w:pPr>
              <w:pStyle w:val="Akapitzlist"/>
              <w:widowControl/>
              <w:numPr>
                <w:ilvl w:val="0"/>
                <w:numId w:val="8"/>
              </w:numPr>
              <w:spacing w:line="20" w:lineRule="atLeast"/>
              <w:ind w:left="429" w:right="162" w:hanging="284"/>
              <w:contextualSpacing w:val="0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ewidencję uprawnień i kwalifikacji zawodowych, w tym uprawnień do obsługi dronów, wraz z datami przeprowadzenia i terminami ważności</w:t>
            </w:r>
          </w:p>
          <w:p w14:paraId="5AEDA585" w14:textId="77777777" w:rsidR="00027916" w:rsidRDefault="00000000">
            <w:pPr>
              <w:pStyle w:val="Akapitzlist"/>
              <w:widowControl/>
              <w:numPr>
                <w:ilvl w:val="0"/>
                <w:numId w:val="8"/>
              </w:numPr>
              <w:spacing w:line="20" w:lineRule="atLeast"/>
              <w:ind w:left="429" w:right="162" w:hanging="284"/>
              <w:contextualSpacing w:val="0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raportowanie terminu ważności uprawnień, przypomnienia o kończących się uprawnieniach</w:t>
            </w:r>
          </w:p>
          <w:p w14:paraId="69F3CA89" w14:textId="77777777" w:rsidR="00027916" w:rsidRDefault="00000000">
            <w:pPr>
              <w:pStyle w:val="Akapitzlist"/>
              <w:widowControl/>
              <w:numPr>
                <w:ilvl w:val="0"/>
                <w:numId w:val="8"/>
              </w:numPr>
              <w:spacing w:line="20" w:lineRule="atLeast"/>
              <w:ind w:left="429" w:right="162" w:hanging="284"/>
              <w:contextualSpacing w:val="0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oznaczenie statusu pracownika terenowego</w:t>
            </w:r>
          </w:p>
          <w:p w14:paraId="48ADE733" w14:textId="77777777" w:rsidR="00027916" w:rsidRDefault="00000000">
            <w:pPr>
              <w:pStyle w:val="Akapitzlist"/>
              <w:widowControl/>
              <w:numPr>
                <w:ilvl w:val="0"/>
                <w:numId w:val="8"/>
              </w:numPr>
              <w:spacing w:line="20" w:lineRule="atLeast"/>
              <w:ind w:left="429" w:right="162" w:hanging="284"/>
              <w:contextualSpacing w:val="0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wybór prezentowanych kolumn, sortowanie wyników, zapisywanie filtrów oraz eksport danych co najmniej do formatów Excel lub CSV, PDF.</w:t>
            </w:r>
          </w:p>
        </w:tc>
        <w:tc>
          <w:tcPr>
            <w:tcW w:w="636" w:type="pct"/>
            <w:vAlign w:val="center"/>
          </w:tcPr>
          <w:p w14:paraId="528B6BEA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78340385"/>
                <w:placeholder>
                  <w:docPart w:val="553CA27B8E1F490CAECB70F2C84F3359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38A3DDD1" w14:textId="77777777">
        <w:trPr>
          <w:trHeight w:val="1191"/>
        </w:trPr>
        <w:tc>
          <w:tcPr>
            <w:tcW w:w="158" w:type="pct"/>
            <w:vAlign w:val="center"/>
          </w:tcPr>
          <w:p w14:paraId="2A90BDF6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lastRenderedPageBreak/>
              <w:t>2</w:t>
            </w:r>
          </w:p>
        </w:tc>
        <w:tc>
          <w:tcPr>
            <w:tcW w:w="570" w:type="pct"/>
            <w:vAlign w:val="center"/>
          </w:tcPr>
          <w:p w14:paraId="0DD46155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BHP</w:t>
            </w:r>
          </w:p>
        </w:tc>
        <w:tc>
          <w:tcPr>
            <w:tcW w:w="3636" w:type="pct"/>
            <w:vAlign w:val="center"/>
          </w:tcPr>
          <w:p w14:paraId="27A6C0FD" w14:textId="77777777" w:rsidR="00027916" w:rsidRDefault="00000000">
            <w:pPr>
              <w:spacing w:line="20" w:lineRule="atLeast"/>
              <w:ind w:right="162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Zapewnienie prowadzenia indywidualnej karty pracownika, obejmującej:</w:t>
            </w:r>
          </w:p>
          <w:p w14:paraId="43466BD9" w14:textId="77777777" w:rsidR="00027916" w:rsidRDefault="00000000">
            <w:pPr>
              <w:pStyle w:val="Akapitzlist"/>
              <w:widowControl/>
              <w:numPr>
                <w:ilvl w:val="0"/>
                <w:numId w:val="8"/>
              </w:numPr>
              <w:spacing w:line="20" w:lineRule="atLeast"/>
              <w:ind w:left="429" w:right="162" w:hanging="284"/>
              <w:contextualSpacing w:val="0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ewidencję dofinansowania lub zwrotu kosztów zakupu okularów korekcyjnych</w:t>
            </w:r>
          </w:p>
          <w:p w14:paraId="7FA437AC" w14:textId="77777777" w:rsidR="00027916" w:rsidRDefault="00000000">
            <w:pPr>
              <w:pStyle w:val="Akapitzlist"/>
              <w:widowControl/>
              <w:numPr>
                <w:ilvl w:val="0"/>
                <w:numId w:val="8"/>
              </w:numPr>
              <w:spacing w:line="20" w:lineRule="atLeast"/>
              <w:ind w:left="429" w:right="162" w:hanging="284"/>
              <w:contextualSpacing w:val="0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sortowanie wyników na podstawie daty dofinansowania, zapisywanie filtrów oraz eksport danych co najmniej do formatów Excel lub CSV, PDF.</w:t>
            </w:r>
          </w:p>
        </w:tc>
        <w:tc>
          <w:tcPr>
            <w:tcW w:w="636" w:type="pct"/>
            <w:vAlign w:val="center"/>
          </w:tcPr>
          <w:p w14:paraId="59F8CB80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-304312079"/>
                <w:placeholder>
                  <w:docPart w:val="C2D56BDCCE1F414DABA43EB8365ACB76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4E61A75A" w14:textId="77777777">
        <w:trPr>
          <w:trHeight w:val="964"/>
        </w:trPr>
        <w:tc>
          <w:tcPr>
            <w:tcW w:w="158" w:type="pct"/>
            <w:vAlign w:val="center"/>
          </w:tcPr>
          <w:p w14:paraId="01817F7C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3</w:t>
            </w:r>
          </w:p>
        </w:tc>
        <w:tc>
          <w:tcPr>
            <w:tcW w:w="570" w:type="pct"/>
            <w:vAlign w:val="center"/>
          </w:tcPr>
          <w:p w14:paraId="60046261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BHP</w:t>
            </w:r>
          </w:p>
        </w:tc>
        <w:tc>
          <w:tcPr>
            <w:tcW w:w="3636" w:type="pct"/>
            <w:vAlign w:val="center"/>
          </w:tcPr>
          <w:p w14:paraId="233F1522" w14:textId="77777777" w:rsidR="00027916" w:rsidRDefault="00000000">
            <w:pPr>
              <w:tabs>
                <w:tab w:val="left" w:pos="11339"/>
              </w:tabs>
              <w:spacing w:line="20" w:lineRule="atLeast"/>
              <w:ind w:right="162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 xml:space="preserve">Zapewnienie prowadzenia i aktualizacji ewidencji pracowników narażonych na czynniki biologiczne występujące na stanowiskach pracy, obejmujący identyfikację pracownika datę podjęcia i zakończenia pracy w sytuacji narażenia. </w:t>
            </w:r>
          </w:p>
          <w:p w14:paraId="461A7BE3" w14:textId="77777777" w:rsidR="00027916" w:rsidRDefault="00000000">
            <w:pPr>
              <w:widowControl/>
              <w:tabs>
                <w:tab w:val="left" w:pos="11339"/>
              </w:tabs>
              <w:spacing w:line="20" w:lineRule="atLeast"/>
              <w:ind w:right="162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Wymagana jest możliwość przeglądania rejestru, generowania raportów oraz eksportowania danych.</w:t>
            </w:r>
          </w:p>
        </w:tc>
        <w:tc>
          <w:tcPr>
            <w:tcW w:w="636" w:type="pct"/>
            <w:vAlign w:val="center"/>
          </w:tcPr>
          <w:p w14:paraId="010F98B2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-592787323"/>
                <w:placeholder>
                  <w:docPart w:val="A6B6B236BD4A48209F98C080096CC975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079B3B5E" w14:textId="77777777">
        <w:trPr>
          <w:trHeight w:val="850"/>
        </w:trPr>
        <w:tc>
          <w:tcPr>
            <w:tcW w:w="158" w:type="pct"/>
            <w:vAlign w:val="center"/>
          </w:tcPr>
          <w:p w14:paraId="135DF480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4</w:t>
            </w:r>
          </w:p>
        </w:tc>
        <w:tc>
          <w:tcPr>
            <w:tcW w:w="570" w:type="pct"/>
            <w:vAlign w:val="center"/>
          </w:tcPr>
          <w:p w14:paraId="16799869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BHP</w:t>
            </w:r>
          </w:p>
        </w:tc>
        <w:tc>
          <w:tcPr>
            <w:tcW w:w="3636" w:type="pct"/>
            <w:vAlign w:val="center"/>
          </w:tcPr>
          <w:p w14:paraId="51D8B9AD" w14:textId="77777777" w:rsidR="00027916" w:rsidRDefault="00000000">
            <w:pPr>
              <w:tabs>
                <w:tab w:val="left" w:pos="11339"/>
              </w:tabs>
              <w:spacing w:line="20" w:lineRule="atLeast"/>
              <w:ind w:right="167"/>
              <w:jc w:val="both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Możliwość ewidencji i rejestracji wypadków w pracy: data zgłoszenia wypadku, czy wypadek został uznany lub nie, rodzaj wypadku (śmiertelny/ zbiorowy/ indywidualny), numer protokołu i data zatwierdzenia protokołu, skutki.</w:t>
            </w:r>
          </w:p>
        </w:tc>
        <w:tc>
          <w:tcPr>
            <w:tcW w:w="636" w:type="pct"/>
            <w:vAlign w:val="center"/>
          </w:tcPr>
          <w:p w14:paraId="02581145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1531773296"/>
                <w:placeholder>
                  <w:docPart w:val="6B98BD0C3E614AFEB1A25E99B9776D75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5772056E" w14:textId="77777777">
        <w:trPr>
          <w:trHeight w:val="964"/>
        </w:trPr>
        <w:tc>
          <w:tcPr>
            <w:tcW w:w="158" w:type="pct"/>
            <w:vAlign w:val="center"/>
          </w:tcPr>
          <w:p w14:paraId="69413A93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5</w:t>
            </w:r>
          </w:p>
        </w:tc>
        <w:tc>
          <w:tcPr>
            <w:tcW w:w="570" w:type="pct"/>
            <w:vAlign w:val="center"/>
          </w:tcPr>
          <w:p w14:paraId="0670F76F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BHP</w:t>
            </w:r>
          </w:p>
        </w:tc>
        <w:tc>
          <w:tcPr>
            <w:tcW w:w="3636" w:type="pct"/>
            <w:vAlign w:val="center"/>
          </w:tcPr>
          <w:p w14:paraId="36D0FFF1" w14:textId="77777777" w:rsidR="00027916" w:rsidRDefault="00000000">
            <w:pPr>
              <w:tabs>
                <w:tab w:val="left" w:pos="11339"/>
              </w:tabs>
              <w:spacing w:line="20" w:lineRule="atLeast"/>
              <w:ind w:right="308"/>
              <w:jc w:val="both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Możliwość ewidencji i rejestracji wypadków w drodze do lub z pracy: data zgłoszenia wypadku, czy wypadek został uznany lub nie, rodzaj wypadku (śmiertelny/zbiorowy/indywidualny), numer karty wypadku, informacje o sporządzającym, informacja o niezdolności w chwili sporządzenia karty, skutki.</w:t>
            </w:r>
          </w:p>
        </w:tc>
        <w:tc>
          <w:tcPr>
            <w:tcW w:w="636" w:type="pct"/>
            <w:vAlign w:val="center"/>
          </w:tcPr>
          <w:p w14:paraId="0AF7973F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37254034"/>
                <w:placeholder>
                  <w:docPart w:val="F6F0DAC51082452F92C429FC5ED936C8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1FFED587" w14:textId="77777777">
        <w:trPr>
          <w:trHeight w:val="737"/>
        </w:trPr>
        <w:tc>
          <w:tcPr>
            <w:tcW w:w="158" w:type="pct"/>
            <w:vAlign w:val="center"/>
          </w:tcPr>
          <w:p w14:paraId="4C4739FB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6</w:t>
            </w:r>
          </w:p>
        </w:tc>
        <w:tc>
          <w:tcPr>
            <w:tcW w:w="570" w:type="pct"/>
            <w:vAlign w:val="center"/>
          </w:tcPr>
          <w:p w14:paraId="63883709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Kadry i Płace</w:t>
            </w:r>
          </w:p>
        </w:tc>
        <w:tc>
          <w:tcPr>
            <w:tcW w:w="3636" w:type="pct"/>
            <w:vAlign w:val="center"/>
          </w:tcPr>
          <w:p w14:paraId="7BB440D6" w14:textId="77777777" w:rsidR="00027916" w:rsidRDefault="00000000">
            <w:pPr>
              <w:spacing w:line="20" w:lineRule="atLeast"/>
              <w:ind w:right="162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Możliwość skonfigurowania i zdefiniowania słowników stanowisk wraz z kategorią zaszeregowania. Po wprowadzeniu danych pracownika wraz ze stanowiskiem system automatycznie uzupełni kategorię zaszeregowania.</w:t>
            </w:r>
          </w:p>
        </w:tc>
        <w:tc>
          <w:tcPr>
            <w:tcW w:w="636" w:type="pct"/>
            <w:vAlign w:val="center"/>
          </w:tcPr>
          <w:p w14:paraId="4D285983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-869987868"/>
                <w:placeholder>
                  <w:docPart w:val="1CCCE5940CA24743B52506E4A42786CC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7141787A" w14:textId="77777777">
        <w:trPr>
          <w:trHeight w:val="567"/>
        </w:trPr>
        <w:tc>
          <w:tcPr>
            <w:tcW w:w="158" w:type="pct"/>
            <w:vAlign w:val="center"/>
          </w:tcPr>
          <w:p w14:paraId="0E5254D8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7</w:t>
            </w:r>
          </w:p>
        </w:tc>
        <w:tc>
          <w:tcPr>
            <w:tcW w:w="570" w:type="pct"/>
            <w:vAlign w:val="center"/>
          </w:tcPr>
          <w:p w14:paraId="078D89CF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Kadry i Płace</w:t>
            </w:r>
          </w:p>
        </w:tc>
        <w:tc>
          <w:tcPr>
            <w:tcW w:w="3636" w:type="pct"/>
            <w:vAlign w:val="center"/>
          </w:tcPr>
          <w:p w14:paraId="5BEC8B89" w14:textId="77777777" w:rsidR="00027916" w:rsidRDefault="00000000">
            <w:pPr>
              <w:spacing w:line="20" w:lineRule="atLeast"/>
              <w:ind w:right="162"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Możliwość wprowadzania danych dotyczących np. szkoleń pracowników, podnoszenia kwalifikacji zawodowych.</w:t>
            </w:r>
          </w:p>
        </w:tc>
        <w:tc>
          <w:tcPr>
            <w:tcW w:w="636" w:type="pct"/>
            <w:vAlign w:val="center"/>
          </w:tcPr>
          <w:p w14:paraId="1CB1EF99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762419790"/>
                <w:placeholder>
                  <w:docPart w:val="53A4829B83CA4450A3D2C626B1C72914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1A859078" w14:textId="77777777">
        <w:trPr>
          <w:trHeight w:val="567"/>
        </w:trPr>
        <w:tc>
          <w:tcPr>
            <w:tcW w:w="158" w:type="pct"/>
            <w:vAlign w:val="center"/>
          </w:tcPr>
          <w:p w14:paraId="77B7CD7D" w14:textId="77777777" w:rsidR="00027916" w:rsidRDefault="00000000">
            <w:pPr>
              <w:pStyle w:val="TableParagraph"/>
              <w:spacing w:line="240" w:lineRule="auto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8</w:t>
            </w:r>
          </w:p>
        </w:tc>
        <w:tc>
          <w:tcPr>
            <w:tcW w:w="570" w:type="pct"/>
            <w:vAlign w:val="center"/>
          </w:tcPr>
          <w:p w14:paraId="61532746" w14:textId="77777777" w:rsidR="00027916" w:rsidRDefault="00000000">
            <w:pPr>
              <w:pStyle w:val="TableParagraph"/>
              <w:spacing w:line="240" w:lineRule="auto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Kadry i Płace</w:t>
            </w:r>
          </w:p>
        </w:tc>
        <w:tc>
          <w:tcPr>
            <w:tcW w:w="3636" w:type="pct"/>
            <w:vAlign w:val="center"/>
          </w:tcPr>
          <w:p w14:paraId="4E1693CD" w14:textId="77777777" w:rsidR="00027916" w:rsidRDefault="00000000">
            <w:pPr>
              <w:widowControl/>
              <w:spacing w:before="100" w:beforeAutospacing="1" w:after="100" w:afterAutospacing="1"/>
              <w:ind w:right="162"/>
              <w:contextualSpacing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Możliwość generowania e-skierowań i ich podpisywania elektronicznego.</w:t>
            </w:r>
          </w:p>
        </w:tc>
        <w:tc>
          <w:tcPr>
            <w:tcW w:w="636" w:type="pct"/>
            <w:vAlign w:val="center"/>
          </w:tcPr>
          <w:p w14:paraId="5331047A" w14:textId="77777777" w:rsidR="00027916" w:rsidRDefault="00000000">
            <w:pPr>
              <w:pStyle w:val="TableParagraph"/>
              <w:spacing w:line="240" w:lineRule="auto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-689606891"/>
                <w:placeholder>
                  <w:docPart w:val="55057D1175C44B388FBFF047565D1B90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7FD03825" w14:textId="77777777">
        <w:trPr>
          <w:trHeight w:val="737"/>
        </w:trPr>
        <w:tc>
          <w:tcPr>
            <w:tcW w:w="158" w:type="pct"/>
            <w:vAlign w:val="center"/>
          </w:tcPr>
          <w:p w14:paraId="1103FE66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9</w:t>
            </w:r>
          </w:p>
        </w:tc>
        <w:tc>
          <w:tcPr>
            <w:tcW w:w="570" w:type="pct"/>
            <w:vAlign w:val="center"/>
          </w:tcPr>
          <w:p w14:paraId="61434860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Kadry i Płace</w:t>
            </w:r>
          </w:p>
        </w:tc>
        <w:tc>
          <w:tcPr>
            <w:tcW w:w="3636" w:type="pct"/>
            <w:vAlign w:val="center"/>
          </w:tcPr>
          <w:p w14:paraId="6D3C62FD" w14:textId="6780A07A" w:rsidR="00027916" w:rsidRDefault="00000000">
            <w:pPr>
              <w:pStyle w:val="TableParagraph"/>
              <w:spacing w:line="20" w:lineRule="atLeast"/>
              <w:ind w:left="0" w:right="192"/>
              <w:jc w:val="both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Możliwość tworzenia harmonogramu </w:t>
            </w:r>
            <w:r w:rsidR="00083356">
              <w:rPr>
                <w:rFonts w:ascii="Arial" w:hAnsi="Arial" w:cs="Arial"/>
                <w:lang w:val="pl-PL"/>
              </w:rPr>
              <w:t xml:space="preserve">pracy </w:t>
            </w:r>
            <w:r>
              <w:rPr>
                <w:rFonts w:ascii="Arial" w:hAnsi="Arial" w:cs="Arial"/>
                <w:lang w:val="pl-PL"/>
              </w:rPr>
              <w:t>przez pracowników z poziomu aplikacji pracownika i synchronizowanie go z modułem kadrowo-płacowym.</w:t>
            </w:r>
          </w:p>
        </w:tc>
        <w:tc>
          <w:tcPr>
            <w:tcW w:w="636" w:type="pct"/>
            <w:vAlign w:val="center"/>
          </w:tcPr>
          <w:p w14:paraId="40AE7521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2025745594"/>
                <w:placeholder>
                  <w:docPart w:val="53B21D2D72C04D3FBC5DF971FC402487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644D8CB0" w14:textId="77777777">
        <w:trPr>
          <w:trHeight w:val="1531"/>
        </w:trPr>
        <w:tc>
          <w:tcPr>
            <w:tcW w:w="158" w:type="pct"/>
            <w:vAlign w:val="center"/>
          </w:tcPr>
          <w:p w14:paraId="7206D661" w14:textId="77777777" w:rsidR="00027916" w:rsidRDefault="00000000">
            <w:pPr>
              <w:pStyle w:val="TableParagraph"/>
              <w:spacing w:line="20" w:lineRule="atLeast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10</w:t>
            </w:r>
          </w:p>
        </w:tc>
        <w:tc>
          <w:tcPr>
            <w:tcW w:w="570" w:type="pct"/>
            <w:vAlign w:val="center"/>
          </w:tcPr>
          <w:p w14:paraId="0B5B39A8" w14:textId="77777777" w:rsidR="00027916" w:rsidRDefault="00000000">
            <w:pPr>
              <w:pStyle w:val="TableParagraph"/>
              <w:spacing w:line="20" w:lineRule="atLeast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Kadry i Płace</w:t>
            </w:r>
          </w:p>
        </w:tc>
        <w:tc>
          <w:tcPr>
            <w:tcW w:w="3636" w:type="pct"/>
            <w:vAlign w:val="center"/>
          </w:tcPr>
          <w:p w14:paraId="45BFA398" w14:textId="77777777" w:rsidR="00027916" w:rsidRDefault="00000000">
            <w:pPr>
              <w:pStyle w:val="TableParagraph"/>
              <w:spacing w:line="20" w:lineRule="atLeast"/>
              <w:ind w:left="-3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Możliwość</w:t>
            </w:r>
            <w:r>
              <w:rPr>
                <w:rFonts w:ascii="Arial" w:hAnsi="Arial" w:cs="Arial"/>
                <w:spacing w:val="-3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wyszukiwania</w:t>
            </w:r>
            <w:r>
              <w:rPr>
                <w:rFonts w:ascii="Arial" w:hAnsi="Arial" w:cs="Arial"/>
                <w:spacing w:val="-3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danych</w:t>
            </w:r>
            <w:r>
              <w:rPr>
                <w:rFonts w:ascii="Arial" w:hAnsi="Arial" w:cs="Arial"/>
                <w:spacing w:val="-2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historycznych</w:t>
            </w:r>
            <w:r>
              <w:rPr>
                <w:rFonts w:ascii="Arial" w:hAnsi="Arial" w:cs="Arial"/>
                <w:spacing w:val="-4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według</w:t>
            </w:r>
            <w:r>
              <w:rPr>
                <w:rFonts w:ascii="Arial" w:hAnsi="Arial" w:cs="Arial"/>
                <w:spacing w:val="-4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co</w:t>
            </w:r>
            <w:r>
              <w:rPr>
                <w:rFonts w:ascii="Arial" w:hAnsi="Arial" w:cs="Arial"/>
                <w:spacing w:val="-2"/>
                <w:lang w:val="pl-PL"/>
              </w:rPr>
              <w:t xml:space="preserve"> najmniej:</w:t>
            </w:r>
          </w:p>
          <w:p w14:paraId="63F3D595" w14:textId="77777777" w:rsidR="0002791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</w:tabs>
              <w:spacing w:line="20" w:lineRule="atLeast"/>
              <w:ind w:left="281" w:hanging="218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numeru</w:t>
            </w:r>
            <w:r>
              <w:rPr>
                <w:rFonts w:ascii="Arial" w:hAnsi="Arial" w:cs="Arial"/>
                <w:spacing w:val="-5"/>
                <w:lang w:val="pl-PL"/>
              </w:rPr>
              <w:t xml:space="preserve"> </w:t>
            </w:r>
            <w:r>
              <w:rPr>
                <w:rFonts w:ascii="Arial" w:hAnsi="Arial" w:cs="Arial"/>
                <w:spacing w:val="-2"/>
                <w:lang w:val="pl-PL"/>
              </w:rPr>
              <w:t>PESEL</w:t>
            </w:r>
          </w:p>
          <w:p w14:paraId="1C55AD64" w14:textId="77777777" w:rsidR="0002791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</w:tabs>
              <w:spacing w:line="20" w:lineRule="atLeast"/>
              <w:ind w:left="281" w:hanging="218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spacing w:val="-2"/>
                <w:lang w:val="pl-PL"/>
              </w:rPr>
              <w:t>nazwiska</w:t>
            </w:r>
          </w:p>
          <w:p w14:paraId="1DE99D43" w14:textId="77777777" w:rsidR="0002791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</w:tabs>
              <w:spacing w:line="20" w:lineRule="atLeast"/>
              <w:ind w:left="281" w:hanging="218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okresu</w:t>
            </w:r>
            <w:r>
              <w:rPr>
                <w:rFonts w:ascii="Arial" w:hAnsi="Arial" w:cs="Arial"/>
                <w:spacing w:val="-5"/>
                <w:lang w:val="pl-PL"/>
              </w:rPr>
              <w:t xml:space="preserve"> </w:t>
            </w:r>
            <w:r>
              <w:rPr>
                <w:rFonts w:ascii="Arial" w:hAnsi="Arial" w:cs="Arial"/>
                <w:spacing w:val="-2"/>
                <w:lang w:val="pl-PL"/>
              </w:rPr>
              <w:t>danych</w:t>
            </w:r>
          </w:p>
          <w:p w14:paraId="2642D534" w14:textId="77777777" w:rsidR="0002791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</w:tabs>
              <w:spacing w:line="20" w:lineRule="atLeast"/>
              <w:ind w:left="281" w:hanging="218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rodzaju</w:t>
            </w:r>
            <w:r>
              <w:rPr>
                <w:rFonts w:ascii="Arial" w:hAnsi="Arial" w:cs="Arial"/>
                <w:spacing w:val="-5"/>
                <w:lang w:val="pl-PL"/>
              </w:rPr>
              <w:t xml:space="preserve"> </w:t>
            </w:r>
            <w:r>
              <w:rPr>
                <w:rFonts w:ascii="Arial" w:hAnsi="Arial" w:cs="Arial"/>
                <w:spacing w:val="-2"/>
                <w:lang w:val="pl-PL"/>
              </w:rPr>
              <w:t>danych</w:t>
            </w:r>
          </w:p>
          <w:p w14:paraId="6CF9F8C4" w14:textId="77777777" w:rsidR="00027916" w:rsidRDefault="00000000">
            <w:pPr>
              <w:pStyle w:val="TableParagraph"/>
              <w:spacing w:line="20" w:lineRule="atLeast"/>
              <w:ind w:left="-3"/>
              <w:rPr>
                <w:rFonts w:ascii="Arial" w:hAnsi="Arial" w:cs="Arial"/>
                <w:spacing w:val="-2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Możliwość</w:t>
            </w:r>
            <w:r>
              <w:rPr>
                <w:rFonts w:ascii="Arial" w:hAnsi="Arial" w:cs="Arial"/>
                <w:spacing w:val="-3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podglądu,</w:t>
            </w:r>
            <w:r>
              <w:rPr>
                <w:rFonts w:ascii="Arial" w:hAnsi="Arial" w:cs="Arial"/>
                <w:spacing w:val="-1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wydruku</w:t>
            </w:r>
            <w:r>
              <w:rPr>
                <w:rFonts w:ascii="Arial" w:hAnsi="Arial" w:cs="Arial"/>
                <w:spacing w:val="-3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i</w:t>
            </w:r>
            <w:r>
              <w:rPr>
                <w:rFonts w:ascii="Arial" w:hAnsi="Arial" w:cs="Arial"/>
                <w:spacing w:val="-4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eksportu</w:t>
            </w:r>
            <w:r>
              <w:rPr>
                <w:rFonts w:ascii="Arial" w:hAnsi="Arial" w:cs="Arial"/>
                <w:spacing w:val="-4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>tych</w:t>
            </w:r>
            <w:r>
              <w:rPr>
                <w:rFonts w:ascii="Arial" w:hAnsi="Arial" w:cs="Arial"/>
                <w:spacing w:val="-3"/>
                <w:lang w:val="pl-PL"/>
              </w:rPr>
              <w:t xml:space="preserve"> </w:t>
            </w:r>
            <w:r>
              <w:rPr>
                <w:rFonts w:ascii="Arial" w:hAnsi="Arial" w:cs="Arial"/>
                <w:spacing w:val="-2"/>
                <w:lang w:val="pl-PL"/>
              </w:rPr>
              <w:t>danych.</w:t>
            </w:r>
          </w:p>
        </w:tc>
        <w:tc>
          <w:tcPr>
            <w:tcW w:w="636" w:type="pct"/>
            <w:vAlign w:val="center"/>
          </w:tcPr>
          <w:p w14:paraId="4CC95EFA" w14:textId="77777777" w:rsidR="00027916" w:rsidRDefault="00000000">
            <w:pPr>
              <w:pStyle w:val="TableParagraph"/>
              <w:spacing w:line="20" w:lineRule="atLeast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-2091302077"/>
                <w:placeholder>
                  <w:docPart w:val="6198BA9760854F7D8526DC24AC4FFEAC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5185C1F4" w14:textId="77777777">
        <w:trPr>
          <w:trHeight w:val="680"/>
        </w:trPr>
        <w:tc>
          <w:tcPr>
            <w:tcW w:w="158" w:type="pct"/>
            <w:vAlign w:val="center"/>
          </w:tcPr>
          <w:p w14:paraId="0E1B1D0C" w14:textId="77777777" w:rsidR="00027916" w:rsidRDefault="00000000">
            <w:pPr>
              <w:pStyle w:val="TableParagraph"/>
              <w:spacing w:line="240" w:lineRule="auto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11</w:t>
            </w:r>
          </w:p>
        </w:tc>
        <w:tc>
          <w:tcPr>
            <w:tcW w:w="570" w:type="pct"/>
            <w:vAlign w:val="center"/>
          </w:tcPr>
          <w:p w14:paraId="4136186C" w14:textId="77777777" w:rsidR="00027916" w:rsidRDefault="00000000">
            <w:pPr>
              <w:pStyle w:val="TableParagraph"/>
              <w:spacing w:line="240" w:lineRule="auto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Portal pracownika</w:t>
            </w:r>
          </w:p>
        </w:tc>
        <w:tc>
          <w:tcPr>
            <w:tcW w:w="3636" w:type="pct"/>
            <w:vAlign w:val="center"/>
          </w:tcPr>
          <w:p w14:paraId="5353B083" w14:textId="77777777" w:rsidR="00027916" w:rsidRDefault="00000000">
            <w:pPr>
              <w:widowControl/>
              <w:spacing w:before="100" w:beforeAutospacing="1" w:after="100" w:afterAutospacing="1"/>
              <w:ind w:right="162"/>
              <w:contextualSpacing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Możliwość wymiany komunikatów z pracownikami i przekazywania informacji pracownikom np. poprzez możliwość utworzenia tzw. ogłoszeń.</w:t>
            </w:r>
          </w:p>
        </w:tc>
        <w:tc>
          <w:tcPr>
            <w:tcW w:w="636" w:type="pct"/>
            <w:vAlign w:val="center"/>
          </w:tcPr>
          <w:p w14:paraId="4CA78428" w14:textId="77777777" w:rsidR="00027916" w:rsidRDefault="00000000">
            <w:pPr>
              <w:pStyle w:val="TableParagraph"/>
              <w:spacing w:line="240" w:lineRule="auto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1531685382"/>
                <w:placeholder>
                  <w:docPart w:val="DAA01603931944BBB4B1006CDA26A656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505B98F5" w14:textId="77777777">
        <w:trPr>
          <w:trHeight w:val="680"/>
        </w:trPr>
        <w:tc>
          <w:tcPr>
            <w:tcW w:w="158" w:type="pct"/>
            <w:vAlign w:val="center"/>
          </w:tcPr>
          <w:p w14:paraId="136E9C2A" w14:textId="77777777" w:rsidR="00027916" w:rsidRDefault="00000000">
            <w:pPr>
              <w:pStyle w:val="TableParagraph"/>
              <w:spacing w:line="240" w:lineRule="auto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lastRenderedPageBreak/>
              <w:t>12</w:t>
            </w:r>
          </w:p>
        </w:tc>
        <w:tc>
          <w:tcPr>
            <w:tcW w:w="570" w:type="pct"/>
            <w:vAlign w:val="center"/>
          </w:tcPr>
          <w:p w14:paraId="1569A7AA" w14:textId="77777777" w:rsidR="00027916" w:rsidRDefault="00000000">
            <w:pPr>
              <w:pStyle w:val="TableParagraph"/>
              <w:spacing w:line="240" w:lineRule="auto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Środki trwałe</w:t>
            </w:r>
          </w:p>
        </w:tc>
        <w:tc>
          <w:tcPr>
            <w:tcW w:w="3636" w:type="pct"/>
            <w:vAlign w:val="center"/>
          </w:tcPr>
          <w:p w14:paraId="1151E546" w14:textId="77777777" w:rsidR="00027916" w:rsidRDefault="00000000">
            <w:pPr>
              <w:widowControl/>
              <w:spacing w:before="100" w:beforeAutospacing="1" w:after="100" w:afterAutospacing="1"/>
              <w:ind w:right="162"/>
              <w:contextualSpacing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lang w:val="pl-PL"/>
              </w:rPr>
              <w:t>Możliwość dostępu do poszczególnych zakładek podczas wprowadzania składnika majątku i ograniczenie tylko do wprowadzenia części poprzez nadanie odpowiednich uprawnień.</w:t>
            </w:r>
          </w:p>
        </w:tc>
        <w:tc>
          <w:tcPr>
            <w:tcW w:w="636" w:type="pct"/>
            <w:vAlign w:val="center"/>
          </w:tcPr>
          <w:p w14:paraId="0DD570F8" w14:textId="77777777" w:rsidR="00027916" w:rsidRDefault="00000000">
            <w:pPr>
              <w:pStyle w:val="TableParagraph"/>
              <w:spacing w:line="240" w:lineRule="auto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-1327815047"/>
                <w:placeholder>
                  <w:docPart w:val="40450C59A5A64C9BB0E1541D4846DC50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4608F706" w14:textId="77777777">
        <w:trPr>
          <w:trHeight w:val="680"/>
        </w:trPr>
        <w:tc>
          <w:tcPr>
            <w:tcW w:w="158" w:type="pct"/>
            <w:vAlign w:val="center"/>
          </w:tcPr>
          <w:p w14:paraId="6507D80D" w14:textId="77777777" w:rsidR="00027916" w:rsidRDefault="00000000">
            <w:pPr>
              <w:pStyle w:val="TableParagraph"/>
              <w:spacing w:line="240" w:lineRule="auto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13</w:t>
            </w:r>
          </w:p>
        </w:tc>
        <w:tc>
          <w:tcPr>
            <w:tcW w:w="570" w:type="pct"/>
            <w:vAlign w:val="center"/>
          </w:tcPr>
          <w:p w14:paraId="78F85DE2" w14:textId="77777777" w:rsidR="00027916" w:rsidRDefault="00000000">
            <w:pPr>
              <w:pStyle w:val="TableParagraph"/>
              <w:spacing w:line="240" w:lineRule="auto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Środki trwałe</w:t>
            </w:r>
          </w:p>
        </w:tc>
        <w:tc>
          <w:tcPr>
            <w:tcW w:w="3636" w:type="pct"/>
            <w:vAlign w:val="center"/>
          </w:tcPr>
          <w:p w14:paraId="6B36AE45" w14:textId="77777777" w:rsidR="00027916" w:rsidRDefault="00000000">
            <w:pPr>
              <w:widowControl/>
              <w:spacing w:before="100" w:beforeAutospacing="1" w:after="100" w:afterAutospacing="1"/>
              <w:ind w:right="162"/>
              <w:contextualSpacing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Możliwość prowadzenia ewidencji ilościowej dla wybranych składników majątku, bez określania ich numeru inwentarzowego.</w:t>
            </w:r>
          </w:p>
        </w:tc>
        <w:tc>
          <w:tcPr>
            <w:tcW w:w="636" w:type="pct"/>
            <w:vAlign w:val="center"/>
          </w:tcPr>
          <w:p w14:paraId="2BC880FB" w14:textId="77777777" w:rsidR="00027916" w:rsidRDefault="00000000">
            <w:pPr>
              <w:pStyle w:val="TableParagraph"/>
              <w:spacing w:line="240" w:lineRule="auto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136771253"/>
                <w:placeholder>
                  <w:docPart w:val="C7F09FD9433E4356AFD5B982CA7C27E1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35250D8F" w14:textId="77777777">
        <w:trPr>
          <w:trHeight w:val="680"/>
        </w:trPr>
        <w:tc>
          <w:tcPr>
            <w:tcW w:w="158" w:type="pct"/>
            <w:vAlign w:val="center"/>
          </w:tcPr>
          <w:p w14:paraId="60F972DA" w14:textId="77777777" w:rsidR="00027916" w:rsidRDefault="00000000">
            <w:pPr>
              <w:pStyle w:val="TableParagraph"/>
              <w:spacing w:line="240" w:lineRule="auto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14</w:t>
            </w:r>
          </w:p>
        </w:tc>
        <w:tc>
          <w:tcPr>
            <w:tcW w:w="570" w:type="pct"/>
            <w:vAlign w:val="center"/>
          </w:tcPr>
          <w:p w14:paraId="5CB7EE95" w14:textId="77777777" w:rsidR="00027916" w:rsidRDefault="00000000">
            <w:pPr>
              <w:pStyle w:val="TableParagraph"/>
              <w:spacing w:line="240" w:lineRule="auto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Środki trwałe</w:t>
            </w:r>
          </w:p>
        </w:tc>
        <w:tc>
          <w:tcPr>
            <w:tcW w:w="3636" w:type="pct"/>
            <w:vAlign w:val="center"/>
          </w:tcPr>
          <w:p w14:paraId="1748BEB8" w14:textId="77777777" w:rsidR="00027916" w:rsidRDefault="00000000">
            <w:pPr>
              <w:widowControl/>
              <w:spacing w:before="100" w:beforeAutospacing="1" w:after="100" w:afterAutospacing="1"/>
              <w:ind w:right="162"/>
              <w:contextualSpacing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Możliwość tworzenia metryki danego zestawu środka trwałego, dająca możliwość szczegółowego spisu wszystkich elementów zestawu.</w:t>
            </w:r>
          </w:p>
        </w:tc>
        <w:tc>
          <w:tcPr>
            <w:tcW w:w="636" w:type="pct"/>
            <w:vAlign w:val="center"/>
          </w:tcPr>
          <w:p w14:paraId="5CC96498" w14:textId="77777777" w:rsidR="00027916" w:rsidRDefault="00000000">
            <w:pPr>
              <w:pStyle w:val="TableParagraph"/>
              <w:spacing w:line="240" w:lineRule="auto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2087730376"/>
                <w:placeholder>
                  <w:docPart w:val="033260FC5F124B2EBEE839490923BC82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  <w:tr w:rsidR="00027916" w14:paraId="0E5B4E4D" w14:textId="77777777">
        <w:trPr>
          <w:trHeight w:val="680"/>
        </w:trPr>
        <w:tc>
          <w:tcPr>
            <w:tcW w:w="158" w:type="pct"/>
            <w:vAlign w:val="center"/>
          </w:tcPr>
          <w:p w14:paraId="698607D4" w14:textId="77777777" w:rsidR="00027916" w:rsidRDefault="00000000">
            <w:pPr>
              <w:pStyle w:val="TableParagraph"/>
              <w:spacing w:line="240" w:lineRule="auto"/>
              <w:ind w:left="11" w:right="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r>
              <w:rPr>
                <w:rFonts w:ascii="Arial" w:hAnsi="Arial" w:cs="Arial"/>
                <w:bCs/>
                <w:spacing w:val="-10"/>
                <w:lang w:val="pl-PL"/>
              </w:rPr>
              <w:t>15</w:t>
            </w:r>
          </w:p>
        </w:tc>
        <w:tc>
          <w:tcPr>
            <w:tcW w:w="570" w:type="pct"/>
            <w:vAlign w:val="center"/>
          </w:tcPr>
          <w:p w14:paraId="55E74AE6" w14:textId="77777777" w:rsidR="00027916" w:rsidRDefault="00000000">
            <w:pPr>
              <w:pStyle w:val="TableParagraph"/>
              <w:spacing w:line="240" w:lineRule="auto"/>
              <w:ind w:left="14" w:right="5"/>
              <w:jc w:val="center"/>
              <w:rPr>
                <w:rFonts w:ascii="Arial" w:hAnsi="Arial" w:cs="Arial"/>
                <w:bCs/>
                <w:spacing w:val="-5"/>
                <w:lang w:val="pl-PL"/>
              </w:rPr>
            </w:pPr>
            <w:r>
              <w:rPr>
                <w:rFonts w:ascii="Arial" w:hAnsi="Arial" w:cs="Arial"/>
                <w:bCs/>
                <w:spacing w:val="-5"/>
                <w:lang w:val="pl-PL"/>
              </w:rPr>
              <w:t>Środki trwałe</w:t>
            </w:r>
          </w:p>
        </w:tc>
        <w:tc>
          <w:tcPr>
            <w:tcW w:w="3636" w:type="pct"/>
            <w:vAlign w:val="center"/>
          </w:tcPr>
          <w:p w14:paraId="25312F33" w14:textId="77777777" w:rsidR="00027916" w:rsidRDefault="00000000">
            <w:pPr>
              <w:widowControl/>
              <w:spacing w:before="100" w:beforeAutospacing="1" w:after="100" w:afterAutospacing="1"/>
              <w:ind w:right="162"/>
              <w:contextualSpacing/>
              <w:jc w:val="both"/>
              <w:rPr>
                <w:rFonts w:ascii="Arial" w:eastAsia="Times New Roman" w:hAnsi="Arial" w:cs="Arial"/>
                <w:bCs/>
                <w:lang w:val="pl-PL"/>
              </w:rPr>
            </w:pPr>
            <w:r>
              <w:rPr>
                <w:rFonts w:ascii="Arial" w:eastAsia="Times New Roman" w:hAnsi="Arial" w:cs="Arial"/>
                <w:bCs/>
                <w:lang w:val="pl-PL"/>
              </w:rPr>
              <w:t>Możliwość generowania własnych dokumentów przekazania wyposażenia, ustalania własnych szablonów.</w:t>
            </w:r>
          </w:p>
        </w:tc>
        <w:tc>
          <w:tcPr>
            <w:tcW w:w="636" w:type="pct"/>
            <w:vAlign w:val="center"/>
          </w:tcPr>
          <w:p w14:paraId="6AEC829A" w14:textId="77777777" w:rsidR="00027916" w:rsidRDefault="00000000">
            <w:pPr>
              <w:pStyle w:val="TableParagraph"/>
              <w:spacing w:line="240" w:lineRule="auto"/>
              <w:ind w:left="57" w:right="43"/>
              <w:jc w:val="center"/>
              <w:rPr>
                <w:rFonts w:ascii="Arial" w:hAnsi="Arial" w:cs="Arial"/>
                <w:bCs/>
                <w:spacing w:val="-10"/>
                <w:lang w:val="pl-PL"/>
              </w:rPr>
            </w:pPr>
            <w:sdt>
              <w:sdtPr>
                <w:rPr>
                  <w:rFonts w:ascii="Arial" w:hAnsi="Arial" w:cs="Arial"/>
                </w:rPr>
                <w:id w:val="-1142418508"/>
                <w:placeholder>
                  <w:docPart w:val="7BA16A56DCFD46C6989BD79CB6E78579"/>
                </w:placeholder>
                <w:showingPlcHdr/>
              </w:sdtPr>
              <w:sdtContent>
                <w:r>
                  <w:rPr>
                    <w:rStyle w:val="Tekstzastpczy"/>
                    <w:color w:val="BFBFBF" w:themeColor="background1" w:themeShade="BF"/>
                    <w:u w:val="single"/>
                    <w:lang w:val="pl-PL"/>
                  </w:rPr>
                  <w:t>wpisz</w:t>
                </w:r>
              </w:sdtContent>
            </w:sdt>
          </w:p>
        </w:tc>
      </w:tr>
    </w:tbl>
    <w:p w14:paraId="5FD7994B" w14:textId="77777777" w:rsidR="00027916" w:rsidRDefault="00027916">
      <w:pPr>
        <w:spacing w:line="276" w:lineRule="auto"/>
        <w:ind w:right="537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D20AA5C" w14:textId="77777777" w:rsidR="00027916" w:rsidRDefault="00027916">
      <w:pPr>
        <w:spacing w:line="276" w:lineRule="auto"/>
        <w:ind w:right="537"/>
        <w:jc w:val="both"/>
        <w:rPr>
          <w:rFonts w:ascii="Arial" w:hAnsi="Arial" w:cs="Arial"/>
          <w:sz w:val="20"/>
          <w:szCs w:val="20"/>
        </w:rPr>
      </w:pPr>
    </w:p>
    <w:p w14:paraId="19347CA4" w14:textId="514A21B5" w:rsidR="00027916" w:rsidRDefault="00000000">
      <w:pPr>
        <w:spacing w:line="276" w:lineRule="auto"/>
        <w:ind w:right="53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Oferuję wykonanie przedmiotu zamówienia w pełnym zakresie określonym w </w:t>
      </w:r>
      <w:r w:rsidR="00D17CA9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pecyfikacji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arunków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amówienia (wraz z załącznikami) za kwotę</w:t>
      </w:r>
      <w:r>
        <w:rPr>
          <w:rFonts w:ascii="Arial" w:eastAsia="Arial" w:hAnsi="Arial" w:cs="Arial"/>
          <w:sz w:val="20"/>
          <w:szCs w:val="20"/>
        </w:rPr>
        <w:t>:</w:t>
      </w:r>
    </w:p>
    <w:tbl>
      <w:tblPr>
        <w:tblStyle w:val="Tabela-Siatka"/>
        <w:tblW w:w="1561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1134"/>
        <w:gridCol w:w="3260"/>
        <w:gridCol w:w="3119"/>
        <w:gridCol w:w="1092"/>
        <w:gridCol w:w="2905"/>
      </w:tblGrid>
      <w:tr w:rsidR="00027916" w14:paraId="4AAA6424" w14:textId="77777777">
        <w:trPr>
          <w:jc w:val="center"/>
        </w:trPr>
        <w:tc>
          <w:tcPr>
            <w:tcW w:w="704" w:type="dxa"/>
            <w:vAlign w:val="center"/>
          </w:tcPr>
          <w:p w14:paraId="0D9E64BE" w14:textId="77777777" w:rsidR="00027916" w:rsidRDefault="00000000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402" w:type="dxa"/>
            <w:vAlign w:val="center"/>
          </w:tcPr>
          <w:p w14:paraId="108B733D" w14:textId="77777777" w:rsidR="00027916" w:rsidRDefault="0000000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Nazwa modułu </w:t>
            </w:r>
          </w:p>
          <w:p w14:paraId="50D0B710" w14:textId="77777777" w:rsidR="00027916" w:rsidRDefault="0000000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(obszar zagadnień)</w:t>
            </w:r>
          </w:p>
          <w:p w14:paraId="720BBAB9" w14:textId="77777777" w:rsidR="00027916" w:rsidRDefault="0000000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wraz z usługą serwisową 10 godzin miesięcznie na wszystkie moduły</w:t>
            </w:r>
          </w:p>
        </w:tc>
        <w:tc>
          <w:tcPr>
            <w:tcW w:w="1134" w:type="dxa"/>
            <w:vAlign w:val="center"/>
          </w:tcPr>
          <w:p w14:paraId="47074A36" w14:textId="77777777" w:rsidR="00027916" w:rsidRDefault="00000000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Liczba stanowisk z jednocz. dostępem</w:t>
            </w:r>
          </w:p>
        </w:tc>
        <w:tc>
          <w:tcPr>
            <w:tcW w:w="3260" w:type="dxa"/>
            <w:vAlign w:val="center"/>
          </w:tcPr>
          <w:p w14:paraId="7DB6CEF5" w14:textId="77777777" w:rsidR="00027916" w:rsidRDefault="00000000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Nazwa oferowanego systemu i modułu:</w:t>
            </w:r>
          </w:p>
        </w:tc>
        <w:tc>
          <w:tcPr>
            <w:tcW w:w="3119" w:type="dxa"/>
            <w:vAlign w:val="center"/>
          </w:tcPr>
          <w:p w14:paraId="692E88EF" w14:textId="77777777" w:rsidR="00027916" w:rsidRDefault="00000000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całkowita netto za łączną ilość dostępów za 12 m-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cy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[zł]</w:t>
            </w:r>
          </w:p>
        </w:tc>
        <w:tc>
          <w:tcPr>
            <w:tcW w:w="1092" w:type="dxa"/>
            <w:vAlign w:val="center"/>
          </w:tcPr>
          <w:p w14:paraId="39482373" w14:textId="77777777" w:rsidR="00027916" w:rsidRDefault="0000000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VAT </w:t>
            </w:r>
          </w:p>
          <w:p w14:paraId="1F84B877" w14:textId="77777777" w:rsidR="00027916" w:rsidRDefault="0000000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[zł]</w:t>
            </w:r>
          </w:p>
        </w:tc>
        <w:tc>
          <w:tcPr>
            <w:tcW w:w="2905" w:type="dxa"/>
            <w:vAlign w:val="center"/>
          </w:tcPr>
          <w:p w14:paraId="41A55DDC" w14:textId="77777777" w:rsidR="00027916" w:rsidRDefault="0000000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Wartość całkowita brutto za łączną ilość dostępów </w:t>
            </w:r>
          </w:p>
          <w:p w14:paraId="000E9658" w14:textId="77777777" w:rsidR="00027916" w:rsidRDefault="0000000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za 12-m-cy [zł]</w:t>
            </w:r>
          </w:p>
        </w:tc>
      </w:tr>
      <w:tr w:rsidR="00027916" w14:paraId="41DD29F4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05D09F6F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402" w:type="dxa"/>
            <w:vAlign w:val="center"/>
          </w:tcPr>
          <w:p w14:paraId="2F812B15" w14:textId="77777777" w:rsidR="00027916" w:rsidRDefault="0000000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Kadry i Płace</w:t>
            </w:r>
          </w:p>
        </w:tc>
        <w:tc>
          <w:tcPr>
            <w:tcW w:w="1134" w:type="dxa"/>
            <w:vAlign w:val="center"/>
          </w:tcPr>
          <w:p w14:paraId="095EA298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260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88345105"/>
              <w:placeholder>
                <w:docPart w:val="3BF6AB6E9AA04A5FA4BCE7FE32A07781"/>
              </w:placeholder>
              <w:showingPlcHdr/>
            </w:sdtPr>
            <w:sdtContent>
              <w:p w14:paraId="0E904C28" w14:textId="77777777" w:rsidR="00027916" w:rsidRDefault="00000000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kstzastpczy"/>
                    <w:color w:val="BFBFBF" w:themeColor="background1" w:themeShade="BF"/>
                    <w:u w:val="single"/>
                  </w:rPr>
                  <w:t>nazwa</w:t>
                </w:r>
              </w:p>
            </w:sdtContent>
          </w:sdt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77545575"/>
              <w:placeholder>
                <w:docPart w:val="24BCC1CEDBC7432AB82E605AE003ADFC"/>
              </w:placeholder>
              <w:showingPlcHdr/>
            </w:sdtPr>
            <w:sdtContent>
              <w:p w14:paraId="50C65114" w14:textId="77777777" w:rsidR="00027916" w:rsidRDefault="00000000">
                <w:pPr>
                  <w:jc w:val="center"/>
                  <w:rPr>
                    <w:rFonts w:ascii="Arial" w:eastAsia="Times New Roman" w:hAnsi="Arial" w:cs="Arial"/>
                    <w:sz w:val="18"/>
                    <w:szCs w:val="18"/>
                    <w:lang w:eastAsia="pl-PL"/>
                  </w:rPr>
                </w:pPr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63214F18" w14:textId="77777777" w:rsidR="00027916" w:rsidRDefault="00000000">
            <w:pPr>
              <w:ind w:left="-256" w:right="-151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95452287"/>
                <w:placeholder>
                  <w:docPart w:val="7689E615187F4D9D8B6F9FF9E6B3699F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0FE43BF7" w14:textId="77777777" w:rsidR="00027916" w:rsidRDefault="0000000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80216940"/>
                <w:placeholder>
                  <w:docPart w:val="F7F61D913A5B49CBA4F4E2B829CCE26A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brutto</w:t>
                </w:r>
              </w:sdtContent>
            </w:sdt>
          </w:p>
        </w:tc>
      </w:tr>
      <w:tr w:rsidR="00027916" w14:paraId="67EE65A5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5C9F4A75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402" w:type="dxa"/>
            <w:vAlign w:val="center"/>
          </w:tcPr>
          <w:p w14:paraId="65F85C05" w14:textId="77777777" w:rsidR="00027916" w:rsidRDefault="0000000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Finanse i Księgowość</w:t>
            </w:r>
          </w:p>
        </w:tc>
        <w:tc>
          <w:tcPr>
            <w:tcW w:w="1134" w:type="dxa"/>
            <w:vAlign w:val="center"/>
          </w:tcPr>
          <w:p w14:paraId="03EF0CC7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260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47686995"/>
              <w:placeholder>
                <w:docPart w:val="FD890CE088EE401892046E4A301AD6C7"/>
              </w:placeholder>
              <w:showingPlcHdr/>
            </w:sdtPr>
            <w:sdtContent>
              <w:p w14:paraId="04C9E36C" w14:textId="77777777" w:rsidR="00027916" w:rsidRDefault="00000000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color w:val="BFBFBF" w:themeColor="background1" w:themeShade="BF"/>
                    <w:u w:val="single"/>
                  </w:rPr>
                  <w:t>nazwa</w:t>
                </w:r>
              </w:p>
            </w:sdtContent>
          </w:sdt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36297890"/>
              <w:placeholder>
                <w:docPart w:val="B30B117923104BCB8454E74AF97C76F2"/>
              </w:placeholder>
              <w:showingPlcHdr/>
            </w:sdtPr>
            <w:sdtContent>
              <w:p w14:paraId="50265164" w14:textId="77777777" w:rsidR="00027916" w:rsidRDefault="00000000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690D5B24" w14:textId="77777777" w:rsidR="00027916" w:rsidRDefault="00000000">
            <w:pPr>
              <w:ind w:left="-256" w:right="-151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65517117"/>
                <w:placeholder>
                  <w:docPart w:val="683270CA1D41450DA45CAD402EB38D9B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406E70E9" w14:textId="77777777" w:rsidR="00027916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90157505"/>
                <w:placeholder>
                  <w:docPart w:val="2B539B9FAABD4A8193AB7322A8F5D85A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brutto</w:t>
                </w:r>
              </w:sdtContent>
            </w:sdt>
          </w:p>
        </w:tc>
      </w:tr>
      <w:tr w:rsidR="00027916" w14:paraId="2BD93AA5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3FBE6453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402" w:type="dxa"/>
            <w:vAlign w:val="center"/>
          </w:tcPr>
          <w:p w14:paraId="061BA7E3" w14:textId="77777777" w:rsidR="00027916" w:rsidRDefault="0000000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Fakturowanie</w:t>
            </w:r>
          </w:p>
        </w:tc>
        <w:tc>
          <w:tcPr>
            <w:tcW w:w="1134" w:type="dxa"/>
            <w:vAlign w:val="center"/>
          </w:tcPr>
          <w:p w14:paraId="6E0459DF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260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72040986"/>
              <w:placeholder>
                <w:docPart w:val="5D9E98EB000644E391FD2813358A01A0"/>
              </w:placeholder>
              <w:showingPlcHdr/>
            </w:sdtPr>
            <w:sdtContent>
              <w:p w14:paraId="37F8B8DF" w14:textId="77777777" w:rsidR="00027916" w:rsidRDefault="00000000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color w:val="BFBFBF" w:themeColor="background1" w:themeShade="BF"/>
                    <w:u w:val="single"/>
                  </w:rPr>
                  <w:t>nazwa</w:t>
                </w:r>
              </w:p>
            </w:sdtContent>
          </w:sdt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10246555"/>
              <w:placeholder>
                <w:docPart w:val="40A6DEA4016946B5B94ED18CA10D76CC"/>
              </w:placeholder>
              <w:showingPlcHdr/>
            </w:sdtPr>
            <w:sdtContent>
              <w:p w14:paraId="5BD91C66" w14:textId="77777777" w:rsidR="00027916" w:rsidRDefault="00000000">
                <w:pPr>
                  <w:ind w:left="-112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332369A5" w14:textId="77777777" w:rsidR="00027916" w:rsidRDefault="00000000">
            <w:pPr>
              <w:ind w:left="-256" w:right="-151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49378"/>
                <w:placeholder>
                  <w:docPart w:val="40058BCC95794D7086B55F1B1E26C795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7098AAB1" w14:textId="77777777" w:rsidR="00027916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57850336"/>
                <w:placeholder>
                  <w:docPart w:val="7ED539DF035045B6B389B0483103D071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brutto</w:t>
                </w:r>
              </w:sdtContent>
            </w:sdt>
          </w:p>
        </w:tc>
      </w:tr>
      <w:tr w:rsidR="00027916" w14:paraId="13FAE8B2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47AB869C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402" w:type="dxa"/>
            <w:vAlign w:val="center"/>
          </w:tcPr>
          <w:p w14:paraId="1A57F121" w14:textId="77777777" w:rsidR="00027916" w:rsidRDefault="0000000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Środki Trwałe</w:t>
            </w:r>
          </w:p>
        </w:tc>
        <w:tc>
          <w:tcPr>
            <w:tcW w:w="1134" w:type="dxa"/>
            <w:vAlign w:val="center"/>
          </w:tcPr>
          <w:p w14:paraId="3ACA4C64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260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46565148"/>
              <w:placeholder>
                <w:docPart w:val="C298323F9B8B4F118319925E69A3D4CF"/>
              </w:placeholder>
              <w:showingPlcHdr/>
            </w:sdtPr>
            <w:sdtContent>
              <w:p w14:paraId="7DE16427" w14:textId="77777777" w:rsidR="00027916" w:rsidRDefault="00000000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color w:val="BFBFBF" w:themeColor="background1" w:themeShade="BF"/>
                    <w:u w:val="single"/>
                  </w:rPr>
                  <w:t>nazwa</w:t>
                </w:r>
              </w:p>
            </w:sdtContent>
          </w:sdt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29215676"/>
              <w:placeholder>
                <w:docPart w:val="6B4D41A1DFBD41E689A909ACFD4276E5"/>
              </w:placeholder>
              <w:showingPlcHdr/>
            </w:sdtPr>
            <w:sdtContent>
              <w:p w14:paraId="4ACC257A" w14:textId="77777777" w:rsidR="00027916" w:rsidRDefault="00000000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14C69629" w14:textId="77777777" w:rsidR="00027916" w:rsidRDefault="00000000">
            <w:pPr>
              <w:ind w:left="-256" w:right="-151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39150566"/>
                <w:placeholder>
                  <w:docPart w:val="164CC623B3444844937883B8B2730683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217B5865" w14:textId="77777777" w:rsidR="00027916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11575042"/>
                <w:placeholder>
                  <w:docPart w:val="52F9FDF0BE0E4EF5A0E73F63CD4970B6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brutto</w:t>
                </w:r>
              </w:sdtContent>
            </w:sdt>
          </w:p>
        </w:tc>
      </w:tr>
      <w:tr w:rsidR="00027916" w14:paraId="2F237A0D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1BBDAB84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402" w:type="dxa"/>
            <w:vAlign w:val="center"/>
          </w:tcPr>
          <w:p w14:paraId="566998EE" w14:textId="77777777" w:rsidR="00027916" w:rsidRDefault="0000000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Aplikacja dla pracowników</w:t>
            </w:r>
          </w:p>
        </w:tc>
        <w:tc>
          <w:tcPr>
            <w:tcW w:w="1134" w:type="dxa"/>
            <w:vAlign w:val="center"/>
          </w:tcPr>
          <w:p w14:paraId="2C1CC239" w14:textId="77777777" w:rsidR="00027916" w:rsidRDefault="00000000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3260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4089254"/>
              <w:placeholder>
                <w:docPart w:val="8E3F19781A704D2A8B2CB86BC52424C8"/>
              </w:placeholder>
              <w:showingPlcHdr/>
            </w:sdtPr>
            <w:sdtContent>
              <w:p w14:paraId="6653BD6D" w14:textId="77777777" w:rsidR="00027916" w:rsidRDefault="00000000">
                <w:pPr>
                  <w:spacing w:line="276" w:lineRule="auto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color w:val="BFBFBF" w:themeColor="background1" w:themeShade="BF"/>
                    <w:u w:val="single"/>
                  </w:rPr>
                  <w:t>nazwa</w:t>
                </w:r>
              </w:p>
            </w:sdtContent>
          </w:sdt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0136463"/>
              <w:placeholder>
                <w:docPart w:val="32851C0B27FE4A73A21525D86B580291"/>
              </w:placeholder>
              <w:showingPlcHdr/>
            </w:sdtPr>
            <w:sdtContent>
              <w:p w14:paraId="3596EBB2" w14:textId="77777777" w:rsidR="00027916" w:rsidRDefault="00000000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79DCD11F" w14:textId="77777777" w:rsidR="00027916" w:rsidRDefault="00000000">
            <w:pPr>
              <w:ind w:left="-256" w:right="-151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9304807"/>
                <w:placeholder>
                  <w:docPart w:val="3795EC254BB74CA49F2FF97F5495352F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274F7AB7" w14:textId="77777777" w:rsidR="00027916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50959341"/>
                <w:placeholder>
                  <w:docPart w:val="84FDBD2A42504BBD80664AAAE9E4A382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brutto</w:t>
                </w:r>
              </w:sdtContent>
            </w:sdt>
          </w:p>
        </w:tc>
      </w:tr>
      <w:tr w:rsidR="00027916" w14:paraId="10C0EC92" w14:textId="77777777">
        <w:trPr>
          <w:trHeight w:val="624"/>
          <w:jc w:val="center"/>
        </w:trPr>
        <w:tc>
          <w:tcPr>
            <w:tcW w:w="8500" w:type="dxa"/>
            <w:gridSpan w:val="4"/>
            <w:vAlign w:val="center"/>
          </w:tcPr>
          <w:p w14:paraId="7F0E07B4" w14:textId="77777777" w:rsidR="00027916" w:rsidRDefault="00000000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Wartość całkowita za miesiąc:</w:t>
            </w:r>
          </w:p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b/>
                <w:bCs/>
                <w:sz w:val="18"/>
                <w:szCs w:val="18"/>
              </w:rPr>
              <w:id w:val="600532832"/>
              <w:placeholder>
                <w:docPart w:val="D51CDBBD6AC749539E85260BD2BD5625"/>
              </w:placeholder>
              <w:showingPlcHdr/>
            </w:sdtPr>
            <w:sdtContent>
              <w:p w14:paraId="584A936D" w14:textId="77777777" w:rsidR="00027916" w:rsidRDefault="00000000">
                <w:pPr>
                  <w:ind w:left="-255" w:right="-102"/>
                  <w:jc w:val="center"/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</w:pP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 xml:space="preserve">całkowita wartość netto </w:t>
                </w:r>
              </w:p>
              <w:p w14:paraId="4006B35C" w14:textId="77777777" w:rsidR="00027916" w:rsidRDefault="00000000">
                <w:pPr>
                  <w:ind w:left="-255" w:right="-102"/>
                  <w:jc w:val="center"/>
                  <w:rPr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</w:pP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za 12 m-cy</w:t>
                </w:r>
              </w:p>
            </w:sdtContent>
          </w:sdt>
        </w:tc>
        <w:tc>
          <w:tcPr>
            <w:tcW w:w="1092" w:type="dxa"/>
            <w:vAlign w:val="center"/>
          </w:tcPr>
          <w:p w14:paraId="5C1BA670" w14:textId="77777777" w:rsidR="00027916" w:rsidRDefault="00000000">
            <w:pPr>
              <w:ind w:left="-11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327178019"/>
                <w:placeholder>
                  <w:docPart w:val="41E06F52DDE04E2C9C35C6E6673DF934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sdt>
            <w:sdtPr>
              <w:rPr>
                <w:rFonts w:ascii="Arial" w:hAnsi="Arial" w:cs="Arial"/>
                <w:b/>
                <w:bCs/>
                <w:sz w:val="18"/>
                <w:szCs w:val="18"/>
              </w:rPr>
              <w:id w:val="652408885"/>
              <w:placeholder>
                <w:docPart w:val="1C7FEA74558349DA8DC6B3DA1BA1042A"/>
              </w:placeholder>
              <w:showingPlcHdr/>
            </w:sdtPr>
            <w:sdtContent>
              <w:p w14:paraId="2BCD049C" w14:textId="77777777" w:rsidR="00027916" w:rsidRDefault="00000000">
                <w:pPr>
                  <w:tabs>
                    <w:tab w:val="left" w:pos="1684"/>
                  </w:tabs>
                  <w:ind w:left="-187" w:right="-221"/>
                  <w:jc w:val="center"/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</w:pP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całkowita wartość brutto</w:t>
                </w:r>
              </w:p>
              <w:p w14:paraId="73369A0D" w14:textId="77777777" w:rsidR="00027916" w:rsidRDefault="00000000">
                <w:pPr>
                  <w:tabs>
                    <w:tab w:val="left" w:pos="1684"/>
                  </w:tabs>
                  <w:ind w:left="-187" w:right="-221"/>
                  <w:jc w:val="center"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za 12 m-cy</w:t>
                </w:r>
              </w:p>
            </w:sdtContent>
          </w:sdt>
        </w:tc>
      </w:tr>
      <w:tr w:rsidR="00027916" w14:paraId="0F3BBE29" w14:textId="77777777">
        <w:trPr>
          <w:trHeight w:val="680"/>
          <w:jc w:val="center"/>
        </w:trPr>
        <w:tc>
          <w:tcPr>
            <w:tcW w:w="704" w:type="dxa"/>
            <w:vAlign w:val="center"/>
          </w:tcPr>
          <w:p w14:paraId="54405CA7" w14:textId="77777777" w:rsidR="00027916" w:rsidRDefault="00000000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Lp.</w:t>
            </w:r>
          </w:p>
        </w:tc>
        <w:tc>
          <w:tcPr>
            <w:tcW w:w="4536" w:type="dxa"/>
            <w:gridSpan w:val="2"/>
            <w:vAlign w:val="center"/>
          </w:tcPr>
          <w:p w14:paraId="442F54AD" w14:textId="77777777" w:rsidR="00027916" w:rsidRDefault="00000000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Asortyment prac</w:t>
            </w:r>
          </w:p>
        </w:tc>
        <w:tc>
          <w:tcPr>
            <w:tcW w:w="3260" w:type="dxa"/>
            <w:vAlign w:val="center"/>
          </w:tcPr>
          <w:p w14:paraId="66D03ACD" w14:textId="77777777" w:rsidR="00027916" w:rsidRDefault="00000000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Jednostka </w:t>
            </w:r>
          </w:p>
        </w:tc>
        <w:tc>
          <w:tcPr>
            <w:tcW w:w="3119" w:type="dxa"/>
            <w:vAlign w:val="center"/>
          </w:tcPr>
          <w:p w14:paraId="5D6CAF06" w14:textId="77777777" w:rsidR="00027916" w:rsidRDefault="00000000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całkowita netto za całość [zł]</w:t>
            </w:r>
          </w:p>
        </w:tc>
        <w:tc>
          <w:tcPr>
            <w:tcW w:w="1092" w:type="dxa"/>
            <w:vAlign w:val="center"/>
          </w:tcPr>
          <w:p w14:paraId="2D83703E" w14:textId="77777777" w:rsidR="00027916" w:rsidRDefault="00000000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VAT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[zł]</w:t>
            </w:r>
          </w:p>
        </w:tc>
        <w:tc>
          <w:tcPr>
            <w:tcW w:w="2905" w:type="dxa"/>
            <w:vAlign w:val="center"/>
          </w:tcPr>
          <w:p w14:paraId="2675C60E" w14:textId="77777777" w:rsidR="00027916" w:rsidRDefault="00000000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całkowita brutto za całość [zł]</w:t>
            </w:r>
          </w:p>
        </w:tc>
      </w:tr>
      <w:tr w:rsidR="00027916" w14:paraId="446D396E" w14:textId="77777777">
        <w:trPr>
          <w:trHeight w:val="737"/>
          <w:jc w:val="center"/>
        </w:trPr>
        <w:tc>
          <w:tcPr>
            <w:tcW w:w="704" w:type="dxa"/>
            <w:vAlign w:val="center"/>
          </w:tcPr>
          <w:p w14:paraId="01FAF1C8" w14:textId="77777777" w:rsidR="00027916" w:rsidRDefault="00000000">
            <w:pPr>
              <w:spacing w:before="12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536" w:type="dxa"/>
            <w:gridSpan w:val="2"/>
            <w:vAlign w:val="center"/>
          </w:tcPr>
          <w:p w14:paraId="131A32B1" w14:textId="77777777" w:rsidR="00027916" w:rsidRDefault="00000000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pl-PL"/>
              </w:rPr>
              <w:t>Analiza przedwdrożeniowa 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wynik: dokument analizy zgodnie z OPZ)</w:t>
            </w:r>
          </w:p>
        </w:tc>
        <w:tc>
          <w:tcPr>
            <w:tcW w:w="3260" w:type="dxa"/>
            <w:vAlign w:val="center"/>
          </w:tcPr>
          <w:p w14:paraId="6F176A25" w14:textId="77777777" w:rsidR="00027916" w:rsidRDefault="00000000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11885946"/>
              <w:placeholder>
                <w:docPart w:val="BA2CF3B1CC0C4BC7AB6C10660C36289C"/>
              </w:placeholder>
              <w:showingPlcHdr/>
            </w:sdtPr>
            <w:sdtContent>
              <w:p w14:paraId="705006F9" w14:textId="77777777" w:rsidR="00027916" w:rsidRDefault="00000000">
                <w:pPr>
                  <w:spacing w:before="120" w:line="276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49287046" w14:textId="77777777" w:rsidR="00027916" w:rsidRDefault="00000000">
            <w:pPr>
              <w:spacing w:before="120" w:line="276" w:lineRule="auto"/>
              <w:ind w:left="-114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64405658"/>
                <w:placeholder>
                  <w:docPart w:val="554F552746254A08AC7E065BEB6A6F98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2F6803F9" w14:textId="77777777" w:rsidR="00027916" w:rsidRDefault="00000000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35497539"/>
                <w:placeholder>
                  <w:docPart w:val="C1CD70BFE7734B66A93A5EF98B69C69A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brutto</w:t>
                </w:r>
              </w:sdtContent>
            </w:sdt>
          </w:p>
        </w:tc>
      </w:tr>
      <w:tr w:rsidR="00027916" w14:paraId="369F0FB7" w14:textId="77777777">
        <w:trPr>
          <w:trHeight w:val="1397"/>
          <w:jc w:val="center"/>
        </w:trPr>
        <w:tc>
          <w:tcPr>
            <w:tcW w:w="704" w:type="dxa"/>
            <w:vAlign w:val="center"/>
          </w:tcPr>
          <w:p w14:paraId="2D40FFDD" w14:textId="77777777" w:rsidR="00027916" w:rsidRDefault="00000000">
            <w:pPr>
              <w:spacing w:before="12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536" w:type="dxa"/>
            <w:gridSpan w:val="2"/>
            <w:vAlign w:val="center"/>
          </w:tcPr>
          <w:p w14:paraId="31A47F07" w14:textId="77777777" w:rsidR="00027916" w:rsidRDefault="00000000">
            <w:pPr>
              <w:spacing w:before="120" w:line="276" w:lineRule="auto"/>
              <w:ind w:right="-11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Wdrożenie (w tym: migracja danych, konfiguracja systemu, uruchomienie systemu, czytniki i ich integracja z systemem, szkolenia pracowników z obsługi systemu)</w:t>
            </w:r>
          </w:p>
        </w:tc>
        <w:tc>
          <w:tcPr>
            <w:tcW w:w="3260" w:type="dxa"/>
            <w:vAlign w:val="center"/>
          </w:tcPr>
          <w:p w14:paraId="0EA9FCCC" w14:textId="17439375" w:rsidR="00027916" w:rsidRDefault="00000000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szacunkowa ilość roboczogodzin: 1</w:t>
            </w:r>
            <w:r w:rsidR="00D17CA9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08311116"/>
              <w:placeholder>
                <w:docPart w:val="DA032C93397A4D488116EB77E356C4B4"/>
              </w:placeholder>
              <w:showingPlcHdr/>
            </w:sdtPr>
            <w:sdtContent>
              <w:p w14:paraId="2A53DC00" w14:textId="77777777" w:rsidR="00027916" w:rsidRDefault="00000000">
                <w:pPr>
                  <w:spacing w:before="120" w:line="276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6E2BC72F" w14:textId="77777777" w:rsidR="00027916" w:rsidRDefault="00000000">
            <w:pPr>
              <w:spacing w:before="120" w:line="276" w:lineRule="auto"/>
              <w:ind w:left="-114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39019193"/>
                <w:placeholder>
                  <w:docPart w:val="E6A540DFE3BE47AC85834BEAA965BBAF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20855874" w14:textId="77777777" w:rsidR="00027916" w:rsidRDefault="00000000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21210113"/>
                <w:placeholder>
                  <w:docPart w:val="154EDFF08318423E8F51F301FE251CF7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</w:rPr>
                  <w:t>cena brutto</w:t>
                </w:r>
              </w:sdtContent>
            </w:sdt>
          </w:p>
        </w:tc>
      </w:tr>
      <w:tr w:rsidR="00027916" w14:paraId="072EE9AA" w14:textId="77777777">
        <w:trPr>
          <w:trHeight w:val="737"/>
          <w:jc w:val="center"/>
        </w:trPr>
        <w:tc>
          <w:tcPr>
            <w:tcW w:w="8500" w:type="dxa"/>
            <w:gridSpan w:val="4"/>
            <w:vAlign w:val="center"/>
          </w:tcPr>
          <w:p w14:paraId="0F2AB474" w14:textId="77777777" w:rsidR="00027916" w:rsidRDefault="00000000">
            <w:pPr>
              <w:spacing w:before="120"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Wartość całkowita za wykonanie prac:</w:t>
            </w:r>
          </w:p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b/>
                <w:bCs/>
                <w:sz w:val="18"/>
                <w:szCs w:val="18"/>
              </w:rPr>
              <w:id w:val="110562428"/>
              <w:placeholder>
                <w:docPart w:val="D55133B073844AA2BF2B9092577844DE"/>
              </w:placeholder>
              <w:showingPlcHdr/>
            </w:sdtPr>
            <w:sdtContent>
              <w:p w14:paraId="745978DD" w14:textId="77777777" w:rsidR="00027916" w:rsidRDefault="00000000">
                <w:pPr>
                  <w:tabs>
                    <w:tab w:val="left" w:pos="2200"/>
                  </w:tabs>
                  <w:spacing w:before="120" w:line="276" w:lineRule="auto"/>
                  <w:ind w:left="-252"/>
                  <w:jc w:val="center"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całkowita wartość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277EB55E" w14:textId="77777777" w:rsidR="00027916" w:rsidRDefault="00000000">
            <w:pPr>
              <w:spacing w:before="120" w:line="276" w:lineRule="auto"/>
              <w:ind w:left="-11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247617218"/>
                <w:placeholder>
                  <w:docPart w:val="3379482A9EEF4BCC9BE24F5FE7BCB17A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43008D06" w14:textId="77777777" w:rsidR="00027916" w:rsidRDefault="00000000">
            <w:pPr>
              <w:spacing w:before="120" w:line="276" w:lineRule="auto"/>
              <w:ind w:left="-26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50207118"/>
                <w:placeholder>
                  <w:docPart w:val="2BDC4DCFEFB54F8184727E68CEB631F0"/>
                </w:placeholder>
                <w:showingPlcHdr/>
              </w:sdtPr>
              <w:sdtContent>
                <w:r>
                  <w:rPr>
                    <w:rStyle w:val="Tekstzastpczy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c</w:t>
                </w: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ałkowita wartość brutto</w:t>
                </w:r>
              </w:sdtContent>
            </w:sdt>
          </w:p>
        </w:tc>
      </w:tr>
      <w:tr w:rsidR="00027916" w14:paraId="0F3A96D1" w14:textId="77777777">
        <w:trPr>
          <w:trHeight w:val="737"/>
          <w:jc w:val="center"/>
        </w:trPr>
        <w:tc>
          <w:tcPr>
            <w:tcW w:w="8500" w:type="dxa"/>
            <w:gridSpan w:val="4"/>
            <w:vAlign w:val="center"/>
          </w:tcPr>
          <w:p w14:paraId="2DC6C100" w14:textId="77777777" w:rsidR="00027916" w:rsidRDefault="00000000">
            <w:pPr>
              <w:spacing w:before="120"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Całkowita wartość oferty brutto:</w:t>
            </w:r>
          </w:p>
        </w:tc>
        <w:tc>
          <w:tcPr>
            <w:tcW w:w="3119" w:type="dxa"/>
            <w:vAlign w:val="center"/>
          </w:tcPr>
          <w:sdt>
            <w:sdtPr>
              <w:rPr>
                <w:rFonts w:ascii="Arial" w:hAnsi="Arial" w:cs="Arial"/>
                <w:b/>
                <w:bCs/>
                <w:sz w:val="18"/>
                <w:szCs w:val="18"/>
              </w:rPr>
              <w:id w:val="-841084142"/>
              <w:placeholder>
                <w:docPart w:val="1D49078C54864C0D9BB49C35FBF6AD7D"/>
              </w:placeholder>
              <w:showingPlcHdr/>
            </w:sdtPr>
            <w:sdtContent>
              <w:p w14:paraId="3CE6F737" w14:textId="77777777" w:rsidR="00027916" w:rsidRDefault="00000000">
                <w:pPr>
                  <w:spacing w:before="120" w:line="276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całkowita wartość netto</w:t>
                </w:r>
              </w:p>
            </w:sdtContent>
          </w:sdt>
        </w:tc>
        <w:tc>
          <w:tcPr>
            <w:tcW w:w="1092" w:type="dxa"/>
            <w:vAlign w:val="center"/>
          </w:tcPr>
          <w:p w14:paraId="03A6C722" w14:textId="77777777" w:rsidR="00027916" w:rsidRDefault="00000000">
            <w:pPr>
              <w:spacing w:before="120" w:line="276" w:lineRule="auto"/>
              <w:ind w:left="-114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456561661"/>
                <w:placeholder>
                  <w:docPart w:val="C2F327C9ADAF4A51B56280B0672298F1"/>
                </w:placeholder>
                <w:showingPlcHdr/>
              </w:sdtPr>
              <w:sdtContent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VAT</w:t>
                </w:r>
              </w:sdtContent>
            </w:sdt>
          </w:p>
        </w:tc>
        <w:tc>
          <w:tcPr>
            <w:tcW w:w="2905" w:type="dxa"/>
            <w:vAlign w:val="center"/>
          </w:tcPr>
          <w:p w14:paraId="30322823" w14:textId="77777777" w:rsidR="00027916" w:rsidRDefault="00000000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292642135"/>
                <w:placeholder>
                  <w:docPart w:val="E65CF36AE6014353A47B3DAC7032C89C"/>
                </w:placeholder>
                <w:showingPlcHdr/>
              </w:sdtPr>
              <w:sdtContent>
                <w:r>
                  <w:rPr>
                    <w:rStyle w:val="Tekstzastpczy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c</w:t>
                </w:r>
                <w:r>
                  <w:rPr>
                    <w:rStyle w:val="Tekstzastpczy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u w:val="single"/>
                  </w:rPr>
                  <w:t>ałkowita wartość brutto</w:t>
                </w:r>
              </w:sdtContent>
            </w:sdt>
          </w:p>
        </w:tc>
      </w:tr>
    </w:tbl>
    <w:p w14:paraId="55B88A12" w14:textId="77777777" w:rsidR="00027916" w:rsidRDefault="00027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95AC95" w14:textId="77777777" w:rsidR="00027916" w:rsidRDefault="00027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00A9404" w14:textId="77777777" w:rsidR="00027916" w:rsidRDefault="0000000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(słownie złotych: </w:t>
      </w:r>
      <w:sdt>
        <w:sdtPr>
          <w:rPr>
            <w:rFonts w:ascii="Arial" w:eastAsia="Times New Roman" w:hAnsi="Arial" w:cs="Arial"/>
            <w:sz w:val="20"/>
            <w:szCs w:val="20"/>
            <w:lang w:eastAsia="pl-PL"/>
          </w:rPr>
          <w:id w:val="739913001"/>
          <w:placeholder>
            <w:docPart w:val="EAAA7E0A8A9946378D2DDF7F00D293A7"/>
          </w:placeholder>
          <w:showingPlcHdr/>
        </w:sdtPr>
        <w:sdtContent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wartość całkowita oferty brutto słownie</w:t>
          </w:r>
          <w:r>
            <w:rPr>
              <w:rStyle w:val="Tekstzastpczy"/>
              <w:rFonts w:ascii="Arial" w:hAnsi="Arial" w:cs="Arial"/>
              <w:sz w:val="20"/>
              <w:szCs w:val="20"/>
            </w:rPr>
            <w:t xml:space="preserve"> </w:t>
          </w:r>
        </w:sdtContent>
      </w:sdt>
      <w:r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70DD26A8" w14:textId="77777777" w:rsidR="00027916" w:rsidRDefault="00027916">
      <w:pPr>
        <w:widowControl w:val="0"/>
        <w:spacing w:after="0" w:line="276" w:lineRule="auto"/>
        <w:ind w:right="539"/>
        <w:jc w:val="both"/>
        <w:rPr>
          <w:rFonts w:ascii="Arial" w:hAnsi="Arial" w:cs="Arial"/>
          <w:sz w:val="20"/>
          <w:szCs w:val="20"/>
        </w:rPr>
      </w:pPr>
    </w:p>
    <w:p w14:paraId="6F20E6A0" w14:textId="77777777" w:rsidR="00027916" w:rsidRDefault="00000000">
      <w:pPr>
        <w:widowControl w:val="0"/>
        <w:spacing w:after="0" w:line="276" w:lineRule="auto"/>
        <w:ind w:right="5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Ponadto, oświadczam, że:</w:t>
      </w:r>
    </w:p>
    <w:p w14:paraId="5C3C8208" w14:textId="7C1482A6" w:rsidR="00027916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Cena wskazana w formularzu ofertowym stanowi jedną łączną cenę za realizację całości przedmiotu zamówienia, obejmującą wszystkie oferowane produkty i</w:t>
      </w:r>
      <w:r w:rsidR="0052746B">
        <w:rPr>
          <w:rFonts w:ascii="Arial" w:eastAsia="Arial" w:hAnsi="Arial" w:cs="Arial"/>
          <w:color w:val="000000"/>
          <w:sz w:val="20"/>
          <w:szCs w:val="20"/>
        </w:rPr>
        <w:t> </w:t>
      </w:r>
      <w:r>
        <w:rPr>
          <w:rFonts w:ascii="Arial" w:eastAsia="Arial" w:hAnsi="Arial" w:cs="Arial"/>
          <w:color w:val="000000"/>
          <w:sz w:val="20"/>
          <w:szCs w:val="20"/>
        </w:rPr>
        <w:t>pozostałe elementy wymagane w opisie przedmiotu zamówienia.</w:t>
      </w:r>
    </w:p>
    <w:p w14:paraId="18555B21" w14:textId="77777777" w:rsidR="00027916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W związku z art. 225 ustawy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Pzp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oświadczam, iż wybór mojej oferty nie będzie</w:t>
      </w:r>
      <w:r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prowadził do powstania u Zamawiającego obowiązku podatkowego zgodnie z przepisami ustawy z dnia 11 marca 2004 r. o podatku od towarów i usług (w przypadku, gdy wybór oferty Wykonawcy będzie prowadził do powstania u Zamawiającego obowiązku podatkowego, Wykonawca zmienia odpowiednio treść oświadczenia („nie będzie” na „będzie”). Jednocześnie Wykonawca zobowiązany jest wskazać w formularzu oferty nazwę (rodzaj) towaru lub usług, których dostawa lub świadczenie będą prowadziły do powstania u Zamawiającego obowiązku podatkowego, wartość tego towaru lub usług bez kwoty podatku VAT oraz stawkę podatku VAT, która będzie miała zastosowanie.</w:t>
      </w:r>
    </w:p>
    <w:p w14:paraId="1D95BBE2" w14:textId="021C5929" w:rsidR="00027916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Zapoznałem/łam się z warunkami zawartymi w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pecyfikacji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arunków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amówienia, w tym określonymi we wzorach umów</w:t>
      </w:r>
      <w:r w:rsidR="00D17CA9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 przyjmuję je bez zastrzeżeń.</w:t>
      </w:r>
    </w:p>
    <w:p w14:paraId="14559E1A" w14:textId="77777777" w:rsidR="00027916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Uzyskałem/łam wszelkie informacje potrzebne do prawidłowego przygotowania oferty i wykonania zamówienia.</w:t>
      </w:r>
    </w:p>
    <w:p w14:paraId="339F0C7C" w14:textId="77777777" w:rsidR="00027916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W cenie mojej oferty zostały uwzględnione wszystkie koszty wykonania zamówienia.</w:t>
      </w:r>
    </w:p>
    <w:p w14:paraId="77AEBDFF" w14:textId="097B64CF" w:rsidR="00027916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Jestem związany/na niniejszą </w:t>
      </w:r>
      <w:r w:rsidRPr="005A2B77">
        <w:rPr>
          <w:rFonts w:ascii="Arial" w:eastAsia="Arial" w:hAnsi="Arial" w:cs="Arial"/>
          <w:color w:val="000000"/>
          <w:sz w:val="20"/>
          <w:szCs w:val="20"/>
        </w:rPr>
        <w:t xml:space="preserve">ofertą </w:t>
      </w:r>
      <w:r w:rsidR="005A2B77" w:rsidRPr="005A2B77">
        <w:rPr>
          <w:rFonts w:ascii="Arial" w:eastAsia="Arial" w:hAnsi="Arial" w:cs="Arial"/>
          <w:color w:val="000000"/>
          <w:sz w:val="20"/>
          <w:szCs w:val="20"/>
        </w:rPr>
        <w:t>przez okres wskazany</w:t>
      </w:r>
      <w:r w:rsidRPr="005A2B77">
        <w:rPr>
          <w:rFonts w:ascii="Arial" w:eastAsia="Arial" w:hAnsi="Arial" w:cs="Arial"/>
          <w:color w:val="000000"/>
          <w:sz w:val="20"/>
          <w:szCs w:val="20"/>
        </w:rPr>
        <w:t xml:space="preserve"> w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S</w:t>
      </w:r>
      <w:r w:rsidRPr="005A2B77">
        <w:rPr>
          <w:rFonts w:ascii="Arial" w:eastAsia="Arial" w:hAnsi="Arial" w:cs="Arial"/>
          <w:color w:val="000000"/>
          <w:sz w:val="20"/>
          <w:szCs w:val="20"/>
        </w:rPr>
        <w:t xml:space="preserve">pecyfikacji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W</w:t>
      </w:r>
      <w:r w:rsidRPr="005A2B77">
        <w:rPr>
          <w:rFonts w:ascii="Arial" w:eastAsia="Arial" w:hAnsi="Arial" w:cs="Arial"/>
          <w:color w:val="000000"/>
          <w:sz w:val="20"/>
          <w:szCs w:val="20"/>
        </w:rPr>
        <w:t xml:space="preserve">arunków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Z</w:t>
      </w:r>
      <w:r w:rsidRPr="005A2B77">
        <w:rPr>
          <w:rFonts w:ascii="Arial" w:eastAsia="Arial" w:hAnsi="Arial" w:cs="Arial"/>
          <w:color w:val="000000"/>
          <w:sz w:val="20"/>
          <w:szCs w:val="20"/>
        </w:rPr>
        <w:t>amówienia.</w:t>
      </w:r>
    </w:p>
    <w:p w14:paraId="05BBCE62" w14:textId="6C173CAA" w:rsidR="00027916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W przypadku wybrania mojej oferty zobowiązuję się do zawarcia pisemnych umów o treści wg wzorów załączonych do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pecyfikacji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arunków </w:t>
      </w:r>
      <w:r w:rsidR="00D17CA9"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amówienia, w</w:t>
      </w:r>
      <w:r w:rsidR="0052746B">
        <w:rPr>
          <w:rFonts w:ascii="Arial" w:eastAsia="Arial" w:hAnsi="Arial" w:cs="Arial"/>
          <w:color w:val="000000"/>
          <w:sz w:val="20"/>
          <w:szCs w:val="20"/>
        </w:rPr>
        <w:t> </w:t>
      </w:r>
      <w:r>
        <w:rPr>
          <w:rFonts w:ascii="Arial" w:eastAsia="Arial" w:hAnsi="Arial" w:cs="Arial"/>
          <w:color w:val="000000"/>
          <w:sz w:val="20"/>
          <w:szCs w:val="20"/>
        </w:rPr>
        <w:t>terminie i miejscu wskazanym przez Zamawiającego.</w:t>
      </w:r>
    </w:p>
    <w:p w14:paraId="10E94B10" w14:textId="77777777" w:rsidR="00027916" w:rsidRPr="006929AD" w:rsidRDefault="00000000">
      <w:pPr>
        <w:widowControl w:val="0"/>
        <w:numPr>
          <w:ilvl w:val="0"/>
          <w:numId w:val="2"/>
        </w:numPr>
        <w:tabs>
          <w:tab w:val="clear" w:pos="360"/>
        </w:tabs>
        <w:spacing w:after="0" w:line="276" w:lineRule="auto"/>
        <w:ind w:left="425" w:right="537" w:hanging="42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Wypełniłem/łam obowiązki informacyjne przewidziane w art. 13 lub art. 14 RODO wobec osób fizycznych, od których dane osobowe bezpośrednio lub pośrednio pozyskałem w celu ubiegania się o udzielenie zamówienia publicznego w niniejszym postępowaniu (W przypadku, gdy wykonawca nie przekazuje danych osobowych innych niż bezpośrednio jego dotyczących lub zachodzi wyłączenie stosowania obowiązku informacyjnego, stosownie do art. 13).</w:t>
      </w:r>
    </w:p>
    <w:p w14:paraId="42AB6FEA" w14:textId="77777777" w:rsidR="006929AD" w:rsidRPr="006929AD" w:rsidRDefault="006929AD" w:rsidP="006929AD">
      <w:pPr>
        <w:numPr>
          <w:ilvl w:val="0"/>
          <w:numId w:val="2"/>
        </w:numPr>
        <w:spacing w:after="0" w:line="276" w:lineRule="auto"/>
        <w:ind w:right="533"/>
        <w:jc w:val="both"/>
        <w:rPr>
          <w:rFonts w:ascii="Arial" w:hAnsi="Arial" w:cs="Arial"/>
          <w:iCs/>
          <w:sz w:val="20"/>
          <w:szCs w:val="20"/>
        </w:rPr>
      </w:pPr>
      <w:r w:rsidRPr="006929AD">
        <w:rPr>
          <w:rFonts w:ascii="Arial" w:hAnsi="Arial" w:cs="Arial"/>
          <w:sz w:val="20"/>
          <w:szCs w:val="20"/>
        </w:rPr>
        <w:t xml:space="preserve">Oświadczam, że dokument potwierdzający umocowanie osoby działającej w imieniu Wykonawcy do jego reprezentowania można uzyskać za pomocą bezpłatnych i ogólnodostępnych baz danych pod następującym adresem internetowym </w:t>
      </w:r>
    </w:p>
    <w:p w14:paraId="45F13082" w14:textId="77777777" w:rsidR="006929AD" w:rsidRPr="006929AD" w:rsidRDefault="006929AD" w:rsidP="006929AD">
      <w:pPr>
        <w:spacing w:after="0" w:line="276" w:lineRule="auto"/>
        <w:ind w:left="397" w:right="533"/>
        <w:jc w:val="both"/>
        <w:rPr>
          <w:rFonts w:ascii="Arial" w:hAnsi="Arial" w:cs="Arial"/>
          <w:i/>
          <w:iCs/>
          <w:sz w:val="20"/>
          <w:szCs w:val="20"/>
        </w:rPr>
      </w:pPr>
      <w:r w:rsidRPr="006929AD">
        <w:rPr>
          <w:rFonts w:ascii="Arial" w:hAnsi="Arial" w:cs="Arial"/>
          <w:i/>
          <w:iCs/>
          <w:sz w:val="20"/>
          <w:szCs w:val="20"/>
        </w:rPr>
        <w:t>(należy zaznaczyć właściwe, jeżeli dotyczy)</w:t>
      </w:r>
    </w:p>
    <w:p w14:paraId="50DED686" w14:textId="60C2B8E9" w:rsidR="006929AD" w:rsidRPr="006929AD" w:rsidRDefault="00916C86" w:rsidP="00916C86">
      <w:pPr>
        <w:tabs>
          <w:tab w:val="left" w:pos="993"/>
        </w:tabs>
        <w:spacing w:after="0" w:line="276" w:lineRule="auto"/>
        <w:ind w:left="567" w:right="533"/>
        <w:jc w:val="both"/>
        <w:rPr>
          <w:rFonts w:ascii="Arial" w:hAnsi="Arial" w:cs="Arial"/>
          <w:iCs/>
          <w:sz w:val="20"/>
          <w:szCs w:val="20"/>
        </w:rPr>
      </w:pPr>
      <w:sdt>
        <w:sdtPr>
          <w:id w:val="1218548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hyperlink r:id="rId8" w:history="1">
        <w:r w:rsidRPr="00B939A5">
          <w:rPr>
            <w:rStyle w:val="Hipercze"/>
            <w:rFonts w:ascii="Arial" w:eastAsia="StarSymbol" w:hAnsi="Arial" w:cs="Arial"/>
            <w:iCs/>
            <w:sz w:val="20"/>
            <w:szCs w:val="20"/>
          </w:rPr>
          <w:t>https://prod.ceidg.gov.pl</w:t>
        </w:r>
      </w:hyperlink>
      <w:r w:rsidR="006929AD" w:rsidRPr="006929AD">
        <w:rPr>
          <w:rFonts w:ascii="Arial" w:hAnsi="Arial" w:cs="Arial"/>
          <w:iCs/>
          <w:sz w:val="20"/>
          <w:szCs w:val="20"/>
        </w:rPr>
        <w:t xml:space="preserve"> (Centralna Ewidencja i Informacja o Działalności Gospodarczej)</w:t>
      </w:r>
    </w:p>
    <w:p w14:paraId="0FD8B0B8" w14:textId="6667C663" w:rsidR="006929AD" w:rsidRPr="006929AD" w:rsidRDefault="00916C86" w:rsidP="00916C86">
      <w:pPr>
        <w:tabs>
          <w:tab w:val="left" w:pos="993"/>
        </w:tabs>
        <w:spacing w:after="0" w:line="276" w:lineRule="auto"/>
        <w:ind w:left="567" w:right="533"/>
        <w:jc w:val="both"/>
        <w:rPr>
          <w:rFonts w:ascii="Arial" w:hAnsi="Arial" w:cs="Arial"/>
          <w:iCs/>
          <w:sz w:val="20"/>
          <w:szCs w:val="20"/>
        </w:rPr>
      </w:pPr>
      <w:sdt>
        <w:sdtPr>
          <w:id w:val="-752811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hyperlink r:id="rId9" w:history="1">
        <w:r w:rsidRPr="00B939A5">
          <w:rPr>
            <w:rStyle w:val="Hipercze"/>
            <w:rFonts w:ascii="Arial" w:eastAsia="StarSymbol" w:hAnsi="Arial" w:cs="Arial"/>
            <w:iCs/>
            <w:sz w:val="20"/>
            <w:szCs w:val="20"/>
          </w:rPr>
          <w:t>https://ekrs.ms.gov.pl</w:t>
        </w:r>
      </w:hyperlink>
      <w:r w:rsidR="006929AD" w:rsidRPr="006929AD">
        <w:rPr>
          <w:rFonts w:ascii="Arial" w:hAnsi="Arial" w:cs="Arial"/>
          <w:iCs/>
          <w:sz w:val="20"/>
          <w:szCs w:val="20"/>
        </w:rPr>
        <w:t xml:space="preserve"> (Krajowy Rejestr Sądowy)</w:t>
      </w:r>
    </w:p>
    <w:p w14:paraId="070034C0" w14:textId="6ABB8B2E" w:rsidR="006929AD" w:rsidRPr="006929AD" w:rsidRDefault="00916C86" w:rsidP="00916C86">
      <w:pPr>
        <w:tabs>
          <w:tab w:val="left" w:pos="993"/>
        </w:tabs>
        <w:spacing w:after="0" w:line="276" w:lineRule="auto"/>
        <w:ind w:left="567" w:right="533"/>
        <w:jc w:val="both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</w:rPr>
          <w:id w:val="2037837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780D">
            <w:rPr>
              <w:rFonts w:ascii="MS Gothic" w:eastAsia="MS Gothic" w:hAnsi="MS Gothic" w:cs="Arial" w:hint="eastAsia"/>
              <w:iCs/>
            </w:rPr>
            <w:t>☐</w:t>
          </w:r>
        </w:sdtContent>
      </w:sdt>
      <w:r>
        <w:rPr>
          <w:rFonts w:ascii="Arial" w:hAnsi="Arial" w:cs="Arial"/>
          <w:iCs/>
          <w:sz w:val="20"/>
          <w:szCs w:val="20"/>
        </w:rPr>
        <w:tab/>
      </w:r>
      <w:r w:rsidR="006929AD" w:rsidRPr="006929AD">
        <w:rPr>
          <w:rFonts w:ascii="Arial" w:hAnsi="Arial" w:cs="Arial"/>
          <w:iCs/>
          <w:sz w:val="20"/>
          <w:szCs w:val="20"/>
        </w:rPr>
        <w:t xml:space="preserve">inny: </w:t>
      </w:r>
      <w:sdt>
        <w:sdtPr>
          <w:rPr>
            <w:rFonts w:ascii="Arial" w:hAnsi="Arial" w:cs="Arial"/>
          </w:rPr>
          <w:id w:val="-2127757202"/>
          <w:placeholder>
            <w:docPart w:val="F25E47E5271643CBABD4A2CDA0A8A717"/>
          </w:placeholder>
          <w:showingPlcHdr/>
        </w:sdtPr>
        <w:sdtContent>
          <w:r w:rsidR="00AE780D">
            <w:rPr>
              <w:rStyle w:val="Tekstzastpczy"/>
              <w:color w:val="BFBFBF" w:themeColor="background1" w:themeShade="BF"/>
              <w:u w:val="single"/>
            </w:rPr>
            <w:t>wpisz</w:t>
          </w:r>
        </w:sdtContent>
      </w:sdt>
    </w:p>
    <w:p w14:paraId="67B916C5" w14:textId="77777777" w:rsidR="006929AD" w:rsidRDefault="006929AD" w:rsidP="006929AD">
      <w:pPr>
        <w:widowControl w:val="0"/>
        <w:spacing w:after="0" w:line="276" w:lineRule="auto"/>
        <w:ind w:left="425" w:right="537"/>
        <w:jc w:val="both"/>
        <w:rPr>
          <w:rFonts w:ascii="Arial" w:hAnsi="Arial" w:cs="Arial"/>
          <w:color w:val="000000"/>
          <w:sz w:val="20"/>
          <w:szCs w:val="20"/>
        </w:rPr>
      </w:pPr>
    </w:p>
    <w:p w14:paraId="60F166E6" w14:textId="77777777" w:rsidR="00027916" w:rsidRDefault="000279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</w:pPr>
    </w:p>
    <w:p w14:paraId="4BD4E023" w14:textId="77777777" w:rsidR="00027916" w:rsidRDefault="00027916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40A78F7B" w14:textId="77777777" w:rsidR="00027916" w:rsidRDefault="00027916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773849AE" w14:textId="77777777" w:rsidR="00027916" w:rsidRDefault="00027916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456F9CE9" w14:textId="77777777" w:rsidR="00027916" w:rsidRDefault="000279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E3647E" w14:textId="77777777" w:rsidR="00027916" w:rsidRDefault="00000000">
      <w:pPr>
        <w:pStyle w:val="FR1"/>
        <w:tabs>
          <w:tab w:val="right" w:leader="dot" w:pos="5670"/>
          <w:tab w:val="right" w:leader="dot" w:pos="9498"/>
        </w:tabs>
        <w:spacing w:before="0"/>
        <w:jc w:val="left"/>
        <w:rPr>
          <w:rFonts w:cs="Arial"/>
          <w:sz w:val="16"/>
          <w:szCs w:val="18"/>
        </w:rPr>
      </w:pPr>
      <w:sdt>
        <w:sdtPr>
          <w:rPr>
            <w:rFonts w:cs="Arial"/>
            <w:sz w:val="24"/>
            <w:szCs w:val="24"/>
          </w:rPr>
          <w:id w:val="129675222"/>
          <w:placeholder>
            <w:docPart w:val="97B9096221654BD9AC1DBFEF033FA65E"/>
          </w:placeholder>
          <w:showingPlcHdr/>
        </w:sdtPr>
        <w:sdtContent>
          <w:r>
            <w:rPr>
              <w:rStyle w:val="Tekstzastpczy"/>
              <w:rFonts w:eastAsiaTheme="minorHAnsi" w:cs="Arial"/>
              <w:color w:val="BFBFBF" w:themeColor="background1" w:themeShade="BF"/>
              <w:sz w:val="20"/>
              <w:u w:val="single"/>
              <w:lang w:eastAsia="en-US"/>
            </w:rPr>
            <w:t>Miejscowość i data</w:t>
          </w:r>
        </w:sdtContent>
      </w:sdt>
    </w:p>
    <w:p w14:paraId="5F932B69" w14:textId="77777777" w:rsidR="00027916" w:rsidRDefault="00000000">
      <w:pPr>
        <w:pStyle w:val="FR1"/>
        <w:tabs>
          <w:tab w:val="left" w:pos="5245"/>
          <w:tab w:val="right" w:pos="8505"/>
        </w:tabs>
        <w:ind w:left="142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 xml:space="preserve">(miejscowość, </w:t>
      </w:r>
      <w:proofErr w:type="gramStart"/>
      <w:r>
        <w:rPr>
          <w:rFonts w:cs="Arial"/>
          <w:sz w:val="16"/>
          <w:szCs w:val="18"/>
        </w:rPr>
        <w:t>data</w:t>
      </w:r>
      <w:r>
        <w:rPr>
          <w:rFonts w:cs="Arial"/>
          <w:sz w:val="16"/>
          <w:szCs w:val="16"/>
        </w:rPr>
        <w:t xml:space="preserve">)   </w:t>
      </w:r>
      <w:proofErr w:type="gramEnd"/>
      <w:r>
        <w:rPr>
          <w:rFonts w:cs="Arial"/>
          <w:sz w:val="16"/>
          <w:szCs w:val="16"/>
        </w:rPr>
        <w:t xml:space="preserve">                                                                                            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 xml:space="preserve"> (Kwalifikowany podpis elektroniczny lub podpis zaufany lub podpis osobisty)</w:t>
      </w:r>
    </w:p>
    <w:sectPr w:rsidR="00027916">
      <w:footerReference w:type="default" r:id="rId10"/>
      <w:pgSz w:w="16838" w:h="11906" w:orient="landscape"/>
      <w:pgMar w:top="1276" w:right="568" w:bottom="1560" w:left="993" w:header="5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BF278" w14:textId="77777777" w:rsidR="00E77D11" w:rsidRDefault="00E77D11">
      <w:pPr>
        <w:spacing w:after="0" w:line="240" w:lineRule="auto"/>
      </w:pPr>
      <w:r>
        <w:separator/>
      </w:r>
    </w:p>
  </w:endnote>
  <w:endnote w:type="continuationSeparator" w:id="0">
    <w:p w14:paraId="67092073" w14:textId="77777777" w:rsidR="00E77D11" w:rsidRDefault="00E7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49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8"/>
      <w:gridCol w:w="3681"/>
      <w:gridCol w:w="3119"/>
    </w:tblGrid>
    <w:tr w:rsidR="00027916" w14:paraId="295032FB" w14:textId="77777777">
      <w:trPr>
        <w:trHeight w:val="70"/>
        <w:jc w:val="center"/>
      </w:trPr>
      <w:tc>
        <w:tcPr>
          <w:tcW w:w="2698" w:type="dxa"/>
        </w:tcPr>
        <w:p w14:paraId="727D76A9" w14:textId="77777777" w:rsidR="00027916" w:rsidRDefault="00000000">
          <w:pPr>
            <w:pStyle w:val="Nagwek"/>
            <w:tabs>
              <w:tab w:val="clear" w:pos="4536"/>
              <w:tab w:val="clear" w:pos="9072"/>
            </w:tabs>
            <w:ind w:left="85" w:firstLine="93"/>
            <w:jc w:val="center"/>
          </w:pPr>
          <w:r>
            <w:rPr>
              <w:rFonts w:ascii="Ubuntu" w:hAnsi="Ubuntu"/>
              <w:b/>
              <w:bCs/>
              <w:noProof/>
              <w:color w:val="009846"/>
              <w:sz w:val="14"/>
              <w:szCs w:val="14"/>
            </w:rPr>
            <mc:AlternateContent>
              <mc:Choice Requires="wpg">
                <w:drawing>
                  <wp:inline distT="0" distB="0" distL="0" distR="0" wp14:anchorId="4D1E30DC" wp14:editId="1A4536AD">
                    <wp:extent cx="1372445" cy="288000"/>
                    <wp:effectExtent l="0" t="0" r="0" b="0"/>
                    <wp:docPr id="1" name="Obraz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00961962" name="Obraz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372444" cy="288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8.07pt;height:22.68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681" w:type="dxa"/>
        </w:tcPr>
        <w:p w14:paraId="523E31AC" w14:textId="77777777" w:rsidR="00027916" w:rsidRDefault="00000000">
          <w:pPr>
            <w:pStyle w:val="Nagwek"/>
            <w:tabs>
              <w:tab w:val="clear" w:pos="4536"/>
              <w:tab w:val="clear" w:pos="9072"/>
            </w:tabs>
            <w:ind w:left="340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C4F3AA6" wp14:editId="3689EE29">
                    <wp:simplePos x="0" y="0"/>
                    <wp:positionH relativeFrom="column">
                      <wp:posOffset>2012011</wp:posOffset>
                    </wp:positionH>
                    <wp:positionV relativeFrom="paragraph">
                      <wp:posOffset>34373</wp:posOffset>
                    </wp:positionV>
                    <wp:extent cx="0" cy="287655"/>
                    <wp:effectExtent l="0" t="0" r="38100" b="36195"/>
                    <wp:wrapNone/>
                    <wp:docPr id="2" name="Łącznik prosty 13767056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1" o:spid="_x0000_s1" style="position:absolute;left:0;text-align:left;z-index:251659264;mso-wrap-distance-left:9.00pt;mso-wrap-distance-top:0.00pt;mso-wrap-distance-right:9.00pt;mso-wrap-distance-bottom:0.00pt;visibility:visible;" from="158.4pt,2.7pt" to="158.4pt,25.4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64827E79" wp14:editId="7D3AD127">
                    <wp:simplePos x="0" y="0"/>
                    <wp:positionH relativeFrom="column">
                      <wp:posOffset>134620</wp:posOffset>
                    </wp:positionH>
                    <wp:positionV relativeFrom="paragraph">
                      <wp:posOffset>0</wp:posOffset>
                    </wp:positionV>
                    <wp:extent cx="0" cy="287655"/>
                    <wp:effectExtent l="0" t="0" r="38100" b="36195"/>
                    <wp:wrapNone/>
                    <wp:docPr id="3" name="Łącznik prosty 7831547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2" o:spid="_x0000_s2" style="position:absolute;left:0;text-align:left;z-index:251660288;mso-wrap-distance-left:9.00pt;mso-wrap-distance-top:0.00pt;mso-wrap-distance-right:9.00pt;mso-wrap-distance-bottom:0.00pt;visibility:visible;" from="10.6pt,0.0pt" to="10.6pt,22.6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5476C645" wp14:editId="6BA11DB4">
                    <wp:simplePos x="0" y="0"/>
                    <wp:positionH relativeFrom="column">
                      <wp:posOffset>557530</wp:posOffset>
                    </wp:positionH>
                    <wp:positionV relativeFrom="paragraph">
                      <wp:posOffset>21590</wp:posOffset>
                    </wp:positionV>
                    <wp:extent cx="969645" cy="251460"/>
                    <wp:effectExtent l="0" t="0" r="1905" b="0"/>
                    <wp:wrapNone/>
                    <wp:docPr id="4" name="Obraz 210975553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7448561" name="Obraz 105744856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/>
                            <a:stretch/>
                          </pic:blipFill>
                          <pic:spPr bwMode="auto">
                            <a:xfrm>
                              <a:off x="0" y="0"/>
                              <a:ext cx="96964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position:absolute;z-index:251661312;o:allowoverlap:true;o:allowincell:true;mso-position-horizontal-relative:text;margin-left:43.90pt;mso-position-horizontal:absolute;mso-position-vertical-relative:text;margin-top:1.70pt;mso-position-vertical:absolute;width:76.35pt;height:19.80pt;mso-wrap-distance-left:9.00pt;mso-wrap-distance-top:0.00pt;mso-wrap-distance-right:9.00pt;mso-wrap-distance-bottom:0.00pt;z-index:1;" stroked="false">
                    <v:imagedata r:id="rId4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119" w:type="dxa"/>
          <w:vAlign w:val="center"/>
        </w:tcPr>
        <w:p w14:paraId="37046C20" w14:textId="77777777" w:rsidR="00027916" w:rsidRDefault="00000000">
          <w:pPr>
            <w:pStyle w:val="Stopka"/>
            <w:rPr>
              <w:rFonts w:ascii="Ubuntu" w:hAnsi="Ubuntu"/>
              <w:b/>
              <w:bCs/>
              <w:sz w:val="14"/>
              <w:szCs w:val="14"/>
            </w:rPr>
          </w:pPr>
          <w:r>
            <w:rPr>
              <w:rFonts w:ascii="Ubuntu" w:hAnsi="Ubuntu"/>
              <w:b/>
              <w:bCs/>
              <w:sz w:val="14"/>
              <w:szCs w:val="14"/>
            </w:rPr>
            <w:t>WOJEWÓDZKIE BIURO GEODEZJI W ŁODZI</w:t>
          </w:r>
        </w:p>
        <w:p w14:paraId="3FB4DCE5" w14:textId="77777777" w:rsidR="00027916" w:rsidRDefault="00000000">
          <w:pPr>
            <w:pStyle w:val="Stopka"/>
            <w:rPr>
              <w:rFonts w:ascii="Ubuntu" w:hAnsi="Ubuntu"/>
              <w:sz w:val="14"/>
              <w:szCs w:val="14"/>
            </w:rPr>
          </w:pPr>
          <w:r>
            <w:rPr>
              <w:rFonts w:ascii="Ubuntu" w:hAnsi="Ubuntu"/>
              <w:sz w:val="14"/>
              <w:szCs w:val="14"/>
            </w:rPr>
            <w:t>UL. SOLNA 14</w:t>
          </w:r>
        </w:p>
        <w:p w14:paraId="188B0BCB" w14:textId="77777777" w:rsidR="00027916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  <w:r>
            <w:rPr>
              <w:rFonts w:ascii="Ubuntu" w:hAnsi="Ubuntu"/>
              <w:sz w:val="14"/>
              <w:szCs w:val="14"/>
            </w:rPr>
            <w:t>91-423 ŁÓDŹ</w:t>
          </w:r>
        </w:p>
      </w:tc>
    </w:tr>
  </w:tbl>
  <w:p w14:paraId="04C07E8F" w14:textId="77777777" w:rsidR="00027916" w:rsidRDefault="00027916">
    <w:pPr>
      <w:pStyle w:val="Stopka"/>
    </w:pPr>
  </w:p>
  <w:p w14:paraId="67C3F057" w14:textId="77777777" w:rsidR="00027916" w:rsidRDefault="00027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C943B" w14:textId="77777777" w:rsidR="00E77D11" w:rsidRDefault="00E77D11">
      <w:pPr>
        <w:spacing w:after="0" w:line="240" w:lineRule="auto"/>
      </w:pPr>
      <w:r>
        <w:separator/>
      </w:r>
    </w:p>
  </w:footnote>
  <w:footnote w:type="continuationSeparator" w:id="0">
    <w:p w14:paraId="0654D22D" w14:textId="77777777" w:rsidR="00E77D11" w:rsidRDefault="00E77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2FF3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0D3232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38B3D02"/>
    <w:multiLevelType w:val="hybridMultilevel"/>
    <w:tmpl w:val="ADA88FF6"/>
    <w:lvl w:ilvl="0" w:tplc="30D60C8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48431C"/>
    <w:multiLevelType w:val="multilevel"/>
    <w:tmpl w:val="407412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765C9"/>
    <w:multiLevelType w:val="multilevel"/>
    <w:tmpl w:val="3E8AC252"/>
    <w:lvl w:ilvl="0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18"/>
        <w:szCs w:val="18"/>
        <w:lang w:val="pl-PL" w:eastAsia="en-US" w:bidi="ar-SA"/>
      </w:rPr>
    </w:lvl>
    <w:lvl w:ilvl="1">
      <w:numFmt w:val="bullet"/>
      <w:lvlText w:val="•"/>
      <w:lvlJc w:val="left"/>
      <w:pPr>
        <w:ind w:left="1970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3121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427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42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572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72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8873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0024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6BB7B12"/>
    <w:multiLevelType w:val="multilevel"/>
    <w:tmpl w:val="4E884910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F026A"/>
    <w:multiLevelType w:val="multilevel"/>
    <w:tmpl w:val="80826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53924"/>
    <w:multiLevelType w:val="multilevel"/>
    <w:tmpl w:val="AD9824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21827"/>
    <w:multiLevelType w:val="multilevel"/>
    <w:tmpl w:val="85A0E8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69790D7E"/>
    <w:multiLevelType w:val="multilevel"/>
    <w:tmpl w:val="8E4EB6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3367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9888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413304">
    <w:abstractNumId w:val="3"/>
  </w:num>
  <w:num w:numId="4" w16cid:durableId="486241112">
    <w:abstractNumId w:val="7"/>
  </w:num>
  <w:num w:numId="5" w16cid:durableId="993682299">
    <w:abstractNumId w:val="5"/>
  </w:num>
  <w:num w:numId="6" w16cid:durableId="1270971755">
    <w:abstractNumId w:val="6"/>
  </w:num>
  <w:num w:numId="7" w16cid:durableId="1883781534">
    <w:abstractNumId w:val="8"/>
  </w:num>
  <w:num w:numId="8" w16cid:durableId="183636178">
    <w:abstractNumId w:val="9"/>
  </w:num>
  <w:num w:numId="9" w16cid:durableId="277303173">
    <w:abstractNumId w:val="4"/>
  </w:num>
  <w:num w:numId="10" w16cid:durableId="1932741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/9UlSoZCR3k+4EINCqrSRtUI087TO2OSLAzNMX8EFf1sCdOVDocT3vjmEHwbNyf/8Rd7SPtBWyNFem9AUe2Ug==" w:salt="Rnl7f2SYmIJVtwbgN0egvQ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16"/>
    <w:rsid w:val="00027916"/>
    <w:rsid w:val="00083356"/>
    <w:rsid w:val="001675DA"/>
    <w:rsid w:val="00300643"/>
    <w:rsid w:val="0030583B"/>
    <w:rsid w:val="0052746B"/>
    <w:rsid w:val="005A2B77"/>
    <w:rsid w:val="006929AD"/>
    <w:rsid w:val="00746F22"/>
    <w:rsid w:val="00776372"/>
    <w:rsid w:val="00860580"/>
    <w:rsid w:val="00916C86"/>
    <w:rsid w:val="009811E8"/>
    <w:rsid w:val="00982D88"/>
    <w:rsid w:val="00A443DC"/>
    <w:rsid w:val="00A5342F"/>
    <w:rsid w:val="00AE780D"/>
    <w:rsid w:val="00C07031"/>
    <w:rsid w:val="00C35A73"/>
    <w:rsid w:val="00C739E8"/>
    <w:rsid w:val="00D17CA9"/>
    <w:rsid w:val="00D95DB7"/>
    <w:rsid w:val="00E77D11"/>
    <w:rsid w:val="00ED4858"/>
    <w:rsid w:val="00F567E0"/>
    <w:rsid w:val="00FD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4021"/>
  <w15:docId w15:val="{1C233D2B-EDF7-450B-9A7C-85C559CB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2F5496" w:themeColor="accent1" w:themeShade="BF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ytu">
    <w:name w:val="Title"/>
    <w:basedOn w:val="Normalny"/>
    <w:link w:val="TytuZnak"/>
    <w:qFormat/>
    <w:pPr>
      <w:spacing w:after="200" w:line="276" w:lineRule="auto"/>
      <w:jc w:val="center"/>
    </w:pPr>
    <w:rPr>
      <w:rFonts w:ascii="Arial" w:eastAsia="Times New Roman" w:hAnsi="Arial" w:cs="Times New Roman"/>
      <w:b/>
      <w:bCs/>
      <w:sz w:val="28"/>
    </w:rPr>
  </w:style>
  <w:style w:type="character" w:customStyle="1" w:styleId="TytuZnak">
    <w:name w:val="Tytuł Znak"/>
    <w:basedOn w:val="Domylnaczcionkaakapitu"/>
    <w:link w:val="Tytu"/>
    <w:rPr>
      <w:rFonts w:ascii="Arial" w:eastAsia="Times New Roman" w:hAnsi="Arial" w:cs="Times New Roman"/>
      <w:b/>
      <w:bCs/>
      <w:sz w:val="28"/>
    </w:rPr>
  </w:style>
  <w:style w:type="paragraph" w:styleId="Tekstpodstawowywcity">
    <w:name w:val="Body Text Indent"/>
    <w:basedOn w:val="Normalny"/>
    <w:link w:val="TekstpodstawowywcityZnak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pPr>
      <w:widowControl w:val="0"/>
      <w:spacing w:before="140"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prawka">
    <w:name w:val="Revision"/>
    <w:hidden/>
    <w:uiPriority w:val="99"/>
    <w:semiHidden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sz w:val="20"/>
      <w:szCs w:val="20"/>
      <w:lang w:val="en-US"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pPr>
      <w:widowControl w:val="0"/>
      <w:spacing w:after="0" w:line="268" w:lineRule="exact"/>
      <w:ind w:left="108"/>
    </w:pPr>
    <w:rPr>
      <w:rFonts w:ascii="Calibri" w:eastAsia="Calibri" w:hAnsi="Calibri" w:cs="Calibri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6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krs.ms.gov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ED74BA70194A63852356416ED1CC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D0E146-2030-4B73-9F7D-0D1A0ED57C2D}"/>
      </w:docPartPr>
      <w:docPartBody>
        <w:p w:rsidR="00F80223" w:rsidRDefault="00000000">
          <w:pPr>
            <w:pStyle w:val="31ED74BA70194A63852356416ED1CC60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nazwę firmy</w:t>
          </w:r>
        </w:p>
      </w:docPartBody>
    </w:docPart>
    <w:docPart>
      <w:docPartPr>
        <w:name w:val="19987B2FA0254025B09AF3DC78E3DD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4E540-893A-4CEA-A2C1-304E609CD698}"/>
      </w:docPartPr>
      <w:docPartBody>
        <w:p w:rsidR="00F80223" w:rsidRDefault="00000000">
          <w:pPr>
            <w:pStyle w:val="19987B2FA0254025B09AF3DC78E3DD5B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adres</w:t>
          </w:r>
        </w:p>
      </w:docPartBody>
    </w:docPart>
    <w:docPart>
      <w:docPartPr>
        <w:name w:val="07CD34AF5E0645C9A40A5EB003D64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7F237C-9149-4CCF-93EA-DEEB11C2F84E}"/>
      </w:docPartPr>
      <w:docPartBody>
        <w:p w:rsidR="00F80223" w:rsidRDefault="00000000">
          <w:pPr>
            <w:pStyle w:val="07CD34AF5E0645C9A40A5EB003D64A31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nr tel.</w:t>
          </w:r>
        </w:p>
      </w:docPartBody>
    </w:docPart>
    <w:docPart>
      <w:docPartPr>
        <w:name w:val="5109BF8F38A746D29E7541DE276919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8E1877-F52B-46AB-89B4-4CA03FD2EED3}"/>
      </w:docPartPr>
      <w:docPartBody>
        <w:p w:rsidR="00F80223" w:rsidRDefault="00000000">
          <w:pPr>
            <w:pStyle w:val="5109BF8F38A746D29E7541DE27691914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e-mail</w:t>
          </w:r>
        </w:p>
      </w:docPartBody>
    </w:docPart>
    <w:docPart>
      <w:docPartPr>
        <w:name w:val="D8A4C13E8687447D82E3C5227F6CBC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6BB12B-31F2-43C8-89B7-8B970E696E4A}"/>
      </w:docPartPr>
      <w:docPartBody>
        <w:p w:rsidR="00F80223" w:rsidRDefault="00000000">
          <w:pPr>
            <w:pStyle w:val="D8A4C13E8687447D82E3C5227F6CBC4C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REGON</w:t>
          </w:r>
        </w:p>
      </w:docPartBody>
    </w:docPart>
    <w:docPart>
      <w:docPartPr>
        <w:name w:val="E16CB14525B2411DBF86BC3E183608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BE1DC1-0014-4B39-9430-51571286B120}"/>
      </w:docPartPr>
      <w:docPartBody>
        <w:p w:rsidR="00F80223" w:rsidRDefault="00000000">
          <w:pPr>
            <w:pStyle w:val="E16CB14525B2411DBF86BC3E1836080B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podaj NIP</w:t>
          </w:r>
        </w:p>
      </w:docPartBody>
    </w:docPart>
    <w:docPart>
      <w:docPartPr>
        <w:name w:val="553CA27B8E1F490CAECB70F2C84F33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2F9E4B-B58E-414B-B8D5-5A7F0B17033D}"/>
      </w:docPartPr>
      <w:docPartBody>
        <w:p w:rsidR="00F80223" w:rsidRDefault="00000000">
          <w:pPr>
            <w:pStyle w:val="553CA27B8E1F490CAECB70F2C84F3359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C2D56BDCCE1F414DABA43EB8365ACB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6322F8-5EEB-471C-88C0-3A67A2B01D4E}"/>
      </w:docPartPr>
      <w:docPartBody>
        <w:p w:rsidR="00F80223" w:rsidRDefault="00000000">
          <w:pPr>
            <w:pStyle w:val="C2D56BDCCE1F414DABA43EB8365ACB76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A6B6B236BD4A48209F98C080096CC9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12333F-5438-4A4A-A3B0-4866D2A071D6}"/>
      </w:docPartPr>
      <w:docPartBody>
        <w:p w:rsidR="00F80223" w:rsidRDefault="00000000">
          <w:pPr>
            <w:pStyle w:val="A6B6B236BD4A48209F98C080096CC975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6B98BD0C3E614AFEB1A25E99B9776D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B1C33C-4D80-49C9-8BB0-E2DA92CB90E1}"/>
      </w:docPartPr>
      <w:docPartBody>
        <w:p w:rsidR="00F80223" w:rsidRDefault="00000000">
          <w:pPr>
            <w:pStyle w:val="6B98BD0C3E614AFEB1A25E99B9776D75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F6F0DAC51082452F92C429FC5ED936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F0AC0-5532-49AC-9E5D-67F8CE84C8DF}"/>
      </w:docPartPr>
      <w:docPartBody>
        <w:p w:rsidR="00F80223" w:rsidRDefault="00000000">
          <w:pPr>
            <w:pStyle w:val="F6F0DAC51082452F92C429FC5ED936C8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1CCCE5940CA24743B52506E4A42786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18FCF3-2CF0-48C0-8710-B38889338BAF}"/>
      </w:docPartPr>
      <w:docPartBody>
        <w:p w:rsidR="00F80223" w:rsidRDefault="00000000">
          <w:pPr>
            <w:pStyle w:val="1CCCE5940CA24743B52506E4A42786CC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53A4829B83CA4450A3D2C626B1C729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EBED7D-B611-482F-900B-D66EA4261AC9}"/>
      </w:docPartPr>
      <w:docPartBody>
        <w:p w:rsidR="00F80223" w:rsidRDefault="00000000">
          <w:pPr>
            <w:pStyle w:val="53A4829B83CA4450A3D2C626B1C72914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55057D1175C44B388FBFF047565D1B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811FD1-98F1-40F3-B964-DFC21909A74A}"/>
      </w:docPartPr>
      <w:docPartBody>
        <w:p w:rsidR="00F80223" w:rsidRDefault="00000000">
          <w:pPr>
            <w:pStyle w:val="55057D1175C44B388FBFF047565D1B90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53B21D2D72C04D3FBC5DF971FC4024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308CC7-E69B-4D24-BAD8-0AE07B9C196B}"/>
      </w:docPartPr>
      <w:docPartBody>
        <w:p w:rsidR="00F80223" w:rsidRDefault="00000000">
          <w:pPr>
            <w:pStyle w:val="53B21D2D72C04D3FBC5DF971FC402487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6198BA9760854F7D8526DC24AC4FFE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68DD-C91F-458D-8AE6-C935B85B4C16}"/>
      </w:docPartPr>
      <w:docPartBody>
        <w:p w:rsidR="00F80223" w:rsidRDefault="00000000">
          <w:pPr>
            <w:pStyle w:val="6198BA9760854F7D8526DC24AC4FFEAC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DAA01603931944BBB4B1006CDA26A6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D4D1CA-82A8-4661-BCD5-77798D28B43D}"/>
      </w:docPartPr>
      <w:docPartBody>
        <w:p w:rsidR="00F80223" w:rsidRDefault="00000000">
          <w:pPr>
            <w:pStyle w:val="DAA01603931944BBB4B1006CDA26A656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40450C59A5A64C9BB0E1541D4846DC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18E54B-766F-41AA-AAB9-C62A9CA7C66B}"/>
      </w:docPartPr>
      <w:docPartBody>
        <w:p w:rsidR="00F80223" w:rsidRDefault="00000000">
          <w:pPr>
            <w:pStyle w:val="40450C59A5A64C9BB0E1541D4846DC50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C7F09FD9433E4356AFD5B982CA7C27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544F9C-1C47-42F5-8EBE-174CD3B2C0A8}"/>
      </w:docPartPr>
      <w:docPartBody>
        <w:p w:rsidR="00F80223" w:rsidRDefault="00000000">
          <w:pPr>
            <w:pStyle w:val="C7F09FD9433E4356AFD5B982CA7C27E1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033260FC5F124B2EBEE839490923BC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21BBE5-2DCE-43A1-9C95-6A6250692377}"/>
      </w:docPartPr>
      <w:docPartBody>
        <w:p w:rsidR="00F80223" w:rsidRDefault="00000000">
          <w:pPr>
            <w:pStyle w:val="033260FC5F124B2EBEE839490923BC82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7BA16A56DCFD46C6989BD79CB6E78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1F007-5135-4FE1-86FD-9B32C1FFCA2D}"/>
      </w:docPartPr>
      <w:docPartBody>
        <w:p w:rsidR="00F80223" w:rsidRDefault="00000000">
          <w:pPr>
            <w:pStyle w:val="7BA16A56DCFD46C6989BD79CB6E78579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  <w:docPart>
      <w:docPartPr>
        <w:name w:val="3BF6AB6E9AA04A5FA4BCE7FE32A077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06794E-3E0C-46B5-9488-711A757010F7}"/>
      </w:docPartPr>
      <w:docPartBody>
        <w:p w:rsidR="00F80223" w:rsidRDefault="00000000">
          <w:pPr>
            <w:pStyle w:val="3BF6AB6E9AA04A5FA4BCE7FE32A07781"/>
          </w:pPr>
          <w:r>
            <w:rPr>
              <w:rStyle w:val="Tekstzastpczy"/>
              <w:color w:val="BFBFBF" w:themeColor="background1" w:themeShade="BF"/>
              <w:u w:val="single"/>
            </w:rPr>
            <w:t>nazwa</w:t>
          </w:r>
        </w:p>
      </w:docPartBody>
    </w:docPart>
    <w:docPart>
      <w:docPartPr>
        <w:name w:val="24BCC1CEDBC7432AB82E605AE003AD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A3254E-00F6-4719-891B-97F6EDF6D362}"/>
      </w:docPartPr>
      <w:docPartBody>
        <w:p w:rsidR="00F80223" w:rsidRDefault="00000000">
          <w:pPr>
            <w:pStyle w:val="24BCC1CEDBC7432AB82E605AE003ADFC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netto</w:t>
          </w:r>
        </w:p>
      </w:docPartBody>
    </w:docPart>
    <w:docPart>
      <w:docPartPr>
        <w:name w:val="7689E615187F4D9D8B6F9FF9E6B369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277492-2BC4-48B9-B2C8-A8E965E9F665}"/>
      </w:docPartPr>
      <w:docPartBody>
        <w:p w:rsidR="00F80223" w:rsidRDefault="00000000">
          <w:pPr>
            <w:pStyle w:val="7689E615187F4D9D8B6F9FF9E6B3699F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F7F61D913A5B49CBA4F4E2B829CCE2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6C088C-4E82-469D-AFCC-BCDBA45305A5}"/>
      </w:docPartPr>
      <w:docPartBody>
        <w:p w:rsidR="00F80223" w:rsidRDefault="00000000">
          <w:pPr>
            <w:pStyle w:val="F7F61D913A5B49CBA4F4E2B829CCE26A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brutto</w:t>
          </w:r>
        </w:p>
      </w:docPartBody>
    </w:docPart>
    <w:docPart>
      <w:docPartPr>
        <w:name w:val="FD890CE088EE401892046E4A301AD6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CC5A0F-454E-402D-8EF6-639D79D7742C}"/>
      </w:docPartPr>
      <w:docPartBody>
        <w:p w:rsidR="00F80223" w:rsidRDefault="00000000">
          <w:pPr>
            <w:pStyle w:val="FD890CE088EE401892046E4A301AD6C7"/>
          </w:pPr>
          <w:r>
            <w:rPr>
              <w:rStyle w:val="Tekstzastpczy"/>
              <w:color w:val="BFBFBF" w:themeColor="background1" w:themeShade="BF"/>
              <w:u w:val="single"/>
            </w:rPr>
            <w:t>nazwa</w:t>
          </w:r>
        </w:p>
      </w:docPartBody>
    </w:docPart>
    <w:docPart>
      <w:docPartPr>
        <w:name w:val="B30B117923104BCB8454E74AF97C76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8C133F-0D0B-4E2A-8AE0-45364328F613}"/>
      </w:docPartPr>
      <w:docPartBody>
        <w:p w:rsidR="00F80223" w:rsidRDefault="00000000">
          <w:pPr>
            <w:pStyle w:val="B30B117923104BCB8454E74AF97C76F2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netto</w:t>
          </w:r>
        </w:p>
      </w:docPartBody>
    </w:docPart>
    <w:docPart>
      <w:docPartPr>
        <w:name w:val="683270CA1D41450DA45CAD402EB38D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30B6DA-A24F-4759-A932-3D0F807D6706}"/>
      </w:docPartPr>
      <w:docPartBody>
        <w:p w:rsidR="00F80223" w:rsidRDefault="00000000">
          <w:pPr>
            <w:pStyle w:val="683270CA1D41450DA45CAD402EB38D9B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2B539B9FAABD4A8193AB7322A8F5D8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E5451E-EBEA-4342-BDAC-8BFE21CFE696}"/>
      </w:docPartPr>
      <w:docPartBody>
        <w:p w:rsidR="00F80223" w:rsidRDefault="00000000">
          <w:pPr>
            <w:pStyle w:val="2B539B9FAABD4A8193AB7322A8F5D85A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brutto</w:t>
          </w:r>
        </w:p>
      </w:docPartBody>
    </w:docPart>
    <w:docPart>
      <w:docPartPr>
        <w:name w:val="5D9E98EB000644E391FD2813358A01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D4BAA0-255C-4513-98DD-FC3C88645E52}"/>
      </w:docPartPr>
      <w:docPartBody>
        <w:p w:rsidR="00F80223" w:rsidRDefault="00000000">
          <w:pPr>
            <w:pStyle w:val="5D9E98EB000644E391FD2813358A01A0"/>
          </w:pPr>
          <w:r>
            <w:rPr>
              <w:rStyle w:val="Tekstzastpczy"/>
              <w:color w:val="BFBFBF" w:themeColor="background1" w:themeShade="BF"/>
              <w:u w:val="single"/>
            </w:rPr>
            <w:t>nazwa</w:t>
          </w:r>
        </w:p>
      </w:docPartBody>
    </w:docPart>
    <w:docPart>
      <w:docPartPr>
        <w:name w:val="40A6DEA4016946B5B94ED18CA10D76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9B7283-9416-4963-9E3B-62EB04D37776}"/>
      </w:docPartPr>
      <w:docPartBody>
        <w:p w:rsidR="00F80223" w:rsidRDefault="00000000">
          <w:pPr>
            <w:pStyle w:val="40A6DEA4016946B5B94ED18CA10D76CC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netto</w:t>
          </w:r>
        </w:p>
      </w:docPartBody>
    </w:docPart>
    <w:docPart>
      <w:docPartPr>
        <w:name w:val="40058BCC95794D7086B55F1B1E26C7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903CA-C4F0-4400-963F-7D38B9E456EC}"/>
      </w:docPartPr>
      <w:docPartBody>
        <w:p w:rsidR="00F80223" w:rsidRDefault="00000000">
          <w:pPr>
            <w:pStyle w:val="40058BCC95794D7086B55F1B1E26C795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7ED539DF035045B6B389B0483103D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8E854E-E3F8-4FCA-BFFA-4639133606EE}"/>
      </w:docPartPr>
      <w:docPartBody>
        <w:p w:rsidR="00F80223" w:rsidRDefault="00000000">
          <w:pPr>
            <w:pStyle w:val="7ED539DF035045B6B389B0483103D071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brutto</w:t>
          </w:r>
        </w:p>
      </w:docPartBody>
    </w:docPart>
    <w:docPart>
      <w:docPartPr>
        <w:name w:val="C298323F9B8B4F118319925E69A3D4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91F8BF-5CC5-49FA-8814-78D03D4ED54B}"/>
      </w:docPartPr>
      <w:docPartBody>
        <w:p w:rsidR="00F80223" w:rsidRDefault="00000000">
          <w:pPr>
            <w:pStyle w:val="C298323F9B8B4F118319925E69A3D4CF"/>
          </w:pPr>
          <w:r>
            <w:rPr>
              <w:rStyle w:val="Tekstzastpczy"/>
              <w:color w:val="BFBFBF" w:themeColor="background1" w:themeShade="BF"/>
              <w:u w:val="single"/>
            </w:rPr>
            <w:t>nazwa</w:t>
          </w:r>
        </w:p>
      </w:docPartBody>
    </w:docPart>
    <w:docPart>
      <w:docPartPr>
        <w:name w:val="6B4D41A1DFBD41E689A909ACFD4276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2EA9D0-4A63-45EE-B980-9F99B02961B6}"/>
      </w:docPartPr>
      <w:docPartBody>
        <w:p w:rsidR="00F80223" w:rsidRDefault="00000000">
          <w:pPr>
            <w:pStyle w:val="6B4D41A1DFBD41E689A909ACFD4276E5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netto</w:t>
          </w:r>
        </w:p>
      </w:docPartBody>
    </w:docPart>
    <w:docPart>
      <w:docPartPr>
        <w:name w:val="164CC623B3444844937883B8B27306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57035E-E2B7-4CC8-92CC-698577D0D146}"/>
      </w:docPartPr>
      <w:docPartBody>
        <w:p w:rsidR="00F80223" w:rsidRDefault="00000000">
          <w:pPr>
            <w:pStyle w:val="164CC623B3444844937883B8B2730683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52F9FDF0BE0E4EF5A0E73F63CD4970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95AAFF-10E7-4970-9663-CE864F139728}"/>
      </w:docPartPr>
      <w:docPartBody>
        <w:p w:rsidR="00F80223" w:rsidRDefault="00000000">
          <w:pPr>
            <w:pStyle w:val="52F9FDF0BE0E4EF5A0E73F63CD4970B6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brutto</w:t>
          </w:r>
        </w:p>
      </w:docPartBody>
    </w:docPart>
    <w:docPart>
      <w:docPartPr>
        <w:name w:val="8E3F19781A704D2A8B2CB86BC52424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DAC866-E836-403F-A824-422B888C11A9}"/>
      </w:docPartPr>
      <w:docPartBody>
        <w:p w:rsidR="00F80223" w:rsidRDefault="00000000">
          <w:pPr>
            <w:pStyle w:val="8E3F19781A704D2A8B2CB86BC52424C8"/>
          </w:pPr>
          <w:r>
            <w:rPr>
              <w:rStyle w:val="Tekstzastpczy"/>
              <w:color w:val="BFBFBF" w:themeColor="background1" w:themeShade="BF"/>
              <w:u w:val="single"/>
            </w:rPr>
            <w:t>nazwa</w:t>
          </w:r>
        </w:p>
      </w:docPartBody>
    </w:docPart>
    <w:docPart>
      <w:docPartPr>
        <w:name w:val="32851C0B27FE4A73A21525D86B5802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704668-66AF-48BE-A318-96CDE817D5E4}"/>
      </w:docPartPr>
      <w:docPartBody>
        <w:p w:rsidR="00F80223" w:rsidRDefault="00000000">
          <w:pPr>
            <w:pStyle w:val="32851C0B27FE4A73A21525D86B580291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netto</w:t>
          </w:r>
        </w:p>
      </w:docPartBody>
    </w:docPart>
    <w:docPart>
      <w:docPartPr>
        <w:name w:val="3795EC254BB74CA49F2FF97F549535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E56B31-C144-4271-BA8C-E3292190DC5F}"/>
      </w:docPartPr>
      <w:docPartBody>
        <w:p w:rsidR="00F80223" w:rsidRDefault="00000000">
          <w:pPr>
            <w:pStyle w:val="3795EC254BB74CA49F2FF97F5495352F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84FDBD2A42504BBD80664AAAE9E4A3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E03E41-A8F4-48E9-B22B-4788054DC4A7}"/>
      </w:docPartPr>
      <w:docPartBody>
        <w:p w:rsidR="00F80223" w:rsidRDefault="00000000">
          <w:pPr>
            <w:pStyle w:val="84FDBD2A42504BBD80664AAAE9E4A382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brutto</w:t>
          </w:r>
        </w:p>
      </w:docPartBody>
    </w:docPart>
    <w:docPart>
      <w:docPartPr>
        <w:name w:val="D51CDBBD6AC749539E85260BD2BD56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204161-2700-418F-AF1F-6F098688BB99}"/>
      </w:docPartPr>
      <w:docPartBody>
        <w:p w:rsidR="00F80223" w:rsidRDefault="00000000">
          <w:pPr>
            <w:ind w:left="-255" w:right="-102"/>
            <w:jc w:val="center"/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 xml:space="preserve">całkowita wartość netto </w:t>
          </w:r>
        </w:p>
        <w:p w:rsidR="00F80223" w:rsidRDefault="00000000">
          <w:pPr>
            <w:pStyle w:val="D51CDBBD6AC749539E85260BD2BD5625"/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za 12 m-cy</w:t>
          </w:r>
        </w:p>
      </w:docPartBody>
    </w:docPart>
    <w:docPart>
      <w:docPartPr>
        <w:name w:val="41E06F52DDE04E2C9C35C6E6673DF9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EBD60-FD0E-4DAE-89F4-B7A158BF9F71}"/>
      </w:docPartPr>
      <w:docPartBody>
        <w:p w:rsidR="00F80223" w:rsidRDefault="00000000">
          <w:pPr>
            <w:pStyle w:val="41E06F52DDE04E2C9C35C6E6673DF934"/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1C7FEA74558349DA8DC6B3DA1BA104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BDCBD5-85D6-4F78-8CD3-A81063221574}"/>
      </w:docPartPr>
      <w:docPartBody>
        <w:p w:rsidR="00F80223" w:rsidRDefault="00000000">
          <w:pPr>
            <w:tabs>
              <w:tab w:val="left" w:pos="1684"/>
            </w:tabs>
            <w:ind w:left="-187" w:right="-221"/>
            <w:jc w:val="center"/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całkowita wartość brutto</w:t>
          </w:r>
        </w:p>
        <w:p w:rsidR="00F80223" w:rsidRDefault="00000000">
          <w:pPr>
            <w:pStyle w:val="1C7FEA74558349DA8DC6B3DA1BA1042A"/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za 12 m-cy</w:t>
          </w:r>
        </w:p>
      </w:docPartBody>
    </w:docPart>
    <w:docPart>
      <w:docPartPr>
        <w:name w:val="BA2CF3B1CC0C4BC7AB6C10660C3628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737B9B-A3EC-4522-9E3F-18B803C637CB}"/>
      </w:docPartPr>
      <w:docPartBody>
        <w:p w:rsidR="00F80223" w:rsidRDefault="00000000">
          <w:pPr>
            <w:pStyle w:val="BA2CF3B1CC0C4BC7AB6C10660C36289C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netto</w:t>
          </w:r>
        </w:p>
      </w:docPartBody>
    </w:docPart>
    <w:docPart>
      <w:docPartPr>
        <w:name w:val="554F552746254A08AC7E065BEB6A6F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E01D65-D681-4D9F-90D9-AECB1C5E96BB}"/>
      </w:docPartPr>
      <w:docPartBody>
        <w:p w:rsidR="00F80223" w:rsidRDefault="00000000">
          <w:pPr>
            <w:pStyle w:val="554F552746254A08AC7E065BEB6A6F98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C1CD70BFE7734B66A93A5EF98B69C6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464C31-77D3-4EE3-9501-C3122A713C2A}"/>
      </w:docPartPr>
      <w:docPartBody>
        <w:p w:rsidR="00F80223" w:rsidRDefault="00000000">
          <w:pPr>
            <w:pStyle w:val="C1CD70BFE7734B66A93A5EF98B69C69A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brutto</w:t>
          </w:r>
        </w:p>
      </w:docPartBody>
    </w:docPart>
    <w:docPart>
      <w:docPartPr>
        <w:name w:val="DA032C93397A4D488116EB77E356C4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D5FB8-6C9B-47DD-974F-C39FEE3017B5}"/>
      </w:docPartPr>
      <w:docPartBody>
        <w:p w:rsidR="00F80223" w:rsidRDefault="00000000">
          <w:pPr>
            <w:pStyle w:val="DA032C93397A4D488116EB77E356C4B4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netto</w:t>
          </w:r>
        </w:p>
      </w:docPartBody>
    </w:docPart>
    <w:docPart>
      <w:docPartPr>
        <w:name w:val="E6A540DFE3BE47AC85834BEAA965BB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5AC76A-AE61-4E65-A8C8-E7CABAD49011}"/>
      </w:docPartPr>
      <w:docPartBody>
        <w:p w:rsidR="00F80223" w:rsidRDefault="00000000">
          <w:pPr>
            <w:pStyle w:val="E6A540DFE3BE47AC85834BEAA965BBAF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154EDFF08318423E8F51F301FE251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71476-A3D0-472D-A083-950D767DBE98}"/>
      </w:docPartPr>
      <w:docPartBody>
        <w:p w:rsidR="00F80223" w:rsidRDefault="00000000">
          <w:pPr>
            <w:pStyle w:val="154EDFF08318423E8F51F301FE251CF7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18"/>
              <w:szCs w:val="18"/>
              <w:u w:val="single"/>
            </w:rPr>
            <w:t>cena brutto</w:t>
          </w:r>
        </w:p>
      </w:docPartBody>
    </w:docPart>
    <w:docPart>
      <w:docPartPr>
        <w:name w:val="D55133B073844AA2BF2B9092577844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C60722-E160-49A6-8563-D5D0C357B3A4}"/>
      </w:docPartPr>
      <w:docPartBody>
        <w:p w:rsidR="00F80223" w:rsidRDefault="00000000">
          <w:pPr>
            <w:pStyle w:val="D55133B073844AA2BF2B9092577844DE"/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całkowita wartość netto</w:t>
          </w:r>
        </w:p>
      </w:docPartBody>
    </w:docPart>
    <w:docPart>
      <w:docPartPr>
        <w:name w:val="3379482A9EEF4BCC9BE24F5FE7BCB1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10F4F1-2470-4CDC-BCA5-F4A1C9C6A7A5}"/>
      </w:docPartPr>
      <w:docPartBody>
        <w:p w:rsidR="00F80223" w:rsidRDefault="00000000">
          <w:pPr>
            <w:pStyle w:val="3379482A9EEF4BCC9BE24F5FE7BCB17A"/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2BDC4DCFEFB54F8184727E68CEB631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921A2-5BBE-4584-A9BD-5A9DC98D8D61}"/>
      </w:docPartPr>
      <w:docPartBody>
        <w:p w:rsidR="00F80223" w:rsidRDefault="00000000">
          <w:pPr>
            <w:pStyle w:val="2BDC4DCFEFB54F8184727E68CEB631F0"/>
          </w:pPr>
          <w:r>
            <w:rPr>
              <w:rStyle w:val="Tekstzastpczy"/>
              <w:b/>
              <w:bCs/>
              <w:color w:val="BFBFBF" w:themeColor="background1" w:themeShade="BF"/>
              <w:sz w:val="18"/>
              <w:szCs w:val="18"/>
              <w:u w:val="single"/>
            </w:rPr>
            <w:t>c</w:t>
          </w: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ałkowita wartość brutto</w:t>
          </w:r>
        </w:p>
      </w:docPartBody>
    </w:docPart>
    <w:docPart>
      <w:docPartPr>
        <w:name w:val="1D49078C54864C0D9BB49C35FBF6AD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280E7B-8DFE-4A59-8EE3-568259787BC7}"/>
      </w:docPartPr>
      <w:docPartBody>
        <w:p w:rsidR="00F80223" w:rsidRDefault="00000000">
          <w:pPr>
            <w:pStyle w:val="1D49078C54864C0D9BB49C35FBF6AD7D"/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całkowita wartość netto</w:t>
          </w:r>
        </w:p>
      </w:docPartBody>
    </w:docPart>
    <w:docPart>
      <w:docPartPr>
        <w:name w:val="C2F327C9ADAF4A51B56280B0672298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3FC310-BF69-4743-8B43-F742D624B88F}"/>
      </w:docPartPr>
      <w:docPartBody>
        <w:p w:rsidR="00F80223" w:rsidRDefault="00000000">
          <w:pPr>
            <w:pStyle w:val="C2F327C9ADAF4A51B56280B0672298F1"/>
          </w:pP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VAT</w:t>
          </w:r>
        </w:p>
      </w:docPartBody>
    </w:docPart>
    <w:docPart>
      <w:docPartPr>
        <w:name w:val="E65CF36AE6014353A47B3DAC7032C8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D33A59-5507-4622-84AF-CA2D74A76A15}"/>
      </w:docPartPr>
      <w:docPartBody>
        <w:p w:rsidR="00F80223" w:rsidRDefault="00000000">
          <w:pPr>
            <w:pStyle w:val="E65CF36AE6014353A47B3DAC7032C89C"/>
          </w:pPr>
          <w:r>
            <w:rPr>
              <w:rStyle w:val="Tekstzastpczy"/>
              <w:b/>
              <w:bCs/>
              <w:color w:val="BFBFBF" w:themeColor="background1" w:themeShade="BF"/>
              <w:sz w:val="18"/>
              <w:szCs w:val="18"/>
              <w:u w:val="single"/>
            </w:rPr>
            <w:t>c</w:t>
          </w:r>
          <w:r>
            <w:rPr>
              <w:rStyle w:val="Tekstzastpczy"/>
              <w:rFonts w:ascii="Arial" w:hAnsi="Arial" w:cs="Arial"/>
              <w:b/>
              <w:bCs/>
              <w:color w:val="BFBFBF" w:themeColor="background1" w:themeShade="BF"/>
              <w:sz w:val="18"/>
              <w:szCs w:val="18"/>
              <w:u w:val="single"/>
            </w:rPr>
            <w:t>ałkowita wartość brutto</w:t>
          </w:r>
        </w:p>
      </w:docPartBody>
    </w:docPart>
    <w:docPart>
      <w:docPartPr>
        <w:name w:val="EAAA7E0A8A9946378D2DDF7F00D293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2D2936-E083-4616-8C18-5FC0715009C9}"/>
      </w:docPartPr>
      <w:docPartBody>
        <w:p w:rsidR="00F80223" w:rsidRDefault="00000000">
          <w:pPr>
            <w:pStyle w:val="EAAA7E0A8A9946378D2DDF7F00D293A7"/>
          </w:pPr>
          <w:r>
            <w:rPr>
              <w:rStyle w:val="Tekstzastpczy"/>
              <w:rFonts w:ascii="Arial" w:hAnsi="Arial" w:cs="Arial"/>
              <w:color w:val="BFBFBF" w:themeColor="background1" w:themeShade="BF"/>
              <w:sz w:val="20"/>
              <w:szCs w:val="20"/>
              <w:u w:val="single"/>
            </w:rPr>
            <w:t>wartość całkowita oferty brutto słownie</w:t>
          </w:r>
          <w:r>
            <w:rPr>
              <w:rStyle w:val="Tekstzastpczy"/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97B9096221654BD9AC1DBFEF033FA6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406A54-9CEB-4DD8-B51D-A499411C76C2}"/>
      </w:docPartPr>
      <w:docPartBody>
        <w:p w:rsidR="00F80223" w:rsidRDefault="00000000">
          <w:pPr>
            <w:pStyle w:val="97B9096221654BD9AC1DBFEF033FA65E"/>
          </w:pPr>
          <w:r>
            <w:rPr>
              <w:rStyle w:val="Tekstzastpczy"/>
              <w:rFonts w:eastAsiaTheme="minorHAnsi" w:cs="Arial"/>
              <w:color w:val="BFBFBF" w:themeColor="background1" w:themeShade="BF"/>
              <w:sz w:val="20"/>
              <w:u w:val="single"/>
              <w:lang w:eastAsia="en-US"/>
            </w:rPr>
            <w:t>Miejscowość i data</w:t>
          </w:r>
        </w:p>
      </w:docPartBody>
    </w:docPart>
    <w:docPart>
      <w:docPartPr>
        <w:name w:val="F25E47E5271643CBABD4A2CDA0A8A7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8CF49-DA3D-48C8-8568-84E1C480E5CF}"/>
      </w:docPartPr>
      <w:docPartBody>
        <w:p w:rsidR="00000000" w:rsidRDefault="0071478F" w:rsidP="0071478F">
          <w:pPr>
            <w:pStyle w:val="F25E47E5271643CBABD4A2CDA0A8A717"/>
          </w:pPr>
          <w:r>
            <w:rPr>
              <w:rStyle w:val="Tekstzastpczy"/>
              <w:color w:val="BFBFBF" w:themeColor="background1" w:themeShade="BF"/>
              <w:u w:val="single"/>
            </w:rPr>
            <w:t>wpisz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4037" w:rsidRDefault="00EE4037">
      <w:pPr>
        <w:spacing w:after="0" w:line="240" w:lineRule="auto"/>
      </w:pPr>
      <w:r>
        <w:separator/>
      </w:r>
    </w:p>
  </w:endnote>
  <w:endnote w:type="continuationSeparator" w:id="0">
    <w:p w:rsidR="00EE4037" w:rsidRDefault="00EE4037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4037" w:rsidRDefault="00EE4037">
      <w:pPr>
        <w:spacing w:after="0" w:line="240" w:lineRule="auto"/>
      </w:pPr>
      <w:r>
        <w:separator/>
      </w:r>
    </w:p>
  </w:footnote>
  <w:footnote w:type="continuationSeparator" w:id="0">
    <w:p w:rsidR="00EE4037" w:rsidRDefault="00EE4037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223"/>
    <w:rsid w:val="001675DA"/>
    <w:rsid w:val="00300643"/>
    <w:rsid w:val="003C1B5F"/>
    <w:rsid w:val="003E5E8D"/>
    <w:rsid w:val="0071478F"/>
    <w:rsid w:val="00771DE6"/>
    <w:rsid w:val="00776372"/>
    <w:rsid w:val="00A443DC"/>
    <w:rsid w:val="00C96058"/>
    <w:rsid w:val="00E74E20"/>
    <w:rsid w:val="00EE4037"/>
    <w:rsid w:val="00F567E0"/>
    <w:rsid w:val="00F8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1ED74BA70194A63852356416ED1CC60">
    <w:name w:val="31ED74BA70194A63852356416ED1CC60"/>
    <w:rPr>
      <w:rFonts w:eastAsiaTheme="minorHAnsi"/>
      <w:lang w:eastAsia="en-US"/>
    </w:rPr>
  </w:style>
  <w:style w:type="paragraph" w:customStyle="1" w:styleId="19987B2FA0254025B09AF3DC78E3DD5B">
    <w:name w:val="19987B2FA0254025B09AF3DC78E3DD5B"/>
    <w:rPr>
      <w:rFonts w:eastAsiaTheme="minorHAnsi"/>
      <w:lang w:eastAsia="en-US"/>
    </w:rPr>
  </w:style>
  <w:style w:type="paragraph" w:customStyle="1" w:styleId="07CD34AF5E0645C9A40A5EB003D64A31">
    <w:name w:val="07CD34AF5E0645C9A40A5EB003D64A31"/>
    <w:rPr>
      <w:rFonts w:eastAsiaTheme="minorHAnsi"/>
      <w:lang w:eastAsia="en-US"/>
    </w:rPr>
  </w:style>
  <w:style w:type="paragraph" w:customStyle="1" w:styleId="5109BF8F38A746D29E7541DE27691914">
    <w:name w:val="5109BF8F38A746D29E7541DE27691914"/>
    <w:rPr>
      <w:rFonts w:eastAsiaTheme="minorHAnsi"/>
      <w:lang w:eastAsia="en-US"/>
    </w:rPr>
  </w:style>
  <w:style w:type="paragraph" w:customStyle="1" w:styleId="D8A4C13E8687447D82E3C5227F6CBC4C">
    <w:name w:val="D8A4C13E8687447D82E3C5227F6CBC4C"/>
    <w:rPr>
      <w:rFonts w:eastAsiaTheme="minorHAnsi"/>
      <w:lang w:eastAsia="en-US"/>
    </w:rPr>
  </w:style>
  <w:style w:type="paragraph" w:customStyle="1" w:styleId="E16CB14525B2411DBF86BC3E1836080B">
    <w:name w:val="E16CB14525B2411DBF86BC3E1836080B"/>
    <w:rPr>
      <w:rFonts w:eastAsiaTheme="minorHAnsi"/>
      <w:lang w:eastAsia="en-US"/>
    </w:rPr>
  </w:style>
  <w:style w:type="paragraph" w:customStyle="1" w:styleId="553CA27B8E1F490CAECB70F2C84F3359">
    <w:name w:val="553CA27B8E1F490CAECB70F2C84F3359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C2D56BDCCE1F414DABA43EB8365ACB76">
    <w:name w:val="C2D56BDCCE1F414DABA43EB8365ACB76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A6B6B236BD4A48209F98C080096CC975">
    <w:name w:val="A6B6B236BD4A48209F98C080096CC975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6B98BD0C3E614AFEB1A25E99B9776D75">
    <w:name w:val="6B98BD0C3E614AFEB1A25E99B9776D75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F6F0DAC51082452F92C429FC5ED936C8">
    <w:name w:val="F6F0DAC51082452F92C429FC5ED936C8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1CCCE5940CA24743B52506E4A42786CC">
    <w:name w:val="1CCCE5940CA24743B52506E4A42786CC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53A4829B83CA4450A3D2C626B1C72914">
    <w:name w:val="53A4829B83CA4450A3D2C626B1C72914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55057D1175C44B388FBFF047565D1B90">
    <w:name w:val="55057D1175C44B388FBFF047565D1B90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53B21D2D72C04D3FBC5DF971FC402487">
    <w:name w:val="53B21D2D72C04D3FBC5DF971FC402487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6198BA9760854F7D8526DC24AC4FFEAC">
    <w:name w:val="6198BA9760854F7D8526DC24AC4FFEAC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DAA01603931944BBB4B1006CDA26A656">
    <w:name w:val="DAA01603931944BBB4B1006CDA26A656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styleId="Tekstzastpczy">
    <w:name w:val="Placeholder Text"/>
    <w:basedOn w:val="Domylnaczcionkaakapitu"/>
    <w:uiPriority w:val="99"/>
    <w:semiHidden/>
    <w:rsid w:val="0071478F"/>
    <w:rPr>
      <w:color w:val="808080"/>
    </w:rPr>
  </w:style>
  <w:style w:type="paragraph" w:customStyle="1" w:styleId="40450C59A5A64C9BB0E1541D4846DC50">
    <w:name w:val="40450C59A5A64C9BB0E1541D4846DC50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C7F09FD9433E4356AFD5B982CA7C27E1">
    <w:name w:val="C7F09FD9433E4356AFD5B982CA7C27E1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033260FC5F124B2EBEE839490923BC82">
    <w:name w:val="033260FC5F124B2EBEE839490923BC82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7BA16A56DCFD46C6989BD79CB6E78579">
    <w:name w:val="7BA16A56DCFD46C6989BD79CB6E78579"/>
    <w:pPr>
      <w:widowControl w:val="0"/>
      <w:spacing w:after="0" w:line="268" w:lineRule="exact"/>
      <w:ind w:left="108"/>
    </w:pPr>
    <w:rPr>
      <w:rFonts w:ascii="Calibri" w:eastAsia="Calibri" w:hAnsi="Calibri" w:cs="Calibri"/>
      <w:lang w:eastAsia="en-US"/>
    </w:rPr>
  </w:style>
  <w:style w:type="paragraph" w:customStyle="1" w:styleId="3BF6AB6E9AA04A5FA4BCE7FE32A07781">
    <w:name w:val="3BF6AB6E9AA04A5FA4BCE7FE32A07781"/>
    <w:rPr>
      <w:rFonts w:eastAsiaTheme="minorHAnsi"/>
      <w:lang w:eastAsia="en-US"/>
    </w:rPr>
  </w:style>
  <w:style w:type="paragraph" w:customStyle="1" w:styleId="24BCC1CEDBC7432AB82E605AE003ADFC">
    <w:name w:val="24BCC1CEDBC7432AB82E605AE003ADFC"/>
    <w:rPr>
      <w:rFonts w:eastAsiaTheme="minorHAnsi"/>
      <w:lang w:eastAsia="en-US"/>
    </w:rPr>
  </w:style>
  <w:style w:type="paragraph" w:customStyle="1" w:styleId="7689E615187F4D9D8B6F9FF9E6B3699F">
    <w:name w:val="7689E615187F4D9D8B6F9FF9E6B3699F"/>
    <w:rPr>
      <w:rFonts w:eastAsiaTheme="minorHAnsi"/>
      <w:lang w:eastAsia="en-US"/>
    </w:rPr>
  </w:style>
  <w:style w:type="paragraph" w:customStyle="1" w:styleId="F7F61D913A5B49CBA4F4E2B829CCE26A">
    <w:name w:val="F7F61D913A5B49CBA4F4E2B829CCE26A"/>
    <w:rPr>
      <w:rFonts w:eastAsiaTheme="minorHAnsi"/>
      <w:lang w:eastAsia="en-US"/>
    </w:rPr>
  </w:style>
  <w:style w:type="paragraph" w:customStyle="1" w:styleId="FD890CE088EE401892046E4A301AD6C7">
    <w:name w:val="FD890CE088EE401892046E4A301AD6C7"/>
    <w:rPr>
      <w:rFonts w:eastAsiaTheme="minorHAnsi"/>
      <w:lang w:eastAsia="en-US"/>
    </w:rPr>
  </w:style>
  <w:style w:type="paragraph" w:customStyle="1" w:styleId="B30B117923104BCB8454E74AF97C76F2">
    <w:name w:val="B30B117923104BCB8454E74AF97C76F2"/>
    <w:rPr>
      <w:rFonts w:eastAsiaTheme="minorHAnsi"/>
      <w:lang w:eastAsia="en-US"/>
    </w:rPr>
  </w:style>
  <w:style w:type="paragraph" w:customStyle="1" w:styleId="683270CA1D41450DA45CAD402EB38D9B">
    <w:name w:val="683270CA1D41450DA45CAD402EB38D9B"/>
    <w:rPr>
      <w:rFonts w:eastAsiaTheme="minorHAnsi"/>
      <w:lang w:eastAsia="en-US"/>
    </w:rPr>
  </w:style>
  <w:style w:type="paragraph" w:customStyle="1" w:styleId="2B539B9FAABD4A8193AB7322A8F5D85A">
    <w:name w:val="2B539B9FAABD4A8193AB7322A8F5D85A"/>
    <w:rPr>
      <w:rFonts w:eastAsiaTheme="minorHAnsi"/>
      <w:lang w:eastAsia="en-US"/>
    </w:rPr>
  </w:style>
  <w:style w:type="paragraph" w:customStyle="1" w:styleId="5D9E98EB000644E391FD2813358A01A0">
    <w:name w:val="5D9E98EB000644E391FD2813358A01A0"/>
    <w:rPr>
      <w:rFonts w:eastAsiaTheme="minorHAnsi"/>
      <w:lang w:eastAsia="en-US"/>
    </w:rPr>
  </w:style>
  <w:style w:type="paragraph" w:customStyle="1" w:styleId="40A6DEA4016946B5B94ED18CA10D76CC">
    <w:name w:val="40A6DEA4016946B5B94ED18CA10D76CC"/>
    <w:rPr>
      <w:rFonts w:eastAsiaTheme="minorHAnsi"/>
      <w:lang w:eastAsia="en-US"/>
    </w:rPr>
  </w:style>
  <w:style w:type="paragraph" w:customStyle="1" w:styleId="40058BCC95794D7086B55F1B1E26C795">
    <w:name w:val="40058BCC95794D7086B55F1B1E26C795"/>
    <w:rPr>
      <w:rFonts w:eastAsiaTheme="minorHAnsi"/>
      <w:lang w:eastAsia="en-US"/>
    </w:rPr>
  </w:style>
  <w:style w:type="paragraph" w:customStyle="1" w:styleId="7ED539DF035045B6B389B0483103D071">
    <w:name w:val="7ED539DF035045B6B389B0483103D071"/>
    <w:rPr>
      <w:rFonts w:eastAsiaTheme="minorHAnsi"/>
      <w:lang w:eastAsia="en-US"/>
    </w:rPr>
  </w:style>
  <w:style w:type="paragraph" w:customStyle="1" w:styleId="C298323F9B8B4F118319925E69A3D4CF">
    <w:name w:val="C298323F9B8B4F118319925E69A3D4CF"/>
    <w:rPr>
      <w:rFonts w:eastAsiaTheme="minorHAnsi"/>
      <w:lang w:eastAsia="en-US"/>
    </w:rPr>
  </w:style>
  <w:style w:type="paragraph" w:customStyle="1" w:styleId="6B4D41A1DFBD41E689A909ACFD4276E5">
    <w:name w:val="6B4D41A1DFBD41E689A909ACFD4276E5"/>
    <w:rPr>
      <w:rFonts w:eastAsiaTheme="minorHAnsi"/>
      <w:lang w:eastAsia="en-US"/>
    </w:rPr>
  </w:style>
  <w:style w:type="paragraph" w:customStyle="1" w:styleId="164CC623B3444844937883B8B2730683">
    <w:name w:val="164CC623B3444844937883B8B2730683"/>
    <w:rPr>
      <w:rFonts w:eastAsiaTheme="minorHAnsi"/>
      <w:lang w:eastAsia="en-US"/>
    </w:rPr>
  </w:style>
  <w:style w:type="paragraph" w:customStyle="1" w:styleId="52F9FDF0BE0E4EF5A0E73F63CD4970B6">
    <w:name w:val="52F9FDF0BE0E4EF5A0E73F63CD4970B6"/>
    <w:rPr>
      <w:rFonts w:eastAsiaTheme="minorHAnsi"/>
      <w:lang w:eastAsia="en-US"/>
    </w:rPr>
  </w:style>
  <w:style w:type="paragraph" w:customStyle="1" w:styleId="8E3F19781A704D2A8B2CB86BC52424C8">
    <w:name w:val="8E3F19781A704D2A8B2CB86BC52424C8"/>
    <w:rPr>
      <w:rFonts w:eastAsiaTheme="minorHAnsi"/>
      <w:lang w:eastAsia="en-US"/>
    </w:rPr>
  </w:style>
  <w:style w:type="paragraph" w:customStyle="1" w:styleId="32851C0B27FE4A73A21525D86B580291">
    <w:name w:val="32851C0B27FE4A73A21525D86B580291"/>
    <w:rPr>
      <w:rFonts w:eastAsiaTheme="minorHAnsi"/>
      <w:lang w:eastAsia="en-US"/>
    </w:rPr>
  </w:style>
  <w:style w:type="paragraph" w:customStyle="1" w:styleId="3795EC254BB74CA49F2FF97F5495352F">
    <w:name w:val="3795EC254BB74CA49F2FF97F5495352F"/>
    <w:rPr>
      <w:rFonts w:eastAsiaTheme="minorHAnsi"/>
      <w:lang w:eastAsia="en-US"/>
    </w:rPr>
  </w:style>
  <w:style w:type="paragraph" w:customStyle="1" w:styleId="84FDBD2A42504BBD80664AAAE9E4A382">
    <w:name w:val="84FDBD2A42504BBD80664AAAE9E4A382"/>
    <w:rPr>
      <w:rFonts w:eastAsiaTheme="minorHAnsi"/>
      <w:lang w:eastAsia="en-US"/>
    </w:rPr>
  </w:style>
  <w:style w:type="paragraph" w:customStyle="1" w:styleId="D51CDBBD6AC749539E85260BD2BD5625">
    <w:name w:val="D51CDBBD6AC749539E85260BD2BD5625"/>
    <w:rPr>
      <w:rFonts w:eastAsiaTheme="minorHAnsi"/>
      <w:lang w:eastAsia="en-US"/>
    </w:rPr>
  </w:style>
  <w:style w:type="paragraph" w:customStyle="1" w:styleId="41E06F52DDE04E2C9C35C6E6673DF934">
    <w:name w:val="41E06F52DDE04E2C9C35C6E6673DF934"/>
    <w:rPr>
      <w:rFonts w:eastAsiaTheme="minorHAnsi"/>
      <w:lang w:eastAsia="en-US"/>
    </w:rPr>
  </w:style>
  <w:style w:type="paragraph" w:customStyle="1" w:styleId="1C7FEA74558349DA8DC6B3DA1BA1042A">
    <w:name w:val="1C7FEA74558349DA8DC6B3DA1BA1042A"/>
    <w:rPr>
      <w:rFonts w:eastAsiaTheme="minorHAnsi"/>
      <w:lang w:eastAsia="en-US"/>
    </w:rPr>
  </w:style>
  <w:style w:type="paragraph" w:customStyle="1" w:styleId="BA2CF3B1CC0C4BC7AB6C10660C36289C">
    <w:name w:val="BA2CF3B1CC0C4BC7AB6C10660C36289C"/>
    <w:rPr>
      <w:rFonts w:eastAsiaTheme="minorHAnsi"/>
      <w:lang w:eastAsia="en-US"/>
    </w:rPr>
  </w:style>
  <w:style w:type="paragraph" w:customStyle="1" w:styleId="554F552746254A08AC7E065BEB6A6F98">
    <w:name w:val="554F552746254A08AC7E065BEB6A6F98"/>
    <w:rPr>
      <w:rFonts w:eastAsiaTheme="minorHAnsi"/>
      <w:lang w:eastAsia="en-US"/>
    </w:rPr>
  </w:style>
  <w:style w:type="paragraph" w:customStyle="1" w:styleId="C1CD70BFE7734B66A93A5EF98B69C69A">
    <w:name w:val="C1CD70BFE7734B66A93A5EF98B69C69A"/>
    <w:rPr>
      <w:rFonts w:eastAsiaTheme="minorHAnsi"/>
      <w:lang w:eastAsia="en-US"/>
    </w:rPr>
  </w:style>
  <w:style w:type="paragraph" w:customStyle="1" w:styleId="DA032C93397A4D488116EB77E356C4B4">
    <w:name w:val="DA032C93397A4D488116EB77E356C4B4"/>
    <w:rPr>
      <w:rFonts w:eastAsiaTheme="minorHAnsi"/>
      <w:lang w:eastAsia="en-US"/>
    </w:rPr>
  </w:style>
  <w:style w:type="paragraph" w:customStyle="1" w:styleId="E6A540DFE3BE47AC85834BEAA965BBAF">
    <w:name w:val="E6A540DFE3BE47AC85834BEAA965BBAF"/>
    <w:rPr>
      <w:rFonts w:eastAsiaTheme="minorHAnsi"/>
      <w:lang w:eastAsia="en-US"/>
    </w:rPr>
  </w:style>
  <w:style w:type="paragraph" w:customStyle="1" w:styleId="154EDFF08318423E8F51F301FE251CF7">
    <w:name w:val="154EDFF08318423E8F51F301FE251CF7"/>
    <w:rPr>
      <w:rFonts w:eastAsiaTheme="minorHAnsi"/>
      <w:lang w:eastAsia="en-US"/>
    </w:rPr>
  </w:style>
  <w:style w:type="paragraph" w:customStyle="1" w:styleId="D55133B073844AA2BF2B9092577844DE">
    <w:name w:val="D55133B073844AA2BF2B9092577844DE"/>
    <w:rPr>
      <w:rFonts w:eastAsiaTheme="minorHAnsi"/>
      <w:lang w:eastAsia="en-US"/>
    </w:rPr>
  </w:style>
  <w:style w:type="paragraph" w:customStyle="1" w:styleId="3379482A9EEF4BCC9BE24F5FE7BCB17A">
    <w:name w:val="3379482A9EEF4BCC9BE24F5FE7BCB17A"/>
    <w:rPr>
      <w:rFonts w:eastAsiaTheme="minorHAnsi"/>
      <w:lang w:eastAsia="en-US"/>
    </w:rPr>
  </w:style>
  <w:style w:type="paragraph" w:customStyle="1" w:styleId="2BDC4DCFEFB54F8184727E68CEB631F0">
    <w:name w:val="2BDC4DCFEFB54F8184727E68CEB631F0"/>
    <w:rPr>
      <w:rFonts w:eastAsiaTheme="minorHAnsi"/>
      <w:lang w:eastAsia="en-US"/>
    </w:rPr>
  </w:style>
  <w:style w:type="paragraph" w:customStyle="1" w:styleId="1D49078C54864C0D9BB49C35FBF6AD7D">
    <w:name w:val="1D49078C54864C0D9BB49C35FBF6AD7D"/>
    <w:rPr>
      <w:rFonts w:eastAsiaTheme="minorHAnsi"/>
      <w:lang w:eastAsia="en-US"/>
    </w:rPr>
  </w:style>
  <w:style w:type="paragraph" w:customStyle="1" w:styleId="C2F327C9ADAF4A51B56280B0672298F1">
    <w:name w:val="C2F327C9ADAF4A51B56280B0672298F1"/>
    <w:rPr>
      <w:rFonts w:eastAsiaTheme="minorHAnsi"/>
      <w:lang w:eastAsia="en-US"/>
    </w:rPr>
  </w:style>
  <w:style w:type="paragraph" w:customStyle="1" w:styleId="E65CF36AE6014353A47B3DAC7032C89C">
    <w:name w:val="E65CF36AE6014353A47B3DAC7032C89C"/>
    <w:rPr>
      <w:rFonts w:eastAsiaTheme="minorHAnsi"/>
      <w:lang w:eastAsia="en-US"/>
    </w:rPr>
  </w:style>
  <w:style w:type="paragraph" w:customStyle="1" w:styleId="EAAA7E0A8A9946378D2DDF7F00D293A7">
    <w:name w:val="EAAA7E0A8A9946378D2DDF7F00D293A7"/>
    <w:rPr>
      <w:rFonts w:eastAsiaTheme="minorHAnsi"/>
      <w:lang w:eastAsia="en-US"/>
    </w:rPr>
  </w:style>
  <w:style w:type="paragraph" w:customStyle="1" w:styleId="97B9096221654BD9AC1DBFEF033FA65E">
    <w:name w:val="97B9096221654BD9AC1DBFEF033FA65E"/>
    <w:pPr>
      <w:widowControl w:val="0"/>
      <w:spacing w:before="140"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F25E47E5271643CBABD4A2CDA0A8A717">
    <w:name w:val="F25E47E5271643CBABD4A2CDA0A8A717"/>
    <w:rsid w:val="0071478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16C13-FDE7-41EF-BFCC-228E25819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1261</Words>
  <Characters>7568</Characters>
  <Application>Microsoft Office Word</Application>
  <DocSecurity>0</DocSecurity>
  <Lines>63</Lines>
  <Paragraphs>17</Paragraphs>
  <ScaleCrop>false</ScaleCrop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LAPTOPDELL</dc:creator>
  <cp:keywords/>
  <dc:description/>
  <cp:lastModifiedBy>Katarzyna Sałajczyk</cp:lastModifiedBy>
  <cp:revision>6</cp:revision>
  <cp:lastPrinted>2026-10-30T09:29:00Z</cp:lastPrinted>
  <dcterms:created xsi:type="dcterms:W3CDTF">2026-11-02T09:37:00Z</dcterms:created>
  <dcterms:modified xsi:type="dcterms:W3CDTF">2026-11-02T09:39:00Z</dcterms:modified>
</cp:coreProperties>
</file>