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83EA1" w14:textId="77777777" w:rsidR="00D50AEC" w:rsidRPr="000B12DC" w:rsidRDefault="00D50AEC" w:rsidP="00D50AEC">
      <w:pPr>
        <w:pStyle w:val="Tytu"/>
        <w:tabs>
          <w:tab w:val="left" w:pos="3630"/>
          <w:tab w:val="right" w:pos="9072"/>
        </w:tabs>
        <w:spacing w:before="120" w:after="0"/>
        <w:jc w:val="both"/>
        <w:rPr>
          <w:rFonts w:cs="Times New Roman"/>
          <w:sz w:val="24"/>
          <w:szCs w:val="24"/>
        </w:rPr>
      </w:pPr>
    </w:p>
    <w:p w14:paraId="6F875385" w14:textId="77777777" w:rsidR="00040972" w:rsidRPr="000B12DC" w:rsidRDefault="00040972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cs="Times New Roman"/>
          <w:sz w:val="24"/>
          <w:szCs w:val="24"/>
        </w:rPr>
      </w:pPr>
      <w:r w:rsidRPr="000B12DC">
        <w:rPr>
          <w:rFonts w:cs="Times New Roman"/>
          <w:sz w:val="24"/>
          <w:szCs w:val="24"/>
        </w:rPr>
        <w:t>Załącznik nr 4 do SWZ</w:t>
      </w:r>
    </w:p>
    <w:p w14:paraId="359BF586" w14:textId="77777777" w:rsidR="00D50AEC" w:rsidRPr="000B12DC" w:rsidRDefault="00D50AEC" w:rsidP="00D50A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12DC">
        <w:rPr>
          <w:rFonts w:ascii="Times New Roman" w:hAnsi="Times New Roman"/>
          <w:b/>
          <w:sz w:val="24"/>
          <w:szCs w:val="24"/>
        </w:rPr>
        <w:t>Wykonawca:</w:t>
      </w:r>
    </w:p>
    <w:p w14:paraId="3B26F836" w14:textId="58FD26B4" w:rsidR="00D50AEC" w:rsidRPr="000B12DC" w:rsidRDefault="00D50AEC" w:rsidP="00D50AEC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E96379">
        <w:rPr>
          <w:rFonts w:ascii="Times New Roman" w:hAnsi="Times New Roman"/>
          <w:sz w:val="24"/>
          <w:szCs w:val="24"/>
        </w:rPr>
        <w:t>…………</w:t>
      </w:r>
    </w:p>
    <w:p w14:paraId="610D03FC" w14:textId="77777777" w:rsidR="00D50AEC" w:rsidRPr="000B12DC" w:rsidRDefault="00040972" w:rsidP="00D50AEC">
      <w:pPr>
        <w:spacing w:after="0" w:line="240" w:lineRule="auto"/>
        <w:ind w:right="5953"/>
        <w:rPr>
          <w:rFonts w:ascii="Times New Roman" w:hAnsi="Times New Roman"/>
          <w:i/>
          <w:sz w:val="24"/>
          <w:szCs w:val="24"/>
        </w:rPr>
      </w:pPr>
      <w:r w:rsidRPr="000B12DC">
        <w:rPr>
          <w:rFonts w:ascii="Times New Roman" w:hAnsi="Times New Roman"/>
          <w:i/>
          <w:sz w:val="24"/>
          <w:szCs w:val="24"/>
        </w:rPr>
        <w:t xml:space="preserve"> </w:t>
      </w:r>
      <w:r w:rsidR="00D50AEC" w:rsidRPr="000B12DC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="00D50AEC" w:rsidRPr="000B12DC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="00D50AEC" w:rsidRPr="000B12DC">
        <w:rPr>
          <w:rFonts w:ascii="Times New Roman" w:hAnsi="Times New Roman"/>
          <w:i/>
          <w:sz w:val="24"/>
          <w:szCs w:val="24"/>
        </w:rPr>
        <w:t>)</w:t>
      </w:r>
    </w:p>
    <w:p w14:paraId="4B5EC89E" w14:textId="77777777" w:rsidR="00D50AEC" w:rsidRPr="000B12DC" w:rsidRDefault="00D50AEC" w:rsidP="00D50A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50AEC" w:rsidRPr="000B12DC" w14:paraId="7967E7C3" w14:textId="77777777" w:rsidTr="001C3C6C">
        <w:trPr>
          <w:trHeight w:val="2200"/>
        </w:trPr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Pr="000B12DC" w:rsidRDefault="0029429C" w:rsidP="0029429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417DF415" w14:textId="77777777" w:rsidR="0029429C" w:rsidRPr="000B12DC" w:rsidRDefault="0029429C" w:rsidP="0029429C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B12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Oświadczenie Wykonawcy </w:t>
            </w:r>
          </w:p>
          <w:p w14:paraId="1809B049" w14:textId="77777777" w:rsidR="0029429C" w:rsidRPr="000B12DC" w:rsidRDefault="0029429C" w:rsidP="002942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12DC">
              <w:rPr>
                <w:rFonts w:ascii="Times New Roman" w:hAnsi="Times New Roman"/>
                <w:b/>
                <w:sz w:val="24"/>
                <w:szCs w:val="24"/>
              </w:rPr>
              <w:t xml:space="preserve">składane na podstawie art. 125 ust. 1 ustawy z dnia 11 września 2019 r. </w:t>
            </w:r>
          </w:p>
          <w:p w14:paraId="46BC8E27" w14:textId="77777777" w:rsidR="0029429C" w:rsidRPr="000B12DC" w:rsidRDefault="0029429C" w:rsidP="002942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12DC">
              <w:rPr>
                <w:rFonts w:ascii="Times New Roman" w:hAnsi="Times New Roman"/>
                <w:b/>
                <w:sz w:val="24"/>
                <w:szCs w:val="24"/>
              </w:rPr>
              <w:t xml:space="preserve"> Prawo zamówień publicznych (dalej jako: ustawa </w:t>
            </w:r>
            <w:proofErr w:type="spellStart"/>
            <w:r w:rsidRPr="000B12DC">
              <w:rPr>
                <w:rFonts w:ascii="Times New Roman" w:hAnsi="Times New Roman"/>
                <w:b/>
                <w:sz w:val="24"/>
                <w:szCs w:val="24"/>
              </w:rPr>
              <w:t>Pzp</w:t>
            </w:r>
            <w:proofErr w:type="spellEnd"/>
            <w:r w:rsidRPr="000B12DC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</w:p>
          <w:p w14:paraId="65F4BF9D" w14:textId="336981A8" w:rsidR="00D50AEC" w:rsidRPr="000B12DC" w:rsidRDefault="0029429C" w:rsidP="001C3C6C">
            <w:pPr>
              <w:spacing w:before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B12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DOTYCZĄCE PODSTAW DO WYKLUCZENIA Z POSTĘPOWANIA</w:t>
            </w:r>
          </w:p>
        </w:tc>
      </w:tr>
    </w:tbl>
    <w:p w14:paraId="22331C1A" w14:textId="77777777" w:rsidR="0029429C" w:rsidRPr="000B12DC" w:rsidRDefault="0029429C" w:rsidP="0000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9D8DB" w14:textId="04E2D157" w:rsidR="00B02164" w:rsidRPr="000B12DC" w:rsidRDefault="00D50AEC" w:rsidP="001C3C6C">
      <w:pPr>
        <w:spacing w:line="360" w:lineRule="auto"/>
        <w:ind w:left="360"/>
        <w:jc w:val="both"/>
        <w:rPr>
          <w:rFonts w:ascii="Times New Roman" w:hAnsi="Times New Roman"/>
          <w:b/>
          <w:iCs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przez </w:t>
      </w:r>
      <w:r w:rsidR="00B02164" w:rsidRPr="000B12DC">
        <w:rPr>
          <w:rFonts w:ascii="Times New Roman" w:hAnsi="Times New Roman"/>
          <w:sz w:val="24"/>
          <w:szCs w:val="24"/>
        </w:rPr>
        <w:t>Wojewódzki O</w:t>
      </w:r>
      <w:r w:rsidR="007D472D">
        <w:rPr>
          <w:rFonts w:ascii="Times New Roman" w:hAnsi="Times New Roman"/>
          <w:sz w:val="24"/>
          <w:szCs w:val="24"/>
        </w:rPr>
        <w:t>środek Ruchu Drogowego w Zielonej Górze</w:t>
      </w:r>
      <w:r w:rsidR="00B02164" w:rsidRPr="000B12DC">
        <w:rPr>
          <w:rFonts w:ascii="Times New Roman" w:hAnsi="Times New Roman"/>
          <w:sz w:val="24"/>
          <w:szCs w:val="24"/>
        </w:rPr>
        <w:t>,</w:t>
      </w:r>
      <w:r w:rsidRPr="000B12DC">
        <w:rPr>
          <w:rFonts w:ascii="Times New Roman" w:hAnsi="Times New Roman"/>
          <w:sz w:val="24"/>
          <w:szCs w:val="24"/>
        </w:rPr>
        <w:t xml:space="preserve"> </w:t>
      </w:r>
      <w:r w:rsidR="00E00E41" w:rsidRPr="000B12DC">
        <w:rPr>
          <w:rFonts w:ascii="Times New Roman" w:hAnsi="Times New Roman"/>
          <w:sz w:val="24"/>
          <w:szCs w:val="24"/>
        </w:rPr>
        <w:t xml:space="preserve">na </w:t>
      </w:r>
      <w:bookmarkStart w:id="0" w:name="_Hlk64488195"/>
      <w:r w:rsidR="00B02164" w:rsidRPr="000B12DC">
        <w:rPr>
          <w:rFonts w:ascii="Times New Roman" w:hAnsi="Times New Roman"/>
          <w:b/>
          <w:sz w:val="24"/>
          <w:szCs w:val="24"/>
          <w:lang w:eastAsia="pl-PL"/>
        </w:rPr>
        <w:t>„</w:t>
      </w:r>
      <w:bookmarkStart w:id="1" w:name="_Hlk71569616"/>
      <w:r w:rsidR="00B02164" w:rsidRPr="000B12DC">
        <w:rPr>
          <w:rFonts w:ascii="Times New Roman" w:hAnsi="Times New Roman"/>
          <w:b/>
          <w:sz w:val="24"/>
          <w:szCs w:val="24"/>
          <w:lang w:eastAsia="pl-PL"/>
        </w:rPr>
        <w:t>Świa</w:t>
      </w:r>
      <w:r w:rsidR="007D472D">
        <w:rPr>
          <w:rFonts w:ascii="Times New Roman" w:hAnsi="Times New Roman"/>
          <w:b/>
          <w:sz w:val="24"/>
          <w:szCs w:val="24"/>
          <w:lang w:eastAsia="pl-PL"/>
        </w:rPr>
        <w:t xml:space="preserve">dczenie usług ochrony obiektów </w:t>
      </w:r>
      <w:r w:rsidR="00B02164" w:rsidRPr="000B12DC">
        <w:rPr>
          <w:rFonts w:ascii="Times New Roman" w:hAnsi="Times New Roman"/>
          <w:b/>
          <w:sz w:val="24"/>
          <w:szCs w:val="24"/>
          <w:lang w:eastAsia="pl-PL"/>
        </w:rPr>
        <w:t xml:space="preserve">Wojewódzkiego Ośrodka Ruchu Drogowego </w:t>
      </w:r>
      <w:r w:rsidR="00806151" w:rsidRPr="000B12DC">
        <w:rPr>
          <w:rFonts w:ascii="Times New Roman" w:hAnsi="Times New Roman"/>
          <w:b/>
          <w:sz w:val="24"/>
          <w:szCs w:val="24"/>
          <w:lang w:eastAsia="pl-PL"/>
        </w:rPr>
        <w:t>w Zielonej Górze ul. Nowa 4b</w:t>
      </w:r>
      <w:r w:rsidR="00B02164" w:rsidRPr="000B12DC">
        <w:rPr>
          <w:rFonts w:ascii="Times New Roman" w:hAnsi="Times New Roman"/>
          <w:b/>
          <w:sz w:val="24"/>
          <w:szCs w:val="24"/>
          <w:lang w:eastAsia="pl-PL"/>
        </w:rPr>
        <w:t>”</w:t>
      </w:r>
      <w:bookmarkEnd w:id="1"/>
      <w:r w:rsidR="007D472D">
        <w:rPr>
          <w:rFonts w:ascii="Times New Roman" w:hAnsi="Times New Roman"/>
          <w:b/>
          <w:iCs/>
          <w:sz w:val="24"/>
          <w:szCs w:val="24"/>
        </w:rPr>
        <w:t xml:space="preserve"> i </w:t>
      </w:r>
      <w:r w:rsidR="00131BB3">
        <w:rPr>
          <w:rFonts w:ascii="Times New Roman" w:hAnsi="Times New Roman"/>
          <w:b/>
          <w:iCs/>
          <w:sz w:val="24"/>
          <w:szCs w:val="24"/>
        </w:rPr>
        <w:t xml:space="preserve"> ul. Olbrychta 10 oraz  </w:t>
      </w:r>
      <w:r w:rsidR="007D472D">
        <w:rPr>
          <w:rFonts w:ascii="Times New Roman" w:hAnsi="Times New Roman"/>
          <w:b/>
          <w:iCs/>
          <w:sz w:val="24"/>
          <w:szCs w:val="24"/>
        </w:rPr>
        <w:t xml:space="preserve">w Tomaszowie ul. Leśna 20  - postępowanie  </w:t>
      </w:r>
      <w:r w:rsidR="00B02164" w:rsidRPr="000B12DC">
        <w:rPr>
          <w:rFonts w:ascii="Times New Roman" w:eastAsia="Lucida Sans Unicode" w:hAnsi="Times New Roman"/>
          <w:b/>
          <w:iCs/>
          <w:color w:val="000000"/>
          <w:sz w:val="24"/>
          <w:szCs w:val="24"/>
        </w:rPr>
        <w:t xml:space="preserve">nr </w:t>
      </w:r>
      <w:r w:rsidR="004F10B6">
        <w:rPr>
          <w:rFonts w:ascii="Times New Roman" w:hAnsi="Times New Roman"/>
          <w:b/>
          <w:iCs/>
          <w:sz w:val="24"/>
          <w:szCs w:val="24"/>
        </w:rPr>
        <w:t>W</w:t>
      </w:r>
      <w:r w:rsidR="003B4FA5">
        <w:rPr>
          <w:rFonts w:ascii="Times New Roman" w:hAnsi="Times New Roman"/>
          <w:b/>
          <w:iCs/>
          <w:sz w:val="24"/>
          <w:szCs w:val="24"/>
        </w:rPr>
        <w:t>SA.25.1.2026</w:t>
      </w:r>
      <w:bookmarkStart w:id="2" w:name="_GoBack"/>
      <w:bookmarkEnd w:id="2"/>
      <w:r w:rsidR="001C3C6C">
        <w:rPr>
          <w:rFonts w:ascii="Times New Roman" w:hAnsi="Times New Roman"/>
          <w:b/>
          <w:iCs/>
          <w:sz w:val="24"/>
          <w:szCs w:val="24"/>
        </w:rPr>
        <w:t>.</w:t>
      </w:r>
    </w:p>
    <w:bookmarkEnd w:id="0"/>
    <w:p w14:paraId="3F13BC36" w14:textId="77777777" w:rsidR="005C59F3" w:rsidRPr="000B12DC" w:rsidRDefault="005C59F3" w:rsidP="002E389D">
      <w:pPr>
        <w:spacing w:after="0" w:line="240" w:lineRule="auto"/>
        <w:jc w:val="both"/>
        <w:rPr>
          <w:rFonts w:ascii="Times New Roman" w:eastAsia="Lucida Sans Unicode" w:hAnsi="Times New Roman"/>
          <w:b/>
          <w:bCs/>
          <w:iCs/>
          <w:color w:val="000000"/>
          <w:sz w:val="24"/>
          <w:szCs w:val="24"/>
        </w:rPr>
      </w:pPr>
    </w:p>
    <w:p w14:paraId="73284BC4" w14:textId="77777777" w:rsidR="00D50AEC" w:rsidRPr="000B12DC" w:rsidRDefault="00D50AEC" w:rsidP="00D50AEC">
      <w:pPr>
        <w:shd w:val="clear" w:color="auto" w:fill="D0CECE"/>
        <w:jc w:val="both"/>
        <w:rPr>
          <w:rFonts w:ascii="Times New Roman" w:hAnsi="Times New Roman"/>
          <w:b/>
          <w:sz w:val="24"/>
          <w:szCs w:val="24"/>
        </w:rPr>
      </w:pPr>
      <w:r w:rsidRPr="000B12DC">
        <w:rPr>
          <w:rFonts w:ascii="Times New Roman" w:hAnsi="Times New Roman"/>
          <w:b/>
          <w:sz w:val="24"/>
          <w:szCs w:val="24"/>
        </w:rPr>
        <w:t>OŚWIADCZENIA DOTYCZĄCE WYKONAWCY</w:t>
      </w:r>
      <w:r w:rsidR="0029429C" w:rsidRPr="000B12DC">
        <w:rPr>
          <w:rFonts w:ascii="Times New Roman" w:hAnsi="Times New Roman"/>
          <w:b/>
          <w:sz w:val="24"/>
          <w:szCs w:val="24"/>
        </w:rPr>
        <w:t xml:space="preserve"> (*skreślić niepotrzebne)</w:t>
      </w:r>
      <w:r w:rsidRPr="000B12DC">
        <w:rPr>
          <w:rFonts w:ascii="Times New Roman" w:hAnsi="Times New Roman"/>
          <w:b/>
          <w:sz w:val="24"/>
          <w:szCs w:val="24"/>
        </w:rPr>
        <w:t>:</w:t>
      </w:r>
    </w:p>
    <w:p w14:paraId="6BEF8A79" w14:textId="77777777" w:rsidR="00040972" w:rsidRPr="000B12DC" w:rsidRDefault="00D50AEC" w:rsidP="00040972">
      <w:pPr>
        <w:pStyle w:val="Akapitzlist"/>
        <w:numPr>
          <w:ilvl w:val="0"/>
          <w:numId w:val="1"/>
        </w:numPr>
        <w:spacing w:before="120" w:after="120" w:line="36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>Oświadczam, że nie podlegam wykluczeniu z postępow</w:t>
      </w:r>
      <w:r w:rsidR="00040972" w:rsidRPr="000B12DC">
        <w:rPr>
          <w:rFonts w:ascii="Times New Roman" w:hAnsi="Times New Roman"/>
          <w:sz w:val="24"/>
          <w:szCs w:val="24"/>
        </w:rPr>
        <w:t xml:space="preserve">ania na podstawie art. </w:t>
      </w:r>
      <w:r w:rsidR="0029429C" w:rsidRPr="000B12DC">
        <w:rPr>
          <w:rFonts w:ascii="Times New Roman" w:hAnsi="Times New Roman"/>
          <w:sz w:val="24"/>
          <w:szCs w:val="24"/>
        </w:rPr>
        <w:t>108 ust. 1</w:t>
      </w:r>
      <w:r w:rsidR="00040972" w:rsidRPr="000B12DC">
        <w:rPr>
          <w:rFonts w:ascii="Times New Roman" w:hAnsi="Times New Roman"/>
          <w:sz w:val="24"/>
          <w:szCs w:val="24"/>
        </w:rPr>
        <w:t xml:space="preserve"> </w:t>
      </w:r>
      <w:r w:rsidRPr="000B12DC">
        <w:rPr>
          <w:rFonts w:ascii="Times New Roman" w:hAnsi="Times New Roman"/>
          <w:sz w:val="24"/>
          <w:szCs w:val="24"/>
        </w:rPr>
        <w:t>ustawy PZP</w:t>
      </w:r>
      <w:r w:rsidR="0029429C" w:rsidRPr="000B12DC">
        <w:rPr>
          <w:rFonts w:ascii="Times New Roman" w:hAnsi="Times New Roman"/>
          <w:sz w:val="24"/>
          <w:szCs w:val="24"/>
        </w:rPr>
        <w:t>*</w:t>
      </w:r>
      <w:r w:rsidRPr="000B12DC">
        <w:rPr>
          <w:rFonts w:ascii="Times New Roman" w:hAnsi="Times New Roman"/>
          <w:sz w:val="24"/>
          <w:szCs w:val="24"/>
        </w:rPr>
        <w:t xml:space="preserve">.  </w:t>
      </w:r>
    </w:p>
    <w:p w14:paraId="5FA02FED" w14:textId="77777777" w:rsidR="0029429C" w:rsidRPr="000B12DC" w:rsidRDefault="0029429C" w:rsidP="0029429C">
      <w:pPr>
        <w:pStyle w:val="Akapitzlist"/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0B12DC">
        <w:rPr>
          <w:rFonts w:ascii="Times New Roman" w:hAnsi="Times New Roman"/>
          <w:sz w:val="24"/>
          <w:szCs w:val="24"/>
        </w:rPr>
        <w:t>Pzp</w:t>
      </w:r>
      <w:proofErr w:type="spellEnd"/>
      <w:r w:rsidRPr="000B12DC">
        <w:rPr>
          <w:rFonts w:ascii="Times New Roman" w:hAnsi="Times New Roman"/>
          <w:sz w:val="24"/>
          <w:szCs w:val="24"/>
        </w:rPr>
        <w:t xml:space="preserve"> </w:t>
      </w:r>
      <w:r w:rsidRPr="000B12DC">
        <w:rPr>
          <w:rFonts w:ascii="Times New Roman" w:hAnsi="Times New Roman"/>
          <w:i/>
          <w:sz w:val="24"/>
          <w:szCs w:val="24"/>
        </w:rPr>
        <w:t xml:space="preserve">(podać mającą zastosowanie podstawę wykluczenia spośród wymienionych w art. 108 ust. 1 ustawy </w:t>
      </w:r>
      <w:proofErr w:type="spellStart"/>
      <w:r w:rsidRPr="000B12DC">
        <w:rPr>
          <w:rFonts w:ascii="Times New Roman" w:hAnsi="Times New Roman"/>
          <w:i/>
          <w:sz w:val="24"/>
          <w:szCs w:val="24"/>
        </w:rPr>
        <w:t>Pzp</w:t>
      </w:r>
      <w:proofErr w:type="spellEnd"/>
      <w:r w:rsidRPr="000B12DC">
        <w:rPr>
          <w:rFonts w:ascii="Times New Roman" w:hAnsi="Times New Roman"/>
          <w:i/>
          <w:sz w:val="24"/>
          <w:szCs w:val="24"/>
        </w:rPr>
        <w:t>)*.</w:t>
      </w:r>
      <w:r w:rsidRPr="000B12DC">
        <w:rPr>
          <w:rFonts w:ascii="Times New Roman" w:hAnsi="Times New Roman"/>
          <w:sz w:val="24"/>
          <w:szCs w:val="24"/>
        </w:rPr>
        <w:t xml:space="preserve"> </w:t>
      </w:r>
    </w:p>
    <w:p w14:paraId="1F5B8D90" w14:textId="77777777" w:rsidR="0029429C" w:rsidRPr="000B12DC" w:rsidRDefault="0029429C" w:rsidP="0029429C">
      <w:pPr>
        <w:pStyle w:val="Akapitzlist"/>
        <w:spacing w:after="12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0B12DC">
        <w:rPr>
          <w:rFonts w:ascii="Times New Roman" w:hAnsi="Times New Roman"/>
          <w:sz w:val="24"/>
          <w:szCs w:val="24"/>
        </w:rPr>
        <w:t>Pzp</w:t>
      </w:r>
      <w:proofErr w:type="spellEnd"/>
      <w:r w:rsidRPr="000B12DC">
        <w:rPr>
          <w:rFonts w:ascii="Times New Roman" w:hAnsi="Times New Roman"/>
          <w:sz w:val="24"/>
          <w:szCs w:val="24"/>
        </w:rPr>
        <w:t xml:space="preserve"> podjąłem następujące środki naprawcze:</w:t>
      </w:r>
    </w:p>
    <w:p w14:paraId="16528776" w14:textId="2F744399" w:rsidR="0029429C" w:rsidRPr="000B12DC" w:rsidRDefault="0029429C" w:rsidP="0029429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B12D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………………………………………………………………………………………………………………………………….…………………………………………………………………</w:t>
      </w:r>
    </w:p>
    <w:p w14:paraId="77236B8B" w14:textId="77777777" w:rsidR="0029429C" w:rsidRPr="000B12DC" w:rsidRDefault="0029429C" w:rsidP="0029429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12DC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1A522252" w14:textId="77777777" w:rsidR="00B677D3" w:rsidRDefault="0029429C" w:rsidP="0097738A">
      <w:pPr>
        <w:spacing w:after="0" w:line="360" w:lineRule="auto"/>
        <w:rPr>
          <w:rFonts w:cs="Arial"/>
          <w:sz w:val="18"/>
          <w:szCs w:val="18"/>
        </w:rPr>
      </w:pPr>
      <w:r w:rsidRPr="000B12DC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0B12DC">
        <w:rPr>
          <w:rFonts w:ascii="Times New Roman" w:hAnsi="Times New Roman"/>
          <w:sz w:val="24"/>
          <w:szCs w:val="24"/>
        </w:rPr>
        <w:br/>
        <w:t>i zgodne z prawdą.</w:t>
      </w:r>
      <w:r w:rsidR="0097738A">
        <w:rPr>
          <w:rFonts w:cs="Arial"/>
          <w:sz w:val="18"/>
          <w:szCs w:val="18"/>
        </w:rPr>
        <w:t xml:space="preserve"> </w:t>
      </w:r>
    </w:p>
    <w:p w14:paraId="3E6B4B9A" w14:textId="77777777" w:rsidR="001C3C6C" w:rsidRDefault="001C3C6C" w:rsidP="00B677D3">
      <w:pPr>
        <w:spacing w:after="0" w:line="360" w:lineRule="auto"/>
        <w:ind w:left="4956"/>
        <w:rPr>
          <w:rFonts w:cs="Arial"/>
          <w:sz w:val="18"/>
          <w:szCs w:val="18"/>
        </w:rPr>
      </w:pPr>
    </w:p>
    <w:p w14:paraId="719FEC1C" w14:textId="76E0F0C5" w:rsidR="001C3C6C" w:rsidRPr="0097738A" w:rsidRDefault="0097738A" w:rsidP="001C3C6C">
      <w:pPr>
        <w:spacing w:after="0" w:line="360" w:lineRule="auto"/>
        <w:ind w:left="495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……………………………………………………………………………</w:t>
      </w:r>
    </w:p>
    <w:sectPr w:rsidR="001C3C6C" w:rsidRPr="009773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257FA" w14:textId="77777777" w:rsidR="00F56600" w:rsidRDefault="00F56600" w:rsidP="00040972">
      <w:pPr>
        <w:spacing w:after="0" w:line="240" w:lineRule="auto"/>
      </w:pPr>
      <w:r>
        <w:separator/>
      </w:r>
    </w:p>
  </w:endnote>
  <w:endnote w:type="continuationSeparator" w:id="0">
    <w:p w14:paraId="1FB494AE" w14:textId="77777777" w:rsidR="00F56600" w:rsidRDefault="00F56600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E35CB" w14:textId="77777777" w:rsidR="00F56600" w:rsidRDefault="00F56600" w:rsidP="00040972">
      <w:pPr>
        <w:spacing w:after="0" w:line="240" w:lineRule="auto"/>
      </w:pPr>
      <w:r>
        <w:separator/>
      </w:r>
    </w:p>
  </w:footnote>
  <w:footnote w:type="continuationSeparator" w:id="0">
    <w:p w14:paraId="0D125FD7" w14:textId="77777777" w:rsidR="00F56600" w:rsidRDefault="00F56600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99D95" w14:textId="0FB8DFEC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41"/>
    <w:rsid w:val="00007484"/>
    <w:rsid w:val="00040972"/>
    <w:rsid w:val="000B12DC"/>
    <w:rsid w:val="000D350E"/>
    <w:rsid w:val="00131BB3"/>
    <w:rsid w:val="00136FE2"/>
    <w:rsid w:val="00187810"/>
    <w:rsid w:val="001C3C6C"/>
    <w:rsid w:val="00261093"/>
    <w:rsid w:val="0029429C"/>
    <w:rsid w:val="002E389D"/>
    <w:rsid w:val="002E3D4E"/>
    <w:rsid w:val="002F79F9"/>
    <w:rsid w:val="00314D22"/>
    <w:rsid w:val="003B4FA5"/>
    <w:rsid w:val="004E38A9"/>
    <w:rsid w:val="004F10B6"/>
    <w:rsid w:val="00503F58"/>
    <w:rsid w:val="0052386F"/>
    <w:rsid w:val="005C1A83"/>
    <w:rsid w:val="005C59F3"/>
    <w:rsid w:val="005E30B6"/>
    <w:rsid w:val="00601E9D"/>
    <w:rsid w:val="006547A2"/>
    <w:rsid w:val="006B47C4"/>
    <w:rsid w:val="007158DE"/>
    <w:rsid w:val="0075405A"/>
    <w:rsid w:val="007D472D"/>
    <w:rsid w:val="00801F53"/>
    <w:rsid w:val="00806151"/>
    <w:rsid w:val="00807344"/>
    <w:rsid w:val="00880606"/>
    <w:rsid w:val="00886F22"/>
    <w:rsid w:val="008927A2"/>
    <w:rsid w:val="008E330F"/>
    <w:rsid w:val="00905AB7"/>
    <w:rsid w:val="0097738A"/>
    <w:rsid w:val="00A2545D"/>
    <w:rsid w:val="00A55329"/>
    <w:rsid w:val="00AB13F9"/>
    <w:rsid w:val="00B02164"/>
    <w:rsid w:val="00B677D3"/>
    <w:rsid w:val="00BD1A88"/>
    <w:rsid w:val="00C90777"/>
    <w:rsid w:val="00CA115F"/>
    <w:rsid w:val="00CD2AA3"/>
    <w:rsid w:val="00D0701D"/>
    <w:rsid w:val="00D34269"/>
    <w:rsid w:val="00D50AEC"/>
    <w:rsid w:val="00DA0122"/>
    <w:rsid w:val="00DC6452"/>
    <w:rsid w:val="00DD31CC"/>
    <w:rsid w:val="00E00E41"/>
    <w:rsid w:val="00E96379"/>
    <w:rsid w:val="00F30335"/>
    <w:rsid w:val="00F417C3"/>
    <w:rsid w:val="00F56600"/>
    <w:rsid w:val="00F76DF9"/>
    <w:rsid w:val="00FC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3D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Wołek</dc:creator>
  <cp:lastModifiedBy>Łukasz Patyk</cp:lastModifiedBy>
  <cp:revision>2</cp:revision>
  <dcterms:created xsi:type="dcterms:W3CDTF">2026-10-26T09:43:00Z</dcterms:created>
  <dcterms:modified xsi:type="dcterms:W3CDTF">2026-10-26T09:43:00Z</dcterms:modified>
</cp:coreProperties>
</file>