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8DDBE" w14:textId="5D763D97" w:rsidR="00322AF7" w:rsidRPr="00500AA3" w:rsidRDefault="00322AF7" w:rsidP="00322AF7">
      <w:pPr>
        <w:jc w:val="right"/>
        <w:rPr>
          <w:rFonts w:ascii="Verdana" w:hAnsi="Verdana" w:cs="Arial"/>
          <w:sz w:val="20"/>
          <w:szCs w:val="20"/>
        </w:rPr>
      </w:pPr>
      <w:r w:rsidRPr="00500AA3">
        <w:rPr>
          <w:rFonts w:ascii="Verdana" w:hAnsi="Verdana" w:cs="Arial"/>
          <w:sz w:val="20"/>
          <w:szCs w:val="20"/>
        </w:rPr>
        <w:t xml:space="preserve">Załącznik nr </w:t>
      </w:r>
      <w:r w:rsidR="00500AA3" w:rsidRPr="00500AA3">
        <w:rPr>
          <w:rFonts w:ascii="Verdana" w:hAnsi="Verdana" w:cs="Arial"/>
          <w:sz w:val="20"/>
          <w:szCs w:val="20"/>
        </w:rPr>
        <w:t>4</w:t>
      </w:r>
      <w:r w:rsidRPr="00500AA3">
        <w:rPr>
          <w:rFonts w:ascii="Verdana" w:hAnsi="Verdana" w:cs="Arial"/>
          <w:sz w:val="20"/>
          <w:szCs w:val="20"/>
        </w:rPr>
        <w:t xml:space="preserve"> do </w:t>
      </w:r>
      <w:r w:rsidR="00500AA3" w:rsidRPr="00500AA3">
        <w:rPr>
          <w:rFonts w:ascii="Verdana" w:hAnsi="Verdana" w:cs="Arial"/>
          <w:sz w:val="20"/>
          <w:szCs w:val="20"/>
        </w:rPr>
        <w:t>SWZ</w:t>
      </w:r>
    </w:p>
    <w:p w14:paraId="60E2E8A8" w14:textId="2591E516" w:rsidR="00322AF7" w:rsidRPr="00500AA3" w:rsidRDefault="00322AF7" w:rsidP="00100E4C">
      <w:pPr>
        <w:spacing w:before="240" w:after="240"/>
        <w:rPr>
          <w:rFonts w:ascii="Verdana" w:hAnsi="Verdana" w:cs="Arial"/>
          <w:sz w:val="20"/>
          <w:szCs w:val="20"/>
        </w:rPr>
      </w:pPr>
      <w:r w:rsidRPr="00500AA3">
        <w:rPr>
          <w:rFonts w:ascii="Verdana" w:hAnsi="Verdana" w:cs="Arial"/>
          <w:sz w:val="20"/>
          <w:szCs w:val="20"/>
        </w:rPr>
        <w:t>Wykonawca</w:t>
      </w:r>
      <w:r w:rsidR="005B2130" w:rsidRPr="00500AA3">
        <w:rPr>
          <w:rFonts w:ascii="Verdana" w:hAnsi="Verdana" w:cs="Arial"/>
          <w:sz w:val="20"/>
          <w:szCs w:val="20"/>
        </w:rPr>
        <w:t>:</w:t>
      </w:r>
    </w:p>
    <w:p w14:paraId="7C0465B8" w14:textId="77777777" w:rsidR="00322AF7" w:rsidRPr="00500AA3" w:rsidRDefault="00322AF7" w:rsidP="00322AF7">
      <w:pPr>
        <w:spacing w:before="120" w:after="120"/>
        <w:rPr>
          <w:rFonts w:ascii="Verdana" w:hAnsi="Verdana" w:cs="Arial"/>
          <w:sz w:val="20"/>
          <w:szCs w:val="20"/>
        </w:rPr>
      </w:pPr>
      <w:r w:rsidRPr="00500AA3">
        <w:rPr>
          <w:rFonts w:ascii="Verdana" w:hAnsi="Verdana" w:cs="Arial"/>
          <w:sz w:val="20"/>
          <w:szCs w:val="20"/>
        </w:rPr>
        <w:t>Nazwa: ……………………………………………………………………………..……………………....</w:t>
      </w:r>
    </w:p>
    <w:p w14:paraId="4FBF4B3D" w14:textId="2822CAA3" w:rsidR="00322AF7" w:rsidRPr="00500AA3" w:rsidRDefault="00322AF7" w:rsidP="00322AF7">
      <w:pPr>
        <w:spacing w:before="120" w:after="120"/>
        <w:rPr>
          <w:rFonts w:ascii="Verdana" w:hAnsi="Verdana" w:cs="Arial"/>
          <w:sz w:val="20"/>
          <w:szCs w:val="20"/>
        </w:rPr>
      </w:pPr>
      <w:r w:rsidRPr="00500AA3">
        <w:rPr>
          <w:rFonts w:ascii="Verdana" w:hAnsi="Verdana" w:cs="Arial"/>
          <w:sz w:val="20"/>
          <w:szCs w:val="20"/>
        </w:rPr>
        <w:t>Adres</w:t>
      </w:r>
      <w:r w:rsidR="00077122" w:rsidRPr="00500AA3">
        <w:rPr>
          <w:rFonts w:ascii="Verdana" w:hAnsi="Verdana" w:cs="Arial"/>
          <w:sz w:val="20"/>
          <w:szCs w:val="20"/>
        </w:rPr>
        <w:t xml:space="preserve"> siedziby</w:t>
      </w:r>
      <w:r w:rsidRPr="00500AA3">
        <w:rPr>
          <w:rFonts w:ascii="Verdana" w:hAnsi="Verdana" w:cs="Arial"/>
          <w:sz w:val="20"/>
          <w:szCs w:val="20"/>
        </w:rPr>
        <w:t>:</w:t>
      </w:r>
      <w:r w:rsidR="00077122" w:rsidRPr="00500AA3">
        <w:rPr>
          <w:rFonts w:ascii="Verdana" w:hAnsi="Verdana" w:cs="Arial"/>
          <w:sz w:val="20"/>
          <w:szCs w:val="20"/>
        </w:rPr>
        <w:t>.</w:t>
      </w:r>
      <w:r w:rsidRPr="00500AA3">
        <w:rPr>
          <w:rFonts w:ascii="Verdana" w:hAnsi="Verdana" w:cs="Arial"/>
          <w:sz w:val="20"/>
          <w:szCs w:val="20"/>
        </w:rPr>
        <w:t>………………………………….....……………………………………………………...</w:t>
      </w:r>
    </w:p>
    <w:p w14:paraId="78B645B0" w14:textId="77777777" w:rsidR="00322AF7" w:rsidRPr="00500AA3" w:rsidRDefault="00322AF7" w:rsidP="00322AF7">
      <w:pPr>
        <w:spacing w:before="120" w:after="120"/>
        <w:rPr>
          <w:rFonts w:ascii="Verdana" w:hAnsi="Verdana" w:cs="Arial"/>
          <w:sz w:val="20"/>
          <w:szCs w:val="20"/>
        </w:rPr>
      </w:pPr>
      <w:r w:rsidRPr="00500AA3">
        <w:rPr>
          <w:rFonts w:ascii="Verdana" w:hAnsi="Verdana" w:cs="Arial"/>
          <w:sz w:val="20"/>
          <w:szCs w:val="20"/>
        </w:rPr>
        <w:t>NIP: …………………………………………………………………………………………………….…...</w:t>
      </w:r>
    </w:p>
    <w:p w14:paraId="5B0C5D68" w14:textId="525E987E" w:rsidR="00796109" w:rsidRPr="00500AA3" w:rsidRDefault="004702F4" w:rsidP="00322AF7">
      <w:pPr>
        <w:spacing w:before="120" w:after="120"/>
        <w:rPr>
          <w:rFonts w:ascii="Verdana" w:hAnsi="Verdana" w:cs="Arial"/>
          <w:b/>
          <w:bCs/>
          <w:sz w:val="20"/>
          <w:szCs w:val="20"/>
        </w:rPr>
      </w:pPr>
      <w:r w:rsidRPr="00500AA3">
        <w:rPr>
          <w:rFonts w:ascii="Verdana" w:hAnsi="Verdana" w:cs="Arial"/>
          <w:sz w:val="20"/>
          <w:szCs w:val="20"/>
        </w:rPr>
        <w:t>Adres</w:t>
      </w:r>
      <w:r w:rsidR="00796109" w:rsidRPr="00500AA3">
        <w:rPr>
          <w:rFonts w:ascii="Verdana" w:hAnsi="Verdana" w:cs="Arial"/>
          <w:sz w:val="20"/>
          <w:szCs w:val="20"/>
        </w:rPr>
        <w:t xml:space="preserve"> e-mail do udostępnienia </w:t>
      </w:r>
      <w:r w:rsidR="00500AA3">
        <w:rPr>
          <w:rFonts w:ascii="Verdana" w:hAnsi="Verdana" w:cs="Arial"/>
          <w:sz w:val="20"/>
          <w:szCs w:val="20"/>
        </w:rPr>
        <w:t xml:space="preserve">Załącznika nr 1a do SWZ </w:t>
      </w:r>
      <w:r w:rsidR="00796109" w:rsidRPr="00500AA3">
        <w:rPr>
          <w:rFonts w:ascii="Verdana" w:hAnsi="Verdana" w:cs="Arial"/>
          <w:sz w:val="20"/>
          <w:szCs w:val="20"/>
        </w:rPr>
        <w:t>:………………………………………………….</w:t>
      </w:r>
    </w:p>
    <w:p w14:paraId="3CDD3839" w14:textId="77777777" w:rsidR="00500AA3" w:rsidRDefault="00500AA3" w:rsidP="00500AA3">
      <w:pPr>
        <w:spacing w:before="0" w:after="0" w:line="240" w:lineRule="auto"/>
        <w:jc w:val="center"/>
        <w:rPr>
          <w:rFonts w:ascii="Verdana" w:eastAsia="Lucida Sans Unicode" w:hAnsi="Verdana" w:cs="Tahoma"/>
          <w:b/>
          <w:sz w:val="20"/>
          <w:szCs w:val="20"/>
          <w:lang w:eastAsia="ar-SA"/>
        </w:rPr>
      </w:pPr>
    </w:p>
    <w:p w14:paraId="7FCE5ACD" w14:textId="77777777" w:rsidR="00500AA3" w:rsidRDefault="00500AA3" w:rsidP="00500AA3">
      <w:pPr>
        <w:spacing w:before="0" w:after="0" w:line="240" w:lineRule="auto"/>
        <w:jc w:val="center"/>
        <w:rPr>
          <w:rFonts w:ascii="Verdana" w:eastAsia="Lucida Sans Unicode" w:hAnsi="Verdana" w:cs="Tahoma"/>
          <w:b/>
          <w:sz w:val="20"/>
          <w:szCs w:val="20"/>
          <w:lang w:eastAsia="ar-SA"/>
        </w:rPr>
      </w:pPr>
    </w:p>
    <w:p w14:paraId="18B06B85" w14:textId="0DC2A8B2" w:rsidR="00500AA3" w:rsidRDefault="00500AA3" w:rsidP="00500AA3">
      <w:pPr>
        <w:spacing w:before="0" w:after="0" w:line="240" w:lineRule="auto"/>
        <w:jc w:val="center"/>
        <w:rPr>
          <w:rFonts w:ascii="Verdana" w:eastAsia="Lucida Sans Unicode" w:hAnsi="Verdana" w:cs="Tahoma"/>
          <w:b/>
          <w:sz w:val="20"/>
          <w:szCs w:val="20"/>
          <w:lang w:eastAsia="ar-SA"/>
        </w:rPr>
      </w:pPr>
      <w:r w:rsidRPr="00500AA3">
        <w:rPr>
          <w:rFonts w:ascii="Verdana" w:eastAsia="Lucida Sans Unicode" w:hAnsi="Verdana" w:cs="Tahoma"/>
          <w:b/>
          <w:sz w:val="20"/>
          <w:szCs w:val="20"/>
          <w:lang w:eastAsia="ar-SA"/>
        </w:rPr>
        <w:t xml:space="preserve">WNIOSEK O UDOSTĘPNIENIE CZĘŚCI POUFNEJ SWZ </w:t>
      </w:r>
    </w:p>
    <w:p w14:paraId="00913686" w14:textId="2653D708" w:rsidR="00500AA3" w:rsidRPr="00500AA3" w:rsidRDefault="00500AA3" w:rsidP="00500AA3">
      <w:pPr>
        <w:spacing w:before="0" w:after="0" w:line="240" w:lineRule="auto"/>
        <w:jc w:val="center"/>
        <w:rPr>
          <w:rFonts w:ascii="Verdana" w:eastAsia="Lucida Sans Unicode" w:hAnsi="Verdana" w:cs="Tahoma"/>
          <w:b/>
          <w:sz w:val="20"/>
          <w:szCs w:val="20"/>
          <w:lang w:eastAsia="ar-SA"/>
        </w:rPr>
      </w:pPr>
      <w:r w:rsidRPr="00500AA3">
        <w:rPr>
          <w:rFonts w:ascii="Verdana" w:eastAsia="Lucida Sans Unicode" w:hAnsi="Verdana" w:cs="Tahoma"/>
          <w:b/>
          <w:sz w:val="20"/>
          <w:szCs w:val="20"/>
          <w:lang w:eastAsia="ar-SA"/>
        </w:rPr>
        <w:t xml:space="preserve">TJ. </w:t>
      </w:r>
      <w:r w:rsidRPr="00500AA3">
        <w:rPr>
          <w:rFonts w:ascii="Verdana" w:hAnsi="Verdana" w:cs="Arial"/>
          <w:b/>
          <w:sz w:val="20"/>
          <w:szCs w:val="20"/>
        </w:rPr>
        <w:t>ZAŁĄCZNIKA NR 1</w:t>
      </w:r>
      <w:r>
        <w:rPr>
          <w:rFonts w:ascii="Verdana" w:hAnsi="Verdana" w:cs="Arial"/>
          <w:b/>
          <w:sz w:val="20"/>
          <w:szCs w:val="20"/>
        </w:rPr>
        <w:t>a</w:t>
      </w:r>
      <w:r w:rsidRPr="00500AA3">
        <w:rPr>
          <w:rFonts w:ascii="Verdana" w:hAnsi="Verdana" w:cs="Arial"/>
          <w:b/>
          <w:sz w:val="20"/>
          <w:szCs w:val="20"/>
        </w:rPr>
        <w:t xml:space="preserve"> DO SWZ</w:t>
      </w:r>
    </w:p>
    <w:p w14:paraId="5DE56973" w14:textId="77777777" w:rsidR="00500AA3" w:rsidRPr="00500AA3" w:rsidRDefault="00500AA3" w:rsidP="00500AA3">
      <w:pPr>
        <w:spacing w:before="0" w:after="0" w:line="276" w:lineRule="auto"/>
        <w:jc w:val="both"/>
        <w:rPr>
          <w:rFonts w:ascii="Verdana" w:eastAsia="Lucida Sans Unicode" w:hAnsi="Verdana" w:cs="Tahoma"/>
          <w:bCs/>
          <w:sz w:val="20"/>
          <w:szCs w:val="20"/>
          <w:lang w:eastAsia="ar-SA"/>
        </w:rPr>
      </w:pPr>
    </w:p>
    <w:p w14:paraId="033CF668" w14:textId="4BAD449A" w:rsidR="00500AA3" w:rsidRPr="00500AA3" w:rsidRDefault="00500AA3" w:rsidP="00500AA3">
      <w:pPr>
        <w:pStyle w:val="Bezodstpw"/>
        <w:spacing w:line="276" w:lineRule="auto"/>
        <w:jc w:val="both"/>
        <w:rPr>
          <w:rFonts w:ascii="Verdana" w:hAnsi="Verdana"/>
          <w:sz w:val="20"/>
          <w:szCs w:val="20"/>
        </w:rPr>
      </w:pPr>
      <w:r w:rsidRPr="00500AA3">
        <w:rPr>
          <w:rFonts w:ascii="Verdana" w:eastAsia="Arial Narrow" w:hAnsi="Verdana" w:cs="Tahoma"/>
          <w:bCs/>
          <w:sz w:val="20"/>
          <w:szCs w:val="20"/>
        </w:rPr>
        <w:t xml:space="preserve">dotyczy </w:t>
      </w:r>
      <w:r w:rsidRPr="00500AA3">
        <w:rPr>
          <w:rFonts w:ascii="Verdana" w:hAnsi="Verdana"/>
          <w:sz w:val="20"/>
          <w:szCs w:val="20"/>
        </w:rPr>
        <w:t>postępowania o udzielenie zamówienia klasycznego</w:t>
      </w:r>
      <w:r>
        <w:rPr>
          <w:rFonts w:ascii="Verdana" w:hAnsi="Verdana"/>
          <w:sz w:val="20"/>
          <w:szCs w:val="20"/>
        </w:rPr>
        <w:t xml:space="preserve"> </w:t>
      </w:r>
      <w:r w:rsidRPr="00500AA3">
        <w:rPr>
          <w:rFonts w:ascii="Verdana" w:hAnsi="Verdana"/>
          <w:sz w:val="20"/>
          <w:szCs w:val="20"/>
        </w:rPr>
        <w:t>o wartości mniejszej niż progi unijne</w:t>
      </w:r>
    </w:p>
    <w:p w14:paraId="450B5884" w14:textId="2A95AB1F" w:rsidR="00500AA3" w:rsidRDefault="00500AA3" w:rsidP="00500AA3">
      <w:pPr>
        <w:pStyle w:val="Bezodstpw"/>
        <w:spacing w:line="276" w:lineRule="auto"/>
        <w:jc w:val="both"/>
        <w:rPr>
          <w:rFonts w:ascii="Verdana" w:eastAsia="Aptos" w:hAnsi="Verdana"/>
          <w:kern w:val="2"/>
          <w:sz w:val="20"/>
        </w:rPr>
      </w:pPr>
      <w:r w:rsidRPr="00500AA3">
        <w:rPr>
          <w:rFonts w:ascii="Verdana" w:hAnsi="Verdana"/>
          <w:sz w:val="20"/>
          <w:szCs w:val="20"/>
        </w:rPr>
        <w:t>prowadzonym przez Zakład Energetyki Cieplnej Wodociągów i Kanalizacji w Mirosławcu, zwanym dalej „zamawiającym”,</w:t>
      </w:r>
      <w:r>
        <w:rPr>
          <w:rFonts w:ascii="Verdana" w:hAnsi="Verdana"/>
          <w:sz w:val="20"/>
          <w:szCs w:val="20"/>
        </w:rPr>
        <w:t xml:space="preserve"> </w:t>
      </w:r>
      <w:r w:rsidRPr="00500AA3">
        <w:rPr>
          <w:rFonts w:ascii="Verdana" w:hAnsi="Verdana"/>
          <w:sz w:val="20"/>
          <w:szCs w:val="20"/>
        </w:rPr>
        <w:t>na podstawie ustawy z dnia 11 września 2019 r. Prawo zamówień publicznych,</w:t>
      </w:r>
      <w:r>
        <w:rPr>
          <w:rFonts w:ascii="Verdana" w:hAnsi="Verdana"/>
          <w:sz w:val="20"/>
          <w:szCs w:val="20"/>
        </w:rPr>
        <w:t xml:space="preserve"> </w:t>
      </w:r>
      <w:r w:rsidRPr="00500AA3">
        <w:rPr>
          <w:rFonts w:ascii="Verdana" w:hAnsi="Verdana"/>
          <w:sz w:val="20"/>
        </w:rPr>
        <w:t xml:space="preserve">zwanej dalej „ustawą”, </w:t>
      </w:r>
      <w:r w:rsidRPr="00500AA3">
        <w:rPr>
          <w:rFonts w:ascii="Verdana" w:hAnsi="Verdana"/>
          <w:bCs/>
          <w:sz w:val="20"/>
        </w:rPr>
        <w:t xml:space="preserve">na </w:t>
      </w:r>
      <w:bookmarkStart w:id="0" w:name="_Hlk84532733"/>
      <w:r w:rsidRPr="00500AA3">
        <w:rPr>
          <w:rFonts w:ascii="Verdana" w:hAnsi="Verdana"/>
          <w:bCs/>
          <w:sz w:val="20"/>
        </w:rPr>
        <w:t>usługę pn.: „</w:t>
      </w:r>
      <w:r w:rsidRPr="00500AA3">
        <w:rPr>
          <w:rFonts w:ascii="Verdana" w:eastAsia="Aptos" w:hAnsi="Verdana"/>
          <w:kern w:val="2"/>
          <w:sz w:val="20"/>
        </w:rPr>
        <w:t>Wdrożenie zintegrowanej architektury odporności IT i OT wraz z przygotowaniem kompetencyjnym i organizacyjnym Zamawiającego na cyberataki”.</w:t>
      </w:r>
      <w:bookmarkEnd w:id="0"/>
    </w:p>
    <w:p w14:paraId="0691C51F" w14:textId="77777777" w:rsidR="00500AA3" w:rsidRDefault="00500AA3" w:rsidP="00500AA3">
      <w:pPr>
        <w:pStyle w:val="Bezodstpw"/>
        <w:spacing w:line="276" w:lineRule="auto"/>
        <w:jc w:val="both"/>
        <w:rPr>
          <w:rFonts w:ascii="Verdana" w:eastAsia="Aptos" w:hAnsi="Verdana"/>
          <w:kern w:val="2"/>
          <w:sz w:val="20"/>
        </w:rPr>
      </w:pPr>
    </w:p>
    <w:p w14:paraId="5AC7E12C" w14:textId="77777777" w:rsidR="00500AA3" w:rsidRPr="00500AA3" w:rsidRDefault="00500AA3" w:rsidP="00500AA3">
      <w:pPr>
        <w:pStyle w:val="Bezodstpw"/>
        <w:spacing w:line="276" w:lineRule="auto"/>
        <w:jc w:val="both"/>
        <w:rPr>
          <w:rFonts w:ascii="Verdana" w:eastAsia="Aptos" w:hAnsi="Verdana"/>
          <w:kern w:val="2"/>
          <w:sz w:val="20"/>
        </w:rPr>
      </w:pPr>
    </w:p>
    <w:p w14:paraId="0C2E9965" w14:textId="220528CC" w:rsidR="00500AA3" w:rsidRPr="00EC4D13" w:rsidRDefault="00500AA3" w:rsidP="00500AA3">
      <w:pPr>
        <w:spacing w:before="0" w:after="0" w:line="276" w:lineRule="auto"/>
        <w:jc w:val="both"/>
        <w:rPr>
          <w:rFonts w:ascii="Verdana" w:eastAsia="Lucida Sans Unicode" w:hAnsi="Verdana" w:cs="Tahoma"/>
          <w:bCs/>
          <w:sz w:val="20"/>
          <w:szCs w:val="20"/>
          <w:lang w:eastAsia="ar-SA"/>
        </w:rPr>
      </w:pPr>
      <w:r>
        <w:rPr>
          <w:rFonts w:ascii="Verdana" w:eastAsia="Lucida Sans Unicode" w:hAnsi="Verdana" w:cs="Tahoma"/>
          <w:bCs/>
          <w:sz w:val="20"/>
          <w:szCs w:val="20"/>
          <w:lang w:eastAsia="ar-SA"/>
        </w:rPr>
        <w:t>Z</w:t>
      </w:r>
      <w:r w:rsidRPr="00EC4D13">
        <w:rPr>
          <w:rFonts w:ascii="Verdana" w:eastAsia="Lucida Sans Unicode" w:hAnsi="Verdana" w:cs="Tahoma"/>
          <w:bCs/>
          <w:sz w:val="20"/>
          <w:szCs w:val="20"/>
          <w:lang w:eastAsia="ar-SA"/>
        </w:rPr>
        <w:t>wracam się z wnioskiem o udostępnienie załącznik</w:t>
      </w:r>
      <w:r>
        <w:rPr>
          <w:rFonts w:ascii="Verdana" w:eastAsia="Lucida Sans Unicode" w:hAnsi="Verdana" w:cs="Tahoma"/>
          <w:bCs/>
          <w:sz w:val="20"/>
          <w:szCs w:val="20"/>
          <w:lang w:eastAsia="ar-SA"/>
        </w:rPr>
        <w:t>a nr 1a do SWZ</w:t>
      </w:r>
      <w:r w:rsidRPr="00EC4D13">
        <w:rPr>
          <w:rFonts w:ascii="Verdana" w:eastAsia="Lucida Sans Unicode" w:hAnsi="Verdana" w:cs="Tahoma"/>
          <w:bCs/>
          <w:sz w:val="20"/>
          <w:szCs w:val="20"/>
          <w:lang w:eastAsia="ar-SA"/>
        </w:rPr>
        <w:t xml:space="preserve"> stanowiąc</w:t>
      </w:r>
      <w:r>
        <w:rPr>
          <w:rFonts w:ascii="Verdana" w:eastAsia="Lucida Sans Unicode" w:hAnsi="Verdana" w:cs="Tahoma"/>
          <w:bCs/>
          <w:sz w:val="20"/>
          <w:szCs w:val="20"/>
          <w:lang w:eastAsia="ar-SA"/>
        </w:rPr>
        <w:t>ego</w:t>
      </w:r>
      <w:r w:rsidRPr="00EC4D13">
        <w:rPr>
          <w:rFonts w:ascii="Verdana" w:eastAsia="Lucida Sans Unicode" w:hAnsi="Verdana" w:cs="Tahoma"/>
          <w:bCs/>
          <w:sz w:val="20"/>
          <w:szCs w:val="20"/>
          <w:lang w:eastAsia="ar-SA"/>
        </w:rPr>
        <w:t xml:space="preserve"> poufną część Specyfikacji Warunków Zamówienia.</w:t>
      </w:r>
    </w:p>
    <w:p w14:paraId="5F8352B0" w14:textId="77777777" w:rsidR="00DC5AF6" w:rsidRPr="00DC5AF6" w:rsidRDefault="00DC5AF6" w:rsidP="00DC5AF6">
      <w:pPr>
        <w:spacing w:before="120" w:after="240" w:line="259" w:lineRule="auto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t>Jednocześnie oświadczam, że:</w:t>
      </w:r>
    </w:p>
    <w:p w14:paraId="4C080DE4" w14:textId="3202DB4E" w:rsidR="00DC5AF6" w:rsidRPr="00DC5AF6" w:rsidRDefault="00DC5AF6" w:rsidP="00DC5AF6">
      <w:pPr>
        <w:pStyle w:val="Akapitzlist"/>
        <w:numPr>
          <w:ilvl w:val="0"/>
          <w:numId w:val="19"/>
        </w:numPr>
        <w:spacing w:before="0" w:after="120" w:line="259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t>Posiadam wdrożony system zarządzania bezpieczeństwem informacji zgodny z [</w:t>
      </w:r>
      <w:r w:rsidRPr="00DC5AF6">
        <w:rPr>
          <w:rFonts w:ascii="Verdana" w:hAnsi="Verdana" w:cs="Arial"/>
          <w:sz w:val="20"/>
          <w:szCs w:val="20"/>
          <w:highlight w:val="lightGray"/>
        </w:rPr>
        <w:t xml:space="preserve">wstaw odpowiednią normę/wytyczną, zgodnie z warunkiem udostępnienia określonym w </w:t>
      </w:r>
      <w:r w:rsidR="008A5290">
        <w:rPr>
          <w:rFonts w:ascii="Verdana" w:hAnsi="Verdana" w:cs="Arial"/>
          <w:sz w:val="20"/>
          <w:szCs w:val="20"/>
        </w:rPr>
        <w:t>ust. 3 rozdziału IV SWZ</w:t>
      </w:r>
      <w:r w:rsidRPr="00DC5AF6">
        <w:rPr>
          <w:rFonts w:ascii="Verdana" w:hAnsi="Verdana" w:cs="Arial"/>
          <w:sz w:val="20"/>
          <w:szCs w:val="20"/>
        </w:rPr>
        <w:t>], potwierdzony certyfikatem [</w:t>
      </w:r>
      <w:r w:rsidRPr="00DC5AF6">
        <w:rPr>
          <w:rFonts w:ascii="Verdana" w:hAnsi="Verdana" w:cs="Arial"/>
          <w:sz w:val="20"/>
          <w:szCs w:val="20"/>
          <w:highlight w:val="lightGray"/>
        </w:rPr>
        <w:t>podaj nr</w:t>
      </w:r>
      <w:r w:rsidRPr="00DC5AF6">
        <w:rPr>
          <w:rFonts w:ascii="Verdana" w:hAnsi="Verdana" w:cs="Arial"/>
          <w:sz w:val="20"/>
          <w:szCs w:val="20"/>
        </w:rPr>
        <w:t>] wydanym przez [</w:t>
      </w:r>
      <w:r w:rsidRPr="00DC5AF6">
        <w:rPr>
          <w:rFonts w:ascii="Verdana" w:hAnsi="Verdana" w:cs="Arial"/>
          <w:sz w:val="20"/>
          <w:szCs w:val="20"/>
          <w:highlight w:val="lightGray"/>
        </w:rPr>
        <w:t>podaj właściwą jednostkę akredytowaną w rozumieniu przepisów o ocenie zgodności, która wydała certyfikat</w:t>
      </w:r>
      <w:r w:rsidRPr="00DC5AF6">
        <w:rPr>
          <w:rFonts w:ascii="Verdana" w:hAnsi="Verdana" w:cs="Arial"/>
          <w:sz w:val="20"/>
          <w:szCs w:val="20"/>
        </w:rPr>
        <w:t>].</w:t>
      </w:r>
    </w:p>
    <w:p w14:paraId="6C09C981" w14:textId="77777777" w:rsidR="00DC5AF6" w:rsidRPr="00DC5AF6" w:rsidRDefault="00DC5AF6" w:rsidP="00DC5AF6">
      <w:pPr>
        <w:pStyle w:val="Akapitzlist"/>
        <w:numPr>
          <w:ilvl w:val="0"/>
          <w:numId w:val="19"/>
        </w:numPr>
        <w:spacing w:before="0" w:after="120" w:line="259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t>Oświadczam, że spełniam warunki udziału w postępowaniu określone w pkt 7 ZO oraz że nie podlegam wykluczeniu z postępowania na dzień złożenia niniejszego oświadczenia.</w:t>
      </w:r>
    </w:p>
    <w:p w14:paraId="4E84465C" w14:textId="77777777" w:rsidR="00DC5AF6" w:rsidRPr="00DC5AF6" w:rsidRDefault="00DC5AF6" w:rsidP="00DC5AF6">
      <w:pPr>
        <w:pStyle w:val="Akapitzlist"/>
        <w:numPr>
          <w:ilvl w:val="0"/>
          <w:numId w:val="19"/>
        </w:numPr>
        <w:spacing w:before="0" w:after="120" w:line="259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t>Zobowiązuję się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do zachowania z najwy</w:t>
      </w:r>
      <w:r w:rsidRPr="00DC5AF6">
        <w:rPr>
          <w:rFonts w:ascii="Verdana" w:hAnsi="Verdana" w:cs="Verdana"/>
          <w:sz w:val="20"/>
          <w:szCs w:val="20"/>
        </w:rPr>
        <w:t>ż</w:t>
      </w:r>
      <w:r w:rsidRPr="00DC5AF6">
        <w:rPr>
          <w:rFonts w:ascii="Verdana" w:hAnsi="Verdana" w:cs="Arial"/>
          <w:sz w:val="20"/>
          <w:szCs w:val="20"/>
        </w:rPr>
        <w:t>sza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staranno</w:t>
      </w:r>
      <w:r w:rsidRPr="00DC5AF6">
        <w:rPr>
          <w:rFonts w:ascii="Verdana" w:hAnsi="Verdana" w:cs="Verdana"/>
          <w:sz w:val="20"/>
          <w:szCs w:val="20"/>
        </w:rPr>
        <w:t>ś</w:t>
      </w:r>
      <w:r w:rsidRPr="00DC5AF6">
        <w:rPr>
          <w:rFonts w:ascii="Verdana" w:hAnsi="Verdana" w:cs="Arial"/>
          <w:sz w:val="20"/>
          <w:szCs w:val="20"/>
        </w:rPr>
        <w:t>ci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w tajemnicy treści części niejawnej OPZ, stanowiącej Informacje Poufne.</w:t>
      </w:r>
    </w:p>
    <w:p w14:paraId="438C11DC" w14:textId="77777777" w:rsidR="00DC5AF6" w:rsidRPr="00DC5AF6" w:rsidRDefault="00DC5AF6" w:rsidP="00DC5AF6">
      <w:pPr>
        <w:pStyle w:val="Akapitzlist"/>
        <w:numPr>
          <w:ilvl w:val="0"/>
          <w:numId w:val="19"/>
        </w:numPr>
        <w:spacing w:before="0" w:after="120" w:line="259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t>Ponoszę pełna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i nieograniczona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odpowiedzialno</w:t>
      </w:r>
      <w:r w:rsidRPr="00DC5AF6">
        <w:rPr>
          <w:rFonts w:ascii="Verdana" w:hAnsi="Verdana" w:cs="Verdana"/>
          <w:sz w:val="20"/>
          <w:szCs w:val="20"/>
        </w:rPr>
        <w:t>ść</w:t>
      </w:r>
      <w:r w:rsidRPr="00DC5AF6">
        <w:rPr>
          <w:rFonts w:ascii="Verdana" w:hAnsi="Verdana" w:cs="Arial"/>
          <w:sz w:val="20"/>
          <w:szCs w:val="20"/>
        </w:rPr>
        <w:t>́ za szkod</w:t>
      </w:r>
      <w:r w:rsidRPr="00DC5AF6">
        <w:rPr>
          <w:rFonts w:ascii="Verdana" w:hAnsi="Verdana" w:cs="Verdana"/>
          <w:sz w:val="20"/>
          <w:szCs w:val="20"/>
        </w:rPr>
        <w:t>ę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wywo</w:t>
      </w:r>
      <w:r w:rsidRPr="00DC5AF6">
        <w:rPr>
          <w:rFonts w:ascii="Verdana" w:hAnsi="Verdana" w:cs="Verdana"/>
          <w:sz w:val="20"/>
          <w:szCs w:val="20"/>
        </w:rPr>
        <w:t>ł</w:t>
      </w:r>
      <w:r w:rsidRPr="00DC5AF6">
        <w:rPr>
          <w:rFonts w:ascii="Verdana" w:hAnsi="Verdana" w:cs="Arial"/>
          <w:sz w:val="20"/>
          <w:szCs w:val="20"/>
        </w:rPr>
        <w:t>ana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ujawnieniem Informacji Poufnych w szczeg</w:t>
      </w:r>
      <w:r w:rsidRPr="00DC5AF6">
        <w:rPr>
          <w:rFonts w:ascii="Verdana" w:hAnsi="Verdana" w:cs="Verdana"/>
          <w:sz w:val="20"/>
          <w:szCs w:val="20"/>
        </w:rPr>
        <w:t>ó</w:t>
      </w:r>
      <w:r w:rsidRPr="00DC5AF6">
        <w:rPr>
          <w:rFonts w:ascii="Verdana" w:hAnsi="Verdana" w:cs="Arial"/>
          <w:sz w:val="20"/>
          <w:szCs w:val="20"/>
        </w:rPr>
        <w:t>lno</w:t>
      </w:r>
      <w:r w:rsidRPr="00DC5AF6">
        <w:rPr>
          <w:rFonts w:ascii="Verdana" w:hAnsi="Verdana" w:cs="Verdana"/>
          <w:sz w:val="20"/>
          <w:szCs w:val="20"/>
        </w:rPr>
        <w:t>ś</w:t>
      </w:r>
      <w:r w:rsidRPr="00DC5AF6">
        <w:rPr>
          <w:rFonts w:ascii="Verdana" w:hAnsi="Verdana" w:cs="Arial"/>
          <w:sz w:val="20"/>
          <w:szCs w:val="20"/>
        </w:rPr>
        <w:t>ci wynik</w:t>
      </w:r>
      <w:r w:rsidRPr="00DC5AF6">
        <w:rPr>
          <w:rFonts w:ascii="Verdana" w:hAnsi="Verdana" w:cs="Verdana"/>
          <w:sz w:val="20"/>
          <w:szCs w:val="20"/>
        </w:rPr>
        <w:t>ł</w:t>
      </w:r>
      <w:r w:rsidRPr="00DC5AF6">
        <w:rPr>
          <w:rFonts w:ascii="Verdana" w:hAnsi="Verdana" w:cs="Arial"/>
          <w:sz w:val="20"/>
          <w:szCs w:val="20"/>
        </w:rPr>
        <w:t>a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z przekazania lub udostepnienia treści niejawnej części OPZ i zawartych w niej danych innym podmiotom i osobom nieuprawnionym oraz za brak odpowiedniego zabezpieczenia Informacji Poufnych, który umożliwi lub potencjalnie może umożliwić́ dostęp do nich innym podmiotom i osobom nieuprawnionym.</w:t>
      </w:r>
    </w:p>
    <w:p w14:paraId="6F9607F9" w14:textId="77777777" w:rsidR="00DC5AF6" w:rsidRPr="00DC5AF6" w:rsidRDefault="00DC5AF6" w:rsidP="00DC5AF6">
      <w:pPr>
        <w:pStyle w:val="Akapitzlist"/>
        <w:numPr>
          <w:ilvl w:val="0"/>
          <w:numId w:val="19"/>
        </w:numPr>
        <w:spacing w:before="0" w:after="120" w:line="259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t>Przyjmuję do wiadomości, iż</w:t>
      </w:r>
      <w:r w:rsidRPr="00DC5AF6">
        <w:rPr>
          <w:rFonts w:ascii="Arial" w:hAnsi="Arial" w:cs="Arial"/>
          <w:sz w:val="20"/>
          <w:szCs w:val="20"/>
        </w:rPr>
        <w:t>̇</w:t>
      </w:r>
      <w:r w:rsidRPr="00DC5AF6">
        <w:rPr>
          <w:rFonts w:ascii="Verdana" w:hAnsi="Verdana" w:cs="Arial"/>
          <w:sz w:val="20"/>
          <w:szCs w:val="20"/>
        </w:rPr>
        <w:t xml:space="preserve"> powielanie, utrwalanie na no</w:t>
      </w:r>
      <w:r w:rsidRPr="00DC5AF6">
        <w:rPr>
          <w:rFonts w:ascii="Verdana" w:hAnsi="Verdana" w:cs="Verdana"/>
          <w:sz w:val="20"/>
          <w:szCs w:val="20"/>
        </w:rPr>
        <w:t>ś</w:t>
      </w:r>
      <w:r w:rsidRPr="00DC5AF6">
        <w:rPr>
          <w:rFonts w:ascii="Verdana" w:hAnsi="Verdana" w:cs="Arial"/>
          <w:sz w:val="20"/>
          <w:szCs w:val="20"/>
        </w:rPr>
        <w:t>nikach informacji jakichkolwiek Informacji Poufnych jest dozwolone jedynie za zgoda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Zamawiaj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Verdana" w:hAnsi="Verdana" w:cs="Arial"/>
          <w:sz w:val="20"/>
          <w:szCs w:val="20"/>
        </w:rPr>
        <w:t>cego.</w:t>
      </w:r>
    </w:p>
    <w:p w14:paraId="69BCE09A" w14:textId="77777777" w:rsidR="00DC5AF6" w:rsidRPr="00DC5AF6" w:rsidRDefault="00DC5AF6" w:rsidP="00DC5AF6">
      <w:pPr>
        <w:pStyle w:val="Akapitzlist"/>
        <w:numPr>
          <w:ilvl w:val="0"/>
          <w:numId w:val="19"/>
        </w:numPr>
        <w:spacing w:before="0" w:after="120" w:line="259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lastRenderedPageBreak/>
        <w:t>Zobowiązuję się prowadzić rejestr udostępniania Informacji Poufnych, obejmujący co najmniej wskazanie podmiotów oraz osób, którym udostępniono informacje, daty udostępnienia oraz zakres udostępnionych informacji. Rejestr obejmuje również osoby działające w imieniu Wykonawcy, w tym pracowników, współpracowników oraz podwykonawców. Na każde żądanie Zamawiającego zobowiązuję się niezwłocznie udostępnić przedmiotowy rejestr.</w:t>
      </w:r>
    </w:p>
    <w:p w14:paraId="0E016B9C" w14:textId="77777777" w:rsidR="00DC5AF6" w:rsidRPr="00DC5AF6" w:rsidRDefault="00DC5AF6" w:rsidP="00DC5AF6">
      <w:pPr>
        <w:pStyle w:val="Akapitzlist"/>
        <w:numPr>
          <w:ilvl w:val="0"/>
          <w:numId w:val="19"/>
        </w:numPr>
        <w:spacing w:before="0" w:after="120" w:line="259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t>Zobowiązuję się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do zachowania w tajemnicy Informacji Poufnych nieodwo</w:t>
      </w:r>
      <w:r w:rsidRPr="00DC5AF6">
        <w:rPr>
          <w:rFonts w:ascii="Verdana" w:hAnsi="Verdana" w:cs="Verdana"/>
          <w:sz w:val="20"/>
          <w:szCs w:val="20"/>
        </w:rPr>
        <w:t>ł</w:t>
      </w:r>
      <w:r w:rsidRPr="00DC5AF6">
        <w:rPr>
          <w:rFonts w:ascii="Verdana" w:hAnsi="Verdana" w:cs="Arial"/>
          <w:sz w:val="20"/>
          <w:szCs w:val="20"/>
        </w:rPr>
        <w:t>alnie przez okres 20 (dwudziestu) lat od dnia podpisania niniejszego Oświadczenia. Obowiązek zachowania poufności Informacji Poufnych wygasa jedynie w odniesieniu do tych informacji, które zostaną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upowszechnione w wyniku okoliczno</w:t>
      </w:r>
      <w:r w:rsidRPr="00DC5AF6">
        <w:rPr>
          <w:rFonts w:ascii="Verdana" w:hAnsi="Verdana" w:cs="Verdana"/>
          <w:sz w:val="20"/>
          <w:szCs w:val="20"/>
        </w:rPr>
        <w:t>ś</w:t>
      </w:r>
      <w:r w:rsidRPr="00DC5AF6">
        <w:rPr>
          <w:rFonts w:ascii="Verdana" w:hAnsi="Verdana" w:cs="Arial"/>
          <w:sz w:val="20"/>
          <w:szCs w:val="20"/>
        </w:rPr>
        <w:t>ci niestanowi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Verdana" w:hAnsi="Verdana" w:cs="Arial"/>
          <w:sz w:val="20"/>
          <w:szCs w:val="20"/>
        </w:rPr>
        <w:t>cych naruszenia zobowi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Verdana" w:hAnsi="Verdana" w:cs="Arial"/>
          <w:sz w:val="20"/>
          <w:szCs w:val="20"/>
        </w:rPr>
        <w:t>zania jakiegokolwiek podmiotu do zachowania poufno</w:t>
      </w:r>
      <w:r w:rsidRPr="00DC5AF6">
        <w:rPr>
          <w:rFonts w:ascii="Verdana" w:hAnsi="Verdana" w:cs="Verdana"/>
          <w:sz w:val="20"/>
          <w:szCs w:val="20"/>
        </w:rPr>
        <w:t>ś</w:t>
      </w:r>
      <w:r w:rsidRPr="00DC5AF6">
        <w:rPr>
          <w:rFonts w:ascii="Verdana" w:hAnsi="Verdana" w:cs="Arial"/>
          <w:sz w:val="20"/>
          <w:szCs w:val="20"/>
        </w:rPr>
        <w:t>ci oraz je</w:t>
      </w:r>
      <w:r w:rsidRPr="00DC5AF6">
        <w:rPr>
          <w:rFonts w:ascii="Verdana" w:hAnsi="Verdana" w:cs="Verdana"/>
          <w:sz w:val="20"/>
          <w:szCs w:val="20"/>
        </w:rPr>
        <w:t>ż</w:t>
      </w:r>
      <w:r w:rsidRPr="00DC5AF6">
        <w:rPr>
          <w:rFonts w:ascii="Verdana" w:hAnsi="Verdana" w:cs="Arial"/>
          <w:sz w:val="20"/>
          <w:szCs w:val="20"/>
        </w:rPr>
        <w:t>eli wymagaj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tego bezwzgl</w:t>
      </w:r>
      <w:r w:rsidRPr="00DC5AF6">
        <w:rPr>
          <w:rFonts w:ascii="Verdana" w:hAnsi="Verdana" w:cs="Verdana"/>
          <w:sz w:val="20"/>
          <w:szCs w:val="20"/>
        </w:rPr>
        <w:t>ę</w:t>
      </w:r>
      <w:r w:rsidRPr="00DC5AF6">
        <w:rPr>
          <w:rFonts w:ascii="Verdana" w:hAnsi="Verdana" w:cs="Arial"/>
          <w:sz w:val="20"/>
          <w:szCs w:val="20"/>
        </w:rPr>
        <w:t>dnie obowi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Verdana" w:hAnsi="Verdana" w:cs="Arial"/>
          <w:sz w:val="20"/>
          <w:szCs w:val="20"/>
        </w:rPr>
        <w:t>zuj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Verdana" w:hAnsi="Verdana" w:cs="Arial"/>
          <w:sz w:val="20"/>
          <w:szCs w:val="20"/>
        </w:rPr>
        <w:t>ce przepisy prawa polskiego w zakresie wynikaj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Verdana" w:hAnsi="Verdana" w:cs="Arial"/>
          <w:sz w:val="20"/>
          <w:szCs w:val="20"/>
        </w:rPr>
        <w:t>cym z tych przepis</w:t>
      </w:r>
      <w:r w:rsidRPr="00DC5AF6">
        <w:rPr>
          <w:rFonts w:ascii="Verdana" w:hAnsi="Verdana" w:cs="Verdana"/>
          <w:sz w:val="20"/>
          <w:szCs w:val="20"/>
        </w:rPr>
        <w:t>ó</w:t>
      </w:r>
      <w:r w:rsidRPr="00DC5AF6">
        <w:rPr>
          <w:rFonts w:ascii="Verdana" w:hAnsi="Verdana" w:cs="Arial"/>
          <w:sz w:val="20"/>
          <w:szCs w:val="20"/>
        </w:rPr>
        <w:t>w. W drugim przypadku zobowiązuję się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niezw</w:t>
      </w:r>
      <w:r w:rsidRPr="00DC5AF6">
        <w:rPr>
          <w:rFonts w:ascii="Verdana" w:hAnsi="Verdana" w:cs="Verdana"/>
          <w:sz w:val="20"/>
          <w:szCs w:val="20"/>
        </w:rPr>
        <w:t>ł</w:t>
      </w:r>
      <w:r w:rsidRPr="00DC5AF6">
        <w:rPr>
          <w:rFonts w:ascii="Verdana" w:hAnsi="Verdana" w:cs="Arial"/>
          <w:sz w:val="20"/>
          <w:szCs w:val="20"/>
        </w:rPr>
        <w:t>ocznie powiadomi</w:t>
      </w:r>
      <w:r w:rsidRPr="00DC5AF6">
        <w:rPr>
          <w:rFonts w:ascii="Verdana" w:hAnsi="Verdana" w:cs="Verdana"/>
          <w:sz w:val="20"/>
          <w:szCs w:val="20"/>
        </w:rPr>
        <w:t>ć</w:t>
      </w:r>
      <w:r w:rsidRPr="00DC5AF6">
        <w:rPr>
          <w:rFonts w:ascii="Verdana" w:hAnsi="Verdana" w:cs="Arial"/>
          <w:sz w:val="20"/>
          <w:szCs w:val="20"/>
        </w:rPr>
        <w:t>́ Zamawiaj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Verdana" w:hAnsi="Verdana" w:cs="Arial"/>
          <w:sz w:val="20"/>
          <w:szCs w:val="20"/>
        </w:rPr>
        <w:t>cego o obowi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Verdana" w:hAnsi="Verdana" w:cs="Arial"/>
          <w:sz w:val="20"/>
          <w:szCs w:val="20"/>
        </w:rPr>
        <w:t>zku ujawnienia informacji oraz podj</w:t>
      </w:r>
      <w:r w:rsidRPr="00DC5AF6">
        <w:rPr>
          <w:rFonts w:ascii="Verdana" w:hAnsi="Verdana" w:cs="Verdana"/>
          <w:sz w:val="20"/>
          <w:szCs w:val="20"/>
        </w:rPr>
        <w:t>ąć</w:t>
      </w:r>
      <w:r w:rsidRPr="00DC5AF6">
        <w:rPr>
          <w:rFonts w:ascii="Verdana" w:hAnsi="Verdana" w:cs="Arial"/>
          <w:sz w:val="20"/>
          <w:szCs w:val="20"/>
        </w:rPr>
        <w:t>́ wszelkie prawnie dopuszczalne kroki zmierzaj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Verdana" w:hAnsi="Verdana" w:cs="Arial"/>
          <w:sz w:val="20"/>
          <w:szCs w:val="20"/>
        </w:rPr>
        <w:t>ce do zminimalizowania zakresu ujawnianych informacji.</w:t>
      </w:r>
    </w:p>
    <w:p w14:paraId="6789F638" w14:textId="77777777" w:rsidR="00DC5AF6" w:rsidRPr="00DC5AF6" w:rsidRDefault="00DC5AF6" w:rsidP="00DC5AF6">
      <w:pPr>
        <w:pStyle w:val="Akapitzlist"/>
        <w:numPr>
          <w:ilvl w:val="0"/>
          <w:numId w:val="19"/>
        </w:numPr>
        <w:spacing w:before="0" w:after="120" w:line="259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t>Zobowiązuję się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>, i</w:t>
      </w:r>
      <w:r w:rsidRPr="00DC5AF6">
        <w:rPr>
          <w:rFonts w:ascii="Verdana" w:hAnsi="Verdana" w:cs="Verdana"/>
          <w:sz w:val="20"/>
          <w:szCs w:val="20"/>
        </w:rPr>
        <w:t>ż</w:t>
      </w:r>
      <w:r w:rsidRPr="00DC5AF6">
        <w:rPr>
          <w:rFonts w:ascii="Arial" w:hAnsi="Arial" w:cs="Arial"/>
          <w:sz w:val="20"/>
          <w:szCs w:val="20"/>
        </w:rPr>
        <w:t>̇</w:t>
      </w:r>
      <w:r w:rsidRPr="00DC5AF6">
        <w:rPr>
          <w:rFonts w:ascii="Verdana" w:hAnsi="Verdana" w:cs="Arial"/>
          <w:sz w:val="20"/>
          <w:szCs w:val="20"/>
        </w:rPr>
        <w:t xml:space="preserve"> na wyra</w:t>
      </w:r>
      <w:r w:rsidRPr="00DC5AF6">
        <w:rPr>
          <w:rFonts w:ascii="Verdana" w:hAnsi="Verdana" w:cs="Verdana"/>
          <w:sz w:val="20"/>
          <w:szCs w:val="20"/>
        </w:rPr>
        <w:t>ż</w:t>
      </w:r>
      <w:r w:rsidRPr="00DC5AF6">
        <w:rPr>
          <w:rFonts w:ascii="Verdana" w:hAnsi="Verdana" w:cs="Arial"/>
          <w:sz w:val="20"/>
          <w:szCs w:val="20"/>
        </w:rPr>
        <w:t>one w ka</w:t>
      </w:r>
      <w:r w:rsidRPr="00DC5AF6">
        <w:rPr>
          <w:rFonts w:ascii="Verdana" w:hAnsi="Verdana" w:cs="Verdana"/>
          <w:sz w:val="20"/>
          <w:szCs w:val="20"/>
        </w:rPr>
        <w:t>ż</w:t>
      </w:r>
      <w:r w:rsidRPr="00DC5AF6">
        <w:rPr>
          <w:rFonts w:ascii="Verdana" w:hAnsi="Verdana" w:cs="Arial"/>
          <w:sz w:val="20"/>
          <w:szCs w:val="20"/>
        </w:rPr>
        <w:t>dym czasie pisemne żądanie Zamawiającego obowiązany jestem najpóźniej w ciągu 7 dni, zgodnie z zadaniem Zamawiającego, zwrócić́ wszystkie nośniki, na których zostały utrwalone Informacje Poufne lub usunąć́ te Informacje Poufne w sposób uniemożliwiający ich odtworzenie, nie zatrzymując żadnych ich kopii, ani innych reprodukcji. W tym samym terminie jestem zobowiązany do złożenia pisemnego oświadczenia o należytym wykonaniu obowiązku określonego w zdaniu poprzedzającym.</w:t>
      </w:r>
    </w:p>
    <w:p w14:paraId="32B7A52D" w14:textId="77777777" w:rsidR="00DC5AF6" w:rsidRPr="00DC5AF6" w:rsidRDefault="00DC5AF6" w:rsidP="00DC5AF6">
      <w:pPr>
        <w:spacing w:before="0" w:after="120" w:line="259" w:lineRule="auto"/>
        <w:ind w:left="360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t>Oświadczam ponadto, że wyrażam zgodę na poniższe:</w:t>
      </w:r>
    </w:p>
    <w:p w14:paraId="4A48793A" w14:textId="77777777" w:rsidR="00DC5AF6" w:rsidRPr="00DC5AF6" w:rsidRDefault="00DC5AF6" w:rsidP="00DC5AF6">
      <w:pPr>
        <w:pStyle w:val="Akapitzlist"/>
        <w:numPr>
          <w:ilvl w:val="0"/>
          <w:numId w:val="22"/>
        </w:numPr>
        <w:spacing w:before="0" w:after="120" w:line="259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t xml:space="preserve">W przypadku naruszenia powyższych postanowień́ w zakresie zachowania poufności, Wykonawca zobowiązuje się zapłacić Zamawiającemu karę umowną w kwocie 100 000,00 (słownie: sto tysięcy złotych 00/100) PLN za każde naruszenie postanowień́ niniejszej </w:t>
      </w:r>
      <w:r w:rsidRPr="005570DB">
        <w:rPr>
          <w:rFonts w:ascii="Verdana" w:hAnsi="Verdana" w:cs="Arial"/>
          <w:sz w:val="20"/>
          <w:szCs w:val="20"/>
        </w:rPr>
        <w:t>umowy. Kara</w:t>
      </w:r>
      <w:r w:rsidRPr="00DC5AF6">
        <w:rPr>
          <w:rFonts w:ascii="Verdana" w:hAnsi="Verdana" w:cs="Arial"/>
          <w:sz w:val="20"/>
          <w:szCs w:val="20"/>
        </w:rPr>
        <w:t xml:space="preserve"> ta nie wyklucza możliwości dochodzenia dodatkowego odszkodowania na zasadach ogólnych.</w:t>
      </w:r>
    </w:p>
    <w:p w14:paraId="595F83A8" w14:textId="77777777" w:rsidR="00DC5AF6" w:rsidRPr="00DC5AF6" w:rsidRDefault="00DC5AF6" w:rsidP="00DC5AF6">
      <w:pPr>
        <w:pStyle w:val="Akapitzlist"/>
        <w:numPr>
          <w:ilvl w:val="0"/>
          <w:numId w:val="22"/>
        </w:numPr>
        <w:spacing w:before="0" w:after="120" w:line="259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t>Wszelkie stosunki wynikające z niniejszego zobowiązania podlegają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prawu polskiemu. S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Verdana" w:hAnsi="Verdana" w:cs="Arial"/>
          <w:sz w:val="20"/>
          <w:szCs w:val="20"/>
        </w:rPr>
        <w:t>dem w</w:t>
      </w:r>
      <w:r w:rsidRPr="00DC5AF6">
        <w:rPr>
          <w:rFonts w:ascii="Verdana" w:hAnsi="Verdana" w:cs="Verdana"/>
          <w:sz w:val="20"/>
          <w:szCs w:val="20"/>
        </w:rPr>
        <w:t>ł</w:t>
      </w:r>
      <w:r w:rsidRPr="00DC5AF6">
        <w:rPr>
          <w:rFonts w:ascii="Verdana" w:hAnsi="Verdana" w:cs="Arial"/>
          <w:sz w:val="20"/>
          <w:szCs w:val="20"/>
        </w:rPr>
        <w:t>a</w:t>
      </w:r>
      <w:r w:rsidRPr="00DC5AF6">
        <w:rPr>
          <w:rFonts w:ascii="Verdana" w:hAnsi="Verdana" w:cs="Verdana"/>
          <w:sz w:val="20"/>
          <w:szCs w:val="20"/>
        </w:rPr>
        <w:t>ś</w:t>
      </w:r>
      <w:r w:rsidRPr="00DC5AF6">
        <w:rPr>
          <w:rFonts w:ascii="Verdana" w:hAnsi="Verdana" w:cs="Arial"/>
          <w:sz w:val="20"/>
          <w:szCs w:val="20"/>
        </w:rPr>
        <w:t>ciwym w sprawach spornych b</w:t>
      </w:r>
      <w:r w:rsidRPr="00DC5AF6">
        <w:rPr>
          <w:rFonts w:ascii="Verdana" w:hAnsi="Verdana" w:cs="Verdana"/>
          <w:sz w:val="20"/>
          <w:szCs w:val="20"/>
        </w:rPr>
        <w:t>ę</w:t>
      </w:r>
      <w:r w:rsidRPr="00DC5AF6">
        <w:rPr>
          <w:rFonts w:ascii="Verdana" w:hAnsi="Verdana" w:cs="Arial"/>
          <w:sz w:val="20"/>
          <w:szCs w:val="20"/>
        </w:rPr>
        <w:t>dzie s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Verdana" w:hAnsi="Verdana" w:cs="Arial"/>
          <w:sz w:val="20"/>
          <w:szCs w:val="20"/>
        </w:rPr>
        <w:t>d w</w:t>
      </w:r>
      <w:r w:rsidRPr="00DC5AF6">
        <w:rPr>
          <w:rFonts w:ascii="Verdana" w:hAnsi="Verdana" w:cs="Verdana"/>
          <w:sz w:val="20"/>
          <w:szCs w:val="20"/>
        </w:rPr>
        <w:t>ł</w:t>
      </w:r>
      <w:r w:rsidRPr="00DC5AF6">
        <w:rPr>
          <w:rFonts w:ascii="Verdana" w:hAnsi="Verdana" w:cs="Arial"/>
          <w:sz w:val="20"/>
          <w:szCs w:val="20"/>
        </w:rPr>
        <w:t>a</w:t>
      </w:r>
      <w:r w:rsidRPr="00DC5AF6">
        <w:rPr>
          <w:rFonts w:ascii="Verdana" w:hAnsi="Verdana" w:cs="Verdana"/>
          <w:sz w:val="20"/>
          <w:szCs w:val="20"/>
        </w:rPr>
        <w:t>ś</w:t>
      </w:r>
      <w:r w:rsidRPr="00DC5AF6">
        <w:rPr>
          <w:rFonts w:ascii="Verdana" w:hAnsi="Verdana" w:cs="Arial"/>
          <w:sz w:val="20"/>
          <w:szCs w:val="20"/>
        </w:rPr>
        <w:t>ciwy ze wzgl</w:t>
      </w:r>
      <w:r w:rsidRPr="00DC5AF6">
        <w:rPr>
          <w:rFonts w:ascii="Verdana" w:hAnsi="Verdana" w:cs="Verdana"/>
          <w:sz w:val="20"/>
          <w:szCs w:val="20"/>
        </w:rPr>
        <w:t>ę</w:t>
      </w:r>
      <w:r w:rsidRPr="00DC5AF6">
        <w:rPr>
          <w:rFonts w:ascii="Verdana" w:hAnsi="Verdana" w:cs="Arial"/>
          <w:sz w:val="20"/>
          <w:szCs w:val="20"/>
        </w:rPr>
        <w:t>du na siedzib</w:t>
      </w:r>
      <w:r w:rsidRPr="00DC5AF6">
        <w:rPr>
          <w:rFonts w:ascii="Verdana" w:hAnsi="Verdana" w:cs="Verdana"/>
          <w:sz w:val="20"/>
          <w:szCs w:val="20"/>
        </w:rPr>
        <w:t>ę</w:t>
      </w:r>
      <w:r w:rsidRPr="00DC5AF6">
        <w:rPr>
          <w:rFonts w:ascii="Arial" w:hAnsi="Arial" w:cs="Arial"/>
          <w:sz w:val="20"/>
          <w:szCs w:val="20"/>
        </w:rPr>
        <w:t>̨</w:t>
      </w:r>
      <w:r w:rsidRPr="00DC5AF6">
        <w:rPr>
          <w:rFonts w:ascii="Verdana" w:hAnsi="Verdana" w:cs="Arial"/>
          <w:sz w:val="20"/>
          <w:szCs w:val="20"/>
        </w:rPr>
        <w:t xml:space="preserve"> Zamawiaj</w:t>
      </w:r>
      <w:r w:rsidRPr="00DC5AF6">
        <w:rPr>
          <w:rFonts w:ascii="Verdana" w:hAnsi="Verdana" w:cs="Verdana"/>
          <w:sz w:val="20"/>
          <w:szCs w:val="20"/>
        </w:rPr>
        <w:t>ą</w:t>
      </w:r>
      <w:r w:rsidRPr="00DC5AF6">
        <w:rPr>
          <w:rFonts w:ascii="Verdana" w:hAnsi="Verdana" w:cs="Arial"/>
          <w:sz w:val="20"/>
          <w:szCs w:val="20"/>
        </w:rPr>
        <w:t>cego.</w:t>
      </w:r>
    </w:p>
    <w:p w14:paraId="404A98DA" w14:textId="77777777" w:rsidR="00DC5AF6" w:rsidRPr="00DC5AF6" w:rsidRDefault="00DC5AF6" w:rsidP="00DC5AF6">
      <w:pPr>
        <w:pStyle w:val="Akapitzlist"/>
        <w:numPr>
          <w:ilvl w:val="0"/>
          <w:numId w:val="22"/>
        </w:numPr>
        <w:spacing w:before="0" w:after="120" w:line="259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C5AF6">
        <w:rPr>
          <w:rFonts w:ascii="Verdana" w:hAnsi="Verdana" w:cs="Arial"/>
          <w:sz w:val="20"/>
          <w:szCs w:val="20"/>
        </w:rPr>
        <w:t>Za naruszenie powyższych postanowień́ przez osoby, którym informacje zostały przekazane przez Wykonawcę odpowiada on jak za własne naruszenie.</w:t>
      </w:r>
    </w:p>
    <w:p w14:paraId="62BB1DD1" w14:textId="34297721" w:rsidR="00500AA3" w:rsidRPr="00EC4D13" w:rsidRDefault="00500AA3" w:rsidP="00500AA3">
      <w:pPr>
        <w:spacing w:after="0" w:line="240" w:lineRule="auto"/>
        <w:ind w:left="4963" w:right="567"/>
        <w:jc w:val="both"/>
        <w:rPr>
          <w:rFonts w:ascii="Verdana" w:hAnsi="Verdana" w:cs="Tahoma"/>
          <w:sz w:val="20"/>
          <w:szCs w:val="20"/>
        </w:rPr>
      </w:pPr>
      <w:r w:rsidRPr="00EC4D13">
        <w:rPr>
          <w:rFonts w:ascii="Verdana" w:hAnsi="Verdana" w:cs="Tahoma"/>
          <w:sz w:val="20"/>
          <w:szCs w:val="20"/>
        </w:rPr>
        <w:t>........................................................</w:t>
      </w:r>
    </w:p>
    <w:p w14:paraId="0EF4EADC" w14:textId="17BA14D0" w:rsidR="00F05B23" w:rsidRDefault="00F05B23" w:rsidP="00F05B23">
      <w:pPr>
        <w:spacing w:before="0"/>
        <w:jc w:val="right"/>
        <w:rPr>
          <w:rFonts w:ascii="Arial" w:hAnsi="Arial" w:cs="Arial"/>
          <w:i/>
          <w:iCs/>
          <w:sz w:val="20"/>
          <w:szCs w:val="20"/>
        </w:rPr>
      </w:pPr>
      <w:r w:rsidRPr="001A5425">
        <w:rPr>
          <w:rFonts w:ascii="Arial" w:hAnsi="Arial" w:cs="Arial"/>
          <w:i/>
          <w:iCs/>
          <w:sz w:val="20"/>
          <w:szCs w:val="20"/>
        </w:rPr>
        <w:t>(data</w:t>
      </w:r>
      <w:r w:rsidR="00944E1C" w:rsidRPr="001A5425">
        <w:rPr>
          <w:rFonts w:ascii="Arial" w:hAnsi="Arial" w:cs="Arial"/>
          <w:i/>
          <w:iCs/>
          <w:sz w:val="20"/>
          <w:szCs w:val="20"/>
        </w:rPr>
        <w:t xml:space="preserve"> i</w:t>
      </w:r>
      <w:r w:rsidRPr="001A5425">
        <w:rPr>
          <w:rFonts w:ascii="Arial" w:hAnsi="Arial" w:cs="Arial"/>
          <w:i/>
          <w:iCs/>
          <w:sz w:val="20"/>
          <w:szCs w:val="20"/>
        </w:rPr>
        <w:t xml:space="preserve"> czytelny podpis</w:t>
      </w:r>
      <w:r w:rsidR="00944E1C" w:rsidRPr="001A5425">
        <w:rPr>
          <w:rFonts w:ascii="Arial" w:hAnsi="Arial" w:cs="Arial"/>
          <w:i/>
          <w:iCs/>
          <w:sz w:val="20"/>
          <w:szCs w:val="20"/>
        </w:rPr>
        <w:t xml:space="preserve"> osoby uprawnionej do reprezentacji</w:t>
      </w:r>
      <w:r w:rsidRPr="001A5425">
        <w:rPr>
          <w:rFonts w:ascii="Arial" w:hAnsi="Arial" w:cs="Arial"/>
          <w:i/>
          <w:iCs/>
          <w:sz w:val="20"/>
          <w:szCs w:val="20"/>
        </w:rPr>
        <w:t>)</w:t>
      </w:r>
      <w:r w:rsidR="003740FB" w:rsidRPr="001A5425">
        <w:rPr>
          <w:rStyle w:val="Odwoanieprzypisudolnego"/>
          <w:rFonts w:ascii="Arial" w:hAnsi="Arial" w:cs="Arial"/>
          <w:i/>
          <w:iCs/>
          <w:sz w:val="20"/>
          <w:szCs w:val="20"/>
        </w:rPr>
        <w:footnoteReference w:id="1"/>
      </w:r>
    </w:p>
    <w:p w14:paraId="494B3065" w14:textId="143FBF3B" w:rsidR="001A5425" w:rsidRPr="001A5425" w:rsidRDefault="001A5425" w:rsidP="001A5425">
      <w:pPr>
        <w:tabs>
          <w:tab w:val="right" w:pos="9638"/>
        </w:tabs>
        <w:spacing w:before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</w:p>
    <w:sectPr w:rsidR="001A5425" w:rsidRPr="001A5425" w:rsidSect="00142CA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919F3" w14:textId="77777777" w:rsidR="00546BE4" w:rsidRDefault="00546BE4">
      <w:r>
        <w:separator/>
      </w:r>
    </w:p>
  </w:endnote>
  <w:endnote w:type="continuationSeparator" w:id="0">
    <w:p w14:paraId="13E1D845" w14:textId="77777777" w:rsidR="00546BE4" w:rsidRDefault="0054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142CAE" w:rsidRDefault="00C41A18" w:rsidP="00CA518A">
    <w:pPr>
      <w:pStyle w:val="Stopka"/>
      <w:tabs>
        <w:tab w:val="right" w:pos="9720"/>
      </w:tabs>
      <w:jc w:val="center"/>
      <w:rPr>
        <w:rFonts w:ascii="Aptos" w:hAnsi="Aptos" w:cs="Aptos"/>
        <w:color w:val="646464"/>
        <w:sz w:val="10"/>
        <w:szCs w:val="10"/>
      </w:rPr>
    </w:pPr>
    <w:r w:rsidRPr="00142CAE">
      <w:rPr>
        <w:rFonts w:ascii="Aptos" w:hAnsi="Aptos" w:cs="Aptos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13436574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4B3B0E86" w:rsidR="00760990" w:rsidRPr="00142CAE" w:rsidRDefault="00142CAE" w:rsidP="00142CAE">
    <w:pPr>
      <w:pStyle w:val="Stopka"/>
      <w:tabs>
        <w:tab w:val="right" w:pos="9720"/>
      </w:tabs>
      <w:jc w:val="center"/>
      <w:rPr>
        <w:rFonts w:ascii="Aptos" w:hAnsi="Aptos" w:cs="Aptos"/>
        <w:color w:val="646464"/>
        <w:sz w:val="10"/>
        <w:szCs w:val="10"/>
      </w:rPr>
    </w:pPr>
    <w:r w:rsidRPr="00142CAE">
      <w:rPr>
        <w:rFonts w:ascii="Aptos" w:hAnsi="Aptos" w:cs="Aptos"/>
        <w:noProof/>
        <w:color w:val="474747"/>
        <w:sz w:val="10"/>
        <w:szCs w:val="10"/>
        <w:lang w:eastAsia="pl-PL"/>
      </w:rPr>
      <w:drawing>
        <wp:inline distT="0" distB="0" distL="0" distR="0" wp14:anchorId="38C0EB39" wp14:editId="5C0CBD40">
          <wp:extent cx="4434840" cy="335280"/>
          <wp:effectExtent l="0" t="0" r="0" b="7620"/>
          <wp:docPr id="9621604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14FEC" w14:textId="77777777" w:rsidR="00546BE4" w:rsidRDefault="00546BE4">
      <w:r>
        <w:separator/>
      </w:r>
    </w:p>
  </w:footnote>
  <w:footnote w:type="continuationSeparator" w:id="0">
    <w:p w14:paraId="2E483B85" w14:textId="77777777" w:rsidR="00546BE4" w:rsidRDefault="00546BE4">
      <w:r>
        <w:continuationSeparator/>
      </w:r>
    </w:p>
  </w:footnote>
  <w:footnote w:id="1">
    <w:p w14:paraId="58BD3000" w14:textId="1F68F3FB" w:rsidR="003740FB" w:rsidRDefault="003740FB">
      <w:pPr>
        <w:pStyle w:val="Tekstprzypisudolnego"/>
      </w:pPr>
      <w:r>
        <w:rPr>
          <w:rStyle w:val="Odwoanieprzypisudolnego"/>
        </w:rPr>
        <w:footnoteRef/>
      </w:r>
      <w:r>
        <w:t xml:space="preserve"> Formę podpisu należy dostosować indywidualnie do organizacji i przyjętej formy składania dokumentów.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5EDBEB1D" w:rsidR="00C41A18" w:rsidRDefault="00C41A18">
    <w:pPr>
      <w:pStyle w:val="Nagwek"/>
    </w:pPr>
    <w:r>
      <w:rPr>
        <w:noProof/>
      </w:rPr>
      <w:drawing>
        <wp:inline distT="0" distB="0" distL="0" distR="0" wp14:anchorId="0A1C5D8B" wp14:editId="3278980C">
          <wp:extent cx="1928267" cy="557100"/>
          <wp:effectExtent l="0" t="0" r="0" b="0"/>
          <wp:docPr id="16685681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03E6361B" w:rsidR="00760990" w:rsidRDefault="00142CAE" w:rsidP="00FF1DDF">
    <w:pPr>
      <w:pStyle w:val="Nagwek"/>
      <w:tabs>
        <w:tab w:val="left" w:pos="3686"/>
      </w:tabs>
    </w:pPr>
    <w:r>
      <w:rPr>
        <w:noProof/>
      </w:rPr>
      <w:drawing>
        <wp:inline distT="0" distB="0" distL="0" distR="0" wp14:anchorId="0C40FA97" wp14:editId="31B661B5">
          <wp:extent cx="1928267" cy="557100"/>
          <wp:effectExtent l="0" t="0" r="0" b="0"/>
          <wp:docPr id="1839007739" name="Obraz 3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200303" name="Obraz 3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1517994"/>
    <w:multiLevelType w:val="hybridMultilevel"/>
    <w:tmpl w:val="E54E8F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D51D3"/>
    <w:multiLevelType w:val="hybridMultilevel"/>
    <w:tmpl w:val="BD9EDF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119DD"/>
    <w:multiLevelType w:val="hybridMultilevel"/>
    <w:tmpl w:val="E84AFA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B787219"/>
    <w:multiLevelType w:val="hybridMultilevel"/>
    <w:tmpl w:val="E54E8FA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6F1229"/>
    <w:multiLevelType w:val="hybridMultilevel"/>
    <w:tmpl w:val="A06E0A12"/>
    <w:lvl w:ilvl="0" w:tplc="E33C0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2"/>
  </w:num>
  <w:num w:numId="4" w16cid:durableId="907615826">
    <w:abstractNumId w:val="8"/>
  </w:num>
  <w:num w:numId="5" w16cid:durableId="397635744">
    <w:abstractNumId w:val="20"/>
  </w:num>
  <w:num w:numId="6" w16cid:durableId="1648318210">
    <w:abstractNumId w:val="17"/>
  </w:num>
  <w:num w:numId="7" w16cid:durableId="331833269">
    <w:abstractNumId w:val="19"/>
  </w:num>
  <w:num w:numId="8" w16cid:durableId="162362834">
    <w:abstractNumId w:val="0"/>
  </w:num>
  <w:num w:numId="9" w16cid:durableId="493955748">
    <w:abstractNumId w:val="1"/>
  </w:num>
  <w:num w:numId="10" w16cid:durableId="1613436086">
    <w:abstractNumId w:val="16"/>
  </w:num>
  <w:num w:numId="11" w16cid:durableId="7873616">
    <w:abstractNumId w:val="11"/>
  </w:num>
  <w:num w:numId="12" w16cid:durableId="1726102718">
    <w:abstractNumId w:val="21"/>
  </w:num>
  <w:num w:numId="13" w16cid:durableId="333580693">
    <w:abstractNumId w:val="15"/>
  </w:num>
  <w:num w:numId="14" w16cid:durableId="1335911795">
    <w:abstractNumId w:val="9"/>
  </w:num>
  <w:num w:numId="15" w16cid:durableId="736320308">
    <w:abstractNumId w:val="7"/>
  </w:num>
  <w:num w:numId="16" w16cid:durableId="1160580737">
    <w:abstractNumId w:val="6"/>
  </w:num>
  <w:num w:numId="17" w16cid:durableId="1300263558">
    <w:abstractNumId w:val="14"/>
  </w:num>
  <w:num w:numId="18" w16cid:durableId="720591863">
    <w:abstractNumId w:val="18"/>
  </w:num>
  <w:num w:numId="19" w16cid:durableId="410664874">
    <w:abstractNumId w:val="3"/>
  </w:num>
  <w:num w:numId="20" w16cid:durableId="1756895650">
    <w:abstractNumId w:val="4"/>
  </w:num>
  <w:num w:numId="21" w16cid:durableId="1182431011">
    <w:abstractNumId w:val="10"/>
  </w:num>
  <w:num w:numId="22" w16cid:durableId="21091558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24A96"/>
    <w:rsid w:val="0004277C"/>
    <w:rsid w:val="0004603C"/>
    <w:rsid w:val="0006405E"/>
    <w:rsid w:val="000642F8"/>
    <w:rsid w:val="00065C40"/>
    <w:rsid w:val="00077122"/>
    <w:rsid w:val="000802E3"/>
    <w:rsid w:val="00084FAC"/>
    <w:rsid w:val="00094EF6"/>
    <w:rsid w:val="000A73E2"/>
    <w:rsid w:val="000B1E71"/>
    <w:rsid w:val="000B4F1B"/>
    <w:rsid w:val="000E21EF"/>
    <w:rsid w:val="00100E4C"/>
    <w:rsid w:val="0010162A"/>
    <w:rsid w:val="00125CD4"/>
    <w:rsid w:val="00133247"/>
    <w:rsid w:val="001338AC"/>
    <w:rsid w:val="00142CAE"/>
    <w:rsid w:val="001561C5"/>
    <w:rsid w:val="00167CB8"/>
    <w:rsid w:val="0019021C"/>
    <w:rsid w:val="00191CDD"/>
    <w:rsid w:val="001A1A33"/>
    <w:rsid w:val="001A5425"/>
    <w:rsid w:val="001F0F0E"/>
    <w:rsid w:val="00214307"/>
    <w:rsid w:val="00224FC4"/>
    <w:rsid w:val="00246348"/>
    <w:rsid w:val="00250EC2"/>
    <w:rsid w:val="002571F6"/>
    <w:rsid w:val="00267AE9"/>
    <w:rsid w:val="00270674"/>
    <w:rsid w:val="002B08FC"/>
    <w:rsid w:val="002B092A"/>
    <w:rsid w:val="002B40F4"/>
    <w:rsid w:val="002B4D72"/>
    <w:rsid w:val="002C19A7"/>
    <w:rsid w:val="002D66BB"/>
    <w:rsid w:val="002E6BDD"/>
    <w:rsid w:val="002F66E8"/>
    <w:rsid w:val="00310274"/>
    <w:rsid w:val="003134FE"/>
    <w:rsid w:val="003150D7"/>
    <w:rsid w:val="003165EB"/>
    <w:rsid w:val="00322AF7"/>
    <w:rsid w:val="003437EA"/>
    <w:rsid w:val="003740FB"/>
    <w:rsid w:val="003816DA"/>
    <w:rsid w:val="00385FFB"/>
    <w:rsid w:val="003900E4"/>
    <w:rsid w:val="00395F92"/>
    <w:rsid w:val="003E6797"/>
    <w:rsid w:val="00412555"/>
    <w:rsid w:val="004702F4"/>
    <w:rsid w:val="00482EA3"/>
    <w:rsid w:val="004844AD"/>
    <w:rsid w:val="004E62F6"/>
    <w:rsid w:val="00500AA3"/>
    <w:rsid w:val="005021DE"/>
    <w:rsid w:val="005115C2"/>
    <w:rsid w:val="005222A9"/>
    <w:rsid w:val="00546BE4"/>
    <w:rsid w:val="005570DB"/>
    <w:rsid w:val="00560A67"/>
    <w:rsid w:val="00565976"/>
    <w:rsid w:val="00582A0E"/>
    <w:rsid w:val="005A056A"/>
    <w:rsid w:val="005B2130"/>
    <w:rsid w:val="005B7917"/>
    <w:rsid w:val="005D7B2B"/>
    <w:rsid w:val="005E22E2"/>
    <w:rsid w:val="006515BF"/>
    <w:rsid w:val="00662D97"/>
    <w:rsid w:val="00670180"/>
    <w:rsid w:val="006760F1"/>
    <w:rsid w:val="006A3365"/>
    <w:rsid w:val="006B2D77"/>
    <w:rsid w:val="006B5E93"/>
    <w:rsid w:val="006C27C3"/>
    <w:rsid w:val="006D19B4"/>
    <w:rsid w:val="006E040C"/>
    <w:rsid w:val="007021C9"/>
    <w:rsid w:val="007077F2"/>
    <w:rsid w:val="00716C98"/>
    <w:rsid w:val="007230E2"/>
    <w:rsid w:val="00735813"/>
    <w:rsid w:val="00755D4A"/>
    <w:rsid w:val="00760990"/>
    <w:rsid w:val="00761B48"/>
    <w:rsid w:val="00777ABD"/>
    <w:rsid w:val="00780D75"/>
    <w:rsid w:val="007865EC"/>
    <w:rsid w:val="00796109"/>
    <w:rsid w:val="007E5D76"/>
    <w:rsid w:val="007F32E7"/>
    <w:rsid w:val="00826484"/>
    <w:rsid w:val="00863D3F"/>
    <w:rsid w:val="00867F4E"/>
    <w:rsid w:val="00870CEF"/>
    <w:rsid w:val="008737D2"/>
    <w:rsid w:val="0088784C"/>
    <w:rsid w:val="008A5290"/>
    <w:rsid w:val="008B2E95"/>
    <w:rsid w:val="008C4DE6"/>
    <w:rsid w:val="008D7C6A"/>
    <w:rsid w:val="008F273C"/>
    <w:rsid w:val="008F6D44"/>
    <w:rsid w:val="00902791"/>
    <w:rsid w:val="00924460"/>
    <w:rsid w:val="00934B8B"/>
    <w:rsid w:val="00944E1C"/>
    <w:rsid w:val="00965C31"/>
    <w:rsid w:val="009A3B05"/>
    <w:rsid w:val="009A5797"/>
    <w:rsid w:val="009B56F9"/>
    <w:rsid w:val="009B7B29"/>
    <w:rsid w:val="009C27D1"/>
    <w:rsid w:val="009C7F37"/>
    <w:rsid w:val="009D04AE"/>
    <w:rsid w:val="009D4960"/>
    <w:rsid w:val="00A02BF1"/>
    <w:rsid w:val="00A228FA"/>
    <w:rsid w:val="00A22A29"/>
    <w:rsid w:val="00A25198"/>
    <w:rsid w:val="00A27692"/>
    <w:rsid w:val="00A34049"/>
    <w:rsid w:val="00A361EF"/>
    <w:rsid w:val="00A40375"/>
    <w:rsid w:val="00A42564"/>
    <w:rsid w:val="00A70362"/>
    <w:rsid w:val="00A834F4"/>
    <w:rsid w:val="00A8394D"/>
    <w:rsid w:val="00A955D5"/>
    <w:rsid w:val="00A97B93"/>
    <w:rsid w:val="00AD274B"/>
    <w:rsid w:val="00AE404F"/>
    <w:rsid w:val="00AF3CB9"/>
    <w:rsid w:val="00AF4EB4"/>
    <w:rsid w:val="00B066B2"/>
    <w:rsid w:val="00B067D3"/>
    <w:rsid w:val="00B159F2"/>
    <w:rsid w:val="00B36DC7"/>
    <w:rsid w:val="00B371AE"/>
    <w:rsid w:val="00B37C91"/>
    <w:rsid w:val="00B546E9"/>
    <w:rsid w:val="00B615FE"/>
    <w:rsid w:val="00B619ED"/>
    <w:rsid w:val="00B82EF6"/>
    <w:rsid w:val="00BC79CC"/>
    <w:rsid w:val="00BF19C1"/>
    <w:rsid w:val="00BF2DED"/>
    <w:rsid w:val="00C06AC7"/>
    <w:rsid w:val="00C0733F"/>
    <w:rsid w:val="00C13123"/>
    <w:rsid w:val="00C14A13"/>
    <w:rsid w:val="00C24F21"/>
    <w:rsid w:val="00C3461A"/>
    <w:rsid w:val="00C41A18"/>
    <w:rsid w:val="00C55335"/>
    <w:rsid w:val="00C639C8"/>
    <w:rsid w:val="00C6529D"/>
    <w:rsid w:val="00C810E5"/>
    <w:rsid w:val="00C95315"/>
    <w:rsid w:val="00C965EE"/>
    <w:rsid w:val="00CA4211"/>
    <w:rsid w:val="00CA518A"/>
    <w:rsid w:val="00CA641D"/>
    <w:rsid w:val="00CB529B"/>
    <w:rsid w:val="00CB53C1"/>
    <w:rsid w:val="00CC431D"/>
    <w:rsid w:val="00CD6BB6"/>
    <w:rsid w:val="00CF1AB9"/>
    <w:rsid w:val="00D45854"/>
    <w:rsid w:val="00D519A3"/>
    <w:rsid w:val="00D76A98"/>
    <w:rsid w:val="00D77EC8"/>
    <w:rsid w:val="00D91883"/>
    <w:rsid w:val="00DC0C56"/>
    <w:rsid w:val="00DC5738"/>
    <w:rsid w:val="00DC5AF6"/>
    <w:rsid w:val="00DC7836"/>
    <w:rsid w:val="00DD59C4"/>
    <w:rsid w:val="00E02D80"/>
    <w:rsid w:val="00E15EF1"/>
    <w:rsid w:val="00E1663C"/>
    <w:rsid w:val="00E81AAD"/>
    <w:rsid w:val="00E85A6D"/>
    <w:rsid w:val="00EA5546"/>
    <w:rsid w:val="00EB7791"/>
    <w:rsid w:val="00ED3885"/>
    <w:rsid w:val="00EE312E"/>
    <w:rsid w:val="00EF4CAE"/>
    <w:rsid w:val="00F05B23"/>
    <w:rsid w:val="00F15889"/>
    <w:rsid w:val="00F437A2"/>
    <w:rsid w:val="00F523E7"/>
    <w:rsid w:val="00F54F45"/>
    <w:rsid w:val="00F6134F"/>
    <w:rsid w:val="00F670D6"/>
    <w:rsid w:val="00F753C2"/>
    <w:rsid w:val="00F8620F"/>
    <w:rsid w:val="00FC6AA6"/>
    <w:rsid w:val="00FD2AA1"/>
    <w:rsid w:val="00FE2870"/>
    <w:rsid w:val="00FE3AD8"/>
    <w:rsid w:val="00FF5508"/>
    <w:rsid w:val="28F1233D"/>
    <w:rsid w:val="5C8CD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0A52CABC-8EC7-4C80-9170-FF6BD8C9E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paragraph" w:styleId="Spistreci1">
    <w:name w:val="toc 1"/>
    <w:basedOn w:val="Normalny"/>
    <w:next w:val="Normalny"/>
    <w:autoRedefine/>
    <w:uiPriority w:val="39"/>
    <w:unhideWhenUsed/>
    <w:rsid w:val="00142CAE"/>
    <w:pPr>
      <w:tabs>
        <w:tab w:val="left" w:pos="480"/>
        <w:tab w:val="right" w:leader="dot" w:pos="9062"/>
      </w:tabs>
      <w:spacing w:before="0" w:after="100" w:line="259" w:lineRule="auto"/>
    </w:pPr>
    <w:rPr>
      <w:rFonts w:asciiTheme="minorHAnsi" w:eastAsiaTheme="minorHAnsi" w:hAnsiTheme="minorHAnsi" w:cstheme="minorBidi"/>
      <w:b/>
      <w:bCs/>
      <w:kern w:val="2"/>
      <w:sz w:val="36"/>
      <w:szCs w:val="36"/>
      <w14:ligatures w14:val="standardContextual"/>
    </w:rPr>
  </w:style>
  <w:style w:type="paragraph" w:styleId="Tekstprzypisukocowego">
    <w:name w:val="endnote text"/>
    <w:basedOn w:val="Normalny"/>
    <w:link w:val="TekstprzypisukocowegoZnak"/>
    <w:semiHidden/>
    <w:unhideWhenUsed/>
    <w:rsid w:val="00395F9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95F92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395F92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826484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26484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826484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500AA3"/>
    <w:pPr>
      <w:spacing w:before="0"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500AA3"/>
    <w:rPr>
      <w:rFonts w:asciiTheme="minorHAnsi" w:eastAsiaTheme="minorHAnsi" w:hAnsiTheme="minorHAnsi" w:cstheme="minorBidi"/>
      <w:sz w:val="22"/>
      <w:szCs w:val="22"/>
    </w:rPr>
  </w:style>
  <w:style w:type="paragraph" w:styleId="Bezodstpw">
    <w:name w:val="No Spacing"/>
    <w:uiPriority w:val="1"/>
    <w:qFormat/>
    <w:rsid w:val="00500AA3"/>
    <w:pPr>
      <w:widowControl w:val="0"/>
      <w:suppressAutoHyphens/>
    </w:pPr>
    <w:rPr>
      <w:rFonts w:ascii="Thorndale" w:eastAsia="HG Mincho Light J" w:hAnsi="Thorndale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Darłak</dc:creator>
  <cp:lastModifiedBy>Justyna Darłak</cp:lastModifiedBy>
  <cp:revision>2</cp:revision>
  <dcterms:created xsi:type="dcterms:W3CDTF">2026-10-15T13:33:00Z</dcterms:created>
  <dcterms:modified xsi:type="dcterms:W3CDTF">2026-10-15T13:33:00Z</dcterms:modified>
</cp:coreProperties>
</file>