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E9DC8E" w14:textId="77777777" w:rsidR="0068285A" w:rsidRPr="003C1D7B" w:rsidRDefault="00000000">
      <w:pPr>
        <w:jc w:val="center"/>
        <w:rPr>
          <w:lang w:val="pl-PL"/>
        </w:rPr>
      </w:pPr>
      <w:r w:rsidRPr="003C1D7B">
        <w:rPr>
          <w:b/>
          <w:color w:val="1F4E78"/>
          <w:sz w:val="36"/>
          <w:lang w:val="pl-PL"/>
        </w:rPr>
        <w:t>FORMULARZ OFEROWANYCH ROZWIĄZAŃ</w:t>
      </w:r>
    </w:p>
    <w:p w14:paraId="5EBEFC57" w14:textId="77777777" w:rsidR="0068285A" w:rsidRPr="003C1D7B" w:rsidRDefault="00000000">
      <w:pPr>
        <w:jc w:val="center"/>
        <w:rPr>
          <w:lang w:val="pl-PL"/>
        </w:rPr>
      </w:pPr>
      <w:r w:rsidRPr="003C1D7B">
        <w:rPr>
          <w:b/>
          <w:sz w:val="24"/>
          <w:lang w:val="pl-PL"/>
        </w:rPr>
        <w:t>Identyfikacja produktów i rozwiązań oferowanych przez Wykonawcę</w:t>
      </w:r>
    </w:p>
    <w:p w14:paraId="5FE37DC1" w14:textId="77777777" w:rsidR="0068285A" w:rsidRDefault="00000000">
      <w:pPr>
        <w:jc w:val="center"/>
      </w:pPr>
      <w:r>
        <w:rPr>
          <w:color w:val="666666"/>
        </w:rPr>
        <w:t>Załącznik nr 4 do SWZ</w:t>
      </w:r>
    </w:p>
    <w:p w14:paraId="355C4163" w14:textId="77777777" w:rsidR="0068285A" w:rsidRDefault="0068285A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68285A" w:rsidRPr="003C1D7B" w14:paraId="3419D83F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53880" w14:textId="77777777" w:rsidR="0068285A" w:rsidRDefault="00000000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954F8F" w14:textId="77777777" w:rsidR="0068285A" w:rsidRPr="003C1D7B" w:rsidRDefault="00000000">
            <w:pPr>
              <w:rPr>
                <w:lang w:val="pl-PL"/>
              </w:rPr>
            </w:pPr>
            <w:r w:rsidRPr="003C1D7B">
              <w:rPr>
                <w:lang w:val="pl-PL"/>
              </w:rPr>
              <w:t>Zakład Gospodarki Komunalnej sp. z o.o. w Puchaczowie</w:t>
            </w:r>
          </w:p>
        </w:tc>
      </w:tr>
      <w:tr w:rsidR="0068285A" w:rsidRPr="003C1D7B" w14:paraId="62AE8411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9C4AC" w14:textId="77777777" w:rsidR="0068285A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4AE7E1" w14:textId="77777777" w:rsidR="0068285A" w:rsidRPr="003C1D7B" w:rsidRDefault="00000000">
            <w:pPr>
              <w:rPr>
                <w:lang w:val="pl-PL"/>
              </w:rPr>
            </w:pPr>
            <w:r w:rsidRPr="003C1D7B">
              <w:rPr>
                <w:lang w:val="pl-PL"/>
              </w:rPr>
              <w:t>Cyberbezpieczny Zakład Gospodarki Komunalnej sp. z o.o. w Puchaczowie</w:t>
            </w:r>
          </w:p>
        </w:tc>
      </w:tr>
      <w:tr w:rsidR="0068285A" w:rsidRPr="003C1D7B" w14:paraId="7CB49EC4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0D7E81" w14:textId="77777777" w:rsidR="0068285A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BAFE26" w14:textId="77777777" w:rsidR="0068285A" w:rsidRPr="003C1D7B" w:rsidRDefault="00000000">
            <w:pPr>
              <w:rPr>
                <w:lang w:val="pl-PL"/>
              </w:rPr>
            </w:pPr>
            <w:r w:rsidRPr="003C1D7B">
              <w:rPr>
                <w:lang w:val="pl-PL"/>
              </w:rPr>
              <w:t>Krajowy Plan Odbudowy i Zwiększania Odporności, C3.1.1 Cyberbezpieczeństwo – CyberPL</w:t>
            </w:r>
          </w:p>
        </w:tc>
      </w:tr>
      <w:tr w:rsidR="0068285A" w14:paraId="51176204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3BB06D" w14:textId="77777777" w:rsidR="0068285A" w:rsidRDefault="00000000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EC1CBD" w14:textId="77777777" w:rsidR="0068285A" w:rsidRDefault="00000000">
            <w:r>
              <w:t>KPOD.05.10-CW.01-001/25</w:t>
            </w:r>
          </w:p>
        </w:tc>
      </w:tr>
    </w:tbl>
    <w:p w14:paraId="091807C0" w14:textId="77777777" w:rsidR="0068285A" w:rsidRDefault="0068285A"/>
    <w:p w14:paraId="79EE117C" w14:textId="619B6230" w:rsidR="0068285A" w:rsidRDefault="00000000">
      <w:pPr>
        <w:jc w:val="center"/>
      </w:pPr>
      <w:r>
        <w:rPr>
          <w:color w:val="666666"/>
        </w:rPr>
        <w:t xml:space="preserve">Puchaczów, </w:t>
      </w:r>
      <w:r w:rsidR="009D71CF">
        <w:rPr>
          <w:color w:val="666666"/>
        </w:rPr>
        <w:t>20</w:t>
      </w:r>
      <w:r>
        <w:rPr>
          <w:color w:val="666666"/>
        </w:rPr>
        <w:t>.10.2026 r.</w:t>
      </w:r>
    </w:p>
    <w:p w14:paraId="3D21BFDA" w14:textId="77777777" w:rsidR="0068285A" w:rsidRDefault="00000000">
      <w:r>
        <w:br w:type="page"/>
      </w:r>
    </w:p>
    <w:p w14:paraId="52C9E722" w14:textId="77777777" w:rsidR="0068285A" w:rsidRPr="003C1D7B" w:rsidRDefault="00000000">
      <w:pPr>
        <w:rPr>
          <w:lang w:val="pl-PL"/>
        </w:rPr>
      </w:pPr>
      <w:r w:rsidRPr="003C1D7B">
        <w:rPr>
          <w:lang w:val="pl-PL"/>
        </w:rPr>
        <w:lastRenderedPageBreak/>
        <w:t>Formularz służy jednoznacznej identyfikacji oferowanych komponentów. W przypadku rozwiązania wielokomponentowego należy wskazać wszystkie komponenty mające istotne znaczenie dla spełnienia wymagań OPZ.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794"/>
        <w:gridCol w:w="2835"/>
        <w:gridCol w:w="2721"/>
        <w:gridCol w:w="2835"/>
      </w:tblGrid>
      <w:tr w:rsidR="0068285A" w14:paraId="63013E75" w14:textId="77777777">
        <w:trPr>
          <w:tblHeader/>
          <w:jc w:val="center"/>
        </w:trPr>
        <w:tc>
          <w:tcPr>
            <w:tcW w:w="79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B4F47F" w14:textId="77777777" w:rsidR="0068285A" w:rsidRDefault="00000000">
            <w:r>
              <w:rPr>
                <w:b/>
                <w:color w:val="FFFFFF"/>
                <w:sz w:val="16"/>
              </w:rPr>
              <w:t>Kod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146A42" w14:textId="77777777" w:rsidR="0068285A" w:rsidRDefault="00000000">
            <w:r>
              <w:rPr>
                <w:b/>
                <w:color w:val="FFFFFF"/>
                <w:sz w:val="16"/>
              </w:rPr>
              <w:t>Komponent</w:t>
            </w:r>
          </w:p>
        </w:tc>
        <w:tc>
          <w:tcPr>
            <w:tcW w:w="272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3D0958" w14:textId="77777777" w:rsidR="0068285A" w:rsidRDefault="00000000">
            <w:r>
              <w:rPr>
                <w:b/>
                <w:color w:val="FFFFFF"/>
                <w:sz w:val="16"/>
              </w:rPr>
              <w:t>Wymagane wskazanie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C449F" w14:textId="77777777" w:rsidR="0068285A" w:rsidRDefault="00000000">
            <w:r>
              <w:rPr>
                <w:b/>
                <w:color w:val="FFFFFF"/>
                <w:sz w:val="16"/>
              </w:rPr>
              <w:t>Oferowane rozwiązanie</w:t>
            </w:r>
          </w:p>
        </w:tc>
      </w:tr>
      <w:tr w:rsidR="0068285A" w14:paraId="4F3FC48D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C5FF46" w14:textId="77777777" w:rsidR="0068285A" w:rsidRDefault="00000000">
            <w:r>
              <w:rPr>
                <w:sz w:val="16"/>
              </w:rPr>
              <w:t>O01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DEED87" w14:textId="77777777" w:rsidR="0068285A" w:rsidRDefault="00000000">
            <w:r>
              <w:rPr>
                <w:sz w:val="16"/>
              </w:rPr>
              <w:t>Antywirus / ochrona endpointów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4B50B8" w14:textId="77777777" w:rsidR="0068285A" w:rsidRDefault="00000000">
            <w:r>
              <w:rPr>
                <w:sz w:val="16"/>
              </w:rPr>
              <w:t>producent / nazwa / moduł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64ACA3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58230B1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643F2B" w14:textId="77777777" w:rsidR="0068285A" w:rsidRDefault="00000000">
            <w:r>
              <w:rPr>
                <w:sz w:val="16"/>
              </w:rPr>
              <w:t>O13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D84EAF" w14:textId="77777777" w:rsidR="0068285A" w:rsidRDefault="00000000">
            <w:r>
              <w:rPr>
                <w:sz w:val="16"/>
              </w:rPr>
              <w:t>XDR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4F3EED" w14:textId="77777777" w:rsidR="0068285A" w:rsidRDefault="00000000">
            <w:r>
              <w:rPr>
                <w:sz w:val="16"/>
              </w:rPr>
              <w:t>producent / nazwa / wersja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2E0282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64389B4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6D77B3" w14:textId="77777777" w:rsidR="0068285A" w:rsidRDefault="00000000">
            <w:r>
              <w:rPr>
                <w:sz w:val="16"/>
              </w:rPr>
              <w:t>O15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960205" w14:textId="77777777" w:rsidR="0068285A" w:rsidRDefault="00000000">
            <w:r>
              <w:rPr>
                <w:sz w:val="16"/>
              </w:rPr>
              <w:t>ITDR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D8342F" w14:textId="77777777" w:rsidR="0068285A" w:rsidRDefault="00000000">
            <w:r>
              <w:rPr>
                <w:sz w:val="16"/>
              </w:rPr>
              <w:t>producent / nazwa / komponent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56DC05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5C82E7C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0688B9" w14:textId="77777777" w:rsidR="0068285A" w:rsidRDefault="00000000">
            <w:r>
              <w:rPr>
                <w:sz w:val="16"/>
              </w:rPr>
              <w:t>O14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B7DBE1" w14:textId="77777777" w:rsidR="0068285A" w:rsidRDefault="00000000">
            <w:r>
              <w:rPr>
                <w:sz w:val="16"/>
              </w:rPr>
              <w:t>NDR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7B02D5" w14:textId="77777777" w:rsidR="0068285A" w:rsidRDefault="00000000">
            <w:r>
              <w:rPr>
                <w:sz w:val="16"/>
              </w:rPr>
              <w:t>producent / nazwa / komponent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2872C7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7EC85B12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AC1DFE" w14:textId="77777777" w:rsidR="0068285A" w:rsidRDefault="00000000">
            <w:r>
              <w:rPr>
                <w:sz w:val="16"/>
              </w:rPr>
              <w:t>O33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07760A" w14:textId="77777777" w:rsidR="0068285A" w:rsidRDefault="00000000">
            <w:r>
              <w:rPr>
                <w:sz w:val="16"/>
              </w:rPr>
              <w:t>Monitorowanie infrastruktury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480C2B" w14:textId="77777777" w:rsidR="0068285A" w:rsidRDefault="00000000">
            <w:r>
              <w:rPr>
                <w:sz w:val="16"/>
              </w:rPr>
              <w:t>producent / nazwa / komponent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077962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1F16A3C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5AC3C3" w14:textId="77777777" w:rsidR="0068285A" w:rsidRDefault="00000000">
            <w:r>
              <w:rPr>
                <w:sz w:val="16"/>
              </w:rPr>
              <w:t>S03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150435" w14:textId="77777777" w:rsidR="0068285A" w:rsidRDefault="00000000">
            <w:r>
              <w:rPr>
                <w:sz w:val="16"/>
              </w:rPr>
              <w:t>WAF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4F1C1A" w14:textId="77777777" w:rsidR="0068285A" w:rsidRDefault="00000000">
            <w:r>
              <w:rPr>
                <w:sz w:val="16"/>
              </w:rPr>
              <w:t>producent / usługa / plan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F5E9C9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0504F49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95E861" w14:textId="77777777" w:rsidR="0068285A" w:rsidRDefault="00000000">
            <w:r>
              <w:rPr>
                <w:sz w:val="16"/>
              </w:rPr>
              <w:t>S07 IT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0097F9" w14:textId="08A6F891" w:rsidR="0068285A" w:rsidRPr="003C1D7B" w:rsidRDefault="00000000">
            <w:pPr>
              <w:rPr>
                <w:lang w:val="pl-PL"/>
              </w:rPr>
            </w:pPr>
            <w:r w:rsidRPr="003C1D7B">
              <w:rPr>
                <w:sz w:val="16"/>
                <w:lang w:val="pl-PL"/>
              </w:rPr>
              <w:t xml:space="preserve">UTM/NGFW IT </w:t>
            </w:r>
            <w:r w:rsidR="003C1D7B" w:rsidRPr="003C1D7B">
              <w:rPr>
                <w:sz w:val="16"/>
                <w:lang w:val="pl-PL"/>
              </w:rPr>
              <w:t xml:space="preserve">/ UTM główny OT </w:t>
            </w:r>
            <w:r w:rsidRPr="003C1D7B">
              <w:rPr>
                <w:sz w:val="16"/>
                <w:lang w:val="pl-PL"/>
              </w:rPr>
              <w:t>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D2F0EB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712975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32DB2CED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FE7F01" w14:textId="77777777" w:rsidR="0068285A" w:rsidRDefault="00000000">
            <w:r>
              <w:rPr>
                <w:sz w:val="16"/>
              </w:rPr>
              <w:t>O44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5B4140" w14:textId="77777777" w:rsidR="0068285A" w:rsidRDefault="00000000">
            <w:r>
              <w:rPr>
                <w:sz w:val="16"/>
              </w:rPr>
              <w:t>Certyfikaty TLS/SSL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E2FFB5" w14:textId="77777777" w:rsidR="0068285A" w:rsidRDefault="00000000">
            <w:r>
              <w:rPr>
                <w:sz w:val="16"/>
              </w:rPr>
              <w:t>CA / rodzaj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7872DD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14A7BD22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57531F" w14:textId="77777777" w:rsidR="0068285A" w:rsidRDefault="00000000">
            <w:r>
              <w:rPr>
                <w:sz w:val="16"/>
              </w:rPr>
              <w:t>S24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1C89A1" w14:textId="77777777" w:rsidR="0068285A" w:rsidRDefault="00000000">
            <w:r>
              <w:rPr>
                <w:sz w:val="16"/>
              </w:rPr>
              <w:t>Email Secure Gateway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D8B642" w14:textId="77777777" w:rsidR="0068285A" w:rsidRDefault="00000000">
            <w:r>
              <w:rPr>
                <w:sz w:val="16"/>
              </w:rPr>
              <w:t>producent / usługa / plan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D4FAD6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D32CACE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0F8F95" w14:textId="77777777" w:rsidR="0068285A" w:rsidRDefault="00000000">
            <w:r>
              <w:rPr>
                <w:sz w:val="16"/>
              </w:rPr>
              <w:t>S21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03EC85" w14:textId="77777777" w:rsidR="0068285A" w:rsidRDefault="00000000">
            <w:r>
              <w:rPr>
                <w:sz w:val="16"/>
              </w:rPr>
              <w:t>NAS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95764B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E81322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508AD555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9B174E" w14:textId="77777777" w:rsidR="0068285A" w:rsidRDefault="00000000">
            <w:r>
              <w:rPr>
                <w:sz w:val="16"/>
              </w:rPr>
              <w:t>O47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D9D657" w14:textId="77777777" w:rsidR="0068285A" w:rsidRDefault="00000000">
            <w:r>
              <w:rPr>
                <w:sz w:val="16"/>
              </w:rPr>
              <w:t>System operacyjny / licencje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009AA0" w14:textId="77777777" w:rsidR="0068285A" w:rsidRDefault="00000000">
            <w:r>
              <w:rPr>
                <w:sz w:val="16"/>
              </w:rPr>
              <w:t>produkt / edycja / typ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38CFDA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03D21C1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26F05F" w14:textId="77777777" w:rsidR="0068285A" w:rsidRDefault="00000000">
            <w:r>
              <w:rPr>
                <w:sz w:val="16"/>
              </w:rPr>
              <w:t>S16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E06C30" w14:textId="77777777" w:rsidR="0068285A" w:rsidRDefault="00000000">
            <w:r>
              <w:rPr>
                <w:sz w:val="16"/>
              </w:rPr>
              <w:t>Macierz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A35B0E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E91E53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5FE42EE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44CD85" w14:textId="77777777" w:rsidR="0068285A" w:rsidRDefault="00000000">
            <w:r>
              <w:rPr>
                <w:sz w:val="16"/>
              </w:rPr>
              <w:t>S13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8D2A13" w14:textId="77777777" w:rsidR="0068285A" w:rsidRDefault="00000000">
            <w:r>
              <w:rPr>
                <w:sz w:val="16"/>
              </w:rPr>
              <w:t>Serwer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941509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F7D6F5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300E4B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5A7AB5" w14:textId="77777777" w:rsidR="0068285A" w:rsidRDefault="00000000">
            <w:r>
              <w:rPr>
                <w:sz w:val="16"/>
              </w:rPr>
              <w:t>S30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2227D9" w14:textId="77777777" w:rsidR="0068285A" w:rsidRDefault="00000000">
            <w:r>
              <w:rPr>
                <w:sz w:val="16"/>
              </w:rPr>
              <w:t>Szafa RACK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5FB594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C5D172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3139219C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534CAD" w14:textId="77777777" w:rsidR="0068285A" w:rsidRDefault="00000000">
            <w:r>
              <w:rPr>
                <w:sz w:val="16"/>
              </w:rPr>
              <w:t>S27 IT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B1368D" w14:textId="77777777" w:rsidR="0068285A" w:rsidRDefault="00000000">
            <w:r>
              <w:rPr>
                <w:sz w:val="16"/>
              </w:rPr>
              <w:t>Switch IT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86B7C8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455776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2980815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CB2C0B" w14:textId="77777777" w:rsidR="0068285A" w:rsidRDefault="00000000">
            <w:r>
              <w:rPr>
                <w:sz w:val="16"/>
              </w:rPr>
              <w:t>S34 IT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65A20C" w14:textId="77777777" w:rsidR="0068285A" w:rsidRDefault="00000000">
            <w:r>
              <w:rPr>
                <w:sz w:val="16"/>
              </w:rPr>
              <w:t>Access Point IT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069088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E39A01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794E83F4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231C6D" w14:textId="77777777" w:rsidR="0068285A" w:rsidRDefault="00000000">
            <w:r>
              <w:rPr>
                <w:sz w:val="16"/>
              </w:rPr>
              <w:t>S07 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065538" w14:textId="2D134114" w:rsidR="0068285A" w:rsidRDefault="00000000">
            <w:r>
              <w:rPr>
                <w:sz w:val="16"/>
              </w:rPr>
              <w:t xml:space="preserve">UTM lokalny OT – </w:t>
            </w:r>
            <w:r w:rsidR="003C1D7B">
              <w:rPr>
                <w:sz w:val="16"/>
              </w:rPr>
              <w:t>1</w:t>
            </w:r>
            <w:r>
              <w:rPr>
                <w:sz w:val="16"/>
              </w:rPr>
              <w:t xml:space="preserve">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001418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0FB2E3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630244A4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293182" w14:textId="77777777" w:rsidR="0068285A" w:rsidRDefault="00000000">
            <w:r>
              <w:rPr>
                <w:sz w:val="16"/>
              </w:rPr>
              <w:t>S34 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5D2A75" w14:textId="77777777" w:rsidR="0068285A" w:rsidRDefault="00000000">
            <w:r>
              <w:rPr>
                <w:sz w:val="16"/>
              </w:rPr>
              <w:t>Access Point OT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32A95D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982CFA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77E9127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102EE7" w14:textId="77777777" w:rsidR="0068285A" w:rsidRDefault="00000000">
            <w:r>
              <w:rPr>
                <w:sz w:val="16"/>
              </w:rPr>
              <w:t>S27 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E44044" w14:textId="77777777" w:rsidR="0068285A" w:rsidRDefault="00000000">
            <w:r>
              <w:rPr>
                <w:sz w:val="16"/>
              </w:rPr>
              <w:t>Switch OT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823D34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72DF30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183AF380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768439" w14:textId="77777777" w:rsidR="0068285A" w:rsidRDefault="00000000">
            <w:r>
              <w:rPr>
                <w:sz w:val="16"/>
              </w:rPr>
              <w:t>Z1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BB5780" w14:textId="77777777" w:rsidR="0068285A" w:rsidRDefault="00000000">
            <w:r>
              <w:rPr>
                <w:sz w:val="16"/>
              </w:rPr>
              <w:t>UPS – 1 szt.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188658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E6A453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</w:tbl>
    <w:p w14:paraId="289C25D5" w14:textId="77777777" w:rsidR="0068285A" w:rsidRDefault="00000000">
      <w:pPr>
        <w:pStyle w:val="Nagwek1"/>
      </w:pPr>
      <w:r>
        <w:t>Oświadczenie o zgodności</w:t>
      </w:r>
    </w:p>
    <w:p w14:paraId="096415ED" w14:textId="77777777" w:rsidR="0068285A" w:rsidRPr="003C1D7B" w:rsidRDefault="00000000">
      <w:pPr>
        <w:rPr>
          <w:lang w:val="pl-PL"/>
        </w:rPr>
      </w:pPr>
      <w:r w:rsidRPr="003C1D7B">
        <w:rPr>
          <w:lang w:val="pl-PL"/>
        </w:rPr>
        <w:t>Oświadczamy, że wszystkie wskazane rozwiązania spełniają wymagania minimalne OPZ. W przypadku zaoferowania rozwiązania równoważnego załączamy/udostępniamy dokumentację pozwalającą wykazać równoważność zgodnie z OPZ.</w:t>
      </w:r>
    </w:p>
    <w:p w14:paraId="5FA9EBC1" w14:textId="77777777" w:rsidR="0068285A" w:rsidRDefault="00000000">
      <w:r>
        <w:t>Podpis osoby/osób uprawnionych: ........................................................</w:t>
      </w:r>
    </w:p>
    <w:sectPr w:rsidR="0068285A" w:rsidSect="00034616">
      <w:headerReference w:type="default" r:id="rId8"/>
      <w:footerReference w:type="default" r:id="rId9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A567A8" w14:textId="77777777" w:rsidR="003F5BD5" w:rsidRDefault="003F5BD5">
      <w:pPr>
        <w:spacing w:after="0" w:line="240" w:lineRule="auto"/>
      </w:pPr>
      <w:r>
        <w:separator/>
      </w:r>
    </w:p>
  </w:endnote>
  <w:endnote w:type="continuationSeparator" w:id="0">
    <w:p w14:paraId="40657DB7" w14:textId="77777777" w:rsidR="003F5BD5" w:rsidRDefault="003F5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4C186" w14:textId="77777777" w:rsidR="0068285A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087F62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EE4083" w14:textId="77777777" w:rsidR="003F5BD5" w:rsidRDefault="003F5BD5">
      <w:pPr>
        <w:spacing w:after="0" w:line="240" w:lineRule="auto"/>
      </w:pPr>
      <w:r>
        <w:separator/>
      </w:r>
    </w:p>
  </w:footnote>
  <w:footnote w:type="continuationSeparator" w:id="0">
    <w:p w14:paraId="54A75AB1" w14:textId="77777777" w:rsidR="003F5BD5" w:rsidRDefault="003F5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2524CD" w14:textId="7D0183B1" w:rsidR="00087F62" w:rsidRDefault="00087F62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3E26187C" wp14:editId="56861833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81B52B" w14:textId="2956E1E7" w:rsidR="0068285A" w:rsidRPr="003C1D7B" w:rsidRDefault="00000000">
    <w:pPr>
      <w:pStyle w:val="Nagwek"/>
      <w:jc w:val="right"/>
      <w:rPr>
        <w:lang w:val="pl-PL"/>
      </w:rPr>
    </w:pPr>
    <w:r w:rsidRPr="003C1D7B">
      <w:rPr>
        <w:color w:val="666666"/>
        <w:sz w:val="16"/>
        <w:lang w:val="pl-PL"/>
      </w:rPr>
      <w:t>Zakład Gospodarki Komunalnej sp. z o.o. w Puchaczowie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1225763">
    <w:abstractNumId w:val="8"/>
  </w:num>
  <w:num w:numId="2" w16cid:durableId="50462867">
    <w:abstractNumId w:val="6"/>
  </w:num>
  <w:num w:numId="3" w16cid:durableId="1184588239">
    <w:abstractNumId w:val="5"/>
  </w:num>
  <w:num w:numId="4" w16cid:durableId="808321356">
    <w:abstractNumId w:val="4"/>
  </w:num>
  <w:num w:numId="5" w16cid:durableId="1199078001">
    <w:abstractNumId w:val="7"/>
  </w:num>
  <w:num w:numId="6" w16cid:durableId="687220885">
    <w:abstractNumId w:val="3"/>
  </w:num>
  <w:num w:numId="7" w16cid:durableId="1070694078">
    <w:abstractNumId w:val="2"/>
  </w:num>
  <w:num w:numId="8" w16cid:durableId="1495872868">
    <w:abstractNumId w:val="1"/>
  </w:num>
  <w:num w:numId="9" w16cid:durableId="5107292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F62"/>
    <w:rsid w:val="00100708"/>
    <w:rsid w:val="0015074B"/>
    <w:rsid w:val="0029639D"/>
    <w:rsid w:val="00326F90"/>
    <w:rsid w:val="003C1D7B"/>
    <w:rsid w:val="003F5BD5"/>
    <w:rsid w:val="0068285A"/>
    <w:rsid w:val="007D0614"/>
    <w:rsid w:val="00972438"/>
    <w:rsid w:val="009D71CF"/>
    <w:rsid w:val="00AA1D8D"/>
    <w:rsid w:val="00B47730"/>
    <w:rsid w:val="00CB0664"/>
    <w:rsid w:val="00DE042A"/>
    <w:rsid w:val="00E140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A2451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96033</cp:lastModifiedBy>
  <cp:revision>2</cp:revision>
  <dcterms:created xsi:type="dcterms:W3CDTF">2013-12-23T23:15:00Z</dcterms:created>
  <dcterms:modified xsi:type="dcterms:W3CDTF">2026-10-20T16:21:00Z</dcterms:modified>
  <cp:category/>
</cp:coreProperties>
</file>