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02.10.2026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02.10.2026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SKARŻYSKO-KAMIENNA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„Przebudowa ul. Poziomkowej nr 303106T w Skarżysku -Kamiennej”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700 000,00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4F7A56" w:rsidRDefault="00E7714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PPHU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Jawal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sp. z o.o.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Skrajna 84A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25-650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Kielce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cena 857 771,40 PLN</w:t>
      </w:r>
      <w:r>
        <w:rPr>
          <w:rFonts w:ascii="Times New Roman" w:hAnsi="Times New Roman"/>
          <w:sz w:val="24"/>
          <w:szCs w:val="24"/>
        </w:rPr>
        <w:t>.</w:t>
      </w:r>
    </w:p>
    <w:p w:rsidR="004F7A56" w:rsidRDefault="00E7714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Oferta została złożona, ale nie zawiera prawidłowego formularza i nie można odczytać z niego danych </w:t>
      </w:r>
      <w:r w:rsidR="006839DD">
        <w:rPr>
          <w:rFonts w:ascii="Times New Roman" w:hAnsi="Times New Roman"/>
          <w:b/>
          <w:bCs/>
          <w:sz w:val="24"/>
          <w:szCs w:val="24"/>
        </w:rPr>
        <w:t xml:space="preserve">.Wykonawca złożył ofertę </w:t>
      </w:r>
      <w:r w:rsidR="00605292">
        <w:rPr>
          <w:rFonts w:ascii="Times New Roman" w:hAnsi="Times New Roman"/>
          <w:b/>
          <w:bCs/>
          <w:sz w:val="24"/>
          <w:szCs w:val="24"/>
        </w:rPr>
        <w:t xml:space="preserve">na </w:t>
      </w:r>
      <w:r w:rsidR="00AC1EA0">
        <w:rPr>
          <w:rFonts w:ascii="Times New Roman" w:hAnsi="Times New Roman"/>
          <w:b/>
          <w:bCs/>
          <w:sz w:val="24"/>
          <w:szCs w:val="24"/>
        </w:rPr>
        <w:t xml:space="preserve">inne </w:t>
      </w:r>
      <w:r w:rsidR="00605292">
        <w:rPr>
          <w:rFonts w:ascii="Times New Roman" w:hAnsi="Times New Roman"/>
          <w:b/>
          <w:bCs/>
          <w:sz w:val="24"/>
          <w:szCs w:val="24"/>
        </w:rPr>
        <w:t xml:space="preserve">postępowanie </w:t>
      </w:r>
      <w:r w:rsidR="00AC1EA0">
        <w:rPr>
          <w:rFonts w:ascii="Times New Roman" w:hAnsi="Times New Roman"/>
          <w:b/>
          <w:bCs/>
          <w:sz w:val="24"/>
          <w:szCs w:val="24"/>
        </w:rPr>
        <w:t>w innej gminie.</w:t>
      </w:r>
    </w:p>
    <w:p w:rsidR="004F7A56" w:rsidRDefault="00E7714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ALBUD SPÓŁKA Z OGRANICZONĄ ODPOWIEDZIALNOŚCIĄ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H. Sienkiewicza 40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26-067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Oblęgorek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727 048,33 PLN</w:t>
      </w:r>
      <w:r>
        <w:rPr>
          <w:rFonts w:ascii="Times New Roman" w:hAnsi="Times New Roman"/>
          <w:sz w:val="24"/>
          <w:szCs w:val="24"/>
        </w:rPr>
        <w:t>.</w:t>
      </w:r>
    </w:p>
    <w:p w:rsidR="004F7A56" w:rsidRDefault="00E7714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DROGMAS Przedsiębiorstwo Robót Drogowych Małgorzata Sławińska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Szydłowiecka 14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26-110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Skarżysko-Kamienna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759 060,74 PLN</w:t>
      </w:r>
      <w:r>
        <w:rPr>
          <w:rFonts w:ascii="Times New Roman" w:hAnsi="Times New Roman"/>
          <w:sz w:val="24"/>
          <w:szCs w:val="24"/>
        </w:rPr>
        <w:t>.</w:t>
      </w:r>
    </w:p>
    <w:p w:rsidR="004F7A56" w:rsidRDefault="00B95402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AMB Błaszczyk S</w:t>
      </w:r>
      <w:r w:rsidR="002C2C41">
        <w:rPr>
          <w:rFonts w:ascii="Times New Roman" w:hAnsi="Times New Roman"/>
          <w:b/>
          <w:bCs/>
          <w:sz w:val="24"/>
          <w:szCs w:val="24"/>
        </w:rPr>
        <w:t>p. z o.o. , Krajno Pierwsze 90, 26-008 G</w:t>
      </w:r>
      <w:r>
        <w:rPr>
          <w:rFonts w:ascii="Times New Roman" w:hAnsi="Times New Roman"/>
          <w:b/>
          <w:bCs/>
          <w:sz w:val="24"/>
          <w:szCs w:val="24"/>
        </w:rPr>
        <w:t>órno</w:t>
      </w:r>
      <w:r w:rsidR="002C2C41">
        <w:rPr>
          <w:rFonts w:ascii="Times New Roman" w:hAnsi="Times New Roman"/>
          <w:b/>
          <w:bCs/>
          <w:sz w:val="24"/>
          <w:szCs w:val="24"/>
        </w:rPr>
        <w:t>, cena 677 566,89 PLN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F7A56" w:rsidRDefault="00E7714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STRABAG Sp. z o.o. (STRABAG)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Parzniewska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10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05-800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Pruszków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854 325,53 PLN</w:t>
      </w:r>
      <w:r>
        <w:rPr>
          <w:rFonts w:ascii="Times New Roman" w:hAnsi="Times New Roman"/>
          <w:sz w:val="24"/>
          <w:szCs w:val="24"/>
        </w:rPr>
        <w:t>.</w:t>
      </w:r>
    </w:p>
    <w:p w:rsidR="004F7A56" w:rsidRDefault="00E7714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KUBBUD Sp</w:t>
      </w:r>
      <w:r w:rsidR="00815A71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o.o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Triasowa 4 51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25-640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Kielce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693 000,01 PLN</w:t>
      </w:r>
      <w:r>
        <w:rPr>
          <w:rFonts w:ascii="Times New Roman" w:hAnsi="Times New Roman"/>
          <w:sz w:val="24"/>
          <w:szCs w:val="24"/>
        </w:rPr>
        <w:t>.</w:t>
      </w:r>
    </w:p>
    <w:p w:rsidR="004F7A56" w:rsidRDefault="00815A71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Qualitykami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Kamila Tr</w:t>
      </w:r>
      <w:r w:rsidR="00803569">
        <w:rPr>
          <w:rFonts w:ascii="Times New Roman" w:hAnsi="Times New Roman"/>
          <w:b/>
          <w:bCs/>
          <w:sz w:val="24"/>
          <w:szCs w:val="24"/>
        </w:rPr>
        <w:t>epka Spółka K</w:t>
      </w:r>
      <w:r>
        <w:rPr>
          <w:rFonts w:ascii="Times New Roman" w:hAnsi="Times New Roman"/>
          <w:b/>
          <w:bCs/>
          <w:sz w:val="24"/>
          <w:szCs w:val="24"/>
        </w:rPr>
        <w:t>omandytowa</w:t>
      </w:r>
      <w:r w:rsidR="00803569">
        <w:rPr>
          <w:rFonts w:ascii="Times New Roman" w:hAnsi="Times New Roman"/>
          <w:b/>
          <w:bCs/>
          <w:sz w:val="24"/>
          <w:szCs w:val="24"/>
        </w:rPr>
        <w:t xml:space="preserve"> ul. Młyńska 12, 26-035 Raków, cena 740 478,09 PLN</w:t>
      </w:r>
    </w:p>
    <w:p w:rsidR="00A10279" w:rsidRDefault="0092441B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Budynk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Sp. z o.o., Skiby 46, 26-060 Chęciny, cena 701 221,58 PLN</w:t>
      </w:r>
    </w:p>
    <w:p w:rsidR="00AE6C0F" w:rsidRDefault="00AE6C0F" w:rsidP="00AE6C0F">
      <w:pPr>
        <w:jc w:val="center"/>
        <w:rPr>
          <w:rFonts w:ascii="Calibri" w:hAnsi="Calibri"/>
          <w:lang w:val="pl-PL"/>
        </w:rPr>
      </w:pPr>
    </w:p>
    <w:p w:rsidR="00AE6C0F" w:rsidRDefault="00AE6C0F" w:rsidP="00AE6C0F">
      <w:pPr>
        <w:jc w:val="center"/>
        <w:rPr>
          <w:rFonts w:ascii="Calibri" w:hAnsi="Calibri"/>
          <w:lang w:val="pl-PL"/>
        </w:rPr>
      </w:pPr>
    </w:p>
    <w:p w:rsidR="00AF4A7C" w:rsidRPr="00582345" w:rsidRDefault="00AE6C0F" w:rsidP="00AE6C0F">
      <w:pPr>
        <w:jc w:val="center"/>
        <w:rPr>
          <w:lang w:val="pl-PL"/>
        </w:rPr>
      </w:pPr>
      <w:r>
        <w:rPr>
          <w:rFonts w:ascii="Calibri" w:hAnsi="Calibri"/>
          <w:lang w:val="pl-PL"/>
        </w:rPr>
        <w:t xml:space="preserve">                                                               </w:t>
      </w:r>
      <w:r w:rsidRPr="00582345">
        <w:rPr>
          <w:lang w:val="pl-PL"/>
        </w:rPr>
        <w:t>PREZYDENT MIASTA</w:t>
      </w:r>
    </w:p>
    <w:p w:rsidR="00AE6C0F" w:rsidRPr="00582345" w:rsidRDefault="00AE6C0F" w:rsidP="00AE6C0F">
      <w:pPr>
        <w:jc w:val="center"/>
        <w:rPr>
          <w:lang w:val="pl-PL"/>
        </w:rPr>
      </w:pPr>
      <w:r w:rsidRPr="00582345">
        <w:rPr>
          <w:lang w:val="pl-PL"/>
        </w:rPr>
        <w:t xml:space="preserve">                                                                /-/ Arkadiusz Bogucki</w:t>
      </w:r>
    </w:p>
    <w:sectPr w:rsidR="00AE6C0F" w:rsidRPr="00582345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14D" w:rsidRDefault="00E7714D">
      <w:r>
        <w:separator/>
      </w:r>
    </w:p>
  </w:endnote>
  <w:endnote w:type="continuationSeparator" w:id="0">
    <w:p w:rsidR="00E7714D" w:rsidRDefault="00E771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D2" w:rsidRDefault="006C65D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D2" w:rsidRDefault="006C65D2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D2" w:rsidRDefault="006C65D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14D" w:rsidRDefault="00E7714D">
      <w:r>
        <w:separator/>
      </w:r>
    </w:p>
  </w:footnote>
  <w:footnote w:type="continuationSeparator" w:id="0">
    <w:p w:rsidR="00E7714D" w:rsidRDefault="00E771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E2" w:rsidRDefault="004F7A56">
    <w:r w:rsidRPr="004F7A5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E2" w:rsidRDefault="004F7A56">
    <w:r w:rsidRPr="004F7A5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E2" w:rsidRDefault="004F7A56">
    <w:r w:rsidRPr="004F7A56">
      <w:pict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/>
  <w:defaultTabStop w:val="720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C2C41"/>
    <w:rsid w:val="002D45EF"/>
    <w:rsid w:val="002E1695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4F7A56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2345"/>
    <w:rsid w:val="00583C9A"/>
    <w:rsid w:val="005B3F47"/>
    <w:rsid w:val="005C6BE2"/>
    <w:rsid w:val="005D7676"/>
    <w:rsid w:val="005F333D"/>
    <w:rsid w:val="005F5AE5"/>
    <w:rsid w:val="0060489D"/>
    <w:rsid w:val="00605292"/>
    <w:rsid w:val="006068D9"/>
    <w:rsid w:val="006114B6"/>
    <w:rsid w:val="006548AB"/>
    <w:rsid w:val="00661326"/>
    <w:rsid w:val="00682D8E"/>
    <w:rsid w:val="006839DD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3569"/>
    <w:rsid w:val="00805FD9"/>
    <w:rsid w:val="00815A71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2441B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C1EA0"/>
    <w:rsid w:val="00AE1102"/>
    <w:rsid w:val="00AE6C0F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5402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7714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D5BD55-A2A1-48BE-A57D-531CCE094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3451</TotalTime>
  <Pages>1</Pages>
  <Words>204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a.szumielewicz</cp:lastModifiedBy>
  <cp:revision>34</cp:revision>
  <cp:lastPrinted>2026-10-02T08:39:00Z</cp:lastPrinted>
  <dcterms:created xsi:type="dcterms:W3CDTF">2020-08-04T18:52:00Z</dcterms:created>
  <dcterms:modified xsi:type="dcterms:W3CDTF">2026-10-02T08:41:00Z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