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46904" w14:textId="77777777" w:rsidR="00C64C1B" w:rsidRPr="008239F1" w:rsidRDefault="00361CA5" w:rsidP="00205F37">
      <w:pPr>
        <w:pStyle w:val="Nagwek10"/>
        <w:ind w:left="6372" w:firstLine="708"/>
        <w:jc w:val="left"/>
        <w:rPr>
          <w:rFonts w:ascii="Calibri" w:hAnsi="Calibri" w:cs="Calibri"/>
        </w:rPr>
      </w:pPr>
      <w:r w:rsidRPr="008239F1">
        <w:rPr>
          <w:rFonts w:ascii="Calibri" w:hAnsi="Calibri" w:cs="Calibri"/>
        </w:rPr>
        <w:t xml:space="preserve">Załącznik nr </w:t>
      </w:r>
      <w:r w:rsidR="00CF0196" w:rsidRPr="008239F1">
        <w:rPr>
          <w:rFonts w:ascii="Calibri" w:hAnsi="Calibri" w:cs="Calibri"/>
        </w:rPr>
        <w:t>5</w:t>
      </w:r>
    </w:p>
    <w:p w14:paraId="3E4D7EE4" w14:textId="77777777" w:rsidR="00C64C1B" w:rsidRDefault="00C64C1B" w:rsidP="00205F37">
      <w:pPr>
        <w:pStyle w:val="Nagwek10"/>
        <w:jc w:val="left"/>
        <w:rPr>
          <w:b/>
        </w:rPr>
      </w:pPr>
    </w:p>
    <w:p w14:paraId="3E09D2C3" w14:textId="77777777" w:rsidR="00C64C1B" w:rsidRPr="00205F37" w:rsidRDefault="00C64C1B" w:rsidP="00205F37">
      <w:pPr>
        <w:pStyle w:val="Nagwek1"/>
        <w:rPr>
          <w:rFonts w:ascii="Calibri" w:hAnsi="Calibri" w:cs="Calibri"/>
          <w:sz w:val="24"/>
          <w:szCs w:val="24"/>
        </w:rPr>
      </w:pPr>
      <w:r w:rsidRPr="00205F37">
        <w:rPr>
          <w:rFonts w:ascii="Calibri" w:hAnsi="Calibri" w:cs="Calibri"/>
          <w:sz w:val="24"/>
          <w:szCs w:val="24"/>
        </w:rPr>
        <w:t>UMOWA</w:t>
      </w:r>
    </w:p>
    <w:p w14:paraId="19E745D4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</w:p>
    <w:p w14:paraId="586E9853" w14:textId="77777777" w:rsidR="00C64C1B" w:rsidRPr="00205F37" w:rsidRDefault="00C64C1B" w:rsidP="00205F37">
      <w:pPr>
        <w:pStyle w:val="Nagwek10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zawarta w Mikołowie w dniu </w:t>
      </w:r>
      <w:r w:rsidR="00D74257" w:rsidRPr="00205F37">
        <w:rPr>
          <w:rFonts w:ascii="Calibri" w:hAnsi="Calibri" w:cs="Calibri"/>
          <w:szCs w:val="24"/>
        </w:rPr>
        <w:t xml:space="preserve">…………………..r </w:t>
      </w:r>
      <w:r w:rsidRPr="00205F37">
        <w:rPr>
          <w:rFonts w:ascii="Calibri" w:hAnsi="Calibri" w:cs="Calibri"/>
          <w:szCs w:val="24"/>
        </w:rPr>
        <w:t xml:space="preserve"> pomiędzy </w:t>
      </w:r>
    </w:p>
    <w:p w14:paraId="25D69ED7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</w:p>
    <w:p w14:paraId="35986D28" w14:textId="77777777" w:rsidR="00C64C1B" w:rsidRPr="00205F37" w:rsidRDefault="00781590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Akademickie </w:t>
      </w:r>
      <w:r w:rsidR="00C64C1B" w:rsidRPr="00205F37">
        <w:rPr>
          <w:rFonts w:ascii="Calibri" w:hAnsi="Calibri" w:cs="Calibri"/>
          <w:szCs w:val="24"/>
        </w:rPr>
        <w:t xml:space="preserve">Centrum Zdrowia w Mikołowie Sp. z o. o. ul. Waryńskiego 2,  43-190 Mikołów </w:t>
      </w:r>
    </w:p>
    <w:p w14:paraId="33A06336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wpisaną do rejestru przedsiębiorców Krajowego Rejestru Sądowego pod numerem KRS 0000335411 </w:t>
      </w:r>
      <w:r w:rsidRPr="00205F37">
        <w:rPr>
          <w:rFonts w:ascii="Calibri" w:hAnsi="Calibri" w:cs="Calibri"/>
          <w:color w:val="000000"/>
          <w:szCs w:val="24"/>
        </w:rPr>
        <w:t>NIP 6351802538, REGON: 241294970</w:t>
      </w:r>
    </w:p>
    <w:p w14:paraId="2B0AD3A1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którą reprezentuje:</w:t>
      </w:r>
    </w:p>
    <w:p w14:paraId="59658621" w14:textId="77777777" w:rsidR="00C64C1B" w:rsidRPr="00205F37" w:rsidRDefault="00D74257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……………………………………………………………………………………………………..</w:t>
      </w:r>
    </w:p>
    <w:p w14:paraId="26D77422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zwaną w dalszej części umowy  Zamawiającym</w:t>
      </w:r>
    </w:p>
    <w:p w14:paraId="328F1584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a</w:t>
      </w:r>
    </w:p>
    <w:p w14:paraId="363948A3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……………………………………………………………………………………………………..</w:t>
      </w:r>
    </w:p>
    <w:p w14:paraId="4EA46D54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zwaną w dalszej części umowy  Dostawcą</w:t>
      </w:r>
    </w:p>
    <w:p w14:paraId="150320BC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</w:p>
    <w:p w14:paraId="340B9162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</w:p>
    <w:p w14:paraId="3AD52236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Niniejsza umowa jest zamówieniem publicznym udzielonym na podstawie art. 275 pkt. 1) ustawy z dnia 11 września 2019r. Prawo zamówień publicznych (t.j. </w:t>
      </w:r>
      <w:r w:rsidR="00A822C5" w:rsidRPr="00205F37">
        <w:rPr>
          <w:rFonts w:ascii="Calibri" w:hAnsi="Calibri" w:cs="Calibri"/>
        </w:rPr>
        <w:t>Dz.U.</w:t>
      </w:r>
      <w:r w:rsidRPr="00205F37">
        <w:rPr>
          <w:rFonts w:ascii="Calibri" w:hAnsi="Calibri" w:cs="Calibri"/>
        </w:rPr>
        <w:t>20</w:t>
      </w:r>
      <w:r w:rsidR="00D74257" w:rsidRPr="00205F37">
        <w:rPr>
          <w:rFonts w:ascii="Calibri" w:hAnsi="Calibri" w:cs="Calibri"/>
        </w:rPr>
        <w:t>2</w:t>
      </w:r>
      <w:r w:rsidR="00781590" w:rsidRPr="00205F37">
        <w:rPr>
          <w:rFonts w:ascii="Calibri" w:hAnsi="Calibri" w:cs="Calibri"/>
        </w:rPr>
        <w:t>6</w:t>
      </w:r>
      <w:r w:rsidR="00D74257" w:rsidRPr="00205F37">
        <w:rPr>
          <w:rFonts w:ascii="Calibri" w:hAnsi="Calibri" w:cs="Calibri"/>
        </w:rPr>
        <w:t>.</w:t>
      </w:r>
      <w:r w:rsidR="00781590" w:rsidRPr="00205F37">
        <w:rPr>
          <w:rFonts w:ascii="Calibri" w:hAnsi="Calibri" w:cs="Calibri"/>
        </w:rPr>
        <w:t>793</w:t>
      </w:r>
      <w:r w:rsidR="00A822C5" w:rsidRPr="00205F37">
        <w:rPr>
          <w:rFonts w:ascii="Calibri" w:hAnsi="Calibri" w:cs="Calibri"/>
        </w:rPr>
        <w:t>ze zm.</w:t>
      </w:r>
      <w:r w:rsidRPr="00205F37">
        <w:rPr>
          <w:rFonts w:ascii="Calibri" w:hAnsi="Calibri" w:cs="Calibri"/>
        </w:rPr>
        <w:t xml:space="preserve">) - zamówienie klasyczne poniżej progów unijnych – tryb podstawowy </w:t>
      </w:r>
    </w:p>
    <w:p w14:paraId="1D8E41A5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</w:p>
    <w:p w14:paraId="75790A1D" w14:textId="77777777" w:rsidR="00C64C1B" w:rsidRPr="00205F37" w:rsidRDefault="00C64C1B" w:rsidP="00205F37">
      <w:pPr>
        <w:spacing w:line="276" w:lineRule="auto"/>
        <w:jc w:val="center"/>
        <w:rPr>
          <w:rFonts w:ascii="Calibri" w:hAnsi="Calibri" w:cs="Calibri"/>
          <w:b/>
        </w:rPr>
      </w:pPr>
      <w:r w:rsidRPr="00205F37">
        <w:rPr>
          <w:rFonts w:ascii="Calibri" w:hAnsi="Calibri" w:cs="Calibri"/>
          <w:b/>
        </w:rPr>
        <w:t>§ 1</w:t>
      </w:r>
    </w:p>
    <w:p w14:paraId="3F85FD10" w14:textId="77777777" w:rsidR="00C64C1B" w:rsidRPr="00205F37" w:rsidRDefault="00C64C1B" w:rsidP="00205F37">
      <w:pPr>
        <w:pStyle w:val="Tekstpodstawowy"/>
        <w:numPr>
          <w:ilvl w:val="0"/>
          <w:numId w:val="2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szCs w:val="24"/>
        </w:rPr>
        <w:t xml:space="preserve">Dostawca zobowiązuje się  do dostaw sprzętu medycznego jednorazowego użytku i drobnego sprzętu medycznego </w:t>
      </w:r>
      <w:r w:rsidR="00175D1D" w:rsidRPr="00205F37">
        <w:rPr>
          <w:rFonts w:ascii="Calibri" w:hAnsi="Calibri" w:cs="Calibri"/>
          <w:szCs w:val="24"/>
        </w:rPr>
        <w:t xml:space="preserve"> </w:t>
      </w:r>
      <w:r w:rsidRPr="00205F37">
        <w:rPr>
          <w:rFonts w:ascii="Calibri" w:hAnsi="Calibri" w:cs="Calibri"/>
          <w:szCs w:val="24"/>
        </w:rPr>
        <w:t xml:space="preserve">na potrzeby Zamawiającego, którego ilość, rodzaj i cena wymienione są w załączniku nr </w:t>
      </w:r>
      <w:r w:rsidR="00E75F68" w:rsidRPr="00205F37">
        <w:rPr>
          <w:rFonts w:ascii="Calibri" w:hAnsi="Calibri" w:cs="Calibri"/>
          <w:szCs w:val="24"/>
        </w:rPr>
        <w:t>2</w:t>
      </w:r>
      <w:r w:rsidRPr="00205F37">
        <w:rPr>
          <w:rFonts w:ascii="Calibri" w:hAnsi="Calibri" w:cs="Calibri"/>
          <w:szCs w:val="24"/>
        </w:rPr>
        <w:t xml:space="preserve"> (formularz asortymentowo – cenowy) do niniejszej umowy - </w:t>
      </w:r>
      <w:r w:rsidRPr="00205F37">
        <w:rPr>
          <w:rFonts w:ascii="Calibri" w:hAnsi="Calibri" w:cs="Calibri"/>
          <w:b/>
          <w:szCs w:val="24"/>
        </w:rPr>
        <w:t>pakiet numer …...</w:t>
      </w:r>
    </w:p>
    <w:p w14:paraId="124A127A" w14:textId="77777777" w:rsidR="00C64C1B" w:rsidRPr="00205F37" w:rsidRDefault="00C64C1B" w:rsidP="00205F37">
      <w:pPr>
        <w:pStyle w:val="Tekstpodstawowy"/>
        <w:numPr>
          <w:ilvl w:val="0"/>
          <w:numId w:val="2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Dostawca </w:t>
      </w:r>
      <w:r w:rsidRPr="00205F37">
        <w:rPr>
          <w:rFonts w:ascii="Calibri" w:eastAsia="Calibri" w:hAnsi="Calibri" w:cs="Calibri"/>
          <w:szCs w:val="24"/>
        </w:rPr>
        <w:t>zobowiązuje się dostarczać przedmiot umowy sukcesywnie w postaci dostaw częściowych.</w:t>
      </w:r>
    </w:p>
    <w:p w14:paraId="3EB3869F" w14:textId="77777777" w:rsidR="00C64C1B" w:rsidRPr="00205F37" w:rsidRDefault="00C64C1B" w:rsidP="00205F37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Dostawca</w:t>
      </w:r>
      <w:r w:rsidRPr="00205F37">
        <w:rPr>
          <w:rFonts w:ascii="Calibri" w:eastAsia="Calibri" w:hAnsi="Calibri" w:cs="Calibri"/>
          <w:i/>
        </w:rPr>
        <w:t xml:space="preserve"> </w:t>
      </w:r>
      <w:r w:rsidRPr="00205F37">
        <w:rPr>
          <w:rFonts w:ascii="Calibri" w:eastAsia="Calibri" w:hAnsi="Calibri" w:cs="Calibri"/>
        </w:rPr>
        <w:t xml:space="preserve">zobowiązuje się do realizowania </w:t>
      </w:r>
      <w:r w:rsidRPr="00205F37">
        <w:rPr>
          <w:rFonts w:ascii="Calibri" w:eastAsia="Calibri" w:hAnsi="Calibri" w:cs="Calibri"/>
          <w:i/>
        </w:rPr>
        <w:t xml:space="preserve"> </w:t>
      </w:r>
      <w:r w:rsidRPr="00205F37">
        <w:rPr>
          <w:rFonts w:ascii="Calibri" w:eastAsia="Calibri" w:hAnsi="Calibri" w:cs="Calibri"/>
        </w:rPr>
        <w:t>przedmiotu umowy zgodnie z warunkami wynikającymi z treści umowy, specyfikacji warunków zamówienia oraz oferty Dostawcy, stanowiących integralną część niniejszej umowy.</w:t>
      </w:r>
    </w:p>
    <w:p w14:paraId="0840535D" w14:textId="77777777" w:rsidR="00C64C1B" w:rsidRPr="00205F37" w:rsidRDefault="00C64C1B" w:rsidP="00205F37">
      <w:pPr>
        <w:pStyle w:val="Tekstpodstawowy"/>
        <w:numPr>
          <w:ilvl w:val="0"/>
          <w:numId w:val="2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eastAsia="Calibri" w:hAnsi="Calibri" w:cs="Calibri"/>
          <w:szCs w:val="24"/>
        </w:rPr>
        <w:t>Zamawiający</w:t>
      </w:r>
      <w:r w:rsidRPr="00205F37">
        <w:rPr>
          <w:rFonts w:ascii="Calibri" w:eastAsia="Calibri" w:hAnsi="Calibri" w:cs="Calibri"/>
          <w:i/>
          <w:szCs w:val="24"/>
        </w:rPr>
        <w:t xml:space="preserve"> </w:t>
      </w:r>
      <w:r w:rsidRPr="00205F37">
        <w:rPr>
          <w:rFonts w:ascii="Calibri" w:eastAsia="Calibri" w:hAnsi="Calibri" w:cs="Calibri"/>
          <w:szCs w:val="24"/>
        </w:rPr>
        <w:t xml:space="preserve">zobowiązuje się do spełnienia warunków określonych w niniejszej umowie, </w:t>
      </w:r>
      <w:r w:rsidRPr="00205F37">
        <w:rPr>
          <w:rFonts w:ascii="Calibri" w:eastAsia="Calibri" w:hAnsi="Calibri" w:cs="Calibri"/>
          <w:szCs w:val="24"/>
        </w:rPr>
        <w:br/>
        <w:t>w szczególności odbierania przedmiotu umowy i zapłaty należnego wynagrodzenia</w:t>
      </w:r>
    </w:p>
    <w:p w14:paraId="26CAC2D8" w14:textId="77777777" w:rsidR="00C64C1B" w:rsidRPr="00205F37" w:rsidRDefault="00C64C1B" w:rsidP="00205F37">
      <w:pPr>
        <w:spacing w:line="276" w:lineRule="auto"/>
        <w:ind w:left="360"/>
        <w:rPr>
          <w:rFonts w:ascii="Calibri" w:hAnsi="Calibri" w:cs="Calibri"/>
        </w:rPr>
      </w:pPr>
    </w:p>
    <w:p w14:paraId="4BA1AAD1" w14:textId="77777777" w:rsidR="00C64C1B" w:rsidRPr="00205F37" w:rsidRDefault="00C64C1B" w:rsidP="00205F37">
      <w:pPr>
        <w:spacing w:line="276" w:lineRule="auto"/>
        <w:jc w:val="center"/>
        <w:rPr>
          <w:rFonts w:ascii="Calibri" w:hAnsi="Calibri" w:cs="Calibri"/>
          <w:b/>
        </w:rPr>
      </w:pPr>
      <w:r w:rsidRPr="00205F37">
        <w:rPr>
          <w:rFonts w:ascii="Calibri" w:hAnsi="Calibri" w:cs="Calibri"/>
          <w:b/>
        </w:rPr>
        <w:t>§ 2</w:t>
      </w:r>
    </w:p>
    <w:p w14:paraId="1422DF4F" w14:textId="77777777" w:rsidR="00C64C1B" w:rsidRPr="00205F37" w:rsidRDefault="00C64C1B" w:rsidP="00205F37">
      <w:pPr>
        <w:numPr>
          <w:ilvl w:val="0"/>
          <w:numId w:val="3"/>
        </w:numPr>
        <w:tabs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Strony ustalają, iż dostawa towarów  w ramach niniejszej umowy odbywać się będzie           w okresie 12 miesięcy tj. </w:t>
      </w:r>
      <w:r w:rsidR="00D74257" w:rsidRPr="00205F37">
        <w:rPr>
          <w:rFonts w:ascii="Calibri" w:hAnsi="Calibri" w:cs="Calibri"/>
        </w:rPr>
        <w:t xml:space="preserve">od ……… </w:t>
      </w:r>
      <w:r w:rsidRPr="00205F37">
        <w:rPr>
          <w:rFonts w:ascii="Calibri" w:hAnsi="Calibri" w:cs="Calibri"/>
          <w:bCs/>
        </w:rPr>
        <w:t xml:space="preserve">r do </w:t>
      </w:r>
      <w:r w:rsidR="00D74257" w:rsidRPr="00205F37">
        <w:rPr>
          <w:rFonts w:ascii="Calibri" w:hAnsi="Calibri" w:cs="Calibri"/>
          <w:bCs/>
        </w:rPr>
        <w:t>…………. r</w:t>
      </w:r>
      <w:r w:rsidRPr="00205F37">
        <w:rPr>
          <w:rFonts w:ascii="Calibri" w:hAnsi="Calibri" w:cs="Calibri"/>
          <w:bCs/>
        </w:rPr>
        <w:t>,</w:t>
      </w:r>
      <w:r w:rsidRPr="00205F37">
        <w:rPr>
          <w:rFonts w:ascii="Calibri" w:hAnsi="Calibri" w:cs="Calibri"/>
        </w:rPr>
        <w:t xml:space="preserve"> a miejscem dostawy jest </w:t>
      </w:r>
      <w:r w:rsidR="00170941" w:rsidRPr="00205F37">
        <w:rPr>
          <w:rFonts w:ascii="Calibri" w:hAnsi="Calibri" w:cs="Calibri"/>
        </w:rPr>
        <w:t xml:space="preserve">Akademickie </w:t>
      </w:r>
      <w:r w:rsidR="00073987" w:rsidRPr="00205F37">
        <w:rPr>
          <w:rFonts w:ascii="Calibri" w:hAnsi="Calibri" w:cs="Calibri"/>
        </w:rPr>
        <w:t>Centrum Zdrowia w Mikołowie Sp. z o.o.</w:t>
      </w:r>
      <w:r w:rsidR="00623D5B" w:rsidRPr="00205F37">
        <w:rPr>
          <w:rFonts w:ascii="Calibri" w:hAnsi="Calibri" w:cs="Calibri"/>
        </w:rPr>
        <w:t xml:space="preserve"> przy ul. Waryńskiego 2</w:t>
      </w:r>
      <w:r w:rsidR="00073987" w:rsidRPr="00205F37">
        <w:rPr>
          <w:rFonts w:ascii="Calibri" w:hAnsi="Calibri" w:cs="Calibri"/>
        </w:rPr>
        <w:t xml:space="preserve"> </w:t>
      </w:r>
      <w:r w:rsidR="0043759D" w:rsidRPr="00205F37">
        <w:rPr>
          <w:rFonts w:ascii="Calibri" w:hAnsi="Calibri" w:cs="Calibri"/>
        </w:rPr>
        <w:t>–</w:t>
      </w:r>
      <w:r w:rsidRPr="00205F37">
        <w:rPr>
          <w:rFonts w:ascii="Calibri" w:hAnsi="Calibri" w:cs="Calibri"/>
        </w:rPr>
        <w:t xml:space="preserve"> </w:t>
      </w:r>
      <w:r w:rsidR="0043759D" w:rsidRPr="00205F37">
        <w:rPr>
          <w:rFonts w:ascii="Calibri" w:hAnsi="Calibri" w:cs="Calibri"/>
        </w:rPr>
        <w:t xml:space="preserve">z wniesieniem na wskazane miejsce do </w:t>
      </w:r>
      <w:r w:rsidRPr="00205F37">
        <w:rPr>
          <w:rFonts w:ascii="Calibri" w:hAnsi="Calibri" w:cs="Calibri"/>
        </w:rPr>
        <w:t>Dział</w:t>
      </w:r>
      <w:r w:rsidR="0043759D" w:rsidRPr="00205F37">
        <w:rPr>
          <w:rFonts w:ascii="Calibri" w:hAnsi="Calibri" w:cs="Calibri"/>
        </w:rPr>
        <w:t>u</w:t>
      </w:r>
      <w:r w:rsidRPr="00205F37">
        <w:rPr>
          <w:rFonts w:ascii="Calibri" w:hAnsi="Calibri" w:cs="Calibri"/>
        </w:rPr>
        <w:t xml:space="preserve"> Farmacji Szpitala Powiatowego w Mikołowie przy ul. Waryńskiego 2 - pakiety nr 1 – 2</w:t>
      </w:r>
      <w:r w:rsidR="00A259D1" w:rsidRPr="00205F37">
        <w:rPr>
          <w:rFonts w:ascii="Calibri" w:hAnsi="Calibri" w:cs="Calibri"/>
        </w:rPr>
        <w:t>9</w:t>
      </w:r>
      <w:r w:rsidRPr="00205F37">
        <w:rPr>
          <w:rFonts w:ascii="Calibri" w:hAnsi="Calibri" w:cs="Calibri"/>
        </w:rPr>
        <w:t xml:space="preserve"> lub </w:t>
      </w:r>
      <w:r w:rsidR="0043759D" w:rsidRPr="00205F37">
        <w:rPr>
          <w:rFonts w:ascii="Calibri" w:hAnsi="Calibri" w:cs="Calibri"/>
        </w:rPr>
        <w:t xml:space="preserve">do </w:t>
      </w:r>
      <w:r w:rsidRPr="00205F37">
        <w:rPr>
          <w:rFonts w:ascii="Calibri" w:hAnsi="Calibri" w:cs="Calibri"/>
        </w:rPr>
        <w:t>Magazyn</w:t>
      </w:r>
      <w:r w:rsidR="0043759D" w:rsidRPr="00205F37">
        <w:rPr>
          <w:rFonts w:ascii="Calibri" w:hAnsi="Calibri" w:cs="Calibri"/>
        </w:rPr>
        <w:t>u Szpitala</w:t>
      </w:r>
      <w:r w:rsidRPr="00205F37">
        <w:rPr>
          <w:rFonts w:ascii="Calibri" w:hAnsi="Calibri" w:cs="Calibri"/>
        </w:rPr>
        <w:t xml:space="preserve"> w Mikołowie przy ul. Waryńskiego 2 – pakiety nr </w:t>
      </w:r>
      <w:r w:rsidR="00A259D1" w:rsidRPr="00205F37">
        <w:rPr>
          <w:rFonts w:ascii="Calibri" w:hAnsi="Calibri" w:cs="Calibri"/>
        </w:rPr>
        <w:t>30</w:t>
      </w:r>
      <w:r w:rsidR="00417B04">
        <w:rPr>
          <w:rFonts w:ascii="Calibri" w:hAnsi="Calibri" w:cs="Calibri"/>
        </w:rPr>
        <w:t xml:space="preserve"> – </w:t>
      </w:r>
      <w:r w:rsidR="00D74257" w:rsidRPr="00205F37">
        <w:rPr>
          <w:rFonts w:ascii="Calibri" w:hAnsi="Calibri" w:cs="Calibri"/>
        </w:rPr>
        <w:t>3</w:t>
      </w:r>
      <w:r w:rsidR="00A259D1" w:rsidRPr="00205F37">
        <w:rPr>
          <w:rFonts w:ascii="Calibri" w:hAnsi="Calibri" w:cs="Calibri"/>
        </w:rPr>
        <w:t>5</w:t>
      </w:r>
      <w:r w:rsidR="00417B04">
        <w:rPr>
          <w:rFonts w:ascii="Calibri" w:hAnsi="Calibri" w:cs="Calibri"/>
        </w:rPr>
        <w:t>.</w:t>
      </w:r>
    </w:p>
    <w:p w14:paraId="18DD82D6" w14:textId="77777777" w:rsidR="0002654F" w:rsidRPr="00205F37" w:rsidRDefault="0002654F" w:rsidP="00205F37">
      <w:pPr>
        <w:numPr>
          <w:ilvl w:val="0"/>
          <w:numId w:val="3"/>
        </w:numPr>
        <w:tabs>
          <w:tab w:val="left" w:pos="720"/>
        </w:tabs>
        <w:spacing w:line="276" w:lineRule="auto"/>
        <w:rPr>
          <w:rFonts w:ascii="Calibri" w:hAnsi="Calibri" w:cs="Calibri"/>
          <w:bCs/>
        </w:rPr>
      </w:pPr>
      <w:r w:rsidRPr="00205F37">
        <w:rPr>
          <w:rFonts w:ascii="Calibri" w:hAnsi="Calibri" w:cs="Calibri"/>
        </w:rPr>
        <w:t xml:space="preserve">Umowa ulega wcześniejszemu rozwiązaniu w przypadku, gdy Zamawiający wykorzysta maksymalna kwotę, przeznaczoną na dostawy </w:t>
      </w:r>
      <w:r w:rsidR="00175D1D" w:rsidRPr="00205F37">
        <w:rPr>
          <w:rFonts w:ascii="Calibri" w:hAnsi="Calibri" w:cs="Calibri"/>
        </w:rPr>
        <w:t>sprzętu</w:t>
      </w:r>
      <w:r w:rsidRPr="00205F37">
        <w:rPr>
          <w:rFonts w:ascii="Calibri" w:hAnsi="Calibri" w:cs="Calibri"/>
        </w:rPr>
        <w:t xml:space="preserve">, o której mowa w § </w:t>
      </w:r>
      <w:r w:rsidRPr="00205F37">
        <w:rPr>
          <w:rFonts w:ascii="Calibri" w:hAnsi="Calibri" w:cs="Calibri"/>
          <w:bCs/>
        </w:rPr>
        <w:t>3 ust. 1 niniejszej umowy</w:t>
      </w:r>
    </w:p>
    <w:p w14:paraId="04F11ADF" w14:textId="77777777" w:rsidR="0002654F" w:rsidRPr="00205F37" w:rsidRDefault="0002654F" w:rsidP="00205F37">
      <w:pPr>
        <w:numPr>
          <w:ilvl w:val="0"/>
          <w:numId w:val="3"/>
        </w:numPr>
        <w:tabs>
          <w:tab w:val="left" w:pos="720"/>
        </w:tabs>
        <w:spacing w:line="276" w:lineRule="auto"/>
        <w:rPr>
          <w:rFonts w:ascii="Calibri" w:hAnsi="Calibri" w:cs="Calibri"/>
          <w:bCs/>
        </w:rPr>
      </w:pPr>
      <w:r w:rsidRPr="00205F37">
        <w:rPr>
          <w:rFonts w:ascii="Calibri" w:hAnsi="Calibri" w:cs="Calibri"/>
          <w:bCs/>
        </w:rPr>
        <w:lastRenderedPageBreak/>
        <w:t xml:space="preserve">W przypadku niewykorzystania </w:t>
      </w:r>
      <w:r w:rsidRPr="00205F37">
        <w:rPr>
          <w:rFonts w:ascii="Calibri" w:hAnsi="Calibri" w:cs="Calibri"/>
        </w:rPr>
        <w:t xml:space="preserve">maksymalnej kwoty, przeznaczonej na dostawy </w:t>
      </w:r>
      <w:r w:rsidR="00175D1D" w:rsidRPr="00205F37">
        <w:rPr>
          <w:rFonts w:ascii="Calibri" w:hAnsi="Calibri" w:cs="Calibri"/>
        </w:rPr>
        <w:t xml:space="preserve">sprzętu </w:t>
      </w:r>
      <w:r w:rsidRPr="00205F37">
        <w:rPr>
          <w:rFonts w:ascii="Calibri" w:hAnsi="Calibri" w:cs="Calibri"/>
        </w:rPr>
        <w:t xml:space="preserve">w okresie, o którym mowa </w:t>
      </w:r>
      <w:r w:rsidRPr="00205F37">
        <w:rPr>
          <w:rFonts w:ascii="Calibri" w:hAnsi="Calibri" w:cs="Calibri"/>
          <w:bCs/>
        </w:rPr>
        <w:t xml:space="preserve">w ust. 1, okres obowiązywania może ulec przedłużeniu do czasu wykorzystania kwoty, o której mowa w  </w:t>
      </w:r>
      <w:r w:rsidRPr="00205F37">
        <w:rPr>
          <w:rFonts w:ascii="Calibri" w:hAnsi="Calibri" w:cs="Calibri"/>
        </w:rPr>
        <w:t xml:space="preserve">§ </w:t>
      </w:r>
      <w:r w:rsidRPr="00205F37">
        <w:rPr>
          <w:rFonts w:ascii="Calibri" w:hAnsi="Calibri" w:cs="Calibri"/>
          <w:bCs/>
        </w:rPr>
        <w:t>3 ust. 1 niniejszej umowy</w:t>
      </w:r>
      <w:r w:rsidR="00412372" w:rsidRPr="00205F37">
        <w:rPr>
          <w:rFonts w:ascii="Calibri" w:hAnsi="Calibri" w:cs="Calibri"/>
          <w:bCs/>
        </w:rPr>
        <w:t>, na podstawie aneksu</w:t>
      </w:r>
    </w:p>
    <w:p w14:paraId="30A0894C" w14:textId="77777777" w:rsidR="00C64C1B" w:rsidRPr="00205F37" w:rsidRDefault="00C64C1B" w:rsidP="00205F37">
      <w:pPr>
        <w:numPr>
          <w:ilvl w:val="0"/>
          <w:numId w:val="3"/>
        </w:numPr>
        <w:tabs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Dostawa do miejsca przeznaczenia odbywa się na koszt i ryzyko Dostawcy. Transport  odbywać się </w:t>
      </w:r>
      <w:r w:rsidR="00DD15C7" w:rsidRPr="00205F37">
        <w:rPr>
          <w:rFonts w:ascii="Calibri" w:hAnsi="Calibri" w:cs="Calibri"/>
        </w:rPr>
        <w:t xml:space="preserve">będzie </w:t>
      </w:r>
      <w:r w:rsidRPr="00205F37">
        <w:rPr>
          <w:rFonts w:ascii="Calibri" w:hAnsi="Calibri" w:cs="Calibri"/>
        </w:rPr>
        <w:t>w odpowiednich warunkach, niepowodujących utraty właściwości towaru – jeżeli dotyczy.</w:t>
      </w:r>
    </w:p>
    <w:p w14:paraId="19BFE980" w14:textId="77777777" w:rsidR="00C64C1B" w:rsidRPr="00205F37" w:rsidRDefault="00C64C1B" w:rsidP="00205F37">
      <w:pPr>
        <w:numPr>
          <w:ilvl w:val="0"/>
          <w:numId w:val="3"/>
        </w:numPr>
        <w:tabs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Zamówienia będą dokonywane e-mailem średnio dwa razy w miesiącu na adres </w:t>
      </w:r>
      <w:r w:rsidR="00412372" w:rsidRPr="00205F37">
        <w:rPr>
          <w:rFonts w:ascii="Calibri" w:hAnsi="Calibri" w:cs="Calibri"/>
        </w:rPr>
        <w:t xml:space="preserve">e-mail </w:t>
      </w:r>
      <w:r w:rsidRPr="00205F37">
        <w:rPr>
          <w:rFonts w:ascii="Calibri" w:hAnsi="Calibri" w:cs="Calibri"/>
        </w:rPr>
        <w:t>....................................</w:t>
      </w:r>
    </w:p>
    <w:p w14:paraId="726D9283" w14:textId="77777777" w:rsidR="00C64C1B" w:rsidRPr="00205F37" w:rsidRDefault="00C64C1B" w:rsidP="00205F37">
      <w:pPr>
        <w:widowControl w:val="0"/>
        <w:numPr>
          <w:ilvl w:val="0"/>
          <w:numId w:val="3"/>
        </w:numPr>
        <w:tabs>
          <w:tab w:val="left" w:pos="720"/>
        </w:tabs>
        <w:autoSpaceDE w:val="0"/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Wymagany termin realizacji dostaw do 4 dni roboczych (od poniedziałku do piątku</w:t>
      </w:r>
      <w:r w:rsidR="00412372" w:rsidRPr="00205F37">
        <w:rPr>
          <w:rFonts w:ascii="Calibri" w:hAnsi="Calibri" w:cs="Calibri"/>
        </w:rPr>
        <w:t xml:space="preserve"> za wyjątkiem dni ustawowo wolnych</w:t>
      </w:r>
      <w:r w:rsidRPr="00205F37">
        <w:rPr>
          <w:rFonts w:ascii="Calibri" w:hAnsi="Calibri" w:cs="Calibri"/>
        </w:rPr>
        <w:t xml:space="preserve">) </w:t>
      </w:r>
      <w:r w:rsidRPr="00205F37">
        <w:rPr>
          <w:rFonts w:ascii="Calibri" w:hAnsi="Calibri" w:cs="Calibri"/>
          <w:color w:val="000000"/>
        </w:rPr>
        <w:t>od daty złożenia zamówienia, w godzinach od 8;00 do 1</w:t>
      </w:r>
      <w:r w:rsidR="00417B04">
        <w:rPr>
          <w:rFonts w:ascii="Calibri" w:hAnsi="Calibri" w:cs="Calibri"/>
          <w:color w:val="000000"/>
        </w:rPr>
        <w:t>4</w:t>
      </w:r>
      <w:r w:rsidRPr="00205F37">
        <w:rPr>
          <w:rFonts w:ascii="Calibri" w:hAnsi="Calibri" w:cs="Calibri"/>
          <w:color w:val="000000"/>
        </w:rPr>
        <w:t xml:space="preserve">;00 </w:t>
      </w:r>
    </w:p>
    <w:p w14:paraId="709AA293" w14:textId="77777777" w:rsidR="00C64C1B" w:rsidRPr="00205F37" w:rsidRDefault="00C64C1B" w:rsidP="00205F37">
      <w:pPr>
        <w:widowControl w:val="0"/>
        <w:numPr>
          <w:ilvl w:val="0"/>
          <w:numId w:val="3"/>
        </w:numPr>
        <w:tabs>
          <w:tab w:val="left" w:pos="720"/>
        </w:tabs>
        <w:autoSpaceDE w:val="0"/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Termin ważności dostarczanych towarów nie krótszy niż rok od daty dostawy (w zakresie Pakietu nr 11 obowiązują zapisy zawarte w rozdziale III pkt 2 SWZ</w:t>
      </w:r>
      <w:r w:rsidR="00A822C5" w:rsidRPr="00205F37">
        <w:rPr>
          <w:rFonts w:ascii="Calibri" w:hAnsi="Calibri" w:cs="Calibri"/>
        </w:rPr>
        <w:t>)</w:t>
      </w:r>
    </w:p>
    <w:p w14:paraId="775BCC52" w14:textId="77777777" w:rsidR="007C5117" w:rsidRPr="00205F37" w:rsidRDefault="00D0298F" w:rsidP="00205F37">
      <w:pPr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bookmarkStart w:id="0" w:name="_Hlk110592936"/>
      <w:r w:rsidRPr="00205F37">
        <w:rPr>
          <w:rFonts w:ascii="Calibri" w:hAnsi="Calibri" w:cs="Calibri"/>
          <w:color w:val="000000"/>
        </w:rPr>
        <w:t>Dostawca oświadcza, iż zaoferowane wyroby medyczne</w:t>
      </w:r>
      <w:r w:rsidR="004A0534" w:rsidRPr="00205F37">
        <w:rPr>
          <w:rFonts w:ascii="Calibri" w:hAnsi="Calibri" w:cs="Calibri"/>
          <w:color w:val="000000"/>
        </w:rPr>
        <w:t xml:space="preserve"> w zależności od rodzaju: </w:t>
      </w:r>
      <w:r w:rsidRPr="00205F37">
        <w:rPr>
          <w:rFonts w:ascii="Calibri" w:hAnsi="Calibri" w:cs="Calibri"/>
          <w:color w:val="000000"/>
        </w:rPr>
        <w:t>spełniają wymogi przewidziane</w:t>
      </w:r>
      <w:r w:rsidR="007C5117" w:rsidRPr="00205F37">
        <w:rPr>
          <w:rFonts w:ascii="Calibri" w:hAnsi="Calibri" w:cs="Calibri"/>
          <w:color w:val="000000"/>
        </w:rPr>
        <w:t xml:space="preserve"> w</w:t>
      </w:r>
      <w:r w:rsidR="004A0534" w:rsidRPr="00205F37">
        <w:rPr>
          <w:rFonts w:ascii="Calibri" w:hAnsi="Calibri" w:cs="Calibri"/>
          <w:color w:val="000000"/>
        </w:rPr>
        <w:t xml:space="preserve">: </w:t>
      </w:r>
    </w:p>
    <w:p w14:paraId="17BA6DC9" w14:textId="77777777" w:rsidR="007C5117" w:rsidRPr="00205F37" w:rsidRDefault="007C5117" w:rsidP="00205F37">
      <w:pPr>
        <w:numPr>
          <w:ilvl w:val="0"/>
          <w:numId w:val="17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  <w:color w:val="000000"/>
        </w:rPr>
        <w:t xml:space="preserve">Rozporządzeniu Parlamentu Europejskiego i Rady (UE) 2017/745  </w:t>
      </w:r>
      <w:r w:rsidRPr="00205F37">
        <w:rPr>
          <w:rFonts w:ascii="Calibri" w:hAnsi="Calibri" w:cs="Calibri"/>
        </w:rPr>
        <w:t xml:space="preserve">z dnia 5 kwietnia 2017 r. w sprawie wyrobów medycznych, zmiany dyrektywy 2001/83/WE, rozporządzenia (WE) nr 178/2002 i rozporządzenia (WE) nr 1223/2009 oraz uchylenia dyrektyw Rady 90/385/EWG i 93/42/EWG, </w:t>
      </w:r>
    </w:p>
    <w:p w14:paraId="66128591" w14:textId="77777777" w:rsidR="003F28F3" w:rsidRPr="00205F37" w:rsidRDefault="00D0298F" w:rsidP="00205F37">
      <w:pPr>
        <w:numPr>
          <w:ilvl w:val="0"/>
          <w:numId w:val="17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  <w:lang w:eastAsia="pl-PL"/>
        </w:rPr>
        <w:t xml:space="preserve">Rozporządzeniu Parlamentu Europejskiego i Rady </w:t>
      </w:r>
      <w:r w:rsidR="007C5117" w:rsidRPr="00205F37">
        <w:rPr>
          <w:rFonts w:ascii="Calibri" w:hAnsi="Calibri" w:cs="Calibri"/>
          <w:lang w:eastAsia="pl-PL"/>
        </w:rPr>
        <w:t>(</w:t>
      </w:r>
      <w:r w:rsidRPr="00205F37">
        <w:rPr>
          <w:rFonts w:ascii="Calibri" w:hAnsi="Calibri" w:cs="Calibri"/>
          <w:lang w:eastAsia="pl-PL"/>
        </w:rPr>
        <w:t>UE</w:t>
      </w:r>
      <w:r w:rsidR="007C5117" w:rsidRPr="00205F37">
        <w:rPr>
          <w:rFonts w:ascii="Calibri" w:hAnsi="Calibri" w:cs="Calibri"/>
          <w:lang w:eastAsia="pl-PL"/>
        </w:rPr>
        <w:t>)</w:t>
      </w:r>
      <w:r w:rsidRPr="00205F37">
        <w:rPr>
          <w:rFonts w:ascii="Calibri" w:hAnsi="Calibri" w:cs="Calibri"/>
          <w:lang w:eastAsia="pl-PL"/>
        </w:rPr>
        <w:t xml:space="preserve"> 2017/746</w:t>
      </w:r>
      <w:r w:rsidRPr="00205F37">
        <w:rPr>
          <w:rFonts w:ascii="Calibri" w:hAnsi="Calibri" w:cs="Calibri"/>
        </w:rPr>
        <w:t xml:space="preserve"> </w:t>
      </w:r>
      <w:r w:rsidRPr="00205F37">
        <w:rPr>
          <w:rFonts w:ascii="Calibri" w:hAnsi="Calibri" w:cs="Calibri"/>
          <w:lang w:eastAsia="pl-PL"/>
        </w:rPr>
        <w:t>z dnia 5 kwietnia 2017 r.</w:t>
      </w:r>
      <w:r w:rsidRPr="00205F37">
        <w:rPr>
          <w:rFonts w:ascii="Calibri" w:hAnsi="Calibri" w:cs="Calibri"/>
        </w:rPr>
        <w:t xml:space="preserve"> </w:t>
      </w:r>
      <w:r w:rsidRPr="00205F37">
        <w:rPr>
          <w:rFonts w:ascii="Calibri" w:hAnsi="Calibri" w:cs="Calibri"/>
          <w:lang w:eastAsia="pl-PL"/>
        </w:rPr>
        <w:t xml:space="preserve">w sprawie wyrobów medycznych do diagnostyki in vitro oraz uchylenia dyrektywy 98/79/WE i decyzji Komisji 2010/227/UE,  </w:t>
      </w:r>
    </w:p>
    <w:p w14:paraId="6F9B0BCD" w14:textId="77777777" w:rsidR="00DD15C7" w:rsidRPr="00205F37" w:rsidRDefault="00DD15C7" w:rsidP="00205F37">
      <w:pPr>
        <w:numPr>
          <w:ilvl w:val="0"/>
          <w:numId w:val="17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  <w:lang w:eastAsia="pl-PL"/>
        </w:rPr>
        <w:t>w przepisach przejściowych – jeżeli dotyczy,</w:t>
      </w:r>
    </w:p>
    <w:p w14:paraId="2A20A88B" w14:textId="77777777" w:rsidR="003F28F3" w:rsidRPr="00205F37" w:rsidRDefault="00D0298F" w:rsidP="00205F37">
      <w:pPr>
        <w:numPr>
          <w:ilvl w:val="0"/>
          <w:numId w:val="17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  <w:color w:val="000000"/>
        </w:rPr>
        <w:t>ustawie z</w:t>
      </w:r>
      <w:r w:rsidRPr="00205F37">
        <w:rPr>
          <w:rFonts w:ascii="Calibri" w:hAnsi="Calibri" w:cs="Calibri"/>
          <w:b/>
          <w:bCs/>
          <w:lang w:eastAsia="pl-PL"/>
        </w:rPr>
        <w:t xml:space="preserve"> </w:t>
      </w:r>
      <w:r w:rsidRPr="00205F37">
        <w:rPr>
          <w:rFonts w:ascii="Calibri" w:hAnsi="Calibri" w:cs="Calibri"/>
          <w:lang w:eastAsia="pl-PL"/>
        </w:rPr>
        <w:t>dnia 7 kwietnia 2022 r. o wyrobach medycznych (</w:t>
      </w:r>
      <w:r w:rsidR="00A259D1" w:rsidRPr="00205F37">
        <w:rPr>
          <w:rFonts w:ascii="Calibri" w:hAnsi="Calibri" w:cs="Calibri"/>
          <w:lang w:eastAsia="pl-PL"/>
        </w:rPr>
        <w:t>t.j.</w:t>
      </w:r>
      <w:r w:rsidRPr="00205F37">
        <w:rPr>
          <w:rFonts w:ascii="Calibri" w:hAnsi="Calibri" w:cs="Calibri"/>
          <w:lang w:eastAsia="pl-PL"/>
        </w:rPr>
        <w:t>Dz.U.202</w:t>
      </w:r>
      <w:r w:rsidR="00A259D1" w:rsidRPr="00205F37">
        <w:rPr>
          <w:rFonts w:ascii="Calibri" w:hAnsi="Calibri" w:cs="Calibri"/>
          <w:lang w:eastAsia="pl-PL"/>
        </w:rPr>
        <w:t>4.1620</w:t>
      </w:r>
      <w:r w:rsidR="00F3428C" w:rsidRPr="00205F37">
        <w:rPr>
          <w:rFonts w:ascii="Calibri" w:hAnsi="Calibri" w:cs="Calibri"/>
          <w:lang w:eastAsia="pl-PL"/>
        </w:rPr>
        <w:t xml:space="preserve"> ze zm.</w:t>
      </w:r>
      <w:r w:rsidRPr="00205F37">
        <w:rPr>
          <w:rFonts w:ascii="Calibri" w:hAnsi="Calibri" w:cs="Calibri"/>
          <w:lang w:eastAsia="pl-PL"/>
        </w:rPr>
        <w:t>)</w:t>
      </w:r>
      <w:r w:rsidRPr="00205F37">
        <w:rPr>
          <w:rFonts w:ascii="Calibri" w:hAnsi="Calibri" w:cs="Calibri"/>
          <w:color w:val="000000"/>
        </w:rPr>
        <w:t xml:space="preserve"> </w:t>
      </w:r>
    </w:p>
    <w:p w14:paraId="41EE93B8" w14:textId="77777777" w:rsidR="003F28F3" w:rsidRPr="00205F37" w:rsidRDefault="00D0298F" w:rsidP="00205F37">
      <w:pPr>
        <w:numPr>
          <w:ilvl w:val="0"/>
          <w:numId w:val="17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  <w:color w:val="000000"/>
        </w:rPr>
        <w:t xml:space="preserve">oraz aktach wykonawczych, </w:t>
      </w:r>
    </w:p>
    <w:p w14:paraId="78A5CEA9" w14:textId="77777777" w:rsidR="00D0298F" w:rsidRPr="00205F37" w:rsidRDefault="00D0298F" w:rsidP="00205F37">
      <w:pPr>
        <w:spacing w:line="276" w:lineRule="auto"/>
        <w:ind w:left="720"/>
        <w:rPr>
          <w:rFonts w:ascii="Calibri" w:hAnsi="Calibri" w:cs="Calibri"/>
        </w:rPr>
      </w:pPr>
      <w:r w:rsidRPr="00205F37">
        <w:rPr>
          <w:rFonts w:ascii="Calibri" w:hAnsi="Calibri" w:cs="Calibri"/>
          <w:color w:val="000000"/>
        </w:rPr>
        <w:t>posiadają: wszelkie wymagane prawem dokumenty i dopuszczenia, są wprowadzone na terytorium Rzeczypospolitej Polskiej, spełniają wymagania zasadnicze, posiadają oznaczenie CE, Deklarację Zgodności,  Certyfikat Zgodności wystawiony przez jednostkę notyfikowaną</w:t>
      </w:r>
      <w:bookmarkStart w:id="1" w:name="_Hlk110511763"/>
      <w:r w:rsidRPr="00205F37">
        <w:rPr>
          <w:rFonts w:ascii="Calibri" w:hAnsi="Calibri" w:cs="Calibri"/>
          <w:color w:val="000000"/>
        </w:rPr>
        <w:t xml:space="preserve"> jeżeli jest wymagany, instrukcje używania w języku polskim, etykiety w języku polskim lub </w:t>
      </w:r>
      <w:r w:rsidRPr="00205F37">
        <w:rPr>
          <w:rFonts w:ascii="Calibri" w:hAnsi="Calibri" w:cs="Calibri"/>
        </w:rPr>
        <w:t xml:space="preserve">wyrażone są za pomocą zharmonizowanych symboli lub rozpoznawanych kodów oraz  </w:t>
      </w:r>
      <w:r w:rsidR="00412372" w:rsidRPr="00205F37">
        <w:rPr>
          <w:rFonts w:ascii="Calibri" w:hAnsi="Calibri" w:cs="Calibri"/>
        </w:rPr>
        <w:t xml:space="preserve"> oznakowane kodami UDI </w:t>
      </w:r>
      <w:r w:rsidR="00417B04">
        <w:rPr>
          <w:rFonts w:ascii="Calibri" w:hAnsi="Calibri" w:cs="Calibri"/>
        </w:rPr>
        <w:t>zgodnie z obowiązującymi przepisami prawa.</w:t>
      </w:r>
    </w:p>
    <w:p w14:paraId="0BF61AEA" w14:textId="77777777" w:rsidR="00083D71" w:rsidRPr="00205F37" w:rsidRDefault="009F60AF" w:rsidP="00205F37">
      <w:pPr>
        <w:pStyle w:val="Akapitzlist"/>
        <w:numPr>
          <w:ilvl w:val="0"/>
          <w:numId w:val="3"/>
        </w:numPr>
        <w:spacing w:after="0" w:line="276" w:lineRule="auto"/>
        <w:rPr>
          <w:rFonts w:cs="Calibri"/>
          <w:sz w:val="24"/>
          <w:szCs w:val="24"/>
        </w:rPr>
      </w:pPr>
      <w:r w:rsidRPr="00205F37">
        <w:rPr>
          <w:rFonts w:cs="Calibri"/>
          <w:sz w:val="24"/>
          <w:szCs w:val="24"/>
        </w:rPr>
        <w:t xml:space="preserve">Dostawca oświadcza, iż po podpisaniu umowy dostarczy </w:t>
      </w:r>
      <w:r w:rsidR="005E4ABE" w:rsidRPr="00205F37">
        <w:rPr>
          <w:rFonts w:cs="Calibri"/>
          <w:sz w:val="24"/>
          <w:szCs w:val="24"/>
        </w:rPr>
        <w:t xml:space="preserve">Zamawiającemu w postaci elektronicznej </w:t>
      </w:r>
      <w:r w:rsidRPr="00205F37">
        <w:rPr>
          <w:rFonts w:cs="Calibri"/>
          <w:sz w:val="24"/>
          <w:szCs w:val="24"/>
        </w:rPr>
        <w:t>Deklaracje Zgodności dotyczące wszystkich wyrobów</w:t>
      </w:r>
      <w:r w:rsidR="005E4ABE" w:rsidRPr="00205F37">
        <w:rPr>
          <w:rFonts w:cs="Calibri"/>
          <w:sz w:val="24"/>
          <w:szCs w:val="24"/>
        </w:rPr>
        <w:t xml:space="preserve"> medycznych. W celu łatwej identyfikacji przesłane Deklaracje Zgodności</w:t>
      </w:r>
      <w:r w:rsidR="005B480B" w:rsidRPr="00205F37">
        <w:rPr>
          <w:rFonts w:cs="Calibri"/>
          <w:sz w:val="24"/>
          <w:szCs w:val="24"/>
        </w:rPr>
        <w:t xml:space="preserve"> </w:t>
      </w:r>
      <w:r w:rsidR="006E2BC4" w:rsidRPr="00205F37">
        <w:rPr>
          <w:rFonts w:cs="Calibri"/>
          <w:sz w:val="24"/>
          <w:szCs w:val="24"/>
        </w:rPr>
        <w:t xml:space="preserve">poprzez Platformę e-Zamówienia </w:t>
      </w:r>
      <w:r w:rsidR="005E4ABE" w:rsidRPr="00205F37">
        <w:rPr>
          <w:rFonts w:cs="Calibri"/>
          <w:sz w:val="24"/>
          <w:szCs w:val="24"/>
        </w:rPr>
        <w:t xml:space="preserve">muszą być </w:t>
      </w:r>
      <w:r w:rsidR="005B480B" w:rsidRPr="00205F37">
        <w:rPr>
          <w:rFonts w:cs="Calibri"/>
          <w:sz w:val="24"/>
          <w:szCs w:val="24"/>
        </w:rPr>
        <w:t>pogrupowane</w:t>
      </w:r>
      <w:r w:rsidR="005E4ABE" w:rsidRPr="00205F37">
        <w:rPr>
          <w:rFonts w:cs="Calibri"/>
          <w:sz w:val="24"/>
          <w:szCs w:val="24"/>
        </w:rPr>
        <w:t>, co oznacza, iż w jednym pliku oznaczonym n</w:t>
      </w:r>
      <w:r w:rsidR="005B480B" w:rsidRPr="00205F37">
        <w:rPr>
          <w:rFonts w:cs="Calibri"/>
          <w:sz w:val="24"/>
          <w:szCs w:val="24"/>
        </w:rPr>
        <w:t>umerem p</w:t>
      </w:r>
      <w:r w:rsidR="005E4ABE" w:rsidRPr="00205F37">
        <w:rPr>
          <w:rFonts w:cs="Calibri"/>
          <w:sz w:val="24"/>
          <w:szCs w:val="24"/>
        </w:rPr>
        <w:t>akietu, znajd</w:t>
      </w:r>
      <w:r w:rsidR="005B480B" w:rsidRPr="00205F37">
        <w:rPr>
          <w:rFonts w:cs="Calibri"/>
          <w:sz w:val="24"/>
          <w:szCs w:val="24"/>
        </w:rPr>
        <w:t>ą</w:t>
      </w:r>
      <w:r w:rsidR="005E4ABE" w:rsidRPr="00205F37">
        <w:rPr>
          <w:rFonts w:cs="Calibri"/>
          <w:sz w:val="24"/>
          <w:szCs w:val="24"/>
        </w:rPr>
        <w:t xml:space="preserve"> się Deklaracje Zgodności w kolejności </w:t>
      </w:r>
      <w:r w:rsidR="005B480B" w:rsidRPr="00205F37">
        <w:rPr>
          <w:rFonts w:cs="Calibri"/>
          <w:sz w:val="24"/>
          <w:szCs w:val="24"/>
        </w:rPr>
        <w:t>zgodnej z wyspecyfikowanymi wyrobami medycznymi w danym pakiecie.</w:t>
      </w:r>
      <w:r w:rsidRPr="00205F37">
        <w:rPr>
          <w:rFonts w:cs="Calibri"/>
          <w:sz w:val="24"/>
          <w:szCs w:val="24"/>
        </w:rPr>
        <w:t xml:space="preserve"> </w:t>
      </w:r>
    </w:p>
    <w:bookmarkEnd w:id="0"/>
    <w:bookmarkEnd w:id="1"/>
    <w:p w14:paraId="7B733DAC" w14:textId="77777777" w:rsidR="00C64C1B" w:rsidRPr="00205F37" w:rsidRDefault="00C64C1B" w:rsidP="00205F37">
      <w:pPr>
        <w:tabs>
          <w:tab w:val="left" w:pos="345"/>
        </w:tabs>
        <w:spacing w:line="276" w:lineRule="auto"/>
        <w:ind w:left="720"/>
        <w:rPr>
          <w:rFonts w:ascii="Calibri" w:hAnsi="Calibri" w:cs="Calibri"/>
        </w:rPr>
      </w:pPr>
    </w:p>
    <w:p w14:paraId="0F11F84F" w14:textId="77777777" w:rsidR="00C64C1B" w:rsidRPr="00205F37" w:rsidRDefault="00C64C1B" w:rsidP="00205F37">
      <w:pPr>
        <w:spacing w:line="276" w:lineRule="auto"/>
        <w:jc w:val="center"/>
        <w:rPr>
          <w:rFonts w:ascii="Calibri" w:hAnsi="Calibri" w:cs="Calibri"/>
          <w:b/>
        </w:rPr>
      </w:pPr>
      <w:r w:rsidRPr="00205F37">
        <w:rPr>
          <w:rFonts w:ascii="Calibri" w:hAnsi="Calibri" w:cs="Calibri"/>
        </w:rPr>
        <w:t xml:space="preserve">§ </w:t>
      </w:r>
      <w:r w:rsidRPr="00205F37">
        <w:rPr>
          <w:rFonts w:ascii="Calibri" w:hAnsi="Calibri" w:cs="Calibri"/>
          <w:b/>
        </w:rPr>
        <w:t>3</w:t>
      </w:r>
    </w:p>
    <w:p w14:paraId="3F6F95E3" w14:textId="77777777" w:rsidR="00C64C1B" w:rsidRPr="00205F37" w:rsidRDefault="00C64C1B" w:rsidP="00205F37">
      <w:pPr>
        <w:numPr>
          <w:ilvl w:val="0"/>
          <w:numId w:val="4"/>
        </w:numPr>
        <w:tabs>
          <w:tab w:val="left" w:pos="720"/>
        </w:tabs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hAnsi="Calibri" w:cs="Calibri"/>
        </w:rPr>
        <w:t>Strony ustalają wstępnie wynagrodzenie za wykonanie przedmiotu umowy, będące sumą wynagrodzeń za dostawy częściowe, na kwotę  brutto: ………………. zł  słownie, brutto: ………………………………………………………………………………</w:t>
      </w:r>
    </w:p>
    <w:p w14:paraId="36D5FF3B" w14:textId="77777777" w:rsidR="00C64C1B" w:rsidRPr="00205F37" w:rsidRDefault="00C64C1B" w:rsidP="00205F37">
      <w:pPr>
        <w:spacing w:line="276" w:lineRule="auto"/>
        <w:ind w:left="357" w:firstLine="351"/>
        <w:rPr>
          <w:rFonts w:ascii="Calibri" w:hAnsi="Calibri" w:cs="Calibri"/>
        </w:rPr>
      </w:pPr>
      <w:r w:rsidRPr="00205F37">
        <w:rPr>
          <w:rFonts w:ascii="Calibri" w:hAnsi="Calibri" w:cs="Calibri"/>
        </w:rPr>
        <w:t>w tym:</w:t>
      </w:r>
    </w:p>
    <w:p w14:paraId="4AAD4523" w14:textId="77777777" w:rsidR="00C64C1B" w:rsidRPr="00205F37" w:rsidRDefault="00C64C1B" w:rsidP="00205F37">
      <w:pPr>
        <w:numPr>
          <w:ilvl w:val="1"/>
          <w:numId w:val="4"/>
        </w:numPr>
        <w:tabs>
          <w:tab w:val="left" w:pos="14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wartość brutto pakietu nr ...     </w:t>
      </w:r>
    </w:p>
    <w:p w14:paraId="74422D39" w14:textId="77777777" w:rsidR="00C64C1B" w:rsidRPr="00205F37" w:rsidRDefault="00C64C1B" w:rsidP="00205F37">
      <w:pPr>
        <w:numPr>
          <w:ilvl w:val="1"/>
          <w:numId w:val="4"/>
        </w:numPr>
        <w:tabs>
          <w:tab w:val="left" w:pos="14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lastRenderedPageBreak/>
        <w:t>…………....</w:t>
      </w:r>
    </w:p>
    <w:p w14:paraId="29CDD7EC" w14:textId="77777777" w:rsidR="00C64C1B" w:rsidRPr="00205F37" w:rsidRDefault="00C64C1B" w:rsidP="00205F37">
      <w:pPr>
        <w:numPr>
          <w:ilvl w:val="0"/>
          <w:numId w:val="4"/>
        </w:numPr>
        <w:tabs>
          <w:tab w:val="left" w:pos="720"/>
        </w:tabs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Ostateczna wartość zamówienia określona zostanie w oparciu o potwierdzone  przez  pracownika Działu Farmacji lub pracownika Magazynu dowody faktycznie dostarczonych towarów uwzględniające ceny  jednostkowe określone w załączniku nr </w:t>
      </w:r>
      <w:r w:rsidR="00E75F68" w:rsidRPr="00205F37">
        <w:rPr>
          <w:rFonts w:ascii="Calibri" w:hAnsi="Calibri" w:cs="Calibri"/>
        </w:rPr>
        <w:t>2</w:t>
      </w:r>
      <w:r w:rsidRPr="00205F37">
        <w:rPr>
          <w:rFonts w:ascii="Calibri" w:hAnsi="Calibri" w:cs="Calibri"/>
        </w:rPr>
        <w:t xml:space="preserve">, stanowiącym integralną część niniejszej umowy. </w:t>
      </w:r>
    </w:p>
    <w:p w14:paraId="58E14815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Dostawca  gwarantuje stałość ceny na przedmiot umowy przez okres obowiązywania umowy z zastrzeżeniem postanowień zawartych w ust. 4 i </w:t>
      </w:r>
      <w:r w:rsidR="00DD15C7" w:rsidRPr="00205F37">
        <w:rPr>
          <w:rFonts w:ascii="Calibri" w:hAnsi="Calibri" w:cs="Calibri"/>
        </w:rPr>
        <w:t xml:space="preserve">§ </w:t>
      </w:r>
      <w:r w:rsidR="00A63AE4" w:rsidRPr="00205F37">
        <w:rPr>
          <w:rFonts w:ascii="Calibri" w:hAnsi="Calibri" w:cs="Calibri"/>
        </w:rPr>
        <w:t>10</w:t>
      </w:r>
    </w:p>
    <w:p w14:paraId="5597352E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Zamawiający d</w:t>
      </w:r>
      <w:r w:rsidRPr="00205F37">
        <w:rPr>
          <w:rFonts w:ascii="Calibri" w:eastAsia="Calibri" w:hAnsi="Calibri" w:cs="Calibri"/>
        </w:rPr>
        <w:t>opuszcza możliwość zmiany wynagrodzenia należnego Dostawcy</w:t>
      </w:r>
      <w:r w:rsidRPr="00205F37">
        <w:rPr>
          <w:rFonts w:ascii="Calibri" w:eastAsia="Calibri" w:hAnsi="Calibri" w:cs="Calibri"/>
        </w:rPr>
        <w:br/>
        <w:t xml:space="preserve">w przypadku ustawowej zmiany stawki podatku od towarów i usług, z zastrzeżeniem, że cena netto pozostanie w wysokości określonej w załączniku nr </w:t>
      </w:r>
      <w:r w:rsidR="00E75F68" w:rsidRPr="00205F37">
        <w:rPr>
          <w:rFonts w:ascii="Calibri" w:eastAsia="Calibri" w:hAnsi="Calibri" w:cs="Calibri"/>
        </w:rPr>
        <w:t>2</w:t>
      </w:r>
      <w:r w:rsidRPr="00205F37">
        <w:rPr>
          <w:rFonts w:ascii="Calibri" w:eastAsia="Calibri" w:hAnsi="Calibri" w:cs="Calibri"/>
        </w:rPr>
        <w:t>.</w:t>
      </w:r>
      <w:r w:rsidRPr="00205F37">
        <w:rPr>
          <w:rFonts w:ascii="Calibri" w:eastAsia="Calibri" w:hAnsi="Calibri" w:cs="Calibri"/>
          <w:color w:val="000000"/>
        </w:rPr>
        <w:t xml:space="preserve"> W takiej sytuacji zmiana cen następuje w dniu wejścia w życie odpowiedniego rozporządzenia lub ustawy. Dostawca zobowiązany jest do przedłożenia Zamawiającemu stosownego aneksu uwzględniającego zmianę stawki podatku od towarów i usług w terminie nie dłuższym niż 14 dni od dnia wprowadzenia zmiany  </w:t>
      </w:r>
    </w:p>
    <w:p w14:paraId="24E0009A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  <w:color w:val="000000"/>
        </w:rPr>
        <w:t>Z</w:t>
      </w:r>
      <w:r w:rsidRPr="00205F37">
        <w:rPr>
          <w:rFonts w:ascii="Calibri" w:eastAsia="Calibri" w:hAnsi="Calibri" w:cs="Calibri"/>
        </w:rPr>
        <w:t xml:space="preserve">amawiający zastrzega sobie prawo do składania zamówień bez ograniczeń co do zakresu         i ilości </w:t>
      </w:r>
      <w:r w:rsidR="00E75F68" w:rsidRPr="00205F37">
        <w:rPr>
          <w:rFonts w:ascii="Calibri" w:eastAsia="Calibri" w:hAnsi="Calibri" w:cs="Calibri"/>
        </w:rPr>
        <w:t xml:space="preserve">w </w:t>
      </w:r>
      <w:r w:rsidRPr="00205F37">
        <w:rPr>
          <w:rFonts w:ascii="Calibri" w:eastAsia="Calibri" w:hAnsi="Calibri" w:cs="Calibri"/>
        </w:rPr>
        <w:t>dostaw</w:t>
      </w:r>
      <w:r w:rsidR="00E75F68" w:rsidRPr="00205F37">
        <w:rPr>
          <w:rFonts w:ascii="Calibri" w:eastAsia="Calibri" w:hAnsi="Calibri" w:cs="Calibri"/>
        </w:rPr>
        <w:t>ach</w:t>
      </w:r>
      <w:r w:rsidRPr="00205F37">
        <w:rPr>
          <w:rFonts w:ascii="Calibri" w:eastAsia="Calibri" w:hAnsi="Calibri" w:cs="Calibri"/>
        </w:rPr>
        <w:t xml:space="preserve"> częściowych</w:t>
      </w:r>
    </w:p>
    <w:p w14:paraId="4083D416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Zamawiający zastrzega sobie prawo do nie wykorzystania całej ilości oferowanych w przetargu towarów objętych umową, w przypadku zmniejszonego zapotrzebowania, czego nie można było przewidzieć na dzień podpisania umowy. Z tego faktu Dostawca nie będzie wywodził żadnych roszczeń wobec Zamawiającego. Zamawiający zobowiązuje się do wykorzystania co najmniej 80% wartości umownej określonej w § 3 ust. 1 niniejszej umowy.</w:t>
      </w:r>
    </w:p>
    <w:p w14:paraId="1C6C160D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 xml:space="preserve">W przypadku wyczerpania w 90% wartości umowy brutto, o której mowa w § 3 ust. 1 Zamawiający może w każdym terminie przed końcem obowiązywania niniejszej umowy, rozszerzyć dostawy towarów ponad wartość umowy brutto, o której mowa w § 3 ust. 1 na warunkach i w cenach określonych w niniejszej umowie, przy czym o nie więcej niż 10% wartości umowy brutto, o której mowa w § 3 ust. 1. Zmiana umowy następuje na podstawie aneksu.  </w:t>
      </w:r>
    </w:p>
    <w:p w14:paraId="7996C431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W przypadku zakończenia produkcji, wycofania z rynku bądź chwilowego braku na rynku towaru będącego przedmiotem zmówienia, Dostawca zobowiązany jest do zastąpienia go innym produktem o tych samych bądź lepszych parametrach po wcześniejszej konsultacji z Zamawiającym, w cenie jednostkowej nie wyższej od ceny zaoferowanej w przetargu na towar będący przedmiotem zamówienia (co do którego zakończono produkcję, który został wycofany z rynku lub którego brakuje na rynku).</w:t>
      </w:r>
    </w:p>
    <w:p w14:paraId="27F172FB" w14:textId="77777777" w:rsidR="00C64C1B" w:rsidRPr="00205F37" w:rsidRDefault="00C64C1B" w:rsidP="00205F37">
      <w:pPr>
        <w:numPr>
          <w:ilvl w:val="0"/>
          <w:numId w:val="4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W</w:t>
      </w:r>
      <w:r w:rsidRPr="00205F37">
        <w:rPr>
          <w:rFonts w:ascii="Calibri" w:hAnsi="Calibri" w:cs="Calibri"/>
        </w:rPr>
        <w:t xml:space="preserve"> przypadku zmian w rodzaju i ilości udzielanych świadczeń zdrowotnych i w związku z tym zmian zapotrzebowania na towar w określonych pozycjach, Zamawiający zastrzega sobie prawo przesunięcia ilościowego i wartościowego między poszczególnymi pozycjami w ramach jednego pakietu oraz pomiędzy poszczególnymi pakietami, na które została podpisana umowa z jednym Dostawcą, do wartości nie większej  niż całkowita wartość umowy, o której mowa w  §  3 ust. 1 niniejszej umowy</w:t>
      </w:r>
    </w:p>
    <w:p w14:paraId="74D4BF4D" w14:textId="77777777" w:rsidR="00C64C1B" w:rsidRPr="00205F37" w:rsidRDefault="00C64C1B" w:rsidP="00205F37">
      <w:pPr>
        <w:tabs>
          <w:tab w:val="left" w:pos="345"/>
        </w:tabs>
        <w:spacing w:line="276" w:lineRule="auto"/>
        <w:ind w:left="720"/>
        <w:rPr>
          <w:rFonts w:ascii="Calibri" w:hAnsi="Calibri" w:cs="Calibri"/>
        </w:rPr>
      </w:pPr>
    </w:p>
    <w:p w14:paraId="20BBEF0D" w14:textId="77777777" w:rsidR="00C64C1B" w:rsidRPr="00205F37" w:rsidRDefault="00C64C1B" w:rsidP="00205F37">
      <w:pPr>
        <w:spacing w:line="276" w:lineRule="auto"/>
        <w:jc w:val="center"/>
        <w:rPr>
          <w:rFonts w:ascii="Calibri" w:hAnsi="Calibri" w:cs="Calibri"/>
          <w:b/>
        </w:rPr>
      </w:pPr>
      <w:r w:rsidRPr="00205F37">
        <w:rPr>
          <w:rFonts w:ascii="Calibri" w:hAnsi="Calibri" w:cs="Calibri"/>
          <w:b/>
        </w:rPr>
        <w:t>§ 4</w:t>
      </w:r>
    </w:p>
    <w:p w14:paraId="64CE85C9" w14:textId="77777777" w:rsidR="00C64C1B" w:rsidRPr="00205F37" w:rsidRDefault="00C64C1B" w:rsidP="00205F37">
      <w:pPr>
        <w:pStyle w:val="Tekstpodstawowywcity"/>
        <w:numPr>
          <w:ilvl w:val="0"/>
          <w:numId w:val="6"/>
        </w:numPr>
        <w:tabs>
          <w:tab w:val="left" w:pos="720"/>
        </w:tabs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Jeśli Dostawca nie wywiąże się z terminu dostawy zamówionego asortymentu, o którym mowa w § 2 ust. </w:t>
      </w:r>
      <w:r w:rsidR="00175D1D" w:rsidRPr="00205F37">
        <w:rPr>
          <w:rFonts w:ascii="Calibri" w:hAnsi="Calibri" w:cs="Calibri"/>
          <w:szCs w:val="24"/>
        </w:rPr>
        <w:t>6</w:t>
      </w:r>
      <w:r w:rsidRPr="00205F37">
        <w:rPr>
          <w:rFonts w:ascii="Calibri" w:hAnsi="Calibri" w:cs="Calibri"/>
          <w:szCs w:val="24"/>
        </w:rPr>
        <w:t xml:space="preserve"> i jednocześnie u Zamawiającego wystąpią braki magazynowe, wówczas </w:t>
      </w:r>
      <w:r w:rsidRPr="00205F37">
        <w:rPr>
          <w:rFonts w:ascii="Calibri" w:hAnsi="Calibri" w:cs="Calibri"/>
          <w:szCs w:val="24"/>
        </w:rPr>
        <w:lastRenderedPageBreak/>
        <w:t xml:space="preserve">Zamawiający zastrzega sobie prawo do  interwencyjnego zakupu towaru u innego wykonawcy. </w:t>
      </w:r>
    </w:p>
    <w:p w14:paraId="61EF5578" w14:textId="77777777" w:rsidR="00C64C1B" w:rsidRPr="00205F37" w:rsidRDefault="00C64C1B" w:rsidP="00205F37">
      <w:pPr>
        <w:pStyle w:val="Tekstpodstawowywcity"/>
        <w:numPr>
          <w:ilvl w:val="0"/>
          <w:numId w:val="6"/>
        </w:numPr>
        <w:tabs>
          <w:tab w:val="left" w:pos="720"/>
        </w:tabs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W przypadku gdy cena interwencyjnego zakupu u innego wykonawcy będzie wyższa niż cena wynikająca z załącznika nr </w:t>
      </w:r>
      <w:r w:rsidR="00E75F68" w:rsidRPr="00205F37">
        <w:rPr>
          <w:rFonts w:ascii="Calibri" w:hAnsi="Calibri" w:cs="Calibri"/>
          <w:szCs w:val="24"/>
        </w:rPr>
        <w:t>2</w:t>
      </w:r>
      <w:r w:rsidRPr="00205F37">
        <w:rPr>
          <w:rFonts w:ascii="Calibri" w:hAnsi="Calibri" w:cs="Calibri"/>
          <w:szCs w:val="24"/>
        </w:rPr>
        <w:t xml:space="preserve"> do niniejszej umowy, Dostawca zobowiązuje się do </w:t>
      </w:r>
    </w:p>
    <w:p w14:paraId="35AEDA8D" w14:textId="77777777" w:rsidR="00C64C1B" w:rsidRPr="00205F37" w:rsidRDefault="00C64C1B" w:rsidP="00205F37">
      <w:pPr>
        <w:pStyle w:val="Tekstpodstawowywcity"/>
        <w:spacing w:line="276" w:lineRule="auto"/>
        <w:ind w:left="720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pokrycia  tej różnicy i ewentualnych kosztów dostawy, na podstawie wystawionej przez Zamawiającego noty obciążeniowej w terminie 7 dni</w:t>
      </w:r>
      <w:r w:rsidR="00EE1021" w:rsidRPr="00205F37">
        <w:rPr>
          <w:rFonts w:ascii="Calibri" w:hAnsi="Calibri" w:cs="Calibri"/>
          <w:szCs w:val="24"/>
        </w:rPr>
        <w:t xml:space="preserve"> kalendarzowych</w:t>
      </w:r>
      <w:r w:rsidRPr="00205F37">
        <w:rPr>
          <w:rFonts w:ascii="Calibri" w:hAnsi="Calibri" w:cs="Calibri"/>
          <w:szCs w:val="24"/>
        </w:rPr>
        <w:t xml:space="preserve"> od jej doręczenia.</w:t>
      </w:r>
    </w:p>
    <w:p w14:paraId="100313AA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</w:p>
    <w:p w14:paraId="61161C53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5</w:t>
      </w:r>
    </w:p>
    <w:p w14:paraId="28498581" w14:textId="77777777" w:rsidR="00C64C1B" w:rsidRPr="00205F37" w:rsidRDefault="00C64C1B" w:rsidP="00205F37">
      <w:pPr>
        <w:numPr>
          <w:ilvl w:val="0"/>
          <w:numId w:val="7"/>
        </w:numPr>
        <w:tabs>
          <w:tab w:val="clear" w:pos="720"/>
          <w:tab w:val="left" w:pos="740"/>
        </w:tabs>
        <w:spacing w:line="276" w:lineRule="auto"/>
        <w:ind w:left="737" w:hanging="397"/>
        <w:rPr>
          <w:rFonts w:ascii="Calibri" w:hAnsi="Calibri" w:cs="Calibri"/>
        </w:rPr>
      </w:pPr>
      <w:r w:rsidRPr="00205F37">
        <w:rPr>
          <w:rFonts w:ascii="Calibri" w:eastAsia="Calibri" w:hAnsi="Calibri" w:cs="Calibri"/>
          <w:color w:val="000000"/>
        </w:rPr>
        <w:t xml:space="preserve">W przypadku stwierdzenia przez Zamawiającego w trakcie przyjęcia przedmiotu umowy braków ilościowych w stosunku do zamówienia częściowego, niezgodności dostarczonego przedmiotu umowy z opisem zawartym w załączniku nr </w:t>
      </w:r>
      <w:r w:rsidR="00E75F68" w:rsidRPr="00205F37">
        <w:rPr>
          <w:rFonts w:ascii="Calibri" w:eastAsia="Calibri" w:hAnsi="Calibri" w:cs="Calibri"/>
          <w:color w:val="000000"/>
        </w:rPr>
        <w:t>2</w:t>
      </w:r>
      <w:r w:rsidRPr="00205F37">
        <w:rPr>
          <w:rFonts w:ascii="Calibri" w:eastAsia="Calibri" w:hAnsi="Calibri" w:cs="Calibri"/>
          <w:color w:val="000000"/>
        </w:rPr>
        <w:t xml:space="preserve"> lub innych wad Zamawiający zgłosi to Dostawcy</w:t>
      </w:r>
      <w:r w:rsidR="00435E64" w:rsidRPr="00205F37">
        <w:rPr>
          <w:rFonts w:ascii="Calibri" w:eastAsia="Calibri" w:hAnsi="Calibri" w:cs="Calibri"/>
          <w:color w:val="000000"/>
        </w:rPr>
        <w:t xml:space="preserve"> </w:t>
      </w:r>
      <w:r w:rsidR="00F605F9" w:rsidRPr="00205F37">
        <w:rPr>
          <w:rFonts w:ascii="Calibri" w:eastAsia="Calibri" w:hAnsi="Calibri" w:cs="Calibri"/>
          <w:color w:val="000000"/>
        </w:rPr>
        <w:t>na adres e-mail ………………………</w:t>
      </w:r>
      <w:r w:rsidRPr="00205F37">
        <w:rPr>
          <w:rFonts w:ascii="Calibri" w:eastAsia="Calibri" w:hAnsi="Calibri" w:cs="Calibri"/>
          <w:color w:val="000000"/>
        </w:rPr>
        <w:t xml:space="preserve">, który nie później niż w terminie do 5 dni roboczych uzupełni braki ilościowe w przedmiocie umowy lub wymieni przedmiot umowy na nieposiadający wad. </w:t>
      </w:r>
    </w:p>
    <w:p w14:paraId="2793682D" w14:textId="77777777" w:rsidR="00C64C1B" w:rsidRPr="00205F37" w:rsidRDefault="00C64C1B" w:rsidP="00205F37">
      <w:pPr>
        <w:numPr>
          <w:ilvl w:val="0"/>
          <w:numId w:val="7"/>
        </w:numPr>
        <w:tabs>
          <w:tab w:val="clear" w:pos="720"/>
          <w:tab w:val="left" w:pos="740"/>
        </w:tabs>
        <w:spacing w:line="276" w:lineRule="auto"/>
        <w:ind w:left="737" w:hanging="397"/>
        <w:rPr>
          <w:rFonts w:ascii="Calibri" w:hAnsi="Calibri" w:cs="Calibri"/>
        </w:rPr>
      </w:pPr>
      <w:r w:rsidRPr="00205F37">
        <w:rPr>
          <w:rFonts w:ascii="Calibri" w:eastAsia="Calibri" w:hAnsi="Calibri" w:cs="Calibri"/>
          <w:color w:val="000000"/>
        </w:rPr>
        <w:t xml:space="preserve">W przypadku stwierdzenia przez Zamawiającego braków ilościowych, niezgodności przedmiotu umowy z opisem zawartym w załączniku nr </w:t>
      </w:r>
      <w:r w:rsidR="00E75F68" w:rsidRPr="00205F37">
        <w:rPr>
          <w:rFonts w:ascii="Calibri" w:eastAsia="Calibri" w:hAnsi="Calibri" w:cs="Calibri"/>
          <w:color w:val="000000"/>
        </w:rPr>
        <w:t>2</w:t>
      </w:r>
      <w:r w:rsidRPr="00205F37">
        <w:rPr>
          <w:rFonts w:ascii="Calibri" w:eastAsia="Calibri" w:hAnsi="Calibri" w:cs="Calibri"/>
          <w:color w:val="000000"/>
        </w:rPr>
        <w:t>, lub innych wad, do dnia usunięcia tych uchybień Zamawiający będzie uważał zamówienie częściowe za niezrealizowane.</w:t>
      </w:r>
    </w:p>
    <w:p w14:paraId="5D1056AB" w14:textId="77777777" w:rsidR="00C64C1B" w:rsidRPr="00205F37" w:rsidRDefault="00C64C1B" w:rsidP="00205F37">
      <w:pPr>
        <w:numPr>
          <w:ilvl w:val="0"/>
          <w:numId w:val="7"/>
        </w:numPr>
        <w:tabs>
          <w:tab w:val="clear" w:pos="720"/>
          <w:tab w:val="left" w:pos="740"/>
        </w:tabs>
        <w:spacing w:line="276" w:lineRule="auto"/>
        <w:ind w:left="737" w:hanging="397"/>
        <w:rPr>
          <w:rFonts w:ascii="Calibri" w:hAnsi="Calibri" w:cs="Calibri"/>
        </w:rPr>
      </w:pPr>
      <w:r w:rsidRPr="00205F37">
        <w:rPr>
          <w:rFonts w:ascii="Calibri" w:eastAsia="Calibri" w:hAnsi="Calibri" w:cs="Calibri"/>
          <w:color w:val="000000"/>
        </w:rPr>
        <w:t>W przypadku konieczności uzupełnienia braków ilościowych, wymiany przedmiotu umowy na nieposiadający wad, Dostawca dokona tych czynności na własny koszt i ryzyko</w:t>
      </w:r>
    </w:p>
    <w:p w14:paraId="56D9D388" w14:textId="77777777" w:rsidR="00C64C1B" w:rsidRPr="00205F37" w:rsidRDefault="00C64C1B" w:rsidP="00205F37">
      <w:pPr>
        <w:numPr>
          <w:ilvl w:val="0"/>
          <w:numId w:val="7"/>
        </w:numPr>
        <w:tabs>
          <w:tab w:val="clear" w:pos="720"/>
          <w:tab w:val="left" w:pos="740"/>
        </w:tabs>
        <w:spacing w:line="276" w:lineRule="auto"/>
        <w:ind w:left="737" w:hanging="397"/>
        <w:rPr>
          <w:rFonts w:ascii="Calibri" w:hAnsi="Calibri" w:cs="Calibri"/>
        </w:rPr>
      </w:pPr>
      <w:r w:rsidRPr="00205F37">
        <w:rPr>
          <w:rFonts w:ascii="Calibri" w:eastAsia="Calibri" w:hAnsi="Calibri" w:cs="Calibri"/>
          <w:color w:val="000000"/>
        </w:rPr>
        <w:t xml:space="preserve">Jeżeli w trakcie zastosowania przedmiotu umowy w procesie udzielania świadczeń zdrowotnych ujawnią się wady, których nie można było stwierdzić w trakcie przyjęcia przedmiotu umowy, Zamawiający zgłosi reklamację Dostawcy. Dostawca rozpatrzy ją         w terminie do 5 dni roboczych od dnia przesłania pisma reklamacyjnego </w:t>
      </w:r>
      <w:r w:rsidR="00F605F9" w:rsidRPr="00205F37">
        <w:rPr>
          <w:rFonts w:ascii="Calibri" w:eastAsia="Calibri" w:hAnsi="Calibri" w:cs="Calibri"/>
          <w:color w:val="000000"/>
        </w:rPr>
        <w:t>na adres e</w:t>
      </w:r>
      <w:r w:rsidRPr="00205F37">
        <w:rPr>
          <w:rFonts w:ascii="Calibri" w:eastAsia="Calibri" w:hAnsi="Calibri" w:cs="Calibri"/>
          <w:color w:val="000000"/>
        </w:rPr>
        <w:t xml:space="preserve">-maila </w:t>
      </w:r>
      <w:r w:rsidR="00A40342" w:rsidRPr="00205F37">
        <w:rPr>
          <w:rFonts w:ascii="Calibri" w:eastAsia="Calibri" w:hAnsi="Calibri" w:cs="Calibri"/>
          <w:color w:val="000000"/>
        </w:rPr>
        <w:t>..................................</w:t>
      </w:r>
      <w:r w:rsidR="0039335A" w:rsidRPr="00205F37">
        <w:rPr>
          <w:rFonts w:ascii="Calibri" w:eastAsia="Calibri" w:hAnsi="Calibri" w:cs="Calibri"/>
          <w:color w:val="000000"/>
        </w:rPr>
        <w:t>...</w:t>
      </w:r>
      <w:r w:rsidRPr="00205F37">
        <w:rPr>
          <w:rFonts w:ascii="Calibri" w:eastAsia="Calibri" w:hAnsi="Calibri" w:cs="Calibri"/>
          <w:color w:val="000000"/>
        </w:rPr>
        <w:t xml:space="preserve"> W przypadku uznania reklamacji Zamawiającego za zasadną wymieni reklamowany przedmiot umowy na nieposiadający wad lub poinformuje Zamawiającego o powodach nie uznania reklamacji.</w:t>
      </w:r>
    </w:p>
    <w:p w14:paraId="7D94FA72" w14:textId="77777777" w:rsidR="00C64C1B" w:rsidRPr="00205F37" w:rsidRDefault="00C64C1B" w:rsidP="00205F37">
      <w:pPr>
        <w:numPr>
          <w:ilvl w:val="0"/>
          <w:numId w:val="7"/>
        </w:numPr>
        <w:tabs>
          <w:tab w:val="clear" w:pos="720"/>
          <w:tab w:val="left" w:pos="740"/>
        </w:tabs>
        <w:spacing w:line="276" w:lineRule="auto"/>
        <w:ind w:left="737" w:hanging="397"/>
        <w:rPr>
          <w:rFonts w:ascii="Calibri" w:hAnsi="Calibri" w:cs="Calibri"/>
        </w:rPr>
      </w:pPr>
      <w:r w:rsidRPr="00205F37">
        <w:rPr>
          <w:rFonts w:ascii="Calibri" w:eastAsia="Calibri" w:hAnsi="Calibri" w:cs="Calibri"/>
          <w:color w:val="000000"/>
        </w:rPr>
        <w:t xml:space="preserve">W przypadku konieczności wymiany reklamowanego przedmiotu umowy na nieposiadający wad, Dostawca dokona tych czynności na własny koszt i ryzyko </w:t>
      </w:r>
    </w:p>
    <w:p w14:paraId="5758D2C9" w14:textId="77777777" w:rsidR="00F2200F" w:rsidRPr="00205F37" w:rsidRDefault="00F2200F" w:rsidP="00205F37">
      <w:pPr>
        <w:pStyle w:val="Tekstpodstawowywcity"/>
        <w:spacing w:line="276" w:lineRule="auto"/>
        <w:rPr>
          <w:rFonts w:ascii="Calibri" w:hAnsi="Calibri" w:cs="Calibri"/>
          <w:b/>
          <w:szCs w:val="24"/>
        </w:rPr>
      </w:pPr>
    </w:p>
    <w:p w14:paraId="059B4E1A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6</w:t>
      </w:r>
    </w:p>
    <w:p w14:paraId="320FF032" w14:textId="77777777" w:rsidR="00C64C1B" w:rsidRPr="00205F37" w:rsidRDefault="00C64C1B" w:rsidP="00205F37">
      <w:pPr>
        <w:pStyle w:val="Tekstpodstawowywcity"/>
        <w:numPr>
          <w:ilvl w:val="0"/>
          <w:numId w:val="8"/>
        </w:numPr>
        <w:tabs>
          <w:tab w:val="left" w:pos="720"/>
        </w:tabs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Zapłata za dostawę nastąpi po dostawie częściowej w oparciu o prawidłowo wystawioną fakturę w terminie </w:t>
      </w:r>
      <w:r w:rsidR="00A24902" w:rsidRPr="00205F37">
        <w:rPr>
          <w:rFonts w:ascii="Calibri" w:hAnsi="Calibri" w:cs="Calibri"/>
          <w:szCs w:val="24"/>
        </w:rPr>
        <w:t>6</w:t>
      </w:r>
      <w:r w:rsidRPr="00205F37">
        <w:rPr>
          <w:rFonts w:ascii="Calibri" w:hAnsi="Calibri" w:cs="Calibri"/>
          <w:szCs w:val="24"/>
        </w:rPr>
        <w:t xml:space="preserve">0 dni od daty wystawienia faktury </w:t>
      </w:r>
    </w:p>
    <w:p w14:paraId="287E8336" w14:textId="77777777" w:rsidR="00C64C1B" w:rsidRPr="00205F37" w:rsidRDefault="00C64C1B" w:rsidP="00205F37">
      <w:pPr>
        <w:pStyle w:val="Tekstpodstawowywcity"/>
        <w:numPr>
          <w:ilvl w:val="0"/>
          <w:numId w:val="8"/>
        </w:numPr>
        <w:tabs>
          <w:tab w:val="left" w:pos="720"/>
        </w:tabs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Zapłata nastąpi w formie polecenia przelewu z konta Zamawiającego na konto Dostawcy  </w:t>
      </w:r>
    </w:p>
    <w:p w14:paraId="187C6851" w14:textId="77777777" w:rsidR="00F605F9" w:rsidRPr="00205F37" w:rsidRDefault="00F605F9" w:rsidP="00205F37">
      <w:pPr>
        <w:numPr>
          <w:ilvl w:val="0"/>
          <w:numId w:val="8"/>
        </w:numPr>
        <w:tabs>
          <w:tab w:val="left" w:pos="720"/>
        </w:tabs>
        <w:suppressAutoHyphens w:val="0"/>
        <w:spacing w:line="276" w:lineRule="auto"/>
        <w:rPr>
          <w:rFonts w:ascii="Calibri" w:hAnsi="Calibri" w:cs="Calibri"/>
          <w:color w:val="000000"/>
        </w:rPr>
      </w:pPr>
      <w:r w:rsidRPr="00205F37">
        <w:rPr>
          <w:rFonts w:ascii="Calibri" w:hAnsi="Calibri" w:cs="Calibri"/>
        </w:rPr>
        <w:t xml:space="preserve">Wszystkie faktury ustrukturyzowane, dokumentujące transakcje objęte tym systemem, powinny być wystawiane i przesyłane przez Dostawcę oraz obierane przez Zamawiającego wyłącznie za pośrednictwem </w:t>
      </w:r>
      <w:proofErr w:type="spellStart"/>
      <w:r w:rsidRPr="00205F37">
        <w:rPr>
          <w:rFonts w:ascii="Calibri" w:hAnsi="Calibri" w:cs="Calibri"/>
        </w:rPr>
        <w:t>KSeF</w:t>
      </w:r>
      <w:proofErr w:type="spellEnd"/>
      <w:r w:rsidRPr="00205F37">
        <w:rPr>
          <w:rFonts w:ascii="Calibri" w:hAnsi="Calibri" w:cs="Calibri"/>
        </w:rPr>
        <w:t xml:space="preserve">. Powyższe przestaje wiązać, gdy wystąpi awaria Krajowego Systemu e-Faktur po stronie systemu, potwierdzona komunikatem udostępnionym przez ministra właściwego do spraw finansów publicznych, uniemożliwiająca wystawienie faktury ustrukturyzowanej. Wówczas, z braku regulacji prawnych odnośnie zasad postępowania w takim przypadku, dopuszcza się wystawienie i doręczenie faktury w formie elektronicznej (.pdf) na adres e-mail </w:t>
      </w:r>
      <w:hyperlink r:id="rId5" w:history="1">
        <w:r w:rsidRPr="00205F37">
          <w:rPr>
            <w:rStyle w:val="Hipercze"/>
            <w:rFonts w:ascii="Calibri" w:hAnsi="Calibri" w:cs="Calibri"/>
          </w:rPr>
          <w:t>e-faktury@szpital-mikolow.com.pl</w:t>
        </w:r>
      </w:hyperlink>
    </w:p>
    <w:p w14:paraId="77BA99A7" w14:textId="77777777" w:rsidR="00C64C1B" w:rsidRPr="00205F37" w:rsidRDefault="00C64C1B" w:rsidP="00205F37">
      <w:pPr>
        <w:numPr>
          <w:ilvl w:val="0"/>
          <w:numId w:val="8"/>
        </w:numPr>
        <w:tabs>
          <w:tab w:val="left" w:pos="720"/>
        </w:tabs>
        <w:suppressAutoHyphens w:val="0"/>
        <w:spacing w:line="276" w:lineRule="auto"/>
        <w:rPr>
          <w:rFonts w:ascii="Calibri" w:hAnsi="Calibri" w:cs="Calibri"/>
          <w:color w:val="000000"/>
        </w:rPr>
      </w:pPr>
      <w:r w:rsidRPr="00205F37">
        <w:rPr>
          <w:rFonts w:ascii="Calibri" w:hAnsi="Calibri" w:cs="Calibri"/>
          <w:color w:val="000000"/>
        </w:rPr>
        <w:t>W przypadku opóźnienia w zapłacie faktury, Dostawca może naliczyć Zamawiającemu odsetki w wysokości odsetek ustawowych za opóźnienie.</w:t>
      </w:r>
    </w:p>
    <w:p w14:paraId="4CA59EA4" w14:textId="77777777" w:rsidR="00F605F9" w:rsidRPr="00205F37" w:rsidRDefault="00F605F9" w:rsidP="00205F37">
      <w:pPr>
        <w:numPr>
          <w:ilvl w:val="0"/>
          <w:numId w:val="8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Zamawiający oświadcza, iż posiada status dużego przedsiębiorcy</w:t>
      </w:r>
    </w:p>
    <w:p w14:paraId="08C3E6E7" w14:textId="77777777" w:rsidR="00F605F9" w:rsidRPr="00205F37" w:rsidRDefault="00F605F9" w:rsidP="00205F37">
      <w:pPr>
        <w:numPr>
          <w:ilvl w:val="0"/>
          <w:numId w:val="8"/>
        </w:numPr>
        <w:tabs>
          <w:tab w:val="left" w:pos="345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lastRenderedPageBreak/>
        <w:t>Dostawca oświadcza, iż posiada status dużego przedsiębiorcy* / nie posiada statusu dużego przedsiębiorcy* (*zaznaczyć właściwe)</w:t>
      </w:r>
    </w:p>
    <w:p w14:paraId="5E7DDFEB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</w:p>
    <w:p w14:paraId="1E041676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7 (dotyczy tylko Pakietu nr 11)</w:t>
      </w:r>
    </w:p>
    <w:p w14:paraId="1DDE6969" w14:textId="77777777" w:rsidR="00C64C1B" w:rsidRPr="00205F37" w:rsidRDefault="00C64C1B" w:rsidP="00205F37">
      <w:pPr>
        <w:pStyle w:val="Tekstpodstawowy"/>
        <w:numPr>
          <w:ilvl w:val="0"/>
          <w:numId w:val="9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Dostawca, w zakresie pakietu 11 zobowiązuje się zgodnie ze specyfikacją</w:t>
      </w:r>
      <w:r w:rsidR="00E75F68" w:rsidRPr="00205F37">
        <w:rPr>
          <w:rFonts w:ascii="Calibri" w:hAnsi="Calibri" w:cs="Calibri"/>
          <w:szCs w:val="24"/>
        </w:rPr>
        <w:t xml:space="preserve"> </w:t>
      </w:r>
      <w:r w:rsidRPr="00205F37">
        <w:rPr>
          <w:rFonts w:ascii="Calibri" w:hAnsi="Calibri" w:cs="Calibri"/>
          <w:szCs w:val="24"/>
        </w:rPr>
        <w:t xml:space="preserve">warunków zamówienia  oraz ofertą do wydzierżawienia aparatu do odczytu OB </w:t>
      </w:r>
      <w:r w:rsidR="00411BD7" w:rsidRPr="00205F37">
        <w:rPr>
          <w:rFonts w:ascii="Calibri" w:hAnsi="Calibri" w:cs="Calibri"/>
          <w:szCs w:val="24"/>
        </w:rPr>
        <w:t xml:space="preserve">wraz z </w:t>
      </w:r>
      <w:r w:rsidR="006E2BC4" w:rsidRPr="00205F37">
        <w:rPr>
          <w:rFonts w:ascii="Calibri" w:hAnsi="Calibri" w:cs="Calibri"/>
          <w:szCs w:val="24"/>
        </w:rPr>
        <w:t>mieszadłem zewnętrznym</w:t>
      </w:r>
      <w:r w:rsidR="003A7071" w:rsidRPr="00205F37">
        <w:rPr>
          <w:rFonts w:ascii="Calibri" w:hAnsi="Calibri" w:cs="Calibri"/>
          <w:szCs w:val="24"/>
        </w:rPr>
        <w:t xml:space="preserve"> (zwane dalej aparatem)</w:t>
      </w:r>
      <w:r w:rsidR="006E2BC4" w:rsidRPr="00205F37">
        <w:rPr>
          <w:rFonts w:ascii="Calibri" w:hAnsi="Calibri" w:cs="Calibri"/>
          <w:szCs w:val="24"/>
        </w:rPr>
        <w:t xml:space="preserve">, do dostawy </w:t>
      </w:r>
      <w:r w:rsidR="00411BD7" w:rsidRPr="00205F37">
        <w:rPr>
          <w:rFonts w:ascii="Calibri" w:hAnsi="Calibri" w:cs="Calibri"/>
          <w:szCs w:val="24"/>
        </w:rPr>
        <w:t>materiał</w:t>
      </w:r>
      <w:r w:rsidR="006E2BC4" w:rsidRPr="00205F37">
        <w:rPr>
          <w:rFonts w:ascii="Calibri" w:hAnsi="Calibri" w:cs="Calibri"/>
          <w:szCs w:val="24"/>
        </w:rPr>
        <w:t>u</w:t>
      </w:r>
      <w:r w:rsidR="00411BD7" w:rsidRPr="00205F37">
        <w:rPr>
          <w:rFonts w:ascii="Calibri" w:hAnsi="Calibri" w:cs="Calibri"/>
          <w:szCs w:val="24"/>
        </w:rPr>
        <w:t xml:space="preserve"> kontroln</w:t>
      </w:r>
      <w:r w:rsidR="006E2BC4" w:rsidRPr="00205F37">
        <w:rPr>
          <w:rFonts w:ascii="Calibri" w:hAnsi="Calibri" w:cs="Calibri"/>
          <w:szCs w:val="24"/>
        </w:rPr>
        <w:t xml:space="preserve">ego </w:t>
      </w:r>
      <w:r w:rsidRPr="00205F37">
        <w:rPr>
          <w:rFonts w:ascii="Calibri" w:hAnsi="Calibri" w:cs="Calibri"/>
          <w:szCs w:val="24"/>
        </w:rPr>
        <w:t xml:space="preserve">oraz do sukcesywnych dostaw probówek określonych w załączniku nr </w:t>
      </w:r>
      <w:r w:rsidR="00E75F68" w:rsidRPr="00205F37">
        <w:rPr>
          <w:rFonts w:ascii="Calibri" w:hAnsi="Calibri" w:cs="Calibri"/>
          <w:szCs w:val="24"/>
        </w:rPr>
        <w:t>2</w:t>
      </w:r>
    </w:p>
    <w:p w14:paraId="787EB1FD" w14:textId="77777777" w:rsidR="00275D72" w:rsidRPr="00205F37" w:rsidRDefault="00275D72" w:rsidP="00205F37">
      <w:pPr>
        <w:pStyle w:val="Tekstpodstawowy"/>
        <w:numPr>
          <w:ilvl w:val="0"/>
          <w:numId w:val="9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Dostawca oświadcza, iż wartość dostarczonego aparatu wynosi ...................</w:t>
      </w:r>
      <w:r w:rsidR="00412372" w:rsidRPr="00205F37">
        <w:rPr>
          <w:rFonts w:ascii="Calibri" w:hAnsi="Calibri" w:cs="Calibri"/>
          <w:szCs w:val="24"/>
        </w:rPr>
        <w:t>.......</w:t>
      </w:r>
      <w:r w:rsidRPr="00205F37">
        <w:rPr>
          <w:rFonts w:ascii="Calibri" w:hAnsi="Calibri" w:cs="Calibri"/>
          <w:szCs w:val="24"/>
        </w:rPr>
        <w:t xml:space="preserve">........zł brutto </w:t>
      </w:r>
    </w:p>
    <w:p w14:paraId="2F7F36BD" w14:textId="77777777" w:rsidR="00361CA5" w:rsidRPr="00205F37" w:rsidRDefault="00361CA5" w:rsidP="00205F37">
      <w:pPr>
        <w:pStyle w:val="Tekstpodstawowy"/>
        <w:numPr>
          <w:ilvl w:val="0"/>
          <w:numId w:val="9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Dostawca oświadcza, iż zaoferowany aparat wyprodukowany został w </w:t>
      </w:r>
      <w:r w:rsidR="00412372" w:rsidRPr="00205F37">
        <w:rPr>
          <w:rFonts w:ascii="Calibri" w:hAnsi="Calibri" w:cs="Calibri"/>
          <w:szCs w:val="24"/>
        </w:rPr>
        <w:t>…….</w:t>
      </w:r>
      <w:r w:rsidRPr="00205F37">
        <w:rPr>
          <w:rFonts w:ascii="Calibri" w:hAnsi="Calibri" w:cs="Calibri"/>
          <w:szCs w:val="24"/>
        </w:rPr>
        <w:t>.................. roku.</w:t>
      </w:r>
    </w:p>
    <w:p w14:paraId="3E63C601" w14:textId="77777777" w:rsidR="00C64C1B" w:rsidRPr="00205F37" w:rsidRDefault="00C64C1B" w:rsidP="00205F37">
      <w:pPr>
        <w:pStyle w:val="Tekstpodstawowy"/>
        <w:numPr>
          <w:ilvl w:val="0"/>
          <w:numId w:val="9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bookmarkStart w:id="2" w:name="_Hlk142650092"/>
      <w:r w:rsidRPr="00205F37">
        <w:rPr>
          <w:rFonts w:ascii="Calibri" w:hAnsi="Calibri" w:cs="Calibri"/>
          <w:szCs w:val="24"/>
        </w:rPr>
        <w:t xml:space="preserve">Dostawa aparatu typ …………………….., dopuszczonego do udzielania świadczeń zdrowotnych oraz zgodnego z obowiązującymi przepisami, w stanie kompletnym i gotowym do pracy nastąpi </w:t>
      </w:r>
      <w:r w:rsidR="002C4490" w:rsidRPr="00205F37">
        <w:rPr>
          <w:rFonts w:ascii="Calibri" w:hAnsi="Calibri" w:cs="Calibri"/>
          <w:szCs w:val="24"/>
        </w:rPr>
        <w:t>w terminie</w:t>
      </w:r>
      <w:r w:rsidR="006E2BC4" w:rsidRPr="00205F37">
        <w:rPr>
          <w:rFonts w:ascii="Calibri" w:hAnsi="Calibri" w:cs="Calibri"/>
          <w:szCs w:val="24"/>
        </w:rPr>
        <w:t xml:space="preserve"> do 5 dni </w:t>
      </w:r>
      <w:r w:rsidR="002C4490" w:rsidRPr="00205F37">
        <w:rPr>
          <w:rFonts w:ascii="Calibri" w:hAnsi="Calibri" w:cs="Calibri"/>
          <w:szCs w:val="24"/>
        </w:rPr>
        <w:t xml:space="preserve">od daty </w:t>
      </w:r>
      <w:r w:rsidRPr="00205F37">
        <w:rPr>
          <w:rFonts w:ascii="Calibri" w:hAnsi="Calibri" w:cs="Calibri"/>
          <w:szCs w:val="24"/>
        </w:rPr>
        <w:t>podpisani</w:t>
      </w:r>
      <w:r w:rsidR="002C4490" w:rsidRPr="00205F37">
        <w:rPr>
          <w:rFonts w:ascii="Calibri" w:hAnsi="Calibri" w:cs="Calibri"/>
          <w:szCs w:val="24"/>
        </w:rPr>
        <w:t>a</w:t>
      </w:r>
      <w:r w:rsidRPr="00205F37">
        <w:rPr>
          <w:rFonts w:ascii="Calibri" w:hAnsi="Calibri" w:cs="Calibri"/>
          <w:szCs w:val="24"/>
        </w:rPr>
        <w:t xml:space="preserve"> umowy</w:t>
      </w:r>
      <w:r w:rsidR="00E75F68" w:rsidRPr="00205F37">
        <w:rPr>
          <w:rFonts w:ascii="Calibri" w:hAnsi="Calibri" w:cs="Calibri"/>
          <w:szCs w:val="24"/>
        </w:rPr>
        <w:t>. Dostawa obejmuje instalację – podłączenie aparatu (koszt podłączenia po stronie Dostawcy) do systemu informatycznego szpitala INFO MEDICA – komunikacja dwukierunkowa</w:t>
      </w:r>
      <w:r w:rsidR="003A7071" w:rsidRPr="00205F37">
        <w:rPr>
          <w:rFonts w:ascii="Calibri" w:hAnsi="Calibri" w:cs="Calibri"/>
          <w:szCs w:val="24"/>
        </w:rPr>
        <w:t>,</w:t>
      </w:r>
      <w:r w:rsidR="00E75F68" w:rsidRPr="00205F37">
        <w:rPr>
          <w:rFonts w:ascii="Calibri" w:hAnsi="Calibri" w:cs="Calibri"/>
          <w:szCs w:val="24"/>
        </w:rPr>
        <w:t xml:space="preserve"> </w:t>
      </w:r>
      <w:r w:rsidRPr="00205F37">
        <w:rPr>
          <w:rFonts w:ascii="Calibri" w:hAnsi="Calibri" w:cs="Calibri"/>
          <w:szCs w:val="24"/>
        </w:rPr>
        <w:t xml:space="preserve"> </w:t>
      </w:r>
      <w:r w:rsidR="00275D72" w:rsidRPr="00205F37">
        <w:rPr>
          <w:rFonts w:ascii="Calibri" w:hAnsi="Calibri" w:cs="Calibri"/>
          <w:szCs w:val="24"/>
        </w:rPr>
        <w:t>oraz</w:t>
      </w:r>
      <w:r w:rsidRPr="00205F37">
        <w:rPr>
          <w:rFonts w:ascii="Calibri" w:hAnsi="Calibri" w:cs="Calibri"/>
          <w:szCs w:val="24"/>
        </w:rPr>
        <w:t xml:space="preserve"> bezpłatn</w:t>
      </w:r>
      <w:r w:rsidR="00275D72" w:rsidRPr="00205F37">
        <w:rPr>
          <w:rFonts w:ascii="Calibri" w:hAnsi="Calibri" w:cs="Calibri"/>
          <w:szCs w:val="24"/>
        </w:rPr>
        <w:t>e</w:t>
      </w:r>
      <w:r w:rsidRPr="00205F37">
        <w:rPr>
          <w:rFonts w:ascii="Calibri" w:hAnsi="Calibri" w:cs="Calibri"/>
          <w:szCs w:val="24"/>
        </w:rPr>
        <w:t xml:space="preserve"> jednorazow</w:t>
      </w:r>
      <w:r w:rsidR="00275D72" w:rsidRPr="00205F37">
        <w:rPr>
          <w:rFonts w:ascii="Calibri" w:hAnsi="Calibri" w:cs="Calibri"/>
          <w:szCs w:val="24"/>
        </w:rPr>
        <w:t>e</w:t>
      </w:r>
      <w:r w:rsidRPr="00205F37">
        <w:rPr>
          <w:rFonts w:ascii="Calibri" w:hAnsi="Calibri" w:cs="Calibri"/>
          <w:szCs w:val="24"/>
        </w:rPr>
        <w:t xml:space="preserve"> przeszkolenie personelu w zakresie eksploatacji aparatu</w:t>
      </w:r>
      <w:r w:rsidR="003A7071" w:rsidRPr="00205F37">
        <w:rPr>
          <w:rFonts w:ascii="Calibri" w:hAnsi="Calibri" w:cs="Calibri"/>
          <w:szCs w:val="24"/>
        </w:rPr>
        <w:t xml:space="preserve"> i użytkowania systemu</w:t>
      </w:r>
      <w:r w:rsidRPr="00205F37">
        <w:rPr>
          <w:rFonts w:ascii="Calibri" w:hAnsi="Calibri" w:cs="Calibri"/>
          <w:szCs w:val="24"/>
        </w:rPr>
        <w:t xml:space="preserve">. Odbiór aparatu potwierdzony zostanie  protokołem  zdawczo – odbiorczym. </w:t>
      </w:r>
    </w:p>
    <w:bookmarkEnd w:id="2"/>
    <w:p w14:paraId="14AFE9EF" w14:textId="77777777" w:rsidR="00411BD7" w:rsidRPr="00205F37" w:rsidRDefault="00C64C1B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Wraz z </w:t>
      </w:r>
      <w:r w:rsidR="00275D72" w:rsidRPr="00205F37">
        <w:rPr>
          <w:rFonts w:ascii="Calibri" w:hAnsi="Calibri" w:cs="Calibri"/>
          <w:szCs w:val="24"/>
        </w:rPr>
        <w:t>aparatem</w:t>
      </w:r>
      <w:r w:rsidRPr="00205F37">
        <w:rPr>
          <w:rFonts w:ascii="Calibri" w:hAnsi="Calibri" w:cs="Calibri"/>
          <w:szCs w:val="24"/>
        </w:rPr>
        <w:t xml:space="preserve"> dostarczona zostanie instrukcja obsługi aparatu w języku polskim, paszport techniczny aparatu, </w:t>
      </w:r>
      <w:r w:rsidR="00361CA5" w:rsidRPr="00205F37">
        <w:rPr>
          <w:rFonts w:ascii="Calibri" w:hAnsi="Calibri" w:cs="Calibri"/>
          <w:szCs w:val="24"/>
        </w:rPr>
        <w:t>w którym zostaną wpisane m.in. dane aparatu, data instalacji, data ostatniego przeglądu technicznego</w:t>
      </w:r>
      <w:r w:rsidR="002D4ADB" w:rsidRPr="00205F37">
        <w:rPr>
          <w:rFonts w:ascii="Calibri" w:eastAsia="SimSun" w:hAnsi="Calibri" w:cs="Calibri"/>
          <w:bCs/>
          <w:szCs w:val="24"/>
          <w:lang w:eastAsia="hi-IN"/>
        </w:rPr>
        <w:t xml:space="preserve"> lub data ostatniego sprawdzenia poprawności działania  i potwierdzenie, że urządzenie jest sprawne</w:t>
      </w:r>
    </w:p>
    <w:p w14:paraId="3BAE39EF" w14:textId="77777777" w:rsidR="00F85C88" w:rsidRPr="00205F37" w:rsidRDefault="00F85C88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Dostawca zobowiązuje się do przeprowadzenia minimum 1 szkolenia w zakresie fazy </w:t>
      </w:r>
      <w:proofErr w:type="spellStart"/>
      <w:r w:rsidRPr="00205F37">
        <w:rPr>
          <w:rFonts w:ascii="Calibri" w:hAnsi="Calibri" w:cs="Calibri"/>
          <w:szCs w:val="24"/>
        </w:rPr>
        <w:t>przedlaboratoryjnej</w:t>
      </w:r>
      <w:proofErr w:type="spellEnd"/>
      <w:r w:rsidRPr="00205F37">
        <w:rPr>
          <w:rFonts w:ascii="Calibri" w:hAnsi="Calibri" w:cs="Calibri"/>
          <w:szCs w:val="24"/>
        </w:rPr>
        <w:t xml:space="preserve"> oraz minimum 1 audytu wraz z raportem fazy </w:t>
      </w:r>
      <w:proofErr w:type="spellStart"/>
      <w:r w:rsidRPr="00205F37">
        <w:rPr>
          <w:rFonts w:ascii="Calibri" w:hAnsi="Calibri" w:cs="Calibri"/>
          <w:szCs w:val="24"/>
        </w:rPr>
        <w:t>przedanalitycznej</w:t>
      </w:r>
      <w:proofErr w:type="spellEnd"/>
      <w:r w:rsidRPr="00205F37">
        <w:rPr>
          <w:rFonts w:ascii="Calibri" w:hAnsi="Calibri" w:cs="Calibri"/>
          <w:szCs w:val="24"/>
        </w:rPr>
        <w:t xml:space="preserve"> w okresie obowiązywania umowy. </w:t>
      </w:r>
    </w:p>
    <w:p w14:paraId="25F163F0" w14:textId="77777777" w:rsidR="00C64C1B" w:rsidRPr="00205F37" w:rsidRDefault="00C64C1B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Miesięczny czynsz dzierżawny (brutto) wynosi ............... zł słownie: .......................................................................................... i będzie płacony z dołu, w okresach miesięcznych po zakończonym miesiącu w oparciu o prawidłowo wystawioną fakturę w terminie </w:t>
      </w:r>
      <w:r w:rsidR="00BD4E43" w:rsidRPr="00205F37">
        <w:rPr>
          <w:rFonts w:ascii="Calibri" w:hAnsi="Calibri" w:cs="Calibri"/>
          <w:szCs w:val="24"/>
        </w:rPr>
        <w:t>60</w:t>
      </w:r>
      <w:r w:rsidRPr="00205F37">
        <w:rPr>
          <w:rFonts w:ascii="Calibri" w:hAnsi="Calibri" w:cs="Calibri"/>
          <w:szCs w:val="24"/>
        </w:rPr>
        <w:t xml:space="preserve"> dni od daty wystawienia faktury</w:t>
      </w:r>
    </w:p>
    <w:p w14:paraId="3893A70F" w14:textId="77777777" w:rsidR="00C64C1B" w:rsidRPr="00205F37" w:rsidRDefault="00C64C1B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Dostawca w czasie trwania umowy na własny koszt zapewni wszelkie naprawy i serwis urządzenia, z wyjątkiem uszkodzeń wynikających wyłącznie z wadliwej eksploatacji aparatu, których koszt  naprawy pokrywa Zamawiający</w:t>
      </w:r>
    </w:p>
    <w:p w14:paraId="137CBF1F" w14:textId="77777777" w:rsidR="00C64C1B" w:rsidRPr="00205F37" w:rsidRDefault="00C64C1B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 xml:space="preserve">Czas usunięcia awarii wynosi nie więcej niż 48 godzin od zgłoszenia, </w:t>
      </w:r>
      <w:bookmarkStart w:id="3" w:name="_Hlk174444387"/>
      <w:r w:rsidRPr="00205F37">
        <w:rPr>
          <w:rFonts w:ascii="Calibri" w:hAnsi="Calibri" w:cs="Calibri"/>
          <w:szCs w:val="24"/>
        </w:rPr>
        <w:t>w przypadku gdy czas naprawy będzie dłuższy, Zamawiający zastrzega sobie prawo do żądania sprzętu zamiennego o parametrach nie gorszych niż naprawiany.</w:t>
      </w:r>
      <w:bookmarkEnd w:id="3"/>
      <w:r w:rsidRPr="00205F37">
        <w:rPr>
          <w:rFonts w:ascii="Calibri" w:hAnsi="Calibri" w:cs="Calibri"/>
          <w:szCs w:val="24"/>
        </w:rPr>
        <w:t xml:space="preserve"> Zgłoszenia </w:t>
      </w:r>
      <w:r w:rsidR="00F605F9" w:rsidRPr="00205F37">
        <w:rPr>
          <w:rFonts w:ascii="Calibri" w:hAnsi="Calibri" w:cs="Calibri"/>
          <w:szCs w:val="24"/>
        </w:rPr>
        <w:t xml:space="preserve">awarii </w:t>
      </w:r>
      <w:r w:rsidR="00412372" w:rsidRPr="00205F37">
        <w:rPr>
          <w:rFonts w:ascii="Calibri" w:hAnsi="Calibri" w:cs="Calibri"/>
          <w:szCs w:val="24"/>
        </w:rPr>
        <w:t xml:space="preserve">składane będą </w:t>
      </w:r>
      <w:r w:rsidRPr="00205F37">
        <w:rPr>
          <w:rFonts w:ascii="Calibri" w:hAnsi="Calibri" w:cs="Calibri"/>
          <w:szCs w:val="24"/>
        </w:rPr>
        <w:t>na adres e-mail ..............................................</w:t>
      </w:r>
    </w:p>
    <w:p w14:paraId="33BCC57B" w14:textId="77777777" w:rsidR="00C64C1B" w:rsidRPr="00205F37" w:rsidRDefault="00C64C1B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W przypadku braku możliwości dokonania naprawy u Zamawiającego, Dostawca zapewnia sprzęt zamienny o parametrach nie gorszych niż naprawiany.</w:t>
      </w:r>
      <w:r w:rsidR="00275D72" w:rsidRPr="00205F37">
        <w:rPr>
          <w:rFonts w:ascii="Calibri" w:hAnsi="Calibri" w:cs="Calibri"/>
          <w:szCs w:val="24"/>
        </w:rPr>
        <w:t xml:space="preserve"> Dostawca ponosi wszelkie koszty transportu aparatów.</w:t>
      </w:r>
    </w:p>
    <w:p w14:paraId="6BF0C284" w14:textId="77777777" w:rsidR="00083D71" w:rsidRPr="00205F37" w:rsidRDefault="00C64C1B" w:rsidP="00205F37">
      <w:pPr>
        <w:pStyle w:val="Tekstpodstawowy"/>
        <w:numPr>
          <w:ilvl w:val="0"/>
          <w:numId w:val="10"/>
        </w:numPr>
        <w:tabs>
          <w:tab w:val="left" w:pos="720"/>
        </w:tabs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Zamawiający zobowiązuje się zwrócić urządzenie Dostawcy po zakończeniu umowy, w stanie nie pogorszonym ponad normalny stopień zużycia wynikający z prawidłowej eksploatacji . Zwrot nastąpi na podstawie protokołu zdawczo- odbiorczego</w:t>
      </w:r>
    </w:p>
    <w:p w14:paraId="0E63430F" w14:textId="77777777" w:rsidR="00412372" w:rsidRDefault="00412372" w:rsidP="00205F37">
      <w:pPr>
        <w:pStyle w:val="Tekstpodstawowywcity"/>
        <w:spacing w:line="276" w:lineRule="auto"/>
        <w:ind w:left="5040"/>
        <w:rPr>
          <w:rFonts w:ascii="Calibri" w:eastAsia="Calibri" w:hAnsi="Calibri" w:cs="Calibri"/>
          <w:b/>
          <w:szCs w:val="24"/>
        </w:rPr>
      </w:pPr>
    </w:p>
    <w:p w14:paraId="111048BB" w14:textId="77777777" w:rsidR="00205F37" w:rsidRPr="00205F37" w:rsidRDefault="00205F37" w:rsidP="00205F37">
      <w:pPr>
        <w:pStyle w:val="Tekstpodstawowywcity"/>
        <w:spacing w:line="276" w:lineRule="auto"/>
        <w:ind w:left="5040"/>
        <w:rPr>
          <w:rFonts w:ascii="Calibri" w:eastAsia="Calibri" w:hAnsi="Calibri" w:cs="Calibri"/>
          <w:b/>
          <w:szCs w:val="24"/>
        </w:rPr>
      </w:pPr>
    </w:p>
    <w:p w14:paraId="38C2DCD7" w14:textId="77777777" w:rsidR="00C64C1B" w:rsidRPr="00205F37" w:rsidRDefault="00C64C1B" w:rsidP="00205F37">
      <w:pPr>
        <w:pStyle w:val="Tekstpodstawowywcity"/>
        <w:spacing w:line="276" w:lineRule="auto"/>
        <w:ind w:left="5040"/>
        <w:rPr>
          <w:rFonts w:ascii="Calibri" w:eastAsia="Calibri" w:hAnsi="Calibri" w:cs="Calibri"/>
          <w:b/>
          <w:szCs w:val="24"/>
        </w:rPr>
      </w:pPr>
      <w:r w:rsidRPr="00205F37">
        <w:rPr>
          <w:rFonts w:ascii="Calibri" w:eastAsia="Calibri" w:hAnsi="Calibri" w:cs="Calibri"/>
          <w:b/>
          <w:szCs w:val="24"/>
        </w:rPr>
        <w:lastRenderedPageBreak/>
        <w:t>§ 8</w:t>
      </w:r>
    </w:p>
    <w:p w14:paraId="269EF2B5" w14:textId="77777777" w:rsidR="00C64C1B" w:rsidRPr="00205F37" w:rsidRDefault="00C64C1B" w:rsidP="00205F37">
      <w:pPr>
        <w:numPr>
          <w:ilvl w:val="0"/>
          <w:numId w:val="11"/>
        </w:numPr>
        <w:tabs>
          <w:tab w:val="clear" w:pos="720"/>
          <w:tab w:val="left" w:pos="426"/>
          <w:tab w:val="left" w:pos="7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 xml:space="preserve">Strony postanawiają, że w razie niewykonania lub nienależytego wykonania niniejszej umowy Dostawca zobowiązany będzie do zapłaty kar umownych, o których mowa w § 8 ust. 2. W przypadku, gdy wysokość wyrządzonej szkody przewyższa naliczoną karę umowną, o której mowa w § 8 ust. 2, Zamawiający ma prawo żądać </w:t>
      </w:r>
      <w:r w:rsidR="00083D71" w:rsidRPr="00205F37">
        <w:rPr>
          <w:rFonts w:ascii="Calibri" w:eastAsia="Calibri" w:hAnsi="Calibri" w:cs="Calibri"/>
        </w:rPr>
        <w:t xml:space="preserve">od </w:t>
      </w:r>
      <w:r w:rsidR="0002654F" w:rsidRPr="00205F37">
        <w:rPr>
          <w:rFonts w:ascii="Calibri" w:eastAsia="Calibri" w:hAnsi="Calibri" w:cs="Calibri"/>
        </w:rPr>
        <w:t>Dostawcy</w:t>
      </w:r>
      <w:r w:rsidR="00083D71" w:rsidRPr="00205F37">
        <w:rPr>
          <w:rFonts w:ascii="Calibri" w:eastAsia="Calibri" w:hAnsi="Calibri" w:cs="Calibri"/>
        </w:rPr>
        <w:t xml:space="preserve"> </w:t>
      </w:r>
      <w:r w:rsidRPr="00205F37">
        <w:rPr>
          <w:rFonts w:ascii="Calibri" w:eastAsia="Calibri" w:hAnsi="Calibri" w:cs="Calibri"/>
        </w:rPr>
        <w:t xml:space="preserve">odszkodowania uzupełniającego </w:t>
      </w:r>
      <w:r w:rsidR="00083D71" w:rsidRPr="00205F37">
        <w:rPr>
          <w:rFonts w:ascii="Calibri" w:eastAsia="Calibri" w:hAnsi="Calibri" w:cs="Calibri"/>
        </w:rPr>
        <w:t xml:space="preserve">do pełnej wysokości szkody </w:t>
      </w:r>
      <w:r w:rsidRPr="00205F37">
        <w:rPr>
          <w:rFonts w:ascii="Calibri" w:eastAsia="Calibri" w:hAnsi="Calibri" w:cs="Calibri"/>
        </w:rPr>
        <w:t>na zasadach ogólnych.</w:t>
      </w:r>
    </w:p>
    <w:p w14:paraId="3AD1D1FC" w14:textId="77777777" w:rsidR="00C64C1B" w:rsidRPr="00205F37" w:rsidRDefault="00C64C1B" w:rsidP="00205F37">
      <w:pPr>
        <w:numPr>
          <w:ilvl w:val="0"/>
          <w:numId w:val="11"/>
        </w:numPr>
        <w:tabs>
          <w:tab w:val="clear" w:pos="720"/>
          <w:tab w:val="left" w:pos="426"/>
          <w:tab w:val="left" w:pos="740"/>
        </w:tabs>
        <w:spacing w:line="276" w:lineRule="auto"/>
        <w:ind w:left="737" w:hanging="340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Zamawiający może obciążyć Dostawcę następującymi karami umownymi:</w:t>
      </w:r>
    </w:p>
    <w:p w14:paraId="1E718E49" w14:textId="77777777" w:rsidR="00C64C1B" w:rsidRPr="00205F37" w:rsidRDefault="00C64C1B" w:rsidP="00205F37">
      <w:pPr>
        <w:numPr>
          <w:ilvl w:val="0"/>
          <w:numId w:val="22"/>
        </w:numPr>
        <w:tabs>
          <w:tab w:val="left" w:pos="740"/>
          <w:tab w:val="left" w:pos="1080"/>
        </w:tabs>
        <w:spacing w:line="276" w:lineRule="auto"/>
        <w:ind w:left="1077" w:hanging="357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 xml:space="preserve">w wysokości </w:t>
      </w:r>
      <w:r w:rsidR="00EE1021" w:rsidRPr="00205F37">
        <w:rPr>
          <w:rFonts w:ascii="Calibri" w:eastAsia="Calibri" w:hAnsi="Calibri" w:cs="Calibri"/>
        </w:rPr>
        <w:t>1</w:t>
      </w:r>
      <w:r w:rsidRPr="00205F37">
        <w:rPr>
          <w:rFonts w:ascii="Calibri" w:eastAsia="Calibri" w:hAnsi="Calibri" w:cs="Calibri"/>
        </w:rPr>
        <w:t xml:space="preserve">% wartości umownej brutto towarów nie dostarczonych w terminie za </w:t>
      </w:r>
      <w:r w:rsidRPr="00205F37">
        <w:rPr>
          <w:rFonts w:ascii="Calibri" w:eastAsia="Calibri" w:hAnsi="Calibri" w:cs="Calibri"/>
        </w:rPr>
        <w:tab/>
        <w:t xml:space="preserve">każdy rozpoczęty dzień zwłoki w realizacji dostaw częściowych w stosunku do </w:t>
      </w:r>
      <w:r w:rsidRPr="00205F37">
        <w:rPr>
          <w:rFonts w:ascii="Calibri" w:eastAsia="Calibri" w:hAnsi="Calibri" w:cs="Calibri"/>
        </w:rPr>
        <w:tab/>
      </w:r>
      <w:r w:rsidRPr="00205F37">
        <w:rPr>
          <w:rFonts w:ascii="Calibri" w:eastAsia="Calibri" w:hAnsi="Calibri" w:cs="Calibri"/>
        </w:rPr>
        <w:tab/>
        <w:t xml:space="preserve">terminu, o którym mowa w § 2 ust. </w:t>
      </w:r>
      <w:r w:rsidR="0002654F" w:rsidRPr="00205F37">
        <w:rPr>
          <w:rFonts w:ascii="Calibri" w:eastAsia="Calibri" w:hAnsi="Calibri" w:cs="Calibri"/>
        </w:rPr>
        <w:t>6</w:t>
      </w:r>
    </w:p>
    <w:p w14:paraId="056C42EA" w14:textId="77777777" w:rsidR="00EE1021" w:rsidRPr="00205F37" w:rsidRDefault="00C64C1B" w:rsidP="00205F37">
      <w:pPr>
        <w:numPr>
          <w:ilvl w:val="0"/>
          <w:numId w:val="22"/>
        </w:numPr>
        <w:tabs>
          <w:tab w:val="left" w:pos="740"/>
          <w:tab w:val="left" w:pos="1080"/>
        </w:tabs>
        <w:spacing w:line="276" w:lineRule="auto"/>
        <w:ind w:left="1077" w:hanging="357"/>
        <w:rPr>
          <w:rFonts w:ascii="Calibri" w:eastAsia="Calibri" w:hAnsi="Calibri" w:cs="Calibri"/>
        </w:rPr>
      </w:pPr>
      <w:r w:rsidRPr="00205F37">
        <w:rPr>
          <w:rFonts w:ascii="Calibri" w:eastAsia="Calibri" w:hAnsi="Calibri" w:cs="Calibri"/>
        </w:rPr>
        <w:t xml:space="preserve">w wysokości </w:t>
      </w:r>
      <w:r w:rsidR="0075550D" w:rsidRPr="00205F37">
        <w:rPr>
          <w:rFonts w:ascii="Calibri" w:eastAsia="Calibri" w:hAnsi="Calibri" w:cs="Calibri"/>
        </w:rPr>
        <w:t>2</w:t>
      </w:r>
      <w:r w:rsidRPr="00205F37">
        <w:rPr>
          <w:rFonts w:ascii="Calibri" w:eastAsia="Calibri" w:hAnsi="Calibri" w:cs="Calibri"/>
        </w:rPr>
        <w:t xml:space="preserve">% wartości umownej brutto towarów, na które została złożona reklamacja, </w:t>
      </w:r>
      <w:r w:rsidRPr="00205F37">
        <w:rPr>
          <w:rFonts w:ascii="Calibri" w:eastAsia="Calibri" w:hAnsi="Calibri" w:cs="Calibri"/>
        </w:rPr>
        <w:tab/>
        <w:t xml:space="preserve">za każdy dzień zwłoki w rozpatrzeniu reklamacji, w stosunku do terminu, o którym </w:t>
      </w:r>
      <w:r w:rsidRPr="00205F37">
        <w:rPr>
          <w:rFonts w:ascii="Calibri" w:eastAsia="Calibri" w:hAnsi="Calibri" w:cs="Calibri"/>
        </w:rPr>
        <w:tab/>
      </w:r>
      <w:r w:rsidR="00E75F68" w:rsidRPr="00205F37">
        <w:rPr>
          <w:rFonts w:ascii="Calibri" w:eastAsia="Calibri" w:hAnsi="Calibri" w:cs="Calibri"/>
        </w:rPr>
        <w:tab/>
      </w:r>
      <w:r w:rsidRPr="00205F37">
        <w:rPr>
          <w:rFonts w:ascii="Calibri" w:eastAsia="Calibri" w:hAnsi="Calibri" w:cs="Calibri"/>
        </w:rPr>
        <w:t xml:space="preserve">mowa w § 5 ust. </w:t>
      </w:r>
      <w:r w:rsidR="00F3428C" w:rsidRPr="00205F37">
        <w:rPr>
          <w:rFonts w:ascii="Calibri" w:eastAsia="Calibri" w:hAnsi="Calibri" w:cs="Calibri"/>
        </w:rPr>
        <w:t xml:space="preserve">1 lub ust. </w:t>
      </w:r>
      <w:r w:rsidRPr="00205F37">
        <w:rPr>
          <w:rFonts w:ascii="Calibri" w:eastAsia="Calibri" w:hAnsi="Calibri" w:cs="Calibri"/>
        </w:rPr>
        <w:t>4</w:t>
      </w:r>
    </w:p>
    <w:p w14:paraId="254FCDEC" w14:textId="77777777" w:rsidR="00EE1021" w:rsidRPr="00205F37" w:rsidRDefault="00EE1021" w:rsidP="00205F37">
      <w:pPr>
        <w:numPr>
          <w:ilvl w:val="0"/>
          <w:numId w:val="22"/>
        </w:numPr>
        <w:tabs>
          <w:tab w:val="left" w:pos="740"/>
          <w:tab w:val="left" w:pos="1080"/>
        </w:tabs>
        <w:spacing w:line="276" w:lineRule="auto"/>
        <w:ind w:left="1077" w:hanging="357"/>
        <w:rPr>
          <w:rFonts w:ascii="Calibri" w:eastAsia="Calibri" w:hAnsi="Calibri" w:cs="Calibri"/>
        </w:rPr>
      </w:pPr>
      <w:r w:rsidRPr="00205F37">
        <w:rPr>
          <w:rFonts w:ascii="Calibri" w:hAnsi="Calibri" w:cs="Calibri"/>
        </w:rPr>
        <w:t>za brak wyładunku i wniesienia towaru do Apteki lub Magazynu Zamawiającego w wysokości 300,00 zł za każde zdarzenie.</w:t>
      </w:r>
    </w:p>
    <w:p w14:paraId="019B9215" w14:textId="77777777" w:rsidR="00EE1021" w:rsidRPr="00205F37" w:rsidRDefault="00070926" w:rsidP="00205F37">
      <w:pPr>
        <w:numPr>
          <w:ilvl w:val="0"/>
          <w:numId w:val="22"/>
        </w:numPr>
        <w:tabs>
          <w:tab w:val="left" w:pos="740"/>
          <w:tab w:val="left" w:pos="1080"/>
        </w:tabs>
        <w:spacing w:line="276" w:lineRule="auto"/>
        <w:ind w:left="1077" w:hanging="357"/>
        <w:rPr>
          <w:rFonts w:ascii="Calibri" w:hAnsi="Calibri" w:cs="Calibri"/>
          <w:shd w:val="clear" w:color="auto" w:fill="FFFFFF"/>
        </w:rPr>
      </w:pPr>
      <w:r w:rsidRPr="00205F37">
        <w:rPr>
          <w:rFonts w:ascii="Calibri" w:hAnsi="Calibri" w:cs="Calibri"/>
          <w:shd w:val="clear" w:color="auto" w:fill="FFFFFF"/>
        </w:rPr>
        <w:t>za brak zapłaty lub nieterminową zapłatę wynagrodzenia należnego podwykonawcom z tytułu zmiany wysokości wynagrodzenia, o której mowa w art. 439 ust. 5</w:t>
      </w:r>
      <w:r w:rsidR="00C11D90" w:rsidRPr="00205F37">
        <w:rPr>
          <w:rFonts w:ascii="Calibri" w:hAnsi="Calibri" w:cs="Calibri"/>
          <w:shd w:val="clear" w:color="auto" w:fill="FFFFFF"/>
        </w:rPr>
        <w:t xml:space="preserve"> ustawy </w:t>
      </w:r>
      <w:proofErr w:type="spellStart"/>
      <w:r w:rsidR="006263E5" w:rsidRPr="00205F37">
        <w:rPr>
          <w:rFonts w:ascii="Calibri" w:hAnsi="Calibri" w:cs="Calibri"/>
          <w:shd w:val="clear" w:color="auto" w:fill="FFFFFF"/>
        </w:rPr>
        <w:t>P</w:t>
      </w:r>
      <w:r w:rsidR="00C11D90" w:rsidRPr="00205F37">
        <w:rPr>
          <w:rFonts w:ascii="Calibri" w:hAnsi="Calibri" w:cs="Calibri"/>
          <w:shd w:val="clear" w:color="auto" w:fill="FFFFFF"/>
        </w:rPr>
        <w:t>zp</w:t>
      </w:r>
      <w:proofErr w:type="spellEnd"/>
      <w:r w:rsidRPr="00205F37">
        <w:rPr>
          <w:rFonts w:ascii="Calibri" w:hAnsi="Calibri" w:cs="Calibri"/>
          <w:shd w:val="clear" w:color="auto" w:fill="FFFFFF"/>
        </w:rPr>
        <w:t xml:space="preserve"> w wysokości </w:t>
      </w:r>
      <w:r w:rsidR="00BD4E43" w:rsidRPr="00205F37">
        <w:rPr>
          <w:rFonts w:ascii="Calibri" w:hAnsi="Calibri" w:cs="Calibri"/>
          <w:shd w:val="clear" w:color="auto" w:fill="FFFFFF"/>
        </w:rPr>
        <w:t>5</w:t>
      </w:r>
      <w:r w:rsidRPr="00205F37">
        <w:rPr>
          <w:rFonts w:ascii="Calibri" w:hAnsi="Calibri" w:cs="Calibri"/>
          <w:shd w:val="clear" w:color="auto" w:fill="FFFFFF"/>
        </w:rPr>
        <w:t>00,00 zł za każdy przypadek.</w:t>
      </w:r>
    </w:p>
    <w:p w14:paraId="483FDDB6" w14:textId="77777777" w:rsidR="00C64C1B" w:rsidRPr="00205F37" w:rsidRDefault="00C64C1B" w:rsidP="00205F37">
      <w:pPr>
        <w:numPr>
          <w:ilvl w:val="0"/>
          <w:numId w:val="22"/>
        </w:numPr>
        <w:tabs>
          <w:tab w:val="left" w:pos="740"/>
          <w:tab w:val="left" w:pos="1080"/>
        </w:tabs>
        <w:spacing w:line="276" w:lineRule="auto"/>
        <w:ind w:left="1077" w:hanging="357"/>
        <w:rPr>
          <w:rFonts w:ascii="Calibri" w:eastAsia="Calibri" w:hAnsi="Calibri" w:cs="Calibri"/>
        </w:rPr>
      </w:pPr>
      <w:r w:rsidRPr="00205F37">
        <w:rPr>
          <w:rFonts w:ascii="Calibri" w:eastAsia="Calibri" w:hAnsi="Calibri" w:cs="Calibri"/>
        </w:rPr>
        <w:t xml:space="preserve">w wysokości </w:t>
      </w:r>
      <w:r w:rsidR="00175D1D" w:rsidRPr="00205F37">
        <w:rPr>
          <w:rFonts w:ascii="Calibri" w:eastAsia="Calibri" w:hAnsi="Calibri" w:cs="Calibri"/>
        </w:rPr>
        <w:t>10</w:t>
      </w:r>
      <w:r w:rsidRPr="00205F37">
        <w:rPr>
          <w:rFonts w:ascii="Calibri" w:eastAsia="Calibri" w:hAnsi="Calibri" w:cs="Calibri"/>
        </w:rPr>
        <w:t xml:space="preserve">% wartości </w:t>
      </w:r>
      <w:r w:rsidR="000758CB" w:rsidRPr="00205F37">
        <w:rPr>
          <w:rFonts w:ascii="Calibri" w:eastAsia="Calibri" w:hAnsi="Calibri" w:cs="Calibri"/>
        </w:rPr>
        <w:t xml:space="preserve">brutto </w:t>
      </w:r>
      <w:r w:rsidRPr="00205F37">
        <w:rPr>
          <w:rFonts w:ascii="Calibri" w:eastAsia="Calibri" w:hAnsi="Calibri" w:cs="Calibri"/>
        </w:rPr>
        <w:t>niezre</w:t>
      </w:r>
      <w:r w:rsidR="00E75F68" w:rsidRPr="00205F37">
        <w:rPr>
          <w:rFonts w:ascii="Calibri" w:eastAsia="Calibri" w:hAnsi="Calibri" w:cs="Calibri"/>
        </w:rPr>
        <w:t xml:space="preserve">alizowanej części zamówienia </w:t>
      </w:r>
      <w:r w:rsidRPr="00205F37">
        <w:rPr>
          <w:rFonts w:ascii="Calibri" w:eastAsia="Calibri" w:hAnsi="Calibri" w:cs="Calibri"/>
        </w:rPr>
        <w:t>w przypadku wypowiedzenia umowy ze s</w:t>
      </w:r>
      <w:r w:rsidR="00E75F68" w:rsidRPr="00205F37">
        <w:rPr>
          <w:rFonts w:ascii="Calibri" w:eastAsia="Calibri" w:hAnsi="Calibri" w:cs="Calibri"/>
        </w:rPr>
        <w:t xml:space="preserve">kutkiem natychmiastowym przez </w:t>
      </w:r>
      <w:r w:rsidRPr="00205F37">
        <w:rPr>
          <w:rFonts w:ascii="Calibri" w:eastAsia="Calibri" w:hAnsi="Calibri" w:cs="Calibri"/>
        </w:rPr>
        <w:t>Zamawiającego z przyczyn, za które odpowiada Dostawca</w:t>
      </w:r>
    </w:p>
    <w:p w14:paraId="55295DCB" w14:textId="77777777" w:rsidR="00B0783E" w:rsidRPr="00205F37" w:rsidRDefault="00B0783E" w:rsidP="00205F37">
      <w:pPr>
        <w:numPr>
          <w:ilvl w:val="0"/>
          <w:numId w:val="22"/>
        </w:numPr>
        <w:tabs>
          <w:tab w:val="left" w:pos="740"/>
          <w:tab w:val="left" w:pos="1080"/>
        </w:tabs>
        <w:spacing w:line="276" w:lineRule="auto"/>
        <w:ind w:left="1077" w:hanging="357"/>
        <w:rPr>
          <w:rFonts w:ascii="Calibri" w:eastAsia="Calibri" w:hAnsi="Calibri" w:cs="Calibri"/>
        </w:rPr>
      </w:pPr>
      <w:r w:rsidRPr="00205F37">
        <w:rPr>
          <w:rFonts w:ascii="Calibri" w:eastAsia="Calibri" w:hAnsi="Calibri" w:cs="Calibri"/>
        </w:rPr>
        <w:t xml:space="preserve">w wysokości </w:t>
      </w:r>
      <w:r w:rsidR="00F3428C" w:rsidRPr="00205F37">
        <w:rPr>
          <w:rFonts w:ascii="Calibri" w:eastAsia="Calibri" w:hAnsi="Calibri" w:cs="Calibri"/>
        </w:rPr>
        <w:t>1</w:t>
      </w:r>
      <w:r w:rsidRPr="00205F37">
        <w:rPr>
          <w:rFonts w:ascii="Calibri" w:eastAsia="Calibri" w:hAnsi="Calibri" w:cs="Calibri"/>
        </w:rPr>
        <w:t>00,00</w:t>
      </w:r>
      <w:r w:rsidR="00E30FC1" w:rsidRPr="00205F37">
        <w:rPr>
          <w:rFonts w:ascii="Calibri" w:eastAsia="Calibri" w:hAnsi="Calibri" w:cs="Calibri"/>
        </w:rPr>
        <w:t xml:space="preserve"> </w:t>
      </w:r>
      <w:r w:rsidRPr="00205F37">
        <w:rPr>
          <w:rFonts w:ascii="Calibri" w:eastAsia="Calibri" w:hAnsi="Calibri" w:cs="Calibri"/>
        </w:rPr>
        <w:t>zł. za każdy rozpoczęty dzień zwłoki</w:t>
      </w:r>
      <w:r w:rsidR="00222E38" w:rsidRPr="00205F37">
        <w:rPr>
          <w:rFonts w:ascii="Calibri" w:eastAsia="Calibri" w:hAnsi="Calibri" w:cs="Calibri"/>
        </w:rPr>
        <w:t xml:space="preserve"> w dostawie aparatu, w stosunku do terminu, o którym mowa w § 7 ust. 4 lub</w:t>
      </w:r>
      <w:r w:rsidRPr="00205F37">
        <w:rPr>
          <w:rFonts w:ascii="Calibri" w:eastAsia="Calibri" w:hAnsi="Calibri" w:cs="Calibri"/>
        </w:rPr>
        <w:t xml:space="preserve"> </w:t>
      </w:r>
      <w:r w:rsidRPr="00205F37">
        <w:rPr>
          <w:rFonts w:ascii="Calibri" w:hAnsi="Calibri" w:cs="Calibri"/>
        </w:rPr>
        <w:t xml:space="preserve">w usunięciu awarii aparatu, w stosunku do terminu, o którym mowa w § 7 ust. </w:t>
      </w:r>
      <w:r w:rsidR="00F3428C" w:rsidRPr="00205F37">
        <w:rPr>
          <w:rFonts w:ascii="Calibri" w:hAnsi="Calibri" w:cs="Calibri"/>
        </w:rPr>
        <w:t>7</w:t>
      </w:r>
      <w:r w:rsidRPr="00205F37">
        <w:rPr>
          <w:rFonts w:ascii="Calibri" w:hAnsi="Calibri" w:cs="Calibri"/>
        </w:rPr>
        <w:t xml:space="preserve">, chyba że Wykonawca zapewni Zamawiającemu sprzęt zamienny o parametrach nie gorszych niż naprawiany. </w:t>
      </w:r>
    </w:p>
    <w:p w14:paraId="2F000F69" w14:textId="77777777" w:rsidR="00C64C1B" w:rsidRPr="00205F37" w:rsidRDefault="00C64C1B" w:rsidP="00205F37">
      <w:pPr>
        <w:pStyle w:val="Tekstpodstawowywcity"/>
        <w:numPr>
          <w:ilvl w:val="0"/>
          <w:numId w:val="11"/>
        </w:numPr>
        <w:tabs>
          <w:tab w:val="left" w:pos="720"/>
        </w:tabs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Łączna maksymalna wysokość kar umownych, których mogą dochodzić strony umowy nie  przekroczy 20 % wartości wynagrodzenia brutto określonego w § 3 ust. 1 niniejszej umowy</w:t>
      </w:r>
    </w:p>
    <w:p w14:paraId="305C00BE" w14:textId="77777777" w:rsidR="00C64C1B" w:rsidRPr="00205F37" w:rsidRDefault="00C64C1B" w:rsidP="00205F37">
      <w:pPr>
        <w:tabs>
          <w:tab w:val="left" w:pos="740"/>
          <w:tab w:val="left" w:pos="1080"/>
        </w:tabs>
        <w:spacing w:line="276" w:lineRule="auto"/>
        <w:ind w:left="1440"/>
        <w:rPr>
          <w:rFonts w:ascii="Calibri" w:eastAsia="Calibri" w:hAnsi="Calibri" w:cs="Calibri"/>
          <w:b/>
        </w:rPr>
      </w:pPr>
    </w:p>
    <w:p w14:paraId="54954B72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9</w:t>
      </w:r>
    </w:p>
    <w:p w14:paraId="7E7C26C2" w14:textId="77777777" w:rsidR="00C64C1B" w:rsidRPr="00205F37" w:rsidRDefault="00C64C1B" w:rsidP="00205F37">
      <w:pPr>
        <w:pStyle w:val="Tekstpodstawowywcity"/>
        <w:numPr>
          <w:ilvl w:val="0"/>
          <w:numId w:val="12"/>
        </w:numPr>
        <w:tabs>
          <w:tab w:val="left" w:pos="720"/>
        </w:tabs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Z</w:t>
      </w:r>
      <w:r w:rsidRPr="00205F37">
        <w:rPr>
          <w:rFonts w:ascii="Calibri" w:eastAsia="Calibri" w:hAnsi="Calibri" w:cs="Calibri"/>
          <w:szCs w:val="24"/>
        </w:rPr>
        <w:t>amawiający zastrzega sobie prawo do wypowiedzenia umowy ze skutkiem natychmiastowym z przyczyn za</w:t>
      </w:r>
      <w:r w:rsidRPr="00205F37">
        <w:rPr>
          <w:rFonts w:ascii="Calibri" w:eastAsia="Calibri" w:hAnsi="Calibri" w:cs="Calibri"/>
          <w:i/>
          <w:iCs/>
          <w:szCs w:val="24"/>
        </w:rPr>
        <w:t xml:space="preserve"> </w:t>
      </w:r>
      <w:r w:rsidRPr="00205F37">
        <w:rPr>
          <w:rFonts w:ascii="Calibri" w:eastAsia="Calibri" w:hAnsi="Calibri" w:cs="Calibri"/>
          <w:szCs w:val="24"/>
        </w:rPr>
        <w:t xml:space="preserve">które odpowiada Dostawca, w szczególności: </w:t>
      </w:r>
    </w:p>
    <w:p w14:paraId="7BE7D237" w14:textId="77777777" w:rsidR="00C64C1B" w:rsidRPr="00205F37" w:rsidRDefault="00C64C1B" w:rsidP="00205F37">
      <w:pPr>
        <w:numPr>
          <w:ilvl w:val="1"/>
          <w:numId w:val="11"/>
        </w:numPr>
        <w:tabs>
          <w:tab w:val="left" w:pos="14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co najmniej pięciokrotne niedotrzymanie terminu realizacji dostaw częściowych;</w:t>
      </w:r>
    </w:p>
    <w:p w14:paraId="07787DFF" w14:textId="77777777" w:rsidR="00C64C1B" w:rsidRPr="00205F37" w:rsidRDefault="00C64C1B" w:rsidP="00205F37">
      <w:pPr>
        <w:numPr>
          <w:ilvl w:val="1"/>
          <w:numId w:val="11"/>
        </w:numPr>
        <w:tabs>
          <w:tab w:val="left" w:pos="14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co najmniej trzykrotnie dostawy niewłaściwego bądź wadliwego towaru</w:t>
      </w:r>
    </w:p>
    <w:p w14:paraId="34865669" w14:textId="77777777" w:rsidR="00C64C1B" w:rsidRPr="00205F37" w:rsidRDefault="00C64C1B" w:rsidP="00205F37">
      <w:pPr>
        <w:numPr>
          <w:ilvl w:val="1"/>
          <w:numId w:val="11"/>
        </w:numPr>
        <w:tabs>
          <w:tab w:val="left" w:pos="14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niewywiązanie się z realizacji obowiązków określonych w § 5 ust. 1 lub ust. 4 w ciągu kolejnych 7 dni kalendarzowych po terminie przewidzianym na ich realizację;</w:t>
      </w:r>
    </w:p>
    <w:p w14:paraId="20ADCB85" w14:textId="77777777" w:rsidR="00C64C1B" w:rsidRPr="00205F37" w:rsidRDefault="00C64C1B" w:rsidP="00205F37">
      <w:pPr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ab/>
        <w:t>mogące powodować zakłócenia w prawidłowym funkcjonowaniu placówek Zamawiającego</w:t>
      </w:r>
    </w:p>
    <w:p w14:paraId="46656AD5" w14:textId="77777777" w:rsidR="00C64C1B" w:rsidRPr="00205F37" w:rsidRDefault="00C64C1B" w:rsidP="00205F37">
      <w:pPr>
        <w:numPr>
          <w:ilvl w:val="0"/>
          <w:numId w:val="11"/>
        </w:numPr>
        <w:tabs>
          <w:tab w:val="left" w:pos="400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Oświadczenie Zamawiającego o wypowiedzeniu umowy zostanie wysłane listem poleconym na adres Dostawcy podany w niniejszej umowie.</w:t>
      </w:r>
    </w:p>
    <w:p w14:paraId="3BC04C17" w14:textId="77777777" w:rsidR="00C64C1B" w:rsidRPr="00205F37" w:rsidRDefault="00C64C1B" w:rsidP="00205F37">
      <w:pPr>
        <w:numPr>
          <w:ilvl w:val="0"/>
          <w:numId w:val="11"/>
        </w:numPr>
        <w:tabs>
          <w:tab w:val="left" w:pos="400"/>
          <w:tab w:val="left" w:pos="72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Rozwiązanie umowy na podstawie ust  1 niniejszego paragrafu nie zwalnia Dostawcy od zapłaty kar umownych i odszkodowań.</w:t>
      </w:r>
    </w:p>
    <w:p w14:paraId="5B33D89C" w14:textId="77777777" w:rsidR="00205F37" w:rsidRDefault="00C64C1B" w:rsidP="00205F37">
      <w:pPr>
        <w:tabs>
          <w:tab w:val="left" w:pos="7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                                                       </w:t>
      </w:r>
    </w:p>
    <w:p w14:paraId="6F09B2BC" w14:textId="77777777" w:rsidR="00205F37" w:rsidRDefault="00205F37" w:rsidP="00205F37">
      <w:pPr>
        <w:tabs>
          <w:tab w:val="left" w:pos="740"/>
        </w:tabs>
        <w:spacing w:line="276" w:lineRule="auto"/>
        <w:rPr>
          <w:rFonts w:ascii="Calibri" w:hAnsi="Calibri" w:cs="Calibri"/>
        </w:rPr>
      </w:pPr>
    </w:p>
    <w:p w14:paraId="621ABCDF" w14:textId="77777777" w:rsidR="00205F37" w:rsidRDefault="00205F37" w:rsidP="00205F37">
      <w:pPr>
        <w:tabs>
          <w:tab w:val="left" w:pos="740"/>
        </w:tabs>
        <w:spacing w:line="276" w:lineRule="auto"/>
        <w:rPr>
          <w:rFonts w:ascii="Calibri" w:hAnsi="Calibri" w:cs="Calibri"/>
        </w:rPr>
      </w:pPr>
    </w:p>
    <w:p w14:paraId="36CCAA7A" w14:textId="77777777" w:rsidR="00C14A88" w:rsidRPr="00205F37" w:rsidRDefault="00C64C1B" w:rsidP="00205F37">
      <w:pPr>
        <w:tabs>
          <w:tab w:val="left" w:pos="740"/>
        </w:tabs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                                                                                     </w:t>
      </w:r>
    </w:p>
    <w:p w14:paraId="64B4E0A3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lastRenderedPageBreak/>
        <w:t>§ 10</w:t>
      </w:r>
    </w:p>
    <w:p w14:paraId="0A1AB0A6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  <w:bCs/>
          <w:lang w:eastAsia="pl-PL"/>
        </w:rPr>
      </w:pPr>
      <w:r w:rsidRPr="00205F37">
        <w:rPr>
          <w:rFonts w:ascii="Calibri" w:hAnsi="Calibri" w:cs="Calibri"/>
          <w:bCs/>
          <w:lang w:eastAsia="pl-PL"/>
        </w:rPr>
        <w:t xml:space="preserve">Wynagrodzenie </w:t>
      </w:r>
      <w:r w:rsidR="0002654F" w:rsidRPr="00205F37">
        <w:rPr>
          <w:rFonts w:ascii="Calibri" w:hAnsi="Calibri" w:cs="Calibri"/>
          <w:bCs/>
          <w:lang w:eastAsia="pl-PL"/>
        </w:rPr>
        <w:t>Dostawcy</w:t>
      </w:r>
      <w:r w:rsidRPr="00205F37">
        <w:rPr>
          <w:rFonts w:ascii="Calibri" w:hAnsi="Calibri" w:cs="Calibri"/>
          <w:bCs/>
          <w:lang w:eastAsia="pl-PL"/>
        </w:rPr>
        <w:t xml:space="preserve"> będzie podlegało zmianom w przypadku zmiany ceny materiałów lub kosztów związanych z realizacją zamówienia, co odpowiada wymogom zawartym w art. 439 ustawy Prawo zamówień publicznych zgodnie z zasadami opisanymi poniżej. </w:t>
      </w:r>
    </w:p>
    <w:p w14:paraId="3CF78534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  <w:bCs/>
          <w:lang w:eastAsia="pl-PL"/>
        </w:rPr>
      </w:pPr>
      <w:r w:rsidRPr="00205F37">
        <w:rPr>
          <w:rFonts w:ascii="Calibri" w:hAnsi="Calibri" w:cs="Calibri"/>
          <w:bCs/>
          <w:lang w:eastAsia="pl-PL"/>
        </w:rPr>
        <w:t xml:space="preserve">Przez zmianę ceny materiałów lub kosztów rozumie się wzrost odpowiednio cen lub kosztów, jak  i ich obniżenie, względem ceny lub kosztu przyjętych w celu ustalenia wynagrodzenia </w:t>
      </w:r>
      <w:r w:rsidR="0002654F" w:rsidRPr="00205F37">
        <w:rPr>
          <w:rFonts w:ascii="Calibri" w:hAnsi="Calibri" w:cs="Calibri"/>
          <w:bCs/>
          <w:lang w:eastAsia="pl-PL"/>
        </w:rPr>
        <w:t>Dostawcy</w:t>
      </w:r>
      <w:r w:rsidRPr="00205F37">
        <w:rPr>
          <w:rFonts w:ascii="Calibri" w:hAnsi="Calibri" w:cs="Calibri"/>
          <w:bCs/>
          <w:lang w:eastAsia="pl-PL"/>
        </w:rPr>
        <w:t xml:space="preserve"> zawartego w ofercie.</w:t>
      </w:r>
    </w:p>
    <w:p w14:paraId="7EBDFEDE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  <w:bCs/>
          <w:lang w:eastAsia="pl-PL"/>
        </w:rPr>
      </w:pPr>
      <w:r w:rsidRPr="00205F37">
        <w:rPr>
          <w:rFonts w:ascii="Calibri" w:hAnsi="Calibri" w:cs="Calibri"/>
        </w:rPr>
        <w:t xml:space="preserve">Zmiana wynagrodzenia </w:t>
      </w:r>
      <w:r w:rsidR="0002654F" w:rsidRPr="00205F37">
        <w:rPr>
          <w:rFonts w:ascii="Calibri" w:hAnsi="Calibri" w:cs="Calibri"/>
        </w:rPr>
        <w:t>Dostawcy</w:t>
      </w:r>
      <w:r w:rsidRPr="00205F37">
        <w:rPr>
          <w:rFonts w:ascii="Calibri" w:hAnsi="Calibri" w:cs="Calibri"/>
        </w:rPr>
        <w:t xml:space="preserve"> w danym kwartale nastąpi, jeżeli zmiana cen materiałów lub kosztów, związanych z realizacją umowy w tym kwartale, będzie wyższa o co najmniej</w:t>
      </w:r>
      <w:r w:rsidR="000D2CAA" w:rsidRPr="00205F37">
        <w:rPr>
          <w:rFonts w:ascii="Calibri" w:hAnsi="Calibri" w:cs="Calibri"/>
        </w:rPr>
        <w:t xml:space="preserve"> </w:t>
      </w:r>
      <w:r w:rsidR="001460A1" w:rsidRPr="00205F37">
        <w:rPr>
          <w:rFonts w:ascii="Calibri" w:hAnsi="Calibri" w:cs="Calibri"/>
        </w:rPr>
        <w:t>5</w:t>
      </w:r>
      <w:r w:rsidRPr="00205F37">
        <w:rPr>
          <w:rFonts w:ascii="Calibri" w:hAnsi="Calibri" w:cs="Calibri"/>
        </w:rPr>
        <w:t xml:space="preserve">% od wysokości tychże cen lub kosztów w poprzednim kwartale, ustalonych na podstawie Wskaźnika cen towarów i usług konsumpcyjnych ogółem w ujęciu kwartalnym, ogłaszanego przez Prezesa Głównego Urzędu Statystycznego (dalej: GUS) w Dzienniku Urzędowym Rzeczpospolitej Polskiej „Monitor Polski”; </w:t>
      </w:r>
    </w:p>
    <w:p w14:paraId="59E788D4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  <w:bCs/>
          <w:lang w:eastAsia="pl-PL"/>
        </w:rPr>
      </w:pPr>
      <w:r w:rsidRPr="00205F37">
        <w:rPr>
          <w:rFonts w:ascii="Calibri" w:hAnsi="Calibri" w:cs="Calibri"/>
          <w:bCs/>
          <w:lang w:eastAsia="pl-PL"/>
        </w:rPr>
        <w:t>Zmiana wynagrodzenia odnosić się będzie do tej części przedmiotu umowy, która jeszcze nie została zrealizowana (działa na przyszłość od momentu dokonania zmiany).</w:t>
      </w:r>
    </w:p>
    <w:p w14:paraId="2279025C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  <w:bCs/>
          <w:lang w:eastAsia="pl-PL"/>
        </w:rPr>
      </w:pPr>
      <w:r w:rsidRPr="00205F37">
        <w:rPr>
          <w:rFonts w:ascii="Calibri" w:hAnsi="Calibri" w:cs="Calibri"/>
          <w:bCs/>
          <w:lang w:eastAsia="pl-PL"/>
        </w:rPr>
        <w:t xml:space="preserve">W powyższym przypadku wynagrodzenie należne </w:t>
      </w:r>
      <w:r w:rsidR="0002654F" w:rsidRPr="00205F37">
        <w:rPr>
          <w:rFonts w:ascii="Calibri" w:hAnsi="Calibri" w:cs="Calibri"/>
          <w:bCs/>
          <w:lang w:eastAsia="pl-PL"/>
        </w:rPr>
        <w:t>Dostawcy</w:t>
      </w:r>
      <w:r w:rsidRPr="00205F37">
        <w:rPr>
          <w:rFonts w:ascii="Calibri" w:hAnsi="Calibri" w:cs="Calibri"/>
          <w:bCs/>
          <w:lang w:eastAsia="pl-PL"/>
        </w:rPr>
        <w:t xml:space="preserve"> zostanie zmienione na pisemny wniosek Zamawiającego lub </w:t>
      </w:r>
      <w:r w:rsidR="0002654F" w:rsidRPr="00205F37">
        <w:rPr>
          <w:rFonts w:ascii="Calibri" w:hAnsi="Calibri" w:cs="Calibri"/>
          <w:bCs/>
          <w:lang w:eastAsia="pl-PL"/>
        </w:rPr>
        <w:t>Dostawcy</w:t>
      </w:r>
      <w:r w:rsidRPr="00205F37">
        <w:rPr>
          <w:rFonts w:ascii="Calibri" w:hAnsi="Calibri" w:cs="Calibri"/>
          <w:bCs/>
          <w:lang w:eastAsia="pl-PL"/>
        </w:rPr>
        <w:t>.</w:t>
      </w:r>
    </w:p>
    <w:p w14:paraId="175C58FE" w14:textId="77777777" w:rsidR="003064CD" w:rsidRPr="00205F37" w:rsidRDefault="00537AAB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hAnsi="Calibri" w:cs="Calibri"/>
          <w:bCs/>
          <w:lang w:eastAsia="pl-PL"/>
        </w:rPr>
        <w:t>Pierwsza z</w:t>
      </w:r>
      <w:r w:rsidR="003064CD" w:rsidRPr="00205F37">
        <w:rPr>
          <w:rFonts w:ascii="Calibri" w:hAnsi="Calibri" w:cs="Calibri"/>
          <w:bCs/>
          <w:lang w:eastAsia="pl-PL"/>
        </w:rPr>
        <w:t xml:space="preserve">miana wynagrodzenia może nastąpić </w:t>
      </w:r>
      <w:r w:rsidRPr="00205F37">
        <w:rPr>
          <w:rFonts w:ascii="Calibri" w:hAnsi="Calibri" w:cs="Calibri"/>
          <w:bCs/>
          <w:lang w:eastAsia="pl-PL"/>
        </w:rPr>
        <w:t xml:space="preserve">nie </w:t>
      </w:r>
      <w:r w:rsidR="003064CD" w:rsidRPr="00205F37">
        <w:rPr>
          <w:rFonts w:ascii="Calibri" w:hAnsi="Calibri" w:cs="Calibri"/>
          <w:bCs/>
          <w:lang w:eastAsia="pl-PL"/>
        </w:rPr>
        <w:t xml:space="preserve">wcześniej </w:t>
      </w:r>
      <w:r w:rsidRPr="00205F37">
        <w:rPr>
          <w:rFonts w:ascii="Calibri" w:eastAsia="SimSun" w:hAnsi="Calibri" w:cs="Calibri"/>
          <w:lang w:eastAsia="hi-IN" w:bidi="hi-IN"/>
        </w:rPr>
        <w:t>niż po upływie 6 miesięcy od daty zawarcia umowy</w:t>
      </w:r>
    </w:p>
    <w:p w14:paraId="4CCECC62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Wartość zmiany wynagrodzenia </w:t>
      </w:r>
      <w:r w:rsidR="0002654F" w:rsidRPr="00205F37">
        <w:rPr>
          <w:rFonts w:ascii="Calibri" w:hAnsi="Calibri" w:cs="Calibri"/>
        </w:rPr>
        <w:t>Dostawcy</w:t>
      </w:r>
      <w:r w:rsidRPr="00205F37">
        <w:rPr>
          <w:rFonts w:ascii="Calibri" w:hAnsi="Calibri" w:cs="Calibri"/>
        </w:rPr>
        <w:t xml:space="preserve"> będzie równa wzrostowi Wskaźnika, wskazanego w ust 3 i będzie dokonywana: </w:t>
      </w:r>
    </w:p>
    <w:p w14:paraId="3483A9B6" w14:textId="77777777" w:rsidR="003064CD" w:rsidRPr="00205F37" w:rsidRDefault="003064CD" w:rsidP="00205F37">
      <w:pPr>
        <w:pStyle w:val="Default"/>
        <w:spacing w:line="276" w:lineRule="auto"/>
        <w:ind w:left="720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a) w przypadku pierwszej waloryzacji - od wartości wynagrodzenia, określonego w umowie - w zakresie </w:t>
      </w:r>
      <w:r w:rsidRPr="00205F37">
        <w:rPr>
          <w:rFonts w:ascii="Calibri" w:eastAsia="Times New Roman" w:hAnsi="Calibri" w:cs="Calibri"/>
          <w:bCs/>
        </w:rPr>
        <w:t>tej części przedmiotu umowy, która jeszcze nie została zrealizowana</w:t>
      </w:r>
      <w:r w:rsidRPr="00205F37">
        <w:rPr>
          <w:rFonts w:ascii="Calibri" w:hAnsi="Calibri" w:cs="Calibri"/>
        </w:rPr>
        <w:t xml:space="preserve">; </w:t>
      </w:r>
    </w:p>
    <w:p w14:paraId="3A128A5A" w14:textId="77777777" w:rsidR="003064CD" w:rsidRPr="00205F37" w:rsidRDefault="003064CD" w:rsidP="00205F37">
      <w:pPr>
        <w:pStyle w:val="Default"/>
        <w:spacing w:line="276" w:lineRule="auto"/>
        <w:ind w:left="720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b) w przypadku każdej kolejnej waloryzacji - od wartości wynagrodzenia, ustalonego w wyniku poprzedniej waloryzacji – w zakresie </w:t>
      </w:r>
      <w:r w:rsidRPr="00205F37">
        <w:rPr>
          <w:rFonts w:ascii="Calibri" w:eastAsia="Times New Roman" w:hAnsi="Calibri" w:cs="Calibri"/>
          <w:bCs/>
        </w:rPr>
        <w:t>tej części przedmiotu umowy, która jeszcze nie została zrealizowana</w:t>
      </w:r>
    </w:p>
    <w:p w14:paraId="7452735D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eastAsia="SimSun" w:hAnsi="Calibri" w:cs="Calibri"/>
          <w:lang w:eastAsia="hi-IN" w:bidi="hi-IN"/>
        </w:rPr>
        <w:t xml:space="preserve">Maksymalna wartość zmiany wynagrodzenia jaką dopuszcza Zamawiający w efekcie zastosowania postanowień o zasadach wprowadzania zmian wynosi </w:t>
      </w:r>
      <w:r w:rsidR="002142B5" w:rsidRPr="00205F37">
        <w:rPr>
          <w:rFonts w:ascii="Calibri" w:eastAsia="SimSun" w:hAnsi="Calibri" w:cs="Calibri"/>
          <w:lang w:eastAsia="hi-IN" w:bidi="hi-IN"/>
        </w:rPr>
        <w:t>4</w:t>
      </w:r>
      <w:r w:rsidRPr="00205F37">
        <w:rPr>
          <w:rFonts w:ascii="Calibri" w:eastAsia="SimSun" w:hAnsi="Calibri" w:cs="Calibri"/>
          <w:lang w:eastAsia="hi-IN" w:bidi="hi-IN"/>
        </w:rPr>
        <w:t xml:space="preserve">% wynagrodzenia </w:t>
      </w:r>
      <w:r w:rsidR="0002654F" w:rsidRPr="00205F37">
        <w:rPr>
          <w:rFonts w:ascii="Calibri" w:eastAsia="SimSun" w:hAnsi="Calibri" w:cs="Calibri"/>
          <w:lang w:eastAsia="hi-IN" w:bidi="hi-IN"/>
        </w:rPr>
        <w:t>Dostawcy</w:t>
      </w:r>
      <w:r w:rsidRPr="00205F37">
        <w:rPr>
          <w:rFonts w:ascii="Calibri" w:eastAsia="SimSun" w:hAnsi="Calibri" w:cs="Calibri"/>
          <w:lang w:eastAsia="hi-IN" w:bidi="hi-IN"/>
        </w:rPr>
        <w:t>.</w:t>
      </w:r>
    </w:p>
    <w:p w14:paraId="1A209A5E" w14:textId="77777777" w:rsidR="003064CD" w:rsidRPr="00205F37" w:rsidRDefault="003064CD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eastAsia="SimSun" w:hAnsi="Calibri" w:cs="Calibri"/>
          <w:lang w:eastAsia="hi-IN" w:bidi="hi-IN"/>
        </w:rPr>
        <w:t>Zmiany umowy wymagają zachowania formy pisemnego aneksu pod rygorem nieważności.</w:t>
      </w:r>
    </w:p>
    <w:p w14:paraId="6FCECB0F" w14:textId="77777777" w:rsidR="00A63AE4" w:rsidRPr="00205F37" w:rsidRDefault="0002654F" w:rsidP="00205F37">
      <w:pPr>
        <w:numPr>
          <w:ilvl w:val="1"/>
          <w:numId w:val="19"/>
        </w:numPr>
        <w:tabs>
          <w:tab w:val="left" w:pos="709"/>
          <w:tab w:val="left" w:pos="1080"/>
        </w:tabs>
        <w:autoSpaceDN w:val="0"/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eastAsia="SimSun" w:hAnsi="Calibri" w:cs="Calibri"/>
          <w:lang w:eastAsia="hi-IN" w:bidi="hi-IN"/>
        </w:rPr>
        <w:t>Dostawca</w:t>
      </w:r>
      <w:r w:rsidR="003064CD" w:rsidRPr="00205F37">
        <w:rPr>
          <w:rFonts w:ascii="Calibri" w:eastAsia="SimSun" w:hAnsi="Calibri" w:cs="Calibri"/>
          <w:lang w:eastAsia="hi-IN" w:bidi="hi-IN"/>
        </w:rPr>
        <w:t>, którego wynagrodzenie zostało zmienione zgodnie z powyższymi zasadami, zobowiązany jest do zmiany wynagrodzenia przysługującego podwykonawcy, z którym zawarł umowę, w zakresie odpowiadającym zmianom cen materiałów lub kosztów dotyczących zobowiązania podwykonawcy, jeżeli łącznie spełnione są następujące warunki: przedmiotem umowy są usługi lub dostawy oraz okres obowiązywania umowy przekracza 6 miesięcy.</w:t>
      </w:r>
    </w:p>
    <w:p w14:paraId="6B50E027" w14:textId="77777777" w:rsidR="00A63AE4" w:rsidRPr="00205F37" w:rsidRDefault="00A63AE4" w:rsidP="00205F37">
      <w:pPr>
        <w:pStyle w:val="Tekstpodstawowywcity"/>
        <w:spacing w:line="276" w:lineRule="auto"/>
        <w:rPr>
          <w:rFonts w:ascii="Calibri" w:hAnsi="Calibri" w:cs="Calibri"/>
          <w:b/>
          <w:szCs w:val="24"/>
        </w:rPr>
      </w:pPr>
    </w:p>
    <w:p w14:paraId="18B432FA" w14:textId="77777777" w:rsidR="003064CD" w:rsidRPr="00205F37" w:rsidRDefault="00A63AE4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11</w:t>
      </w:r>
    </w:p>
    <w:p w14:paraId="54146F92" w14:textId="77777777" w:rsidR="00D678F9" w:rsidRPr="00205F37" w:rsidRDefault="00D678F9" w:rsidP="00205F37">
      <w:pPr>
        <w:numPr>
          <w:ilvl w:val="0"/>
          <w:numId w:val="25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Dostawca może powierzyć wykonanie części przedmiotu Umowy zgodnie z formularzem oferty.</w:t>
      </w:r>
    </w:p>
    <w:p w14:paraId="2F090A35" w14:textId="77777777" w:rsidR="00D678F9" w:rsidRPr="00205F37" w:rsidRDefault="00D678F9" w:rsidP="00205F37">
      <w:pPr>
        <w:numPr>
          <w:ilvl w:val="0"/>
          <w:numId w:val="25"/>
        </w:numPr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>Powierzenie wykonania części dostaw podwykonawcy nie zmienia zobowiązań Dostawcy wobec Zamawiającego. Dostawca jest odpowiedzialny za działania lub zaniechania podwykonawcy jak za własne działania lub zaniechania.</w:t>
      </w:r>
    </w:p>
    <w:p w14:paraId="08D968C0" w14:textId="77777777" w:rsidR="0043759D" w:rsidRPr="00205F37" w:rsidRDefault="0043759D" w:rsidP="00205F37">
      <w:pPr>
        <w:spacing w:line="276" w:lineRule="auto"/>
        <w:rPr>
          <w:rFonts w:ascii="Calibri" w:hAnsi="Calibri" w:cs="Calibri"/>
          <w:b/>
          <w:bCs/>
        </w:rPr>
      </w:pPr>
    </w:p>
    <w:p w14:paraId="17944AE5" w14:textId="77777777" w:rsidR="0043759D" w:rsidRPr="00205F37" w:rsidRDefault="0043759D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lastRenderedPageBreak/>
        <w:t>§ 12</w:t>
      </w:r>
    </w:p>
    <w:p w14:paraId="2F09EF0F" w14:textId="77777777" w:rsidR="00EE1021" w:rsidRPr="00205F37" w:rsidRDefault="00EE1021" w:rsidP="00205F37">
      <w:pPr>
        <w:numPr>
          <w:ilvl w:val="0"/>
          <w:numId w:val="28"/>
        </w:numPr>
        <w:suppressAutoHyphens w:val="0"/>
        <w:spacing w:line="276" w:lineRule="auto"/>
        <w:rPr>
          <w:rFonts w:ascii="Calibri" w:eastAsia="Calibri" w:hAnsi="Calibri" w:cs="Calibri"/>
          <w:lang w:eastAsia="en-US"/>
        </w:rPr>
      </w:pPr>
      <w:bookmarkStart w:id="4" w:name="_Hlk130210591"/>
      <w:r w:rsidRPr="00205F37">
        <w:rPr>
          <w:rFonts w:ascii="Calibri" w:eastAsia="Calibri" w:hAnsi="Calibri" w:cs="Calibri"/>
          <w:lang w:eastAsia="en-US"/>
        </w:rPr>
        <w:t>Zamawiający może odstąpić od umowy w trybie art. 456  ust.1 pkt 1 ustawy z dnia 11 września 2019 r. Prawo zamówień publicznych (t.j.: Dz. U. z 2026 r., poz. 793 ze zm.), w razie wystąpienia istotnej zmiany okoliczności powodującej, że wykonanie umowy nie leży w interesie publicznym, czego nie można było przewidzieć w chwili jej zawarcia, w terminie 30 dni od powzięcia wiadomości o tych okolicznościach.</w:t>
      </w:r>
    </w:p>
    <w:p w14:paraId="2B24F14F" w14:textId="77777777" w:rsidR="00EE1021" w:rsidRPr="00205F37" w:rsidRDefault="00EE1021" w:rsidP="00205F37">
      <w:pPr>
        <w:numPr>
          <w:ilvl w:val="0"/>
          <w:numId w:val="28"/>
        </w:numPr>
        <w:tabs>
          <w:tab w:val="left" w:pos="-2814"/>
        </w:tabs>
        <w:suppressAutoHyphens w:val="0"/>
        <w:spacing w:line="276" w:lineRule="auto"/>
        <w:textAlignment w:val="baseline"/>
        <w:rPr>
          <w:rFonts w:ascii="Calibri" w:eastAsia="Calibri" w:hAnsi="Calibri" w:cs="Calibri"/>
          <w:lang w:eastAsia="ar-SA"/>
        </w:rPr>
      </w:pPr>
      <w:r w:rsidRPr="00205F37">
        <w:rPr>
          <w:rFonts w:ascii="Calibri" w:eastAsia="Calibri" w:hAnsi="Calibri" w:cs="Calibri"/>
          <w:lang w:eastAsia="ar-SA"/>
        </w:rPr>
        <w:t>W przypadku, o którym mowa w ust. 1, Wykonawca może żądać wyłącznie wynagrodzenia należnego z tytułu wykonania części umowy.</w:t>
      </w:r>
    </w:p>
    <w:bookmarkEnd w:id="4"/>
    <w:p w14:paraId="434A3BE4" w14:textId="77777777" w:rsidR="00EE1021" w:rsidRPr="00205F37" w:rsidRDefault="00EE1021" w:rsidP="00205F37">
      <w:pPr>
        <w:pStyle w:val="Tekstpodstawowywcity"/>
        <w:spacing w:line="276" w:lineRule="auto"/>
        <w:rPr>
          <w:rFonts w:ascii="Calibri" w:hAnsi="Calibri" w:cs="Calibri"/>
          <w:b/>
          <w:szCs w:val="24"/>
        </w:rPr>
      </w:pPr>
    </w:p>
    <w:p w14:paraId="11E86BA7" w14:textId="77777777" w:rsidR="00EE1021" w:rsidRPr="00205F37" w:rsidRDefault="00EE1021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13</w:t>
      </w:r>
    </w:p>
    <w:p w14:paraId="1C76A6A2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Zamawiający informuje, iż zgodnie z zapisami normy ISO 9001:2015 Dostawca raz w roku poddany zostanie ocenie wg następujących kryteriów:  jakość dostawy, termin</w:t>
      </w:r>
      <w:r w:rsidR="002142B5" w:rsidRPr="00205F37">
        <w:rPr>
          <w:rFonts w:ascii="Calibri" w:hAnsi="Calibri" w:cs="Calibri"/>
          <w:szCs w:val="24"/>
        </w:rPr>
        <w:t>owość</w:t>
      </w:r>
      <w:r w:rsidRPr="00205F37">
        <w:rPr>
          <w:rFonts w:ascii="Calibri" w:hAnsi="Calibri" w:cs="Calibri"/>
          <w:szCs w:val="24"/>
        </w:rPr>
        <w:t xml:space="preserve">, cena wyrobów, </w:t>
      </w:r>
      <w:r w:rsidR="002142B5" w:rsidRPr="00205F37">
        <w:rPr>
          <w:rFonts w:ascii="Calibri" w:hAnsi="Calibri" w:cs="Calibri"/>
          <w:szCs w:val="24"/>
        </w:rPr>
        <w:t>naruszenie warunków umowy</w:t>
      </w:r>
    </w:p>
    <w:p w14:paraId="0EE35AD7" w14:textId="77777777" w:rsidR="00EE1021" w:rsidRPr="00205F37" w:rsidRDefault="00EE1021" w:rsidP="00205F37">
      <w:pPr>
        <w:pStyle w:val="Tekstpodstawowywcity"/>
        <w:spacing w:line="276" w:lineRule="auto"/>
        <w:rPr>
          <w:rFonts w:ascii="Calibri" w:hAnsi="Calibri" w:cs="Calibri"/>
          <w:b/>
          <w:szCs w:val="24"/>
        </w:rPr>
      </w:pPr>
    </w:p>
    <w:p w14:paraId="4320903E" w14:textId="77777777" w:rsidR="003064CD" w:rsidRPr="00205F37" w:rsidRDefault="00A63AE4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</w:t>
      </w:r>
      <w:r w:rsidR="00EE1021" w:rsidRPr="00205F37">
        <w:rPr>
          <w:rFonts w:ascii="Calibri" w:hAnsi="Calibri" w:cs="Calibri"/>
          <w:b/>
          <w:szCs w:val="24"/>
        </w:rPr>
        <w:t>4</w:t>
      </w:r>
    </w:p>
    <w:p w14:paraId="534A85D2" w14:textId="77777777" w:rsidR="00C64C1B" w:rsidRPr="00205F37" w:rsidRDefault="00C64C1B" w:rsidP="00205F37">
      <w:pPr>
        <w:numPr>
          <w:ilvl w:val="0"/>
          <w:numId w:val="13"/>
        </w:numPr>
        <w:suppressAutoHyphens w:val="0"/>
        <w:spacing w:line="276" w:lineRule="auto"/>
        <w:ind w:left="714" w:hanging="357"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Dostawca</w:t>
      </w:r>
      <w:r w:rsidRPr="00205F37">
        <w:rPr>
          <w:rFonts w:ascii="Calibri" w:hAnsi="Calibri" w:cs="Calibri"/>
        </w:rPr>
        <w:t xml:space="preserve"> zobowiązuje się do:</w:t>
      </w:r>
    </w:p>
    <w:p w14:paraId="6CFCA752" w14:textId="77777777" w:rsidR="00C64C1B" w:rsidRPr="00205F37" w:rsidRDefault="00C64C1B" w:rsidP="00205F37">
      <w:pPr>
        <w:numPr>
          <w:ilvl w:val="1"/>
          <w:numId w:val="14"/>
        </w:numPr>
        <w:tabs>
          <w:tab w:val="left" w:pos="851"/>
        </w:tabs>
        <w:suppressAutoHyphens w:val="0"/>
        <w:spacing w:line="276" w:lineRule="auto"/>
        <w:ind w:left="1485" w:hanging="357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wypełniania obowiązków przewidzianych w art. 13 lub art. 14 Rozporządzenia Parlamentu Europejskiego i Rady (UE) 2016/679 z dnia 27.04.2016 r. w sprawie ochrony osób fizycznych w związku z przetwarzaniem danych osobowych i w sprawie swobodnego przepływu takich danych oraz uchylenia dyrektywy 95/46/WE (ogólne rozporządzenie o ochronie danych) (Dz. Urz. UE L z 04.05.2016 r., Nr 119, s. 1), </w:t>
      </w:r>
      <w:r w:rsidRPr="00205F37">
        <w:rPr>
          <w:rFonts w:ascii="Calibri" w:hAnsi="Calibri" w:cs="Calibri"/>
          <w:lang w:val="pl-PL" w:eastAsia="pl-PL"/>
        </w:rPr>
        <w:t>zwanego dalej w skrócie „</w:t>
      </w:r>
      <w:r w:rsidRPr="00205F37">
        <w:rPr>
          <w:rFonts w:ascii="Calibri" w:hAnsi="Calibri" w:cs="Calibri"/>
        </w:rPr>
        <w:t xml:space="preserve">RODO” wobec osób fizycznych, od których dane osobowe bezpośrednio lub pośrednio zostały pozyskane w związku z realizacją umowy. </w:t>
      </w:r>
    </w:p>
    <w:p w14:paraId="33ABF36B" w14:textId="77777777" w:rsidR="00C64C1B" w:rsidRPr="00205F37" w:rsidRDefault="00C64C1B" w:rsidP="00205F37">
      <w:pPr>
        <w:numPr>
          <w:ilvl w:val="1"/>
          <w:numId w:val="14"/>
        </w:numPr>
        <w:tabs>
          <w:tab w:val="left" w:pos="851"/>
        </w:tabs>
        <w:suppressAutoHyphens w:val="0"/>
        <w:spacing w:line="276" w:lineRule="auto"/>
        <w:ind w:left="1485" w:hanging="357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do przestrzegania przepisów ustawy z dnia 10 maja 2018 roku o ochronie danych osobowych (Dz.U.2019.1781 t.j.).</w:t>
      </w:r>
    </w:p>
    <w:p w14:paraId="66A628CF" w14:textId="77777777" w:rsidR="00C64C1B" w:rsidRPr="00205F37" w:rsidRDefault="00C64C1B" w:rsidP="00205F37">
      <w:pPr>
        <w:numPr>
          <w:ilvl w:val="0"/>
          <w:numId w:val="14"/>
        </w:numPr>
        <w:suppressAutoHyphens w:val="0"/>
        <w:spacing w:line="276" w:lineRule="auto"/>
        <w:ind w:left="714" w:hanging="357"/>
        <w:contextualSpacing/>
        <w:rPr>
          <w:rFonts w:ascii="Calibri" w:hAnsi="Calibri" w:cs="Calibri"/>
        </w:rPr>
      </w:pPr>
      <w:r w:rsidRPr="00205F37">
        <w:rPr>
          <w:rFonts w:ascii="Calibri" w:eastAsia="Calibri" w:hAnsi="Calibri" w:cs="Calibri"/>
        </w:rPr>
        <w:t>Dostawca</w:t>
      </w:r>
      <w:r w:rsidRPr="00205F37">
        <w:rPr>
          <w:rFonts w:ascii="Calibri" w:hAnsi="Calibri" w:cs="Calibri"/>
        </w:rPr>
        <w:t xml:space="preserve"> w szczególności oświadcza, że:</w:t>
      </w:r>
    </w:p>
    <w:p w14:paraId="0F787E58" w14:textId="77777777" w:rsidR="00C64C1B" w:rsidRPr="00205F37" w:rsidRDefault="00C64C1B" w:rsidP="00205F37">
      <w:pPr>
        <w:numPr>
          <w:ilvl w:val="0"/>
          <w:numId w:val="15"/>
        </w:numPr>
        <w:suppressAutoHyphens w:val="0"/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  znane są mu wszelkie obowiązki wynikające z obowiązujących przepisów o ochronie danych osobowych mające zastosowanie oraz RODO,</w:t>
      </w:r>
    </w:p>
    <w:p w14:paraId="1C93B416" w14:textId="77777777" w:rsidR="00C64C1B" w:rsidRPr="00205F37" w:rsidRDefault="00C64C1B" w:rsidP="00205F37">
      <w:pPr>
        <w:numPr>
          <w:ilvl w:val="0"/>
          <w:numId w:val="15"/>
        </w:numPr>
        <w:suppressAutoHyphens w:val="0"/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  zapewni wystarczające gwarancje wdrożenia odpowiednich środków technicznych i organizacyjnych, aby przetwarzanie danych osobowych spełniało wymogi wynikające z obowiązujących przepisów o ochronie danych osobowych oraz RODO mających zastosowanie i chroniło prawa osób, których dane dotyczą,</w:t>
      </w:r>
    </w:p>
    <w:p w14:paraId="697079B8" w14:textId="77777777" w:rsidR="007C76B7" w:rsidRPr="00205F37" w:rsidRDefault="00C64C1B" w:rsidP="00205F37">
      <w:pPr>
        <w:numPr>
          <w:ilvl w:val="0"/>
          <w:numId w:val="15"/>
        </w:numPr>
        <w:suppressAutoHyphens w:val="0"/>
        <w:spacing w:line="276" w:lineRule="auto"/>
        <w:rPr>
          <w:rFonts w:ascii="Calibri" w:hAnsi="Calibri" w:cs="Calibri"/>
        </w:rPr>
      </w:pPr>
      <w:r w:rsidRPr="00205F37">
        <w:rPr>
          <w:rFonts w:ascii="Calibri" w:hAnsi="Calibri" w:cs="Calibri"/>
        </w:rPr>
        <w:t xml:space="preserve">   w przypadku korzystania z podwykonawców zapewni aby zostały przez nich wdrożone odpowiednie środki techniczne i organizacyjne, aby przetwarzanie danych osobowych spełniało wymogi wynikające z obowiązujących przepisów o ochronie danych osobowych oraz RODO mających zastosowanie i chroniło prawa osób, których dane dotyczą</w:t>
      </w:r>
    </w:p>
    <w:p w14:paraId="1AFA7DDC" w14:textId="77777777" w:rsidR="00F3428C" w:rsidRPr="00205F37" w:rsidRDefault="00F3428C" w:rsidP="00205F37">
      <w:pPr>
        <w:suppressAutoHyphens w:val="0"/>
        <w:spacing w:line="276" w:lineRule="auto"/>
        <w:ind w:left="1571"/>
        <w:rPr>
          <w:rFonts w:ascii="Calibri" w:hAnsi="Calibri" w:cs="Calibri"/>
        </w:rPr>
      </w:pPr>
    </w:p>
    <w:p w14:paraId="16BB179F" w14:textId="77777777" w:rsidR="00C64C1B" w:rsidRPr="00205F37" w:rsidRDefault="00C64C1B" w:rsidP="00205F37">
      <w:pPr>
        <w:pStyle w:val="Tekstpodstawow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</w:t>
      </w:r>
      <w:r w:rsidR="00EE1021" w:rsidRPr="00205F37">
        <w:rPr>
          <w:rFonts w:ascii="Calibri" w:hAnsi="Calibri" w:cs="Calibri"/>
          <w:b/>
          <w:szCs w:val="24"/>
        </w:rPr>
        <w:t>5</w:t>
      </w:r>
    </w:p>
    <w:p w14:paraId="2285F92B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Dostawca nie może bez pisemnej zgody Zamawiającego przenieść wierzytelności  wynikających z niniejszej umowy na osobę trzecią, ani rozporządzić tą wierzytelnością w jakiejkolwiek formie przewidzianej prawem, w szczególności wierzytelność nie może być przedmiotem zabezpieczenia zobowiązań Dostawcy.</w:t>
      </w:r>
    </w:p>
    <w:p w14:paraId="08B4A843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</w:p>
    <w:p w14:paraId="15A7CA50" w14:textId="77777777" w:rsidR="00C64C1B" w:rsidRPr="00205F37" w:rsidRDefault="00C64C1B" w:rsidP="00205F37">
      <w:pPr>
        <w:pStyle w:val="Tekstpodstawow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</w:t>
      </w:r>
      <w:r w:rsidR="00EE1021" w:rsidRPr="00205F37">
        <w:rPr>
          <w:rFonts w:ascii="Calibri" w:hAnsi="Calibri" w:cs="Calibri"/>
          <w:b/>
          <w:szCs w:val="24"/>
        </w:rPr>
        <w:t>6</w:t>
      </w:r>
    </w:p>
    <w:p w14:paraId="61092CD6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Wszelkie zmiany i uzupełnienia niniejszej umowy mogą nastąpić za zgodą obu stron wyrażoną na piśmie pod rygorem nieważności</w:t>
      </w:r>
    </w:p>
    <w:p w14:paraId="3809FC69" w14:textId="77777777" w:rsidR="00C64C1B" w:rsidRPr="00205F37" w:rsidRDefault="00C64C1B" w:rsidP="00205F37">
      <w:pPr>
        <w:pStyle w:val="Tekstpodstawowy"/>
        <w:spacing w:line="276" w:lineRule="auto"/>
        <w:jc w:val="left"/>
        <w:rPr>
          <w:rFonts w:ascii="Calibri" w:hAnsi="Calibri" w:cs="Calibri"/>
          <w:szCs w:val="24"/>
        </w:rPr>
      </w:pPr>
    </w:p>
    <w:p w14:paraId="72252CD8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</w:t>
      </w:r>
      <w:r w:rsidR="00EE1021" w:rsidRPr="00205F37">
        <w:rPr>
          <w:rFonts w:ascii="Calibri" w:hAnsi="Calibri" w:cs="Calibri"/>
          <w:b/>
          <w:szCs w:val="24"/>
        </w:rPr>
        <w:t>7</w:t>
      </w:r>
    </w:p>
    <w:p w14:paraId="17365F78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W sprawach nie uregulowanych postanowieniami niniejszej umowy zastosowanie mają przepisy ustawy Prawo zamówień publicznych oraz przepisy Kodeksu Cywilnego w szczególności dotyczące umów dostawy i sprzedaży</w:t>
      </w:r>
    </w:p>
    <w:p w14:paraId="1BF941F5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b/>
          <w:szCs w:val="24"/>
        </w:rPr>
      </w:pPr>
    </w:p>
    <w:p w14:paraId="446412CB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 xml:space="preserve">§ </w:t>
      </w:r>
      <w:r w:rsidR="00EE1021" w:rsidRPr="00205F37">
        <w:rPr>
          <w:rFonts w:ascii="Calibri" w:hAnsi="Calibri" w:cs="Calibri"/>
          <w:b/>
          <w:szCs w:val="24"/>
        </w:rPr>
        <w:t>18</w:t>
      </w:r>
    </w:p>
    <w:p w14:paraId="4E31D7D4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Wszelkie spory mogące wyniknąć z realizacji niniejszej umowy, strony będą starały się rozwiązać polubownie. W przeciwnym wypadku spór rozstrzygnie Sąd właściwy dla siedziby Zamawiającego.</w:t>
      </w:r>
    </w:p>
    <w:p w14:paraId="6931B0F0" w14:textId="77777777" w:rsidR="00C64C1B" w:rsidRPr="00205F37" w:rsidRDefault="00C64C1B" w:rsidP="00205F37">
      <w:pPr>
        <w:pStyle w:val="Tekstpodstawowywcity"/>
        <w:spacing w:line="276" w:lineRule="auto"/>
        <w:ind w:left="3540" w:firstLine="708"/>
        <w:rPr>
          <w:rFonts w:ascii="Calibri" w:hAnsi="Calibri" w:cs="Calibri"/>
          <w:b/>
          <w:szCs w:val="24"/>
        </w:rPr>
      </w:pPr>
    </w:p>
    <w:p w14:paraId="325DC79F" w14:textId="77777777" w:rsidR="00C64C1B" w:rsidRPr="00205F37" w:rsidRDefault="00C64C1B" w:rsidP="00205F37">
      <w:pPr>
        <w:pStyle w:val="Tekstpodstawowywcit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205F37">
        <w:rPr>
          <w:rFonts w:ascii="Calibri" w:hAnsi="Calibri" w:cs="Calibri"/>
          <w:b/>
          <w:szCs w:val="24"/>
        </w:rPr>
        <w:t>§ 1</w:t>
      </w:r>
      <w:r w:rsidR="00EE1021" w:rsidRPr="00205F37">
        <w:rPr>
          <w:rFonts w:ascii="Calibri" w:hAnsi="Calibri" w:cs="Calibri"/>
          <w:b/>
          <w:szCs w:val="24"/>
        </w:rPr>
        <w:t>9</w:t>
      </w:r>
    </w:p>
    <w:p w14:paraId="52BFEFD5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  <w:r w:rsidRPr="00205F37">
        <w:rPr>
          <w:rFonts w:ascii="Calibri" w:hAnsi="Calibri" w:cs="Calibri"/>
          <w:szCs w:val="24"/>
        </w:rPr>
        <w:t>Umowa została sporządzona w dwóch jednobrzmiących egzemplarzach, po jednym dla każdej ze stron.</w:t>
      </w:r>
    </w:p>
    <w:p w14:paraId="2860ACC0" w14:textId="77777777" w:rsidR="00C64C1B" w:rsidRPr="00205F37" w:rsidRDefault="00C64C1B" w:rsidP="00205F37">
      <w:pPr>
        <w:pStyle w:val="Tekstpodstawowywcity"/>
        <w:spacing w:line="276" w:lineRule="auto"/>
        <w:rPr>
          <w:rFonts w:ascii="Calibri" w:hAnsi="Calibri" w:cs="Calibri"/>
          <w:szCs w:val="24"/>
        </w:rPr>
      </w:pPr>
    </w:p>
    <w:p w14:paraId="1FD00A95" w14:textId="77777777" w:rsidR="00C64C1B" w:rsidRPr="00205F37" w:rsidRDefault="00C64C1B" w:rsidP="00205F37">
      <w:pPr>
        <w:pStyle w:val="Tekstpodstawowywcity"/>
        <w:spacing w:line="276" w:lineRule="auto"/>
        <w:ind w:firstLine="708"/>
        <w:rPr>
          <w:rFonts w:ascii="Calibri" w:hAnsi="Calibri" w:cs="Calibri"/>
          <w:b/>
          <w:szCs w:val="24"/>
        </w:rPr>
      </w:pPr>
    </w:p>
    <w:p w14:paraId="0B32BEE3" w14:textId="77777777" w:rsidR="00C64C1B" w:rsidRPr="00205F37" w:rsidRDefault="00C64C1B" w:rsidP="00205F37">
      <w:pPr>
        <w:pStyle w:val="Tekstpodstawowywcity"/>
        <w:spacing w:line="276" w:lineRule="auto"/>
        <w:ind w:firstLine="708"/>
        <w:rPr>
          <w:rFonts w:ascii="Calibri" w:hAnsi="Calibri" w:cs="Calibri"/>
          <w:b/>
          <w:szCs w:val="24"/>
        </w:rPr>
      </w:pPr>
    </w:p>
    <w:p w14:paraId="34D1CC41" w14:textId="77777777" w:rsidR="00C64C1B" w:rsidRDefault="00C64C1B" w:rsidP="00205F37">
      <w:pPr>
        <w:pStyle w:val="Tekstpodstawowywcity"/>
        <w:spacing w:line="276" w:lineRule="auto"/>
      </w:pP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  <w:t xml:space="preserve">ZAMAWIAJĄCY </w:t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</w:r>
      <w:r w:rsidRPr="00205F37">
        <w:rPr>
          <w:rFonts w:ascii="Calibri" w:hAnsi="Calibri" w:cs="Calibri"/>
          <w:b/>
          <w:szCs w:val="24"/>
        </w:rPr>
        <w:tab/>
        <w:t>DOSTAWCA</w:t>
      </w:r>
      <w:r w:rsidRPr="00205F37">
        <w:rPr>
          <w:rFonts w:ascii="Calibri" w:hAnsi="Calibri" w:cs="Calibri"/>
          <w:b/>
          <w:szCs w:val="24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C64C1B">
      <w:pgSz w:w="11906" w:h="16838"/>
      <w:pgMar w:top="907" w:right="1021" w:bottom="907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1D52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Calibri" w:hAnsi="Times New Roman" w:cs="Times New Roman"/>
        <w:b w:val="0"/>
        <w:bCs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lang w:val="p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  <w:b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cs="Times New Roman"/>
        <w:b w:val="0"/>
        <w:bCs w:val="0"/>
        <w:color w:val="000000"/>
        <w:sz w:val="24"/>
        <w:szCs w:val="24"/>
        <w:shd w:val="clear" w:color="auto" w:fil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</w:rPr>
    </w:lvl>
  </w:abstractNum>
  <w:abstractNum w:abstractNumId="7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lang w:val="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60BD6"/>
    <w:multiLevelType w:val="hybridMultilevel"/>
    <w:tmpl w:val="CEF04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A8052F"/>
    <w:multiLevelType w:val="hybridMultilevel"/>
    <w:tmpl w:val="32E4B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3573D"/>
    <w:multiLevelType w:val="hybridMultilevel"/>
    <w:tmpl w:val="300C8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E35CC2"/>
    <w:multiLevelType w:val="hybridMultilevel"/>
    <w:tmpl w:val="03981900"/>
    <w:lvl w:ilvl="0" w:tplc="A496BC1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F4326D0"/>
    <w:multiLevelType w:val="multilevel"/>
    <w:tmpl w:val="6E7E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Calibri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100415D8"/>
    <w:multiLevelType w:val="singleLevel"/>
    <w:tmpl w:val="1D52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Calibri" w:hAnsi="Times New Roman" w:cs="Times New Roman"/>
        <w:b w:val="0"/>
        <w:bCs/>
      </w:rPr>
    </w:lvl>
  </w:abstractNum>
  <w:abstractNum w:abstractNumId="17" w15:restartNumberingAfterBreak="0">
    <w:nsid w:val="1D365725"/>
    <w:multiLevelType w:val="hybridMultilevel"/>
    <w:tmpl w:val="5D423BEA"/>
    <w:lvl w:ilvl="0" w:tplc="7260337A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18717F"/>
    <w:multiLevelType w:val="hybridMultilevel"/>
    <w:tmpl w:val="B260A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5180A"/>
    <w:multiLevelType w:val="multilevel"/>
    <w:tmpl w:val="D91491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13E2F45"/>
    <w:multiLevelType w:val="multilevel"/>
    <w:tmpl w:val="52A4E206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21" w15:restartNumberingAfterBreak="0">
    <w:nsid w:val="490D2AA8"/>
    <w:multiLevelType w:val="hybridMultilevel"/>
    <w:tmpl w:val="304883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F1671"/>
    <w:multiLevelType w:val="multilevel"/>
    <w:tmpl w:val="4B7F1671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35357"/>
    <w:multiLevelType w:val="hybridMultilevel"/>
    <w:tmpl w:val="DBC49C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9884BDF"/>
    <w:multiLevelType w:val="multilevel"/>
    <w:tmpl w:val="CFE4F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6F161E"/>
    <w:multiLevelType w:val="hybridMultilevel"/>
    <w:tmpl w:val="87181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B41D7"/>
    <w:multiLevelType w:val="multilevel"/>
    <w:tmpl w:val="7AAB41D7"/>
    <w:lvl w:ilvl="0">
      <w:start w:val="1"/>
      <w:numFmt w:val="lowerLetter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7FD605C4"/>
    <w:multiLevelType w:val="multilevel"/>
    <w:tmpl w:val="7FD605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321590570">
    <w:abstractNumId w:val="0"/>
  </w:num>
  <w:num w:numId="2" w16cid:durableId="466628054">
    <w:abstractNumId w:val="1"/>
  </w:num>
  <w:num w:numId="3" w16cid:durableId="434138871">
    <w:abstractNumId w:val="2"/>
  </w:num>
  <w:num w:numId="4" w16cid:durableId="1456828188">
    <w:abstractNumId w:val="5"/>
  </w:num>
  <w:num w:numId="5" w16cid:durableId="1240794982">
    <w:abstractNumId w:val="27"/>
  </w:num>
  <w:num w:numId="6" w16cid:durableId="2043438052">
    <w:abstractNumId w:val="8"/>
  </w:num>
  <w:num w:numId="7" w16cid:durableId="2135517723">
    <w:abstractNumId w:val="3"/>
  </w:num>
  <w:num w:numId="8" w16cid:durableId="1820608320">
    <w:abstractNumId w:val="4"/>
  </w:num>
  <w:num w:numId="9" w16cid:durableId="638923785">
    <w:abstractNumId w:val="7"/>
  </w:num>
  <w:num w:numId="10" w16cid:durableId="1829905506">
    <w:abstractNumId w:val="6"/>
  </w:num>
  <w:num w:numId="11" w16cid:durableId="145557002">
    <w:abstractNumId w:val="9"/>
  </w:num>
  <w:num w:numId="12" w16cid:durableId="1772239181">
    <w:abstractNumId w:val="10"/>
  </w:num>
  <w:num w:numId="13" w16cid:durableId="2041123909">
    <w:abstractNumId w:val="22"/>
  </w:num>
  <w:num w:numId="14" w16cid:durableId="1281258597">
    <w:abstractNumId w:val="20"/>
  </w:num>
  <w:num w:numId="15" w16cid:durableId="187448095">
    <w:abstractNumId w:val="26"/>
  </w:num>
  <w:num w:numId="16" w16cid:durableId="1146431686">
    <w:abstractNumId w:val="15"/>
  </w:num>
  <w:num w:numId="17" w16cid:durableId="2038891182">
    <w:abstractNumId w:val="14"/>
  </w:num>
  <w:num w:numId="18" w16cid:durableId="49621190">
    <w:abstractNumId w:val="25"/>
  </w:num>
  <w:num w:numId="19" w16cid:durableId="17232139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4258776">
    <w:abstractNumId w:val="16"/>
  </w:num>
  <w:num w:numId="21" w16cid:durableId="826017475">
    <w:abstractNumId w:val="23"/>
  </w:num>
  <w:num w:numId="22" w16cid:durableId="300765718">
    <w:abstractNumId w:val="21"/>
  </w:num>
  <w:num w:numId="23" w16cid:durableId="1633557324">
    <w:abstractNumId w:val="17"/>
  </w:num>
  <w:num w:numId="24" w16cid:durableId="2056342830">
    <w:abstractNumId w:val="18"/>
  </w:num>
  <w:num w:numId="25" w16cid:durableId="850682231">
    <w:abstractNumId w:val="24"/>
  </w:num>
  <w:num w:numId="26" w16cid:durableId="1788353559">
    <w:abstractNumId w:val="12"/>
  </w:num>
  <w:num w:numId="27" w16cid:durableId="1528715474">
    <w:abstractNumId w:val="13"/>
  </w:num>
  <w:num w:numId="28" w16cid:durableId="749808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A8"/>
    <w:rsid w:val="0002654F"/>
    <w:rsid w:val="00070926"/>
    <w:rsid w:val="000725B1"/>
    <w:rsid w:val="00073987"/>
    <w:rsid w:val="000758CB"/>
    <w:rsid w:val="00083D71"/>
    <w:rsid w:val="00086752"/>
    <w:rsid w:val="000D2CAA"/>
    <w:rsid w:val="000D59DE"/>
    <w:rsid w:val="000F59A8"/>
    <w:rsid w:val="00124D40"/>
    <w:rsid w:val="001460A1"/>
    <w:rsid w:val="00170941"/>
    <w:rsid w:val="00175D1D"/>
    <w:rsid w:val="00205F37"/>
    <w:rsid w:val="002142B5"/>
    <w:rsid w:val="00214454"/>
    <w:rsid w:val="00222E38"/>
    <w:rsid w:val="0025548D"/>
    <w:rsid w:val="00275D72"/>
    <w:rsid w:val="002C010A"/>
    <w:rsid w:val="002C4490"/>
    <w:rsid w:val="002C5FE8"/>
    <w:rsid w:val="002D4ADB"/>
    <w:rsid w:val="002F2BEF"/>
    <w:rsid w:val="002F641C"/>
    <w:rsid w:val="003064CD"/>
    <w:rsid w:val="00335254"/>
    <w:rsid w:val="00361CA5"/>
    <w:rsid w:val="003624BD"/>
    <w:rsid w:val="0039335A"/>
    <w:rsid w:val="00397CFB"/>
    <w:rsid w:val="003A7071"/>
    <w:rsid w:val="003D3003"/>
    <w:rsid w:val="003E5053"/>
    <w:rsid w:val="003F28F3"/>
    <w:rsid w:val="00411BD7"/>
    <w:rsid w:val="00412372"/>
    <w:rsid w:val="00417B04"/>
    <w:rsid w:val="00435E64"/>
    <w:rsid w:val="0043759D"/>
    <w:rsid w:val="0049744B"/>
    <w:rsid w:val="004A0534"/>
    <w:rsid w:val="004A3D93"/>
    <w:rsid w:val="00537AAB"/>
    <w:rsid w:val="005B480B"/>
    <w:rsid w:val="005E4ABE"/>
    <w:rsid w:val="005E6120"/>
    <w:rsid w:val="005F6956"/>
    <w:rsid w:val="00611055"/>
    <w:rsid w:val="00623D5B"/>
    <w:rsid w:val="006263E5"/>
    <w:rsid w:val="00642C57"/>
    <w:rsid w:val="006A2B1B"/>
    <w:rsid w:val="006D023B"/>
    <w:rsid w:val="006E2BC4"/>
    <w:rsid w:val="00705C97"/>
    <w:rsid w:val="00725DF3"/>
    <w:rsid w:val="007358E6"/>
    <w:rsid w:val="00747D66"/>
    <w:rsid w:val="0075550D"/>
    <w:rsid w:val="00781590"/>
    <w:rsid w:val="007A5AB5"/>
    <w:rsid w:val="007C4C2E"/>
    <w:rsid w:val="007C5117"/>
    <w:rsid w:val="007C76B7"/>
    <w:rsid w:val="00800AB4"/>
    <w:rsid w:val="008239F1"/>
    <w:rsid w:val="00830FD5"/>
    <w:rsid w:val="009358F9"/>
    <w:rsid w:val="009B5021"/>
    <w:rsid w:val="009C5B7A"/>
    <w:rsid w:val="009D17A8"/>
    <w:rsid w:val="009E2BFA"/>
    <w:rsid w:val="009F60AF"/>
    <w:rsid w:val="00A135A7"/>
    <w:rsid w:val="00A24902"/>
    <w:rsid w:val="00A259D1"/>
    <w:rsid w:val="00A40342"/>
    <w:rsid w:val="00A63AE4"/>
    <w:rsid w:val="00A822C5"/>
    <w:rsid w:val="00AB7B55"/>
    <w:rsid w:val="00B0783E"/>
    <w:rsid w:val="00B429E9"/>
    <w:rsid w:val="00B46B16"/>
    <w:rsid w:val="00B5206E"/>
    <w:rsid w:val="00B5434D"/>
    <w:rsid w:val="00B774D8"/>
    <w:rsid w:val="00BA06DF"/>
    <w:rsid w:val="00BD4E43"/>
    <w:rsid w:val="00BE036E"/>
    <w:rsid w:val="00C11D90"/>
    <w:rsid w:val="00C14A88"/>
    <w:rsid w:val="00C64C1B"/>
    <w:rsid w:val="00C66C01"/>
    <w:rsid w:val="00CF0196"/>
    <w:rsid w:val="00D0298F"/>
    <w:rsid w:val="00D465E4"/>
    <w:rsid w:val="00D678F9"/>
    <w:rsid w:val="00D74257"/>
    <w:rsid w:val="00DD15C7"/>
    <w:rsid w:val="00DE749C"/>
    <w:rsid w:val="00E30FC1"/>
    <w:rsid w:val="00E3493E"/>
    <w:rsid w:val="00E538BB"/>
    <w:rsid w:val="00E75F68"/>
    <w:rsid w:val="00EE1021"/>
    <w:rsid w:val="00F031F5"/>
    <w:rsid w:val="00F2200F"/>
    <w:rsid w:val="00F3428C"/>
    <w:rsid w:val="00F34F9B"/>
    <w:rsid w:val="00F605F9"/>
    <w:rsid w:val="00F85C88"/>
    <w:rsid w:val="2777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4D52C248"/>
  <w15:chartTrackingRefBased/>
  <w15:docId w15:val="{79834500-C624-4326-875A-F758DAA0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"/>
    <w:next w:val="Tekstpodstawowy"/>
    <w:qFormat/>
    <w:pPr>
      <w:numPr>
        <w:numId w:val="1"/>
      </w:numPr>
      <w:tabs>
        <w:tab w:val="left" w:pos="0"/>
      </w:tabs>
      <w:outlineLvl w:val="0"/>
    </w:pPr>
    <w:rPr>
      <w:b/>
      <w:bCs/>
      <w:sz w:val="36"/>
      <w:szCs w:val="36"/>
    </w:rPr>
  </w:style>
  <w:style w:type="paragraph" w:styleId="Nagwek20">
    <w:name w:val="heading 2"/>
    <w:basedOn w:val="Nagwek2"/>
    <w:next w:val="Tekstpodstawowy"/>
    <w:qFormat/>
    <w:pPr>
      <w:numPr>
        <w:ilvl w:val="1"/>
        <w:numId w:val="1"/>
      </w:numPr>
      <w:tabs>
        <w:tab w:val="left" w:pos="0"/>
      </w:tabs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tabs>
        <w:tab w:val="left" w:pos="0"/>
      </w:tabs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Pr>
      <w:szCs w:val="20"/>
    </w:rPr>
  </w:style>
  <w:style w:type="character" w:customStyle="1" w:styleId="TekstpodstawowywcityZnak">
    <w:name w:val="Tekst podstawowy wcięty Znak"/>
    <w:link w:val="Tekstpodstawowywcity"/>
    <w:rPr>
      <w:sz w:val="24"/>
      <w:lang w:eastAsia="zh-CN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Lista">
    <w:name w:val="List"/>
    <w:basedOn w:val="Tekstpodstawowy"/>
    <w:rPr>
      <w:rFonts w:cs="Mangal"/>
    </w:rPr>
  </w:style>
  <w:style w:type="paragraph" w:styleId="Podtytu">
    <w:name w:val="Subtitle"/>
    <w:basedOn w:val="Nagwek2"/>
    <w:next w:val="Tekstpodstawowy"/>
    <w:qFormat/>
    <w:pPr>
      <w:spacing w:before="60"/>
      <w:jc w:val="center"/>
    </w:pPr>
    <w:rPr>
      <w:sz w:val="36"/>
      <w:szCs w:val="36"/>
    </w:rPr>
  </w:style>
  <w:style w:type="paragraph" w:styleId="Tytu">
    <w:name w:val="Title"/>
    <w:basedOn w:val="Nagwek2"/>
    <w:next w:val="Tekstpodstawowy"/>
    <w:qFormat/>
    <w:pPr>
      <w:jc w:val="center"/>
    </w:pPr>
    <w:rPr>
      <w:b/>
      <w:bCs/>
      <w:sz w:val="56"/>
      <w:szCs w:val="5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Calibri" w:hAnsi="Times New Roman" w:cs="Times New Roman"/>
    </w:rPr>
  </w:style>
  <w:style w:type="character" w:customStyle="1" w:styleId="WW8Num3z0">
    <w:name w:val="WW8Num3z0"/>
    <w:rPr>
      <w:rFonts w:ascii="Times New Roman" w:eastAsia="Calibri" w:hAnsi="Times New Roman" w:cs="Times New Roman"/>
      <w:lang w:val="pl"/>
    </w:rPr>
  </w:style>
  <w:style w:type="character" w:customStyle="1" w:styleId="WW8Num4z0">
    <w:name w:val="WW8Num4z0"/>
    <w:rPr>
      <w:rFonts w:eastAsia="Calibri"/>
      <w:bCs/>
      <w:color w:val="00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 w:cs="Times New Roman"/>
      <w:b w:val="0"/>
      <w:bCs w:val="0"/>
      <w:color w:val="000000"/>
      <w:sz w:val="24"/>
      <w:szCs w:val="24"/>
      <w:shd w:val="clear" w:color="auto" w:fil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sz w:val="24"/>
      <w:szCs w:val="24"/>
    </w:rPr>
  </w:style>
  <w:style w:type="character" w:customStyle="1" w:styleId="WW8Num7z1">
    <w:name w:val="WW8Num7z1"/>
    <w:rPr>
      <w:rFonts w:eastAsia="Calibri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Calibri" w:hAnsi="Times New Roman" w:cs="Times New Roman"/>
      <w:b w:val="0"/>
      <w:bCs w:val="0"/>
    </w:rPr>
  </w:style>
  <w:style w:type="character" w:customStyle="1" w:styleId="WW8Num9z0">
    <w:name w:val="WW8Num9z0"/>
    <w:rPr>
      <w:rFonts w:eastAsia="Calibri" w:hint="default"/>
      <w:b w:val="0"/>
      <w:bCs w:val="0"/>
    </w:rPr>
  </w:style>
  <w:style w:type="character" w:customStyle="1" w:styleId="WW8Num9z1">
    <w:name w:val="WW8Num9z1"/>
    <w:rPr>
      <w:rFonts w:ascii="Times New Roman" w:eastAsia="Calibri" w:hAnsi="Times New Roman" w:cs="Times New Roman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  <w:bCs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Calibri" w:hAnsi="Times New Roman" w:cs="Times New Roman"/>
      <w:b w:val="0"/>
      <w:bCs w:val="0"/>
      <w:lang w:val="p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eastAsia="Calibri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8z1">
    <w:name w:val="WW8Num8z1"/>
    <w:rPr>
      <w:rFonts w:ascii="Times New Roman" w:eastAsia="Calibri" w:hAnsi="Times New Roman" w:cs="Times New Roman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Calibri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Odwoaniedokomentarza1">
    <w:name w:val="Odwołanie do komentarza1"/>
    <w:rPr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szCs w:val="20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prawka">
    <w:name w:val="Revision"/>
    <w:uiPriority w:val="99"/>
    <w:semiHidden/>
    <w:rPr>
      <w:sz w:val="24"/>
      <w:szCs w:val="24"/>
      <w:lang w:eastAsia="zh-CN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F60AF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9F60AF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064CD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3759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43759D"/>
    <w:rPr>
      <w:sz w:val="16"/>
      <w:szCs w:val="16"/>
      <w:lang w:eastAsia="zh-CN"/>
    </w:rPr>
  </w:style>
  <w:style w:type="character" w:styleId="Odwoaniedokomentarza">
    <w:name w:val="annotation reference"/>
    <w:uiPriority w:val="99"/>
    <w:semiHidden/>
    <w:unhideWhenUsed/>
    <w:rsid w:val="002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2E3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2E38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-faktury@szpital-mikolow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3259</Words>
  <Characters>19555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(projekt)</vt:lpstr>
    </vt:vector>
  </TitlesOfParts>
  <Company/>
  <LinksUpToDate>false</LinksUpToDate>
  <CharactersWithSpaces>22769</CharactersWithSpaces>
  <SharedDoc>false</SharedDoc>
  <HLinks>
    <vt:vector size="6" baseType="variant">
      <vt:variant>
        <vt:i4>8257561</vt:i4>
      </vt:variant>
      <vt:variant>
        <vt:i4>0</vt:i4>
      </vt:variant>
      <vt:variant>
        <vt:i4>0</vt:i4>
      </vt:variant>
      <vt:variant>
        <vt:i4>5</vt:i4>
      </vt:variant>
      <vt:variant>
        <vt:lpwstr>mailto:e-faktury@szpital-mikolow.com.pl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(projekt)</dc:title>
  <dc:subject/>
  <dc:creator>Anna Borówka</dc:creator>
  <cp:keywords/>
  <cp:lastModifiedBy>Beata Miler</cp:lastModifiedBy>
  <cp:revision>2</cp:revision>
  <cp:lastPrinted>2025-11-04T12:36:00Z</cp:lastPrinted>
  <dcterms:created xsi:type="dcterms:W3CDTF">2026-10-20T06:35:00Z</dcterms:created>
  <dcterms:modified xsi:type="dcterms:W3CDTF">2026-10-20T06:35:00Z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1045-11.2.0.10223</vt:lpwstr>
  </property>
</Properties>
</file>