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679BF" w14:textId="77777777" w:rsidR="007856A9" w:rsidRDefault="007856A9" w:rsidP="00890C4E">
      <w:pPr>
        <w:rPr>
          <w:rFonts w:ascii="Calibri" w:hAnsi="Calibri" w:cs="Calibri"/>
          <w:b/>
          <w:bCs/>
          <w:sz w:val="22"/>
        </w:rPr>
      </w:pPr>
    </w:p>
    <w:p w14:paraId="1617079D" w14:textId="28735B68" w:rsidR="002202C1" w:rsidRPr="007856A9" w:rsidRDefault="0079618D" w:rsidP="007856A9">
      <w:pPr>
        <w:jc w:val="center"/>
        <w:rPr>
          <w:rFonts w:ascii="Calibri" w:hAnsi="Calibri" w:cs="Calibri"/>
          <w:b/>
          <w:bCs/>
          <w:sz w:val="22"/>
        </w:rPr>
      </w:pPr>
      <w:r w:rsidRPr="00533EBC">
        <w:rPr>
          <w:rFonts w:ascii="Calibri" w:hAnsi="Calibri" w:cs="Calibri"/>
          <w:b/>
          <w:bCs/>
          <w:sz w:val="22"/>
        </w:rPr>
        <w:t xml:space="preserve">FORMULARZ CENOWY </w:t>
      </w:r>
    </w:p>
    <w:p w14:paraId="0C8BC54A" w14:textId="1B0DF4DF" w:rsidR="002202C1" w:rsidRDefault="00890C4E" w:rsidP="002202C1">
      <w:pPr>
        <w:spacing w:line="240" w:lineRule="auto"/>
        <w:jc w:val="center"/>
        <w:rPr>
          <w:rFonts w:ascii="Calibri" w:hAnsi="Calibri" w:cs="Calibri"/>
          <w:b/>
          <w:i/>
          <w:iCs/>
          <w:sz w:val="22"/>
        </w:rPr>
      </w:pPr>
      <w:r>
        <w:rPr>
          <w:rFonts w:ascii="Calibri" w:hAnsi="Calibri" w:cs="Calibri"/>
          <w:b/>
          <w:i/>
          <w:iCs/>
          <w:sz w:val="22"/>
        </w:rPr>
        <w:t xml:space="preserve">CZĘŚĆ I - </w:t>
      </w:r>
      <w:r w:rsidR="002202C1" w:rsidRPr="002202C1">
        <w:rPr>
          <w:rFonts w:ascii="Calibri" w:hAnsi="Calibri" w:cs="Calibri"/>
          <w:b/>
          <w:i/>
          <w:iCs/>
          <w:sz w:val="22"/>
        </w:rPr>
        <w:t>„Świadczenie całodobowych usług w zakresie administracyjnego usuwania pojazdów o </w:t>
      </w:r>
      <w:proofErr w:type="spellStart"/>
      <w:r w:rsidR="002202C1" w:rsidRPr="002202C1">
        <w:rPr>
          <w:rFonts w:ascii="Calibri" w:hAnsi="Calibri" w:cs="Calibri"/>
          <w:b/>
          <w:i/>
          <w:iCs/>
          <w:sz w:val="22"/>
        </w:rPr>
        <w:t>d.m.c</w:t>
      </w:r>
      <w:proofErr w:type="spellEnd"/>
      <w:r w:rsidR="002202C1" w:rsidRPr="002202C1">
        <w:rPr>
          <w:rFonts w:ascii="Calibri" w:hAnsi="Calibri" w:cs="Calibri"/>
          <w:b/>
          <w:i/>
          <w:iCs/>
          <w:sz w:val="22"/>
        </w:rPr>
        <w:t>. do 3,5 tony z terenu miasta Rzeszowa”</w:t>
      </w:r>
    </w:p>
    <w:p w14:paraId="0177C6FD" w14:textId="77777777" w:rsidR="00890C4E" w:rsidRPr="002202C1" w:rsidRDefault="00890C4E" w:rsidP="002202C1">
      <w:pPr>
        <w:spacing w:line="240" w:lineRule="auto"/>
        <w:jc w:val="center"/>
        <w:rPr>
          <w:rFonts w:ascii="Calibri" w:hAnsi="Calibri" w:cs="Calibri"/>
          <w:b/>
          <w:i/>
          <w:iCs/>
          <w:sz w:val="22"/>
        </w:rPr>
      </w:pPr>
    </w:p>
    <w:tbl>
      <w:tblPr>
        <w:tblStyle w:val="Tabela-Siatka"/>
        <w:tblpPr w:leftFromText="141" w:rightFromText="141" w:vertAnchor="page" w:horzAnchor="margin" w:tblpXSpec="center" w:tblpY="2806"/>
        <w:tblW w:w="15681" w:type="dxa"/>
        <w:tblLayout w:type="fixed"/>
        <w:tblLook w:val="04A0" w:firstRow="1" w:lastRow="0" w:firstColumn="1" w:lastColumn="0" w:noHBand="0" w:noVBand="1"/>
      </w:tblPr>
      <w:tblGrid>
        <w:gridCol w:w="881"/>
        <w:gridCol w:w="1382"/>
        <w:gridCol w:w="2977"/>
        <w:gridCol w:w="1985"/>
        <w:gridCol w:w="2126"/>
        <w:gridCol w:w="2410"/>
        <w:gridCol w:w="1842"/>
        <w:gridCol w:w="2078"/>
      </w:tblGrid>
      <w:tr w:rsidR="00533EBC" w:rsidRPr="00E841AD" w14:paraId="120CBDBD" w14:textId="77777777" w:rsidTr="00890C4E">
        <w:trPr>
          <w:trHeight w:val="1285"/>
        </w:trPr>
        <w:tc>
          <w:tcPr>
            <w:tcW w:w="881" w:type="dxa"/>
            <w:vAlign w:val="center"/>
          </w:tcPr>
          <w:p w14:paraId="043EFC1B" w14:textId="77777777" w:rsidR="00533EBC" w:rsidRPr="0079618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 w:rsidRPr="0079618D">
              <w:rPr>
                <w:rFonts w:ascii="Calibri" w:eastAsia="Times New Roman" w:hAnsi="Calibri" w:cs="Calibri"/>
                <w:b/>
                <w:sz w:val="20"/>
              </w:rPr>
              <w:t>Lp.</w:t>
            </w:r>
          </w:p>
        </w:tc>
        <w:tc>
          <w:tcPr>
            <w:tcW w:w="4359" w:type="dxa"/>
            <w:gridSpan w:val="2"/>
            <w:vAlign w:val="center"/>
          </w:tcPr>
          <w:p w14:paraId="7F5A552C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sz w:val="20"/>
              </w:rPr>
              <w:t>Przedmiot zamówienia</w:t>
            </w:r>
          </w:p>
        </w:tc>
        <w:tc>
          <w:tcPr>
            <w:tcW w:w="1985" w:type="dxa"/>
            <w:vAlign w:val="center"/>
          </w:tcPr>
          <w:p w14:paraId="4782701F" w14:textId="77777777" w:rsidR="00533EBC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>Szacunkowa ilość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 xml:space="preserve"> -</w:t>
            </w:r>
          </w:p>
          <w:p w14:paraId="721427E8" w14:textId="1DAC71FE" w:rsidR="00533EBC" w:rsidRPr="00E841AD" w:rsidRDefault="0063180D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p</w:t>
            </w:r>
            <w:r w:rsidR="00533EBC">
              <w:rPr>
                <w:rFonts w:ascii="Calibri" w:eastAsia="Times New Roman" w:hAnsi="Calibri" w:cs="Calibri"/>
                <w:b/>
                <w:bCs/>
                <w:sz w:val="20"/>
              </w:rPr>
              <w:t>odstawowa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 xml:space="preserve"> ilość</w:t>
            </w:r>
          </w:p>
        </w:tc>
        <w:tc>
          <w:tcPr>
            <w:tcW w:w="2126" w:type="dxa"/>
            <w:vAlign w:val="center"/>
          </w:tcPr>
          <w:p w14:paraId="0A4BD689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sz w:val="20"/>
              </w:rPr>
              <w:t xml:space="preserve">Cena jednostkowa </w:t>
            </w:r>
            <w:r>
              <w:rPr>
                <w:rFonts w:ascii="Calibri" w:eastAsia="Times New Roman" w:hAnsi="Calibri" w:cs="Calibri"/>
                <w:b/>
                <w:sz w:val="20"/>
              </w:rPr>
              <w:t>brutto [</w:t>
            </w:r>
            <w:r w:rsidRPr="00E841AD">
              <w:rPr>
                <w:rFonts w:ascii="Calibri" w:eastAsia="Times New Roman" w:hAnsi="Calibri" w:cs="Calibri"/>
                <w:b/>
                <w:sz w:val="20"/>
              </w:rPr>
              <w:t>w zł</w:t>
            </w:r>
            <w:r>
              <w:rPr>
                <w:rFonts w:ascii="Calibri" w:eastAsia="Times New Roman" w:hAnsi="Calibri" w:cs="Calibri"/>
                <w:b/>
                <w:sz w:val="20"/>
              </w:rPr>
              <w:t>]</w:t>
            </w:r>
          </w:p>
        </w:tc>
        <w:tc>
          <w:tcPr>
            <w:tcW w:w="2410" w:type="dxa"/>
            <w:vAlign w:val="center"/>
          </w:tcPr>
          <w:p w14:paraId="1A7204F0" w14:textId="77777777" w:rsidR="00533EBC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Łączna w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 xml:space="preserve">artość 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zamówienia podstawowego brutto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[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>zł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]</w:t>
            </w:r>
          </w:p>
          <w:p w14:paraId="23342363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>[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C x D</w:t>
            </w:r>
            <w:r w:rsidRPr="00E841AD">
              <w:rPr>
                <w:rFonts w:ascii="Calibri" w:eastAsia="Times New Roman" w:hAnsi="Calibri" w:cs="Calibri"/>
                <w:b/>
                <w:bCs/>
                <w:sz w:val="20"/>
              </w:rPr>
              <w:t>]</w:t>
            </w:r>
          </w:p>
        </w:tc>
        <w:tc>
          <w:tcPr>
            <w:tcW w:w="1842" w:type="dxa"/>
            <w:vAlign w:val="center"/>
          </w:tcPr>
          <w:p w14:paraId="223E4949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 xml:space="preserve">Opcjonalna ilość </w:t>
            </w:r>
          </w:p>
        </w:tc>
        <w:tc>
          <w:tcPr>
            <w:tcW w:w="2078" w:type="dxa"/>
            <w:vAlign w:val="center"/>
          </w:tcPr>
          <w:p w14:paraId="4A8E3176" w14:textId="77777777" w:rsidR="00533EBC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Łączna wartość zamówienia z uwzględnieniem prawa opcji [zł]</w:t>
            </w:r>
          </w:p>
          <w:p w14:paraId="4C0C61B2" w14:textId="77777777" w:rsidR="00533EBC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[D x F]</w:t>
            </w:r>
          </w:p>
        </w:tc>
      </w:tr>
      <w:tr w:rsidR="00533EBC" w:rsidRPr="00E841AD" w14:paraId="4FEE721F" w14:textId="77777777" w:rsidTr="00890C4E">
        <w:trPr>
          <w:trHeight w:val="406"/>
        </w:trPr>
        <w:tc>
          <w:tcPr>
            <w:tcW w:w="881" w:type="dxa"/>
            <w:vAlign w:val="center"/>
          </w:tcPr>
          <w:p w14:paraId="0DD7A77F" w14:textId="77777777" w:rsidR="00533EBC" w:rsidRPr="0079618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>
              <w:rPr>
                <w:rFonts w:ascii="Calibri" w:eastAsia="Times New Roman" w:hAnsi="Calibri" w:cs="Calibri"/>
                <w:b/>
                <w:sz w:val="20"/>
              </w:rPr>
              <w:t>A</w:t>
            </w:r>
          </w:p>
        </w:tc>
        <w:tc>
          <w:tcPr>
            <w:tcW w:w="4359" w:type="dxa"/>
            <w:gridSpan w:val="2"/>
            <w:vAlign w:val="center"/>
          </w:tcPr>
          <w:p w14:paraId="25417094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>
              <w:rPr>
                <w:rFonts w:ascii="Calibri" w:eastAsia="Times New Roman" w:hAnsi="Calibri" w:cs="Calibri"/>
                <w:b/>
                <w:sz w:val="20"/>
              </w:rPr>
              <w:t>B</w:t>
            </w:r>
          </w:p>
        </w:tc>
        <w:tc>
          <w:tcPr>
            <w:tcW w:w="1985" w:type="dxa"/>
            <w:vAlign w:val="center"/>
          </w:tcPr>
          <w:p w14:paraId="5A88B581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C</w:t>
            </w:r>
          </w:p>
        </w:tc>
        <w:tc>
          <w:tcPr>
            <w:tcW w:w="2126" w:type="dxa"/>
            <w:vAlign w:val="center"/>
          </w:tcPr>
          <w:p w14:paraId="49A80A9A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  <w:r>
              <w:rPr>
                <w:rFonts w:ascii="Calibri" w:eastAsia="Times New Roman" w:hAnsi="Calibri" w:cs="Calibri"/>
                <w:b/>
                <w:sz w:val="20"/>
              </w:rPr>
              <w:t>D</w:t>
            </w:r>
          </w:p>
        </w:tc>
        <w:tc>
          <w:tcPr>
            <w:tcW w:w="2410" w:type="dxa"/>
            <w:vAlign w:val="center"/>
          </w:tcPr>
          <w:p w14:paraId="4EAB8FA2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E</w:t>
            </w:r>
          </w:p>
        </w:tc>
        <w:tc>
          <w:tcPr>
            <w:tcW w:w="1842" w:type="dxa"/>
            <w:vAlign w:val="center"/>
          </w:tcPr>
          <w:p w14:paraId="26B223F4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F</w:t>
            </w:r>
          </w:p>
        </w:tc>
        <w:tc>
          <w:tcPr>
            <w:tcW w:w="2078" w:type="dxa"/>
            <w:vAlign w:val="center"/>
          </w:tcPr>
          <w:p w14:paraId="1B1A02E9" w14:textId="77777777" w:rsidR="00533EBC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G</w:t>
            </w:r>
          </w:p>
        </w:tc>
      </w:tr>
      <w:tr w:rsidR="00533EBC" w:rsidRPr="00E841AD" w14:paraId="1C57CCA7" w14:textId="77777777" w:rsidTr="00890C4E">
        <w:trPr>
          <w:trHeight w:val="406"/>
        </w:trPr>
        <w:tc>
          <w:tcPr>
            <w:tcW w:w="881" w:type="dxa"/>
            <w:vMerge w:val="restart"/>
            <w:vAlign w:val="center"/>
          </w:tcPr>
          <w:p w14:paraId="099CE210" w14:textId="77777777" w:rsidR="00533EBC" w:rsidRPr="0079618D" w:rsidRDefault="00533EBC" w:rsidP="00890C4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</w:p>
        </w:tc>
        <w:tc>
          <w:tcPr>
            <w:tcW w:w="1382" w:type="dxa"/>
            <w:vMerge w:val="restart"/>
            <w:vAlign w:val="center"/>
          </w:tcPr>
          <w:p w14:paraId="62992846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>Usunięcie pojazdu:</w:t>
            </w:r>
          </w:p>
        </w:tc>
        <w:tc>
          <w:tcPr>
            <w:tcW w:w="2977" w:type="dxa"/>
            <w:vAlign w:val="center"/>
          </w:tcPr>
          <w:p w14:paraId="28AAE291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>rower/motorower</w:t>
            </w:r>
          </w:p>
        </w:tc>
        <w:tc>
          <w:tcPr>
            <w:tcW w:w="1985" w:type="dxa"/>
            <w:vAlign w:val="center"/>
          </w:tcPr>
          <w:p w14:paraId="3EC2A60C" w14:textId="6B197F52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4C68FE3D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2EE48DE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3A6E5D44" w14:textId="7CCB9DC5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3</w:t>
            </w:r>
          </w:p>
        </w:tc>
        <w:tc>
          <w:tcPr>
            <w:tcW w:w="2078" w:type="dxa"/>
            <w:vAlign w:val="center"/>
          </w:tcPr>
          <w:p w14:paraId="36FCD3D8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7B7863DF" w14:textId="77777777" w:rsidTr="00890C4E">
        <w:trPr>
          <w:trHeight w:val="406"/>
        </w:trPr>
        <w:tc>
          <w:tcPr>
            <w:tcW w:w="881" w:type="dxa"/>
            <w:vMerge/>
            <w:vAlign w:val="center"/>
          </w:tcPr>
          <w:p w14:paraId="6F52EB92" w14:textId="77777777" w:rsidR="00533EBC" w:rsidRPr="0079618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</w:p>
        </w:tc>
        <w:tc>
          <w:tcPr>
            <w:tcW w:w="1382" w:type="dxa"/>
            <w:vMerge/>
            <w:vAlign w:val="center"/>
          </w:tcPr>
          <w:p w14:paraId="5B243620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173D4DA8" w14:textId="2CE6BE96" w:rsidR="00533EBC" w:rsidRPr="00E841AD" w:rsidRDefault="00890C4E" w:rsidP="00890C4E">
            <w:pPr>
              <w:rPr>
                <w:rFonts w:ascii="Calibri" w:eastAsia="Times New Roman" w:hAnsi="Calibri" w:cs="Calibri"/>
                <w:sz w:val="20"/>
              </w:rPr>
            </w:pPr>
            <w:r>
              <w:rPr>
                <w:rFonts w:ascii="Calibri" w:eastAsia="Times New Roman" w:hAnsi="Calibri" w:cs="Calibri"/>
                <w:sz w:val="20"/>
              </w:rPr>
              <w:t>m</w:t>
            </w:r>
            <w:r w:rsidR="00533EBC" w:rsidRPr="00E841AD">
              <w:rPr>
                <w:rFonts w:ascii="Calibri" w:eastAsia="Times New Roman" w:hAnsi="Calibri" w:cs="Calibri"/>
                <w:sz w:val="20"/>
              </w:rPr>
              <w:t>otocykl</w:t>
            </w:r>
          </w:p>
        </w:tc>
        <w:tc>
          <w:tcPr>
            <w:tcW w:w="1985" w:type="dxa"/>
            <w:vAlign w:val="center"/>
          </w:tcPr>
          <w:p w14:paraId="25D8EC51" w14:textId="4C365B75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0DEEA171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6B42081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174FAE09" w14:textId="2A708854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2078" w:type="dxa"/>
            <w:vAlign w:val="center"/>
          </w:tcPr>
          <w:p w14:paraId="66D45972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1F29789D" w14:textId="77777777" w:rsidTr="00890C4E">
        <w:trPr>
          <w:trHeight w:val="406"/>
        </w:trPr>
        <w:tc>
          <w:tcPr>
            <w:tcW w:w="881" w:type="dxa"/>
            <w:vMerge/>
            <w:vAlign w:val="center"/>
          </w:tcPr>
          <w:p w14:paraId="549C4CB5" w14:textId="77777777" w:rsidR="00533EBC" w:rsidRPr="0079618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</w:p>
        </w:tc>
        <w:tc>
          <w:tcPr>
            <w:tcW w:w="1382" w:type="dxa"/>
            <w:vMerge/>
            <w:tcBorders>
              <w:bottom w:val="nil"/>
            </w:tcBorders>
            <w:vAlign w:val="center"/>
          </w:tcPr>
          <w:p w14:paraId="0B37AEC6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72388E6F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 xml:space="preserve">pojazd o </w:t>
            </w:r>
            <w:proofErr w:type="spellStart"/>
            <w:r w:rsidRPr="00E841AD">
              <w:rPr>
                <w:rFonts w:ascii="Calibri" w:eastAsia="Times New Roman" w:hAnsi="Calibri" w:cs="Calibri"/>
                <w:sz w:val="20"/>
              </w:rPr>
              <w:t>d.m.c</w:t>
            </w:r>
            <w:proofErr w:type="spellEnd"/>
            <w:r w:rsidRPr="00E841AD">
              <w:rPr>
                <w:rFonts w:ascii="Calibri" w:eastAsia="Times New Roman" w:hAnsi="Calibri" w:cs="Calibri"/>
                <w:sz w:val="20"/>
              </w:rPr>
              <w:t>. do, 3,5 tony</w:t>
            </w:r>
          </w:p>
        </w:tc>
        <w:tc>
          <w:tcPr>
            <w:tcW w:w="1985" w:type="dxa"/>
            <w:vAlign w:val="center"/>
          </w:tcPr>
          <w:p w14:paraId="7EBD347A" w14:textId="4DF16ACB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3</w:t>
            </w:r>
            <w:r w:rsidR="00850284">
              <w:rPr>
                <w:rFonts w:ascii="Calibri" w:eastAsia="Times New Roman" w:hAnsi="Calibri" w:cs="Calibri"/>
                <w:b/>
                <w:bCs/>
                <w:sz w:val="20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14:paraId="3B932BC6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180323B9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4B7E2D0C" w14:textId="13F263D4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40</w:t>
            </w:r>
          </w:p>
        </w:tc>
        <w:tc>
          <w:tcPr>
            <w:tcW w:w="2078" w:type="dxa"/>
            <w:vAlign w:val="center"/>
          </w:tcPr>
          <w:p w14:paraId="42931215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7092EB5B" w14:textId="77777777" w:rsidTr="00890C4E">
        <w:trPr>
          <w:trHeight w:val="406"/>
        </w:trPr>
        <w:tc>
          <w:tcPr>
            <w:tcW w:w="881" w:type="dxa"/>
            <w:vMerge/>
            <w:vAlign w:val="center"/>
          </w:tcPr>
          <w:p w14:paraId="1504CF5E" w14:textId="77777777" w:rsidR="00533EBC" w:rsidRPr="0079618D" w:rsidRDefault="00533EBC" w:rsidP="00890C4E">
            <w:p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</w:p>
        </w:tc>
        <w:tc>
          <w:tcPr>
            <w:tcW w:w="1382" w:type="dxa"/>
            <w:tcBorders>
              <w:top w:val="nil"/>
            </w:tcBorders>
            <w:vAlign w:val="center"/>
          </w:tcPr>
          <w:p w14:paraId="749402B1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6D382D52" w14:textId="10C7585A" w:rsidR="00533EBC" w:rsidRPr="00E841AD" w:rsidRDefault="00890C4E" w:rsidP="00890C4E">
            <w:pPr>
              <w:rPr>
                <w:rFonts w:ascii="Calibri" w:eastAsia="Times New Roman" w:hAnsi="Calibri" w:cs="Calibri"/>
                <w:sz w:val="20"/>
              </w:rPr>
            </w:pPr>
            <w:r>
              <w:rPr>
                <w:rFonts w:ascii="Calibri" w:eastAsia="Times New Roman" w:hAnsi="Calibri" w:cs="Calibri"/>
                <w:sz w:val="20"/>
              </w:rPr>
              <w:t>h</w:t>
            </w:r>
            <w:r w:rsidR="00533EBC" w:rsidRPr="00E841AD">
              <w:rPr>
                <w:rFonts w:ascii="Calibri" w:eastAsia="Times New Roman" w:hAnsi="Calibri" w:cs="Calibri"/>
                <w:sz w:val="20"/>
              </w:rPr>
              <w:t>ulajnoga elektryczna/urządzenie transportu osobistego</w:t>
            </w:r>
          </w:p>
        </w:tc>
        <w:tc>
          <w:tcPr>
            <w:tcW w:w="1985" w:type="dxa"/>
            <w:vAlign w:val="center"/>
          </w:tcPr>
          <w:p w14:paraId="1F2F87B8" w14:textId="1D8D2F27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7D766B17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42F75BF9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26903ACC" w14:textId="54EC65E6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3</w:t>
            </w:r>
          </w:p>
        </w:tc>
        <w:tc>
          <w:tcPr>
            <w:tcW w:w="2078" w:type="dxa"/>
            <w:vAlign w:val="center"/>
          </w:tcPr>
          <w:p w14:paraId="062C67B3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232659AF" w14:textId="77777777" w:rsidTr="00890C4E">
        <w:trPr>
          <w:trHeight w:val="406"/>
        </w:trPr>
        <w:tc>
          <w:tcPr>
            <w:tcW w:w="881" w:type="dxa"/>
            <w:vMerge w:val="restart"/>
            <w:vAlign w:val="center"/>
          </w:tcPr>
          <w:p w14:paraId="4F5BFE24" w14:textId="77777777" w:rsidR="00533EBC" w:rsidRPr="0079618D" w:rsidRDefault="00533EBC" w:rsidP="00890C4E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Calibri" w:eastAsia="Times New Roman" w:hAnsi="Calibri" w:cs="Calibri"/>
                <w:b/>
                <w:sz w:val="20"/>
              </w:rPr>
            </w:pPr>
          </w:p>
        </w:tc>
        <w:tc>
          <w:tcPr>
            <w:tcW w:w="1382" w:type="dxa"/>
            <w:vMerge w:val="restart"/>
            <w:vAlign w:val="center"/>
          </w:tcPr>
          <w:p w14:paraId="17317D21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>Odstąpienie od usunięcia pojazdu:</w:t>
            </w:r>
          </w:p>
        </w:tc>
        <w:tc>
          <w:tcPr>
            <w:tcW w:w="2977" w:type="dxa"/>
            <w:vAlign w:val="center"/>
          </w:tcPr>
          <w:p w14:paraId="609A0A7E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>rower/motorower</w:t>
            </w:r>
          </w:p>
        </w:tc>
        <w:tc>
          <w:tcPr>
            <w:tcW w:w="1985" w:type="dxa"/>
            <w:vAlign w:val="center"/>
          </w:tcPr>
          <w:p w14:paraId="109163C3" w14:textId="4C56A23D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34ACD71A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65C4E12D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4CFF684B" w14:textId="0C0E1701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2078" w:type="dxa"/>
            <w:vAlign w:val="center"/>
          </w:tcPr>
          <w:p w14:paraId="7D50E321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7DE7EB7C" w14:textId="77777777" w:rsidTr="00890C4E">
        <w:trPr>
          <w:trHeight w:val="344"/>
        </w:trPr>
        <w:tc>
          <w:tcPr>
            <w:tcW w:w="881" w:type="dxa"/>
            <w:vMerge/>
            <w:vAlign w:val="center"/>
          </w:tcPr>
          <w:p w14:paraId="114B493F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382" w:type="dxa"/>
            <w:vMerge/>
            <w:vAlign w:val="center"/>
          </w:tcPr>
          <w:p w14:paraId="1045B1FC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CC9B795" w14:textId="55C8C1F3" w:rsidR="00533EBC" w:rsidRPr="00E841AD" w:rsidRDefault="00890C4E" w:rsidP="00890C4E">
            <w:pPr>
              <w:rPr>
                <w:rFonts w:ascii="Calibri" w:eastAsia="Times New Roman" w:hAnsi="Calibri" w:cs="Calibri"/>
                <w:sz w:val="20"/>
              </w:rPr>
            </w:pPr>
            <w:r>
              <w:rPr>
                <w:rFonts w:ascii="Calibri" w:eastAsia="Times New Roman" w:hAnsi="Calibri" w:cs="Calibri"/>
                <w:sz w:val="20"/>
              </w:rPr>
              <w:t>m</w:t>
            </w:r>
            <w:r w:rsidR="00533EBC" w:rsidRPr="00E841AD">
              <w:rPr>
                <w:rFonts w:ascii="Calibri" w:eastAsia="Times New Roman" w:hAnsi="Calibri" w:cs="Calibri"/>
                <w:sz w:val="20"/>
              </w:rPr>
              <w:t>otocykl</w:t>
            </w:r>
          </w:p>
        </w:tc>
        <w:tc>
          <w:tcPr>
            <w:tcW w:w="1985" w:type="dxa"/>
            <w:vAlign w:val="center"/>
          </w:tcPr>
          <w:p w14:paraId="4194C152" w14:textId="329AEB68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02C939BD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CB8BE0E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56601A58" w14:textId="13952ACD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2078" w:type="dxa"/>
            <w:vAlign w:val="center"/>
          </w:tcPr>
          <w:p w14:paraId="3FDF8B18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3C538A23" w14:textId="77777777" w:rsidTr="00890C4E">
        <w:trPr>
          <w:trHeight w:val="374"/>
        </w:trPr>
        <w:tc>
          <w:tcPr>
            <w:tcW w:w="881" w:type="dxa"/>
            <w:vMerge/>
            <w:vAlign w:val="center"/>
          </w:tcPr>
          <w:p w14:paraId="4541F719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382" w:type="dxa"/>
            <w:vMerge/>
            <w:tcBorders>
              <w:bottom w:val="nil"/>
            </w:tcBorders>
            <w:vAlign w:val="center"/>
          </w:tcPr>
          <w:p w14:paraId="0EB14816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2272AD7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  <w:r w:rsidRPr="00E841AD">
              <w:rPr>
                <w:rFonts w:ascii="Calibri" w:eastAsia="Times New Roman" w:hAnsi="Calibri" w:cs="Calibri"/>
                <w:sz w:val="20"/>
              </w:rPr>
              <w:t xml:space="preserve">pojazd o </w:t>
            </w:r>
            <w:proofErr w:type="spellStart"/>
            <w:r w:rsidRPr="00E841AD">
              <w:rPr>
                <w:rFonts w:ascii="Calibri" w:eastAsia="Times New Roman" w:hAnsi="Calibri" w:cs="Calibri"/>
                <w:sz w:val="20"/>
              </w:rPr>
              <w:t>d.m.c</w:t>
            </w:r>
            <w:proofErr w:type="spellEnd"/>
            <w:r w:rsidRPr="00E841AD">
              <w:rPr>
                <w:rFonts w:ascii="Calibri" w:eastAsia="Times New Roman" w:hAnsi="Calibri" w:cs="Calibri"/>
                <w:sz w:val="20"/>
              </w:rPr>
              <w:t>. do, 3,5 tony</w:t>
            </w:r>
          </w:p>
        </w:tc>
        <w:tc>
          <w:tcPr>
            <w:tcW w:w="1985" w:type="dxa"/>
            <w:vAlign w:val="center"/>
          </w:tcPr>
          <w:p w14:paraId="73A35271" w14:textId="7D17C896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1</w:t>
            </w:r>
            <w:r w:rsidR="00850284">
              <w:rPr>
                <w:rFonts w:ascii="Calibri" w:eastAsia="Times New Roman" w:hAnsi="Calibri" w:cs="Calibri"/>
                <w:b/>
                <w:bCs/>
                <w:sz w:val="20"/>
              </w:rPr>
              <w:t>75</w:t>
            </w:r>
          </w:p>
        </w:tc>
        <w:tc>
          <w:tcPr>
            <w:tcW w:w="2126" w:type="dxa"/>
            <w:vAlign w:val="center"/>
          </w:tcPr>
          <w:p w14:paraId="5B9EBF2C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418DA37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78786B02" w14:textId="448B5755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10</w:t>
            </w:r>
          </w:p>
        </w:tc>
        <w:tc>
          <w:tcPr>
            <w:tcW w:w="2078" w:type="dxa"/>
            <w:vAlign w:val="center"/>
          </w:tcPr>
          <w:p w14:paraId="3EAE35D2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641364FC" w14:textId="77777777" w:rsidTr="00890C4E">
        <w:trPr>
          <w:trHeight w:val="374"/>
        </w:trPr>
        <w:tc>
          <w:tcPr>
            <w:tcW w:w="881" w:type="dxa"/>
            <w:vMerge/>
            <w:tcBorders>
              <w:bottom w:val="single" w:sz="4" w:space="0" w:color="auto"/>
            </w:tcBorders>
            <w:vAlign w:val="center"/>
          </w:tcPr>
          <w:p w14:paraId="6BE73A2D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1382" w:type="dxa"/>
            <w:tcBorders>
              <w:top w:val="nil"/>
              <w:bottom w:val="single" w:sz="4" w:space="0" w:color="auto"/>
            </w:tcBorders>
            <w:vAlign w:val="center"/>
          </w:tcPr>
          <w:p w14:paraId="20AFCBE8" w14:textId="77777777" w:rsidR="00533EBC" w:rsidRPr="00E841AD" w:rsidRDefault="00533EBC" w:rsidP="00890C4E">
            <w:pPr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977" w:type="dxa"/>
            <w:vAlign w:val="center"/>
          </w:tcPr>
          <w:p w14:paraId="132E4AFE" w14:textId="5F2DEAE9" w:rsidR="00533EBC" w:rsidRPr="00E841AD" w:rsidRDefault="00890C4E" w:rsidP="00890C4E">
            <w:pPr>
              <w:rPr>
                <w:rFonts w:ascii="Calibri" w:eastAsia="Times New Roman" w:hAnsi="Calibri" w:cs="Calibri"/>
                <w:sz w:val="20"/>
              </w:rPr>
            </w:pPr>
            <w:r>
              <w:rPr>
                <w:rFonts w:ascii="Calibri" w:eastAsia="Times New Roman" w:hAnsi="Calibri" w:cs="Calibri"/>
                <w:sz w:val="20"/>
              </w:rPr>
              <w:t>h</w:t>
            </w:r>
            <w:r w:rsidR="00533EBC" w:rsidRPr="00E841AD">
              <w:rPr>
                <w:rFonts w:ascii="Calibri" w:eastAsia="Times New Roman" w:hAnsi="Calibri" w:cs="Calibri"/>
                <w:sz w:val="20"/>
              </w:rPr>
              <w:t>ulajnoga elektryczna/urządzenie transportu osobistego</w:t>
            </w:r>
          </w:p>
        </w:tc>
        <w:tc>
          <w:tcPr>
            <w:tcW w:w="1985" w:type="dxa"/>
            <w:vAlign w:val="center"/>
          </w:tcPr>
          <w:p w14:paraId="71FF9F3A" w14:textId="72608B44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4</w:t>
            </w:r>
          </w:p>
        </w:tc>
        <w:tc>
          <w:tcPr>
            <w:tcW w:w="2126" w:type="dxa"/>
            <w:vAlign w:val="center"/>
          </w:tcPr>
          <w:p w14:paraId="768C73AC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053E7437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vAlign w:val="center"/>
          </w:tcPr>
          <w:p w14:paraId="47FD16A8" w14:textId="30A240A1" w:rsidR="00533EBC" w:rsidRPr="00E841AD" w:rsidRDefault="00890C4E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2078" w:type="dxa"/>
            <w:vAlign w:val="center"/>
          </w:tcPr>
          <w:p w14:paraId="535AF91B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  <w:tr w:rsidR="00533EBC" w:rsidRPr="00E841AD" w14:paraId="64CB57C5" w14:textId="77777777" w:rsidTr="00890C4E">
        <w:trPr>
          <w:trHeight w:val="374"/>
        </w:trPr>
        <w:tc>
          <w:tcPr>
            <w:tcW w:w="881" w:type="dxa"/>
            <w:tcBorders>
              <w:top w:val="nil"/>
            </w:tcBorders>
            <w:vAlign w:val="center"/>
          </w:tcPr>
          <w:p w14:paraId="57161221" w14:textId="77777777" w:rsidR="00533EBC" w:rsidRDefault="00533EBC" w:rsidP="00890C4E">
            <w:pPr>
              <w:jc w:val="right"/>
              <w:rPr>
                <w:rFonts w:ascii="Calibri" w:eastAsia="Times New Roman" w:hAnsi="Calibri" w:cs="Calibri"/>
                <w:b/>
                <w:sz w:val="22"/>
              </w:rPr>
            </w:pPr>
          </w:p>
        </w:tc>
        <w:tc>
          <w:tcPr>
            <w:tcW w:w="8470" w:type="dxa"/>
            <w:gridSpan w:val="4"/>
            <w:tcBorders>
              <w:top w:val="nil"/>
            </w:tcBorders>
            <w:vAlign w:val="center"/>
          </w:tcPr>
          <w:p w14:paraId="04C25C20" w14:textId="7F99CE1F" w:rsidR="00533EBC" w:rsidRPr="00E841AD" w:rsidRDefault="00533EBC" w:rsidP="00890C4E">
            <w:pPr>
              <w:jc w:val="right"/>
              <w:rPr>
                <w:rFonts w:ascii="Calibri" w:eastAsia="Times New Roman" w:hAnsi="Calibri" w:cs="Calibri"/>
                <w:sz w:val="20"/>
              </w:rPr>
            </w:pPr>
            <w:r>
              <w:rPr>
                <w:rFonts w:ascii="Calibri" w:eastAsia="Times New Roman" w:hAnsi="Calibri" w:cs="Calibri"/>
                <w:b/>
                <w:sz w:val="22"/>
              </w:rPr>
              <w:t xml:space="preserve">  </w:t>
            </w:r>
            <w:r w:rsidRPr="006C3AE7">
              <w:rPr>
                <w:rFonts w:ascii="Calibri" w:eastAsia="Times New Roman" w:hAnsi="Calibri" w:cs="Calibri"/>
                <w:b/>
                <w:sz w:val="22"/>
              </w:rPr>
              <w:t>ŁĄCZNA WARTOŚĆ</w:t>
            </w:r>
            <w:r w:rsidR="00890C4E">
              <w:rPr>
                <w:rFonts w:ascii="Calibri" w:eastAsia="Times New Roman" w:hAnsi="Calibri" w:cs="Calibri"/>
                <w:b/>
                <w:sz w:val="22"/>
              </w:rPr>
              <w:t>:</w:t>
            </w:r>
            <w:r w:rsidRPr="006C3AE7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  <w:r w:rsidRPr="006C3AE7">
              <w:rPr>
                <w:rFonts w:ascii="Calibri" w:eastAsia="Times New Roman" w:hAnsi="Calibri" w:cs="Calibri"/>
                <w:sz w:val="22"/>
              </w:rPr>
              <w:br/>
            </w:r>
            <w:r w:rsidRPr="00890C4E">
              <w:rPr>
                <w:rFonts w:ascii="Calibri" w:eastAsia="Times New Roman" w:hAnsi="Calibri" w:cs="Calibri"/>
                <w:i/>
                <w:iCs/>
                <w:sz w:val="20"/>
              </w:rPr>
              <w:t>(suma wszystkich wartości w kolumnie)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F54ECD3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1842" w:type="dxa"/>
            <w:shd w:val="clear" w:color="auto" w:fill="000000" w:themeFill="text1"/>
            <w:vAlign w:val="center"/>
          </w:tcPr>
          <w:p w14:paraId="680E3324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  <w:tc>
          <w:tcPr>
            <w:tcW w:w="2078" w:type="dxa"/>
            <w:vAlign w:val="center"/>
          </w:tcPr>
          <w:p w14:paraId="03CCD9C7" w14:textId="77777777" w:rsidR="00533EBC" w:rsidRPr="00E841AD" w:rsidRDefault="00533EBC" w:rsidP="00890C4E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</w:rPr>
            </w:pPr>
          </w:p>
        </w:tc>
      </w:tr>
    </w:tbl>
    <w:p w14:paraId="3EC55110" w14:textId="77777777" w:rsidR="002202C1" w:rsidRPr="0079618D" w:rsidRDefault="002202C1" w:rsidP="00533EBC">
      <w:pPr>
        <w:rPr>
          <w:rFonts w:ascii="Calibri" w:hAnsi="Calibri" w:cs="Calibri"/>
          <w:b/>
          <w:bCs/>
          <w:sz w:val="22"/>
        </w:rPr>
      </w:pPr>
    </w:p>
    <w:sectPr w:rsidR="002202C1" w:rsidRPr="0079618D" w:rsidSect="002202C1">
      <w:headerReference w:type="default" r:id="rId7"/>
      <w:pgSz w:w="16838" w:h="11906" w:orient="landscape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E71E0" w14:textId="77777777" w:rsidR="006120BB" w:rsidRDefault="006120BB" w:rsidP="0079618D">
      <w:pPr>
        <w:spacing w:line="240" w:lineRule="auto"/>
      </w:pPr>
      <w:r>
        <w:separator/>
      </w:r>
    </w:p>
  </w:endnote>
  <w:endnote w:type="continuationSeparator" w:id="0">
    <w:p w14:paraId="014E4B5A" w14:textId="77777777" w:rsidR="006120BB" w:rsidRDefault="006120BB" w:rsidP="00796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5E937" w14:textId="77777777" w:rsidR="006120BB" w:rsidRDefault="006120BB" w:rsidP="0079618D">
      <w:pPr>
        <w:spacing w:line="240" w:lineRule="auto"/>
      </w:pPr>
      <w:r>
        <w:separator/>
      </w:r>
    </w:p>
  </w:footnote>
  <w:footnote w:type="continuationSeparator" w:id="0">
    <w:p w14:paraId="583B601D" w14:textId="77777777" w:rsidR="006120BB" w:rsidRDefault="006120BB" w:rsidP="007961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04168" w14:textId="77777777" w:rsidR="00850284" w:rsidRPr="00850284" w:rsidRDefault="00850284" w:rsidP="00850284">
    <w:pPr>
      <w:tabs>
        <w:tab w:val="center" w:pos="4153"/>
        <w:tab w:val="right" w:pos="9072"/>
      </w:tabs>
      <w:suppressAutoHyphens/>
      <w:spacing w:line="240" w:lineRule="auto"/>
      <w:jc w:val="center"/>
      <w:rPr>
        <w:rFonts w:ascii="Arial" w:eastAsia="Times New Roman" w:hAnsi="Arial" w:cs="Arial"/>
        <w:b/>
        <w:bCs/>
        <w:color w:val="FF0000"/>
        <w:sz w:val="18"/>
        <w:szCs w:val="18"/>
        <w:lang w:eastAsia="ar-SA"/>
      </w:rPr>
    </w:pPr>
    <w:r w:rsidRPr="00850284">
      <w:rPr>
        <w:rFonts w:ascii="Arial" w:eastAsia="Times New Roman" w:hAnsi="Arial" w:cs="Arial"/>
        <w:b/>
        <w:bCs/>
        <w:i/>
        <w:iCs/>
        <w:sz w:val="18"/>
        <w:szCs w:val="18"/>
        <w:lang w:eastAsia="pl-PL"/>
      </w:rPr>
      <w:t>Świadczenie całodobowych usług w zakresie administracyjnego usuwania pojazdów z terenu miasta Rzeszowa oraz przechowywania administracyjnie usuniętych pojazdów na parkingu strzeżonym</w:t>
    </w:r>
  </w:p>
  <w:p w14:paraId="394FADEB" w14:textId="77777777" w:rsidR="00890C4E" w:rsidRDefault="00890C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F77E5"/>
    <w:multiLevelType w:val="hybridMultilevel"/>
    <w:tmpl w:val="49105AB6"/>
    <w:lvl w:ilvl="0" w:tplc="AC78E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20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8D"/>
    <w:rsid w:val="00086081"/>
    <w:rsid w:val="00094212"/>
    <w:rsid w:val="002202C1"/>
    <w:rsid w:val="00256799"/>
    <w:rsid w:val="00262638"/>
    <w:rsid w:val="003B57A0"/>
    <w:rsid w:val="003D68B1"/>
    <w:rsid w:val="003D70C8"/>
    <w:rsid w:val="004308C2"/>
    <w:rsid w:val="00533EBC"/>
    <w:rsid w:val="005D5426"/>
    <w:rsid w:val="006120BB"/>
    <w:rsid w:val="0063180D"/>
    <w:rsid w:val="006618F7"/>
    <w:rsid w:val="007856A9"/>
    <w:rsid w:val="0079618D"/>
    <w:rsid w:val="00850284"/>
    <w:rsid w:val="00890C4E"/>
    <w:rsid w:val="008D63A6"/>
    <w:rsid w:val="00963E8B"/>
    <w:rsid w:val="00A97139"/>
    <w:rsid w:val="00AE0181"/>
    <w:rsid w:val="00BA7F51"/>
    <w:rsid w:val="00BD3235"/>
    <w:rsid w:val="00D0159B"/>
    <w:rsid w:val="00D26CAE"/>
    <w:rsid w:val="00D72795"/>
    <w:rsid w:val="00DF36C5"/>
    <w:rsid w:val="00E93750"/>
    <w:rsid w:val="00F4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D73C7"/>
  <w15:chartTrackingRefBased/>
  <w15:docId w15:val="{BF7135E9-406B-4737-9075-49EE46A6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18D"/>
    <w:pPr>
      <w:spacing w:after="0" w:line="276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qFormat/>
    <w:rsid w:val="0079618D"/>
    <w:pPr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9618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618D"/>
    <w:rPr>
      <w:rFonts w:ascii="Times New Roman" w:eastAsia="Calibri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796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5d31b89c-ea8b-48ad-9beb-1b36daf306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Gutkowski</dc:creator>
  <cp:keywords/>
  <dc:description/>
  <cp:lastModifiedBy>Kinga Ryba</cp:lastModifiedBy>
  <cp:revision>2</cp:revision>
  <cp:lastPrinted>2025-04-30T11:11:00Z</cp:lastPrinted>
  <dcterms:created xsi:type="dcterms:W3CDTF">2026-09-23T09:11:00Z</dcterms:created>
  <dcterms:modified xsi:type="dcterms:W3CDTF">2026-09-23T09:11:00Z</dcterms:modified>
</cp:coreProperties>
</file>