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5CE3B3" w14:textId="77777777" w:rsidR="00681589" w:rsidRPr="0046717D" w:rsidRDefault="00681589" w:rsidP="00681589">
      <w:pPr>
        <w:spacing w:after="0" w:line="240" w:lineRule="auto"/>
        <w:rPr>
          <w:rFonts w:ascii="Aptos" w:hAnsi="Aptos"/>
          <w:sz w:val="24"/>
          <w:szCs w:val="24"/>
        </w:rPr>
      </w:pPr>
      <w:bookmarkStart w:id="0" w:name="_Hlk158900944"/>
    </w:p>
    <w:p w14:paraId="139841B9" w14:textId="77777777" w:rsidR="00681589" w:rsidRPr="0046717D" w:rsidRDefault="00681589" w:rsidP="00681589">
      <w:pPr>
        <w:spacing w:after="0" w:line="240" w:lineRule="auto"/>
        <w:rPr>
          <w:rFonts w:ascii="Aptos" w:hAnsi="Aptos"/>
          <w:sz w:val="18"/>
          <w:szCs w:val="18"/>
        </w:rPr>
      </w:pPr>
      <w:r w:rsidRPr="0046717D">
        <w:rPr>
          <w:rFonts w:ascii="Aptos" w:hAnsi="Aptos"/>
          <w:sz w:val="18"/>
          <w:szCs w:val="18"/>
        </w:rPr>
        <w:t xml:space="preserve">Wykonawca:                                                                                                     </w:t>
      </w:r>
    </w:p>
    <w:p w14:paraId="531E04E3" w14:textId="77777777" w:rsidR="00681589" w:rsidRPr="0046717D" w:rsidRDefault="00681589" w:rsidP="00681589">
      <w:pPr>
        <w:spacing w:after="0" w:line="240" w:lineRule="auto"/>
        <w:rPr>
          <w:rFonts w:ascii="Aptos" w:hAnsi="Aptos"/>
          <w:sz w:val="18"/>
          <w:szCs w:val="18"/>
        </w:rPr>
      </w:pPr>
    </w:p>
    <w:p w14:paraId="41AE5886" w14:textId="77777777" w:rsidR="00681589" w:rsidRPr="0046717D" w:rsidRDefault="00681589" w:rsidP="00681589">
      <w:pPr>
        <w:spacing w:after="0" w:line="240" w:lineRule="auto"/>
        <w:rPr>
          <w:rFonts w:ascii="Aptos" w:hAnsi="Aptos"/>
          <w:sz w:val="18"/>
          <w:szCs w:val="18"/>
        </w:rPr>
      </w:pPr>
    </w:p>
    <w:p w14:paraId="5886E146" w14:textId="77777777" w:rsidR="00681589" w:rsidRPr="0046717D" w:rsidRDefault="00681589" w:rsidP="00681589">
      <w:pPr>
        <w:spacing w:after="0" w:line="240" w:lineRule="auto"/>
        <w:rPr>
          <w:rFonts w:ascii="Aptos" w:hAnsi="Aptos"/>
          <w:sz w:val="18"/>
          <w:szCs w:val="18"/>
        </w:rPr>
      </w:pPr>
      <w:r w:rsidRPr="0046717D">
        <w:rPr>
          <w:rFonts w:ascii="Aptos" w:hAnsi="Aptos"/>
          <w:sz w:val="18"/>
          <w:szCs w:val="18"/>
        </w:rPr>
        <w:t>…………………………………………………….…</w:t>
      </w:r>
    </w:p>
    <w:p w14:paraId="497D170A" w14:textId="77777777" w:rsidR="00681589" w:rsidRPr="0046717D" w:rsidRDefault="00681589" w:rsidP="00681589">
      <w:pPr>
        <w:spacing w:after="0" w:line="240" w:lineRule="auto"/>
        <w:rPr>
          <w:rFonts w:ascii="Aptos" w:hAnsi="Aptos"/>
          <w:sz w:val="18"/>
          <w:szCs w:val="18"/>
        </w:rPr>
      </w:pPr>
      <w:r w:rsidRPr="0046717D">
        <w:rPr>
          <w:rFonts w:ascii="Aptos" w:hAnsi="Aptos"/>
          <w:sz w:val="18"/>
          <w:szCs w:val="18"/>
        </w:rPr>
        <w:t>(pełna nazwa/firma, adres, w zależności od podmiotu:</w:t>
      </w:r>
    </w:p>
    <w:p w14:paraId="5EE9C7F4" w14:textId="77777777" w:rsidR="00681589" w:rsidRPr="0046717D" w:rsidRDefault="00681589" w:rsidP="00681589">
      <w:pPr>
        <w:spacing w:after="0" w:line="240" w:lineRule="auto"/>
        <w:rPr>
          <w:rFonts w:ascii="Aptos" w:hAnsi="Aptos"/>
          <w:sz w:val="18"/>
          <w:szCs w:val="18"/>
        </w:rPr>
      </w:pPr>
      <w:r w:rsidRPr="0046717D">
        <w:rPr>
          <w:rFonts w:ascii="Aptos" w:hAnsi="Aptos"/>
          <w:sz w:val="18"/>
          <w:szCs w:val="18"/>
        </w:rPr>
        <w:t xml:space="preserve"> NIP/PESEL, KRS/</w:t>
      </w:r>
      <w:proofErr w:type="spellStart"/>
      <w:r w:rsidRPr="0046717D">
        <w:rPr>
          <w:rFonts w:ascii="Aptos" w:hAnsi="Aptos"/>
          <w:sz w:val="18"/>
          <w:szCs w:val="18"/>
        </w:rPr>
        <w:t>CEiDG</w:t>
      </w:r>
      <w:proofErr w:type="spellEnd"/>
      <w:r w:rsidRPr="0046717D">
        <w:rPr>
          <w:rFonts w:ascii="Aptos" w:hAnsi="Aptos"/>
          <w:sz w:val="18"/>
          <w:szCs w:val="18"/>
        </w:rPr>
        <w:t>)</w:t>
      </w:r>
    </w:p>
    <w:p w14:paraId="49A8B601" w14:textId="77777777" w:rsidR="00681589" w:rsidRPr="0046717D" w:rsidRDefault="00681589" w:rsidP="00681589">
      <w:pPr>
        <w:spacing w:after="0" w:line="240" w:lineRule="auto"/>
        <w:rPr>
          <w:rFonts w:ascii="Aptos" w:hAnsi="Aptos"/>
          <w:sz w:val="18"/>
          <w:szCs w:val="18"/>
          <w:u w:val="single"/>
        </w:rPr>
      </w:pPr>
      <w:r w:rsidRPr="0046717D">
        <w:rPr>
          <w:rFonts w:ascii="Aptos" w:hAnsi="Aptos"/>
          <w:sz w:val="18"/>
          <w:szCs w:val="18"/>
          <w:u w:val="single"/>
        </w:rPr>
        <w:t>reprezentowany przez:</w:t>
      </w:r>
    </w:p>
    <w:p w14:paraId="685B2073" w14:textId="77777777" w:rsidR="00681589" w:rsidRPr="0046717D" w:rsidRDefault="00681589" w:rsidP="00681589">
      <w:pPr>
        <w:spacing w:after="0" w:line="240" w:lineRule="auto"/>
        <w:rPr>
          <w:rFonts w:ascii="Aptos" w:hAnsi="Aptos"/>
          <w:sz w:val="18"/>
          <w:szCs w:val="18"/>
        </w:rPr>
      </w:pPr>
    </w:p>
    <w:p w14:paraId="0AF8BEB0" w14:textId="77777777" w:rsidR="00681589" w:rsidRPr="0046717D" w:rsidRDefault="00681589" w:rsidP="00681589">
      <w:pPr>
        <w:spacing w:after="0" w:line="240" w:lineRule="auto"/>
        <w:rPr>
          <w:rFonts w:ascii="Aptos" w:hAnsi="Aptos"/>
          <w:sz w:val="18"/>
          <w:szCs w:val="18"/>
        </w:rPr>
      </w:pPr>
      <w:r w:rsidRPr="0046717D">
        <w:rPr>
          <w:rFonts w:ascii="Aptos" w:hAnsi="Aptos"/>
          <w:sz w:val="18"/>
          <w:szCs w:val="18"/>
        </w:rPr>
        <w:t>…………………………………………………………</w:t>
      </w:r>
    </w:p>
    <w:p w14:paraId="03B8106D" w14:textId="77777777" w:rsidR="00681589" w:rsidRPr="0046717D" w:rsidRDefault="00681589" w:rsidP="00681589">
      <w:pPr>
        <w:spacing w:after="0" w:line="240" w:lineRule="auto"/>
        <w:rPr>
          <w:rFonts w:ascii="Aptos" w:hAnsi="Aptos"/>
          <w:b/>
          <w:sz w:val="18"/>
          <w:szCs w:val="18"/>
          <w:u w:val="single"/>
        </w:rPr>
      </w:pPr>
      <w:r w:rsidRPr="0046717D">
        <w:rPr>
          <w:rFonts w:ascii="Aptos" w:hAnsi="Aptos"/>
          <w:sz w:val="18"/>
          <w:szCs w:val="18"/>
        </w:rPr>
        <w:t>(imię, nazwisko, stanowisko/podstawa do reprezentacji)</w:t>
      </w:r>
    </w:p>
    <w:bookmarkEnd w:id="0"/>
    <w:p w14:paraId="475AD8B3" w14:textId="77777777" w:rsidR="00681589" w:rsidRPr="0046717D" w:rsidRDefault="00681589" w:rsidP="00681589">
      <w:pPr>
        <w:spacing w:after="0" w:line="240" w:lineRule="auto"/>
        <w:rPr>
          <w:rFonts w:ascii="Aptos" w:hAnsi="Aptos"/>
          <w:b/>
          <w:sz w:val="18"/>
          <w:szCs w:val="18"/>
          <w:u w:val="single"/>
        </w:rPr>
      </w:pPr>
    </w:p>
    <w:p w14:paraId="0338203A" w14:textId="77777777" w:rsidR="0046717D" w:rsidRDefault="0046717D" w:rsidP="0046717D">
      <w:pPr>
        <w:spacing w:after="120" w:line="240" w:lineRule="auto"/>
        <w:rPr>
          <w:rFonts w:ascii="Aptos" w:hAnsi="Aptos"/>
          <w:b/>
          <w:sz w:val="18"/>
          <w:szCs w:val="18"/>
        </w:rPr>
      </w:pPr>
    </w:p>
    <w:p w14:paraId="1B38F257" w14:textId="77777777" w:rsidR="00681589" w:rsidRDefault="00681589" w:rsidP="003A6264">
      <w:pPr>
        <w:spacing w:after="0" w:line="360" w:lineRule="auto"/>
        <w:jc w:val="both"/>
        <w:rPr>
          <w:rFonts w:ascii="Aptos" w:hAnsi="Aptos"/>
          <w:b/>
        </w:rPr>
      </w:pPr>
      <w:r w:rsidRPr="0046717D">
        <w:rPr>
          <w:rFonts w:ascii="Aptos" w:hAnsi="Aptos"/>
          <w:b/>
        </w:rPr>
        <w:t>Oświadczenie Wykonawcy</w:t>
      </w:r>
      <w:r>
        <w:rPr>
          <w:rFonts w:ascii="Aptos" w:hAnsi="Aptos"/>
          <w:b/>
        </w:rPr>
        <w:t xml:space="preserve"> / podmiotu udostępniającego zasoby</w:t>
      </w:r>
      <w:r w:rsidR="00E628DB" w:rsidRPr="0046717D">
        <w:rPr>
          <w:rFonts w:ascii="Aptos" w:hAnsi="Aptos"/>
          <w:b/>
        </w:rPr>
        <w:t>/</w:t>
      </w:r>
      <w:r w:rsidR="006960D3">
        <w:rPr>
          <w:rFonts w:ascii="Aptos" w:hAnsi="Aptos"/>
          <w:b/>
        </w:rPr>
        <w:t>W</w:t>
      </w:r>
      <w:r>
        <w:rPr>
          <w:rFonts w:ascii="Aptos" w:hAnsi="Aptos"/>
          <w:b/>
        </w:rPr>
        <w:t>ykonawcy / podmiotu udostępniającego zasoby wspólnie ubiegającego się o udzielenie</w:t>
      </w:r>
      <w:r w:rsidR="0046717D">
        <w:rPr>
          <w:rFonts w:ascii="Aptos" w:hAnsi="Aptos"/>
          <w:b/>
        </w:rPr>
        <w:t xml:space="preserve"> </w:t>
      </w:r>
      <w:r w:rsidR="00C769A0" w:rsidRPr="0046717D">
        <w:rPr>
          <w:rFonts w:ascii="Aptos" w:hAnsi="Aptos"/>
          <w:b/>
        </w:rPr>
        <w:t xml:space="preserve">zamówienia </w:t>
      </w:r>
      <w:r w:rsidR="00E628DB" w:rsidRPr="0046717D">
        <w:rPr>
          <w:rFonts w:ascii="Aptos" w:hAnsi="Aptos"/>
          <w:b/>
        </w:rPr>
        <w:t xml:space="preserve"> </w:t>
      </w:r>
    </w:p>
    <w:p w14:paraId="72B5BFF5" w14:textId="73A2EB63" w:rsidR="0046717D" w:rsidRPr="0046717D" w:rsidRDefault="000911DC" w:rsidP="003A6264">
      <w:pPr>
        <w:spacing w:after="0" w:line="360" w:lineRule="auto"/>
        <w:jc w:val="center"/>
        <w:rPr>
          <w:rFonts w:ascii="Aptos" w:hAnsi="Aptos"/>
          <w:b/>
        </w:rPr>
      </w:pPr>
      <w:r>
        <w:rPr>
          <w:rFonts w:ascii="Aptos" w:hAnsi="Aptos"/>
          <w:b/>
        </w:rPr>
        <w:t>u</w:t>
      </w:r>
      <w:r w:rsidR="0046717D">
        <w:rPr>
          <w:rFonts w:ascii="Aptos" w:hAnsi="Aptos"/>
          <w:b/>
        </w:rPr>
        <w:t>względniające przesłanki wykluczenia z art. 7 ust. 1 Ustawy o szczególnych rozwiązaniach w zakresie przeciwdziałania wspieraniu agresji na Ukrainie oraz służących ochronie bezpieczeństwa narodowego</w:t>
      </w:r>
    </w:p>
    <w:p w14:paraId="41920E5E" w14:textId="77777777" w:rsidR="00681589" w:rsidRPr="0046717D" w:rsidRDefault="00681589" w:rsidP="003A6264">
      <w:pPr>
        <w:spacing w:after="0" w:line="360" w:lineRule="auto"/>
        <w:jc w:val="center"/>
        <w:rPr>
          <w:rFonts w:ascii="Aptos" w:hAnsi="Aptos"/>
          <w:b/>
        </w:rPr>
      </w:pPr>
    </w:p>
    <w:p w14:paraId="1B3E0970" w14:textId="77777777" w:rsidR="00681589" w:rsidRPr="0046717D" w:rsidRDefault="00681589" w:rsidP="003A6264">
      <w:pPr>
        <w:spacing w:after="0" w:line="360" w:lineRule="auto"/>
        <w:jc w:val="center"/>
        <w:rPr>
          <w:rFonts w:ascii="Aptos" w:hAnsi="Aptos"/>
        </w:rPr>
      </w:pPr>
      <w:r w:rsidRPr="0046717D">
        <w:rPr>
          <w:rFonts w:ascii="Aptos" w:hAnsi="Aptos"/>
        </w:rPr>
        <w:t xml:space="preserve">składane na podstawie art. 125 ust. 1 </w:t>
      </w:r>
      <w:r w:rsidR="006960D3">
        <w:rPr>
          <w:rFonts w:ascii="Aptos" w:hAnsi="Aptos"/>
        </w:rPr>
        <w:t xml:space="preserve">w związku z art. 273 </w:t>
      </w:r>
      <w:r w:rsidRPr="0046717D">
        <w:rPr>
          <w:rFonts w:ascii="Aptos" w:hAnsi="Aptos"/>
        </w:rPr>
        <w:t xml:space="preserve">ustawy z dnia 11 września 2019 r. </w:t>
      </w:r>
    </w:p>
    <w:p w14:paraId="35FCC6A2" w14:textId="77777777" w:rsidR="00681589" w:rsidRPr="0046717D" w:rsidRDefault="00681589" w:rsidP="003A6264">
      <w:pPr>
        <w:spacing w:after="0" w:line="360" w:lineRule="auto"/>
        <w:jc w:val="center"/>
        <w:rPr>
          <w:rFonts w:ascii="Aptos" w:hAnsi="Aptos"/>
          <w:color w:val="FF0000"/>
        </w:rPr>
      </w:pPr>
      <w:r w:rsidRPr="0046717D">
        <w:rPr>
          <w:rFonts w:ascii="Aptos" w:hAnsi="Aptos"/>
        </w:rPr>
        <w:t xml:space="preserve"> Prawo zamówień publicznych  (zwaną dalej ustawą </w:t>
      </w:r>
      <w:proofErr w:type="spellStart"/>
      <w:r w:rsidRPr="0046717D">
        <w:rPr>
          <w:rFonts w:ascii="Aptos" w:hAnsi="Aptos"/>
        </w:rPr>
        <w:t>Pzp</w:t>
      </w:r>
      <w:proofErr w:type="spellEnd"/>
      <w:r w:rsidRPr="0046717D">
        <w:rPr>
          <w:rFonts w:ascii="Aptos" w:hAnsi="Aptos"/>
        </w:rPr>
        <w:t xml:space="preserve">) </w:t>
      </w:r>
    </w:p>
    <w:p w14:paraId="3D5D107D" w14:textId="77777777" w:rsidR="00681589" w:rsidRPr="0046717D" w:rsidRDefault="00681589" w:rsidP="003A6264">
      <w:pPr>
        <w:spacing w:after="0" w:line="360" w:lineRule="auto"/>
        <w:rPr>
          <w:rFonts w:ascii="Aptos" w:hAnsi="Aptos"/>
          <w:color w:val="FF0000"/>
        </w:rPr>
      </w:pPr>
    </w:p>
    <w:p w14:paraId="364E6ADF" w14:textId="77777777" w:rsidR="00681589" w:rsidRPr="0046717D" w:rsidRDefault="00681589" w:rsidP="003A6264">
      <w:pPr>
        <w:spacing w:after="0" w:line="360" w:lineRule="auto"/>
        <w:jc w:val="center"/>
        <w:rPr>
          <w:rFonts w:ascii="Aptos" w:hAnsi="Aptos"/>
          <w:b/>
          <w:bCs/>
          <w:color w:val="FF0000"/>
        </w:rPr>
      </w:pPr>
      <w:r w:rsidRPr="0046717D">
        <w:rPr>
          <w:rFonts w:ascii="Aptos" w:hAnsi="Aptos"/>
          <w:b/>
          <w:bCs/>
          <w:color w:val="FF0000"/>
        </w:rPr>
        <w:t>(DOKUMENT SKŁADANY WRAZ Z OFERTĄ)</w:t>
      </w:r>
    </w:p>
    <w:p w14:paraId="7966B038" w14:textId="77777777" w:rsidR="00681589" w:rsidRPr="0046717D" w:rsidRDefault="00681589" w:rsidP="003A6264">
      <w:pPr>
        <w:spacing w:after="0" w:line="360" w:lineRule="auto"/>
        <w:jc w:val="center"/>
        <w:rPr>
          <w:rFonts w:ascii="Aptos" w:hAnsi="Aptos"/>
          <w:b/>
          <w:caps/>
          <w:u w:val="single"/>
        </w:rPr>
      </w:pPr>
    </w:p>
    <w:p w14:paraId="738351EC" w14:textId="77777777" w:rsidR="00681589" w:rsidRPr="0046717D" w:rsidRDefault="00681589" w:rsidP="003A6264">
      <w:pPr>
        <w:spacing w:after="0" w:line="360" w:lineRule="auto"/>
        <w:jc w:val="both"/>
        <w:rPr>
          <w:rFonts w:ascii="Aptos" w:hAnsi="Aptos"/>
        </w:rPr>
      </w:pPr>
    </w:p>
    <w:p w14:paraId="0FEAB510" w14:textId="77777777" w:rsidR="006F635E" w:rsidRPr="0046717D" w:rsidRDefault="006F635E" w:rsidP="003A6264">
      <w:pPr>
        <w:pStyle w:val="Style5"/>
        <w:widowControl/>
        <w:tabs>
          <w:tab w:val="left" w:leader="dot" w:pos="4085"/>
        </w:tabs>
        <w:spacing w:line="360" w:lineRule="auto"/>
        <w:jc w:val="both"/>
        <w:rPr>
          <w:rFonts w:ascii="Aptos" w:hAnsi="Aptos" w:cs="Times New Roman"/>
          <w:sz w:val="22"/>
          <w:szCs w:val="22"/>
        </w:rPr>
      </w:pPr>
    </w:p>
    <w:p w14:paraId="3A30D0B3" w14:textId="77777777" w:rsidR="00681589" w:rsidRDefault="006F635E" w:rsidP="003A6264">
      <w:pPr>
        <w:pStyle w:val="Style5"/>
        <w:widowControl/>
        <w:tabs>
          <w:tab w:val="left" w:leader="dot" w:pos="4085"/>
        </w:tabs>
        <w:spacing w:line="360" w:lineRule="auto"/>
        <w:jc w:val="both"/>
        <w:rPr>
          <w:rFonts w:ascii="Aptos" w:hAnsi="Aptos"/>
          <w:b/>
          <w:sz w:val="22"/>
          <w:szCs w:val="22"/>
          <w:lang w:eastAsia="x-none"/>
        </w:rPr>
      </w:pPr>
      <w:r w:rsidRPr="0046717D">
        <w:rPr>
          <w:rFonts w:ascii="Aptos" w:hAnsi="Aptos" w:cs="Times New Roman"/>
          <w:sz w:val="22"/>
          <w:szCs w:val="22"/>
        </w:rPr>
        <w:t xml:space="preserve">Na potrzeby postępowania o udzielenie zamówienia publicznego </w:t>
      </w:r>
      <w:r w:rsidR="00681589" w:rsidRPr="0046717D">
        <w:rPr>
          <w:rFonts w:ascii="Aptos" w:hAnsi="Aptos"/>
          <w:sz w:val="22"/>
          <w:szCs w:val="22"/>
        </w:rPr>
        <w:t xml:space="preserve">na </w:t>
      </w:r>
      <w:r w:rsidR="00681589" w:rsidRPr="0046717D">
        <w:rPr>
          <w:rFonts w:ascii="Aptos" w:hAnsi="Aptos"/>
          <w:b/>
          <w:i/>
          <w:sz w:val="22"/>
          <w:szCs w:val="22"/>
        </w:rPr>
        <w:t>„</w:t>
      </w:r>
      <w:r w:rsidR="00681589" w:rsidRPr="0046717D">
        <w:rPr>
          <w:rFonts w:ascii="Aptos" w:hAnsi="Aptos"/>
          <w:b/>
          <w:sz w:val="22"/>
          <w:szCs w:val="22"/>
          <w:lang w:val="x-none" w:eastAsia="x-none"/>
        </w:rPr>
        <w:t>Usług</w:t>
      </w:r>
      <w:r w:rsidRPr="0046717D">
        <w:rPr>
          <w:rFonts w:ascii="Aptos" w:hAnsi="Aptos"/>
          <w:b/>
          <w:sz w:val="22"/>
          <w:szCs w:val="22"/>
          <w:lang w:eastAsia="x-none"/>
        </w:rPr>
        <w:t>ę</w:t>
      </w:r>
      <w:r w:rsidR="00681589" w:rsidRPr="0046717D">
        <w:rPr>
          <w:rFonts w:ascii="Aptos" w:hAnsi="Aptos"/>
          <w:b/>
          <w:sz w:val="22"/>
          <w:szCs w:val="22"/>
          <w:lang w:val="x-none" w:eastAsia="x-none"/>
        </w:rPr>
        <w:t xml:space="preserve"> utrzymania czystości realizowan</w:t>
      </w:r>
      <w:r w:rsidRPr="0046717D">
        <w:rPr>
          <w:rFonts w:ascii="Aptos" w:hAnsi="Aptos"/>
          <w:b/>
          <w:sz w:val="22"/>
          <w:szCs w:val="22"/>
          <w:lang w:eastAsia="x-none"/>
        </w:rPr>
        <w:t>ą</w:t>
      </w:r>
      <w:r w:rsidR="00681589" w:rsidRPr="0046717D">
        <w:rPr>
          <w:rFonts w:ascii="Aptos" w:hAnsi="Aptos"/>
          <w:b/>
          <w:sz w:val="22"/>
          <w:szCs w:val="22"/>
          <w:lang w:val="x-none" w:eastAsia="x-none"/>
        </w:rPr>
        <w:t xml:space="preserve"> w budynkach Sądu Rejonowego dla Wrocławia-Krzyków we Wrocławiu przy ul. Komandorskiej 16, ul. Joannitów 14</w:t>
      </w:r>
      <w:r w:rsidR="002C1940" w:rsidRPr="0046717D">
        <w:rPr>
          <w:rFonts w:ascii="Aptos" w:hAnsi="Aptos"/>
          <w:b/>
          <w:sz w:val="22"/>
          <w:szCs w:val="22"/>
          <w:lang w:val="x-none" w:eastAsia="x-none"/>
        </w:rPr>
        <w:t xml:space="preserve"> i ul. Energetycznej 4 </w:t>
      </w:r>
      <w:r w:rsidR="00681589" w:rsidRPr="0046717D">
        <w:rPr>
          <w:rFonts w:ascii="Aptos" w:hAnsi="Aptos"/>
          <w:b/>
          <w:sz w:val="22"/>
          <w:szCs w:val="22"/>
          <w:lang w:val="x-none" w:eastAsia="x-none"/>
        </w:rPr>
        <w:t xml:space="preserve"> oraz na terenach przyległych do budynków – cz. I, II i III</w:t>
      </w:r>
      <w:r w:rsidRPr="0046717D">
        <w:rPr>
          <w:rFonts w:ascii="Aptos" w:hAnsi="Aptos"/>
          <w:b/>
          <w:sz w:val="22"/>
          <w:szCs w:val="22"/>
          <w:lang w:eastAsia="x-none"/>
        </w:rPr>
        <w:t xml:space="preserve"> </w:t>
      </w:r>
      <w:r w:rsidR="00E947A7" w:rsidRPr="0046717D">
        <w:rPr>
          <w:rFonts w:ascii="Aptos" w:hAnsi="Aptos"/>
          <w:b/>
          <w:sz w:val="22"/>
          <w:szCs w:val="22"/>
          <w:lang w:eastAsia="x-none"/>
        </w:rPr>
        <w:t>p</w:t>
      </w:r>
      <w:r w:rsidRPr="0046717D">
        <w:rPr>
          <w:rFonts w:ascii="Aptos" w:hAnsi="Aptos"/>
          <w:b/>
          <w:sz w:val="22"/>
          <w:szCs w:val="22"/>
          <w:lang w:eastAsia="x-none"/>
        </w:rPr>
        <w:t>rowadz</w:t>
      </w:r>
      <w:r w:rsidR="00E947A7" w:rsidRPr="0046717D">
        <w:rPr>
          <w:rFonts w:ascii="Aptos" w:hAnsi="Aptos"/>
          <w:b/>
          <w:sz w:val="22"/>
          <w:szCs w:val="22"/>
          <w:lang w:eastAsia="x-none"/>
        </w:rPr>
        <w:t>onego przez Sąd Rejonowy dla Wrocławia-Krzyków we Wrocławiu”</w:t>
      </w:r>
      <w:r w:rsidR="00A15ABB">
        <w:rPr>
          <w:rFonts w:ascii="Aptos" w:hAnsi="Aptos"/>
          <w:b/>
          <w:sz w:val="22"/>
          <w:szCs w:val="22"/>
          <w:lang w:eastAsia="x-none"/>
        </w:rPr>
        <w:t xml:space="preserve"> oświadczam co następuję</w:t>
      </w:r>
      <w:r w:rsidR="00CF376D" w:rsidRPr="0046717D">
        <w:rPr>
          <w:rFonts w:ascii="Aptos" w:hAnsi="Aptos"/>
          <w:b/>
          <w:sz w:val="22"/>
          <w:szCs w:val="22"/>
          <w:lang w:eastAsia="x-none"/>
        </w:rPr>
        <w:t xml:space="preserve"> :</w:t>
      </w:r>
    </w:p>
    <w:p w14:paraId="1360AB76" w14:textId="486E0F79" w:rsidR="00523C7F" w:rsidRDefault="00C030EA">
      <w:pPr>
        <w:pStyle w:val="Style5"/>
        <w:widowControl/>
        <w:tabs>
          <w:tab w:val="left" w:leader="dot" w:pos="4085"/>
        </w:tabs>
        <w:spacing w:line="360" w:lineRule="auto"/>
        <w:jc w:val="both"/>
        <w:rPr>
          <w:rFonts w:ascii="Aptos" w:hAnsi="Aptos" w:cs="Times New Roman"/>
          <w:sz w:val="22"/>
          <w:szCs w:val="22"/>
        </w:rPr>
      </w:pPr>
      <w:r>
        <w:rPr>
          <w:rFonts w:ascii="Aptos" w:hAnsi="Aptos" w:cs="Times New Roman"/>
          <w:sz w:val="22"/>
          <w:szCs w:val="22"/>
        </w:rPr>
        <w:t xml:space="preserve">Oświadczenie składa: [Wykonawca / członek konsorcjum / podmiot udostępniający zasoby]* dla części nr .......... </w:t>
      </w:r>
    </w:p>
    <w:p w14:paraId="7DC32B1B" w14:textId="4173D289" w:rsidR="00851FC4" w:rsidRPr="00F52ED3" w:rsidRDefault="00C030EA">
      <w:pPr>
        <w:pStyle w:val="Style5"/>
        <w:widowControl/>
        <w:tabs>
          <w:tab w:val="left" w:leader="dot" w:pos="4085"/>
        </w:tabs>
        <w:spacing w:line="360" w:lineRule="auto"/>
        <w:jc w:val="both"/>
        <w:rPr>
          <w:rFonts w:ascii="Aptos" w:hAnsi="Aptos"/>
          <w:b/>
          <w:color w:val="ED7D31" w:themeColor="accent2"/>
          <w:sz w:val="18"/>
          <w:szCs w:val="18"/>
          <w:lang w:eastAsia="x-none"/>
        </w:rPr>
      </w:pPr>
      <w:r w:rsidRPr="00F52ED3">
        <w:rPr>
          <w:rFonts w:ascii="Aptos" w:hAnsi="Aptos" w:cs="Times New Roman"/>
          <w:color w:val="ED7D31" w:themeColor="accent2"/>
          <w:sz w:val="18"/>
          <w:szCs w:val="18"/>
        </w:rPr>
        <w:t>*Skreślić niewłaściwe.</w:t>
      </w:r>
    </w:p>
    <w:p w14:paraId="4359A0F8" w14:textId="77777777" w:rsidR="00A15ABB" w:rsidRDefault="00A15ABB" w:rsidP="003A6264">
      <w:pPr>
        <w:spacing w:after="0" w:line="360" w:lineRule="auto"/>
        <w:ind w:firstLine="709"/>
        <w:jc w:val="both"/>
        <w:rPr>
          <w:rFonts w:ascii="Arial" w:hAnsi="Arial" w:cs="Arial"/>
          <w:sz w:val="21"/>
          <w:szCs w:val="21"/>
        </w:rPr>
      </w:pPr>
    </w:p>
    <w:p w14:paraId="6081352A" w14:textId="77777777" w:rsidR="00A15ABB" w:rsidRPr="003A6264" w:rsidRDefault="00A15ABB" w:rsidP="003A6264">
      <w:pPr>
        <w:shd w:val="clear" w:color="auto" w:fill="BFBFBF" w:themeFill="background1" w:themeFillShade="BF"/>
        <w:spacing w:after="0" w:line="360" w:lineRule="auto"/>
        <w:rPr>
          <w:rFonts w:ascii="Aptos" w:hAnsi="Aptos" w:cs="Arial"/>
          <w:b/>
        </w:rPr>
      </w:pPr>
      <w:r w:rsidRPr="003A6264">
        <w:rPr>
          <w:rFonts w:ascii="Aptos" w:hAnsi="Aptos" w:cs="Arial"/>
          <w:b/>
        </w:rPr>
        <w:t>OŚWIADCZENIE O BRAKU PODSTAW WYKLUCZENIA:</w:t>
      </w:r>
    </w:p>
    <w:p w14:paraId="57E17BC0" w14:textId="77777777" w:rsidR="00A15ABB" w:rsidRPr="00A15ABB" w:rsidRDefault="002351A4" w:rsidP="003A6264">
      <w:pPr>
        <w:pStyle w:val="Akapitzlist"/>
        <w:spacing w:after="0" w:line="360" w:lineRule="auto"/>
        <w:ind w:left="0" w:hanging="862"/>
        <w:jc w:val="both"/>
        <w:rPr>
          <w:rFonts w:ascii="Aptos" w:hAnsi="Aptos" w:cs="Arial"/>
        </w:rPr>
      </w:pPr>
      <w:r>
        <w:rPr>
          <w:rFonts w:ascii="Aptos" w:hAnsi="Aptos" w:cs="Arial"/>
        </w:rPr>
        <w:t xml:space="preserve">               </w:t>
      </w:r>
      <w:r w:rsidR="00A15ABB" w:rsidRPr="00A15ABB">
        <w:rPr>
          <w:rFonts w:ascii="Aptos" w:hAnsi="Aptos" w:cs="Arial"/>
        </w:rPr>
        <w:t>Oświadczam, że na dzień składania ofert, w zakresie wskazanym przez Zamawiającego:</w:t>
      </w:r>
    </w:p>
    <w:p w14:paraId="00555962" w14:textId="77777777" w:rsidR="00073428" w:rsidRDefault="00681589" w:rsidP="003A6264">
      <w:pPr>
        <w:pStyle w:val="Akapitzlist"/>
        <w:numPr>
          <w:ilvl w:val="0"/>
          <w:numId w:val="1"/>
        </w:numPr>
        <w:spacing w:after="0" w:line="360" w:lineRule="auto"/>
        <w:ind w:left="0"/>
        <w:contextualSpacing w:val="0"/>
        <w:jc w:val="both"/>
        <w:rPr>
          <w:rFonts w:ascii="Aptos" w:hAnsi="Aptos"/>
        </w:rPr>
      </w:pPr>
      <w:r w:rsidRPr="0046717D">
        <w:rPr>
          <w:rFonts w:ascii="Aptos" w:hAnsi="Aptos"/>
        </w:rPr>
        <w:t>nie podlegam wykluczeniu z postępowania na podstawie art. 108 ust. 1</w:t>
      </w:r>
      <w:r w:rsidR="00A15ABB">
        <w:rPr>
          <w:rFonts w:ascii="Aptos" w:hAnsi="Aptos"/>
        </w:rPr>
        <w:t xml:space="preserve"> us</w:t>
      </w:r>
      <w:r w:rsidR="00073428">
        <w:rPr>
          <w:rFonts w:ascii="Aptos" w:hAnsi="Aptos"/>
        </w:rPr>
        <w:t xml:space="preserve">tawy </w:t>
      </w:r>
      <w:proofErr w:type="spellStart"/>
      <w:r w:rsidR="00073428">
        <w:rPr>
          <w:rFonts w:ascii="Aptos" w:hAnsi="Aptos"/>
        </w:rPr>
        <w:t>Pzp</w:t>
      </w:r>
      <w:proofErr w:type="spellEnd"/>
      <w:r w:rsidR="00073428">
        <w:rPr>
          <w:rFonts w:ascii="Aptos" w:hAnsi="Aptos"/>
        </w:rPr>
        <w:t>,</w:t>
      </w:r>
    </w:p>
    <w:p w14:paraId="6552B5E7" w14:textId="101AE866" w:rsidR="00681589" w:rsidRPr="0046717D" w:rsidRDefault="00681589" w:rsidP="003A6264">
      <w:pPr>
        <w:pStyle w:val="Akapitzlist"/>
        <w:numPr>
          <w:ilvl w:val="0"/>
          <w:numId w:val="1"/>
        </w:numPr>
        <w:spacing w:after="0" w:line="360" w:lineRule="auto"/>
        <w:ind w:left="0"/>
        <w:contextualSpacing w:val="0"/>
        <w:jc w:val="both"/>
        <w:rPr>
          <w:rFonts w:ascii="Aptos" w:hAnsi="Aptos"/>
        </w:rPr>
      </w:pPr>
      <w:r>
        <w:rPr>
          <w:rFonts w:ascii="Aptos" w:hAnsi="Aptos"/>
        </w:rPr>
        <w:lastRenderedPageBreak/>
        <w:t xml:space="preserve">nie podlegam wykluczeniu na podstawie art. 109 ust. 1 pkt 1, 4, 6, 7 i 8 </w:t>
      </w:r>
      <w:proofErr w:type="spellStart"/>
      <w:r w:rsidRPr="0046717D">
        <w:rPr>
          <w:rFonts w:ascii="Aptos" w:hAnsi="Aptos"/>
        </w:rPr>
        <w:t>P</w:t>
      </w:r>
      <w:r w:rsidR="00073428">
        <w:rPr>
          <w:rFonts w:ascii="Aptos" w:hAnsi="Aptos"/>
        </w:rPr>
        <w:t>z</w:t>
      </w:r>
      <w:r w:rsidRPr="0046717D">
        <w:rPr>
          <w:rFonts w:ascii="Aptos" w:hAnsi="Aptos"/>
        </w:rPr>
        <w:t>p</w:t>
      </w:r>
      <w:proofErr w:type="spellEnd"/>
      <w:r w:rsidRPr="0046717D">
        <w:rPr>
          <w:rFonts w:ascii="Aptos" w:hAnsi="Aptos"/>
        </w:rPr>
        <w:t>,</w:t>
      </w:r>
      <w:r>
        <w:rPr>
          <w:rFonts w:ascii="Aptos" w:hAnsi="Aptos"/>
        </w:rPr>
        <w:t xml:space="preserve"> w zakresie wskazanym w SWZ,</w:t>
      </w:r>
    </w:p>
    <w:p w14:paraId="31194CB1" w14:textId="221FF80A" w:rsidR="00681589" w:rsidRPr="0046717D" w:rsidRDefault="00073428" w:rsidP="003A6264">
      <w:pPr>
        <w:pStyle w:val="Akapitzlist"/>
        <w:numPr>
          <w:ilvl w:val="0"/>
          <w:numId w:val="1"/>
        </w:numPr>
        <w:spacing w:after="0" w:line="360" w:lineRule="auto"/>
        <w:ind w:left="0"/>
        <w:contextualSpacing w:val="0"/>
        <w:jc w:val="both"/>
        <w:rPr>
          <w:rFonts w:ascii="Aptos" w:hAnsi="Aptos"/>
        </w:rPr>
      </w:pPr>
      <w:r w:rsidRPr="0046717D">
        <w:rPr>
          <w:rFonts w:ascii="Aptos" w:hAnsi="Aptos"/>
        </w:rPr>
        <w:t>Z</w:t>
      </w:r>
      <w:r w:rsidR="00681589" w:rsidRPr="0046717D">
        <w:rPr>
          <w:rFonts w:ascii="Aptos" w:hAnsi="Aptos"/>
        </w:rPr>
        <w:t>achodz</w:t>
      </w:r>
      <w:r>
        <w:rPr>
          <w:rFonts w:ascii="Aptos" w:hAnsi="Aptos"/>
        </w:rPr>
        <w:t xml:space="preserve">i wobec mnie podstawa wykluczenia </w:t>
      </w:r>
      <w:r w:rsidR="00681589" w:rsidRPr="0046717D">
        <w:rPr>
          <w:rFonts w:ascii="Aptos" w:hAnsi="Aptos"/>
        </w:rPr>
        <w:t>z postępowania na podstawie art. ……………………………….…… ustawy</w:t>
      </w:r>
      <w:r>
        <w:rPr>
          <w:rFonts w:ascii="Aptos" w:hAnsi="Aptos"/>
        </w:rPr>
        <w:t xml:space="preserve"> </w:t>
      </w:r>
      <w:proofErr w:type="spellStart"/>
      <w:r>
        <w:rPr>
          <w:rFonts w:ascii="Aptos" w:hAnsi="Aptos"/>
        </w:rPr>
        <w:t>Pzp</w:t>
      </w:r>
      <w:proofErr w:type="spellEnd"/>
      <w:r w:rsidR="00681589" w:rsidRPr="0046717D">
        <w:rPr>
          <w:rFonts w:ascii="Aptos" w:hAnsi="Aptos"/>
        </w:rPr>
        <w:t xml:space="preserve"> (</w:t>
      </w:r>
      <w:r w:rsidR="00681589" w:rsidRPr="00F52ED3">
        <w:rPr>
          <w:rFonts w:ascii="Aptos" w:hAnsi="Aptos"/>
          <w:i/>
          <w:iCs/>
          <w:color w:val="ED7D31" w:themeColor="accent2"/>
          <w:sz w:val="18"/>
          <w:szCs w:val="18"/>
        </w:rPr>
        <w:t xml:space="preserve">podać mającą zastosowanie podstawę wykluczenia spośród wymienionych w art. 108 ust. 1 pkt 1, 2 i 5 lub art. 109 ust. 1 pkt </w:t>
      </w:r>
      <w:r w:rsidRPr="00F52ED3">
        <w:rPr>
          <w:rFonts w:ascii="Aptos" w:hAnsi="Aptos"/>
          <w:i/>
          <w:iCs/>
          <w:color w:val="ED7D31" w:themeColor="accent2"/>
          <w:sz w:val="18"/>
          <w:szCs w:val="18"/>
        </w:rPr>
        <w:t xml:space="preserve">4, 7 i 8 </w:t>
      </w:r>
      <w:r w:rsidR="00681589" w:rsidRPr="00F52ED3">
        <w:rPr>
          <w:rFonts w:ascii="Aptos" w:hAnsi="Aptos"/>
          <w:i/>
          <w:iCs/>
          <w:color w:val="ED7D31" w:themeColor="accent2"/>
          <w:sz w:val="18"/>
          <w:szCs w:val="18"/>
        </w:rPr>
        <w:t xml:space="preserve">ustawy </w:t>
      </w:r>
      <w:proofErr w:type="spellStart"/>
      <w:r w:rsidR="00681589" w:rsidRPr="00F52ED3">
        <w:rPr>
          <w:rFonts w:ascii="Aptos" w:hAnsi="Aptos"/>
          <w:i/>
          <w:iCs/>
          <w:color w:val="ED7D31" w:themeColor="accent2"/>
          <w:sz w:val="18"/>
          <w:szCs w:val="18"/>
        </w:rPr>
        <w:t>Pzp</w:t>
      </w:r>
      <w:proofErr w:type="spellEnd"/>
      <w:r w:rsidR="00681589" w:rsidRPr="00F52ED3">
        <w:rPr>
          <w:rFonts w:ascii="Aptos" w:hAnsi="Aptos"/>
          <w:i/>
          <w:iCs/>
          <w:color w:val="ED7D31" w:themeColor="accent2"/>
        </w:rPr>
        <w:t>)</w:t>
      </w:r>
      <w:r w:rsidR="00681589" w:rsidRPr="00523C7F">
        <w:rPr>
          <w:rFonts w:ascii="Aptos" w:hAnsi="Aptos"/>
          <w:i/>
          <w:iCs/>
        </w:rPr>
        <w:t>.</w:t>
      </w:r>
      <w:r w:rsidR="00681589" w:rsidRPr="0046717D">
        <w:rPr>
          <w:rFonts w:ascii="Aptos" w:hAnsi="Aptos"/>
        </w:rPr>
        <w:t xml:space="preserve"> Jednocześnie oświadczam, że w związku z ww. okolicznością, na podstawie art. 110 ust. 2 ustawy </w:t>
      </w:r>
      <w:proofErr w:type="spellStart"/>
      <w:r w:rsidR="00681589" w:rsidRPr="0046717D">
        <w:rPr>
          <w:rFonts w:ascii="Aptos" w:hAnsi="Aptos"/>
        </w:rPr>
        <w:t>Pzp</w:t>
      </w:r>
      <w:proofErr w:type="spellEnd"/>
      <w:r w:rsidR="00681589" w:rsidRPr="0046717D">
        <w:rPr>
          <w:rFonts w:ascii="Aptos" w:hAnsi="Aptos"/>
        </w:rPr>
        <w:t xml:space="preserve"> podjąłem następujące środki naprawcze</w:t>
      </w:r>
      <w:r w:rsidR="009F6E6F">
        <w:rPr>
          <w:rFonts w:ascii="Aptos" w:hAnsi="Aptos"/>
        </w:rPr>
        <w:t xml:space="preserve"> i zapobiegawcze</w:t>
      </w:r>
      <w:r w:rsidR="00681589" w:rsidRPr="0046717D">
        <w:rPr>
          <w:rFonts w:ascii="Aptos" w:hAnsi="Aptos"/>
        </w:rPr>
        <w:t xml:space="preserve">: </w:t>
      </w:r>
    </w:p>
    <w:p w14:paraId="329FE823" w14:textId="77777777" w:rsidR="00681589" w:rsidRDefault="00681589" w:rsidP="003A6264">
      <w:pPr>
        <w:pStyle w:val="Akapitzlist"/>
        <w:spacing w:after="0" w:line="360" w:lineRule="auto"/>
        <w:ind w:left="0"/>
        <w:contextualSpacing w:val="0"/>
        <w:jc w:val="both"/>
        <w:rPr>
          <w:rFonts w:ascii="Aptos" w:hAnsi="Aptos"/>
        </w:rPr>
      </w:pPr>
      <w:r w:rsidRPr="0046717D">
        <w:rPr>
          <w:rFonts w:ascii="Aptos" w:hAnsi="Aptos"/>
        </w:rPr>
        <w:t>………………………………………………….………………………………………..…………………...........………………………………………………………………………</w:t>
      </w:r>
      <w:r w:rsidR="009F6E6F">
        <w:rPr>
          <w:rFonts w:ascii="Aptos" w:hAnsi="Aptos"/>
        </w:rPr>
        <w:t>……………………………………………………….</w:t>
      </w:r>
    </w:p>
    <w:p w14:paraId="3B994548" w14:textId="41CD9623" w:rsidR="009F6E6F" w:rsidRPr="009F6E6F" w:rsidRDefault="009F6E6F" w:rsidP="003A6264">
      <w:pPr>
        <w:pStyle w:val="Akapitzlist"/>
        <w:spacing w:after="0" w:line="360" w:lineRule="auto"/>
        <w:ind w:left="0"/>
        <w:jc w:val="both"/>
        <w:rPr>
          <w:rFonts w:ascii="Aptos" w:hAnsi="Aptos" w:cs="Arial"/>
          <w:color w:val="ED7D31" w:themeColor="accent2"/>
          <w:sz w:val="16"/>
          <w:szCs w:val="16"/>
        </w:rPr>
      </w:pPr>
      <w:r w:rsidRPr="009F6E6F">
        <w:rPr>
          <w:rFonts w:ascii="Arial" w:hAnsi="Arial" w:cs="Arial"/>
          <w:color w:val="ED7D31" w:themeColor="accent2"/>
          <w:sz w:val="16"/>
          <w:szCs w:val="16"/>
        </w:rPr>
        <w:t>[</w:t>
      </w:r>
      <w:r>
        <w:rPr>
          <w:rFonts w:ascii="Aptos" w:hAnsi="Aptos" w:cs="Arial"/>
          <w:color w:val="ED7D31" w:themeColor="accent2"/>
          <w:sz w:val="16"/>
          <w:szCs w:val="16"/>
        </w:rPr>
        <w:t xml:space="preserve">Zastosować wyłącznie, gdy zachodzi podstawa z art. 108 ust. 1 pkt 1, 2 lub 5 albo art. 109 ust. 1 pkt 4, 7 lub 8 </w:t>
      </w:r>
      <w:proofErr w:type="spellStart"/>
      <w:r>
        <w:rPr>
          <w:rFonts w:ascii="Aptos" w:hAnsi="Aptos" w:cs="Arial"/>
          <w:color w:val="ED7D31" w:themeColor="accent2"/>
          <w:sz w:val="16"/>
          <w:szCs w:val="16"/>
        </w:rPr>
        <w:t>Pzp</w:t>
      </w:r>
      <w:proofErr w:type="spellEnd"/>
      <w:r>
        <w:rPr>
          <w:rFonts w:ascii="Aptos" w:hAnsi="Aptos" w:cs="Arial"/>
          <w:color w:val="ED7D31" w:themeColor="accent2"/>
          <w:sz w:val="16"/>
          <w:szCs w:val="16"/>
        </w:rPr>
        <w:t xml:space="preserve"> i składający korzysta z samooczyszczenia z art. 110 ust. 2 </w:t>
      </w:r>
      <w:proofErr w:type="spellStart"/>
      <w:r>
        <w:rPr>
          <w:rFonts w:ascii="Aptos" w:hAnsi="Aptos" w:cs="Arial"/>
          <w:color w:val="ED7D31" w:themeColor="accent2"/>
          <w:sz w:val="16"/>
          <w:szCs w:val="16"/>
        </w:rPr>
        <w:t>Pzp</w:t>
      </w:r>
      <w:proofErr w:type="spellEnd"/>
      <w:r>
        <w:rPr>
          <w:rFonts w:ascii="Aptos" w:hAnsi="Aptos" w:cs="Arial"/>
          <w:color w:val="ED7D31" w:themeColor="accent2"/>
          <w:sz w:val="16"/>
          <w:szCs w:val="16"/>
        </w:rPr>
        <w:t>; w pozostałych przypadkach skreślić oświadczenie o zachodzeniu podstawy wykluczenia.</w:t>
      </w:r>
      <w:r w:rsidRPr="009F6E6F">
        <w:rPr>
          <w:rFonts w:ascii="Aptos" w:hAnsi="Aptos" w:cs="Arial"/>
          <w:color w:val="ED7D31" w:themeColor="accent2"/>
          <w:sz w:val="16"/>
          <w:szCs w:val="16"/>
        </w:rPr>
        <w:t>]</w:t>
      </w:r>
    </w:p>
    <w:p w14:paraId="0203A856" w14:textId="77777777" w:rsidR="009F6E6F" w:rsidRPr="0046717D" w:rsidRDefault="009F6E6F" w:rsidP="003A6264">
      <w:pPr>
        <w:pStyle w:val="Akapitzlist"/>
        <w:spacing w:after="0" w:line="360" w:lineRule="auto"/>
        <w:ind w:left="0"/>
        <w:contextualSpacing w:val="0"/>
        <w:jc w:val="both"/>
        <w:rPr>
          <w:rFonts w:ascii="Aptos" w:hAnsi="Aptos"/>
        </w:rPr>
      </w:pPr>
    </w:p>
    <w:p w14:paraId="615DA22A" w14:textId="77777777" w:rsidR="002351A4" w:rsidRPr="002351A4" w:rsidRDefault="002351A4" w:rsidP="002351A4">
      <w:pPr>
        <w:pStyle w:val="Akapitzlist"/>
        <w:numPr>
          <w:ilvl w:val="0"/>
          <w:numId w:val="1"/>
        </w:numPr>
        <w:spacing w:after="0" w:line="360" w:lineRule="auto"/>
        <w:ind w:left="0"/>
        <w:jc w:val="both"/>
        <w:rPr>
          <w:rFonts w:ascii="Aptos" w:eastAsia="Times New Roman" w:hAnsi="Aptos"/>
          <w:bCs/>
          <w:kern w:val="144"/>
          <w:lang w:eastAsia="pl-PL"/>
        </w:rPr>
      </w:pPr>
      <w:r w:rsidRPr="002351A4">
        <w:rPr>
          <w:rFonts w:ascii="Aptos" w:eastAsia="Times New Roman" w:hAnsi="Aptos"/>
          <w:bCs/>
          <w:kern w:val="144"/>
          <w:lang w:eastAsia="pl-PL"/>
        </w:rPr>
        <w:t>nie jestem Wykonawcą/</w:t>
      </w:r>
      <w:r w:rsidRPr="002351A4">
        <w:rPr>
          <w:rFonts w:ascii="Aptos" w:hAnsi="Aptos"/>
          <w:bCs/>
          <w:color w:val="FF0000"/>
        </w:rPr>
        <w:t xml:space="preserve"> </w:t>
      </w:r>
      <w:r w:rsidRPr="002351A4">
        <w:rPr>
          <w:rFonts w:ascii="Aptos" w:hAnsi="Aptos"/>
          <w:bCs/>
        </w:rPr>
        <w:t>Podmiotem udostępniającym zasoby</w:t>
      </w:r>
      <w:r w:rsidRPr="002351A4">
        <w:rPr>
          <w:rFonts w:ascii="Aptos" w:eastAsia="Times New Roman" w:hAnsi="Aptos"/>
          <w:bCs/>
          <w:kern w:val="144"/>
          <w:lang w:eastAsia="pl-PL"/>
        </w:rPr>
        <w:t>, który podlega wykluczeniu na podstawie art. 7 ust. 1 ustawy z dnia 13 kwietnia 2022 r. o szczególnych rozwiązaniach w zakresie przeciwdziałania wspieraniu agresji na Ukrainę oraz służących ochronie bezpieczeństwa narodowego, zwanej dalej „ustawą”, to jest:</w:t>
      </w:r>
    </w:p>
    <w:p w14:paraId="60230491" w14:textId="77777777" w:rsidR="002351A4" w:rsidRPr="0046717D" w:rsidRDefault="002351A4" w:rsidP="002351A4">
      <w:pPr>
        <w:pStyle w:val="Akapitzlist"/>
        <w:spacing w:after="0" w:line="360" w:lineRule="auto"/>
        <w:ind w:left="0"/>
        <w:jc w:val="both"/>
        <w:rPr>
          <w:rFonts w:ascii="Aptos" w:eastAsia="Times New Roman" w:hAnsi="Aptos"/>
          <w:bCs/>
          <w:kern w:val="144"/>
          <w:lang w:eastAsia="pl-PL"/>
        </w:rPr>
      </w:pPr>
      <w:r w:rsidRPr="0046717D">
        <w:rPr>
          <w:rFonts w:ascii="Aptos" w:eastAsia="Times New Roman" w:hAnsi="Aptos"/>
          <w:bCs/>
          <w:kern w:val="144"/>
          <w:lang w:eastAsia="pl-PL"/>
        </w:rPr>
        <w:t xml:space="preserve">- Wykonawcą wymienionym w wykazach określonych w rozporządzeniu 765/2006 </w:t>
      </w:r>
      <w:r w:rsidRPr="0046717D">
        <w:rPr>
          <w:rFonts w:ascii="Aptos" w:eastAsia="Times New Roman" w:hAnsi="Aptos"/>
          <w:bCs/>
          <w:kern w:val="144"/>
          <w:lang w:eastAsia="pl-PL"/>
        </w:rPr>
        <w:br/>
        <w:t>i rozporządzeniu 269/2014 albo wpisanym na listę na podstawie decyzji w sprawie wpisu na listę rozstrzygającej o zastosowaniu środka, o którym mowa w art. 1 pkt 3 ustawy;</w:t>
      </w:r>
    </w:p>
    <w:p w14:paraId="3A732151" w14:textId="7C289A5C" w:rsidR="002351A4" w:rsidRPr="0046717D" w:rsidRDefault="002351A4" w:rsidP="002351A4">
      <w:pPr>
        <w:pStyle w:val="Akapitzlist"/>
        <w:spacing w:after="0" w:line="360" w:lineRule="auto"/>
        <w:ind w:left="0"/>
        <w:jc w:val="both"/>
        <w:rPr>
          <w:rFonts w:ascii="Aptos" w:eastAsia="Times New Roman" w:hAnsi="Aptos"/>
          <w:bCs/>
          <w:kern w:val="144"/>
          <w:lang w:eastAsia="pl-PL"/>
        </w:rPr>
      </w:pPr>
      <w:r>
        <w:rPr>
          <w:rFonts w:ascii="Aptos" w:eastAsia="Times New Roman" w:hAnsi="Aptos"/>
          <w:bCs/>
          <w:kern w:val="144"/>
          <w:lang w:eastAsia="pl-PL"/>
        </w:rPr>
        <w:t xml:space="preserve">- Wykonawcą, którego beneficjentem rzeczywistym w rozumieniu ustawy z dnia 1 marca 2018 r. o przeciwdziałaniu praniu pieniędzy oraz finansowaniu terroryzmu (Dz. U. z </w:t>
      </w:r>
      <w:r w:rsidR="00723E23">
        <w:rPr>
          <w:rFonts w:ascii="Aptos" w:eastAsia="Times New Roman" w:hAnsi="Aptos"/>
          <w:bCs/>
          <w:kern w:val="144"/>
          <w:lang w:eastAsia="pl-PL"/>
        </w:rPr>
        <w:t xml:space="preserve">2025 </w:t>
      </w:r>
      <w:r>
        <w:rPr>
          <w:rFonts w:ascii="Aptos" w:eastAsia="Times New Roman" w:hAnsi="Aptos"/>
          <w:bCs/>
          <w:kern w:val="144"/>
          <w:lang w:eastAsia="pl-PL"/>
        </w:rPr>
        <w:t xml:space="preserve">r. poz. </w:t>
      </w:r>
      <w:r w:rsidR="00723E23">
        <w:rPr>
          <w:rFonts w:ascii="Aptos" w:eastAsia="Times New Roman" w:hAnsi="Aptos"/>
          <w:bCs/>
          <w:kern w:val="144"/>
          <w:lang w:eastAsia="pl-PL"/>
        </w:rPr>
        <w:t>644</w:t>
      </w:r>
      <w:r>
        <w:rPr>
          <w:rFonts w:ascii="Aptos" w:eastAsia="Times New Roman" w:hAnsi="Aptos"/>
          <w:bCs/>
          <w:kern w:val="144"/>
          <w:lang w:eastAsia="pl-PL"/>
        </w:rPr>
        <w:t>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6DD1F6D1" w14:textId="7E9E9199" w:rsidR="002351A4" w:rsidRPr="00592A08" w:rsidRDefault="002351A4" w:rsidP="002351A4">
      <w:pPr>
        <w:pStyle w:val="Akapitzlist"/>
        <w:spacing w:after="0" w:line="360" w:lineRule="auto"/>
        <w:ind w:left="0"/>
        <w:jc w:val="both"/>
        <w:rPr>
          <w:rFonts w:ascii="Aptos" w:eastAsia="Times New Roman" w:hAnsi="Aptos"/>
          <w:bCs/>
          <w:kern w:val="144"/>
          <w:lang w:eastAsia="pl-PL"/>
        </w:rPr>
      </w:pPr>
      <w:r>
        <w:rPr>
          <w:rFonts w:ascii="Aptos" w:eastAsia="Times New Roman" w:hAnsi="Aptos"/>
          <w:bCs/>
          <w:kern w:val="144"/>
          <w:lang w:eastAsia="pl-PL"/>
        </w:rPr>
        <w:t xml:space="preserve">- Wykonawcą, którego jednostką dominującą w rozumieniu art. 3 ust. 1 pkt 37 ustawy z dnia 29 września 1994 r. o rachunkowości (Dz. U. z </w:t>
      </w:r>
      <w:r w:rsidR="00723E23">
        <w:rPr>
          <w:rFonts w:ascii="Aptos" w:eastAsia="Times New Roman" w:hAnsi="Aptos"/>
          <w:bCs/>
          <w:kern w:val="144"/>
          <w:lang w:eastAsia="pl-PL"/>
        </w:rPr>
        <w:t xml:space="preserve">2026 </w:t>
      </w:r>
      <w:r>
        <w:rPr>
          <w:rFonts w:ascii="Aptos" w:eastAsia="Times New Roman" w:hAnsi="Aptos"/>
          <w:bCs/>
          <w:kern w:val="144"/>
          <w:lang w:eastAsia="pl-PL"/>
        </w:rPr>
        <w:t xml:space="preserve">r. poz. </w:t>
      </w:r>
      <w:r w:rsidR="00723E23">
        <w:rPr>
          <w:rFonts w:ascii="Aptos" w:eastAsia="Times New Roman" w:hAnsi="Aptos"/>
          <w:bCs/>
          <w:kern w:val="144"/>
          <w:lang w:eastAsia="pl-PL"/>
        </w:rPr>
        <w:t>522</w:t>
      </w:r>
      <w:r>
        <w:rPr>
          <w:rFonts w:ascii="Aptos" w:eastAsia="Times New Roman" w:hAnsi="Aptos"/>
          <w:bCs/>
          <w:kern w:val="144"/>
          <w:lang w:eastAsia="pl-PL"/>
        </w:rPr>
        <w:t xml:space="preserve">), jest podmiot wymieniony w wykazach określonych w rozporządzeniu 765/2006 </w:t>
      </w:r>
      <w:r w:rsidRPr="0046717D">
        <w:rPr>
          <w:rFonts w:ascii="Aptos" w:eastAsia="Times New Roman" w:hAnsi="Aptos"/>
          <w:bCs/>
          <w:kern w:val="144"/>
          <w:lang w:eastAsia="pl-PL"/>
        </w:rPr>
        <w:t>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14:paraId="2AF69A53" w14:textId="18AABB3B" w:rsidR="002351A4" w:rsidRPr="0046717D" w:rsidRDefault="002351A4" w:rsidP="002351A4">
      <w:pPr>
        <w:pStyle w:val="Akapitzlist"/>
        <w:numPr>
          <w:ilvl w:val="0"/>
          <w:numId w:val="1"/>
        </w:numPr>
        <w:spacing w:after="0" w:line="360" w:lineRule="auto"/>
        <w:ind w:left="0"/>
        <w:contextualSpacing w:val="0"/>
        <w:jc w:val="both"/>
        <w:rPr>
          <w:rFonts w:ascii="Aptos" w:hAnsi="Aptos"/>
        </w:rPr>
      </w:pPr>
      <w:r>
        <w:rPr>
          <w:rFonts w:ascii="Aptos" w:hAnsi="Aptos"/>
        </w:rPr>
        <w:t xml:space="preserve">spełniam warunki udziału z Rozdziału IV SWZ w zakresie, w jakim wykazuję ich spełnienie samodzielnie albo udostępniam zasoby, dla części nr .......... . Zakres spełnianych / </w:t>
      </w:r>
      <w:r>
        <w:rPr>
          <w:rFonts w:ascii="Aptos" w:hAnsi="Aptos"/>
        </w:rPr>
        <w:lastRenderedPageBreak/>
        <w:t>udostępnianych warunków: ................................ . Poniższe szczegółowe oświadczenia stosuje się wyłącznie w dotyczącym mnie zakresie:</w:t>
      </w:r>
    </w:p>
    <w:p w14:paraId="518B394B" w14:textId="0A427DB7" w:rsidR="002351A4" w:rsidRPr="00F52ED3" w:rsidRDefault="002351A4" w:rsidP="002351A4">
      <w:pPr>
        <w:pStyle w:val="Akapitzlist"/>
        <w:numPr>
          <w:ilvl w:val="0"/>
          <w:numId w:val="3"/>
        </w:numPr>
        <w:spacing w:after="0" w:line="360" w:lineRule="auto"/>
        <w:ind w:left="0"/>
        <w:contextualSpacing w:val="0"/>
        <w:jc w:val="both"/>
        <w:rPr>
          <w:rFonts w:ascii="Aptos" w:hAnsi="Aptos"/>
          <w:color w:val="ED7D31" w:themeColor="accent2"/>
        </w:rPr>
      </w:pPr>
      <w:r>
        <w:rPr>
          <w:rFonts w:ascii="Aptos" w:hAnsi="Aptos"/>
        </w:rPr>
        <w:t xml:space="preserve">Jestem ubezpieczony od OC działalności związanej z przedmiotem zamówienia na sumę gwarancyjną co najmniej 500 000,00 zł – jeżeli wykazuję ten warunek / udostępniam ten zasób; </w:t>
      </w:r>
      <w:r w:rsidR="00F52ED3">
        <w:rPr>
          <w:rFonts w:ascii="Aptos" w:hAnsi="Aptos"/>
        </w:rPr>
        <w:br/>
      </w:r>
      <w:r w:rsidRPr="00875F1C">
        <w:rPr>
          <w:rFonts w:ascii="Aptos" w:hAnsi="Aptos"/>
          <w:color w:val="ED7D31" w:themeColor="accent2"/>
          <w:sz w:val="18"/>
          <w:szCs w:val="18"/>
        </w:rPr>
        <w:t>w przeciwnym razie skreślić</w:t>
      </w:r>
      <w:r w:rsidRPr="00F52ED3">
        <w:rPr>
          <w:rFonts w:ascii="Aptos" w:hAnsi="Aptos"/>
          <w:color w:val="ED7D31" w:themeColor="accent2"/>
        </w:rPr>
        <w:t>.</w:t>
      </w:r>
    </w:p>
    <w:p w14:paraId="6521D599" w14:textId="076C4BB7" w:rsidR="002351A4" w:rsidRPr="00F52ED3" w:rsidRDefault="002351A4" w:rsidP="002351A4">
      <w:pPr>
        <w:pStyle w:val="Akapitzlist"/>
        <w:numPr>
          <w:ilvl w:val="0"/>
          <w:numId w:val="3"/>
        </w:numPr>
        <w:spacing w:after="0" w:line="360" w:lineRule="auto"/>
        <w:ind w:left="0"/>
        <w:jc w:val="both"/>
        <w:rPr>
          <w:rFonts w:ascii="Aptos" w:hAnsi="Aptos"/>
          <w:color w:val="ED7D31" w:themeColor="accent2"/>
        </w:rPr>
      </w:pPr>
      <w:r>
        <w:rPr>
          <w:rFonts w:ascii="Aptos" w:hAnsi="Aptos"/>
        </w:rPr>
        <w:t xml:space="preserve">Dysponuję co najmniej 1 profesjonalną maszyną do pielęgnacji posadzek z funkcjami mycia/szorowania/polerowania na zasadach Rozdziału IV pkt 1.4.2 SWZ – jeżeli wykazuję ten warunek / udostępniam ten zasób; </w:t>
      </w:r>
      <w:r w:rsidRPr="00875F1C">
        <w:rPr>
          <w:rFonts w:ascii="Aptos" w:hAnsi="Aptos"/>
          <w:color w:val="ED7D31" w:themeColor="accent2"/>
          <w:sz w:val="18"/>
          <w:szCs w:val="18"/>
        </w:rPr>
        <w:t>w przeciwnym razie skreślić.</w:t>
      </w:r>
    </w:p>
    <w:p w14:paraId="5E0C493D" w14:textId="3D12E453" w:rsidR="002351A4" w:rsidRDefault="002351A4" w:rsidP="002351A4">
      <w:pPr>
        <w:pStyle w:val="Akapitzlist"/>
        <w:numPr>
          <w:ilvl w:val="0"/>
          <w:numId w:val="3"/>
        </w:numPr>
        <w:spacing w:after="0" w:line="360" w:lineRule="auto"/>
        <w:ind w:left="0"/>
        <w:jc w:val="both"/>
        <w:rPr>
          <w:rFonts w:ascii="Aptos" w:hAnsi="Aptos"/>
          <w:color w:val="ED7D31" w:themeColor="accent2"/>
        </w:rPr>
      </w:pPr>
      <w:r>
        <w:rPr>
          <w:rFonts w:ascii="Aptos" w:hAnsi="Aptos"/>
        </w:rPr>
        <w:t>Dysponuję co najmniej 1 urządzeniem do mechanicznego odśnieżania dla części I</w:t>
      </w:r>
      <w:r w:rsidR="005A01CB" w:rsidRPr="005A01CB">
        <w:t xml:space="preserve"> </w:t>
      </w:r>
      <w:r w:rsidR="005A01CB" w:rsidRPr="005A01CB">
        <w:rPr>
          <w:rFonts w:ascii="Aptos" w:hAnsi="Aptos"/>
        </w:rPr>
        <w:t>na zasadach Rozdziału IV pkt 1.4.2 SWZ</w:t>
      </w:r>
      <w:r>
        <w:rPr>
          <w:rFonts w:ascii="Aptos" w:hAnsi="Aptos"/>
        </w:rPr>
        <w:t xml:space="preserve"> – jeżeli wykazuję ten warunek / udostępniam ten zasób i dotyczy to mojej oferty; </w:t>
      </w:r>
      <w:r w:rsidRPr="00875F1C">
        <w:rPr>
          <w:rFonts w:ascii="Aptos" w:hAnsi="Aptos"/>
          <w:color w:val="ED7D31" w:themeColor="accent2"/>
        </w:rPr>
        <w:t>w przeciwnym razie skreślić.</w:t>
      </w:r>
    </w:p>
    <w:p w14:paraId="18629044" w14:textId="1E18F7A5" w:rsidR="00851FC4" w:rsidRPr="00BA67A6" w:rsidRDefault="00C030EA" w:rsidP="00BA67A6">
      <w:pPr>
        <w:pStyle w:val="Akapitzlist"/>
        <w:spacing w:after="0" w:line="360" w:lineRule="auto"/>
        <w:ind w:left="0"/>
        <w:jc w:val="both"/>
        <w:rPr>
          <w:rFonts w:ascii="Aptos" w:hAnsi="Aptos"/>
          <w:color w:val="ED7D31" w:themeColor="accent2"/>
        </w:rPr>
      </w:pPr>
      <w:r w:rsidRPr="00BA67A6">
        <w:rPr>
          <w:rFonts w:ascii="Aptos" w:hAnsi="Aptos"/>
        </w:rPr>
        <w:t>Wykazuję doświadczenie wymagane w Rozdziale IV pkt 1.4.</w:t>
      </w:r>
      <w:r w:rsidR="00BA67A6">
        <w:rPr>
          <w:rFonts w:ascii="Aptos" w:hAnsi="Aptos"/>
        </w:rPr>
        <w:t>2</w:t>
      </w:r>
      <w:r w:rsidRPr="00BA67A6">
        <w:rPr>
          <w:rFonts w:ascii="Aptos" w:hAnsi="Aptos"/>
        </w:rPr>
        <w:t xml:space="preserve"> dla części nr .......... w zakresie wskazanym powyżej – jeżeli ten warunek dotyczy składającego oświadczenie. </w:t>
      </w:r>
    </w:p>
    <w:p w14:paraId="184531C9" w14:textId="77777777" w:rsidR="002351A4" w:rsidRPr="0046717D" w:rsidRDefault="002351A4" w:rsidP="002351A4">
      <w:pPr>
        <w:pStyle w:val="Akapitzlist"/>
        <w:spacing w:after="0" w:line="360" w:lineRule="auto"/>
        <w:ind w:left="0"/>
        <w:contextualSpacing w:val="0"/>
        <w:jc w:val="both"/>
        <w:rPr>
          <w:rFonts w:ascii="Aptos" w:hAnsi="Aptos"/>
        </w:rPr>
      </w:pPr>
    </w:p>
    <w:p w14:paraId="31939E86" w14:textId="77777777" w:rsidR="002351A4" w:rsidRDefault="002351A4" w:rsidP="002351A4">
      <w:pPr>
        <w:pStyle w:val="Akapitzlist"/>
        <w:numPr>
          <w:ilvl w:val="0"/>
          <w:numId w:val="1"/>
        </w:numPr>
        <w:spacing w:after="0" w:line="360" w:lineRule="auto"/>
        <w:ind w:left="0"/>
        <w:contextualSpacing w:val="0"/>
        <w:jc w:val="both"/>
        <w:rPr>
          <w:rFonts w:ascii="Aptos" w:hAnsi="Aptos"/>
        </w:rPr>
      </w:pPr>
      <w:r w:rsidRPr="0046717D">
        <w:rPr>
          <w:rFonts w:ascii="Aptos" w:hAnsi="Aptos"/>
        </w:rPr>
        <w:t xml:space="preserve">Oświadczam, że wszystkie informacje podane w powyższych oświadczeniach są aktualne </w:t>
      </w:r>
      <w:r w:rsidRPr="0046717D">
        <w:rPr>
          <w:rFonts w:ascii="Aptos" w:hAnsi="Aptos"/>
        </w:rPr>
        <w:br/>
        <w:t>i zgodne z prawdą oraz zostały przedstawione z pełną świadomością konsekwencji wprowadzenia Zamawiającego w błąd przy przedstawianiu informacji.</w:t>
      </w:r>
    </w:p>
    <w:p w14:paraId="07353E7E" w14:textId="77777777" w:rsidR="009F6E6F" w:rsidRPr="00592A08" w:rsidRDefault="009F6E6F" w:rsidP="00592A08">
      <w:pPr>
        <w:pStyle w:val="Akapitzlist"/>
        <w:numPr>
          <w:ilvl w:val="0"/>
          <w:numId w:val="1"/>
        </w:numPr>
        <w:spacing w:after="0" w:line="360" w:lineRule="auto"/>
        <w:ind w:left="0"/>
        <w:contextualSpacing w:val="0"/>
        <w:jc w:val="both"/>
        <w:rPr>
          <w:rFonts w:ascii="Aptos" w:hAnsi="Aptos"/>
        </w:rPr>
      </w:pPr>
      <w:r w:rsidRPr="00592A08">
        <w:rPr>
          <w:rFonts w:ascii="Aptos" w:hAnsi="Aptos" w:cs="Arial"/>
          <w:b/>
        </w:rPr>
        <w:t>INFORMACJA DOTYCZĄCA CERTYFIKACJI WYKONAWCY:</w:t>
      </w:r>
    </w:p>
    <w:p w14:paraId="20AB2A03" w14:textId="77777777" w:rsidR="00851FC4" w:rsidRDefault="00C030EA">
      <w:pPr>
        <w:pStyle w:val="Akapitzlist"/>
        <w:spacing w:after="0" w:line="360" w:lineRule="auto"/>
        <w:ind w:left="0"/>
        <w:contextualSpacing w:val="0"/>
        <w:jc w:val="both"/>
        <w:rPr>
          <w:rFonts w:ascii="Aptos" w:hAnsi="Aptos"/>
        </w:rPr>
      </w:pPr>
      <w:r w:rsidRPr="00F52ED3">
        <w:rPr>
          <w:rFonts w:ascii="Aptos" w:hAnsi="Aptos" w:cs="Arial"/>
          <w:bCs/>
        </w:rPr>
        <w:t>W zakresie doświadczenia dotyczącego tych usług nie można zastąpić wykazu usług certyfikatem w okresie przejściowym z art. 40 i art. 41 ust. 2 ustawy z 5 sierpnia 2025 r. o certyfikacji wykonawców zamówień publicznych. Certyfikat wskazuje się wyłącznie w dopuszczalnym ustawowo zakresie. Nie zastępuje on także niniejszego oświadczenia ani krajowej podstawy sankcyjnej z art. 7 ust. 1 ustawy z 13 kwietnia 2022</w:t>
      </w:r>
      <w:r>
        <w:rPr>
          <w:rFonts w:ascii="Aptos" w:hAnsi="Aptos" w:cs="Arial"/>
          <w:b/>
        </w:rPr>
        <w:t xml:space="preserve"> r.</w:t>
      </w:r>
    </w:p>
    <w:p w14:paraId="61777E71" w14:textId="77777777" w:rsidR="009F6E6F" w:rsidRPr="00CB4E17" w:rsidRDefault="009F6E6F" w:rsidP="003A6264">
      <w:pPr>
        <w:spacing w:after="0" w:line="360" w:lineRule="auto"/>
        <w:jc w:val="both"/>
        <w:rPr>
          <w:rFonts w:ascii="Aptos" w:hAnsi="Aptos" w:cs="Arial"/>
        </w:rPr>
      </w:pPr>
      <w:r w:rsidRPr="00CB4E17">
        <w:rPr>
          <w:rFonts w:ascii="Aptos" w:hAnsi="Aptos" w:cs="Arial"/>
        </w:rPr>
        <w:t xml:space="preserve">Stosownie do art. 273 ust. 2 ustawy </w:t>
      </w:r>
      <w:proofErr w:type="spellStart"/>
      <w:r w:rsidRPr="00CB4E17">
        <w:rPr>
          <w:rFonts w:ascii="Aptos" w:hAnsi="Aptos" w:cs="Arial"/>
        </w:rPr>
        <w:t>Pzp</w:t>
      </w:r>
      <w:proofErr w:type="spellEnd"/>
      <w:r w:rsidRPr="00CB4E17">
        <w:rPr>
          <w:rFonts w:ascii="Aptos" w:hAnsi="Aptos" w:cs="Arial"/>
        </w:rPr>
        <w:t xml:space="preserve"> wskazuję, że w niniejszym postępowaniu:</w:t>
      </w:r>
    </w:p>
    <w:p w14:paraId="403AAE96" w14:textId="77777777" w:rsidR="009F6E6F" w:rsidRPr="00CB4E17" w:rsidRDefault="009F6E6F" w:rsidP="003A6264">
      <w:pPr>
        <w:spacing w:after="0" w:line="360" w:lineRule="auto"/>
        <w:jc w:val="both"/>
        <w:rPr>
          <w:rFonts w:ascii="Aptos" w:hAnsi="Aptos" w:cs="Arial"/>
        </w:rPr>
      </w:pPr>
      <w:r w:rsidRPr="00CB4E17">
        <w:rPr>
          <w:rFonts w:ascii="Aptos" w:hAnsi="Aptos" w:cs="Arial"/>
          <w:b/>
          <w:bCs/>
        </w:rPr>
        <w:t>□</w:t>
      </w:r>
      <w:r w:rsidRPr="00CB4E17">
        <w:rPr>
          <w:rFonts w:ascii="Aptos" w:hAnsi="Aptos" w:cs="Arial"/>
        </w:rPr>
        <w:t xml:space="preserve"> </w:t>
      </w:r>
      <w:r w:rsidRPr="00CB4E17">
        <w:rPr>
          <w:rFonts w:ascii="Aptos" w:hAnsi="Aptos" w:cs="Arial"/>
          <w:b/>
          <w:bCs/>
        </w:rPr>
        <w:t>NIE BĘDĘ</w:t>
      </w:r>
      <w:r w:rsidRPr="00CB4E17">
        <w:rPr>
          <w:rFonts w:ascii="Aptos" w:hAnsi="Aptos" w:cs="Arial"/>
        </w:rPr>
        <w:t xml:space="preserve"> posługiwać się certyfikatem, o którym mowa w art. 124 ust. 2 ustawy Pzp.*</w:t>
      </w:r>
    </w:p>
    <w:p w14:paraId="26487BCC" w14:textId="77777777" w:rsidR="009F6E6F" w:rsidRPr="00CB4E17" w:rsidRDefault="009F6E6F" w:rsidP="003A6264">
      <w:pPr>
        <w:spacing w:after="0" w:line="360" w:lineRule="auto"/>
        <w:jc w:val="both"/>
        <w:rPr>
          <w:rFonts w:ascii="Aptos" w:hAnsi="Aptos" w:cs="Arial"/>
        </w:rPr>
      </w:pPr>
      <w:r w:rsidRPr="00CB4E17">
        <w:rPr>
          <w:rFonts w:ascii="Aptos" w:hAnsi="Aptos" w:cs="Arial"/>
          <w:b/>
          <w:bCs/>
        </w:rPr>
        <w:t>□</w:t>
      </w:r>
      <w:r w:rsidRPr="00CB4E17">
        <w:rPr>
          <w:rFonts w:ascii="Aptos" w:hAnsi="Aptos" w:cs="Arial"/>
        </w:rPr>
        <w:t xml:space="preserve"> </w:t>
      </w:r>
      <w:r w:rsidRPr="00CB4E17">
        <w:rPr>
          <w:rFonts w:ascii="Aptos" w:hAnsi="Aptos" w:cs="Arial"/>
          <w:b/>
          <w:bCs/>
        </w:rPr>
        <w:t>BĘDĘ</w:t>
      </w:r>
      <w:r w:rsidRPr="00CB4E17">
        <w:rPr>
          <w:rFonts w:ascii="Aptos" w:hAnsi="Aptos" w:cs="Arial"/>
        </w:rPr>
        <w:t xml:space="preserve"> posługiwać się certyfikatem, o którym mowa w art. 124 ust. 2 ustawy </w:t>
      </w:r>
      <w:proofErr w:type="spellStart"/>
      <w:r w:rsidRPr="00CB4E17">
        <w:rPr>
          <w:rFonts w:ascii="Aptos" w:hAnsi="Aptos" w:cs="Arial"/>
        </w:rPr>
        <w:t>Pzp</w:t>
      </w:r>
      <w:proofErr w:type="spellEnd"/>
      <w:r w:rsidRPr="00CB4E17">
        <w:rPr>
          <w:rFonts w:ascii="Aptos" w:hAnsi="Aptos" w:cs="Arial"/>
        </w:rPr>
        <w:t>, w zakresie wskazanym poniżej:*</w:t>
      </w:r>
    </w:p>
    <w:p w14:paraId="45C209A4" w14:textId="77777777" w:rsidR="009F6E6F" w:rsidRPr="00CB4E17" w:rsidRDefault="009F6E6F" w:rsidP="003A6264">
      <w:pPr>
        <w:spacing w:after="0" w:line="360" w:lineRule="auto"/>
        <w:jc w:val="both"/>
        <w:rPr>
          <w:rFonts w:ascii="Aptos" w:hAnsi="Aptos" w:cs="Arial"/>
          <w:color w:val="ED7D31" w:themeColor="accent2"/>
        </w:rPr>
      </w:pPr>
      <w:r w:rsidRPr="00CB4E17">
        <w:rPr>
          <w:rFonts w:ascii="Aptos" w:hAnsi="Aptos" w:cs="Arial"/>
          <w:color w:val="ED7D31" w:themeColor="accent2"/>
        </w:rPr>
        <w:t>* zaznaczyć właściwy kwadrat</w:t>
      </w:r>
    </w:p>
    <w:p w14:paraId="3FF8ABD3" w14:textId="77777777" w:rsidR="009F6E6F" w:rsidRPr="00CB4E17" w:rsidRDefault="009F6E6F" w:rsidP="003A6264">
      <w:pPr>
        <w:spacing w:after="0" w:line="360" w:lineRule="auto"/>
        <w:jc w:val="both"/>
        <w:rPr>
          <w:rFonts w:ascii="Aptos" w:hAnsi="Aptos" w:cs="Arial"/>
          <w:color w:val="00B0F0"/>
        </w:rPr>
      </w:pPr>
    </w:p>
    <w:p w14:paraId="41E48FEC" w14:textId="77777777" w:rsidR="009F6E6F" w:rsidRPr="00CB4E17" w:rsidRDefault="009F6E6F" w:rsidP="003A6264">
      <w:pPr>
        <w:pStyle w:val="Akapitzlist"/>
        <w:numPr>
          <w:ilvl w:val="0"/>
          <w:numId w:val="4"/>
        </w:numPr>
        <w:spacing w:after="0" w:line="360" w:lineRule="auto"/>
        <w:ind w:left="0"/>
        <w:jc w:val="both"/>
        <w:rPr>
          <w:rFonts w:ascii="Aptos" w:hAnsi="Aptos" w:cs="Arial"/>
        </w:rPr>
      </w:pPr>
      <w:r w:rsidRPr="00CB4E17">
        <w:rPr>
          <w:rFonts w:ascii="Aptos" w:hAnsi="Aptos" w:cs="Arial"/>
        </w:rPr>
        <w:t>Dane identyfikujące certyfikat</w:t>
      </w:r>
    </w:p>
    <w:tbl>
      <w:tblPr>
        <w:tblW w:w="9638" w:type="dxa"/>
        <w:tblInd w:w="120" w:type="dxa"/>
        <w:tblLayout w:type="fixed"/>
        <w:tblCellMar>
          <w:top w:w="90" w:type="dxa"/>
          <w:left w:w="120" w:type="dxa"/>
          <w:bottom w:w="90" w:type="dxa"/>
          <w:right w:w="120" w:type="dxa"/>
        </w:tblCellMar>
        <w:tblLook w:val="04A0" w:firstRow="1" w:lastRow="0" w:firstColumn="1" w:lastColumn="0" w:noHBand="0" w:noVBand="1"/>
      </w:tblPr>
      <w:tblGrid>
        <w:gridCol w:w="2500"/>
        <w:gridCol w:w="7138"/>
      </w:tblGrid>
      <w:tr w:rsidR="009F6E6F" w:rsidRPr="00CB4E17" w14:paraId="2DBCFC95" w14:textId="77777777" w:rsidTr="00B4672A">
        <w:trPr>
          <w:cantSplit/>
        </w:trPr>
        <w:tc>
          <w:tcPr>
            <w:tcW w:w="2500" w:type="dxa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shd w:val="clear" w:color="auto" w:fill="F2F4F7"/>
            <w:vAlign w:val="center"/>
          </w:tcPr>
          <w:p w14:paraId="78723B81" w14:textId="77777777" w:rsidR="009F6E6F" w:rsidRPr="00CB4E17" w:rsidRDefault="009F6E6F" w:rsidP="003A6264">
            <w:pPr>
              <w:suppressAutoHyphens/>
              <w:spacing w:after="0" w:line="360" w:lineRule="auto"/>
              <w:rPr>
                <w:rFonts w:ascii="Aptos" w:eastAsia="MS Mincho" w:hAnsi="Aptos" w:cs="Cambria"/>
                <w:color w:val="000000"/>
              </w:rPr>
            </w:pPr>
            <w:r w:rsidRPr="00CB4E17">
              <w:rPr>
                <w:rFonts w:ascii="Aptos" w:hAnsi="Aptos" w:cs="Cambria"/>
                <w:b/>
                <w:color w:val="000000"/>
              </w:rPr>
              <w:t>Numer certyfikatu</w:t>
            </w:r>
          </w:p>
        </w:tc>
        <w:tc>
          <w:tcPr>
            <w:tcW w:w="7138" w:type="dxa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vAlign w:val="center"/>
          </w:tcPr>
          <w:p w14:paraId="5161BDD9" w14:textId="77777777" w:rsidR="009F6E6F" w:rsidRPr="00CB4E17" w:rsidRDefault="009F6E6F" w:rsidP="003A6264">
            <w:pPr>
              <w:suppressAutoHyphens/>
              <w:spacing w:after="0" w:line="360" w:lineRule="auto"/>
              <w:rPr>
                <w:rFonts w:ascii="Aptos" w:eastAsia="MS Mincho" w:hAnsi="Aptos" w:cs="Cambria"/>
                <w:color w:val="1F2937"/>
              </w:rPr>
            </w:pPr>
            <w:r w:rsidRPr="00CB4E17">
              <w:rPr>
                <w:rFonts w:ascii="Aptos" w:hAnsi="Aptos" w:cs="Cambria"/>
                <w:i/>
                <w:color w:val="2E74B5"/>
                <w:shd w:val="clear" w:color="auto" w:fill="FFF2CC"/>
              </w:rPr>
              <w:t>[UZUPEŁNIĆ]</w:t>
            </w:r>
          </w:p>
        </w:tc>
      </w:tr>
      <w:tr w:rsidR="009F6E6F" w:rsidRPr="00CB4E17" w14:paraId="638263F3" w14:textId="77777777" w:rsidTr="00B4672A">
        <w:trPr>
          <w:cantSplit/>
        </w:trPr>
        <w:tc>
          <w:tcPr>
            <w:tcW w:w="2500" w:type="dxa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shd w:val="clear" w:color="auto" w:fill="F2F4F7"/>
            <w:vAlign w:val="center"/>
          </w:tcPr>
          <w:p w14:paraId="4632B64C" w14:textId="77777777" w:rsidR="009F6E6F" w:rsidRPr="00CB4E17" w:rsidRDefault="009F6E6F" w:rsidP="003A6264">
            <w:pPr>
              <w:suppressAutoHyphens/>
              <w:spacing w:after="0" w:line="360" w:lineRule="auto"/>
              <w:rPr>
                <w:rFonts w:ascii="Aptos" w:eastAsia="MS Mincho" w:hAnsi="Aptos" w:cs="Cambria"/>
                <w:color w:val="000000"/>
              </w:rPr>
            </w:pPr>
            <w:r w:rsidRPr="00CB4E17">
              <w:rPr>
                <w:rFonts w:ascii="Aptos" w:hAnsi="Aptos" w:cs="Cambria"/>
                <w:b/>
                <w:color w:val="000000"/>
              </w:rPr>
              <w:lastRenderedPageBreak/>
              <w:t>Oznaczenie certyfikatu</w:t>
            </w:r>
          </w:p>
        </w:tc>
        <w:tc>
          <w:tcPr>
            <w:tcW w:w="7138" w:type="dxa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vAlign w:val="center"/>
          </w:tcPr>
          <w:p w14:paraId="2288571B" w14:textId="77777777" w:rsidR="009F6E6F" w:rsidRPr="00CB4E17" w:rsidRDefault="009F6E6F" w:rsidP="003A6264">
            <w:pPr>
              <w:suppressAutoHyphens/>
              <w:spacing w:after="0" w:line="360" w:lineRule="auto"/>
              <w:rPr>
                <w:rFonts w:ascii="Aptos" w:eastAsia="MS Mincho" w:hAnsi="Aptos" w:cs="Cambria"/>
                <w:color w:val="1F2937"/>
              </w:rPr>
            </w:pPr>
            <w:r w:rsidRPr="00CB4E17">
              <w:rPr>
                <w:rFonts w:ascii="Aptos" w:hAnsi="Aptos" w:cs="Cambria"/>
                <w:i/>
                <w:color w:val="2E74B5"/>
                <w:shd w:val="clear" w:color="auto" w:fill="FFF2CC"/>
              </w:rPr>
              <w:t>[UZUPEŁNIĆ]</w:t>
            </w:r>
          </w:p>
        </w:tc>
      </w:tr>
      <w:tr w:rsidR="009F6E6F" w:rsidRPr="00CB4E17" w14:paraId="1DE1712F" w14:textId="77777777" w:rsidTr="00B4672A">
        <w:trPr>
          <w:cantSplit/>
        </w:trPr>
        <w:tc>
          <w:tcPr>
            <w:tcW w:w="2500" w:type="dxa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shd w:val="clear" w:color="auto" w:fill="F2F4F7"/>
            <w:vAlign w:val="center"/>
          </w:tcPr>
          <w:p w14:paraId="1C414383" w14:textId="77777777" w:rsidR="009F6E6F" w:rsidRPr="00CB4E17" w:rsidRDefault="009F6E6F" w:rsidP="003A6264">
            <w:pPr>
              <w:suppressAutoHyphens/>
              <w:spacing w:after="0" w:line="360" w:lineRule="auto"/>
              <w:rPr>
                <w:rFonts w:ascii="Aptos" w:eastAsia="MS Mincho" w:hAnsi="Aptos" w:cs="Cambria"/>
                <w:color w:val="000000"/>
              </w:rPr>
            </w:pPr>
            <w:r w:rsidRPr="00CB4E17">
              <w:rPr>
                <w:rFonts w:ascii="Aptos" w:hAnsi="Aptos" w:cs="Cambria"/>
                <w:b/>
                <w:color w:val="000000"/>
              </w:rPr>
              <w:t>Podmiot certyfikujący</w:t>
            </w:r>
          </w:p>
        </w:tc>
        <w:tc>
          <w:tcPr>
            <w:tcW w:w="7138" w:type="dxa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vAlign w:val="center"/>
          </w:tcPr>
          <w:p w14:paraId="0EC7B117" w14:textId="77777777" w:rsidR="009F6E6F" w:rsidRPr="00CB4E17" w:rsidRDefault="009F6E6F" w:rsidP="003A6264">
            <w:pPr>
              <w:suppressAutoHyphens/>
              <w:spacing w:after="0" w:line="360" w:lineRule="auto"/>
              <w:rPr>
                <w:rFonts w:ascii="Aptos" w:eastAsia="MS Mincho" w:hAnsi="Aptos" w:cs="Cambria"/>
                <w:color w:val="1F2937"/>
              </w:rPr>
            </w:pPr>
            <w:r w:rsidRPr="00CB4E17">
              <w:rPr>
                <w:rFonts w:ascii="Aptos" w:hAnsi="Aptos" w:cs="Cambria"/>
                <w:i/>
                <w:color w:val="2E74B5"/>
                <w:shd w:val="clear" w:color="auto" w:fill="FFF2CC"/>
              </w:rPr>
              <w:t>[UZUPEŁNIĆ]</w:t>
            </w:r>
          </w:p>
        </w:tc>
      </w:tr>
      <w:tr w:rsidR="009F6E6F" w:rsidRPr="00CB4E17" w14:paraId="664AFD5F" w14:textId="77777777" w:rsidTr="00B4672A">
        <w:trPr>
          <w:cantSplit/>
        </w:trPr>
        <w:tc>
          <w:tcPr>
            <w:tcW w:w="2500" w:type="dxa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shd w:val="clear" w:color="auto" w:fill="F2F4F7"/>
            <w:vAlign w:val="center"/>
          </w:tcPr>
          <w:p w14:paraId="6CBFE9E5" w14:textId="77777777" w:rsidR="009F6E6F" w:rsidRPr="00CB4E17" w:rsidRDefault="009F6E6F" w:rsidP="003A6264">
            <w:pPr>
              <w:suppressAutoHyphens/>
              <w:spacing w:after="0" w:line="360" w:lineRule="auto"/>
              <w:rPr>
                <w:rFonts w:ascii="Aptos" w:eastAsia="MS Mincho" w:hAnsi="Aptos" w:cs="Cambria"/>
                <w:color w:val="000000"/>
              </w:rPr>
            </w:pPr>
            <w:r w:rsidRPr="00CB4E17">
              <w:rPr>
                <w:rFonts w:ascii="Aptos" w:hAnsi="Aptos" w:cs="Cambria"/>
                <w:b/>
                <w:color w:val="000000"/>
              </w:rPr>
              <w:t>Okres ważności certyfikacji</w:t>
            </w:r>
          </w:p>
        </w:tc>
        <w:tc>
          <w:tcPr>
            <w:tcW w:w="7138" w:type="dxa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vAlign w:val="center"/>
          </w:tcPr>
          <w:p w14:paraId="197CDD85" w14:textId="77777777" w:rsidR="009F6E6F" w:rsidRPr="00CB4E17" w:rsidRDefault="009F6E6F" w:rsidP="003A6264">
            <w:pPr>
              <w:suppressAutoHyphens/>
              <w:spacing w:after="0" w:line="360" w:lineRule="auto"/>
              <w:rPr>
                <w:rFonts w:ascii="Aptos" w:eastAsia="MS Mincho" w:hAnsi="Aptos" w:cs="Cambria"/>
                <w:color w:val="1F2937"/>
              </w:rPr>
            </w:pPr>
            <w:r w:rsidRPr="00CB4E17">
              <w:rPr>
                <w:rFonts w:ascii="Aptos" w:hAnsi="Aptos" w:cs="Cambria"/>
                <w:color w:val="1F2937"/>
              </w:rPr>
              <w:t>od [UZUPEŁNIĆ] do [UZUPEŁNIĆ]</w:t>
            </w:r>
          </w:p>
        </w:tc>
      </w:tr>
      <w:tr w:rsidR="009F6E6F" w:rsidRPr="00CB4E17" w14:paraId="18511BDB" w14:textId="77777777" w:rsidTr="00B4672A">
        <w:trPr>
          <w:cantSplit/>
        </w:trPr>
        <w:tc>
          <w:tcPr>
            <w:tcW w:w="2500" w:type="dxa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shd w:val="clear" w:color="auto" w:fill="F2F4F7"/>
            <w:vAlign w:val="center"/>
          </w:tcPr>
          <w:p w14:paraId="65E71F58" w14:textId="77777777" w:rsidR="009F6E6F" w:rsidRPr="00CB4E17" w:rsidRDefault="009F6E6F" w:rsidP="003A6264">
            <w:pPr>
              <w:suppressAutoHyphens/>
              <w:spacing w:after="0" w:line="360" w:lineRule="auto"/>
              <w:rPr>
                <w:rFonts w:ascii="Aptos" w:eastAsia="MS Mincho" w:hAnsi="Aptos" w:cs="Cambria"/>
                <w:color w:val="1F2937"/>
              </w:rPr>
            </w:pPr>
            <w:r w:rsidRPr="00CB4E17">
              <w:rPr>
                <w:rFonts w:ascii="Aptos" w:hAnsi="Aptos" w:cs="Cambria"/>
                <w:b/>
                <w:color w:val="1F4D78"/>
              </w:rPr>
              <w:t>Dane umożliwiające dostęp</w:t>
            </w:r>
          </w:p>
        </w:tc>
        <w:tc>
          <w:tcPr>
            <w:tcW w:w="7138" w:type="dxa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vAlign w:val="center"/>
          </w:tcPr>
          <w:p w14:paraId="6EAA5A24" w14:textId="77777777" w:rsidR="009F6E6F" w:rsidRPr="00CB4E17" w:rsidRDefault="009F6E6F" w:rsidP="003A6264">
            <w:pPr>
              <w:suppressAutoHyphens/>
              <w:spacing w:after="0" w:line="360" w:lineRule="auto"/>
              <w:rPr>
                <w:rFonts w:ascii="Aptos" w:eastAsia="MS Mincho" w:hAnsi="Aptos" w:cs="Cambria"/>
                <w:color w:val="1F2937"/>
              </w:rPr>
            </w:pPr>
            <w:r w:rsidRPr="00CB4E17">
              <w:rPr>
                <w:rFonts w:ascii="Aptos" w:hAnsi="Aptos" w:cs="Cambria"/>
                <w:color w:val="1F2937"/>
              </w:rPr>
              <w:t>[adres bazy / odnośnik / identyfikator - jeżeli potrzebne]</w:t>
            </w:r>
          </w:p>
        </w:tc>
      </w:tr>
    </w:tbl>
    <w:p w14:paraId="7AA64EF0" w14:textId="77777777" w:rsidR="009F6E6F" w:rsidRPr="00CB4E17" w:rsidRDefault="009F6E6F" w:rsidP="003A6264">
      <w:pPr>
        <w:spacing w:after="0" w:line="360" w:lineRule="auto"/>
        <w:jc w:val="both"/>
        <w:rPr>
          <w:rFonts w:ascii="Aptos" w:hAnsi="Aptos" w:cs="Arial"/>
          <w:color w:val="00B0F0"/>
        </w:rPr>
      </w:pPr>
    </w:p>
    <w:p w14:paraId="592F37BC" w14:textId="1321D979" w:rsidR="009F6E6F" w:rsidRPr="00CB4E17" w:rsidRDefault="009F6E6F" w:rsidP="003A6264">
      <w:pPr>
        <w:keepNext/>
        <w:keepLines/>
        <w:suppressAutoHyphens/>
        <w:spacing w:after="0" w:line="360" w:lineRule="auto"/>
        <w:outlineLvl w:val="1"/>
        <w:rPr>
          <w:rFonts w:ascii="Aptos" w:eastAsia="MS Gothic" w:hAnsi="Aptos" w:cs="Arial"/>
          <w:color w:val="000000"/>
        </w:rPr>
      </w:pPr>
      <w:r>
        <w:rPr>
          <w:rFonts w:ascii="Aptos" w:hAnsi="Aptos" w:cs="Arial"/>
          <w:color w:val="000000"/>
        </w:rPr>
        <w:t>Podstawa wykluczenia albo warunek udziału objęty certyfikatem</w:t>
      </w:r>
    </w:p>
    <w:p w14:paraId="037A0C87" w14:textId="77777777" w:rsidR="009F6E6F" w:rsidRPr="00CB4E17" w:rsidRDefault="009F6E6F" w:rsidP="003A6264">
      <w:pPr>
        <w:suppressAutoHyphens/>
        <w:spacing w:after="0" w:line="360" w:lineRule="auto"/>
        <w:jc w:val="both"/>
        <w:rPr>
          <w:rFonts w:ascii="Aptos" w:eastAsia="MS Mincho" w:hAnsi="Aptos" w:cs="Arial"/>
          <w:color w:val="1F2937"/>
        </w:rPr>
      </w:pPr>
      <w:r w:rsidRPr="00CB4E17">
        <w:rPr>
          <w:rFonts w:ascii="Aptos" w:hAnsi="Aptos" w:cs="Arial"/>
          <w:color w:val="1F2937"/>
        </w:rPr>
        <w:t>Wykonawca będzie posługiwał się certyfikatem wyłącznie w zakresie następujących podstaw wykluczenia:</w:t>
      </w:r>
    </w:p>
    <w:tbl>
      <w:tblPr>
        <w:tblW w:w="9638" w:type="dxa"/>
        <w:tblInd w:w="120" w:type="dxa"/>
        <w:tblLayout w:type="fixed"/>
        <w:tblCellMar>
          <w:top w:w="90" w:type="dxa"/>
          <w:left w:w="120" w:type="dxa"/>
          <w:bottom w:w="90" w:type="dxa"/>
          <w:right w:w="120" w:type="dxa"/>
        </w:tblCellMar>
        <w:tblLook w:val="04A0" w:firstRow="1" w:lastRow="0" w:firstColumn="1" w:lastColumn="0" w:noHBand="0" w:noVBand="1"/>
      </w:tblPr>
      <w:tblGrid>
        <w:gridCol w:w="600"/>
        <w:gridCol w:w="3600"/>
        <w:gridCol w:w="5438"/>
      </w:tblGrid>
      <w:tr w:rsidR="009F6E6F" w:rsidRPr="00CB4E17" w14:paraId="7AC7113A" w14:textId="77777777" w:rsidTr="00B4672A">
        <w:trPr>
          <w:cantSplit/>
          <w:tblHeader/>
        </w:trPr>
        <w:tc>
          <w:tcPr>
            <w:tcW w:w="600" w:type="dxa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shd w:val="clear" w:color="auto" w:fill="E8EEF5"/>
            <w:vAlign w:val="center"/>
          </w:tcPr>
          <w:p w14:paraId="7C3F59BA" w14:textId="77777777" w:rsidR="009F6E6F" w:rsidRPr="00CB4E17" w:rsidRDefault="009F6E6F" w:rsidP="003A6264">
            <w:pPr>
              <w:suppressAutoHyphens/>
              <w:spacing w:after="0" w:line="360" w:lineRule="auto"/>
              <w:jc w:val="center"/>
              <w:rPr>
                <w:rFonts w:ascii="Aptos" w:eastAsia="MS Mincho" w:hAnsi="Aptos" w:cs="Cambria"/>
                <w:color w:val="1F2937"/>
              </w:rPr>
            </w:pPr>
            <w:r w:rsidRPr="00CB4E17">
              <w:rPr>
                <w:rFonts w:ascii="Aptos" w:hAnsi="Aptos" w:cs="Cambria"/>
                <w:b/>
                <w:color w:val="17365D"/>
              </w:rPr>
              <w:t>Lp.</w:t>
            </w:r>
          </w:p>
        </w:tc>
        <w:tc>
          <w:tcPr>
            <w:tcW w:w="3600" w:type="dxa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shd w:val="clear" w:color="auto" w:fill="E8EEF5"/>
            <w:vAlign w:val="center"/>
          </w:tcPr>
          <w:p w14:paraId="256227BD" w14:textId="77777777" w:rsidR="009F6E6F" w:rsidRPr="00CB4E17" w:rsidRDefault="009F6E6F" w:rsidP="003A6264">
            <w:pPr>
              <w:suppressAutoHyphens/>
              <w:spacing w:after="0" w:line="360" w:lineRule="auto"/>
              <w:rPr>
                <w:rFonts w:ascii="Aptos" w:eastAsia="MS Mincho" w:hAnsi="Aptos" w:cs="Cambria"/>
                <w:b/>
                <w:bCs/>
                <w:color w:val="000000"/>
              </w:rPr>
            </w:pPr>
            <w:r w:rsidRPr="00CB4E17">
              <w:rPr>
                <w:rFonts w:ascii="Aptos" w:hAnsi="Aptos" w:cs="Cambria"/>
                <w:b/>
                <w:bCs/>
                <w:color w:val="000000"/>
              </w:rPr>
              <w:t>Dokładna podstawa prawna</w:t>
            </w:r>
          </w:p>
        </w:tc>
        <w:tc>
          <w:tcPr>
            <w:tcW w:w="5438" w:type="dxa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shd w:val="clear" w:color="auto" w:fill="E8EEF5"/>
            <w:vAlign w:val="center"/>
          </w:tcPr>
          <w:p w14:paraId="419B382E" w14:textId="77777777" w:rsidR="009F6E6F" w:rsidRPr="00CB4E17" w:rsidRDefault="009F6E6F" w:rsidP="003A6264">
            <w:pPr>
              <w:suppressAutoHyphens/>
              <w:spacing w:after="0" w:line="360" w:lineRule="auto"/>
              <w:rPr>
                <w:rFonts w:ascii="Aptos" w:eastAsia="MS Mincho" w:hAnsi="Aptos" w:cs="Cambria"/>
                <w:b/>
                <w:bCs/>
                <w:color w:val="000000"/>
              </w:rPr>
            </w:pPr>
            <w:r w:rsidRPr="00CB4E17">
              <w:rPr>
                <w:rFonts w:ascii="Aptos" w:hAnsi="Aptos" w:cs="Cambria"/>
                <w:b/>
                <w:bCs/>
                <w:color w:val="000000"/>
              </w:rPr>
              <w:t>Zakres potwierdzony certyfikatem / uwagi</w:t>
            </w:r>
          </w:p>
        </w:tc>
      </w:tr>
      <w:tr w:rsidR="009F6E6F" w:rsidRPr="00CB4E17" w14:paraId="5EBB2180" w14:textId="77777777" w:rsidTr="00B4672A">
        <w:trPr>
          <w:cantSplit/>
        </w:trPr>
        <w:tc>
          <w:tcPr>
            <w:tcW w:w="600" w:type="dxa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vAlign w:val="center"/>
          </w:tcPr>
          <w:p w14:paraId="41ECDA14" w14:textId="77777777" w:rsidR="009F6E6F" w:rsidRPr="00CB4E17" w:rsidRDefault="009F6E6F" w:rsidP="003A6264">
            <w:pPr>
              <w:suppressAutoHyphens/>
              <w:spacing w:after="0" w:line="360" w:lineRule="auto"/>
              <w:jc w:val="center"/>
              <w:rPr>
                <w:rFonts w:ascii="Aptos" w:eastAsia="MS Mincho" w:hAnsi="Aptos" w:cs="Cambria"/>
                <w:color w:val="000000"/>
              </w:rPr>
            </w:pPr>
            <w:r w:rsidRPr="00CB4E17">
              <w:rPr>
                <w:rFonts w:ascii="Aptos" w:hAnsi="Aptos" w:cs="Cambria"/>
                <w:color w:val="000000"/>
              </w:rPr>
              <w:t>1</w:t>
            </w:r>
          </w:p>
        </w:tc>
        <w:tc>
          <w:tcPr>
            <w:tcW w:w="3600" w:type="dxa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vAlign w:val="center"/>
          </w:tcPr>
          <w:p w14:paraId="3676FC6B" w14:textId="77777777" w:rsidR="009F6E6F" w:rsidRPr="00CB4E17" w:rsidRDefault="009F6E6F" w:rsidP="003A6264">
            <w:pPr>
              <w:suppressAutoHyphens/>
              <w:spacing w:after="0" w:line="360" w:lineRule="auto"/>
              <w:rPr>
                <w:rFonts w:ascii="Aptos" w:eastAsia="MS Mincho" w:hAnsi="Aptos" w:cs="Cambria"/>
                <w:color w:val="000000"/>
              </w:rPr>
            </w:pPr>
            <w:r w:rsidRPr="00CB4E17">
              <w:rPr>
                <w:rFonts w:ascii="Aptos" w:hAnsi="Aptos" w:cs="Cambria"/>
                <w:i/>
                <w:color w:val="000000"/>
                <w:shd w:val="clear" w:color="auto" w:fill="FFF2CC"/>
              </w:rPr>
              <w:t xml:space="preserve">[np. art. 108 ust. 1 pkt ... ustawy </w:t>
            </w:r>
            <w:proofErr w:type="spellStart"/>
            <w:r w:rsidRPr="00CB4E17">
              <w:rPr>
                <w:rFonts w:ascii="Aptos" w:hAnsi="Aptos" w:cs="Cambria"/>
                <w:i/>
                <w:color w:val="000000"/>
                <w:shd w:val="clear" w:color="auto" w:fill="FFF2CC"/>
              </w:rPr>
              <w:t>Pzp</w:t>
            </w:r>
            <w:proofErr w:type="spellEnd"/>
            <w:r w:rsidRPr="00CB4E17">
              <w:rPr>
                <w:rFonts w:ascii="Aptos" w:hAnsi="Aptos" w:cs="Cambria"/>
                <w:i/>
                <w:color w:val="000000"/>
                <w:shd w:val="clear" w:color="auto" w:fill="FFF2CC"/>
              </w:rPr>
              <w:t>]</w:t>
            </w:r>
          </w:p>
        </w:tc>
        <w:tc>
          <w:tcPr>
            <w:tcW w:w="5438" w:type="dxa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vAlign w:val="center"/>
          </w:tcPr>
          <w:p w14:paraId="0DBE75D5" w14:textId="77777777" w:rsidR="009F6E6F" w:rsidRPr="00CB4E17" w:rsidRDefault="009F6E6F" w:rsidP="003A6264">
            <w:pPr>
              <w:suppressAutoHyphens/>
              <w:spacing w:after="0" w:line="360" w:lineRule="auto"/>
              <w:rPr>
                <w:rFonts w:ascii="Aptos" w:eastAsia="MS Mincho" w:hAnsi="Aptos" w:cs="Cambria"/>
                <w:color w:val="000000"/>
              </w:rPr>
            </w:pPr>
            <w:r w:rsidRPr="00CB4E17">
              <w:rPr>
                <w:rFonts w:ascii="Aptos" w:hAnsi="Aptos" w:cs="Cambria"/>
                <w:i/>
                <w:color w:val="000000"/>
                <w:shd w:val="clear" w:color="auto" w:fill="FFF2CC"/>
              </w:rPr>
              <w:t>[UZUPEŁNIĆ ZGODNIE Z CERTYFIKATEM]</w:t>
            </w:r>
          </w:p>
        </w:tc>
      </w:tr>
      <w:tr w:rsidR="009F6E6F" w:rsidRPr="00CB4E17" w14:paraId="439CEF9C" w14:textId="77777777" w:rsidTr="00B4672A">
        <w:trPr>
          <w:cantSplit/>
        </w:trPr>
        <w:tc>
          <w:tcPr>
            <w:tcW w:w="600" w:type="dxa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shd w:val="clear" w:color="auto" w:fill="FAFBFC"/>
            <w:vAlign w:val="center"/>
          </w:tcPr>
          <w:p w14:paraId="4C012363" w14:textId="77777777" w:rsidR="009F6E6F" w:rsidRPr="00CB4E17" w:rsidRDefault="009F6E6F" w:rsidP="003A6264">
            <w:pPr>
              <w:suppressAutoHyphens/>
              <w:spacing w:after="0" w:line="360" w:lineRule="auto"/>
              <w:jc w:val="center"/>
              <w:rPr>
                <w:rFonts w:ascii="Aptos" w:eastAsia="MS Mincho" w:hAnsi="Aptos" w:cs="Cambria"/>
                <w:color w:val="000000"/>
              </w:rPr>
            </w:pPr>
            <w:r w:rsidRPr="00CB4E17">
              <w:rPr>
                <w:rFonts w:ascii="Aptos" w:hAnsi="Aptos" w:cs="Cambria"/>
                <w:color w:val="000000"/>
              </w:rPr>
              <w:t>2</w:t>
            </w:r>
          </w:p>
        </w:tc>
        <w:tc>
          <w:tcPr>
            <w:tcW w:w="3600" w:type="dxa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shd w:val="clear" w:color="auto" w:fill="FAFBFC"/>
            <w:vAlign w:val="center"/>
          </w:tcPr>
          <w:p w14:paraId="62B7586A" w14:textId="77777777" w:rsidR="009F6E6F" w:rsidRPr="00CB4E17" w:rsidRDefault="009F6E6F" w:rsidP="003A6264">
            <w:pPr>
              <w:suppressAutoHyphens/>
              <w:spacing w:after="0" w:line="360" w:lineRule="auto"/>
              <w:rPr>
                <w:rFonts w:ascii="Aptos" w:eastAsia="MS Mincho" w:hAnsi="Aptos" w:cs="Cambria"/>
                <w:color w:val="000000"/>
              </w:rPr>
            </w:pPr>
            <w:r w:rsidRPr="00CB4E17">
              <w:rPr>
                <w:rFonts w:ascii="Aptos" w:hAnsi="Aptos" w:cs="Cambria"/>
                <w:i/>
                <w:color w:val="000000"/>
                <w:shd w:val="clear" w:color="auto" w:fill="FFF2CC"/>
              </w:rPr>
              <w:t xml:space="preserve">[np. art. 109 ust. 1 pkt ... ustawy </w:t>
            </w:r>
            <w:proofErr w:type="spellStart"/>
            <w:r w:rsidRPr="00CB4E17">
              <w:rPr>
                <w:rFonts w:ascii="Aptos" w:hAnsi="Aptos" w:cs="Cambria"/>
                <w:i/>
                <w:color w:val="000000"/>
                <w:shd w:val="clear" w:color="auto" w:fill="FFF2CC"/>
              </w:rPr>
              <w:t>Pzp</w:t>
            </w:r>
            <w:proofErr w:type="spellEnd"/>
            <w:r w:rsidRPr="00CB4E17">
              <w:rPr>
                <w:rFonts w:ascii="Aptos" w:hAnsi="Aptos" w:cs="Cambria"/>
                <w:i/>
                <w:color w:val="000000"/>
                <w:shd w:val="clear" w:color="auto" w:fill="FFF2CC"/>
              </w:rPr>
              <w:t>]</w:t>
            </w:r>
          </w:p>
        </w:tc>
        <w:tc>
          <w:tcPr>
            <w:tcW w:w="5438" w:type="dxa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shd w:val="clear" w:color="auto" w:fill="FAFBFC"/>
            <w:vAlign w:val="center"/>
          </w:tcPr>
          <w:p w14:paraId="2EC7D757" w14:textId="77777777" w:rsidR="009F6E6F" w:rsidRPr="00CB4E17" w:rsidRDefault="009F6E6F" w:rsidP="003A6264">
            <w:pPr>
              <w:suppressAutoHyphens/>
              <w:spacing w:after="0" w:line="360" w:lineRule="auto"/>
              <w:rPr>
                <w:rFonts w:ascii="Aptos" w:eastAsia="MS Mincho" w:hAnsi="Aptos" w:cs="Cambria"/>
                <w:color w:val="000000"/>
              </w:rPr>
            </w:pPr>
            <w:r w:rsidRPr="00CB4E17">
              <w:rPr>
                <w:rFonts w:ascii="Aptos" w:hAnsi="Aptos" w:cs="Cambria"/>
                <w:i/>
                <w:color w:val="000000"/>
                <w:shd w:val="clear" w:color="auto" w:fill="FFF2CC"/>
              </w:rPr>
              <w:t>[UZUPEŁNIĆ ZGODNIE Z CERTYFIKATEM]</w:t>
            </w:r>
          </w:p>
        </w:tc>
      </w:tr>
      <w:tr w:rsidR="009F6E6F" w:rsidRPr="00CB4E17" w14:paraId="14BC3495" w14:textId="77777777" w:rsidTr="00B4672A">
        <w:trPr>
          <w:cantSplit/>
        </w:trPr>
        <w:tc>
          <w:tcPr>
            <w:tcW w:w="600" w:type="dxa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vAlign w:val="center"/>
          </w:tcPr>
          <w:p w14:paraId="76A106B0" w14:textId="77777777" w:rsidR="009F6E6F" w:rsidRPr="00CB4E17" w:rsidRDefault="009F6E6F" w:rsidP="003A6264">
            <w:pPr>
              <w:suppressAutoHyphens/>
              <w:spacing w:after="0" w:line="360" w:lineRule="auto"/>
              <w:jc w:val="center"/>
              <w:rPr>
                <w:rFonts w:ascii="Aptos" w:eastAsia="MS Mincho" w:hAnsi="Aptos" w:cs="Cambria"/>
                <w:color w:val="000000"/>
              </w:rPr>
            </w:pPr>
            <w:r w:rsidRPr="00CB4E17">
              <w:rPr>
                <w:rFonts w:ascii="Aptos" w:hAnsi="Aptos" w:cs="Cambria"/>
                <w:color w:val="000000"/>
              </w:rPr>
              <w:t>3</w:t>
            </w:r>
          </w:p>
        </w:tc>
        <w:tc>
          <w:tcPr>
            <w:tcW w:w="3600" w:type="dxa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vAlign w:val="center"/>
          </w:tcPr>
          <w:p w14:paraId="1A8A9808" w14:textId="77777777" w:rsidR="009F6E6F" w:rsidRPr="00CB4E17" w:rsidRDefault="009F6E6F" w:rsidP="003A6264">
            <w:pPr>
              <w:suppressAutoHyphens/>
              <w:spacing w:after="0" w:line="360" w:lineRule="auto"/>
              <w:rPr>
                <w:rFonts w:ascii="Aptos" w:eastAsia="MS Mincho" w:hAnsi="Aptos" w:cs="Cambria"/>
                <w:color w:val="000000"/>
              </w:rPr>
            </w:pPr>
            <w:r w:rsidRPr="00CB4E17">
              <w:rPr>
                <w:rFonts w:ascii="Aptos" w:hAnsi="Aptos" w:cs="Cambria"/>
                <w:i/>
                <w:color w:val="000000"/>
                <w:shd w:val="clear" w:color="auto" w:fill="FFF2CC"/>
              </w:rPr>
              <w:t>[UZUPEŁNIĆ]</w:t>
            </w:r>
          </w:p>
        </w:tc>
        <w:tc>
          <w:tcPr>
            <w:tcW w:w="5438" w:type="dxa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vAlign w:val="center"/>
          </w:tcPr>
          <w:p w14:paraId="51F73BC1" w14:textId="77777777" w:rsidR="009F6E6F" w:rsidRPr="00CB4E17" w:rsidRDefault="009F6E6F" w:rsidP="003A6264">
            <w:pPr>
              <w:suppressAutoHyphens/>
              <w:spacing w:after="0" w:line="360" w:lineRule="auto"/>
              <w:rPr>
                <w:rFonts w:ascii="Aptos" w:eastAsia="MS Mincho" w:hAnsi="Aptos" w:cs="Cambria"/>
                <w:color w:val="000000"/>
              </w:rPr>
            </w:pPr>
            <w:r w:rsidRPr="00CB4E17">
              <w:rPr>
                <w:rFonts w:ascii="Aptos" w:hAnsi="Aptos" w:cs="Cambria"/>
                <w:i/>
                <w:color w:val="000000"/>
                <w:shd w:val="clear" w:color="auto" w:fill="FFF2CC"/>
              </w:rPr>
              <w:t>[UZUPEŁNIĆ]</w:t>
            </w:r>
          </w:p>
        </w:tc>
      </w:tr>
      <w:tr w:rsidR="009F6E6F" w:rsidRPr="00CB4E17" w14:paraId="1EA5810F" w14:textId="77777777" w:rsidTr="00B4672A">
        <w:trPr>
          <w:cantSplit/>
        </w:trPr>
        <w:tc>
          <w:tcPr>
            <w:tcW w:w="600" w:type="dxa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shd w:val="clear" w:color="auto" w:fill="FAFBFC"/>
            <w:vAlign w:val="center"/>
          </w:tcPr>
          <w:p w14:paraId="1339E6F6" w14:textId="77777777" w:rsidR="009F6E6F" w:rsidRPr="00CB4E17" w:rsidRDefault="009F6E6F" w:rsidP="003A6264">
            <w:pPr>
              <w:suppressAutoHyphens/>
              <w:spacing w:after="0" w:line="360" w:lineRule="auto"/>
              <w:jc w:val="center"/>
              <w:rPr>
                <w:rFonts w:ascii="Aptos" w:eastAsia="MS Mincho" w:hAnsi="Aptos" w:cs="Cambria"/>
                <w:color w:val="000000"/>
              </w:rPr>
            </w:pPr>
            <w:r w:rsidRPr="00CB4E17">
              <w:rPr>
                <w:rFonts w:ascii="Aptos" w:hAnsi="Aptos" w:cs="Cambria"/>
                <w:color w:val="000000"/>
              </w:rPr>
              <w:t>4</w:t>
            </w:r>
          </w:p>
        </w:tc>
        <w:tc>
          <w:tcPr>
            <w:tcW w:w="3600" w:type="dxa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shd w:val="clear" w:color="auto" w:fill="FAFBFC"/>
            <w:vAlign w:val="center"/>
          </w:tcPr>
          <w:p w14:paraId="2F5E3300" w14:textId="77777777" w:rsidR="009F6E6F" w:rsidRPr="00CB4E17" w:rsidRDefault="009F6E6F" w:rsidP="003A6264">
            <w:pPr>
              <w:suppressAutoHyphens/>
              <w:spacing w:after="0" w:line="360" w:lineRule="auto"/>
              <w:rPr>
                <w:rFonts w:ascii="Aptos" w:eastAsia="MS Mincho" w:hAnsi="Aptos" w:cs="Cambria"/>
                <w:color w:val="000000"/>
              </w:rPr>
            </w:pPr>
            <w:r w:rsidRPr="00CB4E17">
              <w:rPr>
                <w:rFonts w:ascii="Aptos" w:hAnsi="Aptos" w:cs="Cambria"/>
                <w:i/>
                <w:color w:val="000000"/>
                <w:shd w:val="clear" w:color="auto" w:fill="FFF2CC"/>
              </w:rPr>
              <w:t>[UZUPEŁNIĆ]</w:t>
            </w:r>
          </w:p>
        </w:tc>
        <w:tc>
          <w:tcPr>
            <w:tcW w:w="5438" w:type="dxa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shd w:val="clear" w:color="auto" w:fill="FAFBFC"/>
            <w:vAlign w:val="center"/>
          </w:tcPr>
          <w:p w14:paraId="4BD7535A" w14:textId="77777777" w:rsidR="009F6E6F" w:rsidRPr="00CB4E17" w:rsidRDefault="009F6E6F" w:rsidP="003A6264">
            <w:pPr>
              <w:suppressAutoHyphens/>
              <w:spacing w:after="0" w:line="360" w:lineRule="auto"/>
              <w:rPr>
                <w:rFonts w:ascii="Aptos" w:eastAsia="MS Mincho" w:hAnsi="Aptos" w:cs="Cambria"/>
                <w:color w:val="000000"/>
              </w:rPr>
            </w:pPr>
            <w:r w:rsidRPr="00CB4E17">
              <w:rPr>
                <w:rFonts w:ascii="Aptos" w:hAnsi="Aptos" w:cs="Cambria"/>
                <w:i/>
                <w:color w:val="000000"/>
                <w:shd w:val="clear" w:color="auto" w:fill="FFF2CC"/>
              </w:rPr>
              <w:t>[UZUPEŁNIĆ]</w:t>
            </w:r>
          </w:p>
        </w:tc>
      </w:tr>
    </w:tbl>
    <w:p w14:paraId="4E54DC5D" w14:textId="77777777" w:rsidR="009F6E6F" w:rsidRPr="00CB4E17" w:rsidRDefault="009F6E6F" w:rsidP="003A6264">
      <w:pPr>
        <w:spacing w:after="0" w:line="360" w:lineRule="auto"/>
        <w:jc w:val="both"/>
        <w:rPr>
          <w:rFonts w:ascii="Aptos" w:hAnsi="Aptos" w:cs="Arial"/>
          <w:color w:val="00B0F0"/>
        </w:rPr>
      </w:pPr>
    </w:p>
    <w:tbl>
      <w:tblPr>
        <w:tblW w:w="9638" w:type="dxa"/>
        <w:tblInd w:w="120" w:type="dxa"/>
        <w:tblLayout w:type="fixed"/>
        <w:tblCellMar>
          <w:top w:w="90" w:type="dxa"/>
          <w:left w:w="120" w:type="dxa"/>
          <w:bottom w:w="90" w:type="dxa"/>
          <w:right w:w="120" w:type="dxa"/>
        </w:tblCellMar>
        <w:tblLook w:val="04A0" w:firstRow="1" w:lastRow="0" w:firstColumn="1" w:lastColumn="0" w:noHBand="0" w:noVBand="1"/>
      </w:tblPr>
      <w:tblGrid>
        <w:gridCol w:w="9638"/>
      </w:tblGrid>
      <w:tr w:rsidR="009F6E6F" w:rsidRPr="00CB4E17" w14:paraId="386970CF" w14:textId="77777777" w:rsidTr="00B4672A">
        <w:trPr>
          <w:cantSplit/>
        </w:trPr>
        <w:tc>
          <w:tcPr>
            <w:tcW w:w="9638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F4F7FA"/>
            <w:vAlign w:val="center"/>
          </w:tcPr>
          <w:p w14:paraId="2896B34E" w14:textId="77777777" w:rsidR="009F6E6F" w:rsidRPr="00CB4E17" w:rsidRDefault="009F6E6F" w:rsidP="003A6264">
            <w:pPr>
              <w:spacing w:after="0" w:line="360" w:lineRule="auto"/>
              <w:jc w:val="both"/>
              <w:rPr>
                <w:rFonts w:ascii="Aptos" w:hAnsi="Aptos"/>
              </w:rPr>
            </w:pPr>
            <w:r w:rsidRPr="00CB4E17">
              <w:rPr>
                <w:rFonts w:ascii="Aptos" w:hAnsi="Aptos"/>
                <w:b/>
                <w:color w:val="000000"/>
              </w:rPr>
              <w:t>WIĘCEJ NIŻ JEDEN CERTYFIKAT:</w:t>
            </w:r>
            <w:r w:rsidRPr="00CB4E17">
              <w:rPr>
                <w:rFonts w:ascii="Aptos" w:hAnsi="Aptos"/>
                <w:b/>
                <w:color w:val="2E74B5"/>
              </w:rPr>
              <w:t xml:space="preserve"> </w:t>
            </w:r>
            <w:r w:rsidRPr="00CB4E17">
              <w:rPr>
                <w:rFonts w:ascii="Aptos" w:hAnsi="Aptos"/>
              </w:rPr>
              <w:t>Jeżeli Wykonawca posługuje się więcej niż jednym certyfikatem, pkt 1i 2 należy powielić odrębnie dla każdego certyfikatu.</w:t>
            </w:r>
          </w:p>
        </w:tc>
      </w:tr>
    </w:tbl>
    <w:p w14:paraId="401974E3" w14:textId="77777777" w:rsidR="009F6E6F" w:rsidRPr="00CB4E17" w:rsidRDefault="009F6E6F" w:rsidP="003A6264">
      <w:pPr>
        <w:spacing w:after="0" w:line="360" w:lineRule="auto"/>
        <w:jc w:val="both"/>
        <w:rPr>
          <w:rFonts w:ascii="Aptos" w:hAnsi="Aptos" w:cs="Arial"/>
          <w:color w:val="00B0F0"/>
        </w:rPr>
      </w:pPr>
    </w:p>
    <w:tbl>
      <w:tblPr>
        <w:tblW w:w="9638" w:type="dxa"/>
        <w:tblInd w:w="120" w:type="dxa"/>
        <w:tblLayout w:type="fixed"/>
        <w:tblCellMar>
          <w:top w:w="90" w:type="dxa"/>
          <w:left w:w="120" w:type="dxa"/>
          <w:bottom w:w="90" w:type="dxa"/>
          <w:right w:w="120" w:type="dxa"/>
        </w:tblCellMar>
        <w:tblLook w:val="04A0" w:firstRow="1" w:lastRow="0" w:firstColumn="1" w:lastColumn="0" w:noHBand="0" w:noVBand="1"/>
      </w:tblPr>
      <w:tblGrid>
        <w:gridCol w:w="9638"/>
      </w:tblGrid>
      <w:tr w:rsidR="009F6E6F" w:rsidRPr="00CB4E17" w14:paraId="1CF7E1E3" w14:textId="77777777" w:rsidTr="00B4672A">
        <w:trPr>
          <w:cantSplit/>
        </w:trPr>
        <w:tc>
          <w:tcPr>
            <w:tcW w:w="9638" w:type="dxa"/>
            <w:tcBorders>
              <w:top w:val="single" w:sz="8" w:space="0" w:color="3B6D3B"/>
              <w:left w:val="single" w:sz="8" w:space="0" w:color="3B6D3B"/>
              <w:bottom w:val="single" w:sz="8" w:space="0" w:color="3B6D3B"/>
              <w:right w:val="single" w:sz="8" w:space="0" w:color="3B6D3B"/>
            </w:tcBorders>
            <w:shd w:val="clear" w:color="auto" w:fill="EAF4EA"/>
            <w:vAlign w:val="center"/>
          </w:tcPr>
          <w:p w14:paraId="2BA61171" w14:textId="77777777" w:rsidR="009F6E6F" w:rsidRPr="00CB4E17" w:rsidRDefault="009F6E6F" w:rsidP="003A6264">
            <w:pPr>
              <w:spacing w:after="0" w:line="360" w:lineRule="auto"/>
              <w:jc w:val="both"/>
              <w:rPr>
                <w:rFonts w:ascii="Aptos" w:hAnsi="Aptos"/>
              </w:rPr>
            </w:pPr>
            <w:r w:rsidRPr="00CB4E17">
              <w:rPr>
                <w:rFonts w:ascii="Aptos" w:hAnsi="Aptos"/>
                <w:b/>
                <w:color w:val="3B6D3B"/>
              </w:rPr>
              <w:t xml:space="preserve">OŚWIADCZENIE O WAŻNOŚCI: </w:t>
            </w:r>
            <w:r w:rsidRPr="00CB4E17">
              <w:rPr>
                <w:rFonts w:ascii="Aptos" w:hAnsi="Aptos"/>
              </w:rPr>
              <w:t>Jeżeli zaznaczono wariant „BĘDĘ”: oświadczam, że według mojej wiedzy wskazana certyfikacja jest ważna, nie została zawieszona w zakresie, w którym się na nią powołuję, a dane podane powyżej są zgodne z aktualnym certyfikatem.</w:t>
            </w:r>
          </w:p>
        </w:tc>
      </w:tr>
    </w:tbl>
    <w:p w14:paraId="6CA18007" w14:textId="77777777" w:rsidR="009F6E6F" w:rsidRDefault="009F6E6F" w:rsidP="003A6264">
      <w:pPr>
        <w:spacing w:after="0" w:line="360" w:lineRule="auto"/>
        <w:jc w:val="both"/>
        <w:rPr>
          <w:rFonts w:ascii="Aptos" w:hAnsi="Aptos" w:cs="Arial"/>
          <w:color w:val="00B0F0"/>
        </w:rPr>
      </w:pPr>
    </w:p>
    <w:p w14:paraId="535FEB9B" w14:textId="77777777" w:rsidR="00C030EA" w:rsidRPr="00CB4E17" w:rsidRDefault="00C030EA" w:rsidP="003A6264">
      <w:pPr>
        <w:spacing w:after="0" w:line="360" w:lineRule="auto"/>
        <w:jc w:val="both"/>
        <w:rPr>
          <w:rFonts w:ascii="Aptos" w:hAnsi="Aptos" w:cs="Arial"/>
          <w:color w:val="00B0F0"/>
        </w:rPr>
      </w:pPr>
    </w:p>
    <w:p w14:paraId="0AB98016" w14:textId="77777777" w:rsidR="009F6E6F" w:rsidRPr="00CB4E17" w:rsidRDefault="009F6E6F" w:rsidP="003A6264">
      <w:pPr>
        <w:shd w:val="clear" w:color="auto" w:fill="BFBFBF" w:themeFill="background1" w:themeFillShade="BF"/>
        <w:spacing w:after="0" w:line="360" w:lineRule="auto"/>
        <w:jc w:val="both"/>
        <w:rPr>
          <w:rFonts w:ascii="Aptos" w:hAnsi="Aptos" w:cs="Arial"/>
          <w:b/>
        </w:rPr>
      </w:pPr>
      <w:bookmarkStart w:id="1" w:name="_Hlk235691624"/>
      <w:r w:rsidRPr="00CB4E17">
        <w:rPr>
          <w:rFonts w:ascii="Aptos" w:hAnsi="Aptos" w:cs="Arial"/>
          <w:b/>
        </w:rPr>
        <w:lastRenderedPageBreak/>
        <w:t>INFORMACJA O DOSTĘPNYCH DOKUMENTACH I BAZACH DANYCH:</w:t>
      </w:r>
    </w:p>
    <w:bookmarkEnd w:id="1"/>
    <w:p w14:paraId="09738311" w14:textId="77777777" w:rsidR="009F6E6F" w:rsidRPr="00CB4E17" w:rsidRDefault="009F6E6F" w:rsidP="003A6264">
      <w:pPr>
        <w:keepNext/>
        <w:keepLines/>
        <w:suppressAutoHyphens/>
        <w:spacing w:after="0" w:line="360" w:lineRule="auto"/>
        <w:outlineLvl w:val="1"/>
        <w:rPr>
          <w:rFonts w:ascii="Aptos" w:eastAsia="MS Gothic" w:hAnsi="Aptos" w:cs="Arial"/>
          <w:b/>
          <w:bCs/>
          <w:color w:val="000000"/>
        </w:rPr>
      </w:pPr>
      <w:r w:rsidRPr="00CB4E17">
        <w:rPr>
          <w:rFonts w:ascii="Aptos" w:hAnsi="Aptos" w:cs="Arial"/>
          <w:b/>
          <w:bCs/>
          <w:color w:val="000000"/>
        </w:rPr>
        <w:t>1. Bezpłatne i ogólnodostępne bazy danych</w:t>
      </w:r>
    </w:p>
    <w:p w14:paraId="2F77EA0F" w14:textId="77777777" w:rsidR="009F6E6F" w:rsidRPr="00CB4E17" w:rsidRDefault="009F6E6F" w:rsidP="003A6264">
      <w:pPr>
        <w:suppressAutoHyphens/>
        <w:spacing w:after="0" w:line="360" w:lineRule="auto"/>
        <w:jc w:val="both"/>
        <w:rPr>
          <w:rFonts w:ascii="Aptos" w:eastAsia="MS Mincho" w:hAnsi="Aptos" w:cs="Arial"/>
          <w:color w:val="1F2937"/>
        </w:rPr>
      </w:pPr>
      <w:r w:rsidRPr="00CB4E17">
        <w:rPr>
          <w:rFonts w:ascii="Aptos" w:hAnsi="Aptos" w:cs="Arial"/>
          <w:color w:val="1F2937"/>
        </w:rPr>
        <w:t>Wskazuję następujące dane umożliwiające Zamawiającemu dostęp do podmiotowych środków dowodowych lub informacji dotyczących certyfikatu:</w:t>
      </w:r>
    </w:p>
    <w:tbl>
      <w:tblPr>
        <w:tblW w:w="9638" w:type="dxa"/>
        <w:tblInd w:w="120" w:type="dxa"/>
        <w:tblLayout w:type="fixed"/>
        <w:tblCellMar>
          <w:top w:w="90" w:type="dxa"/>
          <w:left w:w="120" w:type="dxa"/>
          <w:bottom w:w="90" w:type="dxa"/>
          <w:right w:w="120" w:type="dxa"/>
        </w:tblCellMar>
        <w:tblLook w:val="04A0" w:firstRow="1" w:lastRow="0" w:firstColumn="1" w:lastColumn="0" w:noHBand="0" w:noVBand="1"/>
      </w:tblPr>
      <w:tblGrid>
        <w:gridCol w:w="600"/>
        <w:gridCol w:w="2499"/>
        <w:gridCol w:w="3000"/>
        <w:gridCol w:w="3539"/>
      </w:tblGrid>
      <w:tr w:rsidR="009F6E6F" w:rsidRPr="00CB4E17" w14:paraId="5CE80287" w14:textId="77777777" w:rsidTr="00B4672A">
        <w:trPr>
          <w:cantSplit/>
          <w:tblHeader/>
        </w:trPr>
        <w:tc>
          <w:tcPr>
            <w:tcW w:w="600" w:type="dxa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shd w:val="clear" w:color="auto" w:fill="E8EEF5"/>
            <w:vAlign w:val="center"/>
          </w:tcPr>
          <w:p w14:paraId="265B14D9" w14:textId="77777777" w:rsidR="009F6E6F" w:rsidRPr="00CB4E17" w:rsidRDefault="009F6E6F" w:rsidP="003A6264">
            <w:pPr>
              <w:suppressAutoHyphens/>
              <w:spacing w:after="0" w:line="360" w:lineRule="auto"/>
              <w:jc w:val="center"/>
              <w:rPr>
                <w:rFonts w:ascii="Aptos" w:eastAsia="MS Mincho" w:hAnsi="Aptos" w:cs="Cambria"/>
                <w:color w:val="000000"/>
              </w:rPr>
            </w:pPr>
            <w:r w:rsidRPr="00CB4E17">
              <w:rPr>
                <w:rFonts w:ascii="Aptos" w:hAnsi="Aptos" w:cs="Cambria"/>
                <w:b/>
                <w:color w:val="000000"/>
              </w:rPr>
              <w:t>Lp.</w:t>
            </w:r>
          </w:p>
        </w:tc>
        <w:tc>
          <w:tcPr>
            <w:tcW w:w="2499" w:type="dxa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shd w:val="clear" w:color="auto" w:fill="E8EEF5"/>
            <w:vAlign w:val="center"/>
          </w:tcPr>
          <w:p w14:paraId="0F3B82AE" w14:textId="77777777" w:rsidR="009F6E6F" w:rsidRPr="00CB4E17" w:rsidRDefault="009F6E6F" w:rsidP="003A6264">
            <w:pPr>
              <w:suppressAutoHyphens/>
              <w:spacing w:after="0" w:line="360" w:lineRule="auto"/>
              <w:rPr>
                <w:rFonts w:ascii="Aptos" w:eastAsia="MS Mincho" w:hAnsi="Aptos" w:cs="Cambria"/>
                <w:color w:val="000000"/>
              </w:rPr>
            </w:pPr>
            <w:r w:rsidRPr="00CB4E17">
              <w:rPr>
                <w:rFonts w:ascii="Aptos" w:hAnsi="Aptos" w:cs="Cambria"/>
                <w:b/>
                <w:color w:val="000000"/>
              </w:rPr>
              <w:t>Dokument / informacja</w:t>
            </w:r>
          </w:p>
        </w:tc>
        <w:tc>
          <w:tcPr>
            <w:tcW w:w="3000" w:type="dxa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shd w:val="clear" w:color="auto" w:fill="E8EEF5"/>
            <w:vAlign w:val="center"/>
          </w:tcPr>
          <w:p w14:paraId="79110960" w14:textId="77777777" w:rsidR="009F6E6F" w:rsidRPr="00CB4E17" w:rsidRDefault="009F6E6F" w:rsidP="003A6264">
            <w:pPr>
              <w:suppressAutoHyphens/>
              <w:spacing w:after="0" w:line="360" w:lineRule="auto"/>
              <w:rPr>
                <w:rFonts w:ascii="Aptos" w:eastAsia="MS Mincho" w:hAnsi="Aptos" w:cs="Cambria"/>
                <w:color w:val="000000"/>
              </w:rPr>
            </w:pPr>
            <w:r w:rsidRPr="00CB4E17">
              <w:rPr>
                <w:rFonts w:ascii="Aptos" w:hAnsi="Aptos" w:cs="Cambria"/>
                <w:b/>
                <w:color w:val="000000"/>
              </w:rPr>
              <w:t>Baza danych i adres</w:t>
            </w:r>
          </w:p>
        </w:tc>
        <w:tc>
          <w:tcPr>
            <w:tcW w:w="3539" w:type="dxa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shd w:val="clear" w:color="auto" w:fill="E8EEF5"/>
            <w:vAlign w:val="center"/>
          </w:tcPr>
          <w:p w14:paraId="1DA1A29C" w14:textId="77777777" w:rsidR="009F6E6F" w:rsidRPr="00CB4E17" w:rsidRDefault="009F6E6F" w:rsidP="003A6264">
            <w:pPr>
              <w:suppressAutoHyphens/>
              <w:spacing w:after="0" w:line="360" w:lineRule="auto"/>
              <w:rPr>
                <w:rFonts w:ascii="Aptos" w:eastAsia="MS Mincho" w:hAnsi="Aptos" w:cs="Cambria"/>
                <w:color w:val="000000"/>
              </w:rPr>
            </w:pPr>
            <w:r w:rsidRPr="00CB4E17">
              <w:rPr>
                <w:rFonts w:ascii="Aptos" w:hAnsi="Aptos" w:cs="Cambria"/>
                <w:b/>
                <w:color w:val="000000"/>
              </w:rPr>
              <w:t>Dane identyfikacyjne / sposób wyszukania</w:t>
            </w:r>
          </w:p>
        </w:tc>
      </w:tr>
      <w:tr w:rsidR="009F6E6F" w:rsidRPr="00CB4E17" w14:paraId="23726CD0" w14:textId="77777777" w:rsidTr="00B4672A">
        <w:trPr>
          <w:cantSplit/>
        </w:trPr>
        <w:tc>
          <w:tcPr>
            <w:tcW w:w="600" w:type="dxa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vAlign w:val="center"/>
          </w:tcPr>
          <w:p w14:paraId="4BB5D64D" w14:textId="77777777" w:rsidR="009F6E6F" w:rsidRPr="00CB4E17" w:rsidRDefault="009F6E6F" w:rsidP="003A6264">
            <w:pPr>
              <w:suppressAutoHyphens/>
              <w:spacing w:after="0" w:line="360" w:lineRule="auto"/>
              <w:jc w:val="center"/>
              <w:rPr>
                <w:rFonts w:ascii="Aptos" w:eastAsia="MS Mincho" w:hAnsi="Aptos" w:cs="Cambria"/>
                <w:color w:val="1F2937"/>
              </w:rPr>
            </w:pPr>
            <w:r w:rsidRPr="00CB4E17">
              <w:rPr>
                <w:rFonts w:ascii="Aptos" w:hAnsi="Aptos" w:cs="Cambria"/>
                <w:color w:val="1F2937"/>
              </w:rPr>
              <w:t>1</w:t>
            </w:r>
          </w:p>
        </w:tc>
        <w:tc>
          <w:tcPr>
            <w:tcW w:w="2499" w:type="dxa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vAlign w:val="center"/>
          </w:tcPr>
          <w:p w14:paraId="19EB18F9" w14:textId="77777777" w:rsidR="009F6E6F" w:rsidRPr="00CB4E17" w:rsidRDefault="009F6E6F" w:rsidP="003A6264">
            <w:pPr>
              <w:suppressAutoHyphens/>
              <w:spacing w:after="0" w:line="360" w:lineRule="auto"/>
              <w:rPr>
                <w:rFonts w:ascii="Aptos" w:eastAsia="MS Mincho" w:hAnsi="Aptos" w:cs="Cambria"/>
                <w:color w:val="000000"/>
              </w:rPr>
            </w:pPr>
            <w:r w:rsidRPr="00CB4E17">
              <w:rPr>
                <w:rFonts w:ascii="Aptos" w:hAnsi="Aptos" w:cs="Cambria"/>
                <w:i/>
                <w:color w:val="000000"/>
                <w:shd w:val="clear" w:color="auto" w:fill="FFF2CC"/>
              </w:rPr>
              <w:t>[UZUPEŁNIĆ]</w:t>
            </w:r>
          </w:p>
        </w:tc>
        <w:tc>
          <w:tcPr>
            <w:tcW w:w="3000" w:type="dxa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vAlign w:val="center"/>
          </w:tcPr>
          <w:p w14:paraId="6B29C97E" w14:textId="77777777" w:rsidR="009F6E6F" w:rsidRPr="00CB4E17" w:rsidRDefault="009F6E6F" w:rsidP="003A6264">
            <w:pPr>
              <w:suppressAutoHyphens/>
              <w:spacing w:after="0" w:line="360" w:lineRule="auto"/>
              <w:rPr>
                <w:rFonts w:ascii="Aptos" w:eastAsia="MS Mincho" w:hAnsi="Aptos" w:cs="Cambria"/>
                <w:color w:val="000000"/>
              </w:rPr>
            </w:pPr>
            <w:r w:rsidRPr="00CB4E17">
              <w:rPr>
                <w:rFonts w:ascii="Aptos" w:hAnsi="Aptos" w:cs="Cambria"/>
                <w:i/>
                <w:color w:val="000000"/>
                <w:shd w:val="clear" w:color="auto" w:fill="FFF2CC"/>
              </w:rPr>
              <w:t>[UZUPEŁNIĆ]</w:t>
            </w:r>
          </w:p>
        </w:tc>
        <w:tc>
          <w:tcPr>
            <w:tcW w:w="3539" w:type="dxa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vAlign w:val="center"/>
          </w:tcPr>
          <w:p w14:paraId="3D23DA17" w14:textId="77777777" w:rsidR="009F6E6F" w:rsidRPr="00CB4E17" w:rsidRDefault="009F6E6F" w:rsidP="003A6264">
            <w:pPr>
              <w:suppressAutoHyphens/>
              <w:spacing w:after="0" w:line="360" w:lineRule="auto"/>
              <w:rPr>
                <w:rFonts w:ascii="Aptos" w:eastAsia="MS Mincho" w:hAnsi="Aptos" w:cs="Cambria"/>
                <w:color w:val="000000"/>
              </w:rPr>
            </w:pPr>
            <w:r w:rsidRPr="00CB4E17">
              <w:rPr>
                <w:rFonts w:ascii="Aptos" w:hAnsi="Aptos" w:cs="Cambria"/>
                <w:i/>
                <w:color w:val="000000"/>
                <w:shd w:val="clear" w:color="auto" w:fill="FFF2CC"/>
              </w:rPr>
              <w:t>[UZUPEŁNIĆ]</w:t>
            </w:r>
          </w:p>
        </w:tc>
      </w:tr>
      <w:tr w:rsidR="009F6E6F" w:rsidRPr="00CB4E17" w14:paraId="0C9D48E5" w14:textId="77777777" w:rsidTr="00B4672A">
        <w:trPr>
          <w:cantSplit/>
        </w:trPr>
        <w:tc>
          <w:tcPr>
            <w:tcW w:w="600" w:type="dxa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shd w:val="clear" w:color="auto" w:fill="FAFBFC"/>
            <w:vAlign w:val="center"/>
          </w:tcPr>
          <w:p w14:paraId="77C533D6" w14:textId="77777777" w:rsidR="009F6E6F" w:rsidRPr="00CB4E17" w:rsidRDefault="009F6E6F" w:rsidP="003A6264">
            <w:pPr>
              <w:suppressAutoHyphens/>
              <w:spacing w:after="0" w:line="360" w:lineRule="auto"/>
              <w:jc w:val="center"/>
              <w:rPr>
                <w:rFonts w:ascii="Aptos" w:eastAsia="MS Mincho" w:hAnsi="Aptos" w:cs="Cambria"/>
                <w:color w:val="1F2937"/>
              </w:rPr>
            </w:pPr>
            <w:r w:rsidRPr="00CB4E17">
              <w:rPr>
                <w:rFonts w:ascii="Aptos" w:hAnsi="Aptos" w:cs="Cambria"/>
                <w:color w:val="1F2937"/>
              </w:rPr>
              <w:t>2</w:t>
            </w:r>
          </w:p>
        </w:tc>
        <w:tc>
          <w:tcPr>
            <w:tcW w:w="2499" w:type="dxa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shd w:val="clear" w:color="auto" w:fill="FAFBFC"/>
            <w:vAlign w:val="center"/>
          </w:tcPr>
          <w:p w14:paraId="6362957F" w14:textId="77777777" w:rsidR="009F6E6F" w:rsidRPr="00CB4E17" w:rsidRDefault="009F6E6F" w:rsidP="003A6264">
            <w:pPr>
              <w:suppressAutoHyphens/>
              <w:spacing w:after="0" w:line="360" w:lineRule="auto"/>
              <w:rPr>
                <w:rFonts w:ascii="Aptos" w:eastAsia="MS Mincho" w:hAnsi="Aptos" w:cs="Cambria"/>
                <w:color w:val="000000"/>
              </w:rPr>
            </w:pPr>
            <w:r w:rsidRPr="00CB4E17">
              <w:rPr>
                <w:rFonts w:ascii="Aptos" w:hAnsi="Aptos" w:cs="Cambria"/>
                <w:i/>
                <w:color w:val="000000"/>
                <w:shd w:val="clear" w:color="auto" w:fill="FFF2CC"/>
              </w:rPr>
              <w:t>[UZUPEŁNIĆ]</w:t>
            </w:r>
          </w:p>
        </w:tc>
        <w:tc>
          <w:tcPr>
            <w:tcW w:w="3000" w:type="dxa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shd w:val="clear" w:color="auto" w:fill="FAFBFC"/>
            <w:vAlign w:val="center"/>
          </w:tcPr>
          <w:p w14:paraId="580E139C" w14:textId="77777777" w:rsidR="009F6E6F" w:rsidRPr="00CB4E17" w:rsidRDefault="009F6E6F" w:rsidP="003A6264">
            <w:pPr>
              <w:suppressAutoHyphens/>
              <w:spacing w:after="0" w:line="360" w:lineRule="auto"/>
              <w:rPr>
                <w:rFonts w:ascii="Aptos" w:eastAsia="MS Mincho" w:hAnsi="Aptos" w:cs="Cambria"/>
                <w:color w:val="000000"/>
              </w:rPr>
            </w:pPr>
            <w:r w:rsidRPr="00CB4E17">
              <w:rPr>
                <w:rFonts w:ascii="Aptos" w:hAnsi="Aptos" w:cs="Cambria"/>
                <w:i/>
                <w:color w:val="000000"/>
                <w:shd w:val="clear" w:color="auto" w:fill="FFF2CC"/>
              </w:rPr>
              <w:t>[UZUPEŁNIĆ]</w:t>
            </w:r>
          </w:p>
        </w:tc>
        <w:tc>
          <w:tcPr>
            <w:tcW w:w="3539" w:type="dxa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shd w:val="clear" w:color="auto" w:fill="FAFBFC"/>
            <w:vAlign w:val="center"/>
          </w:tcPr>
          <w:p w14:paraId="2F1325C8" w14:textId="77777777" w:rsidR="009F6E6F" w:rsidRPr="00CB4E17" w:rsidRDefault="009F6E6F" w:rsidP="003A6264">
            <w:pPr>
              <w:suppressAutoHyphens/>
              <w:spacing w:after="0" w:line="360" w:lineRule="auto"/>
              <w:rPr>
                <w:rFonts w:ascii="Aptos" w:eastAsia="MS Mincho" w:hAnsi="Aptos" w:cs="Cambria"/>
                <w:color w:val="000000"/>
              </w:rPr>
            </w:pPr>
            <w:r w:rsidRPr="00CB4E17">
              <w:rPr>
                <w:rFonts w:ascii="Aptos" w:hAnsi="Aptos" w:cs="Cambria"/>
                <w:i/>
                <w:color w:val="000000"/>
                <w:shd w:val="clear" w:color="auto" w:fill="FFF2CC"/>
              </w:rPr>
              <w:t>[UZUPEŁNIĆ]</w:t>
            </w:r>
          </w:p>
        </w:tc>
      </w:tr>
    </w:tbl>
    <w:p w14:paraId="09022780" w14:textId="77777777" w:rsidR="009F6E6F" w:rsidRPr="00CB4E17" w:rsidRDefault="009F6E6F" w:rsidP="003A6264">
      <w:pPr>
        <w:spacing w:after="0" w:line="360" w:lineRule="auto"/>
        <w:jc w:val="both"/>
        <w:rPr>
          <w:rFonts w:ascii="Aptos" w:hAnsi="Aptos" w:cs="Arial"/>
          <w:color w:val="00B0F0"/>
        </w:rPr>
      </w:pPr>
    </w:p>
    <w:p w14:paraId="32B216B8" w14:textId="77777777" w:rsidR="009F6E6F" w:rsidRPr="00CB4E17" w:rsidRDefault="009F6E6F" w:rsidP="003A6264">
      <w:pPr>
        <w:keepNext/>
        <w:keepLines/>
        <w:suppressAutoHyphens/>
        <w:spacing w:after="0" w:line="360" w:lineRule="auto"/>
        <w:outlineLvl w:val="1"/>
        <w:rPr>
          <w:rFonts w:ascii="Aptos" w:eastAsia="MS Gothic" w:hAnsi="Aptos" w:cs="Arial"/>
          <w:b/>
          <w:bCs/>
          <w:color w:val="000000"/>
        </w:rPr>
      </w:pPr>
      <w:r w:rsidRPr="00CB4E17">
        <w:rPr>
          <w:rFonts w:ascii="Aptos" w:hAnsi="Aptos" w:cs="Arial"/>
          <w:b/>
          <w:bCs/>
          <w:color w:val="000000"/>
        </w:rPr>
        <w:t>2. Podmiotowe środki dowodowe będące w posiadaniu Zamawiającego</w:t>
      </w:r>
    </w:p>
    <w:p w14:paraId="751E53AD" w14:textId="77777777" w:rsidR="009F6E6F" w:rsidRPr="00CB4E17" w:rsidRDefault="009F6E6F" w:rsidP="003A6264">
      <w:pPr>
        <w:suppressAutoHyphens/>
        <w:spacing w:after="0" w:line="360" w:lineRule="auto"/>
        <w:rPr>
          <w:rFonts w:ascii="Aptos" w:eastAsia="MS Mincho" w:hAnsi="Aptos" w:cs="Arial"/>
          <w:color w:val="1F2937"/>
        </w:rPr>
      </w:pPr>
      <w:r w:rsidRPr="00CB4E17">
        <w:rPr>
          <w:rFonts w:ascii="Aptos" w:hAnsi="Aptos" w:cs="Arial"/>
          <w:color w:val="1F2937"/>
        </w:rPr>
        <w:t>Wskazuję podmiotowe środki dowodowe, które Zamawiający już posiada, oraz potwierdzam ich prawidłowość i aktualność:</w:t>
      </w:r>
    </w:p>
    <w:tbl>
      <w:tblPr>
        <w:tblW w:w="9638" w:type="dxa"/>
        <w:tblInd w:w="120" w:type="dxa"/>
        <w:tblLayout w:type="fixed"/>
        <w:tblCellMar>
          <w:top w:w="90" w:type="dxa"/>
          <w:left w:w="120" w:type="dxa"/>
          <w:bottom w:w="90" w:type="dxa"/>
          <w:right w:w="120" w:type="dxa"/>
        </w:tblCellMar>
        <w:tblLook w:val="04A0" w:firstRow="1" w:lastRow="0" w:firstColumn="1" w:lastColumn="0" w:noHBand="0" w:noVBand="1"/>
      </w:tblPr>
      <w:tblGrid>
        <w:gridCol w:w="600"/>
        <w:gridCol w:w="3100"/>
        <w:gridCol w:w="3199"/>
        <w:gridCol w:w="2739"/>
      </w:tblGrid>
      <w:tr w:rsidR="009F6E6F" w:rsidRPr="00CB4E17" w14:paraId="437950F1" w14:textId="77777777" w:rsidTr="00B4672A">
        <w:trPr>
          <w:cantSplit/>
          <w:tblHeader/>
        </w:trPr>
        <w:tc>
          <w:tcPr>
            <w:tcW w:w="600" w:type="dxa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shd w:val="clear" w:color="auto" w:fill="E8EEF5"/>
            <w:vAlign w:val="center"/>
          </w:tcPr>
          <w:p w14:paraId="277D14F3" w14:textId="77777777" w:rsidR="009F6E6F" w:rsidRPr="00CB4E17" w:rsidRDefault="009F6E6F" w:rsidP="003A6264">
            <w:pPr>
              <w:suppressAutoHyphens/>
              <w:spacing w:after="0" w:line="360" w:lineRule="auto"/>
              <w:jc w:val="center"/>
              <w:rPr>
                <w:rFonts w:ascii="Aptos" w:eastAsia="MS Mincho" w:hAnsi="Aptos" w:cs="Cambria"/>
                <w:color w:val="000000"/>
              </w:rPr>
            </w:pPr>
            <w:r w:rsidRPr="00CB4E17">
              <w:rPr>
                <w:rFonts w:ascii="Aptos" w:hAnsi="Aptos" w:cs="Cambria"/>
                <w:b/>
                <w:color w:val="000000"/>
              </w:rPr>
              <w:t>Lp.</w:t>
            </w:r>
          </w:p>
        </w:tc>
        <w:tc>
          <w:tcPr>
            <w:tcW w:w="3100" w:type="dxa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shd w:val="clear" w:color="auto" w:fill="E8EEF5"/>
            <w:vAlign w:val="center"/>
          </w:tcPr>
          <w:p w14:paraId="049986EC" w14:textId="77777777" w:rsidR="009F6E6F" w:rsidRPr="00CB4E17" w:rsidRDefault="009F6E6F" w:rsidP="003A6264">
            <w:pPr>
              <w:suppressAutoHyphens/>
              <w:spacing w:after="0" w:line="360" w:lineRule="auto"/>
              <w:rPr>
                <w:rFonts w:ascii="Aptos" w:eastAsia="MS Mincho" w:hAnsi="Aptos" w:cs="Cambria"/>
                <w:color w:val="000000"/>
              </w:rPr>
            </w:pPr>
            <w:r w:rsidRPr="00CB4E17">
              <w:rPr>
                <w:rFonts w:ascii="Aptos" w:hAnsi="Aptos" w:cs="Cambria"/>
                <w:b/>
                <w:color w:val="000000"/>
              </w:rPr>
              <w:t>Dokument</w:t>
            </w:r>
          </w:p>
        </w:tc>
        <w:tc>
          <w:tcPr>
            <w:tcW w:w="3199" w:type="dxa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shd w:val="clear" w:color="auto" w:fill="E8EEF5"/>
            <w:vAlign w:val="center"/>
          </w:tcPr>
          <w:p w14:paraId="10D9BAA5" w14:textId="77777777" w:rsidR="009F6E6F" w:rsidRPr="00CB4E17" w:rsidRDefault="009F6E6F" w:rsidP="003A6264">
            <w:pPr>
              <w:suppressAutoHyphens/>
              <w:spacing w:after="0" w:line="360" w:lineRule="auto"/>
              <w:rPr>
                <w:rFonts w:ascii="Aptos" w:eastAsia="MS Mincho" w:hAnsi="Aptos" w:cs="Cambria"/>
                <w:color w:val="000000"/>
              </w:rPr>
            </w:pPr>
            <w:r w:rsidRPr="00CB4E17">
              <w:rPr>
                <w:rFonts w:ascii="Aptos" w:hAnsi="Aptos" w:cs="Cambria"/>
                <w:b/>
                <w:color w:val="000000"/>
              </w:rPr>
              <w:t>Postępowanie / data złożenia</w:t>
            </w:r>
          </w:p>
        </w:tc>
        <w:tc>
          <w:tcPr>
            <w:tcW w:w="2739" w:type="dxa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shd w:val="clear" w:color="auto" w:fill="E8EEF5"/>
            <w:vAlign w:val="center"/>
          </w:tcPr>
          <w:p w14:paraId="0BD9F42E" w14:textId="77777777" w:rsidR="009F6E6F" w:rsidRPr="00CB4E17" w:rsidRDefault="009F6E6F" w:rsidP="003A6264">
            <w:pPr>
              <w:suppressAutoHyphens/>
              <w:spacing w:after="0" w:line="360" w:lineRule="auto"/>
              <w:rPr>
                <w:rFonts w:ascii="Aptos" w:eastAsia="MS Mincho" w:hAnsi="Aptos" w:cs="Cambria"/>
                <w:color w:val="000000"/>
              </w:rPr>
            </w:pPr>
            <w:r w:rsidRPr="00CB4E17">
              <w:rPr>
                <w:rFonts w:ascii="Aptos" w:hAnsi="Aptos" w:cs="Cambria"/>
                <w:b/>
                <w:color w:val="000000"/>
              </w:rPr>
              <w:t>Potwierdzenie aktualności</w:t>
            </w:r>
          </w:p>
        </w:tc>
      </w:tr>
      <w:tr w:rsidR="009F6E6F" w:rsidRPr="00CB4E17" w14:paraId="4C153265" w14:textId="77777777" w:rsidTr="00B4672A">
        <w:trPr>
          <w:cantSplit/>
        </w:trPr>
        <w:tc>
          <w:tcPr>
            <w:tcW w:w="600" w:type="dxa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vAlign w:val="center"/>
          </w:tcPr>
          <w:p w14:paraId="20230B4A" w14:textId="77777777" w:rsidR="009F6E6F" w:rsidRPr="00CB4E17" w:rsidRDefault="009F6E6F" w:rsidP="003A6264">
            <w:pPr>
              <w:suppressAutoHyphens/>
              <w:spacing w:after="0" w:line="360" w:lineRule="auto"/>
              <w:jc w:val="center"/>
              <w:rPr>
                <w:rFonts w:ascii="Aptos" w:eastAsia="MS Mincho" w:hAnsi="Aptos" w:cs="Cambria"/>
                <w:color w:val="000000"/>
              </w:rPr>
            </w:pPr>
            <w:r w:rsidRPr="00CB4E17">
              <w:rPr>
                <w:rFonts w:ascii="Aptos" w:hAnsi="Aptos" w:cs="Cambria"/>
                <w:color w:val="000000"/>
              </w:rPr>
              <w:t>1</w:t>
            </w:r>
          </w:p>
        </w:tc>
        <w:tc>
          <w:tcPr>
            <w:tcW w:w="3100" w:type="dxa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vAlign w:val="center"/>
          </w:tcPr>
          <w:p w14:paraId="7B74D246" w14:textId="77777777" w:rsidR="009F6E6F" w:rsidRPr="00CB4E17" w:rsidRDefault="009F6E6F" w:rsidP="003A6264">
            <w:pPr>
              <w:suppressAutoHyphens/>
              <w:spacing w:after="0" w:line="360" w:lineRule="auto"/>
              <w:rPr>
                <w:rFonts w:ascii="Aptos" w:eastAsia="MS Mincho" w:hAnsi="Aptos" w:cs="Cambria"/>
                <w:color w:val="000000"/>
              </w:rPr>
            </w:pPr>
            <w:r w:rsidRPr="00CB4E17">
              <w:rPr>
                <w:rFonts w:ascii="Aptos" w:hAnsi="Aptos" w:cs="Cambria"/>
                <w:i/>
                <w:color w:val="000000"/>
                <w:shd w:val="clear" w:color="auto" w:fill="FFF2CC"/>
              </w:rPr>
              <w:t>[UZUPEŁNIĆ]</w:t>
            </w:r>
          </w:p>
        </w:tc>
        <w:tc>
          <w:tcPr>
            <w:tcW w:w="3199" w:type="dxa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vAlign w:val="center"/>
          </w:tcPr>
          <w:p w14:paraId="4BB3B0B4" w14:textId="77777777" w:rsidR="009F6E6F" w:rsidRPr="00CB4E17" w:rsidRDefault="009F6E6F" w:rsidP="003A6264">
            <w:pPr>
              <w:suppressAutoHyphens/>
              <w:spacing w:after="0" w:line="360" w:lineRule="auto"/>
              <w:rPr>
                <w:rFonts w:ascii="Aptos" w:eastAsia="MS Mincho" w:hAnsi="Aptos" w:cs="Cambria"/>
                <w:color w:val="000000"/>
              </w:rPr>
            </w:pPr>
            <w:r w:rsidRPr="00CB4E17">
              <w:rPr>
                <w:rFonts w:ascii="Aptos" w:hAnsi="Aptos" w:cs="Cambria"/>
                <w:i/>
                <w:color w:val="000000"/>
                <w:shd w:val="clear" w:color="auto" w:fill="FFF2CC"/>
              </w:rPr>
              <w:t>[UZUPEŁNIĆ]</w:t>
            </w:r>
          </w:p>
        </w:tc>
        <w:tc>
          <w:tcPr>
            <w:tcW w:w="2739" w:type="dxa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vAlign w:val="center"/>
          </w:tcPr>
          <w:p w14:paraId="478ECB2C" w14:textId="77777777" w:rsidR="009F6E6F" w:rsidRPr="00CB4E17" w:rsidRDefault="009F6E6F" w:rsidP="003A6264">
            <w:pPr>
              <w:suppressAutoHyphens/>
              <w:spacing w:after="0" w:line="360" w:lineRule="auto"/>
              <w:rPr>
                <w:rFonts w:ascii="Aptos" w:eastAsia="MS Mincho" w:hAnsi="Aptos" w:cs="Cambria"/>
                <w:color w:val="000000"/>
              </w:rPr>
            </w:pPr>
            <w:r w:rsidRPr="00CB4E17">
              <w:rPr>
                <w:rFonts w:ascii="Aptos" w:hAnsi="Aptos" w:cs="Cambria"/>
                <w:color w:val="000000"/>
              </w:rPr>
              <w:t>□ prawidłowy i aktualny</w:t>
            </w:r>
          </w:p>
        </w:tc>
      </w:tr>
    </w:tbl>
    <w:p w14:paraId="643B3D9B" w14:textId="77777777" w:rsidR="009F6E6F" w:rsidRPr="00CB4E17" w:rsidRDefault="009F6E6F" w:rsidP="003A6264">
      <w:pPr>
        <w:suppressAutoHyphens/>
        <w:spacing w:after="0" w:line="360" w:lineRule="auto"/>
        <w:rPr>
          <w:rFonts w:ascii="Aptos" w:eastAsia="MS Mincho" w:hAnsi="Aptos" w:cs="Cambria"/>
          <w:color w:val="000000"/>
        </w:rPr>
      </w:pPr>
    </w:p>
    <w:p w14:paraId="4FB7593F" w14:textId="77777777" w:rsidR="009F6E6F" w:rsidRPr="00CB4E17" w:rsidRDefault="009F6E6F" w:rsidP="006667A0">
      <w:pPr>
        <w:suppressAutoHyphens/>
        <w:spacing w:after="0" w:line="240" w:lineRule="auto"/>
        <w:jc w:val="both"/>
        <w:rPr>
          <w:rFonts w:ascii="Aptos" w:eastAsia="MS Mincho" w:hAnsi="Aptos" w:cs="Cambria"/>
          <w:color w:val="ED7D31" w:themeColor="accent2"/>
        </w:rPr>
      </w:pPr>
      <w:r w:rsidRPr="00CB4E17">
        <w:rPr>
          <w:rFonts w:ascii="Aptos" w:hAnsi="Aptos" w:cs="Cambria"/>
          <w:i/>
          <w:color w:val="ED7D31" w:themeColor="accent2"/>
        </w:rPr>
        <w:t>Jeżeli pkt 1 lub 2 nie ma zastosowania, należy wpisać „nie dotyczy”. W razie potrzeby można dodać kolejne wiersze.</w:t>
      </w:r>
    </w:p>
    <w:p w14:paraId="47E79BFB" w14:textId="77777777" w:rsidR="009F6E6F" w:rsidRPr="00CB4E17" w:rsidRDefault="009F6E6F" w:rsidP="003A6264">
      <w:pPr>
        <w:spacing w:after="0" w:line="360" w:lineRule="auto"/>
        <w:jc w:val="both"/>
        <w:rPr>
          <w:rFonts w:ascii="Aptos" w:hAnsi="Aptos" w:cs="Arial"/>
          <w:i/>
        </w:rPr>
      </w:pPr>
    </w:p>
    <w:p w14:paraId="1B57BAB6" w14:textId="77777777" w:rsidR="009F6E6F" w:rsidRPr="00CB4E17" w:rsidRDefault="009F6E6F" w:rsidP="003A6264">
      <w:pPr>
        <w:shd w:val="clear" w:color="auto" w:fill="BFBFBF" w:themeFill="background1" w:themeFillShade="BF"/>
        <w:spacing w:after="0" w:line="360" w:lineRule="auto"/>
        <w:jc w:val="both"/>
        <w:rPr>
          <w:rFonts w:ascii="Aptos" w:hAnsi="Aptos" w:cs="Arial"/>
          <w:b/>
        </w:rPr>
      </w:pPr>
      <w:r w:rsidRPr="00CB4E17">
        <w:rPr>
          <w:rFonts w:ascii="Aptos" w:hAnsi="Aptos" w:cs="Arial"/>
          <w:i/>
        </w:rPr>
        <w:br/>
      </w:r>
      <w:bookmarkStart w:id="2" w:name="_Hlk99009560"/>
      <w:r w:rsidRPr="00CB4E17">
        <w:rPr>
          <w:rFonts w:ascii="Aptos" w:hAnsi="Aptos" w:cs="Arial"/>
          <w:b/>
        </w:rPr>
        <w:t>OŚWIADCZENIA KOŃCOWE:</w:t>
      </w:r>
    </w:p>
    <w:bookmarkEnd w:id="2"/>
    <w:p w14:paraId="0FA29962" w14:textId="77777777" w:rsidR="009F6E6F" w:rsidRPr="00CB4E17" w:rsidRDefault="009F6E6F" w:rsidP="003A6264">
      <w:pPr>
        <w:spacing w:after="0" w:line="360" w:lineRule="auto"/>
        <w:jc w:val="both"/>
        <w:rPr>
          <w:rFonts w:ascii="Aptos" w:hAnsi="Aptos" w:cs="Arial"/>
          <w:i/>
        </w:rPr>
      </w:pPr>
    </w:p>
    <w:p w14:paraId="6BE30018" w14:textId="77777777" w:rsidR="009F6E6F" w:rsidRPr="00CB4E17" w:rsidRDefault="009F6E6F" w:rsidP="003A6264">
      <w:pPr>
        <w:suppressAutoHyphens/>
        <w:spacing w:after="0" w:line="360" w:lineRule="auto"/>
        <w:ind w:hanging="370"/>
        <w:jc w:val="both"/>
        <w:rPr>
          <w:rFonts w:ascii="Aptos" w:eastAsia="MS Mincho" w:hAnsi="Aptos" w:cs="Arial"/>
          <w:color w:val="1F2937"/>
        </w:rPr>
      </w:pPr>
      <w:r w:rsidRPr="00CB4E17">
        <w:rPr>
          <w:rFonts w:ascii="Aptos" w:eastAsia="DejaVu Sans" w:hAnsi="Aptos" w:cs="Arial"/>
          <w:b/>
          <w:color w:val="17365D"/>
        </w:rPr>
        <w:t xml:space="preserve">1.  </w:t>
      </w:r>
      <w:r w:rsidRPr="00CB4E17">
        <w:rPr>
          <w:rFonts w:ascii="Aptos" w:hAnsi="Aptos" w:cs="Arial"/>
          <w:color w:val="1F2937"/>
        </w:rPr>
        <w:t>Wszystkie informacje podane w niniejszym oświadczeniu są aktualne na dzień składania  ofert i zgodne ze stanem faktycznym.</w:t>
      </w:r>
    </w:p>
    <w:p w14:paraId="7E877B19" w14:textId="77777777" w:rsidR="009F6E6F" w:rsidRPr="00CB4E17" w:rsidRDefault="009F6E6F" w:rsidP="003A6264">
      <w:pPr>
        <w:suppressAutoHyphens/>
        <w:spacing w:after="0" w:line="360" w:lineRule="auto"/>
        <w:ind w:hanging="370"/>
        <w:jc w:val="both"/>
        <w:rPr>
          <w:rFonts w:ascii="Aptos" w:eastAsia="MS Mincho" w:hAnsi="Aptos" w:cs="Arial"/>
          <w:color w:val="1F2937"/>
        </w:rPr>
      </w:pPr>
      <w:r w:rsidRPr="00CB4E17">
        <w:rPr>
          <w:rFonts w:ascii="Aptos" w:eastAsia="DejaVu Sans" w:hAnsi="Aptos" w:cs="Arial"/>
          <w:b/>
          <w:color w:val="17365D"/>
        </w:rPr>
        <w:t xml:space="preserve">2.  </w:t>
      </w:r>
      <w:r w:rsidRPr="00CB4E17">
        <w:rPr>
          <w:rFonts w:ascii="Aptos" w:hAnsi="Aptos" w:cs="Arial"/>
          <w:color w:val="1F2937"/>
        </w:rPr>
        <w:t>W zakresie nieobjętym wskazanym certyfikatem potwierdzam brak podstaw wykluczenia oraz spełnianie warunków udziału zgodnie z treścią niniejszego oświadczenia    i</w:t>
      </w:r>
      <w:r w:rsidR="0016231C">
        <w:rPr>
          <w:rFonts w:ascii="Aptos" w:hAnsi="Aptos" w:cs="Arial"/>
          <w:color w:val="1F2937"/>
        </w:rPr>
        <w:t xml:space="preserve"> </w:t>
      </w:r>
      <w:r w:rsidRPr="00CB4E17">
        <w:rPr>
          <w:rFonts w:ascii="Aptos" w:hAnsi="Aptos" w:cs="Arial"/>
          <w:color w:val="1F2937"/>
        </w:rPr>
        <w:t>zobowiązuję się złożyć wymagane podmiotowe środki dowodowe, jeżeli Zamawiający ich zażąda.</w:t>
      </w:r>
    </w:p>
    <w:p w14:paraId="2E8A5AF4" w14:textId="77777777" w:rsidR="009F6E6F" w:rsidRPr="00CB4E17" w:rsidRDefault="009F6E6F" w:rsidP="003A6264">
      <w:pPr>
        <w:suppressAutoHyphens/>
        <w:spacing w:after="0" w:line="360" w:lineRule="auto"/>
        <w:ind w:hanging="370"/>
        <w:jc w:val="both"/>
        <w:rPr>
          <w:rFonts w:ascii="Aptos" w:eastAsia="MS Mincho" w:hAnsi="Aptos" w:cs="Arial"/>
          <w:color w:val="1F2937"/>
        </w:rPr>
      </w:pPr>
      <w:r w:rsidRPr="00CB4E17">
        <w:rPr>
          <w:rFonts w:ascii="Aptos" w:eastAsia="DejaVu Sans" w:hAnsi="Aptos" w:cs="Arial"/>
          <w:b/>
          <w:color w:val="17365D"/>
        </w:rPr>
        <w:t xml:space="preserve">3.  </w:t>
      </w:r>
      <w:r w:rsidRPr="00CB4E17">
        <w:rPr>
          <w:rFonts w:ascii="Aptos" w:hAnsi="Aptos" w:cs="Arial"/>
          <w:color w:val="1F2937"/>
        </w:rPr>
        <w:t>W razie zmiany okoliczności mających wpływ na prawdziwość oświadczenia lub ważność certyfikacji niezwłocznie poinformuję Zamawiającego.</w:t>
      </w:r>
    </w:p>
    <w:p w14:paraId="0CD019A3" w14:textId="77777777" w:rsidR="009F6E6F" w:rsidRDefault="009F6E6F" w:rsidP="006667A0">
      <w:pPr>
        <w:pStyle w:val="Akapitzlist"/>
        <w:spacing w:after="0" w:line="360" w:lineRule="auto"/>
        <w:ind w:left="0"/>
        <w:jc w:val="both"/>
        <w:rPr>
          <w:rFonts w:ascii="Aptos" w:eastAsia="Times New Roman" w:hAnsi="Aptos"/>
          <w:b/>
          <w:kern w:val="144"/>
          <w:lang w:eastAsia="pl-PL"/>
        </w:rPr>
      </w:pPr>
    </w:p>
    <w:p w14:paraId="26743146" w14:textId="77777777" w:rsidR="00681589" w:rsidRPr="0046717D" w:rsidRDefault="00681589" w:rsidP="003A6264">
      <w:pPr>
        <w:tabs>
          <w:tab w:val="right" w:leader="underscore" w:pos="3119"/>
          <w:tab w:val="right" w:leader="underscore" w:pos="9072"/>
        </w:tabs>
        <w:spacing w:after="0" w:line="360" w:lineRule="auto"/>
        <w:rPr>
          <w:rFonts w:ascii="Aptos" w:hAnsi="Aptos"/>
          <w:sz w:val="24"/>
          <w:szCs w:val="24"/>
        </w:rPr>
      </w:pPr>
    </w:p>
    <w:p w14:paraId="5293009A" w14:textId="77777777" w:rsidR="00681589" w:rsidRPr="0046717D" w:rsidRDefault="00681589" w:rsidP="003A6264">
      <w:pPr>
        <w:tabs>
          <w:tab w:val="right" w:leader="underscore" w:pos="2268"/>
          <w:tab w:val="right" w:leader="underscore" w:pos="4500"/>
          <w:tab w:val="right" w:leader="underscore" w:pos="9072"/>
        </w:tabs>
        <w:spacing w:after="0" w:line="360" w:lineRule="auto"/>
        <w:rPr>
          <w:rFonts w:ascii="Aptos" w:hAnsi="Aptos"/>
          <w:sz w:val="24"/>
          <w:szCs w:val="24"/>
        </w:rPr>
      </w:pPr>
    </w:p>
    <w:p w14:paraId="6C8AFA4C" w14:textId="77777777" w:rsidR="00681589" w:rsidRPr="0046717D" w:rsidRDefault="00681589" w:rsidP="003A6264">
      <w:pPr>
        <w:tabs>
          <w:tab w:val="right" w:leader="underscore" w:pos="2268"/>
          <w:tab w:val="right" w:leader="underscore" w:pos="4500"/>
          <w:tab w:val="right" w:leader="underscore" w:pos="9072"/>
        </w:tabs>
        <w:spacing w:after="0" w:line="360" w:lineRule="auto"/>
        <w:rPr>
          <w:rFonts w:ascii="Aptos" w:hAnsi="Aptos"/>
          <w:sz w:val="24"/>
          <w:szCs w:val="24"/>
        </w:rPr>
      </w:pPr>
      <w:r w:rsidRPr="0046717D">
        <w:rPr>
          <w:rFonts w:ascii="Aptos" w:hAnsi="Aptos"/>
          <w:sz w:val="24"/>
          <w:szCs w:val="24"/>
        </w:rPr>
        <w:t xml:space="preserve">                                                                                                                                        </w:t>
      </w:r>
      <w:r w:rsidR="00592A08">
        <w:rPr>
          <w:rFonts w:ascii="Aptos" w:hAnsi="Aptos"/>
          <w:sz w:val="24"/>
          <w:szCs w:val="24"/>
        </w:rPr>
        <w:t xml:space="preserve">  </w:t>
      </w:r>
      <w:r w:rsidRPr="0046717D">
        <w:rPr>
          <w:rFonts w:ascii="Aptos" w:hAnsi="Aptos"/>
          <w:sz w:val="24"/>
          <w:szCs w:val="24"/>
        </w:rPr>
        <w:t>…………….…………………………………………………………………………………………</w:t>
      </w:r>
      <w:r w:rsidR="00592A08">
        <w:rPr>
          <w:rFonts w:ascii="Aptos" w:hAnsi="Aptos"/>
          <w:sz w:val="24"/>
          <w:szCs w:val="24"/>
        </w:rPr>
        <w:t>…………..</w:t>
      </w:r>
    </w:p>
    <w:p w14:paraId="2AB11418" w14:textId="77777777" w:rsidR="00681589" w:rsidRPr="0046717D" w:rsidRDefault="00681589" w:rsidP="003A6264">
      <w:pPr>
        <w:tabs>
          <w:tab w:val="right" w:leader="underscore" w:pos="2268"/>
          <w:tab w:val="right" w:leader="underscore" w:pos="4500"/>
          <w:tab w:val="right" w:leader="underscore" w:pos="9072"/>
        </w:tabs>
        <w:spacing w:after="0" w:line="360" w:lineRule="auto"/>
        <w:jc w:val="center"/>
        <w:rPr>
          <w:rFonts w:ascii="Aptos" w:hAnsi="Aptos"/>
          <w:sz w:val="16"/>
          <w:szCs w:val="16"/>
        </w:rPr>
      </w:pPr>
      <w:r w:rsidRPr="0046717D">
        <w:rPr>
          <w:rFonts w:ascii="Aptos" w:hAnsi="Aptos"/>
          <w:sz w:val="16"/>
          <w:szCs w:val="16"/>
        </w:rPr>
        <w:t xml:space="preserve">                                                                                                           podpis kwalifikowanym podpisem elektronicznym, podpisem zaufanym </w:t>
      </w:r>
    </w:p>
    <w:p w14:paraId="665CB881" w14:textId="77777777" w:rsidR="00681589" w:rsidRPr="0046717D" w:rsidRDefault="00681589" w:rsidP="003A6264">
      <w:pPr>
        <w:tabs>
          <w:tab w:val="right" w:leader="underscore" w:pos="2268"/>
          <w:tab w:val="right" w:leader="underscore" w:pos="4500"/>
          <w:tab w:val="right" w:leader="underscore" w:pos="9072"/>
        </w:tabs>
        <w:spacing w:after="0" w:line="360" w:lineRule="auto"/>
        <w:jc w:val="center"/>
        <w:rPr>
          <w:rFonts w:ascii="Aptos" w:hAnsi="Aptos"/>
          <w:sz w:val="16"/>
          <w:szCs w:val="16"/>
        </w:rPr>
      </w:pPr>
      <w:r w:rsidRPr="0046717D">
        <w:rPr>
          <w:rFonts w:ascii="Aptos" w:hAnsi="Aptos"/>
          <w:sz w:val="16"/>
          <w:szCs w:val="16"/>
        </w:rPr>
        <w:t xml:space="preserve">                                                                                                            lub podpisem osobistym  osoby uprawnionej do składania </w:t>
      </w:r>
    </w:p>
    <w:p w14:paraId="0E1F1A43" w14:textId="77777777" w:rsidR="00681589" w:rsidRPr="0046717D" w:rsidRDefault="00681589" w:rsidP="003A6264">
      <w:pPr>
        <w:tabs>
          <w:tab w:val="right" w:leader="underscore" w:pos="2268"/>
          <w:tab w:val="right" w:leader="underscore" w:pos="4500"/>
          <w:tab w:val="right" w:leader="underscore" w:pos="9072"/>
        </w:tabs>
        <w:spacing w:after="0" w:line="360" w:lineRule="auto"/>
        <w:jc w:val="center"/>
        <w:rPr>
          <w:rFonts w:ascii="Aptos" w:hAnsi="Aptos"/>
          <w:sz w:val="16"/>
          <w:szCs w:val="16"/>
        </w:rPr>
      </w:pPr>
      <w:r w:rsidRPr="0046717D">
        <w:rPr>
          <w:rFonts w:ascii="Aptos" w:hAnsi="Aptos"/>
          <w:sz w:val="16"/>
          <w:szCs w:val="16"/>
        </w:rPr>
        <w:t xml:space="preserve">                                                                                                           oświadczenia woli w imieniu Wykonawcy</w:t>
      </w:r>
    </w:p>
    <w:p w14:paraId="5A3F374F" w14:textId="77777777" w:rsidR="00681589" w:rsidRPr="0046717D" w:rsidRDefault="00681589" w:rsidP="003A6264">
      <w:pPr>
        <w:tabs>
          <w:tab w:val="right" w:leader="underscore" w:pos="2268"/>
          <w:tab w:val="right" w:leader="underscore" w:pos="4500"/>
          <w:tab w:val="right" w:leader="underscore" w:pos="9072"/>
        </w:tabs>
        <w:spacing w:after="0" w:line="360" w:lineRule="auto"/>
        <w:rPr>
          <w:rFonts w:ascii="Aptos" w:hAnsi="Aptos"/>
          <w:sz w:val="24"/>
          <w:szCs w:val="24"/>
        </w:rPr>
      </w:pPr>
      <w:r w:rsidRPr="0046717D">
        <w:rPr>
          <w:rFonts w:ascii="Aptos" w:hAnsi="Aptos"/>
          <w:i/>
          <w:sz w:val="24"/>
          <w:szCs w:val="24"/>
        </w:rPr>
        <w:t xml:space="preserve">        </w:t>
      </w:r>
    </w:p>
    <w:p w14:paraId="4639A9AA" w14:textId="77777777" w:rsidR="00681589" w:rsidRPr="0046717D" w:rsidRDefault="00681589" w:rsidP="003A6264">
      <w:pPr>
        <w:spacing w:after="0" w:line="360" w:lineRule="auto"/>
        <w:rPr>
          <w:rFonts w:ascii="Aptos" w:hAnsi="Aptos"/>
          <w:sz w:val="24"/>
          <w:szCs w:val="24"/>
        </w:rPr>
      </w:pPr>
    </w:p>
    <w:p w14:paraId="2D2EC20A" w14:textId="77777777" w:rsidR="00681589" w:rsidRPr="0046717D" w:rsidRDefault="00681589" w:rsidP="003A6264">
      <w:pPr>
        <w:spacing w:after="0" w:line="360" w:lineRule="auto"/>
        <w:rPr>
          <w:rFonts w:ascii="Aptos" w:hAnsi="Aptos"/>
          <w:sz w:val="20"/>
          <w:szCs w:val="20"/>
        </w:rPr>
      </w:pPr>
      <w:r w:rsidRPr="0046717D">
        <w:rPr>
          <w:rFonts w:ascii="Aptos" w:hAnsi="Aptos"/>
          <w:sz w:val="20"/>
          <w:szCs w:val="20"/>
        </w:rPr>
        <w:t>*niepotrzebne skreślić</w:t>
      </w:r>
    </w:p>
    <w:p w14:paraId="75D6C6F5" w14:textId="77777777" w:rsidR="00584389" w:rsidRPr="0046717D" w:rsidRDefault="00584389" w:rsidP="003A6264">
      <w:pPr>
        <w:spacing w:after="0" w:line="360" w:lineRule="auto"/>
        <w:rPr>
          <w:rFonts w:ascii="Aptos" w:hAnsi="Aptos"/>
        </w:rPr>
      </w:pPr>
    </w:p>
    <w:sectPr w:rsidR="00584389" w:rsidRPr="0046717D" w:rsidSect="00F42197">
      <w:headerReference w:type="default" r:id="rId7"/>
      <w:footerReference w:type="default" r:id="rId8"/>
      <w:endnotePr>
        <w:numFmt w:val="decimal"/>
      </w:endnotePr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E013D5" w14:textId="77777777" w:rsidR="00AE3053" w:rsidRDefault="00AE3053" w:rsidP="00681589">
      <w:pPr>
        <w:spacing w:after="0" w:line="240" w:lineRule="auto"/>
      </w:pPr>
      <w:r>
        <w:separator/>
      </w:r>
    </w:p>
  </w:endnote>
  <w:endnote w:type="continuationSeparator" w:id="0">
    <w:p w14:paraId="3C838FE0" w14:textId="77777777" w:rsidR="00AE3053" w:rsidRDefault="00AE3053" w:rsidP="00681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jaVu Sans">
    <w:panose1 w:val="020B0603030804020204"/>
    <w:charset w:val="EE"/>
    <w:family w:val="swiss"/>
    <w:pitch w:val="variable"/>
    <w:sig w:usb0="E7002EFF" w:usb1="D200FDFF" w:usb2="0A24602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A6828E" w14:textId="77777777" w:rsidR="000C60B6" w:rsidRPr="0027560C" w:rsidRDefault="000C60B6">
    <w:pPr>
      <w:pStyle w:val="Stopka"/>
      <w:jc w:val="center"/>
      <w:rPr>
        <w:rFonts w:ascii="Arial" w:hAnsi="Arial" w:cs="Arial"/>
        <w:sz w:val="18"/>
        <w:szCs w:val="18"/>
      </w:rPr>
    </w:pPr>
  </w:p>
  <w:p w14:paraId="34EB6F35" w14:textId="77777777" w:rsidR="000C60B6" w:rsidRDefault="000C60B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E9E636" w14:textId="77777777" w:rsidR="00AE3053" w:rsidRDefault="00AE3053" w:rsidP="00681589">
      <w:pPr>
        <w:spacing w:after="0" w:line="240" w:lineRule="auto"/>
      </w:pPr>
      <w:r>
        <w:separator/>
      </w:r>
    </w:p>
  </w:footnote>
  <w:footnote w:type="continuationSeparator" w:id="0">
    <w:p w14:paraId="2AAF2E52" w14:textId="77777777" w:rsidR="00AE3053" w:rsidRDefault="00AE3053" w:rsidP="00681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68AFD0" w14:textId="77777777" w:rsidR="000C60B6" w:rsidRPr="0046717D" w:rsidRDefault="00CF376D" w:rsidP="00AB4614">
    <w:pPr>
      <w:pStyle w:val="Nagwek"/>
      <w:rPr>
        <w:rFonts w:ascii="Aptos" w:eastAsia="Times New Roman" w:hAnsi="Aptos"/>
        <w:sz w:val="18"/>
        <w:szCs w:val="18"/>
        <w:lang w:eastAsia="pl-PL"/>
      </w:rPr>
    </w:pPr>
    <w:r w:rsidRPr="0046717D">
      <w:rPr>
        <w:rFonts w:ascii="Aptos" w:eastAsia="Times New Roman" w:hAnsi="Aptos"/>
        <w:sz w:val="18"/>
        <w:szCs w:val="18"/>
        <w:lang w:eastAsia="pl-PL"/>
      </w:rPr>
      <w:t>OG.261</w:t>
    </w:r>
    <w:r w:rsidR="00A44EF3" w:rsidRPr="0046717D">
      <w:rPr>
        <w:rFonts w:ascii="Aptos" w:eastAsia="Times New Roman" w:hAnsi="Aptos"/>
        <w:sz w:val="18"/>
        <w:szCs w:val="18"/>
        <w:lang w:eastAsia="pl-PL"/>
      </w:rPr>
      <w:t>.</w:t>
    </w:r>
    <w:r w:rsidR="002C1940" w:rsidRPr="0046717D">
      <w:rPr>
        <w:rFonts w:ascii="Aptos" w:eastAsia="Times New Roman" w:hAnsi="Aptos"/>
        <w:sz w:val="18"/>
        <w:szCs w:val="18"/>
        <w:lang w:eastAsia="pl-PL"/>
      </w:rPr>
      <w:t>1</w:t>
    </w:r>
    <w:r w:rsidR="00A44EF3" w:rsidRPr="0046717D">
      <w:rPr>
        <w:rFonts w:ascii="Aptos" w:eastAsia="Times New Roman" w:hAnsi="Aptos"/>
        <w:sz w:val="18"/>
        <w:szCs w:val="18"/>
        <w:lang w:eastAsia="pl-PL"/>
      </w:rPr>
      <w:t>.202</w:t>
    </w:r>
    <w:r w:rsidR="002C1940" w:rsidRPr="0046717D">
      <w:rPr>
        <w:rFonts w:ascii="Aptos" w:eastAsia="Times New Roman" w:hAnsi="Aptos"/>
        <w:sz w:val="18"/>
        <w:szCs w:val="18"/>
        <w:lang w:eastAsia="pl-PL"/>
      </w:rPr>
      <w:t>6</w:t>
    </w:r>
    <w:r w:rsidRPr="0046717D">
      <w:rPr>
        <w:rFonts w:ascii="Aptos" w:eastAsia="Times New Roman" w:hAnsi="Aptos"/>
        <w:sz w:val="18"/>
        <w:szCs w:val="18"/>
        <w:lang w:eastAsia="pl-PL"/>
      </w:rPr>
      <w:tab/>
    </w:r>
    <w:r w:rsidRPr="0046717D">
      <w:rPr>
        <w:rFonts w:ascii="Aptos" w:eastAsia="Times New Roman" w:hAnsi="Aptos"/>
        <w:sz w:val="18"/>
        <w:szCs w:val="18"/>
        <w:lang w:eastAsia="pl-PL"/>
      </w:rPr>
      <w:tab/>
      <w:t xml:space="preserve">Załącznik nr </w:t>
    </w:r>
    <w:r w:rsidR="00681589" w:rsidRPr="0046717D">
      <w:rPr>
        <w:rFonts w:ascii="Aptos" w:eastAsia="Times New Roman" w:hAnsi="Aptos"/>
        <w:sz w:val="18"/>
        <w:szCs w:val="18"/>
        <w:lang w:eastAsia="pl-PL"/>
      </w:rPr>
      <w:t>3</w:t>
    </w:r>
    <w:r w:rsidRPr="0046717D">
      <w:rPr>
        <w:rFonts w:ascii="Aptos" w:eastAsia="Times New Roman" w:hAnsi="Aptos"/>
        <w:sz w:val="18"/>
        <w:szCs w:val="18"/>
        <w:lang w:eastAsia="pl-PL"/>
      </w:rPr>
      <w:t xml:space="preserve"> do SWZ</w:t>
    </w:r>
  </w:p>
  <w:p w14:paraId="462D836C" w14:textId="77777777" w:rsidR="000C60B6" w:rsidRPr="0046717D" w:rsidRDefault="000C60B6" w:rsidP="00DC207B">
    <w:pPr>
      <w:tabs>
        <w:tab w:val="center" w:pos="4536"/>
        <w:tab w:val="right" w:pos="9072"/>
      </w:tabs>
      <w:spacing w:after="0" w:line="240" w:lineRule="auto"/>
      <w:rPr>
        <w:rFonts w:ascii="Aptos" w:eastAsia="Times New Roman" w:hAnsi="Aptos"/>
        <w:sz w:val="18"/>
        <w:szCs w:val="18"/>
        <w:lang w:eastAsia="pl-PL"/>
      </w:rPr>
    </w:pPr>
  </w:p>
  <w:p w14:paraId="5B179D4D" w14:textId="77777777" w:rsidR="000C60B6" w:rsidRPr="0046717D" w:rsidRDefault="000C60B6" w:rsidP="008542E9">
    <w:pPr>
      <w:pStyle w:val="Stopka"/>
      <w:jc w:val="center"/>
      <w:rPr>
        <w:rFonts w:ascii="Aptos" w:eastAsia="Times New Roman" w:hAnsi="Aptos"/>
        <w:sz w:val="18"/>
        <w:szCs w:val="18"/>
      </w:rPr>
    </w:pPr>
  </w:p>
  <w:p w14:paraId="33FA6F5C" w14:textId="77777777" w:rsidR="000C60B6" w:rsidRPr="0046717D" w:rsidRDefault="00CF376D" w:rsidP="004262BD">
    <w:pPr>
      <w:widowControl w:val="0"/>
      <w:autoSpaceDE w:val="0"/>
      <w:autoSpaceDN w:val="0"/>
      <w:adjustRightInd w:val="0"/>
      <w:spacing w:after="0" w:line="240" w:lineRule="auto"/>
      <w:jc w:val="both"/>
      <w:rPr>
        <w:rFonts w:ascii="Aptos" w:hAnsi="Aptos"/>
        <w:b/>
        <w:sz w:val="18"/>
        <w:szCs w:val="18"/>
        <w:lang w:eastAsia="x-none"/>
      </w:rPr>
    </w:pPr>
    <w:r w:rsidRPr="0046717D">
      <w:rPr>
        <w:rFonts w:ascii="Aptos" w:eastAsia="Times New Roman" w:hAnsi="Aptos"/>
        <w:sz w:val="18"/>
        <w:szCs w:val="18"/>
        <w:lang w:eastAsia="zh-TW"/>
      </w:rPr>
      <w:t>„</w:t>
    </w:r>
    <w:r w:rsidRPr="0046717D">
      <w:rPr>
        <w:rFonts w:ascii="Aptos" w:hAnsi="Aptos"/>
        <w:b/>
        <w:sz w:val="18"/>
        <w:szCs w:val="18"/>
        <w:lang w:val="x-none" w:eastAsia="x-none"/>
      </w:rPr>
      <w:t>Usługa utrzymania czystości realizowana w budynkach Sądu Rejonowego dla Wrocławia-Krzyków we Wrocławiu przy ul. Komandorskiej 16, ul. Joannitów</w:t>
    </w:r>
    <w:r w:rsidR="002C1940" w:rsidRPr="0046717D">
      <w:rPr>
        <w:rFonts w:ascii="Aptos" w:hAnsi="Aptos"/>
        <w:b/>
        <w:sz w:val="18"/>
        <w:szCs w:val="18"/>
        <w:lang w:val="x-none" w:eastAsia="x-none"/>
      </w:rPr>
      <w:t xml:space="preserve"> </w:t>
    </w:r>
    <w:r w:rsidRPr="0046717D">
      <w:rPr>
        <w:rFonts w:ascii="Aptos" w:hAnsi="Aptos"/>
        <w:b/>
        <w:sz w:val="18"/>
        <w:szCs w:val="18"/>
        <w:lang w:val="x-none" w:eastAsia="x-none"/>
      </w:rPr>
      <w:t>14</w:t>
    </w:r>
    <w:r w:rsidR="002C1940" w:rsidRPr="0046717D">
      <w:rPr>
        <w:rFonts w:ascii="Aptos" w:hAnsi="Aptos"/>
        <w:b/>
        <w:sz w:val="18"/>
        <w:szCs w:val="18"/>
        <w:lang w:val="x-none" w:eastAsia="x-none"/>
      </w:rPr>
      <w:t xml:space="preserve"> i ul. Energetycznej 4 </w:t>
    </w:r>
    <w:r w:rsidRPr="0046717D">
      <w:rPr>
        <w:rFonts w:ascii="Aptos" w:hAnsi="Aptos"/>
        <w:b/>
        <w:sz w:val="18"/>
        <w:szCs w:val="18"/>
        <w:lang w:val="x-none" w:eastAsia="x-none"/>
      </w:rPr>
      <w:t xml:space="preserve"> oraz na terenach przyległych do budynków – cz. I, II i III</w:t>
    </w:r>
    <w:r w:rsidRPr="0046717D">
      <w:rPr>
        <w:rFonts w:ascii="Aptos" w:hAnsi="Aptos"/>
        <w:b/>
        <w:sz w:val="18"/>
        <w:szCs w:val="18"/>
        <w:lang w:eastAsia="x-none"/>
      </w:rPr>
      <w:t>”</w:t>
    </w:r>
  </w:p>
  <w:p w14:paraId="298EF4D7" w14:textId="77777777" w:rsidR="000C60B6" w:rsidRDefault="000C60B6" w:rsidP="00A95E21">
    <w:pPr>
      <w:tabs>
        <w:tab w:val="center" w:pos="4536"/>
        <w:tab w:val="right" w:pos="9072"/>
      </w:tabs>
      <w:spacing w:after="200" w:line="360" w:lineRule="aut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BF4A245C"/>
    <w:lvl w:ilvl="0" w:tplc="55505D8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EB003AC"/>
    <w:multiLevelType w:val="hybridMultilevel"/>
    <w:tmpl w:val="8AF2E9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4F0EDC"/>
    <w:multiLevelType w:val="hybridMultilevel"/>
    <w:tmpl w:val="84E25448"/>
    <w:lvl w:ilvl="0" w:tplc="CD0AAA1A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" w15:restartNumberingAfterBreak="0">
    <w:nsid w:val="758E145C"/>
    <w:multiLevelType w:val="hybridMultilevel"/>
    <w:tmpl w:val="A9B2BCE8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num w:numId="1" w16cid:durableId="1074157126">
    <w:abstractNumId w:val="0"/>
  </w:num>
  <w:num w:numId="2" w16cid:durableId="1679044173">
    <w:abstractNumId w:val="3"/>
  </w:num>
  <w:num w:numId="3" w16cid:durableId="1556894020">
    <w:abstractNumId w:val="2"/>
  </w:num>
  <w:num w:numId="4" w16cid:durableId="9941856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589"/>
    <w:rsid w:val="000242E1"/>
    <w:rsid w:val="00026F8F"/>
    <w:rsid w:val="00073428"/>
    <w:rsid w:val="00075434"/>
    <w:rsid w:val="000911DC"/>
    <w:rsid w:val="000C60B6"/>
    <w:rsid w:val="001076A6"/>
    <w:rsid w:val="0016231C"/>
    <w:rsid w:val="00216D9C"/>
    <w:rsid w:val="00227CEE"/>
    <w:rsid w:val="002351A4"/>
    <w:rsid w:val="00287F03"/>
    <w:rsid w:val="00294F95"/>
    <w:rsid w:val="002B0DE5"/>
    <w:rsid w:val="002C1940"/>
    <w:rsid w:val="00314B08"/>
    <w:rsid w:val="003276A8"/>
    <w:rsid w:val="003301E9"/>
    <w:rsid w:val="00354EBD"/>
    <w:rsid w:val="003712DA"/>
    <w:rsid w:val="00397278"/>
    <w:rsid w:val="003A6264"/>
    <w:rsid w:val="003F5037"/>
    <w:rsid w:val="00437170"/>
    <w:rsid w:val="00456589"/>
    <w:rsid w:val="0046717D"/>
    <w:rsid w:val="00523C7F"/>
    <w:rsid w:val="00584389"/>
    <w:rsid w:val="00592A08"/>
    <w:rsid w:val="005A01CB"/>
    <w:rsid w:val="005C41C7"/>
    <w:rsid w:val="00611977"/>
    <w:rsid w:val="006667A0"/>
    <w:rsid w:val="00670648"/>
    <w:rsid w:val="00670C8D"/>
    <w:rsid w:val="00681589"/>
    <w:rsid w:val="006960D3"/>
    <w:rsid w:val="006F635E"/>
    <w:rsid w:val="00723E23"/>
    <w:rsid w:val="007407A8"/>
    <w:rsid w:val="00744B33"/>
    <w:rsid w:val="007C4AF9"/>
    <w:rsid w:val="00851FC4"/>
    <w:rsid w:val="00875F1C"/>
    <w:rsid w:val="009131C9"/>
    <w:rsid w:val="009A1C87"/>
    <w:rsid w:val="009A7270"/>
    <w:rsid w:val="009D49F4"/>
    <w:rsid w:val="009F6E6F"/>
    <w:rsid w:val="00A15ABB"/>
    <w:rsid w:val="00A44EF3"/>
    <w:rsid w:val="00A664C4"/>
    <w:rsid w:val="00AE3053"/>
    <w:rsid w:val="00B35BF4"/>
    <w:rsid w:val="00B9638D"/>
    <w:rsid w:val="00BA67A6"/>
    <w:rsid w:val="00C030EA"/>
    <w:rsid w:val="00C34E4B"/>
    <w:rsid w:val="00C769A0"/>
    <w:rsid w:val="00C9466C"/>
    <w:rsid w:val="00CB4E17"/>
    <w:rsid w:val="00CF376D"/>
    <w:rsid w:val="00D87391"/>
    <w:rsid w:val="00DB23E0"/>
    <w:rsid w:val="00E11187"/>
    <w:rsid w:val="00E331B3"/>
    <w:rsid w:val="00E628DB"/>
    <w:rsid w:val="00E67B2B"/>
    <w:rsid w:val="00E947A7"/>
    <w:rsid w:val="00F52ED3"/>
    <w:rsid w:val="00FC0B33"/>
    <w:rsid w:val="00FF7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B0CA0"/>
  <w15:chartTrackingRefBased/>
  <w15:docId w15:val="{AC77A6AA-2005-4E24-AA05-C2D006C32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81589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81589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681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81589"/>
    <w:rPr>
      <w:rFonts w:ascii="Calibri" w:eastAsia="Calibri" w:hAnsi="Calibri" w:cs="Times New Roman"/>
    </w:rPr>
  </w:style>
  <w:style w:type="paragraph" w:styleId="Nagwek">
    <w:name w:val="header"/>
    <w:aliases w:val="Znak3"/>
    <w:basedOn w:val="Normalny"/>
    <w:link w:val="NagwekZnak"/>
    <w:uiPriority w:val="99"/>
    <w:unhideWhenUsed/>
    <w:rsid w:val="00681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Znak3 Znak"/>
    <w:basedOn w:val="Domylnaczcionkaakapitu"/>
    <w:link w:val="Nagwek"/>
    <w:uiPriority w:val="99"/>
    <w:rsid w:val="00681589"/>
    <w:rPr>
      <w:rFonts w:ascii="Calibri" w:eastAsia="Calibri" w:hAnsi="Calibri" w:cs="Times New Roman"/>
    </w:rPr>
  </w:style>
  <w:style w:type="paragraph" w:customStyle="1" w:styleId="Style5">
    <w:name w:val="Style5"/>
    <w:basedOn w:val="Normalny"/>
    <w:uiPriority w:val="99"/>
    <w:rsid w:val="00681589"/>
    <w:pPr>
      <w:widowControl w:val="0"/>
      <w:autoSpaceDE w:val="0"/>
      <w:autoSpaceDN w:val="0"/>
      <w:adjustRightInd w:val="0"/>
      <w:spacing w:after="0" w:line="290" w:lineRule="exact"/>
    </w:pPr>
    <w:rPr>
      <w:rFonts w:ascii="Tahoma" w:eastAsia="Times New Roman" w:hAnsi="Tahoma" w:cs="Tahoma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27CE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27CE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27CEE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27CE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27CEE"/>
    <w:rPr>
      <w:rFonts w:ascii="Calibri" w:eastAsia="Calibri" w:hAnsi="Calibri" w:cs="Times New Roman"/>
      <w:b/>
      <w:bCs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F6E6F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9F6E6F"/>
    <w:rPr>
      <w:rFonts w:ascii="Times New Roman" w:eastAsiaTheme="minorHAnsi" w:hAnsi="Times New Roman"/>
      <w:sz w:val="24"/>
      <w:szCs w:val="24"/>
    </w:rPr>
  </w:style>
  <w:style w:type="paragraph" w:styleId="Poprawka">
    <w:name w:val="Revision"/>
    <w:hidden/>
    <w:uiPriority w:val="99"/>
    <w:semiHidden/>
    <w:rsid w:val="007407A8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1344</Words>
  <Characters>8067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Filar Magdalena</dc:creator>
  <cp:keywords/>
  <dc:description/>
  <cp:lastModifiedBy>Filar Magdalena</cp:lastModifiedBy>
  <cp:revision>2</cp:revision>
  <cp:lastPrinted>2024-09-24T12:22:00Z</cp:lastPrinted>
  <dcterms:created xsi:type="dcterms:W3CDTF">2026-10-16T11:42:00Z</dcterms:created>
  <dcterms:modified xsi:type="dcterms:W3CDTF">2026-10-16T11:42:00Z</dcterms:modified>
</cp:coreProperties>
</file>