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ABB1F" w14:textId="251DC19C" w:rsidR="00B25981" w:rsidRDefault="00845301">
      <w:pPr>
        <w:pStyle w:val="Tytu"/>
        <w:jc w:val="left"/>
      </w:pPr>
      <w:r>
        <w:rPr>
          <w:rFonts w:ascii="Tahoma" w:hAnsi="Tahoma" w:cs="Tahoma"/>
          <w:i/>
          <w:sz w:val="18"/>
        </w:rPr>
        <w:t xml:space="preserve">Znak </w:t>
      </w:r>
      <w:proofErr w:type="gramStart"/>
      <w:r>
        <w:rPr>
          <w:rFonts w:ascii="Tahoma" w:hAnsi="Tahoma" w:cs="Tahoma"/>
          <w:i/>
          <w:sz w:val="18"/>
        </w:rPr>
        <w:t xml:space="preserve">sprawy:  </w:t>
      </w:r>
      <w:r w:rsidR="00283E4C">
        <w:rPr>
          <w:rFonts w:ascii="Tahoma" w:hAnsi="Tahoma" w:cs="Tahoma"/>
          <w:i/>
          <w:sz w:val="18"/>
        </w:rPr>
        <w:t>9</w:t>
      </w:r>
      <w:proofErr w:type="gramEnd"/>
      <w:r w:rsidRPr="00845301">
        <w:rPr>
          <w:rFonts w:ascii="Tahoma" w:hAnsi="Tahoma" w:cs="Tahoma"/>
          <w:i/>
          <w:sz w:val="18"/>
        </w:rPr>
        <w:t>/</w:t>
      </w:r>
      <w:r>
        <w:rPr>
          <w:rFonts w:ascii="Tahoma" w:hAnsi="Tahoma" w:cs="Tahoma"/>
          <w:i/>
          <w:sz w:val="18"/>
        </w:rPr>
        <w:t xml:space="preserve"> WOMP – </w:t>
      </w:r>
      <w:proofErr w:type="spellStart"/>
      <w:r>
        <w:rPr>
          <w:rFonts w:ascii="Tahoma" w:hAnsi="Tahoma" w:cs="Tahoma"/>
          <w:i/>
          <w:sz w:val="18"/>
        </w:rPr>
        <w:t>ZCLiP</w:t>
      </w:r>
      <w:proofErr w:type="spellEnd"/>
      <w:r>
        <w:rPr>
          <w:rFonts w:ascii="Tahoma" w:hAnsi="Tahoma" w:cs="Tahoma"/>
          <w:i/>
          <w:sz w:val="18"/>
        </w:rPr>
        <w:t xml:space="preserve"> / </w:t>
      </w:r>
      <w:r>
        <w:rPr>
          <w:rFonts w:ascii="Tahoma" w:hAnsi="Tahoma" w:cs="Tahoma"/>
          <w:i/>
          <w:iCs/>
          <w:sz w:val="18"/>
        </w:rPr>
        <w:t>202</w:t>
      </w:r>
      <w:r w:rsidR="00283E4C">
        <w:rPr>
          <w:rFonts w:ascii="Tahoma" w:hAnsi="Tahoma" w:cs="Tahoma"/>
          <w:i/>
          <w:iCs/>
          <w:sz w:val="18"/>
        </w:rPr>
        <w:t>6</w:t>
      </w:r>
      <w:r>
        <w:rPr>
          <w:rFonts w:ascii="Tahoma" w:hAnsi="Tahoma" w:cs="Tahoma"/>
          <w:sz w:val="18"/>
        </w:rPr>
        <w:t xml:space="preserve">  </w:t>
      </w:r>
    </w:p>
    <w:p w14:paraId="22C95886" w14:textId="77777777" w:rsidR="00B25981" w:rsidRDefault="00845301">
      <w:pPr>
        <w:pStyle w:val="Tytu"/>
        <w:jc w:val="right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Załącznik Nr 1B do Formularza oferty cenowej</w:t>
      </w:r>
    </w:p>
    <w:p w14:paraId="2155D25D" w14:textId="77777777" w:rsidR="00B25981" w:rsidRDefault="00845301">
      <w:pPr>
        <w:pStyle w:val="Textbody"/>
        <w:jc w:val="center"/>
        <w:rPr>
          <w:rFonts w:ascii="Tahoma" w:hAnsi="Tahoma" w:cs="Tahoma"/>
          <w:b/>
          <w:bCs/>
          <w:color w:val="000000"/>
          <w:sz w:val="18"/>
          <w:szCs w:val="18"/>
          <w:u w:val="single"/>
        </w:rPr>
      </w:pPr>
      <w:r>
        <w:rPr>
          <w:rFonts w:ascii="Tahoma" w:hAnsi="Tahoma" w:cs="Tahoma"/>
          <w:b/>
          <w:bCs/>
          <w:color w:val="000000"/>
          <w:sz w:val="18"/>
          <w:szCs w:val="18"/>
          <w:u w:val="single"/>
        </w:rPr>
        <w:t>Część 2 zamówienia</w:t>
      </w:r>
    </w:p>
    <w:p w14:paraId="747410C6" w14:textId="77777777" w:rsidR="00B25981" w:rsidRDefault="00845301">
      <w:pPr>
        <w:pStyle w:val="Textbody"/>
        <w:jc w:val="center"/>
        <w:rPr>
          <w:rFonts w:ascii="Tahoma" w:hAnsi="Tahoma" w:cs="Tahoma"/>
          <w:b/>
          <w:bCs/>
          <w:color w:val="000000"/>
          <w:sz w:val="18"/>
          <w:szCs w:val="18"/>
        </w:rPr>
      </w:pPr>
      <w:r>
        <w:rPr>
          <w:rFonts w:ascii="Tahoma" w:hAnsi="Tahoma" w:cs="Tahoma"/>
          <w:b/>
          <w:bCs/>
          <w:color w:val="000000"/>
          <w:sz w:val="18"/>
          <w:szCs w:val="18"/>
        </w:rPr>
        <w:t>TRANSPORT SANITARNY</w:t>
      </w:r>
    </w:p>
    <w:p w14:paraId="23B477B7" w14:textId="77777777" w:rsidR="00B25981" w:rsidRDefault="00845301">
      <w:pPr>
        <w:pStyle w:val="Textbody"/>
        <w:jc w:val="center"/>
        <w:rPr>
          <w:rFonts w:ascii="Tahoma" w:hAnsi="Tahoma" w:cs="Tahoma"/>
          <w:b/>
          <w:bCs/>
          <w:color w:val="000000"/>
          <w:sz w:val="18"/>
          <w:szCs w:val="18"/>
        </w:rPr>
      </w:pP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PACJENTÓW OBJĘTYCH OPIEKĄ WOMP – </w:t>
      </w:r>
      <w:proofErr w:type="spellStart"/>
      <w:r>
        <w:rPr>
          <w:rFonts w:ascii="Tahoma" w:hAnsi="Tahoma" w:cs="Tahoma"/>
          <w:b/>
          <w:bCs/>
          <w:color w:val="000000"/>
          <w:sz w:val="18"/>
          <w:szCs w:val="18"/>
        </w:rPr>
        <w:t>ZCLiP</w:t>
      </w:r>
      <w:proofErr w:type="spellEnd"/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 w Stargardzie</w:t>
      </w:r>
    </w:p>
    <w:p w14:paraId="5D615DA7" w14:textId="77777777" w:rsidR="00B25981" w:rsidRDefault="00845301">
      <w:pPr>
        <w:pStyle w:val="Standard"/>
        <w:tabs>
          <w:tab w:val="left" w:pos="360"/>
        </w:tabs>
        <w:jc w:val="center"/>
        <w:rPr>
          <w:rFonts w:ascii="Tahoma" w:hAnsi="Tahoma" w:cs="Tahoma"/>
          <w:b/>
          <w:bCs/>
          <w:color w:val="000000"/>
          <w:sz w:val="18"/>
          <w:szCs w:val="18"/>
        </w:rPr>
      </w:pP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    </w:t>
      </w:r>
    </w:p>
    <w:p w14:paraId="7B52B604" w14:textId="3E750C84" w:rsidR="00B25981" w:rsidRDefault="00845301">
      <w:pPr>
        <w:pStyle w:val="Standard"/>
        <w:tabs>
          <w:tab w:val="left" w:pos="360"/>
        </w:tabs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Średnio-</w:t>
      </w:r>
      <w:r w:rsidR="001B38EC" w:rsidRPr="001B38EC">
        <w:rPr>
          <w:rFonts w:ascii="Tahoma" w:hAnsi="Tahoma" w:cs="Tahoma"/>
          <w:color w:val="000000"/>
          <w:sz w:val="18"/>
          <w:szCs w:val="18"/>
        </w:rPr>
        <w:t>roczną</w:t>
      </w:r>
      <w:r w:rsidR="00BB67F7">
        <w:rPr>
          <w:rFonts w:ascii="Tahoma" w:hAnsi="Tahoma" w:cs="Tahoma"/>
          <w:color w:val="000000"/>
          <w:sz w:val="18"/>
          <w:szCs w:val="18"/>
        </w:rPr>
        <w:t xml:space="preserve"> sk</w:t>
      </w:r>
      <w:r>
        <w:rPr>
          <w:rFonts w:ascii="Tahoma" w:hAnsi="Tahoma" w:cs="Tahoma"/>
          <w:color w:val="000000"/>
          <w:sz w:val="18"/>
          <w:szCs w:val="18"/>
        </w:rPr>
        <w:t>alę zapotrzebowania na usługi będące przedmiotem postępowania.</w:t>
      </w:r>
    </w:p>
    <w:p w14:paraId="2F1DBC4D" w14:textId="77777777" w:rsidR="00B25981" w:rsidRDefault="00845301">
      <w:pPr>
        <w:pStyle w:val="Standard"/>
        <w:tabs>
          <w:tab w:val="left" w:pos="360"/>
        </w:tabs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przedstawia poniższa tabela</w:t>
      </w:r>
    </w:p>
    <w:p w14:paraId="22CDB1C3" w14:textId="77777777" w:rsidR="00B25981" w:rsidRDefault="00B25981">
      <w:pPr>
        <w:pStyle w:val="Textbody"/>
        <w:rPr>
          <w:rFonts w:ascii="Tahoma" w:hAnsi="Tahoma" w:cs="Tahoma"/>
          <w:sz w:val="18"/>
          <w:szCs w:val="18"/>
        </w:rPr>
      </w:pPr>
    </w:p>
    <w:tbl>
      <w:tblPr>
        <w:tblW w:w="143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7"/>
        <w:gridCol w:w="5278"/>
        <w:gridCol w:w="1640"/>
        <w:gridCol w:w="1313"/>
        <w:gridCol w:w="1650"/>
        <w:gridCol w:w="925"/>
        <w:gridCol w:w="1275"/>
        <w:gridCol w:w="1287"/>
      </w:tblGrid>
      <w:tr w:rsidR="00B25981" w14:paraId="6C9D5324" w14:textId="77777777">
        <w:tc>
          <w:tcPr>
            <w:tcW w:w="9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CC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294CDF" w14:textId="77777777" w:rsidR="00B25981" w:rsidRDefault="00B25981">
            <w:pPr>
              <w:pStyle w:val="TableContents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7376E857" w14:textId="77777777" w:rsidR="00B25981" w:rsidRDefault="00845301">
            <w:pPr>
              <w:pStyle w:val="TableContents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L.P.</w:t>
            </w:r>
          </w:p>
        </w:tc>
        <w:tc>
          <w:tcPr>
            <w:tcW w:w="52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CC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BC4FF0" w14:textId="77777777" w:rsidR="00B25981" w:rsidRDefault="00B25981">
            <w:pPr>
              <w:pStyle w:val="TableContents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5A536741" w14:textId="77777777" w:rsidR="00B25981" w:rsidRDefault="00845301">
            <w:pPr>
              <w:pStyle w:val="TableContents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RODZAJ ZLECENIA</w:t>
            </w:r>
          </w:p>
          <w:p w14:paraId="4CAD03E0" w14:textId="77777777" w:rsidR="00B25981" w:rsidRDefault="00B25981">
            <w:pPr>
              <w:pStyle w:val="TableContents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CC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7A8B5B" w14:textId="77777777" w:rsidR="00B25981" w:rsidRDefault="00B25981">
            <w:pPr>
              <w:pStyle w:val="TableContents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0C40F9E1" w14:textId="77777777" w:rsidR="00B25981" w:rsidRDefault="00845301">
            <w:pPr>
              <w:pStyle w:val="TableContents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CENA jednostkowa w zł netto</w:t>
            </w:r>
          </w:p>
        </w:tc>
        <w:tc>
          <w:tcPr>
            <w:tcW w:w="13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CC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BEDBB8" w14:textId="7E4E24E4" w:rsidR="00B25981" w:rsidRDefault="00845301">
            <w:pPr>
              <w:pStyle w:val="TableContents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Średnia ilość na </w:t>
            </w:r>
            <w:r w:rsidR="001B38EC">
              <w:rPr>
                <w:rFonts w:ascii="Tahoma" w:hAnsi="Tahoma" w:cs="Tahoma"/>
                <w:b/>
                <w:bCs/>
                <w:sz w:val="18"/>
                <w:szCs w:val="18"/>
              </w:rPr>
              <w:t>rok</w:t>
            </w:r>
          </w:p>
        </w:tc>
        <w:tc>
          <w:tcPr>
            <w:tcW w:w="16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CC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FFF76A" w14:textId="77777777" w:rsidR="00B25981" w:rsidRDefault="00845301">
            <w:pPr>
              <w:pStyle w:val="TableContents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Wartość netto w zł</w:t>
            </w:r>
          </w:p>
          <w:p w14:paraId="65C3619E" w14:textId="77777777" w:rsidR="00B25981" w:rsidRDefault="00845301">
            <w:pPr>
              <w:pStyle w:val="TableContents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(iloczyn ceny jednostkowej i średniej ilości na rok)</w:t>
            </w:r>
          </w:p>
        </w:tc>
        <w:tc>
          <w:tcPr>
            <w:tcW w:w="92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CC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84C883" w14:textId="77777777" w:rsidR="00B25981" w:rsidRDefault="00845301">
            <w:pPr>
              <w:pStyle w:val="TableContents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Stawka podatku VAT</w:t>
            </w:r>
          </w:p>
        </w:tc>
        <w:tc>
          <w:tcPr>
            <w:tcW w:w="12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CC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0D0275" w14:textId="77777777" w:rsidR="00B25981" w:rsidRDefault="00845301">
            <w:pPr>
              <w:pStyle w:val="TableContents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Wartość podatku VAT</w:t>
            </w:r>
          </w:p>
          <w:p w14:paraId="56243D89" w14:textId="77777777" w:rsidR="00B25981" w:rsidRDefault="00845301">
            <w:pPr>
              <w:pStyle w:val="TableContents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(iloczyn wartości netto i stawki podatku VAT)</w:t>
            </w:r>
          </w:p>
        </w:tc>
        <w:tc>
          <w:tcPr>
            <w:tcW w:w="12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CC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599459" w14:textId="77777777" w:rsidR="00B25981" w:rsidRDefault="00845301">
            <w:pPr>
              <w:pStyle w:val="TableContents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Wartość brutto w zł</w:t>
            </w:r>
          </w:p>
          <w:p w14:paraId="529D0388" w14:textId="77777777" w:rsidR="00B25981" w:rsidRDefault="00845301">
            <w:pPr>
              <w:pStyle w:val="TableContents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(suma wartości netto i wartości podatku VAT)</w:t>
            </w:r>
          </w:p>
        </w:tc>
      </w:tr>
      <w:tr w:rsidR="00B25981" w14:paraId="2326D4FE" w14:textId="77777777">
        <w:tc>
          <w:tcPr>
            <w:tcW w:w="95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8B8B01" w14:textId="77777777" w:rsidR="00B25981" w:rsidRDefault="00845301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527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609A2E" w14:textId="77777777" w:rsidR="00B25981" w:rsidRDefault="00845301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64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079101" w14:textId="77777777" w:rsidR="00B25981" w:rsidRDefault="00845301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</w:t>
            </w:r>
          </w:p>
        </w:tc>
        <w:tc>
          <w:tcPr>
            <w:tcW w:w="131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52B958" w14:textId="77777777" w:rsidR="00B25981" w:rsidRDefault="00845301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</w:t>
            </w:r>
          </w:p>
        </w:tc>
        <w:tc>
          <w:tcPr>
            <w:tcW w:w="165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9D209D" w14:textId="77777777" w:rsidR="00B25981" w:rsidRDefault="00845301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</w:t>
            </w:r>
          </w:p>
        </w:tc>
        <w:tc>
          <w:tcPr>
            <w:tcW w:w="92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F8F0FD" w14:textId="77777777" w:rsidR="00B25981" w:rsidRDefault="00845301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</w:t>
            </w:r>
          </w:p>
        </w:tc>
        <w:tc>
          <w:tcPr>
            <w:tcW w:w="127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41FE77" w14:textId="77777777" w:rsidR="00B25981" w:rsidRDefault="00845301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</w:t>
            </w:r>
          </w:p>
        </w:tc>
        <w:tc>
          <w:tcPr>
            <w:tcW w:w="128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CBEBED" w14:textId="77777777" w:rsidR="00B25981" w:rsidRDefault="00845301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8</w:t>
            </w:r>
          </w:p>
        </w:tc>
      </w:tr>
      <w:tr w:rsidR="00B25981" w14:paraId="47CF2744" w14:textId="77777777">
        <w:tc>
          <w:tcPr>
            <w:tcW w:w="95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C5CB59" w14:textId="77777777" w:rsidR="00B25981" w:rsidRDefault="00845301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1.</w:t>
            </w:r>
          </w:p>
        </w:tc>
        <w:tc>
          <w:tcPr>
            <w:tcW w:w="527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16DC36" w14:textId="77777777" w:rsidR="00B25981" w:rsidRDefault="00845301">
            <w:pPr>
              <w:pStyle w:val="TableContents"/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 xml:space="preserve">Przewóz osób na terenie miasta Stargard wraz z wniesieniem </w:t>
            </w:r>
            <w:r>
              <w:rPr>
                <w:rFonts w:ascii="Tahoma" w:hAnsi="Tahoma" w:cs="Tahoma"/>
                <w:sz w:val="18"/>
                <w:szCs w:val="18"/>
              </w:rPr>
              <w:br/>
              <w:t xml:space="preserve">i zniesieniem pacjenta </w:t>
            </w:r>
            <w:r>
              <w:rPr>
                <w:rFonts w:ascii="Tahoma" w:hAnsi="Tahoma" w:cs="Tahoma"/>
                <w:b/>
                <w:sz w:val="18"/>
                <w:szCs w:val="18"/>
              </w:rPr>
              <w:t>(cena ryczałtowa) – kurs w jedną stronę</w:t>
            </w:r>
            <w:r>
              <w:rPr>
                <w:rFonts w:ascii="DejaVu Sans" w:hAnsi="DejaVu Sans" w:cs="DejaVu Sans"/>
                <w:b/>
                <w:sz w:val="18"/>
                <w:szCs w:val="18"/>
              </w:rPr>
              <w:t>*</w:t>
            </w:r>
          </w:p>
        </w:tc>
        <w:tc>
          <w:tcPr>
            <w:tcW w:w="164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0AFD60" w14:textId="77777777" w:rsidR="00B25981" w:rsidRDefault="00845301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…….. zł/za 1 przewóz</w:t>
            </w:r>
          </w:p>
        </w:tc>
        <w:tc>
          <w:tcPr>
            <w:tcW w:w="131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A72C28" w14:textId="3E834D13" w:rsidR="00B25981" w:rsidRPr="00515F40" w:rsidRDefault="007C6F06" w:rsidP="0020682E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  <w:r w:rsidR="00776A7D">
              <w:rPr>
                <w:rFonts w:ascii="Tahoma" w:hAnsi="Tahoma" w:cs="Tahoma"/>
                <w:sz w:val="18"/>
                <w:szCs w:val="18"/>
              </w:rPr>
              <w:t>76</w:t>
            </w:r>
          </w:p>
        </w:tc>
        <w:tc>
          <w:tcPr>
            <w:tcW w:w="165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55E407" w14:textId="77777777" w:rsidR="00B25981" w:rsidRDefault="00B25981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2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19D728" w14:textId="77777777" w:rsidR="00B25981" w:rsidRDefault="00B25981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5FE1B0" w14:textId="77777777" w:rsidR="00B25981" w:rsidRDefault="00B25981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8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61F3B5" w14:textId="77777777" w:rsidR="00B25981" w:rsidRDefault="00B25981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25981" w14:paraId="3E84E2CB" w14:textId="77777777" w:rsidTr="00845301">
        <w:tc>
          <w:tcPr>
            <w:tcW w:w="95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22449A" w14:textId="77777777" w:rsidR="00B25981" w:rsidRDefault="00845301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2.</w:t>
            </w:r>
          </w:p>
        </w:tc>
        <w:tc>
          <w:tcPr>
            <w:tcW w:w="527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AEAD2C" w14:textId="77777777" w:rsidR="00B25981" w:rsidRDefault="00845301">
            <w:pPr>
              <w:pStyle w:val="TableContents"/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 xml:space="preserve">Stawka za kilometr poza granicami administracyjnymi miasta Stargard (liczona od przekroczenia granicy administracyjnej miasta Stargard; </w:t>
            </w:r>
            <w:r>
              <w:rPr>
                <w:rFonts w:ascii="Tahoma" w:hAnsi="Tahoma" w:cs="Tahoma"/>
                <w:b/>
                <w:sz w:val="18"/>
                <w:szCs w:val="18"/>
              </w:rPr>
              <w:t>do granicy administracyjnej obowiązuje opłata za przewóz jak na terenie miasta Stargard w zależności od rodzaju przewozu określonego odpowiednio w poz. 1, 5, 6 w tabeli</w:t>
            </w:r>
            <w:r>
              <w:rPr>
                <w:rFonts w:ascii="Tahoma" w:hAnsi="Tahoma" w:cs="Tahoma"/>
                <w:sz w:val="18"/>
                <w:szCs w:val="18"/>
              </w:rPr>
              <w:t>)</w:t>
            </w:r>
          </w:p>
        </w:tc>
        <w:tc>
          <w:tcPr>
            <w:tcW w:w="164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365A1C" w14:textId="77777777" w:rsidR="00B25981" w:rsidRDefault="00845301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………. zł/za 1 km</w:t>
            </w:r>
          </w:p>
        </w:tc>
        <w:tc>
          <w:tcPr>
            <w:tcW w:w="131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2BB7F2" w14:textId="0C75AFD7" w:rsidR="00B25981" w:rsidRPr="00515F40" w:rsidRDefault="00C34698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7 </w:t>
            </w:r>
            <w:r w:rsidR="00776A7D">
              <w:rPr>
                <w:rFonts w:ascii="Tahoma" w:hAnsi="Tahoma" w:cs="Tahoma"/>
                <w:sz w:val="18"/>
                <w:szCs w:val="18"/>
              </w:rPr>
              <w:t>183</w:t>
            </w:r>
            <w:r w:rsidR="007C6F06">
              <w:rPr>
                <w:rFonts w:ascii="Tahoma" w:hAnsi="Tahoma" w:cs="Tahoma"/>
                <w:sz w:val="18"/>
                <w:szCs w:val="18"/>
              </w:rPr>
              <w:t xml:space="preserve">                                                                                               </w:t>
            </w:r>
          </w:p>
        </w:tc>
        <w:tc>
          <w:tcPr>
            <w:tcW w:w="165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3C753C" w14:textId="77777777" w:rsidR="00B25981" w:rsidRDefault="00B25981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2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6A7317" w14:textId="77777777" w:rsidR="00B25981" w:rsidRDefault="00B25981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CE003D" w14:textId="77777777" w:rsidR="00B25981" w:rsidRDefault="00B25981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8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EBF78D" w14:textId="77777777" w:rsidR="00B25981" w:rsidRDefault="00B25981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25981" w14:paraId="0F4B722F" w14:textId="77777777" w:rsidTr="00845301">
        <w:tc>
          <w:tcPr>
            <w:tcW w:w="95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FD6848" w14:textId="77777777" w:rsidR="00B25981" w:rsidRDefault="00845301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3.</w:t>
            </w:r>
          </w:p>
        </w:tc>
        <w:tc>
          <w:tcPr>
            <w:tcW w:w="5278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96402A" w14:textId="77777777" w:rsidR="00B25981" w:rsidRDefault="00845301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Oczekiwanie na pacjenta do 30 min. w cenie oferty</w:t>
            </w:r>
          </w:p>
        </w:tc>
        <w:tc>
          <w:tcPr>
            <w:tcW w:w="16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tl2br w:val="single" w:sz="4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2852F7" w14:textId="77777777" w:rsidR="00B25981" w:rsidRDefault="00845301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</w:t>
            </w:r>
          </w:p>
        </w:tc>
        <w:tc>
          <w:tcPr>
            <w:tcW w:w="13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tl2br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03A10D" w14:textId="77777777" w:rsidR="00B25981" w:rsidRPr="00515F40" w:rsidRDefault="00845301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15F40">
              <w:rPr>
                <w:rFonts w:ascii="Tahoma" w:hAnsi="Tahoma" w:cs="Tahoma"/>
                <w:sz w:val="18"/>
                <w:szCs w:val="18"/>
              </w:rPr>
              <w:t>-</w:t>
            </w:r>
          </w:p>
        </w:tc>
        <w:tc>
          <w:tcPr>
            <w:tcW w:w="16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tl2br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4648F6" w14:textId="77777777" w:rsidR="00B25981" w:rsidRDefault="00845301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</w:t>
            </w:r>
          </w:p>
        </w:tc>
        <w:tc>
          <w:tcPr>
            <w:tcW w:w="92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tl2br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69EC04" w14:textId="77777777" w:rsidR="00B25981" w:rsidRDefault="00845301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tl2br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904FD0" w14:textId="77777777" w:rsidR="00B25981" w:rsidRDefault="00845301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</w:t>
            </w:r>
          </w:p>
        </w:tc>
        <w:tc>
          <w:tcPr>
            <w:tcW w:w="12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tl2br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52A9DE" w14:textId="77777777" w:rsidR="00B25981" w:rsidRDefault="00845301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-</w:t>
            </w:r>
          </w:p>
        </w:tc>
      </w:tr>
      <w:tr w:rsidR="00B25981" w14:paraId="39D93EE4" w14:textId="77777777">
        <w:tc>
          <w:tcPr>
            <w:tcW w:w="95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6821F4" w14:textId="77777777" w:rsidR="00B25981" w:rsidRDefault="00845301">
            <w:pPr>
              <w:pStyle w:val="Standard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4.</w:t>
            </w:r>
          </w:p>
        </w:tc>
        <w:tc>
          <w:tcPr>
            <w:tcW w:w="527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EB8647" w14:textId="77777777" w:rsidR="00B25981" w:rsidRDefault="00845301">
            <w:pPr>
              <w:pStyle w:val="Standard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Oczekiwanie na pacjenta za każde kolejne 30 min.</w:t>
            </w:r>
          </w:p>
        </w:tc>
        <w:tc>
          <w:tcPr>
            <w:tcW w:w="16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8B1633" w14:textId="77777777" w:rsidR="00B25981" w:rsidRDefault="00845301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……… zł</w:t>
            </w:r>
          </w:p>
        </w:tc>
        <w:tc>
          <w:tcPr>
            <w:tcW w:w="13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DF9C82" w14:textId="47DD4032" w:rsidR="00B25981" w:rsidRPr="00515F40" w:rsidRDefault="00776A7D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64</w:t>
            </w:r>
          </w:p>
        </w:tc>
        <w:tc>
          <w:tcPr>
            <w:tcW w:w="16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841C57" w14:textId="77777777" w:rsidR="00B25981" w:rsidRDefault="00B25981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2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400BC5" w14:textId="77777777" w:rsidR="00B25981" w:rsidRDefault="00B25981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10806C" w14:textId="77777777" w:rsidR="00B25981" w:rsidRDefault="00B25981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1B92BE" w14:textId="77777777" w:rsidR="00B25981" w:rsidRDefault="00B25981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25981" w14:paraId="47ED1606" w14:textId="77777777">
        <w:trPr>
          <w:trHeight w:val="745"/>
        </w:trPr>
        <w:tc>
          <w:tcPr>
            <w:tcW w:w="9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4E8FB0" w14:textId="77777777" w:rsidR="00B25981" w:rsidRDefault="00845301">
            <w:pPr>
              <w:pStyle w:val="Standard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5.</w:t>
            </w:r>
          </w:p>
        </w:tc>
        <w:tc>
          <w:tcPr>
            <w:tcW w:w="52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EB2B22" w14:textId="77777777" w:rsidR="00B25981" w:rsidRDefault="00845301">
            <w:pPr>
              <w:pStyle w:val="Standard"/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 xml:space="preserve">Przewóz osób otyłych, tj. o wadze - od 100 kg do 130 kg </w:t>
            </w:r>
            <w:r>
              <w:rPr>
                <w:rFonts w:ascii="Tahoma" w:hAnsi="Tahoma" w:cs="Tahoma"/>
                <w:sz w:val="18"/>
                <w:szCs w:val="18"/>
              </w:rPr>
              <w:br/>
              <w:t xml:space="preserve">na terenie miasta Stargard wraz z wniesieniem i zniesieniem pacjenta </w:t>
            </w:r>
            <w:r>
              <w:rPr>
                <w:rFonts w:ascii="Tahoma" w:hAnsi="Tahoma" w:cs="Tahoma"/>
                <w:b/>
                <w:sz w:val="18"/>
                <w:szCs w:val="18"/>
              </w:rPr>
              <w:t>(cena ryczałtowa) – kurs w jedną stronę</w:t>
            </w:r>
            <w:r>
              <w:rPr>
                <w:rFonts w:ascii="DejaVu Sans" w:hAnsi="DejaVu Sans" w:cs="DejaVu Sans"/>
                <w:b/>
                <w:sz w:val="18"/>
                <w:szCs w:val="18"/>
              </w:rPr>
              <w:t>*</w:t>
            </w:r>
          </w:p>
        </w:tc>
        <w:tc>
          <w:tcPr>
            <w:tcW w:w="1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E262D0" w14:textId="77777777" w:rsidR="00B25981" w:rsidRDefault="00845301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…….. zł/za 1 przewóz</w:t>
            </w:r>
          </w:p>
          <w:p w14:paraId="35F58687" w14:textId="77777777" w:rsidR="00B25981" w:rsidRDefault="00B25981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36AF07" w14:textId="636074E9" w:rsidR="00B25981" w:rsidRPr="00515F40" w:rsidRDefault="0020682E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1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E56C0B" w14:textId="77777777" w:rsidR="00B25981" w:rsidRDefault="00B25981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6ECD4B" w14:textId="77777777" w:rsidR="00B25981" w:rsidRDefault="00B25981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C69448" w14:textId="77777777" w:rsidR="00B25981" w:rsidRDefault="00B25981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33666C" w14:textId="77777777" w:rsidR="00B25981" w:rsidRDefault="00B25981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25981" w14:paraId="1EB6729B" w14:textId="77777777">
        <w:trPr>
          <w:trHeight w:val="701"/>
        </w:trPr>
        <w:tc>
          <w:tcPr>
            <w:tcW w:w="957" w:type="dxa"/>
            <w:tcBorders>
              <w:top w:val="single" w:sz="4" w:space="0" w:color="00000A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72C762" w14:textId="77777777" w:rsidR="00B25981" w:rsidRDefault="00845301">
            <w:pPr>
              <w:pStyle w:val="Standard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6.</w:t>
            </w:r>
          </w:p>
        </w:tc>
        <w:tc>
          <w:tcPr>
            <w:tcW w:w="5278" w:type="dxa"/>
            <w:tcBorders>
              <w:top w:val="single" w:sz="4" w:space="0" w:color="00000A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57E752" w14:textId="77777777" w:rsidR="00B25981" w:rsidRDefault="00845301">
            <w:pPr>
              <w:pStyle w:val="Standard"/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 xml:space="preserve">Przewóz osób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bariatrycznych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, tj. o wadze powyżej 130 kg  </w:t>
            </w:r>
            <w:r>
              <w:rPr>
                <w:rFonts w:ascii="Tahoma" w:hAnsi="Tahoma" w:cs="Tahoma"/>
                <w:sz w:val="18"/>
                <w:szCs w:val="18"/>
              </w:rPr>
              <w:br/>
              <w:t xml:space="preserve">na terenie miasta Stargard wraz z wniesieniem i zniesieniem pacjenta </w:t>
            </w:r>
            <w:r>
              <w:rPr>
                <w:rFonts w:ascii="Tahoma" w:hAnsi="Tahoma" w:cs="Tahoma"/>
                <w:b/>
                <w:sz w:val="18"/>
                <w:szCs w:val="18"/>
              </w:rPr>
              <w:t>(cena ryczałtowa) – kurs w jedną stronę</w:t>
            </w:r>
            <w:r>
              <w:rPr>
                <w:rFonts w:ascii="DejaVu Sans" w:hAnsi="DejaVu Sans" w:cs="DejaVu Sans"/>
                <w:b/>
                <w:sz w:val="18"/>
                <w:szCs w:val="18"/>
              </w:rPr>
              <w:t>*</w:t>
            </w:r>
          </w:p>
        </w:tc>
        <w:tc>
          <w:tcPr>
            <w:tcW w:w="1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522435" w14:textId="77777777" w:rsidR="00B25981" w:rsidRDefault="00845301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………… zł/za 1 przewóz</w:t>
            </w:r>
          </w:p>
        </w:tc>
        <w:tc>
          <w:tcPr>
            <w:tcW w:w="13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43E2EB" w14:textId="5AFF0E12" w:rsidR="00B25981" w:rsidRPr="00515F40" w:rsidRDefault="0020682E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1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6506CC" w14:textId="77777777" w:rsidR="00B25981" w:rsidRDefault="00B25981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C28724" w14:textId="77777777" w:rsidR="00B25981" w:rsidRDefault="00B25981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C75168" w14:textId="77777777" w:rsidR="00B25981" w:rsidRDefault="00B25981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8B011B" w14:textId="77777777" w:rsidR="00B25981" w:rsidRDefault="00B25981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25981" w14:paraId="722D85CA" w14:textId="77777777">
        <w:tc>
          <w:tcPr>
            <w:tcW w:w="9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575948" w14:textId="77777777" w:rsidR="00B25981" w:rsidRDefault="00845301">
            <w:pPr>
              <w:pStyle w:val="Standard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7.</w:t>
            </w:r>
          </w:p>
        </w:tc>
        <w:tc>
          <w:tcPr>
            <w:tcW w:w="52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09091B" w14:textId="77777777" w:rsidR="00B25981" w:rsidRDefault="00845301">
            <w:pPr>
              <w:pStyle w:val="Standard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Łączna wartość</w:t>
            </w:r>
          </w:p>
        </w:tc>
        <w:tc>
          <w:tcPr>
            <w:tcW w:w="1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AF2481" w14:textId="77777777" w:rsidR="00B25981" w:rsidRDefault="00B25981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183E95" w14:textId="77777777" w:rsidR="00B25981" w:rsidRDefault="00B25981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25AC2E" w14:textId="77777777" w:rsidR="00B25981" w:rsidRDefault="00B25981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4B1038" w14:textId="77777777" w:rsidR="00B25981" w:rsidRDefault="00B25981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B9EDF7" w14:textId="77777777" w:rsidR="00B25981" w:rsidRDefault="00B25981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EAEA5A" w14:textId="77777777" w:rsidR="00B25981" w:rsidRDefault="00B25981">
            <w:pPr>
              <w:pStyle w:val="TableContents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57728367" w14:textId="77777777" w:rsidR="00B25981" w:rsidRDefault="00B25981">
      <w:pPr>
        <w:pStyle w:val="Standard"/>
        <w:tabs>
          <w:tab w:val="left" w:pos="360"/>
        </w:tabs>
        <w:jc w:val="both"/>
        <w:rPr>
          <w:rFonts w:ascii="Tahoma" w:hAnsi="Tahoma" w:cs="Tahoma"/>
          <w:sz w:val="18"/>
          <w:szCs w:val="18"/>
        </w:rPr>
      </w:pPr>
    </w:p>
    <w:p w14:paraId="58A79283" w14:textId="77777777" w:rsidR="00B25981" w:rsidRDefault="00B25981">
      <w:pPr>
        <w:pStyle w:val="Standard"/>
        <w:tabs>
          <w:tab w:val="left" w:pos="360"/>
        </w:tabs>
        <w:jc w:val="both"/>
        <w:rPr>
          <w:rFonts w:ascii="Tahoma" w:hAnsi="Tahoma" w:cs="Tahoma"/>
          <w:b/>
          <w:sz w:val="18"/>
          <w:szCs w:val="18"/>
        </w:rPr>
      </w:pPr>
    </w:p>
    <w:p w14:paraId="2FAC8AE6" w14:textId="77777777" w:rsidR="00B25981" w:rsidRDefault="00B25981">
      <w:pPr>
        <w:pStyle w:val="Standard"/>
        <w:tabs>
          <w:tab w:val="left" w:pos="360"/>
        </w:tabs>
        <w:jc w:val="both"/>
        <w:rPr>
          <w:rFonts w:ascii="Tahoma" w:hAnsi="Tahoma" w:cs="Tahoma"/>
          <w:b/>
          <w:sz w:val="18"/>
          <w:szCs w:val="18"/>
        </w:rPr>
      </w:pPr>
    </w:p>
    <w:p w14:paraId="09597532" w14:textId="77777777" w:rsidR="00B25981" w:rsidRDefault="00845301">
      <w:pPr>
        <w:pStyle w:val="Standard"/>
        <w:tabs>
          <w:tab w:val="left" w:pos="360"/>
        </w:tabs>
        <w:jc w:val="both"/>
      </w:pPr>
      <w:r>
        <w:rPr>
          <w:rFonts w:ascii="DejaVu Sans" w:hAnsi="DejaVu Sans" w:cs="DejaVu Sans"/>
          <w:b/>
          <w:sz w:val="18"/>
          <w:szCs w:val="18"/>
        </w:rPr>
        <w:t xml:space="preserve">* </w:t>
      </w:r>
      <w:r>
        <w:rPr>
          <w:rFonts w:ascii="Tahoma" w:hAnsi="Tahoma" w:cs="Tahoma"/>
          <w:b/>
          <w:sz w:val="18"/>
          <w:szCs w:val="18"/>
        </w:rPr>
        <w:t xml:space="preserve">Przez jeden przewóz osób (na terenie miasta Stargard) należy rozumieć usługę przewozową wykonaną z miejsca odbioru pacjenta do miejsca docelowego wskazanego przez Udzielającego zamówienie. W przypadku, gdy na zleceniu wskazano powrót z miejsca docelowego – liczy się go jako kolejny przewóz, za cenę ryczałtową wskazaną </w:t>
      </w:r>
      <w:r>
        <w:rPr>
          <w:rFonts w:ascii="Tahoma" w:hAnsi="Tahoma" w:cs="Tahoma"/>
          <w:b/>
          <w:sz w:val="18"/>
          <w:szCs w:val="18"/>
        </w:rPr>
        <w:br/>
        <w:t>w tabeli w kolumnie 3 pkt. 1,5,6.</w:t>
      </w:r>
    </w:p>
    <w:p w14:paraId="47F1B842" w14:textId="77777777" w:rsidR="00B25981" w:rsidRDefault="00B25981">
      <w:pPr>
        <w:pStyle w:val="Standard"/>
        <w:tabs>
          <w:tab w:val="left" w:pos="360"/>
        </w:tabs>
        <w:jc w:val="both"/>
        <w:rPr>
          <w:rFonts w:ascii="Tahoma" w:hAnsi="Tahoma" w:cs="Tahoma"/>
          <w:b/>
          <w:sz w:val="18"/>
          <w:szCs w:val="18"/>
        </w:rPr>
      </w:pPr>
    </w:p>
    <w:p w14:paraId="1F36A58E" w14:textId="77777777" w:rsidR="00B25981" w:rsidRPr="008E6B31" w:rsidRDefault="00845301">
      <w:pPr>
        <w:pStyle w:val="Standard"/>
        <w:tabs>
          <w:tab w:val="left" w:pos="360"/>
        </w:tabs>
        <w:jc w:val="both"/>
        <w:rPr>
          <w:rFonts w:ascii="Tahoma" w:hAnsi="Tahoma" w:cs="Tahoma"/>
          <w:bCs/>
          <w:color w:val="000000"/>
          <w:sz w:val="18"/>
          <w:szCs w:val="18"/>
        </w:rPr>
      </w:pPr>
      <w:r w:rsidRPr="008E6B31">
        <w:rPr>
          <w:rFonts w:ascii="Tahoma" w:hAnsi="Tahoma" w:cs="Tahoma"/>
          <w:bCs/>
          <w:color w:val="000000"/>
          <w:sz w:val="18"/>
          <w:szCs w:val="18"/>
        </w:rPr>
        <w:lastRenderedPageBreak/>
        <w:t>* W przypadku odmowy przez pacjenta transportu sanitarnego, Wykonawcy przysługiwać będzie wynagrodzenie za ilość przejechanych kilometrów według stawki określonej w pkt 2 powyżej w tabeli. Przejechane kilometry liczone będą od siedziby Wykonawcy mieszczącej się przy ul. …............................... do miejsca pobytu pacjenta określonego w zleceniu.</w:t>
      </w:r>
    </w:p>
    <w:p w14:paraId="0E79E971" w14:textId="77777777" w:rsidR="00B25981" w:rsidRDefault="00B25981">
      <w:pPr>
        <w:pStyle w:val="Standard"/>
      </w:pPr>
    </w:p>
    <w:p w14:paraId="75FD5802" w14:textId="77777777" w:rsidR="00B25981" w:rsidRDefault="00845301">
      <w:pPr>
        <w:pStyle w:val="Standard"/>
        <w:tabs>
          <w:tab w:val="left" w:pos="360"/>
        </w:tabs>
        <w:jc w:val="both"/>
      </w:pPr>
      <w:r>
        <w:rPr>
          <w:rFonts w:ascii="Tahoma" w:hAnsi="Tahoma" w:cs="Tahoma"/>
          <w:b/>
          <w:sz w:val="18"/>
          <w:szCs w:val="18"/>
        </w:rPr>
        <w:t>UWAGA</w:t>
      </w:r>
      <w:r>
        <w:rPr>
          <w:rFonts w:ascii="Tahoma" w:hAnsi="Tahoma" w:cs="Tahoma"/>
          <w:sz w:val="18"/>
          <w:szCs w:val="18"/>
        </w:rPr>
        <w:t>:</w:t>
      </w:r>
      <w:r>
        <w:rPr>
          <w:rFonts w:ascii="Tahoma" w:hAnsi="Tahoma" w:cs="Tahoma"/>
          <w:bCs/>
          <w:color w:val="000000"/>
          <w:sz w:val="18"/>
          <w:szCs w:val="18"/>
        </w:rPr>
        <w:t xml:space="preserve"> Zestawienie w tabeli </w:t>
      </w:r>
      <w:r>
        <w:rPr>
          <w:rFonts w:ascii="Tahoma" w:hAnsi="Tahoma" w:cs="Tahoma"/>
          <w:b/>
          <w:bCs/>
          <w:color w:val="000000"/>
          <w:sz w:val="18"/>
          <w:szCs w:val="18"/>
          <w:u w:val="single"/>
        </w:rPr>
        <w:t>ma charakter wyłącznie poglądowy</w:t>
      </w:r>
      <w:r>
        <w:rPr>
          <w:rFonts w:ascii="Tahoma" w:hAnsi="Tahoma" w:cs="Tahoma"/>
          <w:bCs/>
          <w:color w:val="000000"/>
          <w:sz w:val="18"/>
          <w:szCs w:val="18"/>
        </w:rPr>
        <w:t xml:space="preserve"> służący do porównania i wyboru oferty, a ostateczne ilości przewozów i przejechanych kilometrów będą wynikały </w:t>
      </w:r>
      <w:r>
        <w:rPr>
          <w:rFonts w:ascii="Tahoma" w:hAnsi="Tahoma" w:cs="Tahoma"/>
          <w:bCs/>
          <w:color w:val="000000"/>
          <w:sz w:val="18"/>
          <w:szCs w:val="18"/>
        </w:rPr>
        <w:br/>
        <w:t>z rzeczywistych potrzeb Zamawiającego.</w:t>
      </w:r>
    </w:p>
    <w:p w14:paraId="13263B44" w14:textId="77777777" w:rsidR="00B25981" w:rsidRDefault="00B25981">
      <w:pPr>
        <w:pStyle w:val="Standard"/>
        <w:rPr>
          <w:rFonts w:ascii="Tahoma" w:hAnsi="Tahoma" w:cs="Tahoma"/>
          <w:sz w:val="18"/>
          <w:szCs w:val="18"/>
        </w:rPr>
      </w:pPr>
    </w:p>
    <w:p w14:paraId="3CBC60F7" w14:textId="77777777" w:rsidR="00B25981" w:rsidRPr="000F212B" w:rsidRDefault="00845301">
      <w:pPr>
        <w:pStyle w:val="Standard"/>
        <w:suppressAutoHyphens w:val="0"/>
        <w:jc w:val="both"/>
        <w:rPr>
          <w:rFonts w:ascii="Tahoma" w:hAnsi="Tahoma" w:cs="Tahoma"/>
          <w:b/>
          <w:bCs/>
          <w:color w:val="000000"/>
          <w:sz w:val="22"/>
          <w:szCs w:val="22"/>
          <w:lang w:eastAsia="pl-PL"/>
        </w:rPr>
      </w:pPr>
      <w:r w:rsidRPr="000F212B">
        <w:rPr>
          <w:rFonts w:ascii="Tahoma" w:hAnsi="Tahoma" w:cs="Tahoma"/>
          <w:b/>
          <w:bCs/>
          <w:color w:val="000000"/>
          <w:sz w:val="22"/>
          <w:szCs w:val="22"/>
          <w:lang w:eastAsia="pl-PL"/>
        </w:rPr>
        <w:t>Łączną wartość brutto zamówienia określoną w pozycji 7 należy przenieść do Formularza ofertowego dot. części 2 zamówienia.</w:t>
      </w:r>
    </w:p>
    <w:p w14:paraId="21E0C597" w14:textId="77777777" w:rsidR="00B25981" w:rsidRDefault="00B25981">
      <w:pPr>
        <w:pStyle w:val="Textbody"/>
      </w:pPr>
    </w:p>
    <w:sectPr w:rsidR="00B25981" w:rsidSect="00261775">
      <w:footerReference w:type="default" r:id="rId7"/>
      <w:pgSz w:w="16838" w:h="11906" w:orient="landscape"/>
      <w:pgMar w:top="426" w:right="405" w:bottom="1205" w:left="810" w:header="708" w:footer="11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020E8" w14:textId="77777777" w:rsidR="0059514F" w:rsidRDefault="0059514F">
      <w:r>
        <w:separator/>
      </w:r>
    </w:p>
  </w:endnote>
  <w:endnote w:type="continuationSeparator" w:id="0">
    <w:p w14:paraId="0C57C7F2" w14:textId="77777777" w:rsidR="0059514F" w:rsidRDefault="00595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charset w:val="00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DejaVu Sans">
    <w:altName w:val="Verdana"/>
    <w:charset w:val="EE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8D560" w14:textId="77777777" w:rsidR="00845301" w:rsidRDefault="00845301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C705A" w14:textId="77777777" w:rsidR="0059514F" w:rsidRDefault="0059514F">
      <w:r>
        <w:rPr>
          <w:color w:val="000000"/>
        </w:rPr>
        <w:separator/>
      </w:r>
    </w:p>
  </w:footnote>
  <w:footnote w:type="continuationSeparator" w:id="0">
    <w:p w14:paraId="5386F107" w14:textId="77777777" w:rsidR="0059514F" w:rsidRDefault="005951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23071A"/>
    <w:multiLevelType w:val="multilevel"/>
    <w:tmpl w:val="4992BB76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71585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5981"/>
    <w:rsid w:val="000F212B"/>
    <w:rsid w:val="001411C1"/>
    <w:rsid w:val="001B38EC"/>
    <w:rsid w:val="0020682E"/>
    <w:rsid w:val="00261775"/>
    <w:rsid w:val="00283E4C"/>
    <w:rsid w:val="003C5F16"/>
    <w:rsid w:val="004D2CEE"/>
    <w:rsid w:val="004F0B40"/>
    <w:rsid w:val="004F1D2C"/>
    <w:rsid w:val="00515F40"/>
    <w:rsid w:val="00517AA7"/>
    <w:rsid w:val="0059514F"/>
    <w:rsid w:val="005C2CEB"/>
    <w:rsid w:val="005D1073"/>
    <w:rsid w:val="00776A7D"/>
    <w:rsid w:val="007C6F06"/>
    <w:rsid w:val="00826597"/>
    <w:rsid w:val="00845301"/>
    <w:rsid w:val="008E6B31"/>
    <w:rsid w:val="009A52B9"/>
    <w:rsid w:val="009C7D83"/>
    <w:rsid w:val="00B25981"/>
    <w:rsid w:val="00B57E63"/>
    <w:rsid w:val="00BB67F7"/>
    <w:rsid w:val="00C34698"/>
    <w:rsid w:val="00C9163D"/>
    <w:rsid w:val="00E80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FAFEA"/>
  <w15:docId w15:val="{BD6012E8-A1EB-481D-A6E3-C85B62224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Lucida Sans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1775"/>
  </w:style>
  <w:style w:type="paragraph" w:styleId="Nagwek1">
    <w:name w:val="heading 1"/>
    <w:basedOn w:val="Standard"/>
    <w:next w:val="Textbody"/>
    <w:uiPriority w:val="9"/>
    <w:qFormat/>
    <w:rsid w:val="00261775"/>
    <w:pPr>
      <w:keepNext/>
      <w:jc w:val="both"/>
      <w:outlineLvl w:val="0"/>
    </w:pPr>
    <w:rPr>
      <w:b/>
      <w:sz w:val="28"/>
    </w:rPr>
  </w:style>
  <w:style w:type="paragraph" w:styleId="Nagwek2">
    <w:name w:val="heading 2"/>
    <w:next w:val="Textbody"/>
    <w:uiPriority w:val="9"/>
    <w:semiHidden/>
    <w:unhideWhenUsed/>
    <w:qFormat/>
    <w:rsid w:val="00261775"/>
    <w:pPr>
      <w:outlineLvl w:val="1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261775"/>
    <w:pPr>
      <w:widowControl/>
    </w:pPr>
    <w:rPr>
      <w:lang w:eastAsia="ar-SA"/>
    </w:rPr>
  </w:style>
  <w:style w:type="paragraph" w:customStyle="1" w:styleId="Heading">
    <w:name w:val="Heading"/>
    <w:basedOn w:val="Standard"/>
    <w:next w:val="Textbody"/>
    <w:rsid w:val="00261775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rsid w:val="00261775"/>
    <w:pPr>
      <w:jc w:val="both"/>
    </w:pPr>
    <w:rPr>
      <w:sz w:val="28"/>
    </w:rPr>
  </w:style>
  <w:style w:type="paragraph" w:styleId="Lista">
    <w:name w:val="List"/>
    <w:basedOn w:val="Textbody"/>
    <w:rsid w:val="00261775"/>
    <w:rPr>
      <w:rFonts w:cs="Tahoma"/>
    </w:rPr>
  </w:style>
  <w:style w:type="paragraph" w:styleId="Legenda">
    <w:name w:val="caption"/>
    <w:basedOn w:val="Standard"/>
    <w:rsid w:val="00261775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261775"/>
    <w:pPr>
      <w:suppressLineNumbers/>
    </w:pPr>
    <w:rPr>
      <w:rFonts w:cs="Tahoma"/>
    </w:rPr>
  </w:style>
  <w:style w:type="paragraph" w:customStyle="1" w:styleId="Nagwek3">
    <w:name w:val="Nagłówek3"/>
    <w:basedOn w:val="Standard"/>
    <w:rsid w:val="00261775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Podpis3">
    <w:name w:val="Podpis3"/>
    <w:basedOn w:val="Standard"/>
    <w:rsid w:val="00261775"/>
    <w:pPr>
      <w:suppressLineNumbers/>
      <w:spacing w:before="120" w:after="120"/>
    </w:pPr>
    <w:rPr>
      <w:rFonts w:cs="Mangal"/>
      <w:i/>
      <w:iCs/>
    </w:rPr>
  </w:style>
  <w:style w:type="paragraph" w:customStyle="1" w:styleId="Nagwek10">
    <w:name w:val="Nagłówek1"/>
    <w:basedOn w:val="Standard"/>
    <w:rsid w:val="0026177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Nagwek20">
    <w:name w:val="Nagłówek2"/>
    <w:basedOn w:val="Standard"/>
    <w:rsid w:val="00261775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Podpis2">
    <w:name w:val="Podpis2"/>
    <w:basedOn w:val="Standard"/>
    <w:rsid w:val="00261775"/>
    <w:pPr>
      <w:suppressLineNumbers/>
      <w:spacing w:before="120" w:after="120"/>
    </w:pPr>
    <w:rPr>
      <w:rFonts w:cs="Mangal"/>
      <w:i/>
      <w:iCs/>
    </w:rPr>
  </w:style>
  <w:style w:type="paragraph" w:customStyle="1" w:styleId="Podpis1">
    <w:name w:val="Podpis1"/>
    <w:basedOn w:val="Standard"/>
    <w:rsid w:val="00261775"/>
    <w:pPr>
      <w:suppressLineNumbers/>
      <w:spacing w:before="120" w:after="120"/>
    </w:pPr>
    <w:rPr>
      <w:rFonts w:cs="Tahoma"/>
      <w:i/>
      <w:iCs/>
    </w:rPr>
  </w:style>
  <w:style w:type="paragraph" w:customStyle="1" w:styleId="Tekstpodstawowy21">
    <w:name w:val="Tekst podstawowy 21"/>
    <w:basedOn w:val="Standard"/>
    <w:rsid w:val="00261775"/>
    <w:pPr>
      <w:jc w:val="both"/>
    </w:pPr>
    <w:rPr>
      <w:rFonts w:ascii="CG Times" w:hAnsi="CG Times" w:cs="CG Times"/>
    </w:rPr>
  </w:style>
  <w:style w:type="paragraph" w:styleId="Tytu">
    <w:name w:val="Title"/>
    <w:basedOn w:val="Standard"/>
    <w:next w:val="Podtytu"/>
    <w:uiPriority w:val="10"/>
    <w:qFormat/>
    <w:rsid w:val="00261775"/>
    <w:pPr>
      <w:jc w:val="center"/>
    </w:pPr>
    <w:rPr>
      <w:b/>
      <w:bCs/>
      <w:sz w:val="28"/>
      <w:szCs w:val="36"/>
    </w:rPr>
  </w:style>
  <w:style w:type="paragraph" w:styleId="Podtytu">
    <w:name w:val="Subtitle"/>
    <w:basedOn w:val="Nagwek10"/>
    <w:next w:val="Textbody"/>
    <w:uiPriority w:val="11"/>
    <w:qFormat/>
    <w:rsid w:val="00261775"/>
    <w:pPr>
      <w:jc w:val="center"/>
    </w:pPr>
    <w:rPr>
      <w:i/>
      <w:iCs/>
    </w:rPr>
  </w:style>
  <w:style w:type="paragraph" w:customStyle="1" w:styleId="Textbodyindent">
    <w:name w:val="Text body indent"/>
    <w:basedOn w:val="Standard"/>
    <w:rsid w:val="00261775"/>
    <w:pPr>
      <w:ind w:left="283" w:right="-141"/>
    </w:pPr>
  </w:style>
  <w:style w:type="paragraph" w:customStyle="1" w:styleId="Tekstpodstawowy31">
    <w:name w:val="Tekst podstawowy 31"/>
    <w:basedOn w:val="Standard"/>
    <w:rsid w:val="00261775"/>
    <w:pPr>
      <w:jc w:val="both"/>
    </w:pPr>
    <w:rPr>
      <w:rFonts w:ascii="Tahoma" w:hAnsi="Tahoma" w:cs="Tahoma"/>
      <w:sz w:val="22"/>
    </w:rPr>
  </w:style>
  <w:style w:type="paragraph" w:styleId="Stopka">
    <w:name w:val="footer"/>
    <w:basedOn w:val="Standard"/>
    <w:rsid w:val="00261775"/>
    <w:pPr>
      <w:suppressLineNumbers/>
      <w:tabs>
        <w:tab w:val="center" w:pos="4536"/>
        <w:tab w:val="right" w:pos="9072"/>
      </w:tabs>
    </w:pPr>
  </w:style>
  <w:style w:type="paragraph" w:customStyle="1" w:styleId="Framecontents">
    <w:name w:val="Frame contents"/>
    <w:basedOn w:val="Textbody"/>
    <w:rsid w:val="00261775"/>
  </w:style>
  <w:style w:type="paragraph" w:styleId="Nagwek">
    <w:name w:val="header"/>
    <w:basedOn w:val="Standard"/>
    <w:rsid w:val="00261775"/>
    <w:pPr>
      <w:suppressLineNumbers/>
      <w:tabs>
        <w:tab w:val="center" w:pos="4818"/>
        <w:tab w:val="right" w:pos="9637"/>
      </w:tabs>
    </w:pPr>
  </w:style>
  <w:style w:type="paragraph" w:styleId="Tekstdymka">
    <w:name w:val="Balloon Text"/>
    <w:basedOn w:val="Standard"/>
    <w:rsid w:val="00261775"/>
    <w:rPr>
      <w:rFonts w:ascii="Tahoma" w:hAnsi="Tahoma" w:cs="Tahoma"/>
      <w:sz w:val="16"/>
      <w:szCs w:val="16"/>
    </w:rPr>
  </w:style>
  <w:style w:type="paragraph" w:customStyle="1" w:styleId="Tekstpodstawowy32">
    <w:name w:val="Tekst podstawowy 32"/>
    <w:basedOn w:val="Standard"/>
    <w:rsid w:val="00261775"/>
    <w:pPr>
      <w:jc w:val="both"/>
    </w:pPr>
    <w:rPr>
      <w:rFonts w:ascii="Tahoma" w:hAnsi="Tahoma" w:cs="Tahoma"/>
      <w:sz w:val="22"/>
    </w:rPr>
  </w:style>
  <w:style w:type="paragraph" w:customStyle="1" w:styleId="TableContents">
    <w:name w:val="Table Contents"/>
    <w:basedOn w:val="Standard"/>
    <w:rsid w:val="00261775"/>
    <w:pPr>
      <w:suppressLineNumbers/>
    </w:pPr>
  </w:style>
  <w:style w:type="paragraph" w:customStyle="1" w:styleId="TableHeading">
    <w:name w:val="Table Heading"/>
    <w:basedOn w:val="TableContents"/>
    <w:rsid w:val="00261775"/>
    <w:pPr>
      <w:jc w:val="center"/>
    </w:pPr>
    <w:rPr>
      <w:b/>
      <w:bCs/>
    </w:rPr>
  </w:style>
  <w:style w:type="character" w:customStyle="1" w:styleId="WW8Num1z0">
    <w:name w:val="WW8Num1z0"/>
    <w:rsid w:val="00261775"/>
    <w:rPr>
      <w:rFonts w:ascii="Tahoma" w:hAnsi="Tahoma" w:cs="Tahoma"/>
      <w:b w:val="0"/>
      <w:i w:val="0"/>
      <w:caps w:val="0"/>
      <w:smallCaps w:val="0"/>
      <w:strike w:val="0"/>
      <w:dstrike w:val="0"/>
      <w:outline w:val="0"/>
      <w:vanish w:val="0"/>
      <w:color w:val="00000A"/>
      <w:position w:val="0"/>
      <w:sz w:val="24"/>
      <w:vertAlign w:val="baseline"/>
    </w:rPr>
  </w:style>
  <w:style w:type="character" w:customStyle="1" w:styleId="WW8Num1z1">
    <w:name w:val="WW8Num1z1"/>
    <w:rsid w:val="00261775"/>
  </w:style>
  <w:style w:type="character" w:customStyle="1" w:styleId="WW8Num1z2">
    <w:name w:val="WW8Num1z2"/>
    <w:rsid w:val="00261775"/>
  </w:style>
  <w:style w:type="character" w:customStyle="1" w:styleId="WW8Num1z3">
    <w:name w:val="WW8Num1z3"/>
    <w:rsid w:val="00261775"/>
  </w:style>
  <w:style w:type="character" w:customStyle="1" w:styleId="WW8Num1z4">
    <w:name w:val="WW8Num1z4"/>
    <w:rsid w:val="00261775"/>
  </w:style>
  <w:style w:type="character" w:customStyle="1" w:styleId="WW8Num1z5">
    <w:name w:val="WW8Num1z5"/>
    <w:rsid w:val="00261775"/>
  </w:style>
  <w:style w:type="character" w:customStyle="1" w:styleId="WW8Num1z6">
    <w:name w:val="WW8Num1z6"/>
    <w:rsid w:val="00261775"/>
  </w:style>
  <w:style w:type="character" w:customStyle="1" w:styleId="WW8Num1z7">
    <w:name w:val="WW8Num1z7"/>
    <w:rsid w:val="00261775"/>
  </w:style>
  <w:style w:type="character" w:customStyle="1" w:styleId="WW8Num1z8">
    <w:name w:val="WW8Num1z8"/>
    <w:rsid w:val="00261775"/>
  </w:style>
  <w:style w:type="character" w:customStyle="1" w:styleId="Absatz-Standardschriftart">
    <w:name w:val="Absatz-Standardschriftart"/>
    <w:rsid w:val="00261775"/>
  </w:style>
  <w:style w:type="character" w:customStyle="1" w:styleId="WW-Absatz-Standardschriftart">
    <w:name w:val="WW-Absatz-Standardschriftart"/>
    <w:rsid w:val="00261775"/>
  </w:style>
  <w:style w:type="character" w:customStyle="1" w:styleId="WW8Num2z0">
    <w:name w:val="WW8Num2z0"/>
    <w:rsid w:val="00261775"/>
    <w:rPr>
      <w:rFonts w:ascii="Tahoma" w:hAnsi="Tahoma" w:cs="Tahoma"/>
      <w:b w:val="0"/>
      <w:i w:val="0"/>
      <w:caps w:val="0"/>
      <w:smallCaps w:val="0"/>
      <w:strike w:val="0"/>
      <w:dstrike w:val="0"/>
      <w:outline w:val="0"/>
      <w:vanish w:val="0"/>
      <w:color w:val="00000A"/>
      <w:position w:val="0"/>
      <w:sz w:val="20"/>
      <w:szCs w:val="20"/>
      <w:vertAlign w:val="baseline"/>
    </w:rPr>
  </w:style>
  <w:style w:type="character" w:customStyle="1" w:styleId="WW8Num3z0">
    <w:name w:val="WW8Num3z0"/>
    <w:rsid w:val="00261775"/>
    <w:rPr>
      <w:b w:val="0"/>
      <w:sz w:val="20"/>
      <w:szCs w:val="20"/>
    </w:rPr>
  </w:style>
  <w:style w:type="character" w:customStyle="1" w:styleId="WW8Num5z0">
    <w:name w:val="WW8Num5z0"/>
    <w:rsid w:val="00261775"/>
    <w:rPr>
      <w:rFonts w:ascii="Tahoma" w:hAnsi="Tahoma" w:cs="Tahoma"/>
      <w:b w:val="0"/>
      <w:i w:val="0"/>
      <w:caps w:val="0"/>
      <w:smallCaps w:val="0"/>
      <w:strike w:val="0"/>
      <w:dstrike w:val="0"/>
      <w:outline w:val="0"/>
      <w:vanish w:val="0"/>
      <w:color w:val="00000A"/>
      <w:position w:val="0"/>
      <w:sz w:val="18"/>
      <w:szCs w:val="18"/>
      <w:vertAlign w:val="baseline"/>
    </w:rPr>
  </w:style>
  <w:style w:type="character" w:customStyle="1" w:styleId="WW8Num6z0">
    <w:name w:val="WW8Num6z0"/>
    <w:rsid w:val="00261775"/>
    <w:rPr>
      <w:rFonts w:ascii="Tahoma" w:hAnsi="Tahoma" w:cs="Tahoma"/>
      <w:b w:val="0"/>
      <w:i w:val="0"/>
      <w:caps w:val="0"/>
      <w:smallCaps w:val="0"/>
      <w:strike w:val="0"/>
      <w:dstrike w:val="0"/>
      <w:outline w:val="0"/>
      <w:vanish w:val="0"/>
      <w:color w:val="00000A"/>
      <w:position w:val="0"/>
      <w:sz w:val="20"/>
      <w:szCs w:val="20"/>
      <w:vertAlign w:val="baseline"/>
    </w:rPr>
  </w:style>
  <w:style w:type="character" w:customStyle="1" w:styleId="WW8Num7z0">
    <w:name w:val="WW8Num7z0"/>
    <w:rsid w:val="00261775"/>
    <w:rPr>
      <w:rFonts w:ascii="Tahoma" w:hAnsi="Tahoma" w:cs="Tahoma"/>
      <w:caps w:val="0"/>
      <w:smallCaps w:val="0"/>
      <w:strike w:val="0"/>
      <w:dstrike w:val="0"/>
      <w:outline w:val="0"/>
      <w:vanish w:val="0"/>
      <w:color w:val="00000A"/>
      <w:position w:val="0"/>
      <w:sz w:val="20"/>
      <w:szCs w:val="20"/>
      <w:vertAlign w:val="baseline"/>
    </w:rPr>
  </w:style>
  <w:style w:type="character" w:customStyle="1" w:styleId="WW8Num8z0">
    <w:name w:val="WW8Num8z0"/>
    <w:rsid w:val="00261775"/>
    <w:rPr>
      <w:rFonts w:ascii="Tahoma" w:hAnsi="Tahoma" w:cs="Tahoma"/>
      <w:b w:val="0"/>
      <w:i w:val="0"/>
      <w:caps w:val="0"/>
      <w:smallCaps w:val="0"/>
      <w:strike w:val="0"/>
      <w:dstrike w:val="0"/>
      <w:outline w:val="0"/>
      <w:vanish w:val="0"/>
      <w:color w:val="00000A"/>
      <w:position w:val="0"/>
      <w:sz w:val="20"/>
      <w:szCs w:val="20"/>
      <w:vertAlign w:val="baseline"/>
    </w:rPr>
  </w:style>
  <w:style w:type="character" w:customStyle="1" w:styleId="WW8Num9z0">
    <w:name w:val="WW8Num9z0"/>
    <w:rsid w:val="00261775"/>
    <w:rPr>
      <w:b w:val="0"/>
      <w:sz w:val="20"/>
      <w:szCs w:val="20"/>
    </w:rPr>
  </w:style>
  <w:style w:type="character" w:customStyle="1" w:styleId="WW-Absatz-Standardschriftart1">
    <w:name w:val="WW-Absatz-Standardschriftart1"/>
    <w:rsid w:val="00261775"/>
  </w:style>
  <w:style w:type="character" w:customStyle="1" w:styleId="Domylnaczcionkaakapitu3">
    <w:name w:val="Domyślna czcionka akapitu3"/>
    <w:rsid w:val="00261775"/>
  </w:style>
  <w:style w:type="character" w:customStyle="1" w:styleId="WW-Absatz-Standardschriftart11">
    <w:name w:val="WW-Absatz-Standardschriftart11"/>
    <w:rsid w:val="00261775"/>
  </w:style>
  <w:style w:type="character" w:customStyle="1" w:styleId="WW-Absatz-Standardschriftart111">
    <w:name w:val="WW-Absatz-Standardschriftart111"/>
    <w:rsid w:val="00261775"/>
  </w:style>
  <w:style w:type="character" w:customStyle="1" w:styleId="WW-Absatz-Standardschriftart1111">
    <w:name w:val="WW-Absatz-Standardschriftart1111"/>
    <w:rsid w:val="00261775"/>
  </w:style>
  <w:style w:type="character" w:customStyle="1" w:styleId="WW-Absatz-Standardschriftart11111">
    <w:name w:val="WW-Absatz-Standardschriftart11111"/>
    <w:rsid w:val="00261775"/>
  </w:style>
  <w:style w:type="character" w:customStyle="1" w:styleId="WW-Absatz-Standardschriftart111111">
    <w:name w:val="WW-Absatz-Standardschriftart111111"/>
    <w:rsid w:val="00261775"/>
  </w:style>
  <w:style w:type="character" w:customStyle="1" w:styleId="WW-Absatz-Standardschriftart1111111">
    <w:name w:val="WW-Absatz-Standardschriftart1111111"/>
    <w:rsid w:val="00261775"/>
  </w:style>
  <w:style w:type="character" w:customStyle="1" w:styleId="WW-Absatz-Standardschriftart11111111">
    <w:name w:val="WW-Absatz-Standardschriftart11111111"/>
    <w:rsid w:val="00261775"/>
  </w:style>
  <w:style w:type="character" w:customStyle="1" w:styleId="WW-Absatz-Standardschriftart111111111">
    <w:name w:val="WW-Absatz-Standardschriftart111111111"/>
    <w:rsid w:val="00261775"/>
  </w:style>
  <w:style w:type="character" w:customStyle="1" w:styleId="WW-Absatz-Standardschriftart1111111111">
    <w:name w:val="WW-Absatz-Standardschriftart1111111111"/>
    <w:rsid w:val="00261775"/>
  </w:style>
  <w:style w:type="character" w:customStyle="1" w:styleId="WW-Absatz-Standardschriftart11111111111">
    <w:name w:val="WW-Absatz-Standardschriftart11111111111"/>
    <w:rsid w:val="00261775"/>
  </w:style>
  <w:style w:type="character" w:customStyle="1" w:styleId="WW-Absatz-Standardschriftart111111111111">
    <w:name w:val="WW-Absatz-Standardschriftart111111111111"/>
    <w:rsid w:val="00261775"/>
  </w:style>
  <w:style w:type="character" w:customStyle="1" w:styleId="WW-Absatz-Standardschriftart1111111111111">
    <w:name w:val="WW-Absatz-Standardschriftart1111111111111"/>
    <w:rsid w:val="00261775"/>
  </w:style>
  <w:style w:type="character" w:customStyle="1" w:styleId="WW-Absatz-Standardschriftart11111111111111">
    <w:name w:val="WW-Absatz-Standardschriftart11111111111111"/>
    <w:rsid w:val="00261775"/>
  </w:style>
  <w:style w:type="character" w:customStyle="1" w:styleId="WW-Absatz-Standardschriftart111111111111111">
    <w:name w:val="WW-Absatz-Standardschriftart111111111111111"/>
    <w:rsid w:val="00261775"/>
  </w:style>
  <w:style w:type="character" w:customStyle="1" w:styleId="WW-Absatz-Standardschriftart1111111111111111">
    <w:name w:val="WW-Absatz-Standardschriftart1111111111111111"/>
    <w:rsid w:val="00261775"/>
  </w:style>
  <w:style w:type="character" w:customStyle="1" w:styleId="WW-Absatz-Standardschriftart11111111111111111">
    <w:name w:val="WW-Absatz-Standardschriftart11111111111111111"/>
    <w:rsid w:val="00261775"/>
  </w:style>
  <w:style w:type="character" w:customStyle="1" w:styleId="Domylnaczcionkaakapitu2">
    <w:name w:val="Domyślna czcionka akapitu2"/>
    <w:rsid w:val="00261775"/>
  </w:style>
  <w:style w:type="character" w:customStyle="1" w:styleId="WW-Absatz-Standardschriftart111111111111111111">
    <w:name w:val="WW-Absatz-Standardschriftart111111111111111111"/>
    <w:rsid w:val="00261775"/>
  </w:style>
  <w:style w:type="character" w:customStyle="1" w:styleId="WW-Absatz-Standardschriftart1111111111111111111">
    <w:name w:val="WW-Absatz-Standardschriftart1111111111111111111"/>
    <w:rsid w:val="00261775"/>
  </w:style>
  <w:style w:type="character" w:customStyle="1" w:styleId="WW-Absatz-Standardschriftart11111111111111111111">
    <w:name w:val="WW-Absatz-Standardschriftart11111111111111111111"/>
    <w:rsid w:val="00261775"/>
  </w:style>
  <w:style w:type="character" w:customStyle="1" w:styleId="WW-Absatz-Standardschriftart111111111111111111111">
    <w:name w:val="WW-Absatz-Standardschriftart111111111111111111111"/>
    <w:rsid w:val="00261775"/>
  </w:style>
  <w:style w:type="character" w:customStyle="1" w:styleId="WW-Absatz-Standardschriftart1111111111111111111111">
    <w:name w:val="WW-Absatz-Standardschriftart1111111111111111111111"/>
    <w:rsid w:val="00261775"/>
  </w:style>
  <w:style w:type="character" w:customStyle="1" w:styleId="WW-Absatz-Standardschriftart11111111111111111111111">
    <w:name w:val="WW-Absatz-Standardschriftart11111111111111111111111"/>
    <w:rsid w:val="00261775"/>
  </w:style>
  <w:style w:type="character" w:customStyle="1" w:styleId="WW-Absatz-Standardschriftart111111111111111111111111">
    <w:name w:val="WW-Absatz-Standardschriftart111111111111111111111111"/>
    <w:rsid w:val="00261775"/>
  </w:style>
  <w:style w:type="character" w:customStyle="1" w:styleId="WW-Absatz-Standardschriftart1111111111111111111111111">
    <w:name w:val="WW-Absatz-Standardschriftart1111111111111111111111111"/>
    <w:rsid w:val="00261775"/>
  </w:style>
  <w:style w:type="character" w:customStyle="1" w:styleId="WW-Absatz-Standardschriftart11111111111111111111111111">
    <w:name w:val="WW-Absatz-Standardschriftart11111111111111111111111111"/>
    <w:rsid w:val="00261775"/>
  </w:style>
  <w:style w:type="character" w:customStyle="1" w:styleId="WW-Absatz-Standardschriftart111111111111111111111111111">
    <w:name w:val="WW-Absatz-Standardschriftart111111111111111111111111111"/>
    <w:rsid w:val="00261775"/>
  </w:style>
  <w:style w:type="character" w:customStyle="1" w:styleId="WW-Absatz-Standardschriftart1111111111111111111111111111">
    <w:name w:val="WW-Absatz-Standardschriftart1111111111111111111111111111"/>
    <w:rsid w:val="00261775"/>
  </w:style>
  <w:style w:type="character" w:customStyle="1" w:styleId="WW-Absatz-Standardschriftart11111111111111111111111111111">
    <w:name w:val="WW-Absatz-Standardschriftart11111111111111111111111111111"/>
    <w:rsid w:val="00261775"/>
  </w:style>
  <w:style w:type="character" w:customStyle="1" w:styleId="WW-Absatz-Standardschriftart111111111111111111111111111111">
    <w:name w:val="WW-Absatz-Standardschriftart111111111111111111111111111111"/>
    <w:rsid w:val="00261775"/>
  </w:style>
  <w:style w:type="character" w:customStyle="1" w:styleId="WW-Absatz-Standardschriftart1111111111111111111111111111111">
    <w:name w:val="WW-Absatz-Standardschriftart1111111111111111111111111111111"/>
    <w:rsid w:val="00261775"/>
  </w:style>
  <w:style w:type="character" w:customStyle="1" w:styleId="WW-Absatz-Standardschriftart11111111111111111111111111111111">
    <w:name w:val="WW-Absatz-Standardschriftart11111111111111111111111111111111"/>
    <w:rsid w:val="00261775"/>
  </w:style>
  <w:style w:type="character" w:customStyle="1" w:styleId="WW-Absatz-Standardschriftart111111111111111111111111111111111">
    <w:name w:val="WW-Absatz-Standardschriftart111111111111111111111111111111111"/>
    <w:rsid w:val="00261775"/>
  </w:style>
  <w:style w:type="character" w:customStyle="1" w:styleId="WW-Absatz-Standardschriftart1111111111111111111111111111111111">
    <w:name w:val="WW-Absatz-Standardschriftart1111111111111111111111111111111111"/>
    <w:rsid w:val="00261775"/>
  </w:style>
  <w:style w:type="character" w:customStyle="1" w:styleId="WW-Absatz-Standardschriftart11111111111111111111111111111111111">
    <w:name w:val="WW-Absatz-Standardschriftart11111111111111111111111111111111111"/>
    <w:rsid w:val="00261775"/>
  </w:style>
  <w:style w:type="character" w:customStyle="1" w:styleId="WW-Absatz-Standardschriftart111111111111111111111111111111111111">
    <w:name w:val="WW-Absatz-Standardschriftart111111111111111111111111111111111111"/>
    <w:rsid w:val="00261775"/>
  </w:style>
  <w:style w:type="character" w:customStyle="1" w:styleId="WW-Absatz-Standardschriftart1111111111111111111111111111111111111">
    <w:name w:val="WW-Absatz-Standardschriftart1111111111111111111111111111111111111"/>
    <w:rsid w:val="00261775"/>
  </w:style>
  <w:style w:type="character" w:customStyle="1" w:styleId="WW-Absatz-Standardschriftart11111111111111111111111111111111111111">
    <w:name w:val="WW-Absatz-Standardschriftart11111111111111111111111111111111111111"/>
    <w:rsid w:val="00261775"/>
  </w:style>
  <w:style w:type="character" w:customStyle="1" w:styleId="WW-Absatz-Standardschriftart111111111111111111111111111111111111111">
    <w:name w:val="WW-Absatz-Standardschriftart111111111111111111111111111111111111111"/>
    <w:rsid w:val="00261775"/>
  </w:style>
  <w:style w:type="character" w:customStyle="1" w:styleId="WW-Absatz-Standardschriftart1111111111111111111111111111111111111111">
    <w:name w:val="WW-Absatz-Standardschriftart1111111111111111111111111111111111111111"/>
    <w:rsid w:val="00261775"/>
  </w:style>
  <w:style w:type="character" w:customStyle="1" w:styleId="WW-Absatz-Standardschriftart11111111111111111111111111111111111111111">
    <w:name w:val="WW-Absatz-Standardschriftart11111111111111111111111111111111111111111"/>
    <w:rsid w:val="00261775"/>
  </w:style>
  <w:style w:type="character" w:customStyle="1" w:styleId="WW-Absatz-Standardschriftart111111111111111111111111111111111111111111">
    <w:name w:val="WW-Absatz-Standardschriftart111111111111111111111111111111111111111111"/>
    <w:rsid w:val="00261775"/>
  </w:style>
  <w:style w:type="character" w:customStyle="1" w:styleId="WW-Absatz-Standardschriftart1111111111111111111111111111111111111111111">
    <w:name w:val="WW-Absatz-Standardschriftart1111111111111111111111111111111111111111111"/>
    <w:rsid w:val="00261775"/>
  </w:style>
  <w:style w:type="character" w:customStyle="1" w:styleId="WW-Absatz-Standardschriftart11111111111111111111111111111111111111111111">
    <w:name w:val="WW-Absatz-Standardschriftart11111111111111111111111111111111111111111111"/>
    <w:rsid w:val="00261775"/>
  </w:style>
  <w:style w:type="character" w:customStyle="1" w:styleId="WW-Absatz-Standardschriftart111111111111111111111111111111111111111111111">
    <w:name w:val="WW-Absatz-Standardschriftart111111111111111111111111111111111111111111111"/>
    <w:rsid w:val="00261775"/>
  </w:style>
  <w:style w:type="character" w:customStyle="1" w:styleId="WW-Absatz-Standardschriftart1111111111111111111111111111111111111111111111">
    <w:name w:val="WW-Absatz-Standardschriftart1111111111111111111111111111111111111111111111"/>
    <w:rsid w:val="00261775"/>
  </w:style>
  <w:style w:type="character" w:customStyle="1" w:styleId="WW-Absatz-Standardschriftart11111111111111111111111111111111111111111111111">
    <w:name w:val="WW-Absatz-Standardschriftart11111111111111111111111111111111111111111111111"/>
    <w:rsid w:val="00261775"/>
  </w:style>
  <w:style w:type="character" w:customStyle="1" w:styleId="WW-Absatz-Standardschriftart111111111111111111111111111111111111111111111111">
    <w:name w:val="WW-Absatz-Standardschriftart111111111111111111111111111111111111111111111111"/>
    <w:rsid w:val="00261775"/>
  </w:style>
  <w:style w:type="character" w:customStyle="1" w:styleId="WW-Absatz-Standardschriftart1111111111111111111111111111111111111111111111111">
    <w:name w:val="WW-Absatz-Standardschriftart1111111111111111111111111111111111111111111111111"/>
    <w:rsid w:val="00261775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61775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61775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61775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61775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61775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61775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61775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61775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61775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61775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61775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61775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61775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61775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61775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61775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61775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61775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61775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61775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61775"/>
  </w:style>
  <w:style w:type="character" w:customStyle="1" w:styleId="WW8Num10z0">
    <w:name w:val="WW8Num10z0"/>
    <w:rsid w:val="00261775"/>
    <w:rPr>
      <w:rFonts w:ascii="Symbol" w:hAnsi="Symbol" w:cs="OpenSymbol"/>
    </w:rPr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61775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61775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61775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61775"/>
  </w:style>
  <w:style w:type="character" w:customStyle="1" w:styleId="Domylnaczcionkaakapitu1">
    <w:name w:val="Domyślna czcionka akapitu1"/>
    <w:rsid w:val="00261775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61775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61775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61775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61775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61775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61775"/>
  </w:style>
  <w:style w:type="character" w:customStyle="1" w:styleId="WW-DefaultParagraphFont">
    <w:name w:val="WW-Default Paragraph Font"/>
    <w:rsid w:val="00261775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61775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61775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61775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61775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61775"/>
  </w:style>
  <w:style w:type="character" w:customStyle="1" w:styleId="WW8Num11z0">
    <w:name w:val="WW8Num11z0"/>
    <w:rsid w:val="00261775"/>
    <w:rPr>
      <w:rFonts w:ascii="Times New Roman" w:hAnsi="Times New Roman" w:cs="Times New Roman"/>
      <w:b w:val="0"/>
      <w:sz w:val="28"/>
    </w:rPr>
  </w:style>
  <w:style w:type="character" w:customStyle="1" w:styleId="WW8Num13z0">
    <w:name w:val="WW8Num13z0"/>
    <w:rsid w:val="00261775"/>
    <w:rPr>
      <w:rFonts w:ascii="Tahoma" w:hAnsi="Tahoma" w:cs="Tahoma"/>
      <w:b w:val="0"/>
      <w:i w:val="0"/>
      <w:caps w:val="0"/>
      <w:smallCaps w:val="0"/>
      <w:strike w:val="0"/>
      <w:dstrike w:val="0"/>
      <w:outline w:val="0"/>
      <w:vanish w:val="0"/>
      <w:color w:val="00000A"/>
      <w:position w:val="0"/>
      <w:sz w:val="24"/>
      <w:vertAlign w:val="baseline"/>
    </w:rPr>
  </w:style>
  <w:style w:type="character" w:customStyle="1" w:styleId="WW8Num14z0">
    <w:name w:val="WW8Num14z0"/>
    <w:rsid w:val="00261775"/>
    <w:rPr>
      <w:b w:val="0"/>
      <w:color w:val="000000"/>
    </w:rPr>
  </w:style>
  <w:style w:type="character" w:customStyle="1" w:styleId="WW8Num15z0">
    <w:name w:val="WW8Num15z0"/>
    <w:rsid w:val="00261775"/>
    <w:rPr>
      <w:rFonts w:ascii="Tahoma" w:hAnsi="Tahoma" w:cs="Tahoma"/>
      <w:b w:val="0"/>
      <w:i w:val="0"/>
      <w:caps w:val="0"/>
      <w:smallCaps w:val="0"/>
      <w:strike w:val="0"/>
      <w:dstrike w:val="0"/>
      <w:outline w:val="0"/>
      <w:vanish w:val="0"/>
      <w:color w:val="00000A"/>
      <w:position w:val="0"/>
      <w:sz w:val="24"/>
      <w:vertAlign w:val="baseline"/>
    </w:rPr>
  </w:style>
  <w:style w:type="character" w:customStyle="1" w:styleId="WW8Num16z0">
    <w:name w:val="WW8Num16z0"/>
    <w:rsid w:val="00261775"/>
    <w:rPr>
      <w:rFonts w:ascii="Tahoma" w:hAnsi="Tahoma" w:cs="Tahoma"/>
      <w:caps w:val="0"/>
      <w:smallCaps w:val="0"/>
      <w:strike w:val="0"/>
      <w:dstrike w:val="0"/>
      <w:outline w:val="0"/>
      <w:vanish w:val="0"/>
      <w:color w:val="00000A"/>
      <w:position w:val="0"/>
      <w:sz w:val="24"/>
      <w:vertAlign w:val="baseline"/>
    </w:rPr>
  </w:style>
  <w:style w:type="character" w:customStyle="1" w:styleId="WW8Num17z0">
    <w:name w:val="WW8Num17z0"/>
    <w:rsid w:val="00261775"/>
    <w:rPr>
      <w:rFonts w:ascii="Tahoma" w:hAnsi="Tahoma" w:cs="Tahoma"/>
      <w:b w:val="0"/>
      <w:i w:val="0"/>
      <w:caps w:val="0"/>
      <w:smallCaps w:val="0"/>
      <w:strike w:val="0"/>
      <w:dstrike w:val="0"/>
      <w:outline w:val="0"/>
      <w:vanish w:val="0"/>
      <w:color w:val="00000A"/>
      <w:position w:val="0"/>
      <w:sz w:val="24"/>
      <w:vertAlign w:val="baseline"/>
    </w:rPr>
  </w:style>
  <w:style w:type="character" w:customStyle="1" w:styleId="WW8Num19z0">
    <w:name w:val="WW8Num19z0"/>
    <w:rsid w:val="00261775"/>
    <w:rPr>
      <w:rFonts w:ascii="Tahoma" w:hAnsi="Tahoma" w:cs="Tahoma"/>
      <w:caps w:val="0"/>
      <w:smallCaps w:val="0"/>
      <w:strike w:val="0"/>
      <w:dstrike w:val="0"/>
      <w:outline w:val="0"/>
      <w:vanish w:val="0"/>
      <w:color w:val="00000A"/>
      <w:position w:val="0"/>
      <w:sz w:val="24"/>
      <w:vertAlign w:val="baseline"/>
    </w:rPr>
  </w:style>
  <w:style w:type="character" w:customStyle="1" w:styleId="WW8Num20z0">
    <w:name w:val="WW8Num20z0"/>
    <w:rsid w:val="00261775"/>
    <w:rPr>
      <w:rFonts w:ascii="Tahoma" w:hAnsi="Tahoma" w:cs="Tahoma"/>
      <w:b w:val="0"/>
      <w:i w:val="0"/>
      <w:caps w:val="0"/>
      <w:smallCaps w:val="0"/>
      <w:strike w:val="0"/>
      <w:dstrike w:val="0"/>
      <w:outline w:val="0"/>
      <w:vanish w:val="0"/>
      <w:color w:val="00000A"/>
      <w:position w:val="0"/>
      <w:sz w:val="24"/>
      <w:vertAlign w:val="baseline"/>
    </w:rPr>
  </w:style>
  <w:style w:type="character" w:customStyle="1" w:styleId="WW8Num21z0">
    <w:name w:val="WW8Num21z0"/>
    <w:rsid w:val="00261775"/>
    <w:rPr>
      <w:rFonts w:ascii="Tahoma" w:hAnsi="Tahoma" w:cs="Tahoma"/>
      <w:b w:val="0"/>
      <w:i w:val="0"/>
      <w:caps w:val="0"/>
      <w:smallCaps w:val="0"/>
      <w:strike w:val="0"/>
      <w:dstrike w:val="0"/>
      <w:outline w:val="0"/>
      <w:vanish w:val="0"/>
      <w:color w:val="00000A"/>
      <w:position w:val="0"/>
      <w:sz w:val="24"/>
      <w:vertAlign w:val="baseline"/>
    </w:rPr>
  </w:style>
  <w:style w:type="character" w:customStyle="1" w:styleId="WW8Num22z0">
    <w:name w:val="WW8Num22z0"/>
    <w:rsid w:val="00261775"/>
    <w:rPr>
      <w:b w:val="0"/>
      <w:color w:val="000000"/>
    </w:rPr>
  </w:style>
  <w:style w:type="character" w:customStyle="1" w:styleId="WW8Num23z0">
    <w:name w:val="WW8Num23z0"/>
    <w:rsid w:val="00261775"/>
    <w:rPr>
      <w:rFonts w:ascii="Tahoma" w:hAnsi="Tahoma" w:cs="Tahoma"/>
      <w:caps w:val="0"/>
      <w:smallCaps w:val="0"/>
      <w:strike w:val="0"/>
      <w:dstrike w:val="0"/>
      <w:outline w:val="0"/>
      <w:vanish w:val="0"/>
      <w:color w:val="00000A"/>
      <w:position w:val="0"/>
      <w:sz w:val="24"/>
      <w:vertAlign w:val="baseline"/>
    </w:rPr>
  </w:style>
  <w:style w:type="character" w:styleId="Numerstrony">
    <w:name w:val="page number"/>
    <w:basedOn w:val="Domylnaczcionkaakapitu1"/>
    <w:rsid w:val="00261775"/>
  </w:style>
  <w:style w:type="character" w:customStyle="1" w:styleId="BulletSymbols">
    <w:name w:val="Bullet Symbols"/>
    <w:rsid w:val="00261775"/>
    <w:rPr>
      <w:rFonts w:ascii="OpenSymbol" w:eastAsia="OpenSymbol" w:hAnsi="OpenSymbol" w:cs="OpenSymbol"/>
    </w:rPr>
  </w:style>
  <w:style w:type="character" w:customStyle="1" w:styleId="Internetlink">
    <w:name w:val="Internet link"/>
    <w:rsid w:val="00261775"/>
    <w:rPr>
      <w:color w:val="000080"/>
      <w:u w:val="single"/>
    </w:rPr>
  </w:style>
  <w:style w:type="character" w:customStyle="1" w:styleId="TekstdymkaZnak">
    <w:name w:val="Tekst dymka Znak"/>
    <w:rsid w:val="00261775"/>
    <w:rPr>
      <w:rFonts w:ascii="Tahoma" w:hAnsi="Tahoma" w:cs="Tahoma"/>
      <w:kern w:val="3"/>
      <w:sz w:val="16"/>
      <w:szCs w:val="16"/>
    </w:rPr>
  </w:style>
  <w:style w:type="character" w:customStyle="1" w:styleId="ListLabel1">
    <w:name w:val="ListLabel 1"/>
    <w:rsid w:val="00261775"/>
    <w:rPr>
      <w:rFonts w:cs="Tahoma"/>
      <w:b w:val="0"/>
      <w:i w:val="0"/>
      <w:caps w:val="0"/>
      <w:smallCaps w:val="0"/>
      <w:strike w:val="0"/>
      <w:dstrike w:val="0"/>
      <w:outline w:val="0"/>
      <w:vanish w:val="0"/>
      <w:position w:val="0"/>
      <w:sz w:val="24"/>
      <w:vertAlign w:val="baseline"/>
    </w:rPr>
  </w:style>
  <w:style w:type="numbering" w:customStyle="1" w:styleId="WWNum1">
    <w:name w:val="WWNum1"/>
    <w:basedOn w:val="Bezlisty"/>
    <w:rsid w:val="00261775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400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NR UM/ /2002</vt:lpstr>
    </vt:vector>
  </TitlesOfParts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NR UM/ /2002</dc:title>
  <dc:creator>Lewicki</dc:creator>
  <cp:lastModifiedBy>Informatyk WOMP</cp:lastModifiedBy>
  <cp:revision>16</cp:revision>
  <cp:lastPrinted>2025-09-18T07:44:00Z</cp:lastPrinted>
  <dcterms:created xsi:type="dcterms:W3CDTF">2023-08-18T12:20:00Z</dcterms:created>
  <dcterms:modified xsi:type="dcterms:W3CDTF">2026-10-21T06:43:00Z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