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FEE992" w14:textId="6C5A4884" w:rsidR="00293C0C" w:rsidRPr="004371A1" w:rsidRDefault="00293C0C" w:rsidP="00A27C75">
      <w:pPr>
        <w:spacing w:after="0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371A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Załącznik nr </w:t>
      </w:r>
      <w:r w:rsidR="00F7663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3</w:t>
      </w:r>
      <w:r w:rsidRPr="004371A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do SWZ ZP-261-</w:t>
      </w:r>
      <w:r w:rsidR="00F97326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87</w:t>
      </w:r>
      <w:r w:rsidR="000C0E6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/2026</w:t>
      </w:r>
    </w:p>
    <w:p w14:paraId="68536B0A" w14:textId="77777777" w:rsidR="00A27C75" w:rsidRPr="004371A1" w:rsidRDefault="00A27C75" w:rsidP="00A27C75">
      <w:pPr>
        <w:spacing w:after="0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33E5924" w14:textId="77777777" w:rsidR="00293C0C" w:rsidRPr="004371A1" w:rsidRDefault="00293C0C" w:rsidP="00293C0C">
      <w:pPr>
        <w:spacing w:after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4371A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Wykonawca:</w:t>
      </w:r>
    </w:p>
    <w:p w14:paraId="69EE933E" w14:textId="77777777" w:rsidR="00293C0C" w:rsidRPr="004371A1" w:rsidRDefault="00293C0C" w:rsidP="00293C0C">
      <w:pPr>
        <w:spacing w:after="0" w:line="480" w:lineRule="auto"/>
        <w:ind w:right="5954"/>
        <w:rPr>
          <w:rFonts w:ascii="Arial" w:eastAsia="Times New Roman" w:hAnsi="Arial" w:cs="Arial"/>
          <w:sz w:val="20"/>
          <w:szCs w:val="20"/>
          <w:lang w:eastAsia="pl-PL"/>
        </w:rPr>
      </w:pPr>
      <w:r w:rsidRPr="004371A1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</w:t>
      </w:r>
    </w:p>
    <w:p w14:paraId="00939136" w14:textId="77777777" w:rsidR="00293C0C" w:rsidRPr="004371A1" w:rsidRDefault="00293C0C" w:rsidP="00293C0C">
      <w:pPr>
        <w:ind w:right="5953"/>
        <w:rPr>
          <w:rFonts w:ascii="Arial" w:eastAsia="Times New Roman" w:hAnsi="Arial" w:cs="Arial"/>
          <w:i/>
          <w:iCs/>
          <w:sz w:val="16"/>
          <w:szCs w:val="16"/>
          <w:lang w:eastAsia="pl-PL"/>
        </w:rPr>
      </w:pPr>
      <w:r w:rsidRPr="004371A1">
        <w:rPr>
          <w:rFonts w:ascii="Arial" w:eastAsia="Times New Roman" w:hAnsi="Arial" w:cs="Arial"/>
          <w:i/>
          <w:iCs/>
          <w:sz w:val="16"/>
          <w:szCs w:val="16"/>
          <w:lang w:eastAsia="pl-PL"/>
        </w:rPr>
        <w:t>(pełna nazwa/firma, adres, w zależności od podmiotu: NIP/PESEL, KRS/</w:t>
      </w:r>
      <w:proofErr w:type="spellStart"/>
      <w:r w:rsidRPr="004371A1">
        <w:rPr>
          <w:rFonts w:ascii="Arial" w:eastAsia="Times New Roman" w:hAnsi="Arial" w:cs="Arial"/>
          <w:i/>
          <w:iCs/>
          <w:sz w:val="16"/>
          <w:szCs w:val="16"/>
          <w:lang w:eastAsia="pl-PL"/>
        </w:rPr>
        <w:t>CEiDG</w:t>
      </w:r>
      <w:proofErr w:type="spellEnd"/>
      <w:r w:rsidRPr="004371A1">
        <w:rPr>
          <w:rFonts w:ascii="Arial" w:eastAsia="Times New Roman" w:hAnsi="Arial" w:cs="Arial"/>
          <w:i/>
          <w:iCs/>
          <w:sz w:val="16"/>
          <w:szCs w:val="16"/>
          <w:lang w:eastAsia="pl-PL"/>
        </w:rPr>
        <w:t>)</w:t>
      </w:r>
    </w:p>
    <w:p w14:paraId="3836765F" w14:textId="77777777" w:rsidR="00293C0C" w:rsidRPr="004371A1" w:rsidRDefault="00293C0C" w:rsidP="00293C0C">
      <w:pPr>
        <w:spacing w:after="0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4371A1">
        <w:rPr>
          <w:rFonts w:ascii="Arial" w:eastAsia="Times New Roman" w:hAnsi="Arial" w:cs="Arial"/>
          <w:sz w:val="20"/>
          <w:szCs w:val="20"/>
          <w:u w:val="single"/>
          <w:lang w:eastAsia="pl-PL"/>
        </w:rPr>
        <w:t>reprezentowany przez:</w:t>
      </w:r>
    </w:p>
    <w:p w14:paraId="1C67E55E" w14:textId="77777777" w:rsidR="00293C0C" w:rsidRPr="004371A1" w:rsidRDefault="00293C0C" w:rsidP="00293C0C">
      <w:pPr>
        <w:spacing w:after="0" w:line="480" w:lineRule="auto"/>
        <w:ind w:right="5954"/>
        <w:rPr>
          <w:rFonts w:ascii="Arial" w:eastAsia="Times New Roman" w:hAnsi="Arial" w:cs="Arial"/>
          <w:sz w:val="20"/>
          <w:szCs w:val="20"/>
          <w:lang w:eastAsia="pl-PL"/>
        </w:rPr>
      </w:pPr>
      <w:r w:rsidRPr="004371A1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</w:t>
      </w:r>
    </w:p>
    <w:p w14:paraId="58D717B2" w14:textId="77777777" w:rsidR="00293C0C" w:rsidRPr="004371A1" w:rsidRDefault="00293C0C" w:rsidP="00293C0C">
      <w:pPr>
        <w:spacing w:after="0"/>
        <w:ind w:right="5953"/>
        <w:rPr>
          <w:rFonts w:ascii="Arial" w:eastAsia="Times New Roman" w:hAnsi="Arial" w:cs="Arial"/>
          <w:i/>
          <w:iCs/>
          <w:sz w:val="16"/>
          <w:szCs w:val="16"/>
          <w:lang w:eastAsia="pl-PL"/>
        </w:rPr>
      </w:pPr>
      <w:r w:rsidRPr="004371A1">
        <w:rPr>
          <w:rFonts w:ascii="Arial" w:eastAsia="Times New Roman" w:hAnsi="Arial" w:cs="Arial"/>
          <w:i/>
          <w:iCs/>
          <w:sz w:val="16"/>
          <w:szCs w:val="16"/>
          <w:lang w:eastAsia="pl-PL"/>
        </w:rPr>
        <w:t>(imię, nazwisko, stanowisko/podstawa do reprezentacji)</w:t>
      </w:r>
    </w:p>
    <w:p w14:paraId="4EB4EB9E" w14:textId="77777777" w:rsidR="00586761" w:rsidRPr="004371A1" w:rsidRDefault="00586761" w:rsidP="00EF432A">
      <w:pPr>
        <w:shd w:val="clear" w:color="auto" w:fill="FFFFFF"/>
        <w:rPr>
          <w:rFonts w:ascii="Arial" w:hAnsi="Arial" w:cs="Arial"/>
          <w:b/>
          <w:caps/>
          <w:sz w:val="24"/>
          <w:szCs w:val="24"/>
        </w:rPr>
      </w:pPr>
    </w:p>
    <w:p w14:paraId="0DBFF214" w14:textId="77777777" w:rsidR="00F10CC6" w:rsidRPr="00264985" w:rsidRDefault="00F10CC6" w:rsidP="00F10CC6">
      <w:pPr>
        <w:shd w:val="clear" w:color="auto" w:fill="FFFFFF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64985">
        <w:rPr>
          <w:rFonts w:ascii="Times New Roman" w:hAnsi="Times New Roman" w:cs="Times New Roman"/>
          <w:b/>
          <w:caps/>
          <w:sz w:val="24"/>
          <w:szCs w:val="24"/>
        </w:rPr>
        <w:t>OświadczeniE o BRAKU PODSTAW DO WYKLUCZENIA Z POSTĘPOWANIA</w:t>
      </w:r>
      <w:r w:rsidRPr="00264985">
        <w:rPr>
          <w:rStyle w:val="Odwoanieprzypisudolnego"/>
          <w:rFonts w:ascii="Times New Roman" w:hAnsi="Times New Roman" w:cs="Times New Roman"/>
          <w:b/>
          <w:caps/>
          <w:sz w:val="24"/>
          <w:szCs w:val="24"/>
        </w:rPr>
        <w:footnoteReference w:id="1"/>
      </w:r>
      <w:r w:rsidRPr="00264985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p w14:paraId="17B6AF67" w14:textId="77777777" w:rsidR="00F10CC6" w:rsidRPr="00264985" w:rsidRDefault="00F10CC6" w:rsidP="00F10CC6">
      <w:pPr>
        <w:shd w:val="clear" w:color="auto" w:fill="FFFFFF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64985">
        <w:rPr>
          <w:rFonts w:ascii="Times New Roman" w:hAnsi="Times New Roman" w:cs="Times New Roman"/>
          <w:b/>
          <w:caps/>
          <w:sz w:val="24"/>
          <w:szCs w:val="24"/>
        </w:rPr>
        <w:t>Wykonawcy / każdego z Wykonawców wspólnie ubiegających się o udzielenie zamówienia</w:t>
      </w:r>
    </w:p>
    <w:p w14:paraId="5673B67E" w14:textId="7F81F173" w:rsidR="00F10CC6" w:rsidRPr="00264985" w:rsidRDefault="00F10CC6" w:rsidP="008862D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649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składane na podstawie art. 125 ust. 1 ustawy z dnia 11 września 2019 r. – Prawo zamówień publicznych (</w:t>
      </w:r>
      <w:r w:rsidR="008100FB" w:rsidRPr="002649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Dz.U. 202</w:t>
      </w:r>
      <w:r w:rsidR="00EE5E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8100FB" w:rsidRPr="002649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poz. </w:t>
      </w:r>
      <w:r w:rsidR="00EE5E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79</w:t>
      </w:r>
      <w:r w:rsidR="00FE3D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3 </w:t>
      </w:r>
      <w:r w:rsidR="00EE5E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proofErr w:type="spellStart"/>
      <w:r w:rsidR="00EE5E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póź</w:t>
      </w:r>
      <w:proofErr w:type="spellEnd"/>
      <w:r w:rsidR="00EE5E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.zm.</w:t>
      </w:r>
      <w:bookmarkStart w:id="0" w:name="_GoBack"/>
      <w:bookmarkEnd w:id="0"/>
      <w:r w:rsidRPr="002649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)  (dalej jako: ustawa Pzp), </w:t>
      </w:r>
    </w:p>
    <w:p w14:paraId="302CE2D4" w14:textId="1F77EDEA" w:rsidR="00F10CC6" w:rsidRPr="00264985" w:rsidRDefault="00F10CC6" w:rsidP="00F10CC6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potrzeby postępowania Nr </w:t>
      </w:r>
      <w:r w:rsidRPr="00264985">
        <w:rPr>
          <w:rFonts w:ascii="Times New Roman" w:hAnsi="Times New Roman" w:cs="Times New Roman"/>
          <w:b/>
          <w:sz w:val="24"/>
          <w:szCs w:val="24"/>
        </w:rPr>
        <w:t>ZP-261-</w:t>
      </w:r>
      <w:r w:rsidR="00F97326">
        <w:rPr>
          <w:rFonts w:ascii="Times New Roman" w:hAnsi="Times New Roman" w:cs="Times New Roman"/>
          <w:b/>
          <w:sz w:val="24"/>
          <w:szCs w:val="24"/>
        </w:rPr>
        <w:t>87/</w:t>
      </w:r>
      <w:r w:rsidR="0031703A" w:rsidRPr="00264985">
        <w:rPr>
          <w:rFonts w:ascii="Times New Roman" w:hAnsi="Times New Roman" w:cs="Times New Roman"/>
          <w:b/>
          <w:sz w:val="24"/>
          <w:szCs w:val="24"/>
        </w:rPr>
        <w:t>202</w:t>
      </w:r>
      <w:r w:rsidR="000C0E64">
        <w:rPr>
          <w:rFonts w:ascii="Times New Roman" w:hAnsi="Times New Roman" w:cs="Times New Roman"/>
          <w:b/>
          <w:sz w:val="24"/>
          <w:szCs w:val="24"/>
        </w:rPr>
        <w:t>6</w:t>
      </w:r>
      <w:r w:rsidRPr="00264985">
        <w:rPr>
          <w:rFonts w:ascii="Times New Roman" w:hAnsi="Times New Roman" w:cs="Times New Roman"/>
          <w:sz w:val="24"/>
          <w:szCs w:val="24"/>
        </w:rPr>
        <w:t xml:space="preserve"> </w:t>
      </w:r>
      <w:r w:rsidRPr="00264985">
        <w:rPr>
          <w:rFonts w:ascii="Times New Roman" w:eastAsia="Times New Roman" w:hAnsi="Times New Roman" w:cs="Times New Roman"/>
          <w:sz w:val="24"/>
          <w:szCs w:val="24"/>
          <w:lang w:eastAsia="pl-PL"/>
        </w:rPr>
        <w:t>o ud</w:t>
      </w:r>
      <w:r w:rsidR="00AC11C5" w:rsidRPr="002649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zielenie zamówienia publicznego </w:t>
      </w:r>
      <w:r w:rsidRPr="002649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pn.  </w:t>
      </w:r>
    </w:p>
    <w:p w14:paraId="4506BDCD" w14:textId="77777777" w:rsidR="00B3493C" w:rsidRDefault="00B3493C" w:rsidP="00B3493C">
      <w:pPr>
        <w:spacing w:after="0"/>
        <w:rPr>
          <w:rFonts w:ascii="Times New Roman" w:eastAsia="Calibri" w:hAnsi="Times New Roman" w:cs="Times New Roman"/>
          <w:b/>
          <w:bCs/>
        </w:rPr>
      </w:pPr>
    </w:p>
    <w:p w14:paraId="2EAC32B2" w14:textId="3A598A04" w:rsidR="00B3493C" w:rsidRPr="00C953B7" w:rsidRDefault="00F97326" w:rsidP="0021795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97326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/>
        </w:rPr>
        <w:t>Dostawa samochodu z napędem hybrydowym na potrzeby Centrum Zdrowia Psychicznego USK-1</w:t>
      </w:r>
    </w:p>
    <w:p w14:paraId="1F21AC9C" w14:textId="77777777" w:rsidR="00F10CC6" w:rsidRPr="00264985" w:rsidRDefault="00F10CC6" w:rsidP="008B7CCD">
      <w:pPr>
        <w:keepNext/>
        <w:spacing w:before="240" w:after="6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498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prowadzonego przez </w:t>
      </w:r>
      <w:r w:rsidR="0031703A" w:rsidRPr="002649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USK – 1 </w:t>
      </w:r>
      <w:r w:rsidR="008862D9" w:rsidRPr="002649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64985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co następuje:</w:t>
      </w:r>
    </w:p>
    <w:p w14:paraId="69E79D42" w14:textId="77777777" w:rsidR="00F10CC6" w:rsidRPr="00264985" w:rsidRDefault="00F10CC6" w:rsidP="00F10CC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88DCD7" w14:textId="77777777" w:rsidR="00F10CC6" w:rsidRPr="00264985" w:rsidRDefault="00F10CC6" w:rsidP="00F10CC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85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na dzień składania ofert nie podlegam wykluczeniu z postępowania na podstawie art. 108 ust. 1 ustawy Pzp.</w:t>
      </w:r>
    </w:p>
    <w:p w14:paraId="1E8D2B94" w14:textId="77777777" w:rsidR="00F10CC6" w:rsidRPr="00264985" w:rsidRDefault="00F10CC6" w:rsidP="00F10CC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14:paraId="28CD8FD4" w14:textId="77777777" w:rsidR="008100FB" w:rsidRPr="00264985" w:rsidRDefault="008100FB" w:rsidP="008100F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pl-PL"/>
        </w:rPr>
      </w:pPr>
      <w:r w:rsidRPr="00264985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pl-PL"/>
        </w:rPr>
        <w:t>lub*</w:t>
      </w:r>
    </w:p>
    <w:p w14:paraId="7113814B" w14:textId="77777777" w:rsidR="008100FB" w:rsidRPr="00264985" w:rsidRDefault="008100FB" w:rsidP="008100F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14:paraId="14540CD0" w14:textId="77777777" w:rsidR="008100FB" w:rsidRPr="00264985" w:rsidRDefault="008100FB" w:rsidP="008100F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64985">
        <w:rPr>
          <w:rFonts w:ascii="Times New Roman" w:hAnsi="Times New Roman" w:cs="Times New Roman"/>
          <w:color w:val="FF0000"/>
          <w:sz w:val="24"/>
          <w:szCs w:val="24"/>
          <w:u w:val="single"/>
        </w:rPr>
        <w:t>*</w:t>
      </w:r>
      <w:r w:rsidRPr="00264985">
        <w:rPr>
          <w:rFonts w:ascii="Times New Roman" w:hAnsi="Times New Roman" w:cs="Times New Roman"/>
          <w:sz w:val="24"/>
          <w:szCs w:val="24"/>
          <w:u w:val="single"/>
        </w:rPr>
        <w:t>Oświadczam</w:t>
      </w:r>
      <w:r w:rsidRPr="00264985">
        <w:rPr>
          <w:rFonts w:ascii="Times New Roman" w:hAnsi="Times New Roman" w:cs="Times New Roman"/>
          <w:sz w:val="24"/>
          <w:szCs w:val="24"/>
        </w:rPr>
        <w:t xml:space="preserve">, że zachodzą w stosunku do mnie podstawy wykluczenia z postępowania na podstawie  art. …………. ustawy Pzp </w:t>
      </w:r>
      <w:r w:rsidRPr="00264985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ust. 1 ustawy Pzp). </w:t>
      </w:r>
      <w:r w:rsidRPr="00264985">
        <w:rPr>
          <w:rFonts w:ascii="Times New Roman" w:hAnsi="Times New Roman" w:cs="Times New Roman"/>
          <w:sz w:val="24"/>
          <w:szCs w:val="24"/>
        </w:rPr>
        <w:t>Jednocześnie oświadczam, że w związku z ww. okolicznością, na podstawie art. 110 ust. 2 ustawy Pzp podjąłem następujące środki naprawcze:</w:t>
      </w:r>
    </w:p>
    <w:p w14:paraId="777C570F" w14:textId="77777777" w:rsidR="008100FB" w:rsidRPr="00264985" w:rsidRDefault="008100FB" w:rsidP="008100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8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7824CFEF" w14:textId="77777777" w:rsidR="008100FB" w:rsidRPr="00264985" w:rsidRDefault="008100FB" w:rsidP="008100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8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3749FCD6" w14:textId="77777777" w:rsidR="008100FB" w:rsidRPr="00264985" w:rsidRDefault="008100FB" w:rsidP="008100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8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2C755EB5" w14:textId="77777777" w:rsidR="008100FB" w:rsidRPr="00264985" w:rsidRDefault="008100FB" w:rsidP="008100FB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264985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*jeżeli nie dotyczy należy przekreślić powyższy zapis</w:t>
      </w:r>
    </w:p>
    <w:p w14:paraId="2DBF0BBD" w14:textId="77777777" w:rsidR="008100FB" w:rsidRPr="00264985" w:rsidRDefault="008100FB" w:rsidP="008100FB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5321E2A" w14:textId="636DB54E" w:rsidR="00F876B0" w:rsidRPr="00264985" w:rsidRDefault="00F10CC6" w:rsidP="00F876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498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F876B0" w:rsidRPr="00264985">
        <w:rPr>
          <w:rFonts w:ascii="Times New Roman" w:hAnsi="Times New Roman" w:cs="Times New Roman"/>
          <w:sz w:val="24"/>
          <w:szCs w:val="24"/>
          <w:u w:val="single"/>
        </w:rPr>
        <w:t>Oświadczam</w:t>
      </w:r>
      <w:r w:rsidR="00F876B0" w:rsidRPr="00264985">
        <w:rPr>
          <w:rFonts w:ascii="Times New Roman" w:hAnsi="Times New Roman" w:cs="Times New Roman"/>
          <w:sz w:val="24"/>
          <w:szCs w:val="24"/>
        </w:rPr>
        <w:t xml:space="preserve">, że nie zachodzą w stosunku do mnie podstawy wykluczenia z postępowania na podstawie  </w:t>
      </w:r>
      <w:r w:rsidR="00F876B0" w:rsidRPr="00264985">
        <w:rPr>
          <w:rFonts w:ascii="Times New Roman" w:eastAsia="Times New Roman" w:hAnsi="Times New Roman" w:cs="Times New Roman"/>
          <w:sz w:val="24"/>
          <w:szCs w:val="24"/>
        </w:rPr>
        <w:t xml:space="preserve">art. 7 ust. 1 </w:t>
      </w:r>
      <w:r w:rsidR="00F876B0" w:rsidRPr="00264985">
        <w:rPr>
          <w:rFonts w:ascii="Times New Roman" w:eastAsia="Calibri" w:hAnsi="Times New Roman" w:cs="Times New Roman"/>
          <w:sz w:val="24"/>
          <w:szCs w:val="24"/>
        </w:rPr>
        <w:t xml:space="preserve">ustawy z dnia z dnia 13 kwietnia 2022 r. o szczególnych rozwiązaniach w zakresie przeciwdziałania wspieraniu agresji na Ukrainę oraz służących ochronie bezpieczeństwa narodowego ( </w:t>
      </w:r>
      <w:r w:rsidR="00F876B0" w:rsidRPr="00264985">
        <w:rPr>
          <w:rFonts w:ascii="Times New Roman" w:hAnsi="Times New Roman" w:cs="Times New Roman"/>
          <w:sz w:val="24"/>
          <w:szCs w:val="24"/>
        </w:rPr>
        <w:t>Dz.U. 202</w:t>
      </w:r>
      <w:r w:rsidR="001057CD">
        <w:rPr>
          <w:rFonts w:ascii="Times New Roman" w:hAnsi="Times New Roman" w:cs="Times New Roman"/>
          <w:sz w:val="24"/>
          <w:szCs w:val="24"/>
        </w:rPr>
        <w:t>5</w:t>
      </w:r>
      <w:r w:rsidR="00F876B0" w:rsidRPr="00264985">
        <w:rPr>
          <w:rFonts w:ascii="Times New Roman" w:hAnsi="Times New Roman" w:cs="Times New Roman"/>
          <w:sz w:val="24"/>
          <w:szCs w:val="24"/>
        </w:rPr>
        <w:t>.</w:t>
      </w:r>
      <w:r w:rsidR="00FE3D0E">
        <w:rPr>
          <w:rFonts w:ascii="Times New Roman" w:hAnsi="Times New Roman" w:cs="Times New Roman"/>
          <w:sz w:val="24"/>
          <w:szCs w:val="24"/>
        </w:rPr>
        <w:t>5</w:t>
      </w:r>
      <w:r w:rsidR="001057CD">
        <w:rPr>
          <w:rFonts w:ascii="Times New Roman" w:hAnsi="Times New Roman" w:cs="Times New Roman"/>
          <w:sz w:val="24"/>
          <w:szCs w:val="24"/>
        </w:rPr>
        <w:t>14</w:t>
      </w:r>
      <w:r w:rsidR="00FE3D0E">
        <w:rPr>
          <w:rFonts w:ascii="Times New Roman" w:hAnsi="Times New Roman" w:cs="Times New Roman"/>
          <w:sz w:val="24"/>
          <w:szCs w:val="24"/>
        </w:rPr>
        <w:t xml:space="preserve"> </w:t>
      </w:r>
      <w:r w:rsidR="00C767EC">
        <w:rPr>
          <w:rFonts w:ascii="Times New Roman" w:hAnsi="Times New Roman" w:cs="Times New Roman"/>
          <w:sz w:val="24"/>
          <w:szCs w:val="24"/>
        </w:rPr>
        <w:t>t.j</w:t>
      </w:r>
      <w:r w:rsidR="00FE3D0E">
        <w:rPr>
          <w:rFonts w:ascii="Times New Roman" w:hAnsi="Times New Roman" w:cs="Times New Roman"/>
          <w:sz w:val="24"/>
          <w:szCs w:val="24"/>
        </w:rPr>
        <w:t>.</w:t>
      </w:r>
      <w:r w:rsidR="00F876B0" w:rsidRPr="00264985">
        <w:rPr>
          <w:rFonts w:ascii="Times New Roman" w:hAnsi="Times New Roman" w:cs="Times New Roman"/>
          <w:sz w:val="24"/>
          <w:szCs w:val="24"/>
        </w:rPr>
        <w:t>).</w:t>
      </w:r>
    </w:p>
    <w:p w14:paraId="3EBBF631" w14:textId="77777777" w:rsidR="00F10CC6" w:rsidRPr="00264985" w:rsidRDefault="00F10CC6" w:rsidP="00F10CC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8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26498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4BE093D6" w14:textId="77777777" w:rsidR="00F10CC6" w:rsidRPr="00264985" w:rsidRDefault="00F10CC6" w:rsidP="00F10CC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6498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01945103" w14:textId="77777777" w:rsidR="00F10CC6" w:rsidRPr="00264985" w:rsidRDefault="00F10CC6" w:rsidP="00F10CC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64985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1F49285" w14:textId="77777777" w:rsidR="00F10CC6" w:rsidRPr="00264985" w:rsidRDefault="00F10CC6" w:rsidP="00F10C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EA5B52A" w14:textId="77777777" w:rsidR="00F10CC6" w:rsidRPr="00264985" w:rsidRDefault="00F10CC6" w:rsidP="00F10CC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0623B7C2" w14:textId="77777777" w:rsidR="00F10CC6" w:rsidRPr="00264985" w:rsidRDefault="00F10CC6" w:rsidP="00F10CC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234D3EBE" w14:textId="77777777" w:rsidR="00F10CC6" w:rsidRPr="00264985" w:rsidRDefault="00F10CC6" w:rsidP="00F10CC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4985">
        <w:rPr>
          <w:rFonts w:ascii="Times New Roman" w:eastAsia="Times New Roman" w:hAnsi="Times New Roman" w:cs="Times New Roman"/>
          <w:bCs/>
          <w:i/>
          <w:sz w:val="24"/>
          <w:szCs w:val="24"/>
        </w:rPr>
        <w:t>Oświadczenie składa Wykonawca samodzielnie ubiegający się o udzielenie zamówienia oraz każdy z wykonawców wspólnie ubiegających się o udzielenie zamówienia (członkowie konsorcjum/wspólnicy spółki cywilnej)</w:t>
      </w:r>
    </w:p>
    <w:p w14:paraId="656CD620" w14:textId="77777777" w:rsidR="00F10CC6" w:rsidRPr="00264985" w:rsidRDefault="00F10CC6" w:rsidP="00F10C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B5F7CAE" w14:textId="77777777" w:rsidR="00F10CC6" w:rsidRPr="00264985" w:rsidRDefault="00F10CC6" w:rsidP="00F10C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93EE259" w14:textId="77777777" w:rsidR="00F10CC6" w:rsidRPr="00264985" w:rsidRDefault="00F10CC6" w:rsidP="00F10C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C7E4095" w14:textId="77777777" w:rsidR="005C69F2" w:rsidRPr="00264985" w:rsidRDefault="005C69F2">
      <w:pPr>
        <w:rPr>
          <w:rFonts w:ascii="Times New Roman" w:hAnsi="Times New Roman" w:cs="Times New Roman"/>
          <w:sz w:val="24"/>
          <w:szCs w:val="24"/>
        </w:rPr>
      </w:pPr>
    </w:p>
    <w:sectPr w:rsidR="005C69F2" w:rsidRPr="00264985" w:rsidSect="0036099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6AB54F" w14:textId="77777777" w:rsidR="00464D1C" w:rsidRDefault="00464D1C" w:rsidP="00293C0C">
      <w:pPr>
        <w:spacing w:after="0" w:line="240" w:lineRule="auto"/>
      </w:pPr>
      <w:r>
        <w:separator/>
      </w:r>
    </w:p>
  </w:endnote>
  <w:endnote w:type="continuationSeparator" w:id="0">
    <w:p w14:paraId="185B0710" w14:textId="77777777" w:rsidR="00464D1C" w:rsidRDefault="00464D1C" w:rsidP="00293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28"/>
        <w:szCs w:val="28"/>
      </w:rPr>
      <w:id w:val="18621597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5388A2" w14:textId="77777777" w:rsidR="00293C0C" w:rsidRPr="00B47A79" w:rsidRDefault="00293C0C">
        <w:pPr>
          <w:pStyle w:val="Stopka"/>
          <w:jc w:val="right"/>
          <w:rPr>
            <w:rFonts w:ascii="Times New Roman" w:eastAsiaTheme="majorEastAsia" w:hAnsi="Times New Roman" w:cs="Times New Roman"/>
            <w:sz w:val="24"/>
            <w:szCs w:val="24"/>
          </w:rPr>
        </w:pPr>
        <w:r w:rsidRPr="00B47A79">
          <w:rPr>
            <w:rFonts w:ascii="Times New Roman" w:eastAsiaTheme="majorEastAsia" w:hAnsi="Times New Roman" w:cs="Times New Roman"/>
            <w:sz w:val="24"/>
            <w:szCs w:val="24"/>
          </w:rPr>
          <w:t xml:space="preserve">str. </w:t>
        </w:r>
        <w:r w:rsidR="006947D2" w:rsidRPr="00B47A79">
          <w:rPr>
            <w:rFonts w:ascii="Times New Roman" w:eastAsiaTheme="minorEastAsia" w:hAnsi="Times New Roman" w:cs="Times New Roman"/>
            <w:sz w:val="24"/>
            <w:szCs w:val="24"/>
          </w:rPr>
          <w:fldChar w:fldCharType="begin"/>
        </w:r>
        <w:r w:rsidRPr="00B47A79">
          <w:rPr>
            <w:rFonts w:ascii="Times New Roman" w:hAnsi="Times New Roman" w:cs="Times New Roman"/>
            <w:sz w:val="24"/>
            <w:szCs w:val="24"/>
          </w:rPr>
          <w:instrText>PAGE    \* MERGEFORMAT</w:instrText>
        </w:r>
        <w:r w:rsidR="006947D2" w:rsidRPr="00B47A79">
          <w:rPr>
            <w:rFonts w:ascii="Times New Roman" w:eastAsiaTheme="minorEastAsia" w:hAnsi="Times New Roman" w:cs="Times New Roman"/>
            <w:sz w:val="24"/>
            <w:szCs w:val="24"/>
          </w:rPr>
          <w:fldChar w:fldCharType="separate"/>
        </w:r>
        <w:r w:rsidR="007362B6" w:rsidRPr="007362B6">
          <w:rPr>
            <w:rFonts w:ascii="Times New Roman" w:eastAsiaTheme="majorEastAsia" w:hAnsi="Times New Roman" w:cs="Times New Roman"/>
            <w:noProof/>
            <w:sz w:val="24"/>
            <w:szCs w:val="24"/>
          </w:rPr>
          <w:t>3</w:t>
        </w:r>
        <w:r w:rsidR="006947D2" w:rsidRPr="00B47A79">
          <w:rPr>
            <w:rFonts w:ascii="Times New Roman" w:eastAsiaTheme="majorEastAsia" w:hAnsi="Times New Roman" w:cs="Times New Roman"/>
            <w:sz w:val="24"/>
            <w:szCs w:val="24"/>
          </w:rPr>
          <w:fldChar w:fldCharType="end"/>
        </w:r>
      </w:p>
    </w:sdtContent>
  </w:sdt>
  <w:p w14:paraId="32AD6A92" w14:textId="4C59BE53" w:rsidR="00DB2C84" w:rsidRDefault="00B47A79" w:rsidP="00B47A79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sz w:val="24"/>
        <w:szCs w:val="24"/>
        <w:lang w:eastAsia="pl-PL"/>
      </w:rPr>
    </w:pPr>
    <w:r>
      <w:rPr>
        <w:rFonts w:ascii="Calibri" w:eastAsia="Calibri" w:hAnsi="Calibri" w:cs="Calibri"/>
        <w:sz w:val="24"/>
        <w:szCs w:val="24"/>
        <w:lang w:eastAsia="pl-PL"/>
      </w:rPr>
      <w:t>Oświadczenie o braku podstaw wykluczenia</w:t>
    </w:r>
    <w:r w:rsidRPr="00B47A79">
      <w:rPr>
        <w:rFonts w:ascii="Calibri" w:eastAsia="Calibri" w:hAnsi="Calibri" w:cs="Calibri"/>
        <w:sz w:val="24"/>
        <w:szCs w:val="24"/>
        <w:lang w:eastAsia="pl-PL"/>
      </w:rPr>
      <w:t xml:space="preserve"> do ZP-261-</w:t>
    </w:r>
    <w:r w:rsidR="00F97326">
      <w:rPr>
        <w:rFonts w:ascii="Calibri" w:eastAsia="Calibri" w:hAnsi="Calibri" w:cs="Calibri"/>
        <w:sz w:val="24"/>
        <w:szCs w:val="24"/>
        <w:lang w:eastAsia="pl-PL"/>
      </w:rPr>
      <w:t>87</w:t>
    </w:r>
    <w:r w:rsidR="0031703A">
      <w:rPr>
        <w:rFonts w:ascii="Calibri" w:eastAsia="Calibri" w:hAnsi="Calibri" w:cs="Calibri"/>
        <w:sz w:val="24"/>
        <w:szCs w:val="24"/>
        <w:lang w:eastAsia="pl-PL"/>
      </w:rPr>
      <w:t>/202</w:t>
    </w:r>
    <w:r w:rsidR="000C0E64">
      <w:rPr>
        <w:rFonts w:ascii="Calibri" w:eastAsia="Calibri" w:hAnsi="Calibri" w:cs="Calibri"/>
        <w:sz w:val="24"/>
        <w:szCs w:val="24"/>
        <w:lang w:eastAsia="pl-PL"/>
      </w:rPr>
      <w:t>6</w:t>
    </w:r>
    <w:r w:rsidRPr="00B47A79">
      <w:rPr>
        <w:rFonts w:ascii="Calibri" w:eastAsia="Calibri" w:hAnsi="Calibri" w:cs="Calibri"/>
        <w:sz w:val="24"/>
        <w:szCs w:val="24"/>
        <w:lang w:eastAsia="pl-PL"/>
      </w:rPr>
      <w:t xml:space="preserve"> </w:t>
    </w:r>
  </w:p>
  <w:p w14:paraId="5A167837" w14:textId="77777777" w:rsidR="00F97326" w:rsidRPr="00F97326" w:rsidRDefault="00F97326" w:rsidP="00F97326">
    <w:pPr>
      <w:rPr>
        <w:rFonts w:ascii="Times New Roman" w:hAnsi="Times New Roman" w:cs="Times New Roman"/>
        <w:i/>
        <w:sz w:val="16"/>
        <w:szCs w:val="16"/>
      </w:rPr>
    </w:pPr>
    <w:r w:rsidRPr="00F97326">
      <w:rPr>
        <w:rFonts w:ascii="Times New Roman" w:hAnsi="Times New Roman" w:cs="Times New Roman"/>
        <w:i/>
        <w:sz w:val="16"/>
        <w:szCs w:val="16"/>
      </w:rPr>
      <w:t>Przedmiot zamówienia finansowany będzie w ramach:</w:t>
    </w:r>
  </w:p>
  <w:p w14:paraId="2E683D8C" w14:textId="2B0EAFF9" w:rsidR="000C0E64" w:rsidRPr="001573E2" w:rsidRDefault="00F97326" w:rsidP="00F97326">
    <w:pPr>
      <w:rPr>
        <w:rFonts w:ascii="Times New Roman" w:hAnsi="Times New Roman" w:cs="Times New Roman"/>
        <w:i/>
        <w:sz w:val="16"/>
        <w:szCs w:val="16"/>
      </w:rPr>
    </w:pPr>
    <w:r w:rsidRPr="00F97326">
      <w:rPr>
        <w:rFonts w:ascii="Times New Roman" w:hAnsi="Times New Roman" w:cs="Times New Roman"/>
        <w:i/>
        <w:sz w:val="16"/>
        <w:szCs w:val="16"/>
      </w:rPr>
      <w:t>umowy o powierzenie grantu nr U-29984/2026/00/88/2026/226  do wniosku o powierzenie grantu nr W-29984 w ramach Projektu grantowego nr FENX.06.01-IP.03-0007/24 pod nazwą: „Wsparcie infrastrukturalne Centrów Zdrowia Psychicznego dla dorosłych oraz ośrodków / zespołów środowiskowej opieki psychologicznej i psychoterapeutycznej (I poziom referencyjny)”, realizowanego w ramach Programu Fundusze Europejskie na Infrastrukturę, Klimat, Środowisko 2021-2027, współfinansowanego ze środków Europejskiego Funduszu Rozwoju Regionalnego, realizowanego na podstawie Decyzji o dofinansowaniu Projektu nr: FENX.06.01- IP.03-0007/24-00 podjętej przez Ministra Zdrowia w dniu 28 lutego 2025 r.</w:t>
    </w:r>
  </w:p>
  <w:p w14:paraId="700DEBDD" w14:textId="77777777" w:rsidR="000C0E64" w:rsidRDefault="000C0E64" w:rsidP="00B47A79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sz w:val="24"/>
        <w:szCs w:val="24"/>
        <w:lang w:eastAsia="pl-P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61F111" w14:textId="77777777" w:rsidR="00464D1C" w:rsidRDefault="00464D1C" w:rsidP="00293C0C">
      <w:pPr>
        <w:spacing w:after="0" w:line="240" w:lineRule="auto"/>
      </w:pPr>
      <w:r>
        <w:separator/>
      </w:r>
    </w:p>
  </w:footnote>
  <w:footnote w:type="continuationSeparator" w:id="0">
    <w:p w14:paraId="06DAEA4C" w14:textId="77777777" w:rsidR="00464D1C" w:rsidRDefault="00464D1C" w:rsidP="00293C0C">
      <w:pPr>
        <w:spacing w:after="0" w:line="240" w:lineRule="auto"/>
      </w:pPr>
      <w:r>
        <w:continuationSeparator/>
      </w:r>
    </w:p>
  </w:footnote>
  <w:footnote w:id="1">
    <w:p w14:paraId="743713FC" w14:textId="77777777" w:rsidR="00F10CC6" w:rsidRPr="00410A27" w:rsidRDefault="00F10CC6" w:rsidP="00F10CC6">
      <w:pPr>
        <w:pStyle w:val="Tekstpodstawowy"/>
        <w:spacing w:after="0"/>
        <w:jc w:val="both"/>
        <w:rPr>
          <w:b/>
          <w:sz w:val="16"/>
          <w:szCs w:val="16"/>
        </w:rPr>
      </w:pPr>
      <w:r w:rsidRPr="008135BC">
        <w:rPr>
          <w:rFonts w:ascii="Calibri" w:hAnsi="Calibri"/>
          <w:sz w:val="22"/>
          <w:szCs w:val="22"/>
          <w:vertAlign w:val="superscript"/>
        </w:rPr>
        <w:t>1</w:t>
      </w:r>
      <w:r>
        <w:rPr>
          <w:rFonts w:ascii="Calibri" w:hAnsi="Calibri"/>
          <w:sz w:val="22"/>
          <w:szCs w:val="22"/>
        </w:rPr>
        <w:t xml:space="preserve"> </w:t>
      </w:r>
      <w:r w:rsidRPr="00410A27">
        <w:rPr>
          <w:sz w:val="16"/>
          <w:szCs w:val="16"/>
        </w:rPr>
        <w:t>Pouczenie o odpowiedzialności karnej Art. 297 § 1 Kodeksu karnego (Dz. U. Nr 88 poz. 553 z późn. zm.):</w:t>
      </w:r>
    </w:p>
    <w:p w14:paraId="000699F8" w14:textId="77777777" w:rsidR="00F10CC6" w:rsidRDefault="00F10CC6" w:rsidP="00F10CC6">
      <w:pPr>
        <w:pStyle w:val="Stopka"/>
        <w:jc w:val="both"/>
      </w:pPr>
      <w:r w:rsidRPr="00410A27">
        <w:rPr>
          <w:sz w:val="16"/>
          <w:szCs w:val="16"/>
        </w:rPr>
        <w:t>„</w:t>
      </w:r>
      <w:r w:rsidRPr="00410A27">
        <w:rPr>
          <w:sz w:val="16"/>
          <w:szCs w:val="16"/>
          <w:u w:val="single"/>
        </w:rPr>
        <w:t>Kto w celu uzyskania</w:t>
      </w:r>
      <w:r w:rsidRPr="00410A27">
        <w:rPr>
          <w:sz w:val="16"/>
          <w:szCs w:val="16"/>
        </w:rPr>
        <w:t xml:space="preserve"> dla siebie lub kogo innego, od banku lub jednostki organizacyjnej prowadzącej podobną działalność gospodarczą na podstawie ustawy albo od organu lub instytucji dysponujących środkami publicznymi – kredytu, pożyczki pieniężnej, poręczenia, gwarancji, akredytywy, dotacji, subwencji, potwierdzenia przez bank zobowiązania wynikającego z poręczenia lub z gwarancji lub podobnego świadczenia pieniężnego na określony cel gospodarczy, elektronicznego instrumentu płatniczego lub zamówienia publicznego, przedkłada podrobiony, przerobiony, poświadczający nieprawdę albo nierzetelny dokument albo nierzetelne, pisemne oświadczenie dotyczące okoliczności o istotnym znaczeniu dla uzyskania wymienionego wsparcia finansowego, instrumentu płatniczego lub zamówienia, podlega karze pozbawienia wolności od 3 miesięcy do lat 5.”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8F90B" w14:textId="7A036A68" w:rsidR="000C0E64" w:rsidRDefault="00F97326">
    <w:pPr>
      <w:pStyle w:val="Nagwek"/>
    </w:pPr>
    <w:r>
      <w:rPr>
        <w:noProof/>
        <w:lang w:eastAsia="pl-PL"/>
      </w:rPr>
      <w:drawing>
        <wp:inline distT="0" distB="0" distL="0" distR="0" wp14:anchorId="7016033A" wp14:editId="1786B432">
          <wp:extent cx="5759450" cy="808990"/>
          <wp:effectExtent l="0" t="0" r="0" b="0"/>
          <wp:docPr id="1142379207" name="Obraz 3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729806" name="Obraz 3" descr="Obraz zawierający tekst, Czcionka, zrzut ekranu, logo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08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D6C447" w14:textId="77777777" w:rsidR="000C0E64" w:rsidRDefault="000C0E64">
    <w:pPr>
      <w:pStyle w:val="Nagwek"/>
    </w:pPr>
  </w:p>
  <w:p w14:paraId="7934DB37" w14:textId="77777777" w:rsidR="000C0E64" w:rsidRDefault="000C0E6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aldemar Slendak">
    <w15:presenceInfo w15:providerId="Windows Live" w15:userId="1623b217fe60c4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revisionView w:markup="0"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FB6"/>
    <w:rsid w:val="00005528"/>
    <w:rsid w:val="00012A71"/>
    <w:rsid w:val="000C0E64"/>
    <w:rsid w:val="000D02C8"/>
    <w:rsid w:val="001057CD"/>
    <w:rsid w:val="001138DA"/>
    <w:rsid w:val="0015133A"/>
    <w:rsid w:val="001A5EFA"/>
    <w:rsid w:val="001C6516"/>
    <w:rsid w:val="001C6872"/>
    <w:rsid w:val="0021795E"/>
    <w:rsid w:val="00264985"/>
    <w:rsid w:val="00293C0C"/>
    <w:rsid w:val="00294EEA"/>
    <w:rsid w:val="002C0432"/>
    <w:rsid w:val="002D5D82"/>
    <w:rsid w:val="00306380"/>
    <w:rsid w:val="0031703A"/>
    <w:rsid w:val="00360996"/>
    <w:rsid w:val="00367A65"/>
    <w:rsid w:val="003774DD"/>
    <w:rsid w:val="0040402D"/>
    <w:rsid w:val="00414320"/>
    <w:rsid w:val="004371A1"/>
    <w:rsid w:val="00447F1A"/>
    <w:rsid w:val="00464D1C"/>
    <w:rsid w:val="0048750D"/>
    <w:rsid w:val="004F2A41"/>
    <w:rsid w:val="0052707F"/>
    <w:rsid w:val="00584B25"/>
    <w:rsid w:val="00586761"/>
    <w:rsid w:val="005963E4"/>
    <w:rsid w:val="005C1A65"/>
    <w:rsid w:val="005C5CB2"/>
    <w:rsid w:val="005C69F2"/>
    <w:rsid w:val="005D11A2"/>
    <w:rsid w:val="005E2548"/>
    <w:rsid w:val="005F0E82"/>
    <w:rsid w:val="00652F99"/>
    <w:rsid w:val="006947D2"/>
    <w:rsid w:val="00694AAC"/>
    <w:rsid w:val="006C4FB6"/>
    <w:rsid w:val="006F5201"/>
    <w:rsid w:val="0072027F"/>
    <w:rsid w:val="007362B6"/>
    <w:rsid w:val="007B04FB"/>
    <w:rsid w:val="008100FB"/>
    <w:rsid w:val="00833B73"/>
    <w:rsid w:val="008862D9"/>
    <w:rsid w:val="008B7CCD"/>
    <w:rsid w:val="008F6DD1"/>
    <w:rsid w:val="008F7D01"/>
    <w:rsid w:val="0092003D"/>
    <w:rsid w:val="009273D8"/>
    <w:rsid w:val="00932DDD"/>
    <w:rsid w:val="009F4F25"/>
    <w:rsid w:val="00A2575F"/>
    <w:rsid w:val="00A270F8"/>
    <w:rsid w:val="00A27C75"/>
    <w:rsid w:val="00A476C8"/>
    <w:rsid w:val="00A6388B"/>
    <w:rsid w:val="00A85BDA"/>
    <w:rsid w:val="00AC11C5"/>
    <w:rsid w:val="00AD64CC"/>
    <w:rsid w:val="00B3493C"/>
    <w:rsid w:val="00B47A79"/>
    <w:rsid w:val="00BA1EEA"/>
    <w:rsid w:val="00C13E99"/>
    <w:rsid w:val="00C432AD"/>
    <w:rsid w:val="00C446DD"/>
    <w:rsid w:val="00C67013"/>
    <w:rsid w:val="00C767EC"/>
    <w:rsid w:val="00C94201"/>
    <w:rsid w:val="00C953B7"/>
    <w:rsid w:val="00CD2482"/>
    <w:rsid w:val="00CF48FD"/>
    <w:rsid w:val="00DB2C84"/>
    <w:rsid w:val="00E06AA0"/>
    <w:rsid w:val="00E54392"/>
    <w:rsid w:val="00E63030"/>
    <w:rsid w:val="00E96660"/>
    <w:rsid w:val="00EC7D2D"/>
    <w:rsid w:val="00ED6C70"/>
    <w:rsid w:val="00EE5EE7"/>
    <w:rsid w:val="00EF1F24"/>
    <w:rsid w:val="00EF432A"/>
    <w:rsid w:val="00F10CC6"/>
    <w:rsid w:val="00F36987"/>
    <w:rsid w:val="00F47A84"/>
    <w:rsid w:val="00F76632"/>
    <w:rsid w:val="00F876B0"/>
    <w:rsid w:val="00F97326"/>
    <w:rsid w:val="00FE3D0E"/>
    <w:rsid w:val="00FE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4DB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3C0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93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3C0C"/>
  </w:style>
  <w:style w:type="paragraph" w:styleId="Stopka">
    <w:name w:val="footer"/>
    <w:basedOn w:val="Normalny"/>
    <w:link w:val="StopkaZnak"/>
    <w:uiPriority w:val="99"/>
    <w:unhideWhenUsed/>
    <w:rsid w:val="00293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3C0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13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133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5133A"/>
    <w:rPr>
      <w:vertAlign w:val="superscript"/>
    </w:rPr>
  </w:style>
  <w:style w:type="paragraph" w:styleId="Tekstpodstawowy">
    <w:name w:val="Body Text"/>
    <w:basedOn w:val="Normalny"/>
    <w:link w:val="TekstpodstawowyZnak"/>
    <w:rsid w:val="0015133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513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7B04F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0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E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3C0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93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3C0C"/>
  </w:style>
  <w:style w:type="paragraph" w:styleId="Stopka">
    <w:name w:val="footer"/>
    <w:basedOn w:val="Normalny"/>
    <w:link w:val="StopkaZnak"/>
    <w:uiPriority w:val="99"/>
    <w:unhideWhenUsed/>
    <w:rsid w:val="00293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3C0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13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133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5133A"/>
    <w:rPr>
      <w:vertAlign w:val="superscript"/>
    </w:rPr>
  </w:style>
  <w:style w:type="paragraph" w:styleId="Tekstpodstawowy">
    <w:name w:val="Body Text"/>
    <w:basedOn w:val="Normalny"/>
    <w:link w:val="TekstpodstawowyZnak"/>
    <w:rsid w:val="0015133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513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7B04F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0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0E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019AC-8517-4DC5-B6B1-DFE91AB5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315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Samodzielny Publiczny Szpital Kliniczny nr 2</Company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Wielgosz</dc:creator>
  <cp:lastModifiedBy>Grażyna Tucholska</cp:lastModifiedBy>
  <cp:revision>3</cp:revision>
  <dcterms:created xsi:type="dcterms:W3CDTF">2026-11-03T10:08:00Z</dcterms:created>
  <dcterms:modified xsi:type="dcterms:W3CDTF">2026-11-04T10:04:00Z</dcterms:modified>
</cp:coreProperties>
</file>