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F6DFF" w14:textId="77777777" w:rsidR="0043527F" w:rsidRPr="005E4A19" w:rsidRDefault="0043527F" w:rsidP="0043527F">
      <w:pPr>
        <w:spacing w:line="276" w:lineRule="auto"/>
        <w:rPr>
          <w:bCs/>
          <w:sz w:val="24"/>
          <w:szCs w:val="24"/>
        </w:rPr>
      </w:pPr>
      <w:bookmarkStart w:id="0" w:name="_Hlk225935957"/>
      <w:r w:rsidRPr="005E4A19">
        <w:rPr>
          <w:bCs/>
          <w:sz w:val="24"/>
          <w:szCs w:val="24"/>
        </w:rPr>
        <w:t>Załącznik nr 4 do SWZ</w:t>
      </w:r>
    </w:p>
    <w:p w14:paraId="6BEB9EAF" w14:textId="752ECF9D" w:rsidR="0043527F" w:rsidRPr="005E4A19" w:rsidRDefault="00393D0D" w:rsidP="0043527F">
      <w:pPr>
        <w:spacing w:line="276" w:lineRule="auto"/>
        <w:rPr>
          <w:b/>
          <w:sz w:val="24"/>
          <w:szCs w:val="24"/>
        </w:rPr>
      </w:pPr>
      <w:r w:rsidRPr="005E4A19">
        <w:rPr>
          <w:b/>
          <w:sz w:val="24"/>
          <w:szCs w:val="24"/>
        </w:rPr>
        <w:t>Wykonawca:</w:t>
      </w:r>
      <w:r w:rsidR="00D176A4">
        <w:rPr>
          <w:b/>
          <w:sz w:val="24"/>
          <w:szCs w:val="24"/>
        </w:rPr>
        <w:tab/>
      </w:r>
      <w:r w:rsidR="00D176A4">
        <w:rPr>
          <w:b/>
          <w:sz w:val="24"/>
          <w:szCs w:val="24"/>
        </w:rPr>
        <w:tab/>
      </w:r>
      <w:r w:rsidR="00D176A4">
        <w:rPr>
          <w:b/>
          <w:sz w:val="24"/>
          <w:szCs w:val="24"/>
        </w:rPr>
        <w:tab/>
      </w:r>
      <w:r w:rsidR="00D176A4">
        <w:rPr>
          <w:b/>
          <w:sz w:val="24"/>
          <w:szCs w:val="24"/>
        </w:rPr>
        <w:tab/>
      </w:r>
      <w:r w:rsidR="00D176A4">
        <w:rPr>
          <w:b/>
          <w:sz w:val="24"/>
          <w:szCs w:val="24"/>
        </w:rPr>
        <w:tab/>
      </w:r>
      <w:r w:rsidR="00D176A4">
        <w:rPr>
          <w:b/>
          <w:sz w:val="24"/>
          <w:szCs w:val="24"/>
        </w:rPr>
        <w:tab/>
      </w:r>
      <w:r w:rsidR="0043527F" w:rsidRPr="005E4A19">
        <w:rPr>
          <w:b/>
          <w:sz w:val="24"/>
          <w:szCs w:val="24"/>
        </w:rPr>
        <w:t>Zamawiający:</w:t>
      </w:r>
    </w:p>
    <w:p w14:paraId="4933919D" w14:textId="0D6E4486" w:rsidR="0043527F" w:rsidRPr="005E4A19" w:rsidRDefault="0043527F" w:rsidP="00D176A4">
      <w:pPr>
        <w:spacing w:line="276" w:lineRule="auto"/>
        <w:ind w:left="5040"/>
        <w:rPr>
          <w:b/>
          <w:sz w:val="24"/>
          <w:szCs w:val="24"/>
        </w:rPr>
      </w:pPr>
      <w:r w:rsidRPr="005E4A19">
        <w:rPr>
          <w:b/>
          <w:sz w:val="24"/>
          <w:szCs w:val="24"/>
        </w:rPr>
        <w:t>Uniwersytet Jana Kochanowskiego</w:t>
      </w:r>
      <w:r>
        <w:rPr>
          <w:b/>
          <w:sz w:val="24"/>
          <w:szCs w:val="24"/>
        </w:rPr>
        <w:br/>
      </w:r>
      <w:r w:rsidRPr="005E4A19">
        <w:rPr>
          <w:b/>
          <w:sz w:val="24"/>
          <w:szCs w:val="24"/>
        </w:rPr>
        <w:t>w Kielcach</w:t>
      </w:r>
    </w:p>
    <w:p w14:paraId="5A661F8E" w14:textId="1FDFA5DC" w:rsidR="0043527F" w:rsidRPr="005E4A19" w:rsidRDefault="0043527F" w:rsidP="00D176A4">
      <w:pPr>
        <w:spacing w:line="276" w:lineRule="auto"/>
        <w:ind w:left="5040"/>
        <w:rPr>
          <w:b/>
          <w:sz w:val="24"/>
          <w:szCs w:val="24"/>
        </w:rPr>
      </w:pPr>
      <w:r w:rsidRPr="005E4A19">
        <w:rPr>
          <w:b/>
          <w:sz w:val="24"/>
          <w:szCs w:val="24"/>
        </w:rPr>
        <w:t xml:space="preserve">25-369 Kielce, ul. Żeromskiego 5 </w:t>
      </w:r>
    </w:p>
    <w:p w14:paraId="1AD57D87" w14:textId="77777777" w:rsidR="0043527F" w:rsidRPr="00393D0D" w:rsidRDefault="0043527F" w:rsidP="0043527F">
      <w:pPr>
        <w:spacing w:line="276" w:lineRule="auto"/>
        <w:ind w:right="5954"/>
        <w:rPr>
          <w:sz w:val="24"/>
          <w:szCs w:val="24"/>
        </w:rPr>
      </w:pPr>
      <w:r w:rsidRPr="00393D0D">
        <w:rPr>
          <w:sz w:val="24"/>
          <w:szCs w:val="24"/>
        </w:rPr>
        <w:t>………………………………………………</w:t>
      </w:r>
    </w:p>
    <w:p w14:paraId="0B3D6FF3" w14:textId="77777777" w:rsidR="0043527F" w:rsidRPr="003506B4" w:rsidRDefault="0043527F" w:rsidP="0043527F">
      <w:pPr>
        <w:spacing w:line="276" w:lineRule="auto"/>
        <w:ind w:right="5953"/>
      </w:pPr>
      <w:r w:rsidRPr="003506B4">
        <w:t>(pełna nazwa/firma, adres, w zależności od podmiotu: NIP/PESEL, KRS/</w:t>
      </w:r>
      <w:proofErr w:type="spellStart"/>
      <w:r w:rsidRPr="003506B4">
        <w:t>CEiDG</w:t>
      </w:r>
      <w:proofErr w:type="spellEnd"/>
      <w:r w:rsidRPr="003506B4">
        <w:t xml:space="preserve">) </w:t>
      </w:r>
    </w:p>
    <w:p w14:paraId="4EFC70D4" w14:textId="77777777" w:rsidR="0043527F" w:rsidRPr="003506B4" w:rsidRDefault="0043527F" w:rsidP="0043527F">
      <w:pPr>
        <w:spacing w:line="276" w:lineRule="auto"/>
      </w:pPr>
      <w:r w:rsidRPr="003506B4">
        <w:t>reprezentowany przez:</w:t>
      </w:r>
    </w:p>
    <w:p w14:paraId="45814DA8" w14:textId="77777777" w:rsidR="0043527F" w:rsidRPr="003506B4" w:rsidRDefault="0043527F" w:rsidP="0043527F">
      <w:pPr>
        <w:spacing w:line="276" w:lineRule="auto"/>
        <w:ind w:right="5954"/>
      </w:pPr>
      <w:r w:rsidRPr="003506B4">
        <w:t>……………………………………………………</w:t>
      </w:r>
    </w:p>
    <w:p w14:paraId="0C8CFB4E" w14:textId="18ECF3E2" w:rsidR="0043527F" w:rsidRPr="003506B4" w:rsidRDefault="0043527F" w:rsidP="0043527F">
      <w:pPr>
        <w:spacing w:line="276" w:lineRule="auto"/>
        <w:ind w:right="5953"/>
      </w:pPr>
      <w:r w:rsidRPr="003506B4">
        <w:t xml:space="preserve">(imię, nazwisko, stanowisko/podstawa </w:t>
      </w:r>
      <w:r w:rsidR="00393D0D" w:rsidRPr="003506B4">
        <w:t>do reprezentacji</w:t>
      </w:r>
      <w:r w:rsidRPr="003506B4">
        <w:t>)</w:t>
      </w:r>
    </w:p>
    <w:bookmarkEnd w:id="0"/>
    <w:p w14:paraId="2ED8C4CB" w14:textId="77777777" w:rsidR="0043527F" w:rsidRDefault="0043527F" w:rsidP="0043527F">
      <w:pPr>
        <w:spacing w:line="276" w:lineRule="auto"/>
        <w:rPr>
          <w:b/>
          <w:sz w:val="28"/>
          <w:szCs w:val="28"/>
        </w:rPr>
      </w:pPr>
    </w:p>
    <w:p w14:paraId="17918793" w14:textId="48C9BFDB" w:rsidR="0043527F" w:rsidRPr="0043527F" w:rsidRDefault="0043527F" w:rsidP="0043527F">
      <w:pPr>
        <w:spacing w:line="276" w:lineRule="auto"/>
        <w:rPr>
          <w:b/>
          <w:sz w:val="28"/>
          <w:szCs w:val="28"/>
        </w:rPr>
      </w:pPr>
      <w:r w:rsidRPr="0043527F">
        <w:rPr>
          <w:b/>
          <w:sz w:val="28"/>
          <w:szCs w:val="28"/>
        </w:rPr>
        <w:t>Oświadczenie Podmiotu udostępniającego zasoby</w:t>
      </w:r>
    </w:p>
    <w:p w14:paraId="283AC764" w14:textId="36CE2BDB" w:rsidR="0043527F" w:rsidRPr="00011ED3" w:rsidRDefault="0043527F" w:rsidP="0043527F">
      <w:pPr>
        <w:spacing w:line="276" w:lineRule="auto"/>
        <w:rPr>
          <w:b/>
          <w:sz w:val="24"/>
          <w:szCs w:val="24"/>
        </w:rPr>
      </w:pPr>
      <w:r w:rsidRPr="00011ED3">
        <w:rPr>
          <w:b/>
          <w:sz w:val="24"/>
          <w:szCs w:val="24"/>
        </w:rPr>
        <w:t>składane na podstawie art. 125 ust.</w:t>
      </w:r>
      <w:r w:rsidR="00393D0D" w:rsidRPr="00011ED3">
        <w:rPr>
          <w:b/>
          <w:sz w:val="24"/>
          <w:szCs w:val="24"/>
        </w:rPr>
        <w:t>1 ustawy</w:t>
      </w:r>
      <w:r w:rsidRPr="00011ED3">
        <w:rPr>
          <w:b/>
          <w:sz w:val="24"/>
          <w:szCs w:val="24"/>
        </w:rPr>
        <w:t xml:space="preserve"> z dnia 11.09.2019 r. Prawo zamówień publicznych, </w:t>
      </w:r>
      <w:r>
        <w:rPr>
          <w:b/>
          <w:sz w:val="24"/>
          <w:szCs w:val="24"/>
        </w:rPr>
        <w:t>d</w:t>
      </w:r>
      <w:r w:rsidRPr="00011ED3">
        <w:rPr>
          <w:b/>
          <w:sz w:val="24"/>
          <w:szCs w:val="24"/>
        </w:rPr>
        <w:t xml:space="preserve">otyczące spełniania warunków udziału w postępowaniu </w:t>
      </w:r>
      <w:r>
        <w:rPr>
          <w:b/>
          <w:sz w:val="24"/>
          <w:szCs w:val="24"/>
        </w:rPr>
        <w:t>o</w:t>
      </w:r>
      <w:r w:rsidRPr="00011ED3">
        <w:rPr>
          <w:b/>
          <w:sz w:val="24"/>
          <w:szCs w:val="24"/>
        </w:rPr>
        <w:t>raz</w:t>
      </w:r>
      <w:r>
        <w:rPr>
          <w:b/>
          <w:sz w:val="24"/>
          <w:szCs w:val="24"/>
        </w:rPr>
        <w:t xml:space="preserve"> d</w:t>
      </w:r>
      <w:r w:rsidRPr="00011ED3">
        <w:rPr>
          <w:b/>
          <w:sz w:val="24"/>
          <w:szCs w:val="24"/>
        </w:rPr>
        <w:t>otyczące przesłanek wykluczenia z postępowania</w:t>
      </w:r>
      <w:r>
        <w:rPr>
          <w:b/>
          <w:sz w:val="24"/>
          <w:szCs w:val="24"/>
        </w:rPr>
        <w:t xml:space="preserve"> u</w:t>
      </w:r>
      <w:r w:rsidRPr="00011ED3">
        <w:rPr>
          <w:b/>
          <w:sz w:val="24"/>
          <w:szCs w:val="24"/>
        </w:rPr>
        <w:t xml:space="preserve">względniające przesłanki wykluczenia z art. 7 ust. 1 ustawy o szczególnych rozwiązaniach w zakresie przeciwdziałania wspieraniu agresji na </w:t>
      </w:r>
      <w:r>
        <w:rPr>
          <w:b/>
          <w:sz w:val="24"/>
          <w:szCs w:val="24"/>
        </w:rPr>
        <w:t>U</w:t>
      </w:r>
      <w:r w:rsidRPr="00011ED3">
        <w:rPr>
          <w:b/>
          <w:sz w:val="24"/>
          <w:szCs w:val="24"/>
        </w:rPr>
        <w:t>krainę oraz służących ochronie bezpieczeństwa narodowego</w:t>
      </w:r>
    </w:p>
    <w:p w14:paraId="72001600" w14:textId="61E74986" w:rsidR="0043527F" w:rsidRPr="005E4A19" w:rsidRDefault="0043527F" w:rsidP="0043527F">
      <w:pPr>
        <w:pStyle w:val="Tekstpodstawowy2"/>
        <w:spacing w:before="240" w:line="276" w:lineRule="auto"/>
        <w:ind w:firstLine="708"/>
        <w:rPr>
          <w:rFonts w:ascii="Calibri" w:hAnsi="Calibri" w:cs="Calibri"/>
          <w:b/>
          <w:color w:val="000000"/>
          <w:sz w:val="24"/>
          <w:szCs w:val="24"/>
        </w:rPr>
      </w:pPr>
      <w:r w:rsidRPr="005E4A19">
        <w:rPr>
          <w:rFonts w:ascii="Calibri" w:hAnsi="Calibri" w:cs="Calibri"/>
          <w:sz w:val="24"/>
          <w:szCs w:val="24"/>
        </w:rPr>
        <w:t>Na potrzeby postępowania o udzielenie zamówienia publicznego pn.</w:t>
      </w:r>
      <w:r w:rsidRPr="005E4A1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Pr="008D091E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Świadczenie usług cateringowych dla uczestników seminariów szkoleniowych w ramach realizacji projektu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>„U</w:t>
      </w:r>
      <w:r w:rsidRPr="008D091E">
        <w:rPr>
          <w:rFonts w:ascii="Calibri" w:eastAsia="Times New Roman" w:hAnsi="Calibri" w:cs="Calibri"/>
          <w:b/>
          <w:sz w:val="24"/>
          <w:szCs w:val="24"/>
          <w:lang w:eastAsia="pl-PL"/>
        </w:rPr>
        <w:t>niwersytet dla każdego</w:t>
      </w:r>
      <w:r w:rsidRPr="00116A01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Pr="005E4A19">
        <w:rPr>
          <w:rFonts w:ascii="Calibri" w:hAnsi="Calibri" w:cs="Calibri"/>
          <w:i/>
          <w:sz w:val="24"/>
          <w:szCs w:val="24"/>
        </w:rPr>
        <w:t>,</w:t>
      </w:r>
      <w:r w:rsidR="00BD4E43">
        <w:rPr>
          <w:rFonts w:ascii="Calibri" w:hAnsi="Calibri" w:cs="Calibri"/>
          <w:i/>
          <w:sz w:val="24"/>
          <w:szCs w:val="24"/>
        </w:rPr>
        <w:t xml:space="preserve"> </w:t>
      </w:r>
      <w:r w:rsidR="00BD4E43" w:rsidRPr="00BD4E43">
        <w:rPr>
          <w:rFonts w:ascii="Calibri" w:hAnsi="Calibri" w:cs="Calibri"/>
          <w:iCs/>
          <w:sz w:val="24"/>
          <w:szCs w:val="24"/>
        </w:rPr>
        <w:t>numer postepowania: KU.2301.1</w:t>
      </w:r>
      <w:r w:rsidR="00927401">
        <w:rPr>
          <w:rFonts w:ascii="Calibri" w:hAnsi="Calibri" w:cs="Calibri"/>
          <w:iCs/>
          <w:sz w:val="24"/>
          <w:szCs w:val="24"/>
        </w:rPr>
        <w:t>44</w:t>
      </w:r>
      <w:r w:rsidR="00BD4E43" w:rsidRPr="00BD4E43">
        <w:rPr>
          <w:rFonts w:ascii="Calibri" w:hAnsi="Calibri" w:cs="Calibri"/>
          <w:iCs/>
          <w:sz w:val="24"/>
          <w:szCs w:val="24"/>
        </w:rPr>
        <w:t>.2026</w:t>
      </w:r>
      <w:r w:rsidR="00BD4E43">
        <w:rPr>
          <w:rFonts w:ascii="Calibri" w:hAnsi="Calibri" w:cs="Calibri"/>
          <w:i/>
          <w:sz w:val="24"/>
          <w:szCs w:val="24"/>
        </w:rPr>
        <w:t>,</w:t>
      </w:r>
      <w:r w:rsidRPr="005E4A19">
        <w:rPr>
          <w:rFonts w:ascii="Calibri" w:hAnsi="Calibri" w:cs="Calibri"/>
          <w:i/>
          <w:sz w:val="24"/>
          <w:szCs w:val="24"/>
        </w:rPr>
        <w:t xml:space="preserve"> </w:t>
      </w:r>
      <w:r w:rsidRPr="005E4A19">
        <w:rPr>
          <w:rFonts w:ascii="Calibri" w:hAnsi="Calibri" w:cs="Calibri"/>
          <w:sz w:val="24"/>
          <w:szCs w:val="24"/>
        </w:rPr>
        <w:t>oświadczam, co następuje:</w:t>
      </w:r>
    </w:p>
    <w:p w14:paraId="3FCFFA3A" w14:textId="77777777" w:rsidR="0043527F" w:rsidRDefault="0043527F" w:rsidP="0043527F">
      <w:pPr>
        <w:spacing w:line="276" w:lineRule="auto"/>
        <w:rPr>
          <w:b/>
          <w:sz w:val="28"/>
          <w:szCs w:val="24"/>
        </w:rPr>
      </w:pPr>
    </w:p>
    <w:p w14:paraId="5784B500" w14:textId="137AAAD3" w:rsidR="0043527F" w:rsidRPr="0043527F" w:rsidRDefault="0043527F" w:rsidP="0043527F">
      <w:pPr>
        <w:spacing w:line="276" w:lineRule="auto"/>
        <w:rPr>
          <w:b/>
          <w:sz w:val="28"/>
          <w:szCs w:val="24"/>
        </w:rPr>
      </w:pPr>
      <w:r w:rsidRPr="00D76CFE">
        <w:rPr>
          <w:b/>
          <w:sz w:val="28"/>
          <w:szCs w:val="24"/>
        </w:rPr>
        <w:t xml:space="preserve">Informacja dotycząca </w:t>
      </w:r>
      <w:r w:rsidRPr="00A81BDD">
        <w:rPr>
          <w:b/>
          <w:sz w:val="28"/>
        </w:rPr>
        <w:t xml:space="preserve">Podmiotu udostępniającego </w:t>
      </w:r>
      <w:r w:rsidR="00393D0D" w:rsidRPr="00A81BDD">
        <w:rPr>
          <w:b/>
          <w:sz w:val="28"/>
        </w:rPr>
        <w:t>zasoby:</w:t>
      </w:r>
    </w:p>
    <w:p w14:paraId="1920AB1A" w14:textId="7E158020" w:rsidR="0043527F" w:rsidRPr="00011ED3" w:rsidRDefault="0043527F" w:rsidP="0043527F">
      <w:pPr>
        <w:spacing w:line="276" w:lineRule="auto"/>
        <w:rPr>
          <w:sz w:val="24"/>
          <w:szCs w:val="24"/>
        </w:rPr>
      </w:pPr>
      <w:r w:rsidRPr="00011ED3">
        <w:rPr>
          <w:sz w:val="24"/>
          <w:szCs w:val="24"/>
        </w:rPr>
        <w:t xml:space="preserve">Oświadczam, że spełniam warunki udziału w postępowaniu określone przez zamawiającego w Specyfikacji Warunków </w:t>
      </w:r>
      <w:r w:rsidRPr="0052079A">
        <w:rPr>
          <w:sz w:val="24"/>
          <w:szCs w:val="24"/>
        </w:rPr>
        <w:t>Zamówienia nr KU.2301.</w:t>
      </w:r>
      <w:r>
        <w:rPr>
          <w:sz w:val="24"/>
          <w:szCs w:val="24"/>
        </w:rPr>
        <w:t>1</w:t>
      </w:r>
      <w:r w:rsidR="00927401">
        <w:rPr>
          <w:sz w:val="24"/>
          <w:szCs w:val="24"/>
        </w:rPr>
        <w:t>44</w:t>
      </w:r>
      <w:r w:rsidRPr="0052079A">
        <w:rPr>
          <w:sz w:val="24"/>
          <w:szCs w:val="24"/>
        </w:rPr>
        <w:t>.2026.</w:t>
      </w:r>
    </w:p>
    <w:p w14:paraId="1550BFB7" w14:textId="77777777" w:rsidR="0043527F" w:rsidRPr="00011ED3" w:rsidRDefault="0043527F" w:rsidP="0043527F">
      <w:pPr>
        <w:spacing w:line="276" w:lineRule="auto"/>
        <w:ind w:left="5664" w:firstLine="708"/>
        <w:rPr>
          <w:i/>
          <w:sz w:val="24"/>
          <w:szCs w:val="24"/>
        </w:rPr>
      </w:pPr>
    </w:p>
    <w:p w14:paraId="4BAD35CD" w14:textId="0FE8A9AD" w:rsidR="0043527F" w:rsidRPr="0043527F" w:rsidRDefault="0043527F" w:rsidP="0043527F">
      <w:pPr>
        <w:spacing w:line="276" w:lineRule="auto"/>
        <w:rPr>
          <w:b/>
          <w:sz w:val="28"/>
          <w:szCs w:val="24"/>
        </w:rPr>
      </w:pPr>
      <w:r w:rsidRPr="00D76CFE">
        <w:rPr>
          <w:b/>
          <w:sz w:val="28"/>
          <w:szCs w:val="24"/>
        </w:rPr>
        <w:t>Oświadczenia dotyczące podstaw wykluczenia:</w:t>
      </w:r>
    </w:p>
    <w:p w14:paraId="4EF5C84C" w14:textId="77777777" w:rsidR="0043527F" w:rsidRPr="00011ED3" w:rsidRDefault="0043527F" w:rsidP="0043527F">
      <w:pPr>
        <w:pStyle w:val="Akapitzlist"/>
        <w:widowControl/>
        <w:numPr>
          <w:ilvl w:val="0"/>
          <w:numId w:val="3"/>
        </w:numPr>
        <w:autoSpaceDE/>
        <w:autoSpaceDN/>
        <w:spacing w:line="276" w:lineRule="auto"/>
        <w:contextualSpacing/>
        <w:rPr>
          <w:sz w:val="24"/>
          <w:szCs w:val="24"/>
        </w:rPr>
      </w:pPr>
      <w:r w:rsidRPr="00011ED3">
        <w:rPr>
          <w:sz w:val="24"/>
          <w:szCs w:val="24"/>
        </w:rPr>
        <w:t>Oświadczam, że nie podlegam wykluczeniu z postępowania na podstawie art. 108 ust. 1 ustawy Pzp.</w:t>
      </w:r>
    </w:p>
    <w:p w14:paraId="4611E8BF" w14:textId="68A78630" w:rsidR="0043527F" w:rsidRPr="00011ED3" w:rsidRDefault="0043527F" w:rsidP="0043527F">
      <w:pPr>
        <w:widowControl/>
        <w:numPr>
          <w:ilvl w:val="0"/>
          <w:numId w:val="3"/>
        </w:numPr>
        <w:autoSpaceDE/>
        <w:autoSpaceDN/>
        <w:spacing w:line="276" w:lineRule="auto"/>
        <w:rPr>
          <w:sz w:val="24"/>
          <w:szCs w:val="24"/>
        </w:rPr>
      </w:pPr>
      <w:r w:rsidRPr="00A23D16">
        <w:rPr>
          <w:sz w:val="24"/>
          <w:szCs w:val="24"/>
        </w:rPr>
        <w:t>Oświadczam, że nie zachodzą w stosunku do mnie przesłanki wykluczenia z postępowania na podstawie art. 7 ust. 1 ustawy z dnia 13 kwietnia 2022 r. o szczególnych rozwiązaniach w zakresie przeciwdziałania wspieraniu agresji na Ukrainę oraz służących ochronie bezpieczeństwa narodowego</w:t>
      </w:r>
      <w:r w:rsidRPr="00011ED3">
        <w:rPr>
          <w:rStyle w:val="Odwoanieprzypisudolnego"/>
          <w:sz w:val="24"/>
          <w:szCs w:val="24"/>
        </w:rPr>
        <w:footnoteReference w:id="1"/>
      </w:r>
      <w:r w:rsidRPr="00011ED3">
        <w:rPr>
          <w:sz w:val="24"/>
          <w:szCs w:val="24"/>
        </w:rPr>
        <w:t>.</w:t>
      </w:r>
    </w:p>
    <w:p w14:paraId="381AB8C2" w14:textId="77777777" w:rsidR="0043527F" w:rsidRPr="00393D0D" w:rsidRDefault="0043527F" w:rsidP="0043527F">
      <w:pPr>
        <w:widowControl/>
        <w:numPr>
          <w:ilvl w:val="0"/>
          <w:numId w:val="3"/>
        </w:numPr>
        <w:autoSpaceDE/>
        <w:autoSpaceDN/>
        <w:spacing w:line="276" w:lineRule="auto"/>
        <w:rPr>
          <w:iCs/>
          <w:sz w:val="24"/>
          <w:szCs w:val="24"/>
        </w:rPr>
      </w:pPr>
      <w:r w:rsidRPr="00011ED3">
        <w:rPr>
          <w:sz w:val="24"/>
          <w:szCs w:val="24"/>
        </w:rPr>
        <w:lastRenderedPageBreak/>
        <w:t xml:space="preserve">Oświadczam, </w:t>
      </w:r>
      <w:r w:rsidRPr="00011ED3">
        <w:rPr>
          <w:b/>
          <w:sz w:val="24"/>
          <w:szCs w:val="24"/>
        </w:rPr>
        <w:t>że zachodzą/ nie zachodzą*</w:t>
      </w:r>
      <w:r w:rsidRPr="00011ED3">
        <w:rPr>
          <w:sz w:val="24"/>
          <w:szCs w:val="24"/>
        </w:rPr>
        <w:t xml:space="preserve"> (niepotrzebne skreślić) w stosunku do mnie podstawy wykluczenia wymienione poniżej z postępowania na podstawie art. …………. ustawy Pzp </w:t>
      </w:r>
      <w:r w:rsidRPr="00393D0D">
        <w:rPr>
          <w:iCs/>
          <w:sz w:val="24"/>
          <w:szCs w:val="24"/>
        </w:rPr>
        <w:t xml:space="preserve">(podać mającą zastosowanie podstawę wykluczenia spośród wymienionych w art. 108 ust. 1 pkt. 1, 2, 5 ustawy Pzp). </w:t>
      </w:r>
    </w:p>
    <w:p w14:paraId="742ECE5A" w14:textId="77777777" w:rsidR="0043527F" w:rsidRPr="00011ED3" w:rsidRDefault="0043527F" w:rsidP="0043527F">
      <w:pPr>
        <w:spacing w:line="276" w:lineRule="auto"/>
        <w:rPr>
          <w:sz w:val="24"/>
          <w:szCs w:val="24"/>
        </w:rPr>
      </w:pPr>
      <w:r w:rsidRPr="00011ED3">
        <w:rPr>
          <w:sz w:val="24"/>
          <w:szCs w:val="24"/>
        </w:rPr>
        <w:t>Jednocześnie oświadczam, że w związku z ww. okolicznością, na podstawie art. 110 ust. 2 ustawy Pzp podjąłem następujące środki naprawcze:</w:t>
      </w:r>
    </w:p>
    <w:p w14:paraId="42AF57C5" w14:textId="77777777" w:rsidR="0043527F" w:rsidRPr="00011ED3" w:rsidRDefault="0043527F" w:rsidP="0043527F">
      <w:pPr>
        <w:spacing w:line="276" w:lineRule="auto"/>
        <w:rPr>
          <w:sz w:val="24"/>
          <w:szCs w:val="24"/>
        </w:rPr>
      </w:pPr>
      <w:r w:rsidRPr="00011ED3">
        <w:rPr>
          <w:sz w:val="24"/>
          <w:szCs w:val="24"/>
        </w:rPr>
        <w:t>……………………………………………………………………………………..……………………………………………</w:t>
      </w:r>
    </w:p>
    <w:p w14:paraId="7ADA78B8" w14:textId="77777777" w:rsidR="0043527F" w:rsidRPr="00011ED3" w:rsidRDefault="0043527F" w:rsidP="0043527F">
      <w:pPr>
        <w:spacing w:line="276" w:lineRule="auto"/>
        <w:rPr>
          <w:sz w:val="24"/>
          <w:szCs w:val="24"/>
        </w:rPr>
      </w:pPr>
    </w:p>
    <w:p w14:paraId="2A5634A3" w14:textId="77777777" w:rsidR="0043527F" w:rsidRPr="00D76CFE" w:rsidRDefault="0043527F" w:rsidP="0043527F">
      <w:pPr>
        <w:spacing w:after="120" w:line="276" w:lineRule="auto"/>
        <w:rPr>
          <w:b/>
          <w:sz w:val="28"/>
          <w:szCs w:val="24"/>
        </w:rPr>
      </w:pPr>
      <w:r w:rsidRPr="00D76CFE">
        <w:rPr>
          <w:b/>
          <w:sz w:val="28"/>
          <w:szCs w:val="24"/>
        </w:rPr>
        <w:t>Informacja dotycząca dostępu do podmiotowych środków dowodowych:</w:t>
      </w:r>
    </w:p>
    <w:p w14:paraId="482E2C8D" w14:textId="77777777" w:rsidR="0043527F" w:rsidRPr="00A23D16" w:rsidRDefault="0043527F" w:rsidP="0043527F">
      <w:pPr>
        <w:spacing w:line="276" w:lineRule="auto"/>
        <w:rPr>
          <w:sz w:val="24"/>
          <w:szCs w:val="24"/>
        </w:rPr>
      </w:pPr>
      <w:r w:rsidRPr="00A23D16">
        <w:rPr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2E70072C" w14:textId="77777777" w:rsidR="0043527F" w:rsidRPr="00A23D16" w:rsidRDefault="0043527F" w:rsidP="0043527F">
      <w:pPr>
        <w:widowControl/>
        <w:numPr>
          <w:ilvl w:val="0"/>
          <w:numId w:val="4"/>
        </w:numPr>
        <w:autoSpaceDE/>
        <w:autoSpaceDN/>
        <w:spacing w:line="276" w:lineRule="auto"/>
        <w:rPr>
          <w:sz w:val="24"/>
          <w:szCs w:val="24"/>
        </w:rPr>
      </w:pPr>
      <w:r w:rsidRPr="00A23D16">
        <w:rPr>
          <w:sz w:val="24"/>
          <w:szCs w:val="24"/>
        </w:rPr>
        <w:t>Nazwa podmiotowego środka dowodowego: .................................................................</w:t>
      </w:r>
    </w:p>
    <w:p w14:paraId="1ACFF6AF" w14:textId="77777777" w:rsidR="0043527F" w:rsidRPr="00A23D16" w:rsidRDefault="0043527F" w:rsidP="0043527F">
      <w:pPr>
        <w:spacing w:line="276" w:lineRule="auto"/>
        <w:ind w:left="720"/>
        <w:rPr>
          <w:sz w:val="24"/>
          <w:szCs w:val="24"/>
        </w:rPr>
      </w:pPr>
      <w:r w:rsidRPr="00A23D16">
        <w:rPr>
          <w:sz w:val="24"/>
          <w:szCs w:val="24"/>
        </w:rPr>
        <w:t>Dokładny adres internetowy: .........................................................................................</w:t>
      </w:r>
      <w:r>
        <w:rPr>
          <w:sz w:val="24"/>
          <w:szCs w:val="24"/>
        </w:rPr>
        <w:t>.</w:t>
      </w:r>
    </w:p>
    <w:p w14:paraId="373746EE" w14:textId="77777777" w:rsidR="0043527F" w:rsidRPr="00D42CAA" w:rsidRDefault="0043527F" w:rsidP="0043527F">
      <w:pPr>
        <w:widowControl/>
        <w:numPr>
          <w:ilvl w:val="0"/>
          <w:numId w:val="4"/>
        </w:numPr>
        <w:autoSpaceDE/>
        <w:autoSpaceDN/>
        <w:spacing w:line="276" w:lineRule="auto"/>
        <w:rPr>
          <w:sz w:val="24"/>
          <w:szCs w:val="24"/>
        </w:rPr>
      </w:pPr>
      <w:r w:rsidRPr="00A23D16">
        <w:rPr>
          <w:sz w:val="24"/>
          <w:szCs w:val="24"/>
        </w:rPr>
        <w:t xml:space="preserve">Nazwa podmiotowego środka </w:t>
      </w:r>
      <w:r w:rsidRPr="00D42CAA">
        <w:rPr>
          <w:sz w:val="24"/>
          <w:szCs w:val="24"/>
        </w:rPr>
        <w:t>dowodowego: ................................................................</w:t>
      </w:r>
      <w:r>
        <w:rPr>
          <w:sz w:val="24"/>
          <w:szCs w:val="24"/>
        </w:rPr>
        <w:t>.</w:t>
      </w:r>
    </w:p>
    <w:p w14:paraId="5EA8EA82" w14:textId="77777777" w:rsidR="0043527F" w:rsidRDefault="0043527F" w:rsidP="0043527F">
      <w:pPr>
        <w:spacing w:line="276" w:lineRule="auto"/>
        <w:ind w:left="720"/>
        <w:rPr>
          <w:sz w:val="24"/>
          <w:szCs w:val="24"/>
        </w:rPr>
      </w:pPr>
      <w:r w:rsidRPr="00D42CAA">
        <w:rPr>
          <w:sz w:val="24"/>
          <w:szCs w:val="24"/>
        </w:rPr>
        <w:t>Dokładny adres internetowy: .........................................................................................</w:t>
      </w:r>
      <w:r>
        <w:rPr>
          <w:sz w:val="24"/>
          <w:szCs w:val="24"/>
        </w:rPr>
        <w:t>.</w:t>
      </w:r>
    </w:p>
    <w:p w14:paraId="11395319" w14:textId="77777777" w:rsidR="0043527F" w:rsidRDefault="0043527F" w:rsidP="0043527F">
      <w:pPr>
        <w:spacing w:line="276" w:lineRule="auto"/>
        <w:rPr>
          <w:b/>
          <w:sz w:val="28"/>
          <w:szCs w:val="24"/>
        </w:rPr>
      </w:pPr>
    </w:p>
    <w:p w14:paraId="5F359FB3" w14:textId="77777777" w:rsidR="0043527F" w:rsidRPr="00D76CFE" w:rsidRDefault="0043527F" w:rsidP="0043527F">
      <w:pPr>
        <w:spacing w:line="276" w:lineRule="auto"/>
        <w:rPr>
          <w:b/>
          <w:sz w:val="28"/>
          <w:szCs w:val="24"/>
        </w:rPr>
      </w:pPr>
      <w:r w:rsidRPr="00D76CFE">
        <w:rPr>
          <w:b/>
          <w:sz w:val="28"/>
          <w:szCs w:val="24"/>
        </w:rPr>
        <w:t>Oświadczenie dotyczące podanych informacji:</w:t>
      </w:r>
    </w:p>
    <w:p w14:paraId="273C8A05" w14:textId="77777777" w:rsidR="0043527F" w:rsidRDefault="0043527F" w:rsidP="0043527F">
      <w:pPr>
        <w:spacing w:line="276" w:lineRule="auto"/>
        <w:rPr>
          <w:sz w:val="24"/>
          <w:szCs w:val="24"/>
        </w:rPr>
      </w:pPr>
      <w:r w:rsidRPr="00011ED3">
        <w:rPr>
          <w:sz w:val="24"/>
          <w:szCs w:val="24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58879C2F" w14:textId="77777777" w:rsidR="0043527F" w:rsidRDefault="0043527F" w:rsidP="0043527F">
      <w:pPr>
        <w:spacing w:line="276" w:lineRule="auto"/>
        <w:rPr>
          <w:i/>
          <w:sz w:val="24"/>
          <w:szCs w:val="24"/>
        </w:rPr>
      </w:pPr>
    </w:p>
    <w:p w14:paraId="657FA405" w14:textId="77777777" w:rsidR="0043527F" w:rsidRDefault="0043527F" w:rsidP="0043527F">
      <w:pPr>
        <w:spacing w:line="276" w:lineRule="auto"/>
        <w:rPr>
          <w:i/>
          <w:sz w:val="24"/>
          <w:szCs w:val="24"/>
        </w:rPr>
      </w:pPr>
    </w:p>
    <w:p w14:paraId="6CC431B3" w14:textId="432B397E" w:rsidR="0043527F" w:rsidRDefault="0043527F" w:rsidP="0043527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……………………, …</w:t>
      </w:r>
      <w:r w:rsidR="00393D0D">
        <w:rPr>
          <w:sz w:val="24"/>
          <w:szCs w:val="24"/>
        </w:rPr>
        <w:t>……</w:t>
      </w:r>
      <w:r>
        <w:rPr>
          <w:sz w:val="24"/>
          <w:szCs w:val="24"/>
        </w:rPr>
        <w:t>2026 r.</w:t>
      </w:r>
    </w:p>
    <w:p w14:paraId="3DB390B8" w14:textId="77777777" w:rsidR="0043527F" w:rsidRDefault="0043527F" w:rsidP="0043527F">
      <w:pPr>
        <w:spacing w:line="276" w:lineRule="auto"/>
        <w:rPr>
          <w:sz w:val="20"/>
          <w:szCs w:val="24"/>
        </w:rPr>
      </w:pPr>
      <w:r>
        <w:rPr>
          <w:sz w:val="20"/>
          <w:szCs w:val="24"/>
        </w:rPr>
        <w:t>(miejscowość, dnia)</w:t>
      </w:r>
    </w:p>
    <w:p w14:paraId="2CC3C3E1" w14:textId="77777777" w:rsidR="0043527F" w:rsidRDefault="0043527F" w:rsidP="0043527F">
      <w:pPr>
        <w:spacing w:line="276" w:lineRule="auto"/>
        <w:rPr>
          <w:b/>
          <w:sz w:val="20"/>
        </w:rPr>
      </w:pPr>
    </w:p>
    <w:p w14:paraId="6D3E4AD4" w14:textId="77777777" w:rsidR="0043527F" w:rsidRDefault="0043527F" w:rsidP="0043527F">
      <w:pPr>
        <w:spacing w:line="276" w:lineRule="auto"/>
        <w:jc w:val="center"/>
        <w:rPr>
          <w:b/>
          <w:sz w:val="20"/>
        </w:rPr>
      </w:pPr>
    </w:p>
    <w:p w14:paraId="09C99AC9" w14:textId="77777777" w:rsidR="0043527F" w:rsidRDefault="0043527F" w:rsidP="0043527F">
      <w:pPr>
        <w:spacing w:line="276" w:lineRule="auto"/>
        <w:jc w:val="center"/>
        <w:rPr>
          <w:b/>
          <w:sz w:val="20"/>
        </w:rPr>
      </w:pPr>
    </w:p>
    <w:p w14:paraId="1643B690" w14:textId="77777777" w:rsidR="0043527F" w:rsidRDefault="0043527F" w:rsidP="00393D0D">
      <w:pPr>
        <w:spacing w:line="276" w:lineRule="auto"/>
        <w:rPr>
          <w:b/>
          <w:sz w:val="20"/>
        </w:rPr>
      </w:pPr>
    </w:p>
    <w:p w14:paraId="3EBF65DD" w14:textId="252878DE" w:rsidR="0043527F" w:rsidRPr="0043527F" w:rsidRDefault="0043527F" w:rsidP="00393D0D">
      <w:pPr>
        <w:spacing w:line="276" w:lineRule="auto"/>
        <w:rPr>
          <w:bCs/>
          <w:sz w:val="28"/>
          <w:szCs w:val="24"/>
        </w:rPr>
      </w:pPr>
      <w:r w:rsidRPr="0043527F">
        <w:rPr>
          <w:bCs/>
          <w:sz w:val="24"/>
        </w:rPr>
        <w:t xml:space="preserve">Dokument musi być sporządzony </w:t>
      </w:r>
      <w:r w:rsidRPr="0043527F">
        <w:rPr>
          <w:bCs/>
          <w:sz w:val="24"/>
          <w:szCs w:val="24"/>
        </w:rPr>
        <w:t>w formie elektronicznej lub w postaci elektronicznej i</w:t>
      </w:r>
      <w:r w:rsidR="00393D0D">
        <w:rPr>
          <w:bCs/>
          <w:sz w:val="24"/>
          <w:szCs w:val="24"/>
        </w:rPr>
        <w:t> </w:t>
      </w:r>
      <w:r w:rsidRPr="0043527F">
        <w:rPr>
          <w:bCs/>
          <w:sz w:val="24"/>
          <w:szCs w:val="24"/>
        </w:rPr>
        <w:t>opatrzony kwalifikowanym podpisem elektronicznym, podpisem zaufanym lub podpisem osobistym</w:t>
      </w:r>
      <w:r w:rsidRPr="0043527F">
        <w:rPr>
          <w:bCs/>
          <w:sz w:val="24"/>
        </w:rPr>
        <w:t xml:space="preserve"> przez osobę/osoby upoważnioną/e do reprezentowania podmiotu udostępniającego zasoby</w:t>
      </w:r>
    </w:p>
    <w:p w14:paraId="212EDC86" w14:textId="1F8DEA89" w:rsidR="006B6E34" w:rsidRPr="0043527F" w:rsidRDefault="006B6E34" w:rsidP="0043527F">
      <w:pPr>
        <w:tabs>
          <w:tab w:val="left" w:pos="1206"/>
        </w:tabs>
        <w:spacing w:line="276" w:lineRule="auto"/>
        <w:ind w:right="206"/>
        <w:rPr>
          <w:sz w:val="24"/>
          <w:szCs w:val="24"/>
        </w:rPr>
      </w:pPr>
    </w:p>
    <w:sectPr w:rsidR="006B6E34" w:rsidRPr="0043527F">
      <w:headerReference w:type="default" r:id="rId7"/>
      <w:footerReference w:type="default" r:id="rId8"/>
      <w:pgSz w:w="11910" w:h="16840"/>
      <w:pgMar w:top="1820" w:right="1275" w:bottom="1040" w:left="1275" w:header="337" w:footer="8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CD18E" w14:textId="77777777" w:rsidR="00BB0DE2" w:rsidRDefault="00BB0DE2">
      <w:r>
        <w:separator/>
      </w:r>
    </w:p>
  </w:endnote>
  <w:endnote w:type="continuationSeparator" w:id="0">
    <w:p w14:paraId="58157EC0" w14:textId="77777777" w:rsidR="00BB0DE2" w:rsidRDefault="00BB0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BC783" w14:textId="77777777" w:rsidR="006B6E34" w:rsidRDefault="005856C8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530496" behindDoc="1" locked="0" layoutInCell="1" allowOverlap="1" wp14:anchorId="7E98C585" wp14:editId="45DE7015">
              <wp:simplePos x="0" y="0"/>
              <wp:positionH relativeFrom="page">
                <wp:posOffset>0</wp:posOffset>
              </wp:positionH>
              <wp:positionV relativeFrom="page">
                <wp:posOffset>9980950</wp:posOffset>
              </wp:positionV>
              <wp:extent cx="7560945" cy="7620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945" cy="76200"/>
                        <a:chOff x="0" y="0"/>
                        <a:chExt cx="7560945" cy="7620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5"/>
                          <a:ext cx="7560945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76200">
                              <a:moveTo>
                                <a:pt x="13970" y="0"/>
                              </a:move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lnTo>
                                <a:pt x="13970" y="76200"/>
                              </a:lnTo>
                              <a:lnTo>
                                <a:pt x="13970" y="0"/>
                              </a:lnTo>
                              <a:close/>
                            </a:path>
                            <a:path w="7560945" h="76200">
                              <a:moveTo>
                                <a:pt x="7560564" y="0"/>
                              </a:moveTo>
                              <a:lnTo>
                                <a:pt x="1438910" y="0"/>
                              </a:lnTo>
                              <a:lnTo>
                                <a:pt x="1438910" y="76200"/>
                              </a:lnTo>
                              <a:lnTo>
                                <a:pt x="7560564" y="76200"/>
                              </a:lnTo>
                              <a:lnTo>
                                <a:pt x="7560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13971" y="0"/>
                          <a:ext cx="14249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4940" h="76200">
                              <a:moveTo>
                                <a:pt x="1424940" y="0"/>
                              </a:moveTo>
                              <a:lnTo>
                                <a:pt x="0" y="0"/>
                              </a:lnTo>
                              <a:lnTo>
                                <a:pt x="0" y="75849"/>
                              </a:lnTo>
                              <a:lnTo>
                                <a:pt x="1424940" y="75849"/>
                              </a:lnTo>
                              <a:lnTo>
                                <a:pt x="14249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B08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58255F68" id="Group 2" o:spid="_x0000_s1026" style="position:absolute;margin-left:0;margin-top:785.9pt;width:595.35pt;height:6pt;z-index:-15785984;mso-wrap-distance-left:0;mso-wrap-distance-right:0;mso-position-horizontal-relative:page;mso-position-vertical-relative:page" coordsize="75609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">
              <v:shape id="Graphic 3" o:spid="_x0000_s1027" style="position:absolute;width:75609;height:762;visibility:visible;mso-wrap-style:square;v-text-anchor:top" coordsize="756094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" path="m13970,l,,,76200r13970,l13970,xem7560564,l1438910,r,76200l7560564,76200r,-76200xe" fillcolor="#ec7c30" stroked="f">
                <v:path arrowok="t"/>
              </v:shape>
              <v:shape id="Graphic 4" o:spid="_x0000_s1028" style="position:absolute;left:139;width:14250;height:762;visibility:visible;mso-wrap-style:square;v-text-anchor:top" coordsize="142494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" path="m1424940,l,,,75849r1424940,l1424940,xe" fillcolor="#f4b083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017EBDB5" wp14:editId="764087B1">
              <wp:simplePos x="0" y="0"/>
              <wp:positionH relativeFrom="page">
                <wp:posOffset>6545326</wp:posOffset>
              </wp:positionH>
              <wp:positionV relativeFrom="page">
                <wp:posOffset>10057586</wp:posOffset>
              </wp:positionV>
              <wp:extent cx="166370" cy="1778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783BBB" w14:textId="77777777" w:rsidR="006B6E34" w:rsidRDefault="005856C8">
                          <w:pPr>
                            <w:pStyle w:val="Tekstpodstawowy"/>
                            <w:spacing w:line="264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7EBDB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15.4pt;margin-top:791.95pt;width:13.1pt;height:14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" filled="f" stroked="f">
              <v:textbox inset="0,0,0,0">
                <w:txbxContent>
                  <w:p w14:paraId="29783BBB" w14:textId="77777777" w:rsidR="006B6E34" w:rsidRDefault="005856C8">
                    <w:pPr>
                      <w:pStyle w:val="Tekstpodstawowy"/>
                      <w:spacing w:line="264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520" behindDoc="1" locked="0" layoutInCell="1" allowOverlap="1" wp14:anchorId="24A28152" wp14:editId="0947FB16">
              <wp:simplePos x="0" y="0"/>
              <wp:positionH relativeFrom="page">
                <wp:posOffset>357631</wp:posOffset>
              </wp:positionH>
              <wp:positionV relativeFrom="page">
                <wp:posOffset>10149027</wp:posOffset>
              </wp:positionV>
              <wp:extent cx="2788920" cy="1778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892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B6D7BD" w14:textId="77777777" w:rsidR="006B6E34" w:rsidRDefault="005856C8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FERS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2021–2027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„Uniwersytet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dla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każdego”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A28152" id="Textbox 6" o:spid="_x0000_s1027" type="#_x0000_t202" style="position:absolute;margin-left:28.15pt;margin-top:799.15pt;width:219.6pt;height:14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" filled="f" stroked="f">
              <v:textbox inset="0,0,0,0">
                <w:txbxContent>
                  <w:p w14:paraId="61B6D7BD" w14:textId="77777777" w:rsidR="006B6E34" w:rsidRDefault="005856C8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FERS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2021–2027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„Uniwersytet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dla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każdego”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C2C81" w14:textId="77777777" w:rsidR="00BB0DE2" w:rsidRDefault="00BB0DE2">
      <w:r>
        <w:separator/>
      </w:r>
    </w:p>
  </w:footnote>
  <w:footnote w:type="continuationSeparator" w:id="0">
    <w:p w14:paraId="65F2F85E" w14:textId="77777777" w:rsidR="00BB0DE2" w:rsidRDefault="00BB0DE2">
      <w:r>
        <w:continuationSeparator/>
      </w:r>
    </w:p>
  </w:footnote>
  <w:footnote w:id="1">
    <w:p w14:paraId="716B85FA" w14:textId="02B22D62" w:rsidR="0043527F" w:rsidRDefault="0043527F" w:rsidP="0043527F">
      <w:pPr>
        <w:pStyle w:val="Tekstprzypisudolnego"/>
        <w:jc w:val="both"/>
        <w:rPr>
          <w:rFonts w:ascii="Cambria" w:hAnsi="Cambria"/>
          <w:sz w:val="16"/>
        </w:rPr>
      </w:pPr>
      <w:r>
        <w:rPr>
          <w:rStyle w:val="Odwoanieprzypisudolnego"/>
          <w:rFonts w:ascii="Cambria" w:hAnsi="Cambria"/>
        </w:rPr>
        <w:footnoteRef/>
      </w:r>
      <w:r>
        <w:rPr>
          <w:rFonts w:ascii="Cambria" w:hAnsi="Cambria"/>
          <w:sz w:val="16"/>
        </w:rPr>
        <w:t xml:space="preserve"> Zgodnie z treścią art. 7 ust. 1 ustawy z dnia 13 kwietnia 2022 r. o szczególnych rozwiązaniach w zakresie przeciwdziałania wspieraniu agresji na Ukrainę oraz służących ochronie bezpieczeństwa narodowego, zwanej dalej „ustawą”, z postępowania o udzielenie zamówienia publicznego lub konkursu prowadzonego na podstawie ustawy Pzp wyklucza się:</w:t>
      </w:r>
    </w:p>
    <w:p w14:paraId="44FFCBEB" w14:textId="77777777" w:rsidR="0043527F" w:rsidRDefault="0043527F" w:rsidP="0043527F">
      <w:pPr>
        <w:pStyle w:val="Tekstprzypisudolnego"/>
        <w:jc w:val="both"/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43ED934" w14:textId="77777777" w:rsidR="0043527F" w:rsidRDefault="0043527F" w:rsidP="0043527F">
      <w:pPr>
        <w:pStyle w:val="Tekstprzypisudolnego"/>
        <w:jc w:val="both"/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t xml:space="preserve">2) wykonawcę oraz uczestnika konkursu, którego beneficjentem rzeczywistym w rozumieniu ustawy z dnia 1 marca 2018 r. o przeciwdziałaniu praniu pieniędzy oraz finansowaniu terroryzmu (Dz. U. z 2025 r. poz. 644 z </w:t>
      </w:r>
      <w:proofErr w:type="spellStart"/>
      <w:r>
        <w:rPr>
          <w:rFonts w:ascii="Cambria" w:hAnsi="Cambria"/>
          <w:sz w:val="16"/>
        </w:rPr>
        <w:t>późn</w:t>
      </w:r>
      <w:proofErr w:type="spellEnd"/>
      <w:r>
        <w:rPr>
          <w:rFonts w:ascii="Cambria" w:hAnsi="Cambria"/>
          <w:sz w:val="16"/>
        </w:rPr>
        <w:t>. zm.) jest osoba wymieniona w 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A1F69C6" w14:textId="77777777" w:rsidR="0043527F" w:rsidRDefault="0043527F" w:rsidP="0043527F">
      <w:pPr>
        <w:pStyle w:val="Tekstprzypisudolnego"/>
        <w:jc w:val="both"/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t xml:space="preserve">3) wykonawcę oraz uczestnika konkursu, którego jednostką dominującą w rozumieniu art. 3 ust. 1 pkt 37 ustawy z dnia 29 września 1994 r. o rachunkowości (Dz. U. z 2026 r. poz. 522 z </w:t>
      </w:r>
      <w:proofErr w:type="spellStart"/>
      <w:r>
        <w:rPr>
          <w:rFonts w:ascii="Cambria" w:hAnsi="Cambria"/>
          <w:sz w:val="16"/>
        </w:rPr>
        <w:t>późn</w:t>
      </w:r>
      <w:proofErr w:type="spellEnd"/>
      <w:r>
        <w:rPr>
          <w:rFonts w:ascii="Cambria" w:hAnsi="Cambria"/>
          <w:sz w:val="16"/>
        </w:rPr>
        <w:t xml:space="preserve"> zm.), jest podmiot wymieniony w wykazach określonych w rozporządzeniu 765/2006 i rozporządzeniu 269/2014 albo wpisany na listę lub będący taką jednostką dominującą od dnia 24 lutego 2022 r., o ile został wpisany na listę na podstawie decyzji w sprawie wpisu na listę rozstrzygającej o zastosowaniu środka, o 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811F4" w14:textId="77777777" w:rsidR="006B6E34" w:rsidRDefault="005856C8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29984" behindDoc="1" locked="0" layoutInCell="1" allowOverlap="1" wp14:anchorId="17FE9FE8" wp14:editId="0B3880D1">
          <wp:simplePos x="0" y="0"/>
          <wp:positionH relativeFrom="page">
            <wp:posOffset>1033177</wp:posOffset>
          </wp:positionH>
          <wp:positionV relativeFrom="page">
            <wp:posOffset>214206</wp:posOffset>
          </wp:positionV>
          <wp:extent cx="5511843" cy="596194"/>
          <wp:effectExtent l="0" t="0" r="0" b="0"/>
          <wp:wrapNone/>
          <wp:docPr id="1434974780" name="Image 1" descr="Trzy kolorowe loga w grafice. Od lewej: Fundusze Europejskie dla Rozwoju Społecznego, Flaga Polski oraz Dofinansowane przez Unię Europejską. 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974780" name="Image 1" descr="Trzy kolorowe loga w grafice. Od lewej: Fundusze Europejskie dla Rozwoju Społecznego, Flaga Polski oraz Dofinansowane przez Unię Europejską. 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11843" cy="5961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6434669"/>
    <w:multiLevelType w:val="hybridMultilevel"/>
    <w:tmpl w:val="B9EAC8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DC6869"/>
    <w:multiLevelType w:val="hybridMultilevel"/>
    <w:tmpl w:val="54C0D728"/>
    <w:lvl w:ilvl="0" w:tplc="CF6CEDE8">
      <w:start w:val="1"/>
      <w:numFmt w:val="decimal"/>
      <w:lvlText w:val="%1."/>
      <w:lvlJc w:val="left"/>
      <w:pPr>
        <w:ind w:left="1207" w:hanging="7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6729FE8">
      <w:start w:val="1"/>
      <w:numFmt w:val="lowerLetter"/>
      <w:lvlText w:val="%2."/>
      <w:lvlJc w:val="left"/>
      <w:pPr>
        <w:ind w:left="158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056372E">
      <w:numFmt w:val="bullet"/>
      <w:lvlText w:val="•"/>
      <w:lvlJc w:val="left"/>
      <w:pPr>
        <w:ind w:left="2444" w:hanging="360"/>
      </w:pPr>
      <w:rPr>
        <w:rFonts w:hint="default"/>
        <w:lang w:val="pl-PL" w:eastAsia="en-US" w:bidi="ar-SA"/>
      </w:rPr>
    </w:lvl>
    <w:lvl w:ilvl="3" w:tplc="2BD03D68">
      <w:numFmt w:val="bullet"/>
      <w:lvlText w:val="•"/>
      <w:lvlJc w:val="left"/>
      <w:pPr>
        <w:ind w:left="3308" w:hanging="360"/>
      </w:pPr>
      <w:rPr>
        <w:rFonts w:hint="default"/>
        <w:lang w:val="pl-PL" w:eastAsia="en-US" w:bidi="ar-SA"/>
      </w:rPr>
    </w:lvl>
    <w:lvl w:ilvl="4" w:tplc="305222B0">
      <w:numFmt w:val="bullet"/>
      <w:lvlText w:val="•"/>
      <w:lvlJc w:val="left"/>
      <w:pPr>
        <w:ind w:left="4172" w:hanging="360"/>
      </w:pPr>
      <w:rPr>
        <w:rFonts w:hint="default"/>
        <w:lang w:val="pl-PL" w:eastAsia="en-US" w:bidi="ar-SA"/>
      </w:rPr>
    </w:lvl>
    <w:lvl w:ilvl="5" w:tplc="277C2B64">
      <w:numFmt w:val="bullet"/>
      <w:lvlText w:val="•"/>
      <w:lvlJc w:val="left"/>
      <w:pPr>
        <w:ind w:left="5036" w:hanging="360"/>
      </w:pPr>
      <w:rPr>
        <w:rFonts w:hint="default"/>
        <w:lang w:val="pl-PL" w:eastAsia="en-US" w:bidi="ar-SA"/>
      </w:rPr>
    </w:lvl>
    <w:lvl w:ilvl="6" w:tplc="F03604EA">
      <w:numFmt w:val="bullet"/>
      <w:lvlText w:val="•"/>
      <w:lvlJc w:val="left"/>
      <w:pPr>
        <w:ind w:left="5900" w:hanging="360"/>
      </w:pPr>
      <w:rPr>
        <w:rFonts w:hint="default"/>
        <w:lang w:val="pl-PL" w:eastAsia="en-US" w:bidi="ar-SA"/>
      </w:rPr>
    </w:lvl>
    <w:lvl w:ilvl="7" w:tplc="D034E0BE">
      <w:numFmt w:val="bullet"/>
      <w:lvlText w:val="•"/>
      <w:lvlJc w:val="left"/>
      <w:pPr>
        <w:ind w:left="6764" w:hanging="360"/>
      </w:pPr>
      <w:rPr>
        <w:rFonts w:hint="default"/>
        <w:lang w:val="pl-PL" w:eastAsia="en-US" w:bidi="ar-SA"/>
      </w:rPr>
    </w:lvl>
    <w:lvl w:ilvl="8" w:tplc="791A48D2">
      <w:numFmt w:val="bullet"/>
      <w:lvlText w:val="•"/>
      <w:lvlJc w:val="left"/>
      <w:pPr>
        <w:ind w:left="7628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7916055F"/>
    <w:multiLevelType w:val="hybridMultilevel"/>
    <w:tmpl w:val="659ED40E"/>
    <w:lvl w:ilvl="0" w:tplc="2F542EC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2338659">
    <w:abstractNumId w:val="2"/>
  </w:num>
  <w:num w:numId="2" w16cid:durableId="370804366">
    <w:abstractNumId w:val="3"/>
  </w:num>
  <w:num w:numId="3" w16cid:durableId="12740224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03348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34"/>
    <w:rsid w:val="000158ED"/>
    <w:rsid w:val="00017BF7"/>
    <w:rsid w:val="0004693F"/>
    <w:rsid w:val="00117B41"/>
    <w:rsid w:val="00172773"/>
    <w:rsid w:val="0020595A"/>
    <w:rsid w:val="002D7979"/>
    <w:rsid w:val="002E01C2"/>
    <w:rsid w:val="002F1FA2"/>
    <w:rsid w:val="003506B4"/>
    <w:rsid w:val="0037475C"/>
    <w:rsid w:val="00393D0D"/>
    <w:rsid w:val="0043527F"/>
    <w:rsid w:val="00446A7B"/>
    <w:rsid w:val="004A79DD"/>
    <w:rsid w:val="004B01F7"/>
    <w:rsid w:val="004B483F"/>
    <w:rsid w:val="005139CC"/>
    <w:rsid w:val="00551762"/>
    <w:rsid w:val="00564432"/>
    <w:rsid w:val="005856C8"/>
    <w:rsid w:val="005D067B"/>
    <w:rsid w:val="006053F7"/>
    <w:rsid w:val="006B6E34"/>
    <w:rsid w:val="006D5248"/>
    <w:rsid w:val="006F353C"/>
    <w:rsid w:val="00717882"/>
    <w:rsid w:val="00731230"/>
    <w:rsid w:val="007C7B48"/>
    <w:rsid w:val="007E1B03"/>
    <w:rsid w:val="00800DED"/>
    <w:rsid w:val="008079C8"/>
    <w:rsid w:val="00870FB6"/>
    <w:rsid w:val="008978B7"/>
    <w:rsid w:val="008B5D65"/>
    <w:rsid w:val="00927401"/>
    <w:rsid w:val="009411E3"/>
    <w:rsid w:val="009C56E9"/>
    <w:rsid w:val="009E32C3"/>
    <w:rsid w:val="00AB29CA"/>
    <w:rsid w:val="00AE11CD"/>
    <w:rsid w:val="00BB0DE2"/>
    <w:rsid w:val="00BD4E43"/>
    <w:rsid w:val="00BE01F9"/>
    <w:rsid w:val="00BF032F"/>
    <w:rsid w:val="00C04DA1"/>
    <w:rsid w:val="00C8610F"/>
    <w:rsid w:val="00C9638A"/>
    <w:rsid w:val="00CC4B38"/>
    <w:rsid w:val="00D176A4"/>
    <w:rsid w:val="00D24C5A"/>
    <w:rsid w:val="00D876F1"/>
    <w:rsid w:val="00E601D0"/>
    <w:rsid w:val="00E70C39"/>
    <w:rsid w:val="00EA0777"/>
    <w:rsid w:val="00F20CC6"/>
    <w:rsid w:val="00F2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1ED4E"/>
  <w15:docId w15:val="{4F8BB8D3-0E57-4792-A71B-0FE70479A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20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206"/>
    </w:pPr>
    <w:rPr>
      <w:sz w:val="24"/>
      <w:szCs w:val="24"/>
    </w:rPr>
  </w:style>
  <w:style w:type="paragraph" w:styleId="Akapitzlist">
    <w:name w:val="List Paragraph"/>
    <w:aliases w:val="L1,Numerowanie,List Paragraph,2 heading,A_wyliczenie,K-P_odwolanie,Akapit z listą5,maz_wyliczenie,opis dzialania,1.Nagłówek,Odstavec,Akapit z listą numerowaną,Podsis rysunku,lp1,Bullet List,FooterText,numbered,Paragraphe de liste1,列出段落,lp"/>
    <w:basedOn w:val="Normalny"/>
    <w:link w:val="AkapitzlistZnak"/>
    <w:uiPriority w:val="99"/>
    <w:qFormat/>
    <w:pPr>
      <w:ind w:left="1206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D06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067B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D06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067B"/>
    <w:rPr>
      <w:rFonts w:ascii="Calibri" w:eastAsia="Calibri" w:hAnsi="Calibri" w:cs="Calibri"/>
      <w:lang w:val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43527F"/>
    <w:pPr>
      <w:widowControl/>
      <w:autoSpaceDE/>
      <w:autoSpaceDN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43527F"/>
    <w:rPr>
      <w:rFonts w:eastAsiaTheme="minorEastAsia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unhideWhenUsed/>
    <w:rsid w:val="0043527F"/>
    <w:rPr>
      <w:vertAlign w:val="superscript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1.Nagłówek Znak,Odstavec Znak,Akapit z listą numerowaną Znak,lp1 Znak"/>
    <w:basedOn w:val="Domylnaczcionkaakapitu"/>
    <w:link w:val="Akapitzlist"/>
    <w:uiPriority w:val="99"/>
    <w:qFormat/>
    <w:locked/>
    <w:rsid w:val="0043527F"/>
    <w:rPr>
      <w:rFonts w:ascii="Calibri" w:eastAsia="Calibri" w:hAnsi="Calibri" w:cs="Calibri"/>
      <w:lang w:val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3527F"/>
    <w:pPr>
      <w:widowControl/>
      <w:autoSpaceDE/>
      <w:autoSpaceDN/>
      <w:spacing w:after="120" w:line="480" w:lineRule="auto"/>
    </w:pPr>
    <w:rPr>
      <w:rFonts w:asciiTheme="minorHAnsi" w:eastAsiaTheme="minorEastAsia" w:hAnsiTheme="minorHAnsi" w:cstheme="minorBidi"/>
      <w:sz w:val="21"/>
      <w:szCs w:val="21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3527F"/>
    <w:rPr>
      <w:rFonts w:eastAsiaTheme="minorEastAsia"/>
      <w:sz w:val="21"/>
      <w:szCs w:val="21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 projektu</vt:lpstr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projektu</dc:title>
  <dc:creator>Sebastian Grabek</dc:creator>
  <cp:lastModifiedBy>Anna Kowalczyk</cp:lastModifiedBy>
  <cp:revision>7</cp:revision>
  <dcterms:created xsi:type="dcterms:W3CDTF">2026-10-04T12:19:00Z</dcterms:created>
  <dcterms:modified xsi:type="dcterms:W3CDTF">2026-10-20T21:28:00Z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2026-06-11T00:00:00Z</vt:filetime>
  </property>
  <property fmtid="{D5CDD505-2E9C-101B-9397-08002B2CF9AE}" pid="5" name="Producer">
    <vt:lpwstr>Microsoft® Word dla Microsoft 365</vt:lpwstr>
  </property>
</Properties>
</file>