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4D74E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05.10.2026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864C758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0D404620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75CEF437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1F7BE3D5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6EE033F9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2A36D03E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2B5584">
        <w:rPr>
          <w:b/>
          <w:lang w:val="pl-PL"/>
        </w:rPr>
        <w:t>05.10.2026</w:t>
      </w:r>
      <w:r w:rsidR="005802C9" w:rsidRPr="002B5584">
        <w:rPr>
          <w:b/>
          <w:lang w:val="pl-PL"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SZKÓŁ TECHNICZNYCH I OGÓLNOKSZTAŁCĄCYCH Z ODDZIAŁAMI INTEGRACYJNYMI IM. STANISŁAWA STASZICA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13DFACDF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06F7B265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Modernizacja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sal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 xml:space="preserve"> lekcyjnych nr 103 i 104 w Zespole Szkół Technicznych i Ogólnokształcących z Oddziałami Integracyjnymi im. Stanisława Staszica w Białymstoku</w:t>
      </w:r>
    </w:p>
    <w:p w14:paraId="678375D3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94C1524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36D3D8BA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782E1875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1B6D25E2" w14:textId="42A680FA" w:rsidR="005D55A1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MatBud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Mateusz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Parafianowicz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Bielska 25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16-060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Zabłudów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5584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cena 308 730,00 PLN</w:t>
      </w:r>
      <w:r>
        <w:rPr>
          <w:rFonts w:ascii="Times New Roman" w:hAnsi="Times New Roman"/>
          <w:sz w:val="24"/>
          <w:szCs w:val="24"/>
        </w:rPr>
        <w:t>.</w:t>
      </w:r>
    </w:p>
    <w:p w14:paraId="45531FCD" w14:textId="77777777" w:rsidR="005D55A1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DARTOM Sp.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Ekologiczna 1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15-673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Białystok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313 035,00 PLN</w:t>
      </w:r>
      <w:r>
        <w:rPr>
          <w:rFonts w:ascii="Times New Roman" w:hAnsi="Times New Roman"/>
          <w:sz w:val="24"/>
          <w:szCs w:val="24"/>
        </w:rPr>
        <w:t>.</w:t>
      </w:r>
    </w:p>
    <w:p w14:paraId="20F7C701" w14:textId="3807300A" w:rsidR="005D55A1" w:rsidRPr="002B5584" w:rsidRDefault="002B5584" w:rsidP="002B5584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B5584">
        <w:rPr>
          <w:rFonts w:ascii="Times New Roman" w:hAnsi="Times New Roman"/>
          <w:b/>
          <w:bCs/>
          <w:sz w:val="24"/>
          <w:szCs w:val="24"/>
        </w:rPr>
        <w:t>KOMPLEKS BUDOWNICTWO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5584">
        <w:rPr>
          <w:rFonts w:ascii="Times New Roman" w:hAnsi="Times New Roman"/>
          <w:b/>
          <w:bCs/>
          <w:sz w:val="24"/>
          <w:szCs w:val="24"/>
        </w:rPr>
        <w:t>Tomasz Wądołowski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Pr="002B5584">
        <w:t xml:space="preserve"> </w:t>
      </w:r>
      <w:r w:rsidRPr="002B5584">
        <w:rPr>
          <w:rFonts w:ascii="Times New Roman" w:hAnsi="Times New Roman"/>
          <w:b/>
          <w:bCs/>
          <w:sz w:val="24"/>
          <w:szCs w:val="24"/>
        </w:rPr>
        <w:t>ul. Jacka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5584">
        <w:rPr>
          <w:rFonts w:ascii="Times New Roman" w:hAnsi="Times New Roman"/>
          <w:b/>
          <w:bCs/>
          <w:sz w:val="24"/>
          <w:szCs w:val="24"/>
        </w:rPr>
        <w:t>Soplicy 7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2B5584">
        <w:rPr>
          <w:rFonts w:ascii="Times New Roman" w:hAnsi="Times New Roman"/>
          <w:b/>
          <w:bCs/>
          <w:sz w:val="24"/>
          <w:szCs w:val="24"/>
        </w:rPr>
        <w:t>15-521 Zaścianki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2B5584">
        <w:rPr>
          <w:rFonts w:ascii="Times New Roman" w:hAnsi="Times New Roman"/>
          <w:b/>
          <w:bCs/>
          <w:sz w:val="24"/>
          <w:szCs w:val="24"/>
        </w:rPr>
        <w:t>cena 332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5584">
        <w:rPr>
          <w:rFonts w:ascii="Times New Roman" w:hAnsi="Times New Roman"/>
          <w:b/>
          <w:bCs/>
          <w:sz w:val="24"/>
          <w:szCs w:val="24"/>
        </w:rPr>
        <w:t>100,00 PLN</w:t>
      </w:r>
      <w:r w:rsidR="00000000" w:rsidRPr="002B5584">
        <w:rPr>
          <w:rFonts w:ascii="Times New Roman" w:hAnsi="Times New Roman"/>
          <w:sz w:val="24"/>
          <w:szCs w:val="24"/>
        </w:rPr>
        <w:t>.</w:t>
      </w:r>
    </w:p>
    <w:p w14:paraId="5C9A286F" w14:textId="6EED6F85" w:rsidR="00A10279" w:rsidRDefault="002B5584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B5584">
        <w:rPr>
          <w:rFonts w:ascii="Times New Roman" w:hAnsi="Times New Roman"/>
          <w:b/>
          <w:bCs/>
          <w:sz w:val="24"/>
          <w:szCs w:val="24"/>
        </w:rPr>
        <w:t xml:space="preserve">LM Budownictwo Łukasz Mucha, ul. Rumiankowa 22 lok. 6, 15-665 </w:t>
      </w:r>
      <w:r>
        <w:rPr>
          <w:rFonts w:ascii="Times New Roman" w:hAnsi="Times New Roman"/>
          <w:b/>
          <w:bCs/>
          <w:sz w:val="24"/>
          <w:szCs w:val="24"/>
        </w:rPr>
        <w:t>Białystok</w:t>
      </w:r>
      <w:r w:rsidRPr="002B5584">
        <w:rPr>
          <w:rFonts w:ascii="Times New Roman" w:hAnsi="Times New Roman"/>
          <w:b/>
          <w:bCs/>
          <w:sz w:val="24"/>
          <w:szCs w:val="24"/>
        </w:rPr>
        <w:t>, cena 257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5584">
        <w:rPr>
          <w:rFonts w:ascii="Times New Roman" w:hAnsi="Times New Roman"/>
          <w:b/>
          <w:bCs/>
          <w:sz w:val="24"/>
          <w:szCs w:val="24"/>
        </w:rPr>
        <w:t>920,00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0E1792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E557" w14:textId="77777777" w:rsidR="0070604E" w:rsidRDefault="0070604E">
      <w:r>
        <w:separator/>
      </w:r>
    </w:p>
  </w:endnote>
  <w:endnote w:type="continuationSeparator" w:id="0">
    <w:p w14:paraId="7E8F3685" w14:textId="77777777" w:rsidR="0070604E" w:rsidRDefault="00706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21B6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F3F5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1F5B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AB22C" w14:textId="77777777" w:rsidR="0070604E" w:rsidRDefault="0070604E">
      <w:r>
        <w:separator/>
      </w:r>
    </w:p>
  </w:footnote>
  <w:footnote w:type="continuationSeparator" w:id="0">
    <w:p w14:paraId="6E0B2566" w14:textId="77777777" w:rsidR="0070604E" w:rsidRDefault="00706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2D08" w14:textId="77777777" w:rsidR="00BD0FE2" w:rsidRDefault="0000000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0C3596AE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1596" w14:textId="77777777" w:rsidR="00BD0FE2" w:rsidRDefault="0000000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4A7779D7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578E" w14:textId="77777777" w:rsidR="00BD0FE2" w:rsidRDefault="0000000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1F75755D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138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7453635">
    <w:abstractNumId w:val="0"/>
  </w:num>
  <w:num w:numId="3" w16cid:durableId="292636848">
    <w:abstractNumId w:val="2"/>
  </w:num>
  <w:num w:numId="4" w16cid:durableId="1737124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B5584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06FA8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55A1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0604E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09A7F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3449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Daniel Michaluk</cp:lastModifiedBy>
  <cp:revision>33</cp:revision>
  <dcterms:created xsi:type="dcterms:W3CDTF">2020-08-04T18:52:00Z</dcterms:created>
  <dcterms:modified xsi:type="dcterms:W3CDTF">2026-10-05T09:47:00Z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