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847BF" w14:textId="77777777" w:rsidR="001E7AF7" w:rsidRPr="009A3DC6" w:rsidRDefault="002C621D">
      <w:pPr>
        <w:spacing w:line="276" w:lineRule="auto"/>
        <w:jc w:val="center"/>
        <w:rPr>
          <w:rFonts w:ascii="Cambria" w:eastAsia="Cambria" w:hAnsi="Cambria" w:cs="Cambria"/>
          <w:b/>
        </w:rPr>
      </w:pPr>
      <w:r w:rsidRPr="009A3DC6">
        <w:rPr>
          <w:rFonts w:ascii="Cambria" w:eastAsia="Cambria" w:hAnsi="Cambria" w:cs="Cambria"/>
          <w:b/>
        </w:rPr>
        <w:t>Załącznik nr 4 do SWZ</w:t>
      </w:r>
    </w:p>
    <w:p w14:paraId="7385310B" w14:textId="77777777" w:rsidR="001E7AF7" w:rsidRPr="009A3DC6" w:rsidRDefault="002C621D">
      <w:pPr>
        <w:pBdr>
          <w:bottom w:val="single" w:sz="4" w:space="1" w:color="000000"/>
        </w:pBdr>
        <w:spacing w:line="276" w:lineRule="auto"/>
        <w:jc w:val="center"/>
        <w:rPr>
          <w:rFonts w:ascii="Cambria" w:eastAsia="Cambria" w:hAnsi="Cambria" w:cs="Cambria"/>
          <w:b/>
        </w:rPr>
      </w:pPr>
      <w:r w:rsidRPr="009A3DC6">
        <w:rPr>
          <w:rFonts w:ascii="Cambria" w:eastAsia="Cambria" w:hAnsi="Cambria" w:cs="Cambria"/>
          <w:b/>
        </w:rPr>
        <w:t>Wzór oświadczenia o braku podstaw do wykluczenia</w:t>
      </w:r>
    </w:p>
    <w:p w14:paraId="57B757D9" w14:textId="3B284F7F" w:rsidR="001E7AF7" w:rsidRPr="009A3DC6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90" w:hanging="10"/>
        <w:jc w:val="center"/>
        <w:rPr>
          <w:rFonts w:ascii="Cambria" w:eastAsia="Cambria" w:hAnsi="Cambria" w:cs="Cambria"/>
          <w:b/>
          <w:u w:val="single"/>
        </w:rPr>
      </w:pPr>
      <w:bookmarkStart w:id="0" w:name="_Hlk80268589"/>
      <w:r w:rsidRPr="009A3DC6">
        <w:rPr>
          <w:rFonts w:ascii="Cambria" w:eastAsia="Cambria" w:hAnsi="Cambria" w:cs="Cambria"/>
        </w:rPr>
        <w:t xml:space="preserve">(Znak postępowania: </w:t>
      </w:r>
      <w:r w:rsidR="00C23BA7">
        <w:rPr>
          <w:rFonts w:ascii="Cambria" w:hAnsi="Cambria"/>
          <w:b/>
          <w:bCs/>
          <w:color w:val="000000"/>
          <w:sz w:val="18"/>
          <w:szCs w:val="18"/>
        </w:rPr>
        <w:t>ADM.26.28.2026)</w:t>
      </w:r>
    </w:p>
    <w:p w14:paraId="2FB20C8E" w14:textId="77777777" w:rsidR="001E7AF7" w:rsidRPr="009A3DC6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b/>
          <w:color w:val="000000"/>
          <w:u w:val="single"/>
        </w:rPr>
      </w:pPr>
      <w:r w:rsidRPr="009A3DC6">
        <w:rPr>
          <w:rFonts w:ascii="Cambria" w:eastAsia="Cambria" w:hAnsi="Cambria" w:cs="Cambria"/>
          <w:b/>
          <w:color w:val="000000"/>
          <w:u w:val="single"/>
        </w:rPr>
        <w:t>ZAMAWIAJĄCY:</w:t>
      </w:r>
    </w:p>
    <w:p w14:paraId="5C986C91" w14:textId="77777777" w:rsidR="001E7AF7" w:rsidRPr="009A3DC6" w:rsidRDefault="001E7AF7">
      <w:pPr>
        <w:spacing w:line="276" w:lineRule="auto"/>
        <w:rPr>
          <w:rFonts w:ascii="Cambria" w:eastAsia="Cambria" w:hAnsi="Cambria" w:cs="Cambria"/>
          <w:b/>
          <w:sz w:val="10"/>
          <w:szCs w:val="10"/>
          <w:u w:val="single"/>
        </w:rPr>
      </w:pPr>
    </w:p>
    <w:p w14:paraId="37BC0F2A" w14:textId="77777777" w:rsidR="00DC2347" w:rsidRPr="00DC2347" w:rsidRDefault="00DC2347" w:rsidP="00DC2347">
      <w:pPr>
        <w:pStyle w:val="s19"/>
        <w:spacing w:before="0" w:beforeAutospacing="0" w:after="0" w:afterAutospacing="0"/>
        <w:ind w:left="420"/>
        <w:rPr>
          <w:rFonts w:ascii="Cambria" w:hAnsi="Cambria"/>
          <w:color w:val="000000"/>
        </w:rPr>
      </w:pPr>
      <w:bookmarkStart w:id="1" w:name="_Hlk80267988"/>
      <w:r w:rsidRPr="00DC2347">
        <w:rPr>
          <w:rStyle w:val="s7"/>
          <w:rFonts w:ascii="Cambria" w:hAnsi="Cambria"/>
          <w:b/>
          <w:bCs/>
          <w:color w:val="000000"/>
        </w:rPr>
        <w:t>Muzeum Zamoyskich w Kozłówce</w:t>
      </w:r>
      <w:r w:rsidRPr="00DC2347">
        <w:rPr>
          <w:rStyle w:val="apple-converted-space"/>
          <w:rFonts w:ascii="Cambria" w:hAnsi="Cambria"/>
          <w:b/>
          <w:bCs/>
          <w:color w:val="000000"/>
        </w:rPr>
        <w:t> </w:t>
      </w:r>
      <w:r w:rsidRPr="00DC2347">
        <w:rPr>
          <w:rStyle w:val="s5"/>
          <w:rFonts w:ascii="Cambria" w:hAnsi="Cambria"/>
          <w:color w:val="000000"/>
        </w:rPr>
        <w:t>zwana dalej „Zamawiającym”,</w:t>
      </w:r>
    </w:p>
    <w:p w14:paraId="449E90FB" w14:textId="77777777" w:rsidR="00DC2347" w:rsidRPr="00DC2347" w:rsidRDefault="00DC2347" w:rsidP="00DC2347">
      <w:pPr>
        <w:pStyle w:val="s19"/>
        <w:spacing w:before="0" w:beforeAutospacing="0" w:after="0" w:afterAutospacing="0"/>
        <w:ind w:left="420"/>
        <w:rPr>
          <w:rFonts w:ascii="Cambria" w:hAnsi="Cambria"/>
          <w:color w:val="000000"/>
        </w:rPr>
      </w:pPr>
      <w:bookmarkStart w:id="2" w:name="_Hlk105416213"/>
      <w:bookmarkEnd w:id="2"/>
      <w:r w:rsidRPr="00DC2347">
        <w:rPr>
          <w:rStyle w:val="s5"/>
          <w:rFonts w:ascii="Cambria" w:hAnsi="Cambria"/>
          <w:color w:val="000000"/>
        </w:rPr>
        <w:t>Kozłówka 3,</w:t>
      </w:r>
      <w:r w:rsidRPr="00DC2347">
        <w:rPr>
          <w:rStyle w:val="apple-converted-space"/>
          <w:rFonts w:ascii="Cambria" w:hAnsi="Cambria"/>
          <w:color w:val="000000"/>
        </w:rPr>
        <w:t> </w:t>
      </w:r>
      <w:r w:rsidRPr="00DC2347">
        <w:rPr>
          <w:rStyle w:val="s5"/>
          <w:rFonts w:ascii="Cambria" w:hAnsi="Cambria"/>
          <w:color w:val="000000"/>
        </w:rPr>
        <w:t>21-132 Kamionka</w:t>
      </w:r>
    </w:p>
    <w:p w14:paraId="122CB50B" w14:textId="77777777" w:rsidR="00DC2347" w:rsidRPr="00DC2347" w:rsidRDefault="00DC2347" w:rsidP="00DC2347">
      <w:pPr>
        <w:pStyle w:val="s19"/>
        <w:spacing w:before="0" w:beforeAutospacing="0" w:after="0" w:afterAutospacing="0"/>
        <w:ind w:left="420"/>
        <w:rPr>
          <w:rFonts w:ascii="Cambria" w:hAnsi="Cambria"/>
          <w:color w:val="000000"/>
        </w:rPr>
      </w:pPr>
      <w:r w:rsidRPr="00DC2347">
        <w:rPr>
          <w:rStyle w:val="s5"/>
          <w:rFonts w:ascii="Cambria" w:hAnsi="Cambria"/>
          <w:color w:val="000000"/>
        </w:rPr>
        <w:t>NIP: 714-000-18-59, REGON: 431201294</w:t>
      </w:r>
    </w:p>
    <w:p w14:paraId="582A21E3" w14:textId="77777777" w:rsidR="00DC2347" w:rsidRPr="00DC2347" w:rsidRDefault="00DC2347" w:rsidP="00DC2347">
      <w:pPr>
        <w:pStyle w:val="s19"/>
        <w:spacing w:before="0" w:beforeAutospacing="0" w:after="0" w:afterAutospacing="0"/>
        <w:ind w:left="420"/>
        <w:rPr>
          <w:rFonts w:ascii="Cambria" w:hAnsi="Cambria"/>
          <w:color w:val="000000"/>
        </w:rPr>
      </w:pPr>
      <w:r w:rsidRPr="00DC2347">
        <w:rPr>
          <w:rStyle w:val="s5"/>
          <w:rFonts w:ascii="Cambria" w:hAnsi="Cambria"/>
          <w:color w:val="000000"/>
        </w:rPr>
        <w:t>Nr telefonu: +48 81 852 83 00,</w:t>
      </w:r>
    </w:p>
    <w:p w14:paraId="6362F8D3" w14:textId="77777777" w:rsidR="00DC2347" w:rsidRPr="00DC2347" w:rsidRDefault="00DC2347" w:rsidP="00DC2347">
      <w:pPr>
        <w:pStyle w:val="s20"/>
        <w:spacing w:before="0" w:beforeAutospacing="0" w:after="0" w:afterAutospacing="0"/>
        <w:ind w:left="525" w:hanging="105"/>
        <w:jc w:val="both"/>
        <w:rPr>
          <w:rFonts w:ascii="Cambria" w:hAnsi="Cambria"/>
          <w:color w:val="000000"/>
        </w:rPr>
      </w:pPr>
      <w:r w:rsidRPr="00DC2347">
        <w:rPr>
          <w:rStyle w:val="s15"/>
          <w:rFonts w:ascii="Cambria" w:eastAsia="Calibri" w:hAnsi="Cambria"/>
          <w:color w:val="000000"/>
        </w:rPr>
        <w:t>Adres poczty elektronicznej: kancelaria@muzeumzamoyskich.pl</w:t>
      </w:r>
    </w:p>
    <w:p w14:paraId="66F09E0D" w14:textId="26EE854F" w:rsidR="00DC2347" w:rsidRPr="00DC2347" w:rsidRDefault="00DC2347" w:rsidP="00DC2347">
      <w:pPr>
        <w:pStyle w:val="s20"/>
        <w:spacing w:before="0" w:beforeAutospacing="0" w:after="0" w:afterAutospacing="0"/>
        <w:ind w:left="525" w:hanging="105"/>
        <w:jc w:val="both"/>
        <w:rPr>
          <w:rStyle w:val="s15"/>
          <w:rFonts w:ascii="Cambria" w:eastAsia="Calibri" w:hAnsi="Cambria"/>
        </w:rPr>
      </w:pPr>
      <w:r w:rsidRPr="00DC2347">
        <w:rPr>
          <w:rStyle w:val="s15"/>
          <w:rFonts w:ascii="Cambria" w:eastAsia="Calibri" w:hAnsi="Cambria"/>
        </w:rPr>
        <w:t>​Strona internetowa Zamawiającego [URL]: http://www.muzeumzamoyskich.pl</w:t>
      </w:r>
    </w:p>
    <w:p w14:paraId="33E01EA6" w14:textId="77777777" w:rsidR="00014919" w:rsidRPr="00DF3625" w:rsidRDefault="00014919" w:rsidP="00653C43">
      <w:pPr>
        <w:tabs>
          <w:tab w:val="left" w:pos="567"/>
        </w:tabs>
        <w:autoSpaceDE w:val="0"/>
        <w:autoSpaceDN w:val="0"/>
        <w:adjustRightInd w:val="0"/>
        <w:spacing w:line="276" w:lineRule="auto"/>
        <w:ind w:left="709"/>
        <w:rPr>
          <w:rFonts w:ascii="Cambria" w:hAnsi="Cambria"/>
        </w:rPr>
      </w:pPr>
    </w:p>
    <w:p w14:paraId="3804A58A" w14:textId="77777777" w:rsidR="00174060" w:rsidRPr="00DF3625" w:rsidRDefault="00174060" w:rsidP="00174060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bookmarkStart w:id="3" w:name="_heading=h.30j0zll" w:colFirst="0" w:colLast="0"/>
      <w:bookmarkEnd w:id="0"/>
      <w:bookmarkEnd w:id="1"/>
      <w:bookmarkEnd w:id="3"/>
      <w:r w:rsidRPr="00DF3625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254F73CE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741A630D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3356D2EC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24E68279" w14:textId="77777777" w:rsidR="00174060" w:rsidRPr="009A3DC6" w:rsidRDefault="00174060" w:rsidP="00174060">
      <w:pPr>
        <w:spacing w:line="300" w:lineRule="auto"/>
        <w:rPr>
          <w:rFonts w:ascii="Cambria" w:hAnsi="Cambria"/>
          <w:i/>
          <w:sz w:val="18"/>
          <w:szCs w:val="18"/>
        </w:rPr>
      </w:pPr>
      <w:r w:rsidRPr="009A3DC6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A283486" w14:textId="77777777" w:rsidR="00174060" w:rsidRPr="009A3DC6" w:rsidRDefault="00174060" w:rsidP="00174060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3373C6FB" w14:textId="77777777" w:rsidR="00174060" w:rsidRPr="009A3DC6" w:rsidRDefault="00174060" w:rsidP="00174060">
      <w:pPr>
        <w:spacing w:line="300" w:lineRule="auto"/>
        <w:rPr>
          <w:rFonts w:ascii="Cambria" w:hAnsi="Cambria"/>
          <w:u w:val="single"/>
        </w:rPr>
      </w:pPr>
      <w:r w:rsidRPr="009A3DC6">
        <w:rPr>
          <w:rFonts w:ascii="Cambria" w:hAnsi="Cambria"/>
          <w:u w:val="single"/>
        </w:rPr>
        <w:t>reprezentowany przez:</w:t>
      </w:r>
    </w:p>
    <w:p w14:paraId="7BA55DE7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12105524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179F010D" w14:textId="77777777" w:rsidR="00174060" w:rsidRPr="009A3DC6" w:rsidRDefault="00174060" w:rsidP="00174060">
      <w:pPr>
        <w:spacing w:line="300" w:lineRule="auto"/>
        <w:rPr>
          <w:rFonts w:ascii="Cambria" w:hAnsi="Cambria"/>
          <w:i/>
          <w:sz w:val="18"/>
          <w:szCs w:val="18"/>
        </w:rPr>
      </w:pPr>
      <w:r w:rsidRPr="009A3DC6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49F80153" w14:textId="77777777" w:rsidR="001E7AF7" w:rsidRPr="009A3DC6" w:rsidRDefault="001E7AF7">
      <w:pPr>
        <w:spacing w:line="276" w:lineRule="auto"/>
        <w:rPr>
          <w:rFonts w:ascii="Cambria" w:eastAsia="Cambria" w:hAnsi="Cambria" w:cs="Cambria"/>
          <w:i/>
        </w:rPr>
      </w:pPr>
    </w:p>
    <w:tbl>
      <w:tblPr>
        <w:tblStyle w:val="a"/>
        <w:tblW w:w="909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3"/>
      </w:tblGrid>
      <w:tr w:rsidR="001E7AF7" w:rsidRPr="009A3DC6" w14:paraId="301D0471" w14:textId="77777777">
        <w:tc>
          <w:tcPr>
            <w:tcW w:w="9093" w:type="dxa"/>
            <w:shd w:val="clear" w:color="auto" w:fill="F2F2F2"/>
          </w:tcPr>
          <w:p w14:paraId="4A57B06F" w14:textId="77777777" w:rsidR="00174060" w:rsidRPr="009A3DC6" w:rsidRDefault="00174060" w:rsidP="00174060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9A3DC6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9A3DC6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21185FA7" w14:textId="77777777" w:rsidR="00174060" w:rsidRPr="009A3DC6" w:rsidRDefault="00174060" w:rsidP="00174060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F1A4E87" w14:textId="77777777" w:rsidR="00174060" w:rsidRPr="009A3DC6" w:rsidRDefault="00174060" w:rsidP="00174060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9A3DC6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WSKAZANE W USTAWIE PRAWO ZAMÓWIEŃ PUBLICZNYCH I USTAWIE </w:t>
            </w:r>
            <w:r w:rsidRPr="009A3DC6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6F43681B" w14:textId="77777777" w:rsidR="00174060" w:rsidRPr="009A3DC6" w:rsidRDefault="00174060" w:rsidP="00174060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7FDD690" w14:textId="77777777" w:rsidR="001E7AF7" w:rsidRPr="009A3DC6" w:rsidRDefault="00174060" w:rsidP="00174060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9A3DC6">
              <w:rPr>
                <w:rFonts w:ascii="Cambria" w:hAnsi="Cambria" w:cs="Arial"/>
                <w:b/>
              </w:rPr>
              <w:t>składane na podstawie art. 125 ust. 1 ustawy Pzp</w:t>
            </w:r>
          </w:p>
        </w:tc>
      </w:tr>
    </w:tbl>
    <w:p w14:paraId="64402A61" w14:textId="77777777" w:rsidR="001E7AF7" w:rsidRPr="009A3DC6" w:rsidRDefault="001E7AF7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0CA6C872" w14:textId="31C02293" w:rsidR="001E7AF7" w:rsidRPr="00DC2347" w:rsidRDefault="002C621D" w:rsidP="00DC2347">
      <w:pPr>
        <w:spacing w:line="276" w:lineRule="auto"/>
        <w:jc w:val="both"/>
        <w:rPr>
          <w:rFonts w:ascii="Cambria" w:eastAsia="Cambria" w:hAnsi="Cambria" w:cs="Cambria"/>
        </w:rPr>
      </w:pPr>
      <w:r w:rsidRPr="009A3DC6">
        <w:rPr>
          <w:rFonts w:ascii="Cambria" w:eastAsia="Cambria" w:hAnsi="Cambria" w:cs="Cambria"/>
        </w:rPr>
        <w:t xml:space="preserve">Na potrzeby postępowania o udzielenie zamówienia publicznego którego przedmiotem jest zadanie pn.: </w:t>
      </w:r>
      <w:r w:rsidR="005C45CC" w:rsidRPr="001F5E66">
        <w:rPr>
          <w:rFonts w:ascii="Cambria" w:eastAsia="Cambria" w:hAnsi="Cambria" w:cs="Cambria"/>
        </w:rPr>
        <w:t>„</w:t>
      </w:r>
      <w:r w:rsidR="00B03CDD" w:rsidRPr="001F5E66">
        <w:rPr>
          <w:rFonts w:ascii="Cambria" w:hAnsi="Cambria"/>
          <w:b/>
          <w:bCs/>
          <w:color w:val="000000"/>
        </w:rPr>
        <w:t xml:space="preserve">Dostawa, montaż i konfiguracja serwerów i urządzeń klasy </w:t>
      </w:r>
      <w:proofErr w:type="spellStart"/>
      <w:r w:rsidR="00B03CDD" w:rsidRPr="001F5E66">
        <w:rPr>
          <w:rFonts w:ascii="Cambria" w:hAnsi="Cambria"/>
          <w:b/>
          <w:bCs/>
          <w:color w:val="000000"/>
        </w:rPr>
        <w:t>Next-Generation</w:t>
      </w:r>
      <w:proofErr w:type="spellEnd"/>
      <w:r w:rsidR="00B03CDD" w:rsidRPr="001F5E66">
        <w:rPr>
          <w:rFonts w:ascii="Cambria" w:hAnsi="Cambria"/>
          <w:b/>
          <w:bCs/>
          <w:color w:val="000000"/>
        </w:rPr>
        <w:t xml:space="preserve"> Firewall wraz z oprogramowaniem oraz modernizacja sieci LAN i rozbudowa sieci Wi-Fi</w:t>
      </w:r>
      <w:r w:rsidR="00A16235" w:rsidRPr="001F5E66">
        <w:rPr>
          <w:rFonts w:ascii="Cambria" w:eastAsia="Cambria" w:hAnsi="Cambria" w:cs="Cambria"/>
        </w:rPr>
        <w:t>”,</w:t>
      </w:r>
      <w:r w:rsidRPr="00DC2347">
        <w:rPr>
          <w:rFonts w:ascii="Cambria" w:eastAsia="Cambria" w:hAnsi="Cambria" w:cs="Cambria"/>
        </w:rPr>
        <w:t xml:space="preserve"> oświadczam, co</w:t>
      </w:r>
      <w:r w:rsidRPr="009A3DC6">
        <w:rPr>
          <w:rFonts w:ascii="Cambria" w:eastAsia="Cambria" w:hAnsi="Cambria" w:cs="Cambria"/>
          <w:b/>
          <w:u w:val="single"/>
        </w:rPr>
        <w:t xml:space="preserve"> następuje:</w:t>
      </w:r>
    </w:p>
    <w:p w14:paraId="756484E5" w14:textId="77777777" w:rsidR="00174060" w:rsidRPr="009A3DC6" w:rsidRDefault="00174060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u w:val="single"/>
        </w:rPr>
      </w:pPr>
    </w:p>
    <w:p w14:paraId="2C4B29F9" w14:textId="77777777" w:rsidR="001E7AF7" w:rsidRPr="009A3DC6" w:rsidRDefault="002C62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ind w:left="284" w:hanging="284"/>
        <w:jc w:val="both"/>
        <w:rPr>
          <w:rFonts w:ascii="Cambria" w:eastAsia="Cambria" w:hAnsi="Cambria" w:cs="Cambria"/>
          <w:b/>
          <w:color w:val="000000"/>
        </w:rPr>
      </w:pPr>
      <w:r w:rsidRPr="009A3DC6">
        <w:rPr>
          <w:rFonts w:ascii="Cambria" w:eastAsia="Cambria" w:hAnsi="Cambria" w:cs="Cambria"/>
          <w:b/>
          <w:color w:val="000000"/>
        </w:rPr>
        <w:t>Oświadczenie:</w:t>
      </w:r>
    </w:p>
    <w:p w14:paraId="5A95F4C5" w14:textId="77777777" w:rsidR="001E7AF7" w:rsidRPr="009A3DC6" w:rsidRDefault="00014919" w:rsidP="00014919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720"/>
        <w:jc w:val="both"/>
        <w:rPr>
          <w:rFonts w:ascii="Cambria" w:eastAsia="Cambria" w:hAnsi="Cambria" w:cs="Cambria"/>
          <w:color w:val="000000"/>
        </w:rPr>
      </w:pPr>
      <w:r w:rsidRPr="009A3DC6">
        <w:rPr>
          <w:rFonts w:ascii="Cambria" w:eastAsia="Cambria" w:hAnsi="Cambria" w:cs="Cambria"/>
          <w:color w:val="000000"/>
        </w:rPr>
        <w:tab/>
      </w:r>
    </w:p>
    <w:p w14:paraId="45DC1610" w14:textId="77777777" w:rsidR="00174060" w:rsidRPr="009A3DC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9A3DC6">
        <w:rPr>
          <w:rFonts w:ascii="Cambria" w:hAnsi="Cambria" w:cs="Arial"/>
        </w:rPr>
        <w:t>Oświadczam, że nie podlegam wykluczeniu z postępowania na podstawie art. 108 ust. 1 ustawy Pzp.</w:t>
      </w:r>
    </w:p>
    <w:p w14:paraId="27473E41" w14:textId="77777777" w:rsidR="00174060" w:rsidRPr="009A3DC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9A3DC6">
        <w:rPr>
          <w:rFonts w:ascii="Cambria" w:hAnsi="Cambria" w:cs="Arial"/>
        </w:rPr>
        <w:t xml:space="preserve">Oświadczam, że zachodzą w stosunku do mnie podstawy wykluczenia </w:t>
      </w:r>
      <w:r w:rsidRPr="009A3DC6">
        <w:rPr>
          <w:rFonts w:ascii="Cambria" w:hAnsi="Cambria" w:cs="Arial"/>
        </w:rPr>
        <w:br/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732C004D" w14:textId="77777777" w:rsidR="00174060" w:rsidRPr="009A3DC6" w:rsidRDefault="00174060" w:rsidP="00174060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9A3DC6">
        <w:rPr>
          <w:rFonts w:ascii="Cambria" w:hAnsi="Cambria" w:cs="Arial"/>
        </w:rPr>
        <w:lastRenderedPageBreak/>
        <w:t>……………………………………………..………….…………..…………………………………………………………</w:t>
      </w:r>
    </w:p>
    <w:p w14:paraId="7A148F1E" w14:textId="00BB24FF" w:rsidR="00174060" w:rsidRPr="009A3DC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9A3DC6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9A3DC6">
        <w:rPr>
          <w:rFonts w:ascii="Cambria" w:eastAsia="Times New Roman" w:hAnsi="Cambria" w:cs="Arial"/>
        </w:rPr>
        <w:t xml:space="preserve">7 ust. 1 ustawy </w:t>
      </w:r>
      <w:r w:rsidRPr="009A3DC6">
        <w:rPr>
          <w:rFonts w:ascii="Cambria" w:hAnsi="Cambria" w:cs="Arial"/>
        </w:rPr>
        <w:t>z dnia 13 kwietnia 2022 r.</w:t>
      </w:r>
      <w:r w:rsidR="00A16235">
        <w:rPr>
          <w:rFonts w:ascii="Cambria" w:hAnsi="Cambria" w:cs="Arial"/>
        </w:rPr>
        <w:t xml:space="preserve"> </w:t>
      </w:r>
      <w:r w:rsidRPr="009A3DC6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9A3DC6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9A3DC6">
        <w:rPr>
          <w:rFonts w:ascii="Cambria" w:hAnsi="Cambria" w:cs="Arial"/>
          <w:i/>
          <w:iCs/>
          <w:color w:val="222222"/>
        </w:rPr>
        <w:t>.</w:t>
      </w:r>
    </w:p>
    <w:p w14:paraId="01C36990" w14:textId="77777777" w:rsidR="001E7AF7" w:rsidRPr="009A3DC6" w:rsidRDefault="001E7AF7">
      <w:pPr>
        <w:spacing w:line="276" w:lineRule="auto"/>
        <w:rPr>
          <w:rFonts w:ascii="Cambria" w:eastAsia="Cambria" w:hAnsi="Cambria" w:cs="Cambria"/>
        </w:rPr>
      </w:pPr>
    </w:p>
    <w:p w14:paraId="40B56FEF" w14:textId="77777777" w:rsidR="003B3703" w:rsidRPr="009A3DC6" w:rsidRDefault="003B3703" w:rsidP="003B3703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0B940DA1" w14:textId="77777777" w:rsidR="003B3703" w:rsidRPr="009A3DC6" w:rsidRDefault="003B3703" w:rsidP="003B3703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A3DC6">
        <w:rPr>
          <w:rFonts w:ascii="Cambria" w:hAnsi="Cambria"/>
          <w:b/>
        </w:rPr>
        <w:t>OŚWIADCZENIE DOTYCZĄCE PODANYCH INFORMACJI:</w:t>
      </w:r>
    </w:p>
    <w:p w14:paraId="49DB8FE3" w14:textId="77777777" w:rsidR="003B3703" w:rsidRPr="009A3DC6" w:rsidRDefault="003B3703" w:rsidP="003B3703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72BCC5D" w14:textId="77777777" w:rsidR="003B3703" w:rsidRPr="009A3DC6" w:rsidRDefault="003B3703" w:rsidP="003B3703">
      <w:pPr>
        <w:spacing w:line="300" w:lineRule="auto"/>
        <w:jc w:val="both"/>
        <w:rPr>
          <w:rFonts w:ascii="Cambria" w:hAnsi="Cambria"/>
        </w:rPr>
      </w:pPr>
      <w:r w:rsidRPr="009A3DC6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64BB78B" w14:textId="77777777" w:rsidR="00174060" w:rsidRPr="009A3DC6" w:rsidRDefault="00174060" w:rsidP="00174060">
      <w:pPr>
        <w:spacing w:line="360" w:lineRule="auto"/>
        <w:jc w:val="both"/>
        <w:rPr>
          <w:rFonts w:ascii="Arial" w:eastAsiaTheme="minorHAnsi" w:hAnsi="Arial" w:cs="Arial"/>
          <w:sz w:val="21"/>
          <w:szCs w:val="21"/>
        </w:rPr>
      </w:pPr>
    </w:p>
    <w:p w14:paraId="11CD2C56" w14:textId="77777777" w:rsidR="00E858CA" w:rsidRPr="009A3DC6" w:rsidRDefault="00E858CA" w:rsidP="00174060">
      <w:pPr>
        <w:spacing w:line="360" w:lineRule="auto"/>
        <w:jc w:val="both"/>
        <w:rPr>
          <w:rFonts w:ascii="Arial" w:eastAsiaTheme="minorHAnsi" w:hAnsi="Arial" w:cs="Arial"/>
          <w:sz w:val="21"/>
          <w:szCs w:val="21"/>
        </w:rPr>
      </w:pPr>
    </w:p>
    <w:p w14:paraId="072A94BF" w14:textId="77777777" w:rsidR="00E858CA" w:rsidRPr="009A3DC6" w:rsidRDefault="00E858CA" w:rsidP="00174060">
      <w:pPr>
        <w:spacing w:line="360" w:lineRule="auto"/>
        <w:jc w:val="both"/>
        <w:rPr>
          <w:rFonts w:ascii="Arial" w:eastAsiaTheme="minorHAnsi" w:hAnsi="Arial" w:cs="Arial"/>
          <w:sz w:val="21"/>
          <w:szCs w:val="21"/>
        </w:rPr>
      </w:pPr>
    </w:p>
    <w:p w14:paraId="1548C265" w14:textId="5F7924DD" w:rsidR="00174060" w:rsidRPr="009A3DC6" w:rsidRDefault="00174060" w:rsidP="005E20C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i/>
          <w:sz w:val="16"/>
          <w:szCs w:val="16"/>
        </w:rPr>
        <w:t xml:space="preserve"> </w:t>
      </w:r>
    </w:p>
    <w:p w14:paraId="23564EAC" w14:textId="77777777" w:rsidR="001E7AF7" w:rsidRPr="009A3DC6" w:rsidRDefault="001E7AF7">
      <w:pPr>
        <w:spacing w:line="276" w:lineRule="auto"/>
        <w:jc w:val="both"/>
        <w:rPr>
          <w:rFonts w:ascii="Cambria" w:eastAsia="Cambria" w:hAnsi="Cambria" w:cs="Cambria"/>
        </w:rPr>
      </w:pPr>
    </w:p>
    <w:p w14:paraId="4114D5E1" w14:textId="77777777" w:rsidR="001E7AF7" w:rsidRPr="009A3DC6" w:rsidRDefault="001E7AF7">
      <w:pPr>
        <w:spacing w:line="276" w:lineRule="auto"/>
        <w:jc w:val="both"/>
        <w:rPr>
          <w:rFonts w:ascii="Cambria" w:eastAsia="Cambria" w:hAnsi="Cambria" w:cs="Cambria"/>
        </w:rPr>
      </w:pPr>
    </w:p>
    <w:sectPr w:rsidR="001E7AF7" w:rsidRPr="009A3DC6" w:rsidSect="002B5F31">
      <w:headerReference w:type="default" r:id="rId12"/>
      <w:footerReference w:type="default" r:id="rId13"/>
      <w:footerReference w:type="first" r:id="rId14"/>
      <w:pgSz w:w="11900" w:h="16840"/>
      <w:pgMar w:top="1417" w:right="1417" w:bottom="1417" w:left="1417" w:header="316" w:footer="87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71AAE" w14:textId="77777777" w:rsidR="00993D58" w:rsidRDefault="00993D58" w:rsidP="001E7AF7">
      <w:r>
        <w:separator/>
      </w:r>
    </w:p>
  </w:endnote>
  <w:endnote w:type="continuationSeparator" w:id="0">
    <w:p w14:paraId="57098A97" w14:textId="77777777" w:rsidR="00993D58" w:rsidRDefault="00993D58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53252" w14:textId="77777777" w:rsidR="001E7AF7" w:rsidRDefault="002C62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  <w:r>
      <w:rPr>
        <w:rFonts w:ascii="Cambria" w:eastAsia="Cambria" w:hAnsi="Cambria" w:cs="Cambria"/>
        <w:color w:val="000000"/>
        <w:sz w:val="20"/>
        <w:szCs w:val="20"/>
      </w:rPr>
      <w:tab/>
      <w:t>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 w:rsidR="007F786F">
      <w:rPr>
        <w:rFonts w:ascii="Cambria" w:eastAsia="Cambria" w:hAnsi="Cambria" w:cs="Cambria"/>
        <w:b/>
        <w:color w:val="000000"/>
        <w:sz w:val="20"/>
        <w:szCs w:val="20"/>
      </w:rPr>
      <w:t>2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AFFDA" w14:textId="77777777" w:rsidR="007F786F" w:rsidRDefault="007F786F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DB0C1" w14:textId="77777777" w:rsidR="00993D58" w:rsidRDefault="00993D58" w:rsidP="001E7AF7">
      <w:r>
        <w:separator/>
      </w:r>
    </w:p>
  </w:footnote>
  <w:footnote w:type="continuationSeparator" w:id="0">
    <w:p w14:paraId="760CBFB4" w14:textId="77777777" w:rsidR="00993D58" w:rsidRDefault="00993D58" w:rsidP="001E7AF7">
      <w:r>
        <w:continuationSeparator/>
      </w:r>
    </w:p>
  </w:footnote>
  <w:footnote w:id="1">
    <w:p w14:paraId="22C53421" w14:textId="77777777" w:rsidR="00174060" w:rsidRPr="0015664C" w:rsidRDefault="00174060" w:rsidP="0017406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5E20C9">
        <w:rPr>
          <w:rStyle w:val="Znakiprzypiswdolnych"/>
          <w:sz w:val="16"/>
          <w:szCs w:val="16"/>
          <w:vertAlign w:val="superscript"/>
        </w:rPr>
        <w:footnoteRef/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postępowania o udzielenie zamówienia publicznego lub konkursu prowadzonego na podstawie ustawy Pzp wyklucza się:</w:t>
      </w:r>
    </w:p>
    <w:p w14:paraId="026D90F6" w14:textId="77777777" w:rsidR="00174060" w:rsidRPr="0015664C" w:rsidRDefault="00174060" w:rsidP="00174060">
      <w:pPr>
        <w:jc w:val="both"/>
        <w:rPr>
          <w:rFonts w:ascii="Cambria" w:eastAsia="Times New Roman" w:hAnsi="Cambria" w:cs="Arial"/>
          <w:color w:val="222222"/>
          <w:sz w:val="16"/>
          <w:szCs w:val="16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5EDEF8" w14:textId="77777777" w:rsidR="00174060" w:rsidRPr="0015664C" w:rsidRDefault="00174060" w:rsidP="0017406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29CB361" w14:textId="77777777" w:rsidR="00174060" w:rsidRPr="00761CEB" w:rsidRDefault="00174060" w:rsidP="00174060">
      <w:pPr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1FA1D" w14:textId="5839AC0C" w:rsidR="001E7AF7" w:rsidRPr="00E840A6" w:rsidRDefault="001E7AF7" w:rsidP="005E20C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701666">
    <w:abstractNumId w:val="0"/>
  </w:num>
  <w:num w:numId="2" w16cid:durableId="368190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F7"/>
    <w:rsid w:val="00013F52"/>
    <w:rsid w:val="00014919"/>
    <w:rsid w:val="00045572"/>
    <w:rsid w:val="00097489"/>
    <w:rsid w:val="000B2333"/>
    <w:rsid w:val="000E3584"/>
    <w:rsid w:val="00100999"/>
    <w:rsid w:val="00112153"/>
    <w:rsid w:val="0012261D"/>
    <w:rsid w:val="00140809"/>
    <w:rsid w:val="00145795"/>
    <w:rsid w:val="001561AF"/>
    <w:rsid w:val="00174060"/>
    <w:rsid w:val="001E7AF7"/>
    <w:rsid w:val="001F5E66"/>
    <w:rsid w:val="001F603B"/>
    <w:rsid w:val="00231CBB"/>
    <w:rsid w:val="00251A0E"/>
    <w:rsid w:val="002726CC"/>
    <w:rsid w:val="002B5F31"/>
    <w:rsid w:val="002C317D"/>
    <w:rsid w:val="002C4A9E"/>
    <w:rsid w:val="002C621D"/>
    <w:rsid w:val="00320E6A"/>
    <w:rsid w:val="00325D43"/>
    <w:rsid w:val="00346840"/>
    <w:rsid w:val="003918DC"/>
    <w:rsid w:val="003B3703"/>
    <w:rsid w:val="003C6735"/>
    <w:rsid w:val="003D20C7"/>
    <w:rsid w:val="00457440"/>
    <w:rsid w:val="00487477"/>
    <w:rsid w:val="00492B69"/>
    <w:rsid w:val="004950BE"/>
    <w:rsid w:val="004B1D64"/>
    <w:rsid w:val="004F3AEA"/>
    <w:rsid w:val="0050732B"/>
    <w:rsid w:val="00585029"/>
    <w:rsid w:val="0059550B"/>
    <w:rsid w:val="005C45CC"/>
    <w:rsid w:val="005E20C9"/>
    <w:rsid w:val="005F7199"/>
    <w:rsid w:val="00614CCA"/>
    <w:rsid w:val="00615537"/>
    <w:rsid w:val="00653C43"/>
    <w:rsid w:val="00654950"/>
    <w:rsid w:val="00674045"/>
    <w:rsid w:val="007F786F"/>
    <w:rsid w:val="00800533"/>
    <w:rsid w:val="00804A8E"/>
    <w:rsid w:val="008273E4"/>
    <w:rsid w:val="0086438F"/>
    <w:rsid w:val="0086692E"/>
    <w:rsid w:val="0087751B"/>
    <w:rsid w:val="00886FF2"/>
    <w:rsid w:val="008A229B"/>
    <w:rsid w:val="008A6848"/>
    <w:rsid w:val="00950120"/>
    <w:rsid w:val="00970524"/>
    <w:rsid w:val="00993D58"/>
    <w:rsid w:val="009A3DC6"/>
    <w:rsid w:val="009A5096"/>
    <w:rsid w:val="009C689C"/>
    <w:rsid w:val="00A16235"/>
    <w:rsid w:val="00A64FA8"/>
    <w:rsid w:val="00A87CFD"/>
    <w:rsid w:val="00A9549B"/>
    <w:rsid w:val="00AB661D"/>
    <w:rsid w:val="00AB6631"/>
    <w:rsid w:val="00AB773E"/>
    <w:rsid w:val="00AF2B13"/>
    <w:rsid w:val="00B03CDD"/>
    <w:rsid w:val="00B229F8"/>
    <w:rsid w:val="00B7330F"/>
    <w:rsid w:val="00B91A32"/>
    <w:rsid w:val="00BB3C4B"/>
    <w:rsid w:val="00BE0D93"/>
    <w:rsid w:val="00C070C4"/>
    <w:rsid w:val="00C17DDF"/>
    <w:rsid w:val="00C23BA7"/>
    <w:rsid w:val="00C63F84"/>
    <w:rsid w:val="00CB5885"/>
    <w:rsid w:val="00D452F1"/>
    <w:rsid w:val="00D50591"/>
    <w:rsid w:val="00D50829"/>
    <w:rsid w:val="00DA0B05"/>
    <w:rsid w:val="00DC2347"/>
    <w:rsid w:val="00DF3625"/>
    <w:rsid w:val="00E840A6"/>
    <w:rsid w:val="00E858CA"/>
    <w:rsid w:val="00E90388"/>
    <w:rsid w:val="00EA7535"/>
    <w:rsid w:val="00F10DDB"/>
    <w:rsid w:val="00F51397"/>
    <w:rsid w:val="00F56300"/>
    <w:rsid w:val="00F82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CBB40"/>
  <w15:docId w15:val="{6B44A33C-84ED-4656-9610-2193547B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Znakiprzypiswdolnych">
    <w:name w:val="Znaki przypisów dolnych"/>
    <w:qFormat/>
    <w:rsid w:val="00174060"/>
  </w:style>
  <w:style w:type="paragraph" w:customStyle="1" w:styleId="s19">
    <w:name w:val="s19"/>
    <w:basedOn w:val="Normalny"/>
    <w:rsid w:val="00DC234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s7">
    <w:name w:val="s7"/>
    <w:basedOn w:val="Domylnaczcionkaakapitu"/>
    <w:rsid w:val="00DC2347"/>
  </w:style>
  <w:style w:type="character" w:customStyle="1" w:styleId="apple-converted-space">
    <w:name w:val="apple-converted-space"/>
    <w:basedOn w:val="Domylnaczcionkaakapitu"/>
    <w:rsid w:val="00DC2347"/>
  </w:style>
  <w:style w:type="character" w:customStyle="1" w:styleId="s5">
    <w:name w:val="s5"/>
    <w:basedOn w:val="Domylnaczcionkaakapitu"/>
    <w:rsid w:val="00DC2347"/>
  </w:style>
  <w:style w:type="paragraph" w:customStyle="1" w:styleId="s20">
    <w:name w:val="s20"/>
    <w:basedOn w:val="Normalny"/>
    <w:rsid w:val="00DC234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s15">
    <w:name w:val="s15"/>
    <w:basedOn w:val="Domylnaczcionkaakapitu"/>
    <w:rsid w:val="00DC2347"/>
  </w:style>
  <w:style w:type="paragraph" w:customStyle="1" w:styleId="s21">
    <w:name w:val="s21"/>
    <w:basedOn w:val="Normalny"/>
    <w:rsid w:val="00DC234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s22">
    <w:name w:val="s22"/>
    <w:basedOn w:val="Normalny"/>
    <w:rsid w:val="00DC234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s17">
    <w:name w:val="s17"/>
    <w:basedOn w:val="Normalny"/>
    <w:rsid w:val="00DC2347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AE4EF1-3B9F-4E6C-96E3-A11E07EB040F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BB57C454-FCB3-437C-BF33-E975A0EA16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CAC511-C848-4702-A464-1DBDE6CF5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EFB0933-BFB8-44D1-95DF-50C094A124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Sułek</dc:creator>
  <cp:lastModifiedBy>Agnieszka Staszek</cp:lastModifiedBy>
  <cp:revision>3</cp:revision>
  <dcterms:created xsi:type="dcterms:W3CDTF">2026-10-20T11:37:00Z</dcterms:created>
  <dcterms:modified xsi:type="dcterms:W3CDTF">2026-10-20T11:51:00Z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