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6978B" w14:textId="7FB6C4A1" w:rsidR="00621B33" w:rsidRPr="00621B33" w:rsidRDefault="00621B33" w:rsidP="00EB752A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621B33">
        <w:rPr>
          <w:rFonts w:asciiTheme="minorHAnsi" w:hAnsiTheme="minorHAnsi"/>
          <w:b/>
          <w:bCs/>
          <w:sz w:val="28"/>
          <w:szCs w:val="28"/>
        </w:rPr>
        <w:t>OPIS PRZEDMIOTU ZAMÓWIENIA</w:t>
      </w:r>
    </w:p>
    <w:p w14:paraId="4F5DCE9C" w14:textId="4F82BB39" w:rsidR="00621B33" w:rsidRPr="00621B33" w:rsidRDefault="00621B33" w:rsidP="00621B33">
      <w:pPr>
        <w:pStyle w:val="Akapitzlist"/>
        <w:numPr>
          <w:ilvl w:val="0"/>
          <w:numId w:val="1"/>
        </w:numPr>
        <w:rPr>
          <w:rFonts w:asciiTheme="minorHAnsi" w:hAnsiTheme="minorHAnsi"/>
          <w:b/>
          <w:bCs/>
          <w:sz w:val="28"/>
          <w:szCs w:val="28"/>
        </w:rPr>
      </w:pPr>
      <w:r w:rsidRPr="00621B33">
        <w:rPr>
          <w:rFonts w:asciiTheme="minorHAnsi" w:hAnsiTheme="minorHAnsi"/>
          <w:b/>
          <w:bCs/>
        </w:rPr>
        <w:t>Przedmiot zamówienia:</w:t>
      </w:r>
    </w:p>
    <w:p w14:paraId="3E95EEFE" w14:textId="77777777" w:rsidR="00621B33" w:rsidRPr="00621B33" w:rsidRDefault="00621B33" w:rsidP="00621B3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Przedmiotem zamówienia jest sukcesywna dostawa artykułów spożywczych na potrzeby Szkoły Podstawowej nr 1 im. Marszałka Józefa Piłsudskiego w Ciechocinku w okresie od 1 stycznia 2027 r. do 31 grudnia 2027 r., a jeżeli zawarcie umowy nastąpi po tej dacie – od dnia zawarcia umowy do 31 grudnia 2027 r.</w:t>
      </w:r>
    </w:p>
    <w:p w14:paraId="18FE4A3C" w14:textId="75741E2D" w:rsidR="00621B33" w:rsidRPr="00621B33" w:rsidRDefault="00621B33" w:rsidP="00621B3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Zamówienie zostało podzielone na 6 części. Wykonawca może złożyć ofertę na jedną, kilka lub wszystkie części, zgodnie z dokumentami zamówienia.</w:t>
      </w:r>
    </w:p>
    <w:p w14:paraId="6E72AFF8" w14:textId="6458A3CD" w:rsidR="00621B33" w:rsidRPr="00621B33" w:rsidRDefault="00621B33" w:rsidP="00621B3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Szczegółowy wykaz asortymentu, jednostki miary, szacunkowe ilości oraz wymagania odnoszące się do poszczególnych produktów określono w tabelach dla poszczególnych części poniżej oraz w formularzu asortymentowo-cenowym stanowiącym załącznik nr 7 do SWZ. Opisy szczegółowe z Załącznika nr 7 do SWZ należy traktować jako wymagania minimalne.</w:t>
      </w:r>
    </w:p>
    <w:p w14:paraId="40D5A492" w14:textId="3D8EBCA1" w:rsidR="00621B33" w:rsidRPr="00621B33" w:rsidRDefault="00621B33" w:rsidP="00621B3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Ilości wskazane w wykazach są szacunkowe i służą do porównania ofert. Rzeczywiste ilości dostaw będą wynikały z bieżących potrzeb Zamawiającego i mogą ulec zmianie zgodnie z postanowieniami umowy. Zamawiający nie gwarantuje zamówienia każdej pozycji w ilości wskazanej w wykazie.</w:t>
      </w:r>
    </w:p>
    <w:p w14:paraId="141FC2CB" w14:textId="2C4F3E3A" w:rsidR="00621B33" w:rsidRDefault="00621B33" w:rsidP="00621B33">
      <w:pPr>
        <w:pStyle w:val="Akapitzlist"/>
        <w:numPr>
          <w:ilvl w:val="0"/>
          <w:numId w:val="2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 xml:space="preserve">Zamawiający przewiduje możliwość skorzystania z prawa opcji na zasadach określonych w </w:t>
      </w:r>
      <w:r>
        <w:rPr>
          <w:rFonts w:asciiTheme="minorHAnsi" w:hAnsiTheme="minorHAnsi"/>
        </w:rPr>
        <w:t>projektowanych postanowieniach umownych, które stanowią załącznik nr 6 do SWZ.</w:t>
      </w:r>
      <w:r w:rsidRPr="00621B33">
        <w:rPr>
          <w:rFonts w:asciiTheme="minorHAnsi" w:hAnsiTheme="minorHAnsi"/>
        </w:rPr>
        <w:t xml:space="preserve"> Opcja może obejmować produkty z kategorii asortymentowej danej części, nieujęte w wykazie, wyłącznie w sytuacjach i do limitu określonego w umowie.</w:t>
      </w:r>
    </w:p>
    <w:p w14:paraId="153FB438" w14:textId="77777777" w:rsidR="00621B33" w:rsidRDefault="00621B33" w:rsidP="00621B33">
      <w:pPr>
        <w:pStyle w:val="Akapitzlist"/>
        <w:jc w:val="both"/>
        <w:rPr>
          <w:rFonts w:asciiTheme="minorHAnsi" w:hAnsiTheme="minorHAnsi"/>
        </w:rPr>
      </w:pPr>
    </w:p>
    <w:p w14:paraId="2E6BCFA0" w14:textId="6D6DC01C" w:rsidR="00621B33" w:rsidRPr="00621B33" w:rsidRDefault="00621B33" w:rsidP="00621B33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b/>
          <w:bCs/>
        </w:rPr>
      </w:pPr>
      <w:r w:rsidRPr="00621B33">
        <w:rPr>
          <w:rFonts w:asciiTheme="minorHAnsi" w:hAnsiTheme="minorHAnsi"/>
          <w:b/>
          <w:bCs/>
        </w:rPr>
        <w:t>Wymagania ogólne dotyczące produktów:</w:t>
      </w:r>
    </w:p>
    <w:p w14:paraId="63A1AFFA" w14:textId="77777777" w:rsidR="00621B33" w:rsidRDefault="00621B33" w:rsidP="00621B33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Wszystkie dostarczane artykuły spożywcze muszą być pełnowartościowe, świeże – jeżeli charakter produktu tego wymaga – dobrej jakości, przydatne do spożycia, wolne od wad, zanieczyszczeń oraz oznak zepsucia, a także zgodne z opisem danego produktu w tabeli asortymentowej.</w:t>
      </w:r>
    </w:p>
    <w:p w14:paraId="042196B9" w14:textId="77777777" w:rsidR="00621B33" w:rsidRDefault="00621B33" w:rsidP="00621B33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Produkty muszą spełniać wymagania obowiązujących przepisów prawa dotyczących bezpieczeństwa żywności, jakości handlowej, znakowania, produkcji, przechowywania i transportu żywności, w tym wymagania właściwe dla żywienia zbiorowego dzieci i młodzieży w jednostkach systemu oświaty.</w:t>
      </w:r>
    </w:p>
    <w:p w14:paraId="181586CA" w14:textId="77777777" w:rsidR="00621B33" w:rsidRDefault="00621B33" w:rsidP="00621B33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W przypadku świeżych warzyw i owoców należy dostarczać produkty klasy I, o ile w opisie danej pozycji nie określono wymogu bardziej szczegółowego. Produkty powinny być zdrowe, czyste, odpowiednio dojrzałe, o właściwym dla danego gatunku smaku i zapachu, bez śladów pleśni, gnicia i uszkodzeń wpływających na ich jakość, z uwzględnieniem wymagań wskazanych przy poszczególnych pozycjach.</w:t>
      </w:r>
    </w:p>
    <w:p w14:paraId="5A3410FE" w14:textId="77777777" w:rsidR="00B85DB0" w:rsidRDefault="00621B33" w:rsidP="00B85DB0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621B33">
        <w:rPr>
          <w:rFonts w:asciiTheme="minorHAnsi" w:hAnsiTheme="minorHAnsi"/>
        </w:rPr>
        <w:t>Produkty muszą być dostarczane w opakowaniach odpowiednich dla danego rodzaju żywności, czystych, nieuszkodzonych i zabezpieczających produkt przed zanieczyszczeniem oraz utratą jakości. Opakowania jednostkowe powinny być oryginalne, chyba że opis pozycji wyraźnie przewiduje dostawę produktu luzem.</w:t>
      </w:r>
    </w:p>
    <w:p w14:paraId="0C8EC4B0" w14:textId="77777777" w:rsidR="00B85DB0" w:rsidRDefault="00621B33" w:rsidP="00B85DB0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Oznakowanie produktów musi być czytelne i zgodne z obowiązującymi przepisami. W zależności od rodzaju produktu powinno umożliwiać identyfikację m.in. nazwy produktu, producenta lub podmiotu odpowiedzialnego, ilości netto, terminu przydatności do spożycia lub daty minimalnej trwałości, numeru partii oraz warunków przechowywania.</w:t>
      </w:r>
    </w:p>
    <w:p w14:paraId="64BA7497" w14:textId="77777777" w:rsidR="00B85DB0" w:rsidRDefault="00621B33" w:rsidP="00B85DB0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 xml:space="preserve">Produkty muszą być transportowane w warunkach odpowiednich do ich rodzaju, </w:t>
      </w:r>
      <w:r w:rsidR="00B85DB0">
        <w:rPr>
          <w:rFonts w:asciiTheme="minorHAnsi" w:hAnsiTheme="minorHAnsi"/>
        </w:rPr>
        <w:br/>
      </w:r>
      <w:r w:rsidRPr="00B85DB0">
        <w:rPr>
          <w:rFonts w:asciiTheme="minorHAnsi" w:hAnsiTheme="minorHAnsi"/>
        </w:rPr>
        <w:t xml:space="preserve">z zachowaniem wymaganej temperatury i zabezpieczeniem przed zanieczyszczeniem. Produkty wymagające chłodzenia lub mrożenia należy przewozić środkiem transportu </w:t>
      </w:r>
      <w:r w:rsidRPr="00B85DB0">
        <w:rPr>
          <w:rFonts w:asciiTheme="minorHAnsi" w:hAnsiTheme="minorHAnsi"/>
        </w:rPr>
        <w:lastRenderedPageBreak/>
        <w:t>zapewniającym utrzymanie wymaganych warunków przez cały czas transportu. Mrożone produkty rybołówstwa należy transportować w temperaturze zapewniającej utrzymanie temperatury nie wyższej niż -18°C we wszystkich częściach produktu, z dopuszczalnymi krótkotrwałymi odchyleniami w górę nie większymi niż 3°C.</w:t>
      </w:r>
    </w:p>
    <w:p w14:paraId="5E6B3584" w14:textId="77777777" w:rsidR="00B85DB0" w:rsidRDefault="00621B33" w:rsidP="00B85DB0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Jeżeli dla konkretnego produktu w tabeli asortymentowej określono minimalny termin przydatności do spożycia lub minimalnej trwałości, dostarczony produkt musi spełniać ten wymóg. W pozostałych przypadkach termin ten nie może być krótszy niż połowa okresu określonego przez producenta, licząc od dnia dostawy, chyba że charakter produktu lub przepisy prawa uzasadniają inaczej.</w:t>
      </w:r>
    </w:p>
    <w:p w14:paraId="75EEB162" w14:textId="77777777" w:rsidR="00B85DB0" w:rsidRDefault="00621B33" w:rsidP="00B85DB0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Wykonawca musi posiadać przez cały okres realizacji zamówienia wymagane prawem decyzje, zatwierdzenia i wpisy do rejestrów właściwych organów, jeżeli są wymagane dla prowadzonej działalności i dostarczanych produktów.</w:t>
      </w:r>
    </w:p>
    <w:p w14:paraId="2FC91D97" w14:textId="607B5166" w:rsidR="00621B33" w:rsidRDefault="00621B33" w:rsidP="00B85DB0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Wykonawca odpowiada za właściwe zabezpieczenie, załadunek, transport, rozładunek i wniesienie produktów do miejsc wskazanych przez Zamawiającego na terenie placówki. Koszty tych czynności należy uwzględnić w cenach jednostkowych.</w:t>
      </w:r>
    </w:p>
    <w:p w14:paraId="671403E9" w14:textId="77777777" w:rsidR="00B85DB0" w:rsidRPr="00B85DB0" w:rsidRDefault="00B85DB0" w:rsidP="00B85DB0">
      <w:pPr>
        <w:pStyle w:val="Akapitzlist"/>
        <w:jc w:val="both"/>
        <w:rPr>
          <w:rFonts w:asciiTheme="minorHAnsi" w:hAnsiTheme="minorHAnsi"/>
        </w:rPr>
      </w:pPr>
    </w:p>
    <w:p w14:paraId="62EC5F83" w14:textId="7AA3FD7D" w:rsidR="00AA02A2" w:rsidRDefault="00B85DB0" w:rsidP="00B85DB0">
      <w:pPr>
        <w:pStyle w:val="Akapitzlist"/>
        <w:numPr>
          <w:ilvl w:val="0"/>
          <w:numId w:val="1"/>
        </w:numPr>
        <w:rPr>
          <w:rFonts w:asciiTheme="minorHAnsi" w:hAnsiTheme="minorHAnsi"/>
          <w:b/>
          <w:bCs/>
        </w:rPr>
      </w:pPr>
      <w:r w:rsidRPr="00B85DB0">
        <w:rPr>
          <w:rFonts w:asciiTheme="minorHAnsi" w:hAnsiTheme="minorHAnsi"/>
          <w:b/>
          <w:bCs/>
        </w:rPr>
        <w:t>Sposób i terminy realizacji dostaw.</w:t>
      </w:r>
    </w:p>
    <w:p w14:paraId="4B2EB944" w14:textId="77777777" w:rsidR="00B85DB0" w:rsidRDefault="00B85DB0" w:rsidP="00B85DB0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Dostawy będą realizowane sukcesywnie, w ilościach wynikających z zapotrzebowania Zamawiającego, na podstawie zamówień składanych przez Zamawiającego lub osobę upoważnioną.</w:t>
      </w:r>
    </w:p>
    <w:p w14:paraId="7901ADFB" w14:textId="77777777" w:rsidR="00B85DB0" w:rsidRDefault="00B85DB0" w:rsidP="00B85DB0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Zamówienia składane w dniu roboczym do godziny 12:00 będą realizowane następnego dnia roboczego w godzinach od 7:00 do 9:00, chyba że Zamawiający i Wykonawca uzgodnią inny termin w granicach dopuszczonych dokumentami zamówienia.</w:t>
      </w:r>
    </w:p>
    <w:p w14:paraId="05906973" w14:textId="77777777" w:rsidR="00B85DB0" w:rsidRDefault="00B85DB0" w:rsidP="00B85DB0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Dostawy będą realizowane w dni robocze, od poniedziałku do piątku, do Szkoły Podstawowej nr 1 im. Marszałka Józefa Piłsudskiego w Ciechocinku, ul. Mikołaja Kopernika 18, 87-720 Ciechocinek, wraz z rozładunkiem i rozmieszczeniem produktów w miejscach wskazanych przez upoważnionego pracownika Zamawiającego</w:t>
      </w:r>
      <w:r>
        <w:rPr>
          <w:rFonts w:asciiTheme="minorHAnsi" w:hAnsiTheme="minorHAnsi"/>
        </w:rPr>
        <w:t>.</w:t>
      </w:r>
    </w:p>
    <w:p w14:paraId="4DC25D29" w14:textId="77777777" w:rsidR="00B85DB0" w:rsidRDefault="00B85DB0" w:rsidP="00B85DB0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Produkty muszą być odpowiednio posegregowane i przygotowane do sprawnego odbioru. Wykonawca zapewni personel i sprzęt niezbędny do wykonania dostawy.</w:t>
      </w:r>
    </w:p>
    <w:p w14:paraId="62D90903" w14:textId="77777777" w:rsidR="00B85DB0" w:rsidRDefault="00B85DB0" w:rsidP="00B85DB0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 xml:space="preserve"> Jeżeli dostawa realizowana jest w opakowaniach wielokrotnego użytku, w szczególności skrzynkach lub pojemnikach, Zamawiający zwróci je pracownikowi Wykonawcy przy kolejnej dostawie, nie później niż w ciągu 3 dni roboczych.</w:t>
      </w:r>
    </w:p>
    <w:p w14:paraId="08A8D0A9" w14:textId="20D33D07" w:rsidR="00B85DB0" w:rsidRDefault="00B85DB0" w:rsidP="00B85DB0">
      <w:pPr>
        <w:pStyle w:val="Akapitzlist"/>
        <w:numPr>
          <w:ilvl w:val="0"/>
          <w:numId w:val="5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Wykonawca powinien uwzględnić, że dostawy dotyczą żywienia dzieci i młodzieży, dlatego ich terminowość, jakość, świeżość i bezpieczeństwo mają istotne znaczenie dla prawidłowego funkcjonowania stołówki.</w:t>
      </w:r>
    </w:p>
    <w:p w14:paraId="7959D21C" w14:textId="77777777" w:rsidR="00B85DB0" w:rsidRDefault="00B85DB0" w:rsidP="00B85DB0">
      <w:pPr>
        <w:ind w:left="360"/>
        <w:jc w:val="both"/>
        <w:rPr>
          <w:rFonts w:asciiTheme="minorHAnsi" w:hAnsiTheme="minorHAnsi"/>
        </w:rPr>
      </w:pPr>
    </w:p>
    <w:p w14:paraId="0333AC82" w14:textId="56F21FF2" w:rsidR="00B85DB0" w:rsidRPr="00B85DB0" w:rsidRDefault="00B85DB0" w:rsidP="00B85DB0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b/>
          <w:bCs/>
        </w:rPr>
      </w:pPr>
      <w:r w:rsidRPr="00B85DB0">
        <w:rPr>
          <w:rFonts w:asciiTheme="minorHAnsi" w:hAnsiTheme="minorHAnsi"/>
          <w:b/>
          <w:bCs/>
        </w:rPr>
        <w:t>Odbiór dostaw i reklamacje</w:t>
      </w:r>
    </w:p>
    <w:p w14:paraId="16EBA45F" w14:textId="48286017" w:rsidR="00B85DB0" w:rsidRDefault="00B85DB0" w:rsidP="00B85DB0">
      <w:pPr>
        <w:pStyle w:val="Akapitzlist"/>
        <w:numPr>
          <w:ilvl w:val="0"/>
          <w:numId w:val="6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 xml:space="preserve">Odbiór każdej partii dostawy będzie dokonywany przez upoważnionego pracownika Zamawiającego w dniu dostawy i obejmie sprawdzenie ilości, jakości, zgodności </w:t>
      </w:r>
      <w:r>
        <w:rPr>
          <w:rFonts w:asciiTheme="minorHAnsi" w:hAnsiTheme="minorHAnsi"/>
        </w:rPr>
        <w:br/>
      </w:r>
      <w:r w:rsidRPr="00B85DB0">
        <w:rPr>
          <w:rFonts w:asciiTheme="minorHAnsi" w:hAnsiTheme="minorHAnsi"/>
        </w:rPr>
        <w:t xml:space="preserve">z zamówieniem i opisem przedmiotu zamówienia, cen jednostkowych, stanu opakowań </w:t>
      </w:r>
      <w:r>
        <w:rPr>
          <w:rFonts w:asciiTheme="minorHAnsi" w:hAnsiTheme="minorHAnsi"/>
        </w:rPr>
        <w:br/>
      </w:r>
      <w:r w:rsidRPr="00B85DB0">
        <w:rPr>
          <w:rFonts w:asciiTheme="minorHAnsi" w:hAnsiTheme="minorHAnsi"/>
        </w:rPr>
        <w:t>i oznakowania, a w razie potrzeby także warunków temperaturowych.</w:t>
      </w:r>
    </w:p>
    <w:p w14:paraId="347CE8E5" w14:textId="77777777" w:rsidR="00B85DB0" w:rsidRDefault="00B85DB0" w:rsidP="00B85DB0">
      <w:pPr>
        <w:pStyle w:val="Akapitzlist"/>
        <w:numPr>
          <w:ilvl w:val="0"/>
          <w:numId w:val="6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 xml:space="preserve">Zamawiający może odmówić przyjęcia całości lub części dostawy, jeżeli produkty są niezgodne z zamówieniem, opisem przedmiotu zamówienia lub przepisami prawa, </w:t>
      </w:r>
      <w:r>
        <w:rPr>
          <w:rFonts w:asciiTheme="minorHAnsi" w:hAnsiTheme="minorHAnsi"/>
        </w:rPr>
        <w:br/>
      </w:r>
      <w:r w:rsidRPr="00B85DB0">
        <w:rPr>
          <w:rFonts w:asciiTheme="minorHAnsi" w:hAnsiTheme="minorHAnsi"/>
        </w:rPr>
        <w:t>w szczególności</w:t>
      </w:r>
      <w:r>
        <w:rPr>
          <w:rFonts w:asciiTheme="minorHAnsi" w:hAnsiTheme="minorHAnsi"/>
        </w:rPr>
        <w:t>,</w:t>
      </w:r>
      <w:r w:rsidRPr="00B85DB0">
        <w:rPr>
          <w:rFonts w:asciiTheme="minorHAnsi" w:hAnsiTheme="minorHAnsi"/>
        </w:rPr>
        <w:t xml:space="preserve"> gdy występują braki ilościowe, wady jakościowe, uszkodzone opakowania, nieprawidłowe oznakowanie, niewłaściwa temperatura transportu lub niewystarczający termin przydatności do spożycia.</w:t>
      </w:r>
    </w:p>
    <w:p w14:paraId="12484268" w14:textId="77777777" w:rsidR="00B85DB0" w:rsidRDefault="00B85DB0" w:rsidP="00B85DB0">
      <w:pPr>
        <w:pStyle w:val="Akapitzlist"/>
        <w:numPr>
          <w:ilvl w:val="0"/>
          <w:numId w:val="6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lastRenderedPageBreak/>
        <w:t>Reklamacje będą zgłaszane Wykonawcy pocztą elektroniczną lub SMS-em na dane kontaktowe wskazane</w:t>
      </w:r>
      <w:r>
        <w:rPr>
          <w:rFonts w:asciiTheme="minorHAnsi" w:hAnsiTheme="minorHAnsi"/>
        </w:rPr>
        <w:t xml:space="preserve"> przez Wykonawcę</w:t>
      </w:r>
      <w:r w:rsidRPr="00B85DB0">
        <w:rPr>
          <w:rFonts w:asciiTheme="minorHAnsi" w:hAnsiTheme="minorHAnsi"/>
        </w:rPr>
        <w:t>. W przypadku wad jakościowych lub niezgodności produktu Wykonawca wymieni zakwestionowany produkt na pełnowartościowy i zgodny z wymaganiami, a w przypadku braków ilościowych</w:t>
      </w:r>
      <w:r>
        <w:rPr>
          <w:rFonts w:asciiTheme="minorHAnsi" w:hAnsiTheme="minorHAnsi"/>
        </w:rPr>
        <w:t xml:space="preserve"> -</w:t>
      </w:r>
      <w:r w:rsidRPr="00B85DB0">
        <w:rPr>
          <w:rFonts w:asciiTheme="minorHAnsi" w:hAnsiTheme="minorHAnsi"/>
        </w:rPr>
        <w:t xml:space="preserve"> uzupełni brakującą ilość.</w:t>
      </w:r>
    </w:p>
    <w:p w14:paraId="6760D17E" w14:textId="77777777" w:rsidR="00B85DB0" w:rsidRDefault="00B85DB0" w:rsidP="00B85DB0">
      <w:pPr>
        <w:pStyle w:val="Akapitzlist"/>
        <w:numPr>
          <w:ilvl w:val="0"/>
          <w:numId w:val="6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Reklamacje zgłoszone do godziny 12:00 w dniu dostawy będą realizowane nie później niż do godziny 9:00 następnego dnia roboczego, z uwzględnieniem zaoferowanego przez Wykonawcę czasu reakcji.</w:t>
      </w:r>
    </w:p>
    <w:p w14:paraId="2DEB6276" w14:textId="440AA4CB" w:rsidR="00B85DB0" w:rsidRPr="00B85DB0" w:rsidRDefault="00B85DB0" w:rsidP="00B85DB0">
      <w:pPr>
        <w:pStyle w:val="Akapitzlist"/>
        <w:numPr>
          <w:ilvl w:val="0"/>
          <w:numId w:val="6"/>
        </w:numPr>
        <w:jc w:val="both"/>
        <w:rPr>
          <w:rFonts w:asciiTheme="minorHAnsi" w:hAnsiTheme="minorHAnsi"/>
        </w:rPr>
      </w:pPr>
      <w:r w:rsidRPr="00B85DB0">
        <w:rPr>
          <w:rFonts w:asciiTheme="minorHAnsi" w:hAnsiTheme="minorHAnsi"/>
        </w:rPr>
        <w:t>Zakwestionowany towar zostanie zwrócony Wykonawcy na jego koszt, a Zamawiający nie ponosi odpowiedzialności za ewentualne straty Wykonawcy wynikające ze zwrotu wadliwej partii towaru.</w:t>
      </w:r>
    </w:p>
    <w:p w14:paraId="6CFED5C4" w14:textId="44E2051F" w:rsidR="00B85DB0" w:rsidRDefault="00B85DB0" w:rsidP="00B85DB0">
      <w:pPr>
        <w:ind w:left="360"/>
        <w:jc w:val="both"/>
        <w:rPr>
          <w:rFonts w:asciiTheme="minorHAnsi" w:hAnsiTheme="minorHAnsi"/>
        </w:rPr>
      </w:pPr>
    </w:p>
    <w:p w14:paraId="406BB282" w14:textId="2048BB4C" w:rsidR="00B85DB0" w:rsidRPr="00B85DB0" w:rsidRDefault="00B85DB0" w:rsidP="00B85DB0">
      <w:pPr>
        <w:pStyle w:val="Akapitzlist"/>
        <w:numPr>
          <w:ilvl w:val="0"/>
          <w:numId w:val="1"/>
        </w:numPr>
        <w:jc w:val="both"/>
        <w:rPr>
          <w:rFonts w:asciiTheme="minorHAnsi" w:hAnsiTheme="minorHAnsi"/>
          <w:b/>
          <w:bCs/>
        </w:rPr>
      </w:pPr>
      <w:r w:rsidRPr="00B85DB0">
        <w:rPr>
          <w:rFonts w:asciiTheme="minorHAnsi" w:hAnsiTheme="minorHAnsi"/>
          <w:b/>
          <w:bCs/>
        </w:rPr>
        <w:t>Wykaz asortymentu według części:</w:t>
      </w:r>
    </w:p>
    <w:p w14:paraId="024C195B" w14:textId="3EED1EBB" w:rsidR="00B85DB0" w:rsidRDefault="00B85DB0" w:rsidP="00B85DB0">
      <w:pPr>
        <w:pStyle w:val="Akapitzlist"/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Część nr 1 – warzywa i owoce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6701"/>
        <w:gridCol w:w="527"/>
        <w:gridCol w:w="1386"/>
      </w:tblGrid>
      <w:tr w:rsidR="00B85DB0" w:rsidRPr="00B85DB0" w14:paraId="64224E07" w14:textId="77777777" w:rsidTr="00B85DB0">
        <w:trPr>
          <w:trHeight w:val="864"/>
        </w:trPr>
        <w:tc>
          <w:tcPr>
            <w:tcW w:w="216" w:type="pct"/>
            <w:shd w:val="clear" w:color="EEEEEE" w:fill="EEEEEE"/>
            <w:vAlign w:val="center"/>
            <w:hideMark/>
          </w:tcPr>
          <w:p w14:paraId="18D098D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3842" w:type="pct"/>
            <w:shd w:val="clear" w:color="EEEEEE" w:fill="EEEEEE"/>
            <w:vAlign w:val="bottom"/>
            <w:hideMark/>
          </w:tcPr>
          <w:p w14:paraId="1584E9D8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Nazwa produktu</w:t>
            </w:r>
          </w:p>
        </w:tc>
        <w:tc>
          <w:tcPr>
            <w:tcW w:w="252" w:type="pct"/>
            <w:shd w:val="clear" w:color="EEEEEE" w:fill="EEEEEE"/>
            <w:vAlign w:val="center"/>
            <w:hideMark/>
          </w:tcPr>
          <w:p w14:paraId="270BC69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689" w:type="pct"/>
            <w:shd w:val="clear" w:color="EEEEEE" w:fill="EEEEEE"/>
            <w:vAlign w:val="center"/>
            <w:hideMark/>
          </w:tcPr>
          <w:p w14:paraId="09CEF88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Ilość szacunkowa</w:t>
            </w:r>
          </w:p>
        </w:tc>
      </w:tr>
      <w:tr w:rsidR="00B85DB0" w:rsidRPr="00B85DB0" w14:paraId="2E270A30" w14:textId="77777777" w:rsidTr="00B85DB0">
        <w:trPr>
          <w:trHeight w:val="576"/>
        </w:trPr>
        <w:tc>
          <w:tcPr>
            <w:tcW w:w="216" w:type="pct"/>
            <w:shd w:val="clear" w:color="FFFFFF" w:fill="FFFFFF"/>
            <w:vAlign w:val="center"/>
            <w:hideMark/>
          </w:tcPr>
          <w:p w14:paraId="131858B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3842" w:type="pct"/>
            <w:shd w:val="clear" w:color="FFFFFF" w:fill="FFFFFF"/>
            <w:vAlign w:val="bottom"/>
            <w:hideMark/>
          </w:tcPr>
          <w:p w14:paraId="280FDC64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Arbuz polski -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zdrowy, czysty, bez śladów uszkodzeń mechanicznych. Waga 1 szt. 2kg – 5 kg</w:t>
            </w:r>
          </w:p>
        </w:tc>
        <w:tc>
          <w:tcPr>
            <w:tcW w:w="252" w:type="pct"/>
            <w:shd w:val="clear" w:color="FFFFFF" w:fill="FFFFFF"/>
            <w:vAlign w:val="center"/>
            <w:hideMark/>
          </w:tcPr>
          <w:p w14:paraId="0386AA7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shd w:val="clear" w:color="FFFFFF" w:fill="FFFFFF"/>
            <w:vAlign w:val="center"/>
            <w:hideMark/>
          </w:tcPr>
          <w:p w14:paraId="6047662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250</w:t>
            </w:r>
          </w:p>
        </w:tc>
      </w:tr>
      <w:tr w:rsidR="00B85DB0" w:rsidRPr="00B85DB0" w14:paraId="0B15ABFA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2ABE9E5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3842" w:type="pct"/>
            <w:vAlign w:val="center"/>
            <w:hideMark/>
          </w:tcPr>
          <w:p w14:paraId="6DCE4833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Banan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świeży, zdrowy, o dobrym smaku, bez śladów uszkodzeń mechanicznych, wielkość 1 szt. 100g-120g</w:t>
            </w:r>
          </w:p>
        </w:tc>
        <w:tc>
          <w:tcPr>
            <w:tcW w:w="252" w:type="pct"/>
            <w:noWrap/>
            <w:vAlign w:val="center"/>
            <w:hideMark/>
          </w:tcPr>
          <w:p w14:paraId="1DB4B46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3878BDC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1000</w:t>
            </w:r>
          </w:p>
        </w:tc>
      </w:tr>
      <w:tr w:rsidR="00B85DB0" w:rsidRPr="00B85DB0" w14:paraId="10B5A60D" w14:textId="77777777" w:rsidTr="00B85DB0">
        <w:trPr>
          <w:trHeight w:val="288"/>
        </w:trPr>
        <w:tc>
          <w:tcPr>
            <w:tcW w:w="216" w:type="pct"/>
            <w:noWrap/>
            <w:vAlign w:val="center"/>
            <w:hideMark/>
          </w:tcPr>
          <w:p w14:paraId="5973552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3842" w:type="pct"/>
            <w:vAlign w:val="center"/>
            <w:hideMark/>
          </w:tcPr>
          <w:p w14:paraId="3895E5D9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Bób -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zdrowy, czysty,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699F904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296E8A2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B85DB0" w:rsidRPr="00B85DB0" w14:paraId="7BDA71E6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23AFEB9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3842" w:type="pct"/>
            <w:vAlign w:val="bottom"/>
            <w:hideMark/>
          </w:tcPr>
          <w:p w14:paraId="2EED8913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Brzoskwinie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świeże, zdrowe, o dobrym smaku, bez śladów uszkodzeń mechanicznych, jednakowej wielkości około 100g</w:t>
            </w:r>
          </w:p>
        </w:tc>
        <w:tc>
          <w:tcPr>
            <w:tcW w:w="252" w:type="pct"/>
            <w:noWrap/>
            <w:vAlign w:val="center"/>
            <w:hideMark/>
          </w:tcPr>
          <w:p w14:paraId="69B05E7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2E25D148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B85DB0" w:rsidRPr="00B85DB0" w14:paraId="7B074F1B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06506DF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3842" w:type="pct"/>
            <w:vAlign w:val="center"/>
            <w:hideMark/>
          </w:tcPr>
          <w:p w14:paraId="5697FF8A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Burak czerwony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świeże, zdrowe, czyste, bez śladów uszkodzeń mechanicznych, klasa I , produkt polski</w:t>
            </w:r>
          </w:p>
        </w:tc>
        <w:tc>
          <w:tcPr>
            <w:tcW w:w="252" w:type="pct"/>
            <w:noWrap/>
            <w:vAlign w:val="center"/>
            <w:hideMark/>
          </w:tcPr>
          <w:p w14:paraId="2033244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65048FA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770</w:t>
            </w:r>
          </w:p>
        </w:tc>
      </w:tr>
      <w:tr w:rsidR="00B85DB0" w:rsidRPr="00B85DB0" w14:paraId="10BEBCE2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272B86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3842" w:type="pct"/>
            <w:vAlign w:val="bottom"/>
            <w:hideMark/>
          </w:tcPr>
          <w:p w14:paraId="6619B337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Cebula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świeża, zdrowa, czysta, sucha,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02FD36B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72926B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175</w:t>
            </w:r>
          </w:p>
        </w:tc>
      </w:tr>
      <w:tr w:rsidR="00B85DB0" w:rsidRPr="00B85DB0" w14:paraId="3DC92A8E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0060ED6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3842" w:type="pct"/>
            <w:vAlign w:val="bottom"/>
            <w:hideMark/>
          </w:tcPr>
          <w:p w14:paraId="217FCD27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Cebula czerwona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czysta, sucha,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3EEE110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E0F58A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</w:tr>
      <w:tr w:rsidR="00B85DB0" w:rsidRPr="00B85DB0" w14:paraId="67100BE8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972574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3842" w:type="pct"/>
            <w:vAlign w:val="bottom"/>
            <w:hideMark/>
          </w:tcPr>
          <w:p w14:paraId="628B7338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Cukinia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15-20 cm ( zdrowy, czysty, bez śladów uszkodzeń mechanicznych )</w:t>
            </w:r>
          </w:p>
        </w:tc>
        <w:tc>
          <w:tcPr>
            <w:tcW w:w="252" w:type="pct"/>
            <w:noWrap/>
            <w:vAlign w:val="center"/>
            <w:hideMark/>
          </w:tcPr>
          <w:p w14:paraId="1AD0142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3BA293E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B85DB0" w:rsidRPr="00B85DB0" w14:paraId="6F9F9DEB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DA5B61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3842" w:type="pct"/>
            <w:vAlign w:val="bottom"/>
            <w:hideMark/>
          </w:tcPr>
          <w:p w14:paraId="0946B4DF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Cytryna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świeża, zdrowa, o dobrym smaku,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78958AE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BFDB89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B85DB0" w:rsidRPr="00B85DB0" w14:paraId="13394258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597A467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3842" w:type="pct"/>
            <w:vAlign w:val="bottom"/>
            <w:hideMark/>
          </w:tcPr>
          <w:p w14:paraId="42EF2F02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Czosnek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świeży, zdrowy, o dobrym smaku, bez śladów uszkodzeń mechanicznych, klasa i , produkt polski, waga 1 szt. 50 - 60g).</w:t>
            </w:r>
          </w:p>
        </w:tc>
        <w:tc>
          <w:tcPr>
            <w:tcW w:w="252" w:type="pct"/>
            <w:noWrap/>
            <w:vAlign w:val="center"/>
            <w:hideMark/>
          </w:tcPr>
          <w:p w14:paraId="6CEB346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645EA4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B85DB0" w:rsidRPr="00B85DB0" w14:paraId="6EAC4C83" w14:textId="77777777" w:rsidTr="00B85DB0">
        <w:trPr>
          <w:trHeight w:val="288"/>
        </w:trPr>
        <w:tc>
          <w:tcPr>
            <w:tcW w:w="216" w:type="pct"/>
            <w:noWrap/>
            <w:vAlign w:val="center"/>
            <w:hideMark/>
          </w:tcPr>
          <w:p w14:paraId="16B2E55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3842" w:type="pct"/>
            <w:vAlign w:val="bottom"/>
            <w:hideMark/>
          </w:tcPr>
          <w:p w14:paraId="68140281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Dynia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zdrowa, czysta,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62B103E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3BEF841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B85DB0" w:rsidRPr="00B85DB0" w14:paraId="2AC95376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30020B8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3842" w:type="pct"/>
            <w:vAlign w:val="center"/>
            <w:hideMark/>
          </w:tcPr>
          <w:p w14:paraId="16F418AD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Fasola drobna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zdrowa, czysta,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2D63528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662E3C8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140</w:t>
            </w:r>
          </w:p>
        </w:tc>
      </w:tr>
      <w:tr w:rsidR="00B85DB0" w:rsidRPr="00B85DB0" w14:paraId="1C210623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0893AD9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3842" w:type="pct"/>
            <w:vAlign w:val="bottom"/>
            <w:hideMark/>
          </w:tcPr>
          <w:p w14:paraId="2478080D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Groch obłuskany -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zdrowy, czysty,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2BD98E0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42B4C7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B85DB0" w:rsidRPr="00B85DB0" w14:paraId="440B3ABE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39F53A3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3842" w:type="pct"/>
            <w:vAlign w:val="bottom"/>
            <w:hideMark/>
          </w:tcPr>
          <w:p w14:paraId="0FC63C9A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Gruszka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o dobrym smaku, bez śladów uszkodzeń mechanicznych, jednakowej wielkości</w:t>
            </w:r>
          </w:p>
        </w:tc>
        <w:tc>
          <w:tcPr>
            <w:tcW w:w="252" w:type="pct"/>
            <w:noWrap/>
            <w:vAlign w:val="center"/>
            <w:hideMark/>
          </w:tcPr>
          <w:p w14:paraId="430F8868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5F0DAE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B85DB0" w:rsidRPr="00B85DB0" w14:paraId="10B54DB9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7DD96EE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3842" w:type="pct"/>
            <w:vAlign w:val="bottom"/>
            <w:hideMark/>
          </w:tcPr>
          <w:p w14:paraId="198072A1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Jabłka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świeże, zdrowe, o dobrym smaku, bez śladów uszkodzeń mechanicznych, jednakowej wielkości</w:t>
            </w:r>
          </w:p>
        </w:tc>
        <w:tc>
          <w:tcPr>
            <w:tcW w:w="252" w:type="pct"/>
            <w:noWrap/>
            <w:vAlign w:val="center"/>
            <w:hideMark/>
          </w:tcPr>
          <w:p w14:paraId="6FBA54B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A51D71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450</w:t>
            </w:r>
          </w:p>
        </w:tc>
      </w:tr>
      <w:tr w:rsidR="00B85DB0" w:rsidRPr="00B85DB0" w14:paraId="3B405A1B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67366C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16</w:t>
            </w:r>
          </w:p>
        </w:tc>
        <w:tc>
          <w:tcPr>
            <w:tcW w:w="3842" w:type="pct"/>
            <w:vAlign w:val="bottom"/>
            <w:hideMark/>
          </w:tcPr>
          <w:p w14:paraId="643BDA4E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Kaki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świeże, zdrowe, o dobrym smaku, bez śladów uszkodzeń mechanicznych, jednakowej wielkości.</w:t>
            </w:r>
          </w:p>
        </w:tc>
        <w:tc>
          <w:tcPr>
            <w:tcW w:w="252" w:type="pct"/>
            <w:noWrap/>
            <w:vAlign w:val="center"/>
            <w:hideMark/>
          </w:tcPr>
          <w:p w14:paraId="6732CAA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2294A31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120</w:t>
            </w:r>
          </w:p>
        </w:tc>
      </w:tr>
      <w:tr w:rsidR="00B85DB0" w:rsidRPr="00B85DB0" w14:paraId="5B7CDE41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2ECD879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3842" w:type="pct"/>
            <w:vAlign w:val="bottom"/>
            <w:hideMark/>
          </w:tcPr>
          <w:p w14:paraId="1DD868A8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Kalafio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r - świeży, zdrowy, o dobrym smaku, bez śladów uszkodzeń mechanicznych., waga 1 szt. od 1kg do 1,2 kg)</w:t>
            </w:r>
          </w:p>
        </w:tc>
        <w:tc>
          <w:tcPr>
            <w:tcW w:w="252" w:type="pct"/>
            <w:noWrap/>
            <w:vAlign w:val="center"/>
            <w:hideMark/>
          </w:tcPr>
          <w:p w14:paraId="1233A79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62B1D67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B85DB0" w:rsidRPr="00B85DB0" w14:paraId="5776C2BC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606753B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3842" w:type="pct"/>
            <w:vAlign w:val="bottom"/>
            <w:hideMark/>
          </w:tcPr>
          <w:p w14:paraId="77031666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Kalafior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( świeży sezonowo) - świeży, zdrowy, o dobrym smaku, bez śladów uszkodzeń mechanicznych. Okres dostawy maj, czerwiec. Waga 1 szt. od 1kg do 1,2 kg</w:t>
            </w:r>
          </w:p>
        </w:tc>
        <w:tc>
          <w:tcPr>
            <w:tcW w:w="252" w:type="pct"/>
            <w:noWrap/>
            <w:vAlign w:val="center"/>
            <w:hideMark/>
          </w:tcPr>
          <w:p w14:paraId="4C7F4A7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A591B3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B85DB0" w:rsidRPr="00B85DB0" w14:paraId="2F9C681F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02197C6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3842" w:type="pct"/>
            <w:vAlign w:val="bottom"/>
            <w:hideMark/>
          </w:tcPr>
          <w:p w14:paraId="26C5D6DB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Kapusta biała głowiasta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o dobrym smaku, bez śladów uszkodzeń mechanicznych. Waga 1 szt. od 1kg do 1,5 kg</w:t>
            </w:r>
          </w:p>
        </w:tc>
        <w:tc>
          <w:tcPr>
            <w:tcW w:w="252" w:type="pct"/>
            <w:noWrap/>
            <w:vAlign w:val="center"/>
            <w:hideMark/>
          </w:tcPr>
          <w:p w14:paraId="0ED050D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68B9812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450</w:t>
            </w:r>
          </w:p>
        </w:tc>
      </w:tr>
      <w:tr w:rsidR="00B85DB0" w:rsidRPr="00B85DB0" w14:paraId="585F0D48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E53348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3842" w:type="pct"/>
            <w:vAlign w:val="bottom"/>
            <w:hideMark/>
          </w:tcPr>
          <w:p w14:paraId="7912A230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Kapusta czerwona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o dobrym smaku, bez śladów uszkodzeń mechanicznych. Waga 1 szt. od 1kg do 1,2 kg</w:t>
            </w:r>
          </w:p>
        </w:tc>
        <w:tc>
          <w:tcPr>
            <w:tcW w:w="252" w:type="pct"/>
            <w:noWrap/>
            <w:vAlign w:val="center"/>
            <w:hideMark/>
          </w:tcPr>
          <w:p w14:paraId="5AE4FD67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DDA3CE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150</w:t>
            </w:r>
          </w:p>
        </w:tc>
      </w:tr>
      <w:tr w:rsidR="00B85DB0" w:rsidRPr="00B85DB0" w14:paraId="58C4269F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518D792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3842" w:type="pct"/>
            <w:vAlign w:val="center"/>
            <w:hideMark/>
          </w:tcPr>
          <w:p w14:paraId="3B6E43AF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Kapusta kiszona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o dobrym smaku, zapachu,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nienadmarznieta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, bez śladów uszkodzeń mechanicznych, dostawa w opakowaniach jednorazowych wiaderko od 3 kg do 5 kg.</w:t>
            </w:r>
          </w:p>
        </w:tc>
        <w:tc>
          <w:tcPr>
            <w:tcW w:w="252" w:type="pct"/>
            <w:noWrap/>
            <w:vAlign w:val="center"/>
            <w:hideMark/>
          </w:tcPr>
          <w:p w14:paraId="10275AF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0DA10D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140</w:t>
            </w:r>
          </w:p>
        </w:tc>
      </w:tr>
      <w:tr w:rsidR="00B85DB0" w:rsidRPr="00B85DB0" w14:paraId="0DABE1D6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780A95E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3842" w:type="pct"/>
            <w:vAlign w:val="bottom"/>
            <w:hideMark/>
          </w:tcPr>
          <w:p w14:paraId="49258739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Kapusta młoda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o dobrym smaku, bez śladów uszkodzeń mechanicznych. Okres dostawy maj, czerwiec. Waga 1 szt. od 1kg do 1,2 kg</w:t>
            </w:r>
          </w:p>
        </w:tc>
        <w:tc>
          <w:tcPr>
            <w:tcW w:w="252" w:type="pct"/>
            <w:noWrap/>
            <w:vAlign w:val="center"/>
            <w:hideMark/>
          </w:tcPr>
          <w:p w14:paraId="3FC17A7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7C84CCA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B85DB0" w:rsidRPr="00B85DB0" w14:paraId="4DCBFE08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603870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3842" w:type="pct"/>
            <w:vAlign w:val="bottom"/>
            <w:hideMark/>
          </w:tcPr>
          <w:p w14:paraId="205F67BE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Kapusta pekińska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świeża, zdrowa, o dobrym smaku, bez śladów uszkodzeń mechanicznych. Waga 1 szt. od 1kg do 1,2 kg</w:t>
            </w:r>
          </w:p>
        </w:tc>
        <w:tc>
          <w:tcPr>
            <w:tcW w:w="252" w:type="pct"/>
            <w:noWrap/>
            <w:vAlign w:val="center"/>
            <w:hideMark/>
          </w:tcPr>
          <w:p w14:paraId="071B9BD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93693A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280</w:t>
            </w:r>
          </w:p>
        </w:tc>
      </w:tr>
      <w:tr w:rsidR="00B85DB0" w:rsidRPr="00B85DB0" w14:paraId="34814872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25DD5CD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3842" w:type="pct"/>
            <w:vAlign w:val="bottom"/>
            <w:hideMark/>
          </w:tcPr>
          <w:p w14:paraId="3840499A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Kiwi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świeże, zdrowe, o dobrym smaku, bez śladów uszkodzeń mechanicznych, owoc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wiekości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ok.100g</w:t>
            </w:r>
          </w:p>
        </w:tc>
        <w:tc>
          <w:tcPr>
            <w:tcW w:w="252" w:type="pct"/>
            <w:noWrap/>
            <w:vAlign w:val="center"/>
            <w:hideMark/>
          </w:tcPr>
          <w:p w14:paraId="15545F1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60D05CB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95</w:t>
            </w:r>
          </w:p>
        </w:tc>
      </w:tr>
      <w:tr w:rsidR="00B85DB0" w:rsidRPr="00B85DB0" w14:paraId="21AEF81F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5EC51C3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3842" w:type="pct"/>
            <w:vAlign w:val="bottom"/>
            <w:hideMark/>
          </w:tcPr>
          <w:p w14:paraId="4AD7A1C0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Koper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(20g) - świeży, zdrowy, o dobrym smaku,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4D6518B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3A71254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B85DB0" w:rsidRPr="00B85DB0" w14:paraId="225EFECB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5071780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3842" w:type="pct"/>
            <w:vAlign w:val="bottom"/>
            <w:hideMark/>
          </w:tcPr>
          <w:p w14:paraId="2C15A7CA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Mandarynka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o dobrym smaku, bez śladów uszkodzeń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mechanicznych,owoc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jednakowej wielkości średnica od 4 do 6 cm</w:t>
            </w:r>
          </w:p>
        </w:tc>
        <w:tc>
          <w:tcPr>
            <w:tcW w:w="252" w:type="pct"/>
            <w:noWrap/>
            <w:vAlign w:val="center"/>
            <w:hideMark/>
          </w:tcPr>
          <w:p w14:paraId="55D2B9A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0297AF7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500</w:t>
            </w:r>
          </w:p>
        </w:tc>
      </w:tr>
      <w:tr w:rsidR="00B85DB0" w:rsidRPr="00B85DB0" w14:paraId="619A1313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316179E7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3842" w:type="pct"/>
            <w:vAlign w:val="bottom"/>
            <w:hideMark/>
          </w:tcPr>
          <w:p w14:paraId="038E69B0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Marchew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świeża, zdrowa, czysta, sucha, bez śladów uszkodzeń mechanicznych, produkt polski, klasa I</w:t>
            </w:r>
          </w:p>
        </w:tc>
        <w:tc>
          <w:tcPr>
            <w:tcW w:w="252" w:type="pct"/>
            <w:noWrap/>
            <w:vAlign w:val="center"/>
            <w:hideMark/>
          </w:tcPr>
          <w:p w14:paraId="0979457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0C6A35A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700</w:t>
            </w:r>
          </w:p>
        </w:tc>
      </w:tr>
      <w:tr w:rsidR="00B85DB0" w:rsidRPr="00B85DB0" w14:paraId="2B38769D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EDAA8F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3842" w:type="pct"/>
            <w:vAlign w:val="bottom"/>
            <w:hideMark/>
          </w:tcPr>
          <w:p w14:paraId="55906571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Natka pietruszki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(20g) - świeża, zdrowa, czysta, sucha,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1F9080E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05AF255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B85DB0" w:rsidRPr="00B85DB0" w14:paraId="0C2907E3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302B301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3842" w:type="pct"/>
            <w:vAlign w:val="bottom"/>
            <w:hideMark/>
          </w:tcPr>
          <w:p w14:paraId="03E1A287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Nektarynka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świeża, zdrowa, o dobrym smaku, bez śladów uszkodzeń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mechanicznych,owoc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jednakowej wielkości średnica od 5 do 7 cm</w:t>
            </w:r>
          </w:p>
        </w:tc>
        <w:tc>
          <w:tcPr>
            <w:tcW w:w="252" w:type="pct"/>
            <w:noWrap/>
            <w:vAlign w:val="center"/>
            <w:hideMark/>
          </w:tcPr>
          <w:p w14:paraId="0224CE4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90ABE07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</w:tr>
      <w:tr w:rsidR="00B85DB0" w:rsidRPr="00B85DB0" w14:paraId="76F4B47D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1D2044D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3842" w:type="pct"/>
            <w:vAlign w:val="bottom"/>
            <w:hideMark/>
          </w:tcPr>
          <w:p w14:paraId="79FCC5FC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Ogórek kiszony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o dobrym smaku, zapachu, dostawy w opakowaniach jednorazowych wiaderko od 1 kg do 3 kg. Produkt polski klasa I</w:t>
            </w:r>
          </w:p>
        </w:tc>
        <w:tc>
          <w:tcPr>
            <w:tcW w:w="252" w:type="pct"/>
            <w:noWrap/>
            <w:vAlign w:val="center"/>
            <w:hideMark/>
          </w:tcPr>
          <w:p w14:paraId="7144605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6731A78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B85DB0" w:rsidRPr="00B85DB0" w14:paraId="125877DC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24BD266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3842" w:type="pct"/>
            <w:vAlign w:val="bottom"/>
            <w:hideMark/>
          </w:tcPr>
          <w:p w14:paraId="07783018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Ogórek świeży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świeży, zdrowy, czysty, suchy,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28D9ABF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1A5D7E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B85DB0" w:rsidRPr="00B85DB0" w14:paraId="5F967731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6FAFC9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3842" w:type="pct"/>
            <w:vAlign w:val="bottom"/>
            <w:hideMark/>
          </w:tcPr>
          <w:p w14:paraId="45B88272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Ogórek świeży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(sezonowo) - świeży, zdrowy, czysty, suchy, bez śladów uszkodzeń mechanicznych. Okres dostawy maj, czerwiec</w:t>
            </w:r>
          </w:p>
        </w:tc>
        <w:tc>
          <w:tcPr>
            <w:tcW w:w="252" w:type="pct"/>
            <w:noWrap/>
            <w:vAlign w:val="center"/>
            <w:hideMark/>
          </w:tcPr>
          <w:p w14:paraId="52713098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B62279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75</w:t>
            </w:r>
          </w:p>
        </w:tc>
      </w:tr>
      <w:tr w:rsidR="00B85DB0" w:rsidRPr="00B85DB0" w14:paraId="4E73D134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2A6785B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3842" w:type="pct"/>
            <w:vAlign w:val="bottom"/>
            <w:hideMark/>
          </w:tcPr>
          <w:p w14:paraId="608295ED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Papryka kolorowa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(czerwona, żółta, zielona)- świeża, zdrowa, czysta, sucha, bez śladów uszkodzeń mechanicznych, gatunek I</w:t>
            </w:r>
          </w:p>
        </w:tc>
        <w:tc>
          <w:tcPr>
            <w:tcW w:w="252" w:type="pct"/>
            <w:noWrap/>
            <w:vAlign w:val="center"/>
            <w:hideMark/>
          </w:tcPr>
          <w:p w14:paraId="0CBE7F0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031B6EB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245</w:t>
            </w:r>
          </w:p>
        </w:tc>
      </w:tr>
      <w:tr w:rsidR="00B85DB0" w:rsidRPr="00B85DB0" w14:paraId="56508244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4C2D867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3842" w:type="pct"/>
            <w:vAlign w:val="bottom"/>
            <w:hideMark/>
          </w:tcPr>
          <w:p w14:paraId="098D6F03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Pieczarki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świeże, zdrowe, czyste, suche,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11E8746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DC62A4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175</w:t>
            </w:r>
          </w:p>
        </w:tc>
      </w:tr>
      <w:tr w:rsidR="00B85DB0" w:rsidRPr="00B85DB0" w14:paraId="55CC499B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9A2457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3842" w:type="pct"/>
            <w:vAlign w:val="bottom"/>
            <w:hideMark/>
          </w:tcPr>
          <w:p w14:paraId="114ED89F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Pietruszka korzeń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świeża, zdrowa, o dobrym smaku, bez śladów uszkodzeń mechanicznych, produkt polski, klasa I</w:t>
            </w:r>
          </w:p>
        </w:tc>
        <w:tc>
          <w:tcPr>
            <w:tcW w:w="252" w:type="pct"/>
            <w:noWrap/>
            <w:vAlign w:val="center"/>
            <w:hideMark/>
          </w:tcPr>
          <w:p w14:paraId="18D8F3B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609ECB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</w:tr>
      <w:tr w:rsidR="00B85DB0" w:rsidRPr="00B85DB0" w14:paraId="1692EA41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930A09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36</w:t>
            </w:r>
          </w:p>
        </w:tc>
        <w:tc>
          <w:tcPr>
            <w:tcW w:w="3842" w:type="pct"/>
            <w:vAlign w:val="bottom"/>
            <w:hideMark/>
          </w:tcPr>
          <w:p w14:paraId="798CABAC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Pomarańcza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świeża, zdrowa, o dobrym smaku, bez śladów uszkodzeń mechanicznych,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wielokość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1 szt. od 6 cm do 8 cm</w:t>
            </w:r>
          </w:p>
        </w:tc>
        <w:tc>
          <w:tcPr>
            <w:tcW w:w="252" w:type="pct"/>
            <w:noWrap/>
            <w:vAlign w:val="center"/>
            <w:hideMark/>
          </w:tcPr>
          <w:p w14:paraId="24A2CCE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49AED6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560</w:t>
            </w:r>
          </w:p>
        </w:tc>
      </w:tr>
      <w:tr w:rsidR="00B85DB0" w:rsidRPr="00B85DB0" w14:paraId="1AE9BF4C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D3184E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3842" w:type="pct"/>
            <w:vAlign w:val="bottom"/>
            <w:hideMark/>
          </w:tcPr>
          <w:p w14:paraId="0FC52C40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Pomidor (malinowy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)- świeży, zdrowy, o dobrym smaku,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1A3F56E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0AF6035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</w:tr>
      <w:tr w:rsidR="00B85DB0" w:rsidRPr="00B85DB0" w14:paraId="042E480F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45C990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38</w:t>
            </w:r>
          </w:p>
        </w:tc>
        <w:tc>
          <w:tcPr>
            <w:tcW w:w="3842" w:type="pct"/>
            <w:vAlign w:val="bottom"/>
            <w:hideMark/>
          </w:tcPr>
          <w:p w14:paraId="3F679A41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Pomidor koktajlowy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świeży, zdrowy, o dobrym smaku, bez śladów uszkodzeń mechanicznych, opakowanie 250 G</w:t>
            </w:r>
          </w:p>
        </w:tc>
        <w:tc>
          <w:tcPr>
            <w:tcW w:w="252" w:type="pct"/>
            <w:noWrap/>
            <w:vAlign w:val="center"/>
            <w:hideMark/>
          </w:tcPr>
          <w:p w14:paraId="04957AF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759C31C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B85DB0" w:rsidRPr="00B85DB0" w14:paraId="735AB58B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7E8F13B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3842" w:type="pct"/>
            <w:vAlign w:val="bottom"/>
            <w:hideMark/>
          </w:tcPr>
          <w:p w14:paraId="51F4D42F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Por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świeży, zdrowy, o dobrym smaku, bez śladów uszkodzeń mechanicznych, produkt polski, klasa I</w:t>
            </w:r>
          </w:p>
        </w:tc>
        <w:tc>
          <w:tcPr>
            <w:tcW w:w="252" w:type="pct"/>
            <w:noWrap/>
            <w:vAlign w:val="center"/>
            <w:hideMark/>
          </w:tcPr>
          <w:p w14:paraId="387CF49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2CC0968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</w:tr>
      <w:tr w:rsidR="00B85DB0" w:rsidRPr="00B85DB0" w14:paraId="22E3487F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79F377CC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3842" w:type="pct"/>
            <w:vAlign w:val="bottom"/>
            <w:hideMark/>
          </w:tcPr>
          <w:p w14:paraId="0C47D94E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Rzodkiewka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(świeża, zdrowa, o dobrym smaku, bez śladów uszkodzeń mechanicznych, sezonowo III – VI ; IX – XI )</w:t>
            </w:r>
          </w:p>
        </w:tc>
        <w:tc>
          <w:tcPr>
            <w:tcW w:w="252" w:type="pct"/>
            <w:noWrap/>
            <w:vAlign w:val="center"/>
            <w:hideMark/>
          </w:tcPr>
          <w:p w14:paraId="3B68331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277DDF1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75</w:t>
            </w:r>
          </w:p>
        </w:tc>
      </w:tr>
      <w:tr w:rsidR="00B85DB0" w:rsidRPr="00B85DB0" w14:paraId="525DB050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0461084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41</w:t>
            </w:r>
          </w:p>
        </w:tc>
        <w:tc>
          <w:tcPr>
            <w:tcW w:w="3842" w:type="pct"/>
            <w:vAlign w:val="bottom"/>
            <w:hideMark/>
          </w:tcPr>
          <w:p w14:paraId="19867078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Sałata lodowa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świeża, zdrowa, o dobrym smaku, bez śladów uszkodzeń mechanicznych. Waga 1 szt. od 300g do 400g, gatunek I</w:t>
            </w:r>
          </w:p>
        </w:tc>
        <w:tc>
          <w:tcPr>
            <w:tcW w:w="252" w:type="pct"/>
            <w:noWrap/>
            <w:vAlign w:val="center"/>
            <w:hideMark/>
          </w:tcPr>
          <w:p w14:paraId="559570AD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611088D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</w:tr>
      <w:tr w:rsidR="00B85DB0" w:rsidRPr="00B85DB0" w14:paraId="267818BF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F41C69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3842" w:type="pct"/>
            <w:vAlign w:val="bottom"/>
            <w:hideMark/>
          </w:tcPr>
          <w:p w14:paraId="496CDE1B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Seler korzeń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świeży, zdrowy, o dobrym smaku, bez śladów uszkodzeń mechanicznych, produkt polski klasa I</w:t>
            </w:r>
          </w:p>
        </w:tc>
        <w:tc>
          <w:tcPr>
            <w:tcW w:w="252" w:type="pct"/>
            <w:noWrap/>
            <w:vAlign w:val="center"/>
            <w:hideMark/>
          </w:tcPr>
          <w:p w14:paraId="70919BD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D14150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</w:tr>
      <w:tr w:rsidR="00B85DB0" w:rsidRPr="00B85DB0" w14:paraId="4EFF493A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85A1161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43</w:t>
            </w:r>
          </w:p>
        </w:tc>
        <w:tc>
          <w:tcPr>
            <w:tcW w:w="3842" w:type="pct"/>
            <w:vAlign w:val="bottom"/>
            <w:hideMark/>
          </w:tcPr>
          <w:p w14:paraId="6259A6B4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Seler naciowy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świeży, zdrowy, o dobrym smaku,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245D39E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27825B8F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B85DB0" w:rsidRPr="00B85DB0" w14:paraId="1A7A57F3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32A90C77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3842" w:type="pct"/>
            <w:vAlign w:val="bottom"/>
            <w:hideMark/>
          </w:tcPr>
          <w:p w14:paraId="1A4FF545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Szczypior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(50g ) - świeży, zdrowy, o dobrym smaku, bez śladów uszkodzeń mechanicznych.</w:t>
            </w:r>
          </w:p>
        </w:tc>
        <w:tc>
          <w:tcPr>
            <w:tcW w:w="252" w:type="pct"/>
            <w:noWrap/>
            <w:vAlign w:val="center"/>
            <w:hideMark/>
          </w:tcPr>
          <w:p w14:paraId="088108D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93D29D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B85DB0" w:rsidRPr="00B85DB0" w14:paraId="5961B3A6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628CC60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45</w:t>
            </w:r>
          </w:p>
        </w:tc>
        <w:tc>
          <w:tcPr>
            <w:tcW w:w="3842" w:type="pct"/>
            <w:vAlign w:val="bottom"/>
            <w:hideMark/>
          </w:tcPr>
          <w:p w14:paraId="4D955EE5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Śliwka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świeża, zdrowa, o dobrym smaku, bez śladów uszkodzeń mechanicznych</w:t>
            </w:r>
          </w:p>
        </w:tc>
        <w:tc>
          <w:tcPr>
            <w:tcW w:w="252" w:type="pct"/>
            <w:noWrap/>
            <w:vAlign w:val="center"/>
            <w:hideMark/>
          </w:tcPr>
          <w:p w14:paraId="7666500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4E1A1342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40</w:t>
            </w:r>
          </w:p>
        </w:tc>
      </w:tr>
      <w:tr w:rsidR="00B85DB0" w:rsidRPr="00B85DB0" w14:paraId="67F685B5" w14:textId="77777777" w:rsidTr="00B85DB0">
        <w:trPr>
          <w:trHeight w:val="576"/>
        </w:trPr>
        <w:tc>
          <w:tcPr>
            <w:tcW w:w="216" w:type="pct"/>
            <w:noWrap/>
            <w:vAlign w:val="center"/>
            <w:hideMark/>
          </w:tcPr>
          <w:p w14:paraId="1435DDF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46</w:t>
            </w:r>
          </w:p>
        </w:tc>
        <w:tc>
          <w:tcPr>
            <w:tcW w:w="3842" w:type="pct"/>
            <w:vAlign w:val="bottom"/>
            <w:hideMark/>
          </w:tcPr>
          <w:p w14:paraId="71922852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Truskawki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świeże, zdrowe, czyste, suche, bez śladów uszkodzeń mechanicznych. Okres dostawy maj, czerwiec</w:t>
            </w:r>
          </w:p>
        </w:tc>
        <w:tc>
          <w:tcPr>
            <w:tcW w:w="252" w:type="pct"/>
            <w:noWrap/>
            <w:vAlign w:val="center"/>
            <w:hideMark/>
          </w:tcPr>
          <w:p w14:paraId="0F21C3D5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1D62878A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</w:tr>
      <w:tr w:rsidR="00B85DB0" w:rsidRPr="00B85DB0" w14:paraId="401A9F16" w14:textId="77777777" w:rsidTr="00B85DB0">
        <w:trPr>
          <w:trHeight w:val="864"/>
        </w:trPr>
        <w:tc>
          <w:tcPr>
            <w:tcW w:w="216" w:type="pct"/>
            <w:noWrap/>
            <w:vAlign w:val="center"/>
            <w:hideMark/>
          </w:tcPr>
          <w:p w14:paraId="7774630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47</w:t>
            </w:r>
          </w:p>
        </w:tc>
        <w:tc>
          <w:tcPr>
            <w:tcW w:w="3842" w:type="pct"/>
            <w:vAlign w:val="bottom"/>
            <w:hideMark/>
          </w:tcPr>
          <w:p w14:paraId="470790BB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Ziemniaki jadalne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świeże, zdrowe, o dobrym smaku, bez śladów uszkodzeń mechanicznych, produkt polski , wysokiej jakości, klasa I, gatunek I, opakowanie zbiorcze worek od 15 kg do 20 kg</w:t>
            </w:r>
          </w:p>
        </w:tc>
        <w:tc>
          <w:tcPr>
            <w:tcW w:w="252" w:type="pct"/>
            <w:noWrap/>
            <w:vAlign w:val="center"/>
            <w:hideMark/>
          </w:tcPr>
          <w:p w14:paraId="08482E9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542F92AB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4200</w:t>
            </w:r>
          </w:p>
        </w:tc>
      </w:tr>
      <w:tr w:rsidR="00B85DB0" w:rsidRPr="00B85DB0" w14:paraId="36A5239F" w14:textId="77777777" w:rsidTr="00B85DB0">
        <w:trPr>
          <w:trHeight w:val="1152"/>
        </w:trPr>
        <w:tc>
          <w:tcPr>
            <w:tcW w:w="216" w:type="pct"/>
            <w:noWrap/>
            <w:vAlign w:val="center"/>
            <w:hideMark/>
          </w:tcPr>
          <w:p w14:paraId="5855D739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3842" w:type="pct"/>
            <w:vAlign w:val="bottom"/>
            <w:hideMark/>
          </w:tcPr>
          <w:p w14:paraId="702E8371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Ziemniaki jadalne (młoda)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świeże, zdrowe, o dobrym smaku, bez śladów uszkodzeń mechanicznych, produkt polski , wysokiej jakości, klasa I, gatunek I, opakowanie zbiorcze worek od 15 kg do 20 kg. Okres dostawy maj, czerwiec</w:t>
            </w:r>
          </w:p>
        </w:tc>
        <w:tc>
          <w:tcPr>
            <w:tcW w:w="252" w:type="pct"/>
            <w:noWrap/>
            <w:vAlign w:val="center"/>
            <w:hideMark/>
          </w:tcPr>
          <w:p w14:paraId="437568CE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689" w:type="pct"/>
            <w:noWrap/>
            <w:vAlign w:val="center"/>
            <w:hideMark/>
          </w:tcPr>
          <w:p w14:paraId="0A429043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600</w:t>
            </w:r>
          </w:p>
        </w:tc>
      </w:tr>
      <w:tr w:rsidR="00B85DB0" w:rsidRPr="00B85DB0" w14:paraId="6B9B4944" w14:textId="77777777" w:rsidTr="00B85DB0">
        <w:trPr>
          <w:trHeight w:val="1728"/>
        </w:trPr>
        <w:tc>
          <w:tcPr>
            <w:tcW w:w="216" w:type="pct"/>
            <w:noWrap/>
            <w:vAlign w:val="center"/>
            <w:hideMark/>
          </w:tcPr>
          <w:p w14:paraId="785456F6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49</w:t>
            </w:r>
          </w:p>
        </w:tc>
        <w:tc>
          <w:tcPr>
            <w:tcW w:w="3842" w:type="pct"/>
            <w:vAlign w:val="bottom"/>
            <w:hideMark/>
          </w:tcPr>
          <w:p w14:paraId="56991127" w14:textId="77777777" w:rsidR="00B85DB0" w:rsidRPr="00EB752A" w:rsidRDefault="00B85DB0" w:rsidP="00B85DB0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Jaja kurze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klasa I A średnie L jajko o wadze od 63g do 73g każde jajko musi posiadać nadrukowany numer identyfikacyjny, nie dopuszcza się jajka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nieoznakowanego,zbitego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lub popękanego; towar musi spełniać normy techniczne i jakościowe jakie wynikają z obowiązujących przepisów polskiego prawa dla produktów żywnościowych.</w:t>
            </w:r>
          </w:p>
        </w:tc>
        <w:tc>
          <w:tcPr>
            <w:tcW w:w="252" w:type="pct"/>
            <w:noWrap/>
            <w:vAlign w:val="center"/>
            <w:hideMark/>
          </w:tcPr>
          <w:p w14:paraId="4933F3B0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689" w:type="pct"/>
            <w:noWrap/>
            <w:vAlign w:val="center"/>
            <w:hideMark/>
          </w:tcPr>
          <w:p w14:paraId="69187DB4" w14:textId="77777777" w:rsidR="00B85DB0" w:rsidRPr="00EB752A" w:rsidRDefault="00B85DB0" w:rsidP="00B85DB0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3800</w:t>
            </w:r>
          </w:p>
        </w:tc>
      </w:tr>
    </w:tbl>
    <w:p w14:paraId="62A9B786" w14:textId="77777777" w:rsidR="00B85DB0" w:rsidRDefault="00B85DB0" w:rsidP="00B85DB0">
      <w:pPr>
        <w:jc w:val="both"/>
        <w:rPr>
          <w:rFonts w:asciiTheme="minorHAnsi" w:hAnsiTheme="minorHAnsi"/>
        </w:rPr>
      </w:pPr>
    </w:p>
    <w:p w14:paraId="7F79E95A" w14:textId="77777777" w:rsidR="00EB752A" w:rsidRDefault="00EB752A" w:rsidP="00B85DB0">
      <w:pPr>
        <w:jc w:val="both"/>
        <w:rPr>
          <w:rFonts w:asciiTheme="minorHAnsi" w:hAnsiTheme="minorHAnsi"/>
        </w:rPr>
      </w:pPr>
    </w:p>
    <w:p w14:paraId="5185DFC8" w14:textId="77777777" w:rsidR="00EB752A" w:rsidRDefault="00EB752A" w:rsidP="00B85DB0">
      <w:pPr>
        <w:jc w:val="both"/>
        <w:rPr>
          <w:rFonts w:asciiTheme="minorHAnsi" w:hAnsiTheme="minorHAnsi"/>
        </w:rPr>
      </w:pPr>
    </w:p>
    <w:p w14:paraId="0CDE7A39" w14:textId="77777777" w:rsidR="00EB752A" w:rsidRDefault="00EB752A" w:rsidP="00B85DB0">
      <w:pPr>
        <w:jc w:val="both"/>
        <w:rPr>
          <w:rFonts w:asciiTheme="minorHAnsi" w:hAnsiTheme="minorHAnsi"/>
        </w:rPr>
      </w:pPr>
    </w:p>
    <w:p w14:paraId="78383E55" w14:textId="77777777" w:rsidR="00EB752A" w:rsidRDefault="00EB752A" w:rsidP="00B85DB0">
      <w:pPr>
        <w:jc w:val="both"/>
        <w:rPr>
          <w:rFonts w:asciiTheme="minorHAnsi" w:hAnsiTheme="minorHAnsi"/>
        </w:rPr>
      </w:pPr>
    </w:p>
    <w:p w14:paraId="7404A29B" w14:textId="445E3F59" w:rsidR="00B85DB0" w:rsidRDefault="00B85DB0" w:rsidP="00B85DB0">
      <w:pPr>
        <w:pStyle w:val="Akapitzlist"/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Część nr 2 </w:t>
      </w:r>
      <w:r w:rsidR="00EB752A">
        <w:rPr>
          <w:rFonts w:asciiTheme="minorHAnsi" w:hAnsiTheme="minorHAnsi"/>
        </w:rPr>
        <w:t>–</w:t>
      </w:r>
      <w:r>
        <w:rPr>
          <w:rFonts w:asciiTheme="minorHAnsi" w:hAnsiTheme="minorHAnsi"/>
        </w:rPr>
        <w:t xml:space="preserve"> </w:t>
      </w:r>
      <w:r w:rsidR="00EB752A">
        <w:rPr>
          <w:rFonts w:asciiTheme="minorHAnsi" w:hAnsiTheme="minorHAnsi"/>
        </w:rPr>
        <w:t>nabiał</w:t>
      </w:r>
    </w:p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6343"/>
        <w:gridCol w:w="560"/>
        <w:gridCol w:w="1060"/>
      </w:tblGrid>
      <w:tr w:rsidR="00EB752A" w:rsidRPr="00EB752A" w14:paraId="4A5F341E" w14:textId="77777777" w:rsidTr="00EB752A">
        <w:trPr>
          <w:trHeight w:val="864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07A51CE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6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6451F47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Nazwa produktu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371DA9A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0801DBF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Ilość szacunkowa</w:t>
            </w:r>
          </w:p>
        </w:tc>
      </w:tr>
      <w:tr w:rsidR="00EB752A" w:rsidRPr="00EB752A" w14:paraId="13DF980E" w14:textId="77777777" w:rsidTr="00EB752A">
        <w:trPr>
          <w:trHeight w:val="5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5F4A0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6B970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Jogurt grecki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– gęsta, kremowa konsystencja, wysoka zawartość żywych kultur bakterii (opakowanie 400 g.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24FCE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078755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25B0156B" w14:textId="77777777" w:rsidTr="00EB752A">
        <w:trPr>
          <w:trHeight w:val="1440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D9123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C0273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Jogurt owocowy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zwartość w 100g/ml produktu gotowego do spożycia -nie więcej niż 10 g cukru, 10g tłuszczu,1g soli oraz bez dodatku substancji słodzących zdefiniowanych w rozporządzeniu (WE) nr 1333/2008. Opakowanie plastikowe 150g), termin przydatności nie krótszy niż 14 dni od daty dostawy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16BA0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EBD75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900</w:t>
            </w:r>
          </w:p>
        </w:tc>
      </w:tr>
      <w:tr w:rsidR="00EB752A" w:rsidRPr="00EB752A" w14:paraId="0487B747" w14:textId="77777777" w:rsidTr="00EB752A">
        <w:trPr>
          <w:trHeight w:val="1440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327F4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A166A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Jogurt owocowy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zwartość w 100g/ml produktu gotowego do spożycia -nie więcej niż 10g cukru, 10g tłuszczu, 1g soli oraz bez dodatku substancji słodzących zdefiniowanych w rozporządzeniu (WE) nr 1333/2008. Opakowanie plastikowe 180 g, termin przydatności nie krótszy niż 14 dni od daty dostawy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4AED4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E622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900</w:t>
            </w:r>
          </w:p>
        </w:tc>
      </w:tr>
      <w:tr w:rsidR="00EB752A" w:rsidRPr="00EB752A" w14:paraId="71CB0192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8EDB1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8A37B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Jogurt naturalny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– tylko składniki pochodzące z mleka i żywe kultury bakterii, opakowanie plastikowe 180g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24652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4936D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700</w:t>
            </w:r>
          </w:p>
        </w:tc>
      </w:tr>
      <w:tr w:rsidR="00EB752A" w:rsidRPr="00EB752A" w14:paraId="3CA8601D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0821E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A1329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Masło śmietankowe ekstra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zawartość -tłuszczu 82%. kostka o gramaturze 200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DB6C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A8E00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140</w:t>
            </w:r>
          </w:p>
        </w:tc>
      </w:tr>
      <w:tr w:rsidR="00EB752A" w:rsidRPr="00EB752A" w14:paraId="791B9D50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C091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54E96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Mleko 3,20%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,UHT opakowanie bezpośrednie karton 1000ml, termin przydatności nie krótszy niż 14 dni od daty dostawy, termin przydatności nie krótszy niż 14 dni od daty dostawy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548FC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1DBE5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180</w:t>
            </w:r>
          </w:p>
        </w:tc>
      </w:tr>
      <w:tr w:rsidR="00EB752A" w:rsidRPr="00EB752A" w14:paraId="4D326A2C" w14:textId="77777777" w:rsidTr="00EB752A">
        <w:trPr>
          <w:trHeight w:val="34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6F0F8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4A06A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Mleko owsiane -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opakowanie karton 1000m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7AD69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86BDF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752A" w:rsidRPr="00EB752A" w14:paraId="49CCB4A1" w14:textId="77777777" w:rsidTr="00EB752A">
        <w:trPr>
          <w:trHeight w:val="34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1FF1B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93AF2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Mleko sojowe -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opakowanie karton 1000m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A72F9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DA110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B752A" w:rsidRPr="00EB752A" w14:paraId="3E6524C3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3A520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A2365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Ser typ feta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– sałatkowo – kanapkowy, półtłusty, opakowanie karton od 270g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DCCAC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5B51F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136D45BA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401C1D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3651E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Ser żółty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bez barwników, bez konserwantów, wartość energetyczna w 100 g produkty min. 338kcal, pakowany w blokach od 1kg do 3kg.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CB0EE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07C06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</w:tr>
      <w:tr w:rsidR="00EB752A" w:rsidRPr="00EB752A" w14:paraId="3352E89B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18B24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5975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Śmietana spożywcza 18%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tłuszczu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termizowana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, wartość energetyczna w 100g produktu - min.190 kcal opakowanie plastikowe jednostkowe o pojemność 1 szt. 200ml , termin przydatności nie krótszy niż 14 dni od daty dostawy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80CD8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59565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210</w:t>
            </w:r>
          </w:p>
        </w:tc>
      </w:tr>
      <w:tr w:rsidR="00EB752A" w:rsidRPr="00EB752A" w14:paraId="143350DE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B24C5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76AC3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Śmietana UHT zawartość tłuszczu 30%,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wartość energetyczna w 100g produktu -min. 291 kcal. opakowanie - karton pojemność 1 szt. 500ml , termin przydatności nie krótszy niż 14 dni od daty dostawy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37ADC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129D8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280</w:t>
            </w:r>
          </w:p>
        </w:tc>
      </w:tr>
      <w:tr w:rsidR="00EB752A" w:rsidRPr="00EB752A" w14:paraId="3BE45AEB" w14:textId="77777777" w:rsidTr="00EB752A">
        <w:trPr>
          <w:trHeight w:val="34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B206E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0875E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Śmietana Roślinna Wegańska -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opakowanie karton 500ml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15EFB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9B60F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EB752A" w:rsidRPr="00EB752A" w14:paraId="608284B1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80CC2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3D0E6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Ser biały twaróg półtłusty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opakowanie kostka 1 kg, termin przydatności nie krótszy niż 7 dni od daty dostawy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11E94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2E83C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175</w:t>
            </w:r>
          </w:p>
        </w:tc>
      </w:tr>
    </w:tbl>
    <w:p w14:paraId="01BD57AC" w14:textId="3F19E6A0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6F162904" w14:textId="77777777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1E867C17" w14:textId="77777777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349D602B" w14:textId="574C03A1" w:rsidR="00EB752A" w:rsidRDefault="00EB752A" w:rsidP="00EB752A">
      <w:pPr>
        <w:pStyle w:val="Akapitzlist"/>
        <w:numPr>
          <w:ilvl w:val="0"/>
          <w:numId w:val="7"/>
        </w:numPr>
        <w:tabs>
          <w:tab w:val="left" w:pos="3552"/>
        </w:tabs>
        <w:rPr>
          <w:rFonts w:asciiTheme="minorHAnsi" w:hAnsiTheme="minorHAnsi"/>
        </w:rPr>
      </w:pPr>
      <w:r>
        <w:rPr>
          <w:rFonts w:asciiTheme="minorHAnsi" w:hAnsiTheme="minorHAnsi"/>
        </w:rPr>
        <w:t>Część nr 3 – mięso, wędliny</w:t>
      </w:r>
    </w:p>
    <w:tbl>
      <w:tblPr>
        <w:tblW w:w="7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"/>
        <w:gridCol w:w="5097"/>
        <w:gridCol w:w="506"/>
        <w:gridCol w:w="1100"/>
      </w:tblGrid>
      <w:tr w:rsidR="00EB752A" w:rsidRPr="00EB752A" w14:paraId="39576769" w14:textId="77777777" w:rsidTr="00EB752A">
        <w:trPr>
          <w:trHeight w:val="864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6B6D1EC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5442912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Nazwa produktu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18C795D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3BCCC2B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Ilość szacunkowa</w:t>
            </w:r>
          </w:p>
        </w:tc>
      </w:tr>
      <w:tr w:rsidR="00EB752A" w:rsidRPr="00EB752A" w14:paraId="5C6F0A48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26FB1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A7F70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Boczek wędzony parzony -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(min. 81% mięsa). Wartość energetyczna w 100g produktu min. 259kcal. Z chowu polskiego, oznakowane zgodnie z obowiązującymi przepisami</w:t>
            </w: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77B15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DC608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01C2360A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EA48B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F394A6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Filet z piersi indyka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A,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9AA92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5818F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75</w:t>
            </w:r>
          </w:p>
        </w:tc>
      </w:tr>
      <w:tr w:rsidR="00EB752A" w:rsidRPr="00EB752A" w14:paraId="48B567E4" w14:textId="77777777" w:rsidTr="00EB752A">
        <w:trPr>
          <w:trHeight w:val="1440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9FD89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4563EB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Kiełbasa - parówki cienkie paluszki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- ( zawartość mięsa wieprzowego 70,7 %). Wartość energetyczna w 100g produktu-min.251 kcal. Waga 1 szt.(40-50g). Z chowu polskiego, oznakowane zgodnie z obowiązującymi przepisami.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16DBE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FFFDB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3D2C4E48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5F6CD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DE89B5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Kiełbasa biała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(zawartość mięsa 79,5%).Wartość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enegetyczna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w 100g produktu min. 239kcal. Z chowu polskiego, oznakowane zgodnie z obowiązującymi przepisami.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55C14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E51A3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7DFE091A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C3FBD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A25A13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Kiełbasa wieprzowa parzona wędzona śląska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(zawartość mięsa 81%). Wartość energetyczna w 100g produktu min.245 kcal. Z chowu polskiego, oznakowane zgodnie z obowiązującymi przepisami.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66705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F12AA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EB752A" w:rsidRPr="00EB752A" w14:paraId="3D371647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B032B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976616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Mięso - karkówka wieprzowa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, bez kości, świeża -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34234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3A00A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210</w:t>
            </w:r>
          </w:p>
        </w:tc>
      </w:tr>
      <w:tr w:rsidR="00EB752A" w:rsidRPr="00EB752A" w14:paraId="52112727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5E80F5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85DE58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Mięso- łopatka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świeża bez kości, świeża,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F974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4C742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320</w:t>
            </w:r>
          </w:p>
        </w:tc>
      </w:tr>
      <w:tr w:rsidR="00EB752A" w:rsidRPr="00EB752A" w14:paraId="74177866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17F05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6C0608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Mięso- schab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świeży bez kości,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0453D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DCF10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280</w:t>
            </w:r>
          </w:p>
        </w:tc>
      </w:tr>
      <w:tr w:rsidR="00EB752A" w:rsidRPr="00EB752A" w14:paraId="547991BD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72DF9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F93592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Mięso- szynka bez kości (myszka)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88E9F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84B75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105</w:t>
            </w:r>
          </w:p>
        </w:tc>
      </w:tr>
      <w:tr w:rsidR="00EB752A" w:rsidRPr="00EB752A" w14:paraId="702B1825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D8EE6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3ED117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Pierś drobiowa świeża z kością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(1szt.- ok.650g)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A,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E839D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00E3A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800</w:t>
            </w:r>
          </w:p>
        </w:tc>
      </w:tr>
      <w:tr w:rsidR="00EB752A" w:rsidRPr="00EB752A" w14:paraId="677CB117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4A3B6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D5B0E9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Porcje rosołowe ze skrzydełkami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A,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F0DA5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F4696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03B3A0A8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A2B84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12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84CF2B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Skrzydło z indyka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A,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0C67C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F54DB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EB752A" w:rsidRPr="00EB752A" w14:paraId="27722B42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26F67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CA1E3A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Szyje z indyka świeże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-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F67F9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89D30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90</w:t>
            </w:r>
          </w:p>
        </w:tc>
      </w:tr>
      <w:tr w:rsidR="00EB752A" w:rsidRPr="00EB752A" w14:paraId="21947C9B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F249C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057073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Udka drobiowe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- podudzie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- ( 1 szt.- ok.150g)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 smak i zapach charakterystyczny dla danego produktu, kraj pochodzenia Polska, etykieta produktu przy każdej dostawie. Pakowana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B7A9B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F7C02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245</w:t>
            </w:r>
          </w:p>
        </w:tc>
      </w:tr>
      <w:tr w:rsidR="00EB752A" w:rsidRPr="00EB752A" w14:paraId="7737DDF8" w14:textId="77777777" w:rsidTr="00EB752A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7CFC4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6416C" w14:textId="77777777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Udka drobiowe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(1 szt. - o wadze od 200 do 300 g) </w:t>
            </w:r>
            <w:proofErr w:type="spellStart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kl</w:t>
            </w:r>
            <w:proofErr w:type="spellEnd"/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 xml:space="preserve"> A smak i zapach charakterystyczny dla danego produktu, kraj pochodzenia Polska, etykieta produktu przy każdej dostawie. Pakowane luzem.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68B71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447B3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EB752A" w:rsidRPr="00EB752A" w14:paraId="0D784FCA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4B700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4820C" w14:textId="68C448E5" w:rsidR="00EB752A" w:rsidRPr="00EB752A" w:rsidRDefault="00EB752A" w:rsidP="00EB752A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Wołowina bez kości – </w:t>
            </w: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świeża (udziec wołowy zrazowy górny). Z chowu polskiego, oznakowane zgodnie z obowiązującymi przepisami.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CDDC3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867D0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" w:eastAsia="Times New Roman" w:hAnsi="Aptos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</w:tbl>
    <w:p w14:paraId="3C5B3E7C" w14:textId="77777777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07F792D6" w14:textId="1F20F6CA" w:rsidR="00EB752A" w:rsidRDefault="00EB752A" w:rsidP="00EB752A">
      <w:pPr>
        <w:pStyle w:val="Akapitzlist"/>
        <w:numPr>
          <w:ilvl w:val="0"/>
          <w:numId w:val="7"/>
        </w:numPr>
        <w:tabs>
          <w:tab w:val="left" w:pos="3552"/>
        </w:tabs>
        <w:rPr>
          <w:rFonts w:asciiTheme="minorHAnsi" w:hAnsiTheme="minorHAnsi"/>
        </w:rPr>
      </w:pPr>
      <w:r>
        <w:rPr>
          <w:rFonts w:asciiTheme="minorHAnsi" w:hAnsiTheme="minorHAnsi"/>
        </w:rPr>
        <w:t>Część nr 4 – mrożonki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6454"/>
        <w:gridCol w:w="471"/>
        <w:gridCol w:w="1120"/>
      </w:tblGrid>
      <w:tr w:rsidR="00EB752A" w:rsidRPr="00EB752A" w14:paraId="33D98D4E" w14:textId="77777777" w:rsidTr="00EB752A">
        <w:trPr>
          <w:trHeight w:val="864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1D6AF8D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6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2BD860E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Nazwa produktu</w:t>
            </w:r>
          </w:p>
        </w:tc>
        <w:tc>
          <w:tcPr>
            <w:tcW w:w="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270AB59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60E45D3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Ilość szacunkowa</w:t>
            </w:r>
          </w:p>
        </w:tc>
      </w:tr>
      <w:tr w:rsidR="00EB752A" w:rsidRPr="00EB752A" w14:paraId="4A87F20C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0EC04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F24C11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Brukselka mrożona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główki brukselki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65CE27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68FB9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EB752A" w:rsidRPr="00EB752A" w14:paraId="1869331C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5D805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0619F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Fasolka szparagowa żółta mrożona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odcinki strąków z obciętymi końcami o długości od 20mm do 40mmm,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7DBB1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7F799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56D7B0CA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A800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F6C7B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Groszek zielony mrożony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A18AE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5A2F5D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EB752A" w:rsidRPr="00EB752A" w14:paraId="6C49D102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A6237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AEC77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Kalafior mrożony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bukiet różyczek mrożonych,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3E441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C7A67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EB752A" w:rsidRPr="00EB752A" w14:paraId="43A76A16" w14:textId="77777777" w:rsidTr="00EB752A">
        <w:trPr>
          <w:trHeight w:val="34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E4394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55272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Lody rożk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i 110ml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8C57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EC4F3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185</w:t>
            </w:r>
          </w:p>
        </w:tc>
      </w:tr>
      <w:tr w:rsidR="00EB752A" w:rsidRPr="00EB752A" w14:paraId="49AD8934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DB2ED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5D4EA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Malina mrożona cała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25CBE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0D48C5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EB752A" w:rsidRPr="00EB752A" w14:paraId="3CB8F60A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756F5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D92E8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Marchewka z groszkiem mrożona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39A58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EE37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36E7E4A4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C3C51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D9717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Mieszanka warzywna ( 9 składników )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nieoblodzone, niezlepione, nieuszkodzone mechanicznie (opakowania jednostkowe 2,5 kg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4A37F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525DD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</w:tr>
      <w:tr w:rsidR="00EB752A" w:rsidRPr="00EB752A" w14:paraId="431E6B0B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3B3CF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FDF2C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Mini marchewka (junior) mrożona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41816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E7EAD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45F35723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FD67A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F3A28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Paluszki rybne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na bazie pełnowartościowego fileta z ryby ( zawartość fileta z ryby minimum 60 – 65 %)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E6CFF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C6493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6C4B4C6D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62AE3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11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30971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Pierogi z serem świeże (nie mrożone)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skład: mąka pszenna, ser twarogowy 33%. Wartość odżywcza w 100g produktu-nim. 164 kcal. (opakowania jednostkowe od 400-1000 g).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4DFF2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416EF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210</w:t>
            </w:r>
          </w:p>
        </w:tc>
      </w:tr>
      <w:tr w:rsidR="00EB752A" w:rsidRPr="00EB752A" w14:paraId="20DCEB76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BFE91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EA639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Ryba mintaj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produkt mrożony (forma mrożenia SHP) bez skóry, bez ości, bez glazury wodnej, (opakowania jednostkowe od 5 – 10 kg) 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1BA46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E2EF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61BC5C6C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41E20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86641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Ryba </w:t>
            </w:r>
            <w:proofErr w:type="spellStart"/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miruna</w:t>
            </w:r>
            <w:proofErr w:type="spellEnd"/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produkt mrożony (forma mrożenia SHP) ze skórą, bez ości, bez glazury wodnej ,opakowania jednostkowe 6,8 kg ..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C7AB4B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035AB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250</w:t>
            </w:r>
          </w:p>
        </w:tc>
      </w:tr>
      <w:tr w:rsidR="00EB752A" w:rsidRPr="00EB752A" w14:paraId="58C7134B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3286C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88D0E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Ryba morszczuk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produkt mrożony (forma mrożenia SHP) bez skóry, bez ości, bez glazury wodnej, (opakowania jednostkowe od 5 – 10 kg) .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F81DFD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A34CD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EB752A" w:rsidRPr="00EB752A" w14:paraId="25F64727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3BF98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00B8D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Szpinak liście rozdrobniony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mrożony,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280ED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CD45A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</w:tr>
      <w:tr w:rsidR="00EB752A" w:rsidRPr="00EB752A" w14:paraId="0858BC6C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146613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CEEF9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Truskawki mrożone całe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89AE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B5E9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3C34252D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412E7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12E2E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Włoszczyzna paski mrożona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(marchew, pietruszka, pora, seler,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755A1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0E648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320</w:t>
            </w:r>
          </w:p>
        </w:tc>
      </w:tr>
      <w:tr w:rsidR="00EB752A" w:rsidRPr="00EB752A" w14:paraId="396CCE1E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8312C7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6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4378E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Zupa wiosenna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(7 składników), nieoblodzone, niezlepione, nieuszkodzone mechanicznie (opakowania jednostkowe 2,5 kg)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84259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A2037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</w:tr>
    </w:tbl>
    <w:p w14:paraId="755C5F88" w14:textId="77777777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338B3D2D" w14:textId="77777777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4C762995" w14:textId="4D16FCDC" w:rsidR="00EB752A" w:rsidRDefault="00EB752A" w:rsidP="00EB752A">
      <w:pPr>
        <w:pStyle w:val="Akapitzlist"/>
        <w:numPr>
          <w:ilvl w:val="0"/>
          <w:numId w:val="7"/>
        </w:numPr>
        <w:tabs>
          <w:tab w:val="left" w:pos="3552"/>
        </w:tabs>
        <w:rPr>
          <w:rFonts w:asciiTheme="minorHAnsi" w:hAnsiTheme="minorHAnsi"/>
        </w:rPr>
      </w:pPr>
      <w:r>
        <w:rPr>
          <w:rFonts w:asciiTheme="minorHAnsi" w:hAnsiTheme="minorHAnsi"/>
        </w:rPr>
        <w:t>Część nr 5 – artykuły sypkie, woda, soki</w:t>
      </w: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7115"/>
        <w:gridCol w:w="560"/>
        <w:gridCol w:w="920"/>
      </w:tblGrid>
      <w:tr w:rsidR="0060098E" w:rsidRPr="0060098E" w14:paraId="05E6A621" w14:textId="77777777" w:rsidTr="0060098E">
        <w:trPr>
          <w:trHeight w:val="1152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14:paraId="187DDBB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7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14:paraId="2F61FA8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Nazwa produktu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14:paraId="5CD4F61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14:paraId="70F1C38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Ilość szacunkowa</w:t>
            </w:r>
          </w:p>
        </w:tc>
      </w:tr>
      <w:tr w:rsidR="0060098E" w:rsidRPr="0060098E" w14:paraId="2FA1CF1E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7FE72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D4831C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Ananasy plastry w syropie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puszka metalowa, waga netto 565 g/340g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B6BA6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19536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168</w:t>
            </w:r>
          </w:p>
        </w:tc>
      </w:tr>
      <w:tr w:rsidR="0060098E" w:rsidRPr="0060098E" w14:paraId="0B1AA38E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9381E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EC144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Bazylia suszona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8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D29DA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F7739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1F96DE12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01327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F8C0D8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Chipsy jabłkowe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18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0ABCE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FD46E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1200</w:t>
            </w:r>
          </w:p>
        </w:tc>
      </w:tr>
      <w:tr w:rsidR="0060098E" w:rsidRPr="0060098E" w14:paraId="45CCAB71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D2288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6AF5D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Chrzan konserwowy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tarty na kwasku cytrynowy, opakowanie szklane minimalna wielkość opakowania 290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66886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8CD4C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</w:tr>
      <w:tr w:rsidR="0060098E" w:rsidRPr="0060098E" w14:paraId="752B90AE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D9E84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B046DA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Ciecierzyca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5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9B045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2741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51973D95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5A619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5FAE5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Ciecierzyca konserwowa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425ML/400G/240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B0CF9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18E1B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471A69B1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2267C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F31CC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Cukier biały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jednostkowe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A4951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F8DBF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1698965D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558D8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237943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Cukier trzcinowy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EFFDE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EC0C1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60098E" w:rsidRPr="0060098E" w14:paraId="0764999B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CD369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B51428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Cukier waniliowy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32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D3046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5C639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0EB7309F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65805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F84EF7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Curry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25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F9FB4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2A7AD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51644422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D1052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C058C8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Cynamon mielony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15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1AA46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22FD8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3DA7122A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96B96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52565D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Czekolada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pełnomleczna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C81A5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A7F67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185</w:t>
            </w:r>
          </w:p>
        </w:tc>
      </w:tr>
      <w:tr w:rsidR="0060098E" w:rsidRPr="0060098E" w14:paraId="4E020C4E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70B46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C63A92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Fasolka konserwowa czerwona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400G/240G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C1DAB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16D7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  <w:tr w:rsidR="0060098E" w:rsidRPr="0060098E" w14:paraId="41E361A3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9EF98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D6BCA7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Fasolka konserwowa biała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puszka metalowa 400G/240G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1036F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1AB6C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  <w:tr w:rsidR="0060098E" w:rsidRPr="0060098E" w14:paraId="4598430C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25868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A6BA7D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Groszek konserwowy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400G/240G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4D384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7416B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</w:tr>
      <w:tr w:rsidR="0060098E" w:rsidRPr="0060098E" w14:paraId="1070FB83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50F1A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53B31E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Grzanki pełnoziarniste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150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0B4DC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B2C65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05383D5E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6D91A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B789A70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Kasza BULGUR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C9A96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5CCA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60098E" w:rsidRPr="0060098E" w14:paraId="3BE47B07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9702C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5399DE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Kasza jęczmienna wiejska średnia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jednostkowe: torba papierowa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4284E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F0A48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5336537D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5086E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19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54DB3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Kasza KUSKUS PERŁOWY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6B5BE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23F6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60098E" w:rsidRPr="0060098E" w14:paraId="172A4DC7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2DC7C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566102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Kasza manna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1KG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D44E4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CC281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60098E" w:rsidRPr="0060098E" w14:paraId="53324123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F67BD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FA0249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Kompot truskawkowy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jednostkowe: słoik o pojemności 900 ml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3664D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C6658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140</w:t>
            </w:r>
          </w:p>
        </w:tc>
      </w:tr>
      <w:tr w:rsidR="0060098E" w:rsidRPr="0060098E" w14:paraId="0A7A0C54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9CC0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153377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Kompot wiśniowy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jednostkowe: słoik o pojemności 900 ml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64069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5CB43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2C05E9B6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7B96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D05172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Koncentrat pomidorowy min. 30%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pasteryzowany, zawartość ekstraktu 30%, opakowanie jednostkowe: słoik: masa netto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D188F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810E1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140</w:t>
            </w:r>
          </w:p>
        </w:tc>
      </w:tr>
      <w:tr w:rsidR="0060098E" w:rsidRPr="0060098E" w14:paraId="718D81FC" w14:textId="77777777" w:rsidTr="0060098E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E3B9C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5B86F3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Kukurydza konserwow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a - składniki; kukurydza, woda, sól ; wartość odżywcza w 100g-min. wart.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energ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. 89 kcal, tłuszcz2,4 g, węglowodany 12 g, błonnik3,8 g, białko 2,9 g, sól 0,43 g, opakowanie jednostkowe: puszka metalowa masa netto 425ml/340g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54E8D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74CA9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  <w:tr w:rsidR="0060098E" w:rsidRPr="0060098E" w14:paraId="03078968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C08D0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EFB96F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Kurkuma mielona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15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A9BA6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5FFA0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7780BDD3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2F0A5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AD5260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Kwasek cytrynowy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50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3E0D6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9440A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60098E" w:rsidRPr="0060098E" w14:paraId="7B58A1D9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FF373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F64B03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Liść laurowy suszony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A8B2F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E697C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</w:tr>
      <w:tr w:rsidR="0060098E" w:rsidRPr="0060098E" w14:paraId="6D2C7158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4600D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9AE71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Majeranek otarty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30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A00C9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0EB46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</w:tr>
      <w:tr w:rsidR="0060098E" w:rsidRPr="0060098E" w14:paraId="27921977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051C3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17CBA3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Makarom pełnoziarnisty Spaghetti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EBF06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725E2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45</w:t>
            </w:r>
          </w:p>
        </w:tc>
      </w:tr>
      <w:tr w:rsidR="0060098E" w:rsidRPr="0060098E" w14:paraId="7A78C7C6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E7BF4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A1C07E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Makaron pełnoziarnisty świderki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62500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A412F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60098E" w:rsidRPr="0060098E" w14:paraId="499F4372" w14:textId="77777777" w:rsidTr="0060098E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94F7A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EDC445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Makaron świderki, nitki -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wartość energetyczna w 100g min. 358 kcal, tłuszcz 1,0g, węglowodany 74g, błonnik 4,3g, białko 11g; makaron po ugotowaniu powinien być sypki i nie powinien się sklejać, opakowanie jednostkowe: torba foliowa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8F558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D1A47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500</w:t>
            </w:r>
          </w:p>
        </w:tc>
      </w:tr>
      <w:tr w:rsidR="0060098E" w:rsidRPr="0060098E" w14:paraId="69D666FB" w14:textId="77777777" w:rsidTr="0060098E">
        <w:trPr>
          <w:trHeight w:val="1440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EB3A9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32917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Makaron typu Łazanki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składniki:mąka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makaronowa pszenna z zawartością pszenicy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durum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: wart. odżywcza w 100g-min. wart.energ.351kcal, tłuszcz1,4g, węglowodany 70g, błonnik3,0g, białko13g, sól0,03g; makaron po ugotowaniu powinien być sypki i nie powinien się sklejać, opakowanie jednostkowe: torba foliowa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032C1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C042F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60098E" w:rsidRPr="0060098E" w14:paraId="4675B9D6" w14:textId="77777777" w:rsidTr="0060098E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9962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434B3C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Makaron typu spaghetti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składniki: mąka makaronowa pszenna; wart. Odżywcza w100g suchego produktu min. 351 kcal, tłuszcz1,4g, węglowodany 70g,błonnik 3,0, białko 13g, sól 0,03g; makaron po ugotowaniu powinien być sypki i nie powinien się sklejać, opakowanie jednostkowe: torba foliowa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A258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6F434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29BC21A8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6730E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CC699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Mąka pszenna WROCŁAWSKA typ 500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jednostkowe: torba papierowa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FC4F0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092C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320</w:t>
            </w:r>
          </w:p>
        </w:tc>
      </w:tr>
      <w:tr w:rsidR="0060098E" w:rsidRPr="0060098E" w14:paraId="297B43F7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63EE9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C4F869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Mąka żytnia TYP 720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7AC10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4B8D5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026F5492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EB151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954D0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Miód naturalny pszczeli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miód w postaci płynnej, tylko z polskich pasiek opakowanie: słój 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B8E39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FF7D1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60098E" w:rsidRPr="0060098E" w14:paraId="7F336D9C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0C1DC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DE8893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Musztarda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stołowa, sarepska bez konserwantów, opakowanie jednostkowe: słoik 180 g)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2A4BD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ACE0A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  <w:tr w:rsidR="0060098E" w:rsidRPr="0060098E" w14:paraId="4C49E4EC" w14:textId="77777777" w:rsidTr="0060098E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00FF0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452F21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Olej roślinny rzepakowy z pierwszego tłoczenia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filtrowany na zimno, Składniki: 100% rafinowany olej rzepakowy z pierwszego tłoczenia, filtrowany na zimno, opakowanie jednostkowe: butelka plastikowa 1 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2DA84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9D9AD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63E320C6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E0222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8A112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Oliwa z oliwek extra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virgin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 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C0AB6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7B9A8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15</w:t>
            </w:r>
          </w:p>
        </w:tc>
      </w:tr>
      <w:tr w:rsidR="0060098E" w:rsidRPr="0060098E" w14:paraId="5963AE8D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D4AF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E08818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Oregano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D1CF5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0B450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2AE9E9AC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2C39F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B91519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Owoce liofilizowane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15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6B1B6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07F90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185</w:t>
            </w:r>
          </w:p>
        </w:tc>
      </w:tr>
      <w:tr w:rsidR="0060098E" w:rsidRPr="0060098E" w14:paraId="10F464AD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B63AD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FBE4ED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Papryka ostra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A595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9291E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54F963CD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C6E9D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0577EF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Papryka słodka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D6C05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9DFCD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121FC1F3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76830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8D1E9A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Papryka wędzona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DBAE0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AFD8D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64C3A876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60401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86E69A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Pieprz czarny drobno mielony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989A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3267C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5A400168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22A43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019FCD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Pieprz młotkowany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770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5C578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7EBD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</w:tr>
      <w:tr w:rsidR="0060098E" w:rsidRPr="0060098E" w14:paraId="79AD20BC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82CC3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lastRenderedPageBreak/>
              <w:t>47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E26215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Płatki migdałów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500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D9874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26E1B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</w:tr>
      <w:tr w:rsidR="0060098E" w:rsidRPr="0060098E" w14:paraId="33B6038C" w14:textId="77777777" w:rsidTr="0060098E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CDB98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53DD0A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Pomidory konserwowe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w całości bez skórki w sosie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wlasnym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, wartość energetyczna w 100 g min. 22 kcal., opakowanie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jednostkowe:puszka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metalowa o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pojmności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:masa netto 400g/240g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53B6C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97E19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420</w:t>
            </w:r>
          </w:p>
        </w:tc>
      </w:tr>
      <w:tr w:rsidR="0060098E" w:rsidRPr="0060098E" w14:paraId="44EA55FC" w14:textId="77777777" w:rsidTr="0060098E">
        <w:trPr>
          <w:trHeight w:val="1440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B2D35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62CDB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Przyprawa uniwersalna dla szkól i przedszkoli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- typu Kucharek szkolna (smak natury), skład; marchew, cebula, pasternak, korzeń selera, korzeń i natka pietruszki, po, kapusta, papryka słodka, pomidor, czosnek, cukier,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ekstrat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drożdżowy, aromat naturalny, kurkuma, pieprz czarny, hydrolizat białka roślinnego, bez glutaminianu, opakowanie wiaderko 3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7B54F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76DC3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</w:t>
            </w:r>
          </w:p>
        </w:tc>
      </w:tr>
      <w:tr w:rsidR="0060098E" w:rsidRPr="0060098E" w14:paraId="7C00C95D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F18CF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BAF46C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Rodzynki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100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3F885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5F02F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</w:tr>
      <w:tr w:rsidR="0060098E" w:rsidRPr="0060098E" w14:paraId="2BFE6838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39F1B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F9E559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Ryż biały średnioziarnisty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jednostkowe: torba papierowa 1KG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E05D3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644D8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210</w:t>
            </w:r>
          </w:p>
        </w:tc>
      </w:tr>
      <w:tr w:rsidR="0060098E" w:rsidRPr="0060098E" w14:paraId="6D15ED17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F0E6B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CFC111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Ryż brązowy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2E60B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407D5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90</w:t>
            </w:r>
          </w:p>
        </w:tc>
      </w:tr>
      <w:tr w:rsidR="0060098E" w:rsidRPr="0060098E" w14:paraId="2298CA54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3584D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350A57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Słonecznik łuskany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2DA58F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92C4E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60098E" w:rsidRPr="0060098E" w14:paraId="65AC116F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96CE6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786595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Soczewica czerwona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1000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3DDF91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AAD4A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1B50BDEA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25AD3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72BAF2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Soczewica zielona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1000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7AB6F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C9445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6C9DFFDA" w14:textId="77777777" w:rsidTr="0060098E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285D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2535B1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Sok 100%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jednostkowe: 300ml butelka plastikowa (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bezkaucyjna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), szklana, kartonik. Napoje bez dodatku cukrów i substancji słodzących zdefiniowanych w rozporządzeniu (WE) nr 1333/2008. Różne smaki – jabłkowy, pomarańczowy, malinowy.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9897DB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A810E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1300</w:t>
            </w:r>
          </w:p>
        </w:tc>
      </w:tr>
      <w:tr w:rsidR="0060098E" w:rsidRPr="0060098E" w14:paraId="545010AD" w14:textId="77777777" w:rsidTr="0060098E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6D516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D86BA0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Sok 100% -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opakowanie jednostkowe: 200ml – kartonik ze słomką. Składniki: 100% soku;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wartośc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odżywcza produktu w 100ml - min. wartość energetyczna 42 kcal, tłuszcz 0g,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węglowaodany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11g . Różne smaki – jabłkowy, pomarańczowy, wieloowocowy.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A5D47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D465B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5500</w:t>
            </w:r>
          </w:p>
        </w:tc>
      </w:tr>
      <w:tr w:rsidR="0060098E" w:rsidRPr="0060098E" w14:paraId="47CD6579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9C90D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6D79B2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Sok z kapusty kwaszonej 100 %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- opakowanie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jednostkowe:butelka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plastikowa 500 ml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E2899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C53D4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60098E" w:rsidRPr="0060098E" w14:paraId="55BBBB8E" w14:textId="77777777" w:rsidTr="0060098E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BABD2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F6839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Sos boloński z bazylią -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(Składniki: pomidory 136g w pomidorów w 100g produktu). Wartość energetyczna w 100g-min. 56Kcal, opakowanie jednostkowe: słoik szklany 520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23013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F247D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  <w:tr w:rsidR="0060098E" w:rsidRPr="0060098E" w14:paraId="4EE593F3" w14:textId="77777777" w:rsidTr="0060098E">
        <w:trPr>
          <w:trHeight w:val="1152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17215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679A0A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Sos słodko-kwaśny z ananasem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- (składniki na 100g produktu-min. pomidory51g; woda, cukier, ananas7%, papryka5%, marchew5%, cebula4). Wartość odżywcza w 100g produktu - min. 85 kcal., opakowanie jednostkowe: słoik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szlany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520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8D66B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AB83A2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  <w:tr w:rsidR="0060098E" w:rsidRPr="0060098E" w14:paraId="784C4484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69B0A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AB3176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Sól himalajska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jednostkowe: torba foliowa 350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95758C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CB7B7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30</w:t>
            </w:r>
          </w:p>
        </w:tc>
      </w:tr>
      <w:tr w:rsidR="0060098E" w:rsidRPr="0060098E" w14:paraId="73B72383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ED7677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62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E6661B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Sól niskosodowa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opakowane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1E8007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6682D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15F1F5D2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DA408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63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E9DF64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Sól stołowa jodowana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opakowanie jednostkowe : torba foliowa 1 KG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2BFE8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kg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D177E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0CC4D3E0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703A6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64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7D5557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Szczaw siekany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składniki: szczaw 85%, woda. opakowanie jednostkowe: słoik szklany masa netto 290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D3FAED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244055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</w:tr>
      <w:tr w:rsidR="0060098E" w:rsidRPr="0060098E" w14:paraId="156E58F2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00E76D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65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BB4380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Tymianek suszony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opakowanie 10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19458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8E8AC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00AD00D0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570A4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66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329293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Woda mineralna 0,5 l.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(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bezkaucyjna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) - nisko- lub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średniozmineralizowana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, woda źródlana i woda stołowa.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2DD52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568159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5000</w:t>
            </w:r>
          </w:p>
        </w:tc>
      </w:tr>
      <w:tr w:rsidR="0060098E" w:rsidRPr="0060098E" w14:paraId="28764555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04D80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67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DF2077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Woda mineralna naturalna 5 l.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- nisko- lub </w:t>
            </w:r>
            <w:proofErr w:type="spellStart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średniozmineralizowana</w:t>
            </w:r>
            <w:proofErr w:type="spellEnd"/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, woda źródlana i woda stołowa.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ED378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5772FEB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500</w:t>
            </w:r>
          </w:p>
        </w:tc>
      </w:tr>
      <w:tr w:rsidR="0060098E" w:rsidRPr="0060098E" w14:paraId="6896A7B7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4E8420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68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2FACF2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Ziele angielskie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15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0A9A46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CD71E1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80</w:t>
            </w:r>
          </w:p>
        </w:tc>
      </w:tr>
      <w:tr w:rsidR="0060098E" w:rsidRPr="0060098E" w14:paraId="18DBC080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AD15A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69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24C9BC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Zioła prowansalskie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opakowanie 10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C2D4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42D46A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50</w:t>
            </w:r>
          </w:p>
        </w:tc>
      </w:tr>
      <w:tr w:rsidR="0060098E" w:rsidRPr="0060098E" w14:paraId="2858E937" w14:textId="77777777" w:rsidTr="0060098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4A7B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70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541B89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Żurawina suszona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opakowanie 100 G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B125BF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01D518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20</w:t>
            </w:r>
          </w:p>
        </w:tc>
      </w:tr>
      <w:tr w:rsidR="0060098E" w:rsidRPr="0060098E" w14:paraId="25253023" w14:textId="77777777" w:rsidTr="0060098E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F7A13E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71</w:t>
            </w:r>
          </w:p>
        </w:tc>
        <w:tc>
          <w:tcPr>
            <w:tcW w:w="7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F1C58E" w14:textId="77777777" w:rsidR="0060098E" w:rsidRPr="0060098E" w:rsidRDefault="0060098E" w:rsidP="0060098E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Żurek kujawski w płynie </w:t>
            </w: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- składniki: woda, mąka żytnia, przyprawy, opakowanie jednostkowe: butelka plastikowa 500 ml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34A024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F070D3" w14:textId="77777777" w:rsidR="0060098E" w:rsidRPr="0060098E" w:rsidRDefault="0060098E" w:rsidP="0060098E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60098E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84</w:t>
            </w:r>
          </w:p>
        </w:tc>
      </w:tr>
    </w:tbl>
    <w:p w14:paraId="4DF7D077" w14:textId="77777777" w:rsid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p w14:paraId="41242086" w14:textId="73526A4A" w:rsidR="00EB752A" w:rsidRDefault="00EB752A" w:rsidP="00EB752A">
      <w:pPr>
        <w:pStyle w:val="Akapitzlist"/>
        <w:numPr>
          <w:ilvl w:val="0"/>
          <w:numId w:val="7"/>
        </w:numPr>
        <w:tabs>
          <w:tab w:val="left" w:pos="3552"/>
        </w:tabs>
        <w:rPr>
          <w:rFonts w:asciiTheme="minorHAnsi" w:hAnsiTheme="minorHAnsi"/>
        </w:rPr>
      </w:pPr>
      <w:r>
        <w:rPr>
          <w:rFonts w:asciiTheme="minorHAnsi" w:hAnsiTheme="minorHAnsi"/>
        </w:rPr>
        <w:t>Część nr 6 – pieczywo</w:t>
      </w:r>
    </w:p>
    <w:tbl>
      <w:tblPr>
        <w:tblW w:w="7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5225"/>
        <w:gridCol w:w="700"/>
        <w:gridCol w:w="1100"/>
      </w:tblGrid>
      <w:tr w:rsidR="00EB752A" w:rsidRPr="00EB752A" w14:paraId="14DAF7F9" w14:textId="77777777" w:rsidTr="00EB752A">
        <w:trPr>
          <w:trHeight w:val="864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759A5661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3CF0C96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Nazwa produktu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7C6AC86F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j.m.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EEE" w:fill="EEEEEE"/>
            <w:vAlign w:val="center"/>
            <w:hideMark/>
          </w:tcPr>
          <w:p w14:paraId="279832A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Ilość szacunkowa</w:t>
            </w:r>
          </w:p>
        </w:tc>
      </w:tr>
      <w:tr w:rsidR="00EB752A" w:rsidRPr="00EB752A" w14:paraId="33878E29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67C8C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8D378E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Bułka pszenna mała 50g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– składniki: mąka pszenna, woda, </w:t>
            </w:r>
            <w:proofErr w:type="spellStart"/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drożdze,sól</w:t>
            </w:r>
            <w:proofErr w:type="spellEnd"/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991934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68B8D5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2200</w:t>
            </w:r>
          </w:p>
        </w:tc>
      </w:tr>
      <w:tr w:rsidR="00EB752A" w:rsidRPr="00EB752A" w14:paraId="652319A7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65790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E031D2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Bułka graham 50g –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z naturalnych składników bez użycia spulchniaczy chemicznych i gotowych mieszanek piekarskich ( mąka graham minimum 75%).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E414F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041840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1200</w:t>
            </w:r>
          </w:p>
        </w:tc>
      </w:tr>
      <w:tr w:rsidR="00EB752A" w:rsidRPr="00EB752A" w14:paraId="536E0C92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9C03A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459575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Bułka graham 100g -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z naturalnych składników bez użycia spulchniaczy chemicznych i gotowych mieszanek piekarskich ( mąka graham minimum 75%).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837748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83CD76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1200</w:t>
            </w:r>
          </w:p>
        </w:tc>
      </w:tr>
      <w:tr w:rsidR="00EB752A" w:rsidRPr="00EB752A" w14:paraId="03665B02" w14:textId="77777777" w:rsidTr="00EB752A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E51BAC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637F22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Bułka tarta 500g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 xml:space="preserve"> – składniki: mąka pszenna, woda, drożdże, sól.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11198A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0D82F9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100</w:t>
            </w:r>
          </w:p>
        </w:tc>
      </w:tr>
      <w:tr w:rsidR="00EB752A" w:rsidRPr="00EB752A" w14:paraId="1AEE36F8" w14:textId="77777777" w:rsidTr="00EB752A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BE195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DE1E1A" w14:textId="77777777" w:rsidR="00EB752A" w:rsidRPr="00EB752A" w:rsidRDefault="00EB752A" w:rsidP="00EB752A">
            <w:pPr>
              <w:spacing w:after="0" w:line="240" w:lineRule="auto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Pączek z nadzieniem 100g </w:t>
            </w: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– składniki: mąka pszenna, woda, cukier, tłuszcz roślinny, mleko, jaja, marmolada wieloowocowa, drożdże, sól.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5B7F2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szt.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DE72FE" w14:textId="77777777" w:rsidR="00EB752A" w:rsidRPr="00EB752A" w:rsidRDefault="00EB752A" w:rsidP="00EB752A">
            <w:pPr>
              <w:spacing w:after="0" w:line="240" w:lineRule="auto"/>
              <w:jc w:val="center"/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</w:pPr>
            <w:r w:rsidRPr="00EB752A">
              <w:rPr>
                <w:rFonts w:ascii="Aptos Display" w:eastAsia="Times New Roman" w:hAnsi="Aptos Display" w:cs="Times New Roman"/>
                <w:color w:val="000000"/>
                <w:kern w:val="0"/>
                <w:lang w:eastAsia="pl-PL"/>
                <w14:ligatures w14:val="none"/>
              </w:rPr>
              <w:t>185</w:t>
            </w:r>
          </w:p>
        </w:tc>
      </w:tr>
    </w:tbl>
    <w:p w14:paraId="2F966527" w14:textId="77777777" w:rsidR="00EB752A" w:rsidRPr="00EB752A" w:rsidRDefault="00EB752A" w:rsidP="00EB752A">
      <w:pPr>
        <w:tabs>
          <w:tab w:val="left" w:pos="3552"/>
        </w:tabs>
        <w:rPr>
          <w:rFonts w:asciiTheme="minorHAnsi" w:hAnsiTheme="minorHAnsi"/>
        </w:rPr>
      </w:pPr>
    </w:p>
    <w:sectPr w:rsidR="00EB752A" w:rsidRPr="00EB752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9C46" w14:textId="77777777" w:rsidR="00EB3248" w:rsidRDefault="00EB3248" w:rsidP="00621B33">
      <w:pPr>
        <w:spacing w:after="0" w:line="240" w:lineRule="auto"/>
      </w:pPr>
      <w:r>
        <w:separator/>
      </w:r>
    </w:p>
  </w:endnote>
  <w:endnote w:type="continuationSeparator" w:id="0">
    <w:p w14:paraId="5BA6AB90" w14:textId="77777777" w:rsidR="00EB3248" w:rsidRDefault="00EB3248" w:rsidP="00621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87647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8F81F2" w14:textId="1AA45056" w:rsidR="00EB752A" w:rsidRDefault="00EB752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0A9EC01" w14:textId="77777777" w:rsidR="00EB752A" w:rsidRDefault="00EB75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F0E65" w14:textId="77777777" w:rsidR="00EB3248" w:rsidRDefault="00EB3248" w:rsidP="00621B33">
      <w:pPr>
        <w:spacing w:after="0" w:line="240" w:lineRule="auto"/>
      </w:pPr>
      <w:r>
        <w:separator/>
      </w:r>
    </w:p>
  </w:footnote>
  <w:footnote w:type="continuationSeparator" w:id="0">
    <w:p w14:paraId="190F0EEE" w14:textId="77777777" w:rsidR="00EB3248" w:rsidRDefault="00EB3248" w:rsidP="00621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8348" w14:textId="551F6DD5" w:rsidR="00621B33" w:rsidRDefault="00621B33">
    <w:pPr>
      <w:pStyle w:val="Nagwek"/>
    </w:pPr>
    <w:r>
      <w:t>Oznaczenie postępowania: 2/2026</w:t>
    </w:r>
  </w:p>
  <w:p w14:paraId="7EECB749" w14:textId="4A9C71CA" w:rsidR="00621B33" w:rsidRDefault="00621B33" w:rsidP="00621B33">
    <w:pPr>
      <w:pStyle w:val="Nagwek"/>
      <w:jc w:val="right"/>
    </w:pPr>
    <w:r>
      <w:t>Załącznik nr 4 do SWZ</w:t>
    </w:r>
  </w:p>
  <w:p w14:paraId="57E78CBF" w14:textId="77777777" w:rsidR="00621B33" w:rsidRDefault="00621B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816"/>
    <w:multiLevelType w:val="hybridMultilevel"/>
    <w:tmpl w:val="2DB00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40E94"/>
    <w:multiLevelType w:val="hybridMultilevel"/>
    <w:tmpl w:val="01DCD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759D4"/>
    <w:multiLevelType w:val="hybridMultilevel"/>
    <w:tmpl w:val="E660A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81D8D"/>
    <w:multiLevelType w:val="hybridMultilevel"/>
    <w:tmpl w:val="B6042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6146E"/>
    <w:multiLevelType w:val="hybridMultilevel"/>
    <w:tmpl w:val="D4CAE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D01C1"/>
    <w:multiLevelType w:val="hybridMultilevel"/>
    <w:tmpl w:val="1B5C0866"/>
    <w:lvl w:ilvl="0" w:tplc="9952830E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C467A"/>
    <w:multiLevelType w:val="hybridMultilevel"/>
    <w:tmpl w:val="14C6648C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1608678">
    <w:abstractNumId w:val="5"/>
  </w:num>
  <w:num w:numId="2" w16cid:durableId="136924886">
    <w:abstractNumId w:val="3"/>
  </w:num>
  <w:num w:numId="3" w16cid:durableId="1187866213">
    <w:abstractNumId w:val="6"/>
  </w:num>
  <w:num w:numId="4" w16cid:durableId="444933398">
    <w:abstractNumId w:val="0"/>
  </w:num>
  <w:num w:numId="5" w16cid:durableId="1249193694">
    <w:abstractNumId w:val="2"/>
  </w:num>
  <w:num w:numId="6" w16cid:durableId="1901358825">
    <w:abstractNumId w:val="4"/>
  </w:num>
  <w:num w:numId="7" w16cid:durableId="67681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B33"/>
    <w:rsid w:val="0001574B"/>
    <w:rsid w:val="000A1E78"/>
    <w:rsid w:val="000B10EE"/>
    <w:rsid w:val="00294039"/>
    <w:rsid w:val="003D7119"/>
    <w:rsid w:val="004448FA"/>
    <w:rsid w:val="005768CD"/>
    <w:rsid w:val="005B3BF2"/>
    <w:rsid w:val="0060098E"/>
    <w:rsid w:val="00607FCC"/>
    <w:rsid w:val="00621B33"/>
    <w:rsid w:val="00AA02A2"/>
    <w:rsid w:val="00B5149E"/>
    <w:rsid w:val="00B77637"/>
    <w:rsid w:val="00B85DB0"/>
    <w:rsid w:val="00BA1A0E"/>
    <w:rsid w:val="00BB5724"/>
    <w:rsid w:val="00EB3248"/>
    <w:rsid w:val="00EB752A"/>
    <w:rsid w:val="00F62556"/>
    <w:rsid w:val="00F7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E8246"/>
  <w15:chartTrackingRefBased/>
  <w15:docId w15:val="{A583776B-4BE0-4671-B718-81FE5215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1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1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1B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1B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1B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1B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1B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1B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1B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1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1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1B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1B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1B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1B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1B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1B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1B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1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1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1B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1B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1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1B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1B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1B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1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1B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1B3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21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1B33"/>
  </w:style>
  <w:style w:type="paragraph" w:styleId="Stopka">
    <w:name w:val="footer"/>
    <w:basedOn w:val="Normalny"/>
    <w:link w:val="StopkaZnak"/>
    <w:uiPriority w:val="99"/>
    <w:unhideWhenUsed/>
    <w:rsid w:val="00621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1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4012</Words>
  <Characters>24074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 Banasiak</dc:creator>
  <cp:keywords/>
  <dc:description/>
  <cp:lastModifiedBy>IK Banasiak</cp:lastModifiedBy>
  <cp:revision>5</cp:revision>
  <dcterms:created xsi:type="dcterms:W3CDTF">2026-10-09T14:14:00Z</dcterms:created>
  <dcterms:modified xsi:type="dcterms:W3CDTF">2026-10-28T16:22:00Z</dcterms:modified>
</cp:coreProperties>
</file>