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1F491" w14:textId="4E0521A4" w:rsidR="00512074" w:rsidRPr="0072311D" w:rsidRDefault="00512074" w:rsidP="00512074">
      <w:pPr>
        <w:contextualSpacing/>
        <w:jc w:val="right"/>
        <w:rPr>
          <w:rFonts w:cs="Calibri"/>
          <w:b/>
          <w:i/>
        </w:rPr>
      </w:pPr>
      <w:r w:rsidRPr="0072311D">
        <w:rPr>
          <w:rFonts w:cs="Calibri"/>
          <w:b/>
          <w:i/>
        </w:rPr>
        <w:t xml:space="preserve">Załącznik nr </w:t>
      </w:r>
      <w:r>
        <w:rPr>
          <w:rFonts w:cs="Calibri"/>
          <w:b/>
          <w:i/>
        </w:rPr>
        <w:t>1</w:t>
      </w:r>
      <w:r w:rsidRPr="0072311D">
        <w:rPr>
          <w:rFonts w:cs="Calibri"/>
          <w:b/>
          <w:i/>
        </w:rPr>
        <w:t xml:space="preserve"> do SWZ</w:t>
      </w:r>
    </w:p>
    <w:p w14:paraId="700030CB" w14:textId="77777777" w:rsidR="00512074" w:rsidRPr="0072311D" w:rsidRDefault="00512074" w:rsidP="0051207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525CDEF2" w14:textId="77777777" w:rsidR="00512074" w:rsidRPr="0072311D" w:rsidRDefault="00512074" w:rsidP="00512074">
      <w:pPr>
        <w:pBdr>
          <w:bottom w:val="single" w:sz="6" w:space="1" w:color="auto"/>
        </w:pBdr>
        <w:spacing w:line="360" w:lineRule="auto"/>
        <w:jc w:val="right"/>
        <w:rPr>
          <w:rFonts w:cs="Calibri"/>
          <w:b/>
        </w:rPr>
      </w:pPr>
      <w:r w:rsidRPr="0072311D">
        <w:rPr>
          <w:rFonts w:cs="Calibri"/>
          <w:i/>
        </w:rPr>
        <w:t xml:space="preserve">Znak sprawy: </w:t>
      </w:r>
      <w:r w:rsidRPr="0072311D">
        <w:rPr>
          <w:rFonts w:cs="Calibri"/>
          <w:b/>
        </w:rPr>
        <w:t xml:space="preserve">ZP- </w:t>
      </w:r>
      <w:r>
        <w:rPr>
          <w:rFonts w:cs="Calibri"/>
          <w:b/>
        </w:rPr>
        <w:t>3</w:t>
      </w:r>
      <w:r w:rsidRPr="0072311D">
        <w:rPr>
          <w:rFonts w:cs="Calibri"/>
          <w:b/>
        </w:rPr>
        <w:t>/202</w:t>
      </w:r>
      <w:r>
        <w:rPr>
          <w:rFonts w:cs="Calibri"/>
          <w:b/>
        </w:rPr>
        <w:t>6</w:t>
      </w:r>
    </w:p>
    <w:p w14:paraId="42CD2DAF" w14:textId="77777777" w:rsidR="00F76830" w:rsidRPr="002A016A" w:rsidRDefault="00F76830" w:rsidP="00F76830">
      <w:pPr>
        <w:spacing w:after="40"/>
        <w:rPr>
          <w:rFonts w:cs="Segoe UI"/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F76830" w:rsidRPr="002A016A" w14:paraId="271F38BB" w14:textId="77777777" w:rsidTr="001446BF">
        <w:trPr>
          <w:trHeight w:val="2396"/>
        </w:trPr>
        <w:tc>
          <w:tcPr>
            <w:tcW w:w="9214" w:type="dxa"/>
            <w:shd w:val="clear" w:color="auto" w:fill="auto"/>
            <w:vAlign w:val="center"/>
          </w:tcPr>
          <w:p w14:paraId="545E6991" w14:textId="77777777" w:rsidR="00F76830" w:rsidRPr="002A016A" w:rsidRDefault="00F76830" w:rsidP="001446BF">
            <w:pPr>
              <w:spacing w:after="40" w:line="240" w:lineRule="auto"/>
              <w:jc w:val="center"/>
              <w:rPr>
                <w:rFonts w:eastAsia="Times New Roman" w:cs="Segoe UI"/>
                <w:b/>
                <w:sz w:val="20"/>
                <w:szCs w:val="20"/>
                <w:lang w:eastAsia="pl-PL"/>
              </w:rPr>
            </w:pPr>
          </w:p>
          <w:p w14:paraId="4504B518" w14:textId="77777777" w:rsidR="00F76830" w:rsidRPr="002A016A" w:rsidRDefault="00F76830" w:rsidP="001446BF">
            <w:pPr>
              <w:spacing w:after="40" w:line="240" w:lineRule="auto"/>
              <w:jc w:val="center"/>
              <w:rPr>
                <w:rFonts w:eastAsia="Times New Roman" w:cs="Segoe U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Segoe UI"/>
                <w:b/>
                <w:sz w:val="20"/>
                <w:szCs w:val="20"/>
                <w:lang w:eastAsia="pl-PL"/>
              </w:rPr>
              <w:t>FORMULARZ CENOWY</w:t>
            </w:r>
          </w:p>
          <w:p w14:paraId="60A43641" w14:textId="77777777" w:rsidR="00F76830" w:rsidRPr="002A016A" w:rsidRDefault="00F76830" w:rsidP="001446BF">
            <w:pPr>
              <w:spacing w:after="40" w:line="240" w:lineRule="auto"/>
              <w:jc w:val="both"/>
              <w:rPr>
                <w:rFonts w:eastAsia="Times New Roman" w:cs="Segoe UI"/>
                <w:sz w:val="20"/>
                <w:szCs w:val="20"/>
                <w:lang w:eastAsia="pl-PL"/>
              </w:rPr>
            </w:pPr>
          </w:p>
          <w:p w14:paraId="270CF18E" w14:textId="77777777" w:rsidR="00512074" w:rsidRPr="0072311D" w:rsidRDefault="00512074" w:rsidP="00512074">
            <w:pPr>
              <w:spacing w:line="360" w:lineRule="auto"/>
              <w:jc w:val="center"/>
              <w:rPr>
                <w:rFonts w:cs="Calibri"/>
                <w:b/>
                <w:i/>
              </w:rPr>
            </w:pPr>
            <w:r w:rsidRPr="0072311D">
              <w:rPr>
                <w:rFonts w:cs="Calibri"/>
                <w:b/>
              </w:rPr>
              <w:t>Sąd Rejonowy w Ostródzie</w:t>
            </w:r>
            <w:r w:rsidRPr="0072311D">
              <w:rPr>
                <w:rFonts w:cs="Calibri"/>
              </w:rPr>
              <w:tab/>
            </w:r>
          </w:p>
          <w:p w14:paraId="369B93AD" w14:textId="77777777" w:rsidR="00512074" w:rsidRPr="0072311D" w:rsidRDefault="00512074" w:rsidP="00512074">
            <w:pPr>
              <w:spacing w:line="360" w:lineRule="auto"/>
              <w:jc w:val="both"/>
              <w:rPr>
                <w:rFonts w:cs="Calibri"/>
              </w:rPr>
            </w:pPr>
            <w:r w:rsidRPr="0072311D">
              <w:rPr>
                <w:rFonts w:cs="Calibri"/>
                <w:i/>
              </w:rPr>
              <w:t>Siedziba Zamawiającego:</w:t>
            </w:r>
            <w:r w:rsidRPr="0072311D">
              <w:rPr>
                <w:rFonts w:cs="Calibri"/>
              </w:rPr>
              <w:tab/>
              <w:t>Sąd Rejonowy w Ostródzie, ul. Jana III Sobieskiego 12</w:t>
            </w:r>
          </w:p>
          <w:p w14:paraId="097D2B71" w14:textId="2300C9EB" w:rsidR="00512074" w:rsidRPr="00132C5F" w:rsidRDefault="00512074" w:rsidP="00512074">
            <w:pPr>
              <w:jc w:val="both"/>
              <w:rPr>
                <w:rFonts w:cs="Calibri"/>
              </w:rPr>
            </w:pPr>
            <w:r w:rsidRPr="0072311D">
              <w:rPr>
                <w:rFonts w:cs="Calibri"/>
              </w:rPr>
              <w:tab/>
            </w:r>
            <w:r w:rsidRPr="0072311D">
              <w:rPr>
                <w:rFonts w:cs="Calibri"/>
              </w:rPr>
              <w:tab/>
            </w:r>
            <w:r w:rsidRPr="0072311D">
              <w:rPr>
                <w:rFonts w:cs="Calibri"/>
              </w:rPr>
              <w:tab/>
            </w:r>
            <w:r w:rsidRPr="0072311D">
              <w:rPr>
                <w:rFonts w:cs="Calibri"/>
              </w:rPr>
              <w:tab/>
              <w:t>Tel. (89) 642 55 2</w:t>
            </w:r>
            <w:r w:rsidR="00AC6C4A">
              <w:rPr>
                <w:rFonts w:cs="Calibri"/>
              </w:rPr>
              <w:t>3</w:t>
            </w:r>
          </w:p>
          <w:p w14:paraId="21F84E7E" w14:textId="77777777" w:rsidR="00512074" w:rsidRPr="0043381B" w:rsidRDefault="00512074" w:rsidP="00512074">
            <w:pPr>
              <w:pStyle w:val="Default"/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pl-PL"/>
              </w:rPr>
            </w:pPr>
            <w:r w:rsidRPr="0072311D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 xml:space="preserve">Postępowanie prowadzone jest na stronie : </w:t>
            </w:r>
            <w:r w:rsidRPr="0072311D">
              <w:rPr>
                <w:rFonts w:ascii="Calibri" w:hAnsi="Calibri" w:cs="Calibri"/>
                <w:color w:val="auto"/>
                <w:sz w:val="22"/>
                <w:szCs w:val="22"/>
              </w:rPr>
              <w:t>https://ezamowienia.ms.gov.pl/czs</w:t>
            </w:r>
          </w:p>
          <w:p w14:paraId="4DE7F357" w14:textId="77777777" w:rsidR="00512074" w:rsidRPr="0072311D" w:rsidRDefault="00512074" w:rsidP="00512074">
            <w:pPr>
              <w:spacing w:line="360" w:lineRule="auto"/>
              <w:rPr>
                <w:rFonts w:cs="Calibri"/>
                <w:i/>
              </w:rPr>
            </w:pPr>
            <w:r w:rsidRPr="0072311D">
              <w:rPr>
                <w:rFonts w:cs="Calibri"/>
                <w:i/>
              </w:rPr>
              <w:t>Przedmiot zamówienia:</w:t>
            </w:r>
          </w:p>
          <w:p w14:paraId="566F39F4" w14:textId="77777777" w:rsidR="00512074" w:rsidRPr="00721360" w:rsidRDefault="00512074" w:rsidP="00512074">
            <w:pPr>
              <w:pBdr>
                <w:bottom w:val="single" w:sz="6" w:space="1" w:color="auto"/>
              </w:pBdr>
              <w:jc w:val="center"/>
              <w:rPr>
                <w:rFonts w:cs="Calibri"/>
                <w:b/>
                <w:bCs/>
                <w:smallCaps/>
              </w:rPr>
            </w:pPr>
            <w:r>
              <w:rPr>
                <w:rFonts w:cs="Calibri"/>
                <w:b/>
                <w:bCs/>
                <w:smallCaps/>
              </w:rPr>
              <w:t>Dostawa, instalacja, konfiguracja i uruchomienie kompletnych 2 zestawów systemu audiowizualnego dla przyjaznych pokoi przesłuchań  w budynkach Sądu Rejonowego w Ostródzie – zlokalizowanych W OSTRÓDZIE I MORĄGU</w:t>
            </w:r>
          </w:p>
          <w:p w14:paraId="2B423CB2" w14:textId="2CC545A1" w:rsidR="00F76830" w:rsidRPr="002A016A" w:rsidRDefault="00F76830" w:rsidP="001446BF">
            <w:pPr>
              <w:spacing w:line="360" w:lineRule="auto"/>
              <w:jc w:val="center"/>
              <w:rPr>
                <w:rFonts w:cs="Segoe UI"/>
                <w:b/>
                <w:color w:val="000000"/>
                <w:sz w:val="20"/>
                <w:szCs w:val="20"/>
              </w:rPr>
            </w:pPr>
          </w:p>
        </w:tc>
      </w:tr>
      <w:tr w:rsidR="00F76830" w:rsidRPr="002A016A" w14:paraId="395A01FD" w14:textId="77777777" w:rsidTr="001446BF">
        <w:trPr>
          <w:trHeight w:val="1502"/>
        </w:trPr>
        <w:tc>
          <w:tcPr>
            <w:tcW w:w="9214" w:type="dxa"/>
          </w:tcPr>
          <w:p w14:paraId="73D01D05" w14:textId="77777777" w:rsidR="00F76830" w:rsidRPr="002A016A" w:rsidRDefault="00F76830" w:rsidP="001446BF">
            <w:pPr>
              <w:numPr>
                <w:ilvl w:val="0"/>
                <w:numId w:val="1"/>
              </w:numPr>
              <w:tabs>
                <w:tab w:val="left" w:pos="201"/>
              </w:tabs>
              <w:spacing w:after="40" w:line="240" w:lineRule="auto"/>
              <w:ind w:left="484" w:hanging="484"/>
              <w:contextualSpacing/>
              <w:rPr>
                <w:rFonts w:eastAsia="Times New Roman" w:cs="Segoe UI"/>
                <w:b/>
                <w:sz w:val="20"/>
                <w:szCs w:val="20"/>
                <w:lang w:eastAsia="pl-PL"/>
              </w:rPr>
            </w:pPr>
            <w:r w:rsidRPr="002A016A">
              <w:rPr>
                <w:rFonts w:eastAsia="Times New Roman" w:cs="Segoe UI"/>
                <w:b/>
                <w:sz w:val="20"/>
                <w:szCs w:val="20"/>
                <w:lang w:eastAsia="pl-PL"/>
              </w:rPr>
              <w:t>DANE WYKONAWCY:</w:t>
            </w:r>
          </w:p>
          <w:p w14:paraId="11F646C6" w14:textId="07EDD910" w:rsidR="00F76830" w:rsidRPr="00933FE9" w:rsidRDefault="00F76830" w:rsidP="001446BF">
            <w:pPr>
              <w:spacing w:after="40"/>
              <w:rPr>
                <w:rFonts w:cs="Segoe UI"/>
                <w:sz w:val="20"/>
                <w:szCs w:val="20"/>
              </w:rPr>
            </w:pPr>
            <w:r w:rsidRPr="00933FE9">
              <w:rPr>
                <w:rFonts w:cs="Segoe UI"/>
                <w:sz w:val="20"/>
                <w:szCs w:val="20"/>
              </w:rPr>
              <w:t>Nazwa Wykonawcy/Wykonawców:……………..……………..………………………………………….……….…………….………</w:t>
            </w:r>
          </w:p>
          <w:p w14:paraId="3005DA72" w14:textId="013E9A24" w:rsidR="00F76830" w:rsidRPr="00933FE9" w:rsidRDefault="00F76830" w:rsidP="001446BF">
            <w:pPr>
              <w:spacing w:after="40"/>
              <w:rPr>
                <w:rFonts w:cs="Segoe UI"/>
                <w:sz w:val="20"/>
                <w:szCs w:val="20"/>
              </w:rPr>
            </w:pPr>
            <w:r w:rsidRPr="00933FE9">
              <w:rPr>
                <w:rFonts w:cs="Segoe UI"/>
                <w:sz w:val="20"/>
                <w:szCs w:val="20"/>
              </w:rPr>
              <w:t>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</w:t>
            </w:r>
          </w:p>
          <w:p w14:paraId="6B9A09F3" w14:textId="15AF2E78" w:rsidR="00F76830" w:rsidRPr="00933FE9" w:rsidRDefault="00F76830" w:rsidP="001446BF">
            <w:pPr>
              <w:spacing w:after="40"/>
              <w:rPr>
                <w:rFonts w:cs="Segoe UI"/>
                <w:sz w:val="20"/>
                <w:szCs w:val="20"/>
              </w:rPr>
            </w:pPr>
            <w:r w:rsidRPr="00933FE9">
              <w:rPr>
                <w:rFonts w:cs="Segoe UI"/>
                <w:sz w:val="20"/>
                <w:szCs w:val="20"/>
              </w:rPr>
              <w:t>Adres:………………………………………………………………………………………………………..……..……..……..…...</w:t>
            </w:r>
            <w:r w:rsidRPr="00933FE9">
              <w:rPr>
                <w:rFonts w:cs="Segoe UI"/>
                <w:vanish/>
                <w:sz w:val="20"/>
                <w:szCs w:val="20"/>
              </w:rPr>
              <w:t xml:space="preserve"> …….………………………………wa na Wykonawcyania,ac rozwojowych (Dz. owych na inwestycje w zakresie dużej infrastrukt</w:t>
            </w:r>
            <w:r w:rsidRPr="00933FE9">
              <w:rPr>
                <w:rFonts w:cs="Segoe UI"/>
                <w:sz w:val="20"/>
                <w:szCs w:val="20"/>
              </w:rPr>
      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F7C9482" w14:textId="77777777" w:rsidR="00F76830" w:rsidRPr="002A016A" w:rsidRDefault="00F76830" w:rsidP="001446BF">
            <w:pPr>
              <w:spacing w:after="40" w:line="240" w:lineRule="auto"/>
              <w:rPr>
                <w:rFonts w:eastAsia="Times New Roman" w:cs="Segoe UI"/>
                <w:b/>
                <w:sz w:val="20"/>
                <w:szCs w:val="20"/>
                <w:lang w:eastAsia="pl-PL"/>
              </w:rPr>
            </w:pPr>
          </w:p>
        </w:tc>
      </w:tr>
      <w:tr w:rsidR="00F76830" w:rsidRPr="002A016A" w14:paraId="40340880" w14:textId="77777777" w:rsidTr="001446BF">
        <w:trPr>
          <w:trHeight w:val="2055"/>
        </w:trPr>
        <w:tc>
          <w:tcPr>
            <w:tcW w:w="9214" w:type="dxa"/>
            <w:shd w:val="clear" w:color="auto" w:fill="auto"/>
          </w:tcPr>
          <w:p w14:paraId="4D0B1AAE" w14:textId="77777777" w:rsidR="00F76830" w:rsidRPr="0099655B" w:rsidRDefault="00F76830" w:rsidP="001446B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8" w:line="240" w:lineRule="auto"/>
              <w:ind w:left="201" w:hanging="201"/>
              <w:rPr>
                <w:rFonts w:eastAsiaTheme="minorEastAsia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9655B">
              <w:rPr>
                <w:rFonts w:eastAsiaTheme="minorEastAsia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OFERUJĘ WYKONANIE ZAMÓWIENIA: </w:t>
            </w:r>
          </w:p>
          <w:p w14:paraId="76DB1B7B" w14:textId="77777777" w:rsidR="00F76830" w:rsidRPr="0099655B" w:rsidRDefault="00F76830" w:rsidP="00AA0C26">
            <w:pPr>
              <w:autoSpaceDE w:val="0"/>
              <w:autoSpaceDN w:val="0"/>
              <w:adjustRightInd w:val="0"/>
              <w:spacing w:after="18" w:line="240" w:lineRule="auto"/>
              <w:rPr>
                <w:rFonts w:eastAsiaTheme="minorEastAsia" w:cs="Calibri"/>
                <w:color w:val="000000"/>
                <w:sz w:val="20"/>
                <w:szCs w:val="20"/>
                <w:lang w:eastAsia="pl-PL"/>
              </w:rPr>
            </w:pPr>
          </w:p>
          <w:p w14:paraId="4EBA2E3A" w14:textId="5D8653C7" w:rsidR="00F76830" w:rsidRPr="0099655B" w:rsidRDefault="00F76830" w:rsidP="001446BF">
            <w:pPr>
              <w:suppressAutoHyphens/>
              <w:spacing w:after="18" w:line="240" w:lineRule="auto"/>
              <w:ind w:left="201" w:hanging="201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pl-PL"/>
              </w:rPr>
            </w:pPr>
            <w:r w:rsidRPr="0099655B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pl-PL"/>
              </w:rPr>
              <w:t xml:space="preserve">1. W ramach zamówienia oferuję wykonanie zamówienia za cenę brutto: …………………………………………………..zł (słownie złotych: ……………………………….………………………………………………… ……………… ……………………………………………../100) która wynika z tabeli poniżej: </w:t>
            </w:r>
          </w:p>
          <w:p w14:paraId="578C3A51" w14:textId="77777777" w:rsidR="00F76830" w:rsidRPr="0099655B" w:rsidRDefault="00F76830" w:rsidP="001446BF">
            <w:pPr>
              <w:suppressAutoHyphens/>
              <w:spacing w:after="0" w:line="240" w:lineRule="auto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pl-PL"/>
              </w:rPr>
            </w:pPr>
          </w:p>
          <w:tbl>
            <w:tblPr>
              <w:tblStyle w:val="Tabela-Siatka"/>
              <w:tblW w:w="8984" w:type="dxa"/>
              <w:tblLayout w:type="fixed"/>
              <w:tblLook w:val="04A0" w:firstRow="1" w:lastRow="0" w:firstColumn="1" w:lastColumn="0" w:noHBand="0" w:noVBand="1"/>
            </w:tblPr>
            <w:tblGrid>
              <w:gridCol w:w="2464"/>
              <w:gridCol w:w="1275"/>
              <w:gridCol w:w="993"/>
              <w:gridCol w:w="1275"/>
              <w:gridCol w:w="1281"/>
              <w:gridCol w:w="1696"/>
            </w:tblGrid>
            <w:tr w:rsidR="00F76830" w:rsidRPr="0099655B" w14:paraId="3C1630C0" w14:textId="77777777" w:rsidTr="00512074">
              <w:tc>
                <w:tcPr>
                  <w:tcW w:w="2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A607B3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Nazwa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822270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Cena jednostkowa netto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6FF64E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Stawka podatku VAT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90373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 xml:space="preserve">Cena jednostkowa brutto </w:t>
                  </w:r>
                </w:p>
                <w:p w14:paraId="4E1628F2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(2 x 3)</w:t>
                  </w:r>
                </w:p>
              </w:tc>
              <w:tc>
                <w:tcPr>
                  <w:tcW w:w="1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2DA168" w14:textId="099A995A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 xml:space="preserve">Ilość </w:t>
                  </w:r>
                  <w:r w:rsidR="00512074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zestawów systemów audiowizualnych</w:t>
                  </w: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 xml:space="preserve">  (szt.)</w:t>
                  </w: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95F649" w14:textId="77777777" w:rsidR="00F76830" w:rsidRPr="0099655B" w:rsidRDefault="00F76830" w:rsidP="001446BF">
                  <w:pPr>
                    <w:suppressAutoHyphens/>
                    <w:spacing w:after="40"/>
                    <w:ind w:left="34" w:hanging="34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Cena ofertowa  brutto* (4x5)</w:t>
                  </w:r>
                </w:p>
              </w:tc>
            </w:tr>
            <w:tr w:rsidR="00F76830" w:rsidRPr="0099655B" w14:paraId="5F118857" w14:textId="77777777" w:rsidTr="00512074">
              <w:tc>
                <w:tcPr>
                  <w:tcW w:w="2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59149C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787CDE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5AFC1B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867F22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4</w:t>
                  </w:r>
                </w:p>
              </w:tc>
              <w:tc>
                <w:tcPr>
                  <w:tcW w:w="1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C827B3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5</w:t>
                  </w: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A7CA88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>6</w:t>
                  </w:r>
                </w:p>
              </w:tc>
            </w:tr>
            <w:tr w:rsidR="00F76830" w:rsidRPr="0099655B" w14:paraId="1489899F" w14:textId="77777777" w:rsidTr="00512074">
              <w:tc>
                <w:tcPr>
                  <w:tcW w:w="2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A84FA4" w14:textId="77777777" w:rsidR="00F76830" w:rsidRPr="0099655B" w:rsidRDefault="00F76830" w:rsidP="001446BF">
                  <w:pPr>
                    <w:suppressAutoHyphens/>
                    <w:spacing w:after="200" w:line="276" w:lineRule="auto"/>
                    <w:contextualSpacing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99655B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Dostawa:</w:t>
                  </w:r>
                </w:p>
                <w:p w14:paraId="5A041ED8" w14:textId="28A892B1" w:rsidR="00F76830" w:rsidRPr="0099655B" w:rsidRDefault="00F76830" w:rsidP="001446BF">
                  <w:pPr>
                    <w:suppressAutoHyphens/>
                    <w:spacing w:after="200" w:line="276" w:lineRule="auto"/>
                    <w:contextualSpacing/>
                    <w:rPr>
                      <w:rFonts w:eastAsia="Times New Roman" w:cstheme="minorHAnsi"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cstheme="minorHAnsi"/>
                      <w:sz w:val="20"/>
                      <w:szCs w:val="20"/>
                    </w:rPr>
                    <w:t xml:space="preserve">Dostawa, instalacja, konfiguracja, wdrożenie oraz uruchomienie Systemów audiowizualnych do nagrywania przesłuchań  w Lokalizacjach wskazanych w Załączniku </w:t>
                  </w:r>
                  <w:r w:rsidRPr="0099655B">
                    <w:rPr>
                      <w:rFonts w:cstheme="minorHAnsi"/>
                      <w:sz w:val="20"/>
                      <w:szCs w:val="20"/>
                    </w:rPr>
                    <w:lastRenderedPageBreak/>
                    <w:t xml:space="preserve">nr </w:t>
                  </w:r>
                  <w:r w:rsidR="00512074">
                    <w:rPr>
                      <w:rFonts w:cstheme="minorHAnsi"/>
                      <w:sz w:val="20"/>
                      <w:szCs w:val="20"/>
                    </w:rPr>
                    <w:t xml:space="preserve">3 </w:t>
                  </w:r>
                  <w:r w:rsidRPr="0099655B">
                    <w:rPr>
                      <w:rFonts w:cstheme="minorHAnsi"/>
                      <w:sz w:val="20"/>
                      <w:szCs w:val="20"/>
                    </w:rPr>
                    <w:t xml:space="preserve"> do Umowy – Lista Dystrybucyjna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201D42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0F502E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  <w:p w14:paraId="4883E16F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  <w:p w14:paraId="066C284F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Cs/>
                      <w:sz w:val="20"/>
                      <w:szCs w:val="20"/>
                      <w:lang w:val="cs-CZ" w:eastAsia="pl-PL"/>
                    </w:rPr>
                  </w:pPr>
                </w:p>
                <w:p w14:paraId="7E530F06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Cs/>
                      <w:sz w:val="20"/>
                      <w:szCs w:val="20"/>
                      <w:lang w:val="cs-CZ" w:eastAsia="pl-PL"/>
                    </w:rPr>
                  </w:pPr>
                </w:p>
                <w:p w14:paraId="53745F73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Cs/>
                      <w:sz w:val="20"/>
                      <w:szCs w:val="20"/>
                      <w:lang w:val="cs-CZ" w:eastAsia="pl-PL"/>
                    </w:rPr>
                  </w:pPr>
                </w:p>
                <w:p w14:paraId="327EABCD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Cs/>
                      <w:sz w:val="20"/>
                      <w:szCs w:val="20"/>
                      <w:lang w:val="cs-CZ" w:eastAsia="pl-PL"/>
                    </w:rPr>
                  </w:pPr>
                </w:p>
                <w:p w14:paraId="409195F7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Cs/>
                      <w:sz w:val="20"/>
                      <w:szCs w:val="20"/>
                      <w:lang w:val="cs-CZ" w:eastAsia="pl-PL"/>
                    </w:rPr>
                  </w:pPr>
                </w:p>
                <w:p w14:paraId="2C32EAF1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Cs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Cs/>
                      <w:sz w:val="20"/>
                      <w:szCs w:val="20"/>
                      <w:lang w:val="cs-CZ" w:eastAsia="pl-PL"/>
                    </w:rPr>
                    <w:t>1,23</w:t>
                  </w:r>
                </w:p>
                <w:p w14:paraId="386BDA98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ADD828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</w:tc>
              <w:tc>
                <w:tcPr>
                  <w:tcW w:w="1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4A2F53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sz w:val="20"/>
                      <w:szCs w:val="20"/>
                      <w:lang w:val="cs-CZ" w:eastAsia="pl-PL"/>
                    </w:rPr>
                  </w:pPr>
                </w:p>
                <w:p w14:paraId="3D067737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sz w:val="20"/>
                      <w:szCs w:val="20"/>
                      <w:lang w:val="cs-CZ" w:eastAsia="pl-PL"/>
                    </w:rPr>
                  </w:pPr>
                </w:p>
                <w:p w14:paraId="4B55331C" w14:textId="0B22AAA4" w:rsidR="00F76830" w:rsidRPr="0099655B" w:rsidRDefault="00512074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val="cs-CZ" w:eastAsia="pl-PL"/>
                    </w:rPr>
                    <w:t>2</w:t>
                  </w: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AE2D5" w:themeFill="accent2" w:themeFillTint="33"/>
                </w:tcPr>
                <w:p w14:paraId="1E96A6CB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F76830" w:rsidRPr="0099655B" w14:paraId="6D474B2A" w14:textId="77777777" w:rsidTr="00512074">
              <w:tc>
                <w:tcPr>
                  <w:tcW w:w="898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4DC675" w14:textId="77777777" w:rsidR="00F76830" w:rsidRPr="0099655B" w:rsidRDefault="00F76830" w:rsidP="00AA0C26">
                  <w:pPr>
                    <w:suppressAutoHyphens/>
                    <w:spacing w:after="18" w:line="240" w:lineRule="auto"/>
                    <w:ind w:left="64"/>
                    <w:rPr>
                      <w:rFonts w:ascii="Calibri" w:eastAsiaTheme="minorEastAsia" w:hAnsi="Calibri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99655B">
                    <w:rPr>
                      <w:rFonts w:ascii="Calibri" w:eastAsiaTheme="minorEastAsia" w:hAnsi="Calibri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W tym za sprzęt wraz z dostawą do miejsca instalacji </w:t>
                  </w:r>
                </w:p>
                <w:p w14:paraId="472B9030" w14:textId="33A4E2E5" w:rsidR="00AA0C26" w:rsidRPr="0099655B" w:rsidRDefault="00AA0C26" w:rsidP="00AA0C26">
                  <w:pPr>
                    <w:suppressAutoHyphens/>
                    <w:spacing w:after="18" w:line="240" w:lineRule="auto"/>
                    <w:ind w:left="64"/>
                    <w:rPr>
                      <w:rFonts w:ascii="Calibri" w:eastAsiaTheme="minorEastAsia" w:hAnsi="Calibri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F76830" w:rsidRPr="0099655B" w14:paraId="2D818953" w14:textId="77777777" w:rsidTr="00512074">
              <w:tc>
                <w:tcPr>
                  <w:tcW w:w="2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AE2D5" w:themeFill="accent2" w:themeFillTint="33"/>
                  <w:vAlign w:val="center"/>
                </w:tcPr>
                <w:p w14:paraId="5F40D96E" w14:textId="7B9BFAAC" w:rsidR="00F76830" w:rsidRPr="0099655B" w:rsidRDefault="00F76830" w:rsidP="001446BF">
                  <w:pPr>
                    <w:suppressAutoHyphens/>
                    <w:spacing w:after="200" w:line="276" w:lineRule="auto"/>
                    <w:contextualSpacing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99655B">
                    <w:rPr>
                      <w:rFonts w:cstheme="minorHAnsi"/>
                      <w:sz w:val="20"/>
                      <w:szCs w:val="20"/>
                    </w:rPr>
                    <w:t xml:space="preserve">termin do </w:t>
                  </w:r>
                  <w:r w:rsidRPr="0099655B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21.12.2026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E22CAC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D8A8E9" w14:textId="52E78D80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Cs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Cs/>
                      <w:sz w:val="20"/>
                      <w:szCs w:val="20"/>
                      <w:lang w:val="cs-CZ" w:eastAsia="pl-PL"/>
                    </w:rPr>
                    <w:t>1,23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D4D818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</w:tc>
              <w:tc>
                <w:tcPr>
                  <w:tcW w:w="1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730EAC" w14:textId="56C3BFB8" w:rsidR="00F76830" w:rsidRPr="0099655B" w:rsidRDefault="00512074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val="cs-CZ" w:eastAsia="pl-PL"/>
                    </w:rPr>
                    <w:t>2</w:t>
                  </w: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AE2D5" w:themeFill="accent2" w:themeFillTint="33"/>
                </w:tcPr>
                <w:p w14:paraId="411B173C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  <w:p w14:paraId="5B06C35C" w14:textId="77777777" w:rsidR="00AA0C26" w:rsidRPr="0099655B" w:rsidRDefault="00AA0C26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F76830" w:rsidRPr="0099655B" w14:paraId="219F4D99" w14:textId="77777777" w:rsidTr="00512074">
              <w:tc>
                <w:tcPr>
                  <w:tcW w:w="898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6369CE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  <w:t xml:space="preserve">W tym za instalację, konfigurację, wdrożenie oraz uruchomienie Systemów </w:t>
                  </w:r>
                </w:p>
                <w:p w14:paraId="05E79DD9" w14:textId="201E72D1" w:rsidR="00AA0C26" w:rsidRPr="0099655B" w:rsidRDefault="00AA0C26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F76830" w:rsidRPr="0099655B" w14:paraId="01406F77" w14:textId="77777777" w:rsidTr="00512074">
              <w:tc>
                <w:tcPr>
                  <w:tcW w:w="2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AE2D5" w:themeFill="accent2" w:themeFillTint="33"/>
                  <w:vAlign w:val="center"/>
                </w:tcPr>
                <w:p w14:paraId="2C5388A5" w14:textId="5A63475B" w:rsidR="00F76830" w:rsidRPr="0099655B" w:rsidRDefault="00F76830" w:rsidP="001446BF">
                  <w:pPr>
                    <w:suppressAutoHyphens/>
                    <w:spacing w:after="200" w:line="276" w:lineRule="auto"/>
                    <w:contextualSpacing/>
                    <w:rPr>
                      <w:rFonts w:cstheme="minorHAnsi"/>
                      <w:sz w:val="20"/>
                      <w:szCs w:val="20"/>
                    </w:rPr>
                  </w:pPr>
                  <w:r w:rsidRPr="0099655B">
                    <w:rPr>
                      <w:rFonts w:cstheme="minorHAnsi"/>
                      <w:sz w:val="20"/>
                      <w:szCs w:val="20"/>
                    </w:rPr>
                    <w:t xml:space="preserve">Termin </w:t>
                  </w:r>
                  <w:r w:rsidRPr="0099655B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do 30.03.2027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ADF8DC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30DE5E" w14:textId="7121FD04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Cs/>
                      <w:sz w:val="20"/>
                      <w:szCs w:val="20"/>
                      <w:lang w:val="cs-CZ" w:eastAsia="pl-PL"/>
                    </w:rPr>
                  </w:pPr>
                  <w:r w:rsidRPr="0099655B">
                    <w:rPr>
                      <w:rFonts w:eastAsia="Times New Roman" w:cstheme="minorHAnsi"/>
                      <w:bCs/>
                      <w:sz w:val="20"/>
                      <w:szCs w:val="20"/>
                      <w:lang w:val="cs-CZ" w:eastAsia="pl-PL"/>
                    </w:rPr>
                    <w:t>1,23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CFC32B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</w:tc>
              <w:tc>
                <w:tcPr>
                  <w:tcW w:w="1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F2EC0" w14:textId="200AA1CC" w:rsidR="00F76830" w:rsidRPr="0099655B" w:rsidRDefault="00512074" w:rsidP="001446BF">
                  <w:pPr>
                    <w:suppressAutoHyphens/>
                    <w:spacing w:after="40"/>
                    <w:contextualSpacing/>
                    <w:jc w:val="center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val="cs-CZ" w:eastAsia="pl-PL"/>
                    </w:rPr>
                    <w:t>2</w:t>
                  </w: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AE2D5" w:themeFill="accent2" w:themeFillTint="33"/>
                </w:tcPr>
                <w:p w14:paraId="781E9ECC" w14:textId="77777777" w:rsidR="00F76830" w:rsidRPr="0099655B" w:rsidRDefault="00F76830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  <w:p w14:paraId="54314567" w14:textId="77777777" w:rsidR="00AA0C26" w:rsidRPr="0099655B" w:rsidRDefault="00AA0C26" w:rsidP="001446BF">
                  <w:pPr>
                    <w:suppressAutoHyphens/>
                    <w:spacing w:after="40"/>
                    <w:contextualSpacing/>
                    <w:rPr>
                      <w:rFonts w:eastAsia="Times New Roman" w:cstheme="minorHAnsi"/>
                      <w:b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</w:tbl>
          <w:p w14:paraId="5D8AF78B" w14:textId="77777777" w:rsidR="00F76830" w:rsidRPr="0099655B" w:rsidRDefault="00F76830" w:rsidP="001446BF">
            <w:pPr>
              <w:suppressAutoHyphens/>
              <w:spacing w:after="18" w:line="240" w:lineRule="auto"/>
              <w:ind w:left="64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pl-PL"/>
              </w:rPr>
            </w:pPr>
          </w:p>
          <w:p w14:paraId="7E03A893" w14:textId="77777777" w:rsidR="00F76830" w:rsidRPr="0099655B" w:rsidRDefault="00F76830" w:rsidP="001446BF">
            <w:pPr>
              <w:suppressAutoHyphens/>
              <w:spacing w:after="18" w:line="240" w:lineRule="auto"/>
              <w:ind w:left="64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pl-PL"/>
              </w:rPr>
            </w:pPr>
          </w:p>
          <w:p w14:paraId="37476AD6" w14:textId="77777777" w:rsidR="00F76830" w:rsidRPr="0099655B" w:rsidRDefault="00F76830" w:rsidP="001446BF">
            <w:pPr>
              <w:spacing w:line="360" w:lineRule="auto"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99655B">
              <w:rPr>
                <w:rFonts w:eastAsiaTheme="minorEastAsia" w:cs="Calibri"/>
                <w:color w:val="000000"/>
                <w:sz w:val="20"/>
                <w:szCs w:val="20"/>
              </w:rPr>
              <w:t>3.</w:t>
            </w:r>
            <w:r w:rsidRPr="0099655B">
              <w:rPr>
                <w:rFonts w:cs="Arial"/>
                <w:b/>
                <w:bCs/>
                <w:sz w:val="20"/>
                <w:szCs w:val="20"/>
              </w:rPr>
              <w:t xml:space="preserve"> Proponowane parametry dostarczonych urządzeń w ramach przedmiotu zamówienia: </w:t>
            </w:r>
          </w:p>
          <w:p w14:paraId="49DA5754" w14:textId="50E9DA7E" w:rsidR="00F76830" w:rsidRPr="0099655B" w:rsidRDefault="00F76830" w:rsidP="001446BF">
            <w:pPr>
              <w:spacing w:after="60"/>
              <w:ind w:left="284" w:hanging="284"/>
              <w:jc w:val="both"/>
              <w:rPr>
                <w:rFonts w:cs="Arial"/>
                <w:sz w:val="20"/>
                <w:szCs w:val="20"/>
              </w:rPr>
            </w:pPr>
            <w:r w:rsidRPr="0099655B">
              <w:rPr>
                <w:rFonts w:cs="Arial"/>
                <w:color w:val="00B050"/>
                <w:sz w:val="20"/>
                <w:szCs w:val="20"/>
              </w:rPr>
              <w:t xml:space="preserve">     </w:t>
            </w:r>
            <w:r w:rsidRPr="0099655B">
              <w:rPr>
                <w:rFonts w:cs="Arial"/>
                <w:sz w:val="20"/>
                <w:szCs w:val="20"/>
              </w:rPr>
              <w:t xml:space="preserve">Oświadczam, że w ramach przedmiotu zamówienia dla wyposażenie 1 </w:t>
            </w:r>
            <w:r w:rsidR="00AA0C26" w:rsidRPr="0099655B">
              <w:rPr>
                <w:rFonts w:cs="Arial"/>
                <w:sz w:val="20"/>
                <w:szCs w:val="20"/>
              </w:rPr>
              <w:t>pokoju przesłuchań</w:t>
            </w:r>
            <w:r w:rsidR="00512074">
              <w:rPr>
                <w:rFonts w:cs="Arial"/>
                <w:sz w:val="20"/>
                <w:szCs w:val="20"/>
              </w:rPr>
              <w:t xml:space="preserve"> (tj. 1 zestaw systemu audiowizualny)</w:t>
            </w:r>
            <w:r w:rsidR="00AA0C26" w:rsidRPr="0099655B">
              <w:rPr>
                <w:rFonts w:cs="Arial"/>
                <w:sz w:val="20"/>
                <w:szCs w:val="20"/>
              </w:rPr>
              <w:t xml:space="preserve"> </w:t>
            </w:r>
            <w:r w:rsidRPr="0099655B">
              <w:rPr>
                <w:rFonts w:cs="Arial"/>
                <w:sz w:val="20"/>
                <w:szCs w:val="20"/>
              </w:rPr>
              <w:t xml:space="preserve"> dostarczę co najmniej następujące urządzenia: </w:t>
            </w:r>
          </w:p>
          <w:tbl>
            <w:tblPr>
              <w:tblW w:w="883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00"/>
              <w:gridCol w:w="3935"/>
              <w:gridCol w:w="4296"/>
            </w:tblGrid>
            <w:tr w:rsidR="00F76830" w:rsidRPr="0099655B" w14:paraId="1244DBC1" w14:textId="77777777" w:rsidTr="001446BF">
              <w:trPr>
                <w:cantSplit/>
                <w:trHeight w:val="687"/>
                <w:tblHeader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550536" w14:textId="77777777" w:rsidR="00F76830" w:rsidRPr="0099655B" w:rsidRDefault="00F76830" w:rsidP="001446BF">
                  <w:pPr>
                    <w:spacing w:before="60" w:afterLines="60" w:after="144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b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B5BE56" w14:textId="77777777" w:rsidR="00F76830" w:rsidRPr="0099655B" w:rsidRDefault="00F76830" w:rsidP="001446BF">
                  <w:pPr>
                    <w:spacing w:before="60" w:afterLines="60" w:after="144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b/>
                      <w:sz w:val="20"/>
                      <w:szCs w:val="20"/>
                    </w:rPr>
                    <w:t>Rodzaj lub opis lub nazwa przedmiotu zamówienia (urządzenia)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53BB49" w14:textId="77777777" w:rsidR="00F76830" w:rsidRPr="0099655B" w:rsidRDefault="00F76830" w:rsidP="001446BF">
                  <w:pPr>
                    <w:spacing w:before="60" w:afterLines="60" w:after="144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b/>
                      <w:sz w:val="20"/>
                      <w:szCs w:val="20"/>
                    </w:rPr>
                    <w:t>Parametry oferowanych urządzeń *</w:t>
                  </w:r>
                </w:p>
              </w:tc>
            </w:tr>
            <w:tr w:rsidR="00F76830" w:rsidRPr="0099655B" w14:paraId="66FD153B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AF34BB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86DDEC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Jednostka centralna systemu rejestracji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FC8777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0CE5CD2E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2AC714D0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246921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E1D1A9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Urządzenie typu terminal wideokonferencyjny lub rozwiązanie równoważne (opis rozwiązania)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34FC7D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77A198A3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763B64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D13E45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024EE032" w14:textId="669DF85E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 xml:space="preserve">Mikrofon </w:t>
                  </w:r>
                  <w:r w:rsidR="005D178D" w:rsidRPr="0099655B">
                    <w:rPr>
                      <w:rFonts w:cs="Arial"/>
                      <w:sz w:val="20"/>
                      <w:szCs w:val="20"/>
                    </w:rPr>
                    <w:t>„naciśnij i mów”</w:t>
                  </w:r>
                </w:p>
                <w:p w14:paraId="26FB8CD9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571A88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56880D42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699F20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A567C" w14:textId="3ED16BD8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  <w:lang w:val="en-US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Mikrofon </w:t>
                  </w:r>
                  <w:r w:rsidR="005D178D" w:rsidRPr="0099655B">
                    <w:rPr>
                      <w:rFonts w:cs="Arial"/>
                      <w:sz w:val="20"/>
                      <w:szCs w:val="20"/>
                      <w:lang w:val="en-US"/>
                    </w:rPr>
                    <w:t>sufitowy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A48DF1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56E6278C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48054FA8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71904B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B955A0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Urządzenie typu All-in-one (model A)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16C6CC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44D55AB3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6BCCC285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CDB694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E1F761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Procesor w urządzeniu typu All-in-one (model A)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BECC6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6F174C08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79E98137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F4CA6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3C382C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Monitor wielkoformatowy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43CED8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33630CA9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7EB42A81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0F024F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D856C1" w14:textId="5AB56A25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Kamera kolorowa</w:t>
                  </w:r>
                  <w:r w:rsidR="005D178D" w:rsidRPr="0099655B">
                    <w:rPr>
                      <w:rFonts w:cs="Arial"/>
                      <w:sz w:val="20"/>
                      <w:szCs w:val="20"/>
                    </w:rPr>
                    <w:t xml:space="preserve"> PTZ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t xml:space="preserve"> – kamera na świadka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8523F3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2CC0E23E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lastRenderedPageBreak/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19AD0B2D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CF89BA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lastRenderedPageBreak/>
                    <w:t>9.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E38FF2" w14:textId="4C372062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 xml:space="preserve">Kamera kolorowa </w:t>
                  </w:r>
                  <w:r w:rsidR="005D178D" w:rsidRPr="0099655B">
                    <w:rPr>
                      <w:rFonts w:cs="Arial"/>
                      <w:sz w:val="20"/>
                      <w:szCs w:val="20"/>
                    </w:rPr>
                    <w:t xml:space="preserve">PTZ 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t>– kamera główna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15F58D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5A7A1CBB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3A972C0F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927DA3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EAAA35" w14:textId="77334C21" w:rsidR="00F76830" w:rsidRPr="0099655B" w:rsidRDefault="00F76830" w:rsidP="001446BF">
                  <w:pPr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</w:pPr>
                  <w:r w:rsidRPr="0099655B"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  <w:t xml:space="preserve">Wzmacniacz audio dla systemu nagłośnienia 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90A4D8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6D10DA64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0200F7BE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820D7F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834BB3" w14:textId="77777777" w:rsidR="00F76830" w:rsidRPr="0099655B" w:rsidRDefault="00F76830" w:rsidP="001446BF">
                  <w:pPr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</w:pPr>
                  <w:r w:rsidRPr="0099655B"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  <w:t>Głośnik dla systemu nagłośnienia</w:t>
                  </w:r>
                </w:p>
                <w:p w14:paraId="1C4C9702" w14:textId="131C98E8" w:rsidR="000375A5" w:rsidRPr="0099655B" w:rsidRDefault="000375A5" w:rsidP="001446BF">
                  <w:pPr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</w:pP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49E159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4A56E0F5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371A94F3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2CD43D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D72C6A" w14:textId="2D6367B6" w:rsidR="00F76830" w:rsidRPr="0099655B" w:rsidRDefault="000375A5" w:rsidP="001446BF">
                  <w:pPr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</w:pPr>
                  <w:r w:rsidRPr="0099655B"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  <w:t>Wzmacniacz słuchawkowy</w:t>
                  </w:r>
                  <w:r w:rsidR="00F76830" w:rsidRPr="0099655B"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F9979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503FB549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26EFFD47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D1098B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13.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67D61E" w14:textId="1AD570B4" w:rsidR="00F76830" w:rsidRPr="0099655B" w:rsidRDefault="000375A5" w:rsidP="001446BF">
                  <w:pPr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</w:pPr>
                  <w:r w:rsidRPr="0099655B"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  <w:t xml:space="preserve">Słuchawki przewodowe nagłowne 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8DEE59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54FDC80A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0D818B44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D457DF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14.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3BDFFF" w14:textId="5BE8E43D" w:rsidR="00F76830" w:rsidRPr="0099655B" w:rsidRDefault="000375A5" w:rsidP="001446BF">
                  <w:pPr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</w:pPr>
                  <w:r w:rsidRPr="0099655B"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  <w:t xml:space="preserve">Bezprzewodowy </w:t>
                  </w:r>
                  <w:r w:rsidR="00FD27E4"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  <w:t xml:space="preserve">/przewodowy </w:t>
                  </w:r>
                  <w:r w:rsidRPr="0099655B"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  <w:t>zestaw do odsłuchu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0D3F9C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4B4E14D2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7216481E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8746A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15.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26CFA3" w14:textId="77777777" w:rsidR="00F76830" w:rsidRPr="0099655B" w:rsidRDefault="00F76830" w:rsidP="001446BF">
                  <w:pPr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</w:pPr>
                  <w:r w:rsidRPr="0099655B"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  <w:t>Szafka do zestawu urządzeń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F884D8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760D2A22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3671B465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D9AB25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16.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879B35" w14:textId="77777777" w:rsidR="00F76830" w:rsidRPr="0099655B" w:rsidRDefault="00F76830" w:rsidP="001446BF">
                  <w:pPr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</w:pPr>
                </w:p>
                <w:p w14:paraId="155A2842" w14:textId="77777777" w:rsidR="00F76830" w:rsidRPr="0099655B" w:rsidRDefault="00F76830" w:rsidP="001446BF">
                  <w:pPr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</w:pPr>
                  <w:r w:rsidRPr="0099655B"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  <w:t>Przełącznik sieciowy LAN</w:t>
                  </w:r>
                </w:p>
                <w:p w14:paraId="3EC723F3" w14:textId="77777777" w:rsidR="00F76830" w:rsidRPr="0099655B" w:rsidRDefault="00F76830" w:rsidP="001446BF">
                  <w:pPr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</w:pP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AEF0D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5F47ECD3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22451B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17.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2026A" w14:textId="74266EAF" w:rsidR="00F76830" w:rsidRPr="0099655B" w:rsidRDefault="000375A5" w:rsidP="001446BF">
                  <w:pPr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</w:pPr>
                  <w:r w:rsidRPr="0099655B">
                    <w:rPr>
                      <w:rFonts w:eastAsia="Calibri" w:cs="Arial"/>
                      <w:bCs/>
                      <w:kern w:val="3"/>
                      <w:sz w:val="20"/>
                      <w:szCs w:val="20"/>
                    </w:rPr>
                    <w:t xml:space="preserve">Słuchawki douszne do zestawu bezprzewodowego 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E35BAB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3A40B40B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7F9E66E4" w14:textId="77777777" w:rsidTr="001446BF">
              <w:trPr>
                <w:trHeight w:val="697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554AE5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18.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2710C8" w14:textId="51780E05" w:rsidR="00F76830" w:rsidRPr="0099655B" w:rsidRDefault="0099655B" w:rsidP="001446BF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Pulpit sterujący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BB771D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67D55EB0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  <w:tr w:rsidR="00F76830" w:rsidRPr="0099655B" w14:paraId="41185271" w14:textId="77777777" w:rsidTr="001446BF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DE3AAD" w14:textId="77777777" w:rsidR="00F76830" w:rsidRPr="0099655B" w:rsidRDefault="00F76830" w:rsidP="001446BF">
                  <w:pPr>
                    <w:ind w:left="-159" w:right="-159"/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19.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7DF6CF" w14:textId="00A56EA2" w:rsidR="00F76830" w:rsidRPr="0099655B" w:rsidRDefault="0099655B" w:rsidP="001446BF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Panel gniazd do podłączenia słuchawek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7235B3" w14:textId="77777777" w:rsidR="00F76830" w:rsidRPr="0099655B" w:rsidRDefault="00F76830" w:rsidP="001446BF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  <w:p w14:paraId="7182C6FA" w14:textId="77777777" w:rsidR="00F76830" w:rsidRPr="0099655B" w:rsidRDefault="00F76830" w:rsidP="001446B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99655B">
                    <w:rPr>
                      <w:rFonts w:cs="Arial"/>
                      <w:sz w:val="20"/>
                      <w:szCs w:val="20"/>
                    </w:rPr>
                    <w:t>nazwa producenta ………………………………………</w:t>
                  </w:r>
                  <w:r w:rsidRPr="0099655B">
                    <w:rPr>
                      <w:rFonts w:cs="Arial"/>
                      <w:sz w:val="20"/>
                      <w:szCs w:val="20"/>
                    </w:rPr>
                    <w:br/>
                    <w:t>nazwa/ID modelu urządzenia ………………………………</w:t>
                  </w:r>
                </w:p>
              </w:tc>
            </w:tr>
          </w:tbl>
          <w:p w14:paraId="7DC66C42" w14:textId="77777777" w:rsidR="00F76830" w:rsidRPr="0099655B" w:rsidRDefault="00F76830" w:rsidP="001446BF">
            <w:pPr>
              <w:spacing w:after="40" w:line="240" w:lineRule="auto"/>
              <w:jc w:val="both"/>
              <w:rPr>
                <w:rFonts w:eastAsia="Times New Roman" w:cs="Segoe UI"/>
                <w:sz w:val="20"/>
                <w:szCs w:val="20"/>
                <w:lang w:eastAsia="pl-PL"/>
              </w:rPr>
            </w:pPr>
          </w:p>
        </w:tc>
      </w:tr>
      <w:tr w:rsidR="00F76830" w:rsidRPr="002A016A" w14:paraId="3E518BC8" w14:textId="77777777" w:rsidTr="001446BF">
        <w:trPr>
          <w:trHeight w:val="268"/>
        </w:trPr>
        <w:tc>
          <w:tcPr>
            <w:tcW w:w="9214" w:type="dxa"/>
            <w:shd w:val="clear" w:color="auto" w:fill="auto"/>
          </w:tcPr>
          <w:p w14:paraId="03EDF16B" w14:textId="10C05271" w:rsidR="00F76830" w:rsidRDefault="00F76830" w:rsidP="001446BF">
            <w:pPr>
              <w:spacing w:after="40" w:line="240" w:lineRule="auto"/>
              <w:ind w:left="342"/>
              <w:contextualSpacing/>
              <w:jc w:val="both"/>
              <w:rPr>
                <w:rFonts w:eastAsia="Times New Roman" w:cs="Segoe UI"/>
                <w:b/>
                <w:sz w:val="20"/>
                <w:szCs w:val="20"/>
                <w:lang w:eastAsia="pl-PL"/>
              </w:rPr>
            </w:pPr>
            <w:r w:rsidRPr="008C0E9A">
              <w:rPr>
                <w:rFonts w:eastAsia="Times New Roman" w:cs="Segoe UI"/>
                <w:sz w:val="20"/>
                <w:szCs w:val="20"/>
                <w:lang w:eastAsia="pl-PL"/>
              </w:rPr>
              <w:lastRenderedPageBreak/>
              <w:t>*</w:t>
            </w:r>
            <w:r w:rsidR="00D82FBD" w:rsidRPr="00D82FBD">
              <w:rPr>
                <w:rFonts w:ascii="Arial" w:hAnsi="Arial" w:cs="Arial"/>
                <w:b/>
                <w:bCs/>
              </w:rPr>
              <w:t xml:space="preserve"> </w:t>
            </w:r>
            <w:r w:rsidR="00D82FBD" w:rsidRPr="00D82FBD">
              <w:rPr>
                <w:rFonts w:eastAsia="Times New Roman" w:cs="Segoe UI"/>
                <w:b/>
                <w:bCs/>
                <w:sz w:val="20"/>
                <w:szCs w:val="20"/>
                <w:lang w:eastAsia="pl-PL"/>
              </w:rPr>
              <w:t>UWAGA:</w:t>
            </w:r>
            <w:r w:rsidR="00D82FBD" w:rsidRPr="00D82FBD">
              <w:rPr>
                <w:rFonts w:eastAsia="Times New Roman" w:cs="Segoe UI"/>
                <w:sz w:val="20"/>
                <w:szCs w:val="20"/>
                <w:lang w:eastAsia="pl-PL"/>
              </w:rPr>
              <w:t xml:space="preserve"> Wykonawca jest zobowiązany do bezwzględnego i jednoznacznego wypełnienia wszystkich pól (w tym miejsc wykropkowanych) dotyczących oferowanych parametrów technicznych urządzeń. Pozostawienie pól pustych, zakreślenie kreską lub niewskazanie konkretnej wartości parametru </w:t>
            </w:r>
            <w:r w:rsidR="00D82FBD" w:rsidRPr="00D82FBD">
              <w:rPr>
                <w:rFonts w:eastAsia="Times New Roman" w:cs="Segoe UI"/>
                <w:sz w:val="20"/>
                <w:szCs w:val="20"/>
                <w:lang w:eastAsia="pl-PL"/>
              </w:rPr>
              <w:lastRenderedPageBreak/>
              <w:t>uniemożliwia Zamawiającemu ocenę zgodności oferty z warunkami zamówienia i po wyczerpaniu ustawowej procedury wyjaśnień (art. 223 ust. 1 ustawy PZP) będzie skutkować odrzuceniem oferty na podstawie art. 226 ust. 1 pkt 5 ustawy PZP</w:t>
            </w:r>
            <w:r w:rsidR="00D82FBD">
              <w:rPr>
                <w:rFonts w:eastAsia="Times New Roman" w:cs="Segoe UI"/>
                <w:sz w:val="20"/>
                <w:szCs w:val="20"/>
                <w:lang w:eastAsia="pl-PL"/>
              </w:rPr>
              <w:t>.</w:t>
            </w:r>
          </w:p>
          <w:p w14:paraId="5A533650" w14:textId="77777777" w:rsidR="00F76830" w:rsidRDefault="00F76830" w:rsidP="001446BF">
            <w:pPr>
              <w:spacing w:after="40" w:line="240" w:lineRule="auto"/>
              <w:ind w:left="342"/>
              <w:contextualSpacing/>
              <w:jc w:val="both"/>
              <w:rPr>
                <w:rFonts w:eastAsia="Times New Roman" w:cs="Segoe UI"/>
                <w:b/>
                <w:sz w:val="20"/>
                <w:szCs w:val="20"/>
                <w:lang w:eastAsia="pl-PL"/>
              </w:rPr>
            </w:pPr>
          </w:p>
          <w:p w14:paraId="45578DDA" w14:textId="77777777" w:rsidR="00F76830" w:rsidRPr="002A016A" w:rsidRDefault="00F76830" w:rsidP="001446BF">
            <w:pPr>
              <w:numPr>
                <w:ilvl w:val="0"/>
                <w:numId w:val="1"/>
              </w:numPr>
              <w:spacing w:after="40" w:line="240" w:lineRule="auto"/>
              <w:ind w:left="342" w:hanging="283"/>
              <w:contextualSpacing/>
              <w:jc w:val="both"/>
              <w:rPr>
                <w:rFonts w:eastAsia="Times New Roman" w:cs="Segoe UI"/>
                <w:b/>
                <w:sz w:val="20"/>
                <w:szCs w:val="20"/>
                <w:lang w:eastAsia="pl-PL"/>
              </w:rPr>
            </w:pPr>
            <w:r w:rsidRPr="002A016A">
              <w:rPr>
                <w:rFonts w:eastAsia="Times New Roman" w:cs="Segoe UI"/>
                <w:b/>
                <w:sz w:val="20"/>
                <w:szCs w:val="20"/>
                <w:lang w:eastAsia="pl-PL"/>
              </w:rPr>
              <w:t>OŚWIADCZAM ŻE:</w:t>
            </w:r>
          </w:p>
          <w:p w14:paraId="4CCAF127" w14:textId="77777777" w:rsidR="00AA0C26" w:rsidRDefault="00F76830" w:rsidP="00F76830">
            <w:pPr>
              <w:numPr>
                <w:ilvl w:val="0"/>
                <w:numId w:val="2"/>
              </w:numPr>
              <w:tabs>
                <w:tab w:val="left" w:pos="459"/>
              </w:tabs>
              <w:spacing w:after="40" w:line="240" w:lineRule="auto"/>
              <w:jc w:val="both"/>
              <w:rPr>
                <w:rFonts w:eastAsia="Times New Roman" w:cs="Segoe UI"/>
                <w:sz w:val="20"/>
                <w:szCs w:val="20"/>
                <w:lang w:eastAsia="pl-PL"/>
              </w:rPr>
            </w:pPr>
            <w:r w:rsidRPr="002A016A">
              <w:rPr>
                <w:rFonts w:eastAsia="Times New Roman" w:cs="Segoe UI"/>
                <w:sz w:val="20"/>
                <w:szCs w:val="20"/>
                <w:lang w:eastAsia="pl-PL"/>
              </w:rPr>
              <w:t xml:space="preserve">zamówienie zostanie zrealizowane w </w:t>
            </w:r>
            <w:r w:rsidR="00AA0C26">
              <w:rPr>
                <w:rFonts w:eastAsia="Times New Roman" w:cs="Segoe UI"/>
                <w:sz w:val="20"/>
                <w:szCs w:val="20"/>
                <w:lang w:eastAsia="pl-PL"/>
              </w:rPr>
              <w:t xml:space="preserve">następujących terminach: </w:t>
            </w:r>
          </w:p>
          <w:p w14:paraId="29422E63" w14:textId="77777777" w:rsidR="00AA0C26" w:rsidRDefault="00AA0C26" w:rsidP="00AA0C26">
            <w:pPr>
              <w:tabs>
                <w:tab w:val="left" w:pos="459"/>
              </w:tabs>
              <w:spacing w:after="40" w:line="240" w:lineRule="auto"/>
              <w:ind w:left="720"/>
              <w:jc w:val="both"/>
              <w:rPr>
                <w:rFonts w:eastAsia="Times New Roman" w:cs="Segoe UI"/>
                <w:sz w:val="20"/>
                <w:szCs w:val="20"/>
                <w:lang w:eastAsia="pl-PL"/>
              </w:rPr>
            </w:pPr>
            <w:r>
              <w:rPr>
                <w:rFonts w:eastAsia="Times New Roman" w:cs="Segoe UI"/>
                <w:sz w:val="20"/>
                <w:szCs w:val="20"/>
                <w:lang w:eastAsia="pl-PL"/>
              </w:rPr>
              <w:t xml:space="preserve">a) dostawa urządzeń objętych zamówieniem do miejsc instalacji: </w:t>
            </w:r>
            <w:r w:rsidRPr="00F91302">
              <w:rPr>
                <w:rFonts w:eastAsia="Times New Roman" w:cs="Segoe UI"/>
                <w:b/>
                <w:bCs/>
                <w:sz w:val="20"/>
                <w:szCs w:val="20"/>
                <w:lang w:eastAsia="pl-PL"/>
              </w:rPr>
              <w:t>do 21.12.2026</w:t>
            </w:r>
          </w:p>
          <w:p w14:paraId="4AE9C886" w14:textId="5A38C09F" w:rsidR="00F76830" w:rsidRPr="002A016A" w:rsidRDefault="00AA0C26" w:rsidP="00AA0C26">
            <w:pPr>
              <w:tabs>
                <w:tab w:val="left" w:pos="459"/>
              </w:tabs>
              <w:spacing w:after="40" w:line="240" w:lineRule="auto"/>
              <w:ind w:left="720"/>
              <w:jc w:val="both"/>
              <w:rPr>
                <w:rFonts w:eastAsia="Times New Roman" w:cs="Segoe UI"/>
                <w:sz w:val="20"/>
                <w:szCs w:val="20"/>
                <w:lang w:eastAsia="pl-PL"/>
              </w:rPr>
            </w:pPr>
            <w:r>
              <w:rPr>
                <w:rFonts w:eastAsia="Times New Roman" w:cs="Segoe UI"/>
                <w:sz w:val="20"/>
                <w:szCs w:val="20"/>
                <w:lang w:eastAsia="pl-PL"/>
              </w:rPr>
              <w:t xml:space="preserve">b)  instalacja, konfiguracja i wdrożenie Systemów: </w:t>
            </w:r>
            <w:r w:rsidRPr="00F91302">
              <w:rPr>
                <w:rFonts w:eastAsia="Times New Roman" w:cs="Segoe UI"/>
                <w:b/>
                <w:bCs/>
                <w:sz w:val="20"/>
                <w:szCs w:val="20"/>
                <w:lang w:eastAsia="pl-PL"/>
              </w:rPr>
              <w:t>do 30.03.2027</w:t>
            </w:r>
            <w:r w:rsidR="00F76830">
              <w:rPr>
                <w:rFonts w:ascii="Calibri" w:eastAsia="Times New Roman" w:hAnsi="Calibri" w:cs="Segoe UI"/>
                <w:sz w:val="20"/>
                <w:szCs w:val="20"/>
                <w:lang w:eastAsia="pl-PL"/>
              </w:rPr>
              <w:t>;</w:t>
            </w:r>
          </w:p>
          <w:p w14:paraId="05BE9ED7" w14:textId="77777777" w:rsidR="00F76830" w:rsidRDefault="00F76830" w:rsidP="00F76830">
            <w:pPr>
              <w:numPr>
                <w:ilvl w:val="0"/>
                <w:numId w:val="2"/>
              </w:numPr>
              <w:tabs>
                <w:tab w:val="left" w:pos="459"/>
              </w:tabs>
              <w:spacing w:after="40" w:line="240" w:lineRule="auto"/>
              <w:jc w:val="both"/>
              <w:rPr>
                <w:rFonts w:eastAsia="Times New Roman" w:cs="Segoe UI"/>
                <w:sz w:val="20"/>
                <w:szCs w:val="20"/>
                <w:lang w:eastAsia="pl-PL"/>
              </w:rPr>
            </w:pPr>
            <w:r w:rsidRPr="002A016A">
              <w:rPr>
                <w:rFonts w:eastAsia="Times New Roman" w:cs="Segoe UI"/>
                <w:sz w:val="20"/>
                <w:szCs w:val="20"/>
                <w:lang w:eastAsia="pl-PL"/>
              </w:rPr>
              <w:t>w cenie mojej oferty zostały uwzględnione wszystkie koszty wykonania zamówienia;</w:t>
            </w:r>
          </w:p>
          <w:p w14:paraId="7CE04FA1" w14:textId="77777777" w:rsidR="00F76830" w:rsidRPr="002A016A" w:rsidRDefault="00F76830" w:rsidP="00F76830">
            <w:pPr>
              <w:numPr>
                <w:ilvl w:val="0"/>
                <w:numId w:val="2"/>
              </w:numPr>
              <w:tabs>
                <w:tab w:val="left" w:pos="459"/>
              </w:tabs>
              <w:spacing w:after="40" w:line="240" w:lineRule="auto"/>
              <w:jc w:val="both"/>
              <w:rPr>
                <w:rFonts w:eastAsia="Times New Roman" w:cs="Segoe UI"/>
                <w:sz w:val="20"/>
                <w:szCs w:val="20"/>
                <w:lang w:eastAsia="pl-PL"/>
              </w:rPr>
            </w:pPr>
            <w:r w:rsidRPr="002A016A">
              <w:rPr>
                <w:rFonts w:eastAsia="Times New Roman" w:cs="Segoe UI"/>
                <w:sz w:val="20"/>
                <w:szCs w:val="20"/>
                <w:lang w:eastAsia="pl-PL"/>
              </w:rPr>
              <w:t>zapoznałem się ze Specyfikacją</w:t>
            </w:r>
            <w:r>
              <w:rPr>
                <w:rFonts w:eastAsia="Times New Roman" w:cs="Segoe UI"/>
                <w:sz w:val="20"/>
                <w:szCs w:val="20"/>
                <w:lang w:eastAsia="pl-PL"/>
              </w:rPr>
              <w:t xml:space="preserve"> </w:t>
            </w:r>
            <w:r w:rsidRPr="002A016A">
              <w:rPr>
                <w:rFonts w:eastAsia="Times New Roman" w:cs="Segoe UI"/>
                <w:sz w:val="20"/>
                <w:szCs w:val="20"/>
                <w:lang w:eastAsia="pl-PL"/>
              </w:rPr>
              <w:t xml:space="preserve">Warunków Zamówienia oraz </w:t>
            </w:r>
            <w:r>
              <w:rPr>
                <w:rFonts w:eastAsia="Times New Roman" w:cs="Segoe UI"/>
                <w:sz w:val="20"/>
                <w:szCs w:val="20"/>
                <w:lang w:eastAsia="pl-PL"/>
              </w:rPr>
              <w:t xml:space="preserve">Projektem </w:t>
            </w:r>
            <w:r w:rsidRPr="002A016A">
              <w:rPr>
                <w:rFonts w:eastAsia="Times New Roman" w:cs="Segoe UI"/>
                <w:sz w:val="20"/>
                <w:szCs w:val="20"/>
                <w:lang w:eastAsia="pl-PL"/>
              </w:rPr>
              <w:t>umowy i nie wnoszę do nich zastrzeżeń;</w:t>
            </w:r>
          </w:p>
          <w:p w14:paraId="445BD62A" w14:textId="77777777" w:rsidR="00F76830" w:rsidRPr="002A016A" w:rsidRDefault="00F76830" w:rsidP="00F76830">
            <w:pPr>
              <w:numPr>
                <w:ilvl w:val="0"/>
                <w:numId w:val="2"/>
              </w:numPr>
              <w:tabs>
                <w:tab w:val="left" w:pos="459"/>
              </w:tabs>
              <w:spacing w:after="40" w:line="240" w:lineRule="auto"/>
              <w:jc w:val="both"/>
              <w:rPr>
                <w:rFonts w:eastAsia="Times New Roman" w:cs="Segoe UI"/>
                <w:sz w:val="20"/>
                <w:szCs w:val="20"/>
                <w:lang w:eastAsia="pl-PL"/>
              </w:rPr>
            </w:pPr>
            <w:r w:rsidRPr="002A016A">
              <w:rPr>
                <w:rFonts w:eastAsia="Times New Roman" w:cs="Segoe UI"/>
                <w:sz w:val="20"/>
                <w:szCs w:val="20"/>
                <w:lang w:eastAsia="pl-PL"/>
              </w:rPr>
              <w:t xml:space="preserve">uważam się związany niniejszą ofertą </w:t>
            </w:r>
            <w:r>
              <w:rPr>
                <w:rFonts w:eastAsia="Times New Roman" w:cs="Segoe UI"/>
                <w:sz w:val="20"/>
                <w:szCs w:val="20"/>
                <w:lang w:eastAsia="pl-PL"/>
              </w:rPr>
              <w:t>przez okres wskazany w dokumentacji postępowania</w:t>
            </w:r>
            <w:r w:rsidRPr="002A016A">
              <w:rPr>
                <w:rFonts w:eastAsia="Times New Roman" w:cs="Segoe UI"/>
                <w:sz w:val="20"/>
                <w:szCs w:val="20"/>
                <w:lang w:eastAsia="pl-PL"/>
              </w:rPr>
              <w:t>;</w:t>
            </w:r>
          </w:p>
          <w:p w14:paraId="1233DAB5" w14:textId="77777777" w:rsidR="00F76830" w:rsidRDefault="00F76830" w:rsidP="00F76830">
            <w:pPr>
              <w:numPr>
                <w:ilvl w:val="0"/>
                <w:numId w:val="2"/>
              </w:numPr>
              <w:tabs>
                <w:tab w:val="left" w:pos="459"/>
              </w:tabs>
              <w:spacing w:after="40" w:line="240" w:lineRule="auto"/>
              <w:jc w:val="both"/>
              <w:rPr>
                <w:rFonts w:eastAsia="Times New Roman" w:cs="Segoe UI"/>
                <w:sz w:val="20"/>
                <w:szCs w:val="20"/>
                <w:lang w:eastAsia="pl-PL"/>
              </w:rPr>
            </w:pPr>
            <w:r w:rsidRPr="002A016A">
              <w:rPr>
                <w:rFonts w:eastAsia="Times New Roman" w:cs="Segoe UI"/>
                <w:sz w:val="20"/>
                <w:szCs w:val="20"/>
                <w:lang w:eastAsia="pl-PL"/>
              </w:rPr>
              <w:t>w ramach złożonej oferty oferuję urządzenia producenta i modelu wskazanego w tabeli powyżej;</w:t>
            </w:r>
          </w:p>
          <w:p w14:paraId="6A5A163C" w14:textId="0D892B23" w:rsidR="00F76830" w:rsidRPr="00B0410D" w:rsidRDefault="00F76830" w:rsidP="00F76830">
            <w:pPr>
              <w:numPr>
                <w:ilvl w:val="0"/>
                <w:numId w:val="2"/>
              </w:numPr>
              <w:tabs>
                <w:tab w:val="left" w:pos="459"/>
              </w:tabs>
              <w:spacing w:after="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410D">
              <w:rPr>
                <w:rFonts w:eastAsia="Times New Roman" w:cs="Segoe UI"/>
                <w:b/>
                <w:sz w:val="20"/>
                <w:szCs w:val="20"/>
                <w:lang w:eastAsia="pl-PL"/>
              </w:rPr>
              <w:t xml:space="preserve">udzielam gwarancji na okres </w:t>
            </w:r>
            <w:r>
              <w:rPr>
                <w:rFonts w:eastAsia="Times New Roman" w:cs="Segoe UI"/>
                <w:b/>
                <w:sz w:val="20"/>
                <w:szCs w:val="20"/>
                <w:lang w:eastAsia="pl-PL"/>
              </w:rPr>
              <w:t>24</w:t>
            </w:r>
            <w:r w:rsidRPr="00B0410D">
              <w:rPr>
                <w:rFonts w:eastAsia="Times New Roman" w:cs="Segoe UI"/>
                <w:b/>
                <w:sz w:val="20"/>
                <w:szCs w:val="20"/>
                <w:lang w:eastAsia="pl-PL"/>
              </w:rPr>
              <w:t xml:space="preserve"> miesięcy –</w:t>
            </w:r>
            <w:r w:rsidRPr="00B0410D">
              <w:rPr>
                <w:rFonts w:eastAsia="Times New Roman" w:cs="Segoe UI"/>
                <w:sz w:val="20"/>
                <w:szCs w:val="20"/>
                <w:lang w:eastAsia="pl-PL"/>
              </w:rPr>
              <w:t xml:space="preserve"> </w:t>
            </w:r>
            <w:r w:rsidRPr="00B0410D">
              <w:rPr>
                <w:rFonts w:cs="Arial"/>
                <w:sz w:val="20"/>
                <w:szCs w:val="20"/>
              </w:rPr>
              <w:t>liczony od dnia podpisania przez Strony bezusterkowego  Protokołu Odbioru Końcowego.</w:t>
            </w:r>
          </w:p>
          <w:p w14:paraId="1D13FCC0" w14:textId="77777777" w:rsidR="00F76830" w:rsidRPr="002A016A" w:rsidRDefault="00F76830" w:rsidP="00F76830">
            <w:pPr>
              <w:numPr>
                <w:ilvl w:val="0"/>
                <w:numId w:val="2"/>
              </w:numPr>
              <w:tabs>
                <w:tab w:val="left" w:pos="459"/>
              </w:tabs>
              <w:spacing w:after="40"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2A016A">
              <w:rPr>
                <w:rFonts w:cs="Arial"/>
                <w:bCs/>
                <w:sz w:val="20"/>
                <w:szCs w:val="20"/>
              </w:rPr>
              <w:t>Oświadczam, że w ramach zamówienia, zobowiązuję się do świ</w:t>
            </w:r>
            <w:r>
              <w:rPr>
                <w:rFonts w:cs="Arial"/>
                <w:bCs/>
                <w:sz w:val="20"/>
                <w:szCs w:val="20"/>
              </w:rPr>
              <w:t xml:space="preserve">adczenia opieki serwisowej   przez okres wskazany w dokumentach zamówienia. </w:t>
            </w:r>
          </w:p>
          <w:p w14:paraId="22D41C61" w14:textId="77777777" w:rsidR="00F76830" w:rsidRPr="002A016A" w:rsidRDefault="00F76830" w:rsidP="001446BF">
            <w:pPr>
              <w:tabs>
                <w:tab w:val="left" w:pos="459"/>
              </w:tabs>
              <w:spacing w:after="120" w:line="240" w:lineRule="auto"/>
              <w:ind w:left="720"/>
              <w:rPr>
                <w:rFonts w:cs="Segoe UI"/>
                <w:sz w:val="20"/>
                <w:szCs w:val="20"/>
              </w:rPr>
            </w:pPr>
          </w:p>
        </w:tc>
      </w:tr>
    </w:tbl>
    <w:p w14:paraId="3506B1DD" w14:textId="77777777" w:rsidR="00D82FBD" w:rsidRDefault="00D82FBD" w:rsidP="00D82F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529"/>
        <w:jc w:val="center"/>
      </w:pPr>
    </w:p>
    <w:p w14:paraId="7062E435" w14:textId="77777777" w:rsidR="00D82FBD" w:rsidRDefault="00D82FBD" w:rsidP="00D82F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529"/>
        <w:jc w:val="center"/>
      </w:pPr>
    </w:p>
    <w:p w14:paraId="416A6DF4" w14:textId="613C4066" w:rsidR="00D82FBD" w:rsidRPr="0072311D" w:rsidRDefault="00D82FBD" w:rsidP="00D82F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529"/>
        <w:jc w:val="center"/>
        <w:rPr>
          <w:rFonts w:cs="Calibri"/>
          <w:color w:val="000000"/>
        </w:rPr>
      </w:pPr>
      <w:r w:rsidRPr="0072311D">
        <w:rPr>
          <w:rFonts w:cs="Calibri"/>
          <w:color w:val="000000"/>
        </w:rPr>
        <w:t>...............................................................</w:t>
      </w:r>
    </w:p>
    <w:p w14:paraId="2B08FC23" w14:textId="77777777" w:rsidR="00D82FBD" w:rsidRPr="0072311D" w:rsidRDefault="00D82FBD" w:rsidP="00D82F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529"/>
        <w:jc w:val="center"/>
        <w:rPr>
          <w:rFonts w:cs="Calibri"/>
          <w:color w:val="000000"/>
        </w:rPr>
      </w:pPr>
    </w:p>
    <w:p w14:paraId="12BDA408" w14:textId="77777777" w:rsidR="00D82FBD" w:rsidRPr="00971F70" w:rsidRDefault="00D82FBD" w:rsidP="00D82FBD">
      <w:pPr>
        <w:spacing w:line="360" w:lineRule="auto"/>
        <w:ind w:left="5529"/>
        <w:jc w:val="center"/>
        <w:rPr>
          <w:rFonts w:cs="Calibri"/>
          <w:iCs/>
        </w:rPr>
      </w:pPr>
      <w:r w:rsidRPr="0072311D">
        <w:rPr>
          <w:rFonts w:cs="Calibri"/>
          <w:iCs/>
        </w:rPr>
        <w:t>Data; kwalifikowany podpis elektroniczny lub podpis zaufany lub podpis osobisty</w:t>
      </w:r>
    </w:p>
    <w:p w14:paraId="2D65AAEB" w14:textId="104A8E2B" w:rsidR="00D82FBD" w:rsidRDefault="00D82FBD"/>
    <w:sectPr w:rsidR="00D82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13658"/>
    <w:multiLevelType w:val="hybridMultilevel"/>
    <w:tmpl w:val="4F0A899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B7CEB"/>
    <w:multiLevelType w:val="hybridMultilevel"/>
    <w:tmpl w:val="D6C24850"/>
    <w:lvl w:ilvl="0" w:tplc="DE145C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2155593">
    <w:abstractNumId w:val="0"/>
  </w:num>
  <w:num w:numId="2" w16cid:durableId="1647203043">
    <w:abstractNumId w:val="1"/>
  </w:num>
  <w:num w:numId="3" w16cid:durableId="422381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30"/>
    <w:rsid w:val="00024565"/>
    <w:rsid w:val="000375A5"/>
    <w:rsid w:val="000A41F4"/>
    <w:rsid w:val="00452C6C"/>
    <w:rsid w:val="00512074"/>
    <w:rsid w:val="005D178D"/>
    <w:rsid w:val="008A5D80"/>
    <w:rsid w:val="00964546"/>
    <w:rsid w:val="0099655B"/>
    <w:rsid w:val="00AA0C26"/>
    <w:rsid w:val="00AA29B2"/>
    <w:rsid w:val="00AA758F"/>
    <w:rsid w:val="00AC6C4A"/>
    <w:rsid w:val="00B0150D"/>
    <w:rsid w:val="00B60510"/>
    <w:rsid w:val="00BC01F7"/>
    <w:rsid w:val="00BF32DA"/>
    <w:rsid w:val="00D82FBD"/>
    <w:rsid w:val="00F50AA5"/>
    <w:rsid w:val="00F76830"/>
    <w:rsid w:val="00F91302"/>
    <w:rsid w:val="00FD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36A8"/>
  <w15:chartTrackingRefBased/>
  <w15:docId w15:val="{D28A07F0-B94B-499E-9329-71B48832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6830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6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6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68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6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68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68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68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68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68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68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68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68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683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683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68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68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68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68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68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6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6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6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6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68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68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68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68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68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683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7683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207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6B807-5DF5-4A7A-ADE8-FF4778F48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837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Pekról-Buczkowska Maria</dc:creator>
  <cp:keywords/>
  <dc:description/>
  <cp:lastModifiedBy>Gosiewska Marlena</cp:lastModifiedBy>
  <cp:revision>7</cp:revision>
  <dcterms:created xsi:type="dcterms:W3CDTF">2026-10-26T09:05:00Z</dcterms:created>
  <dcterms:modified xsi:type="dcterms:W3CDTF">2026-10-30T08:28:00Z</dcterms:modified>
</cp:coreProperties>
</file>