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8802D" w14:textId="77777777" w:rsidR="002732E7" w:rsidRPr="00C7139A" w:rsidRDefault="00937329" w:rsidP="00EB5AD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U</w:t>
      </w:r>
      <w:r w:rsidR="002732E7" w:rsidRPr="00C7139A">
        <w:rPr>
          <w:rFonts w:ascii="Times New Roman" w:hAnsi="Times New Roman" w:cs="Times New Roman"/>
          <w:b/>
          <w:sz w:val="24"/>
          <w:szCs w:val="24"/>
        </w:rPr>
        <w:t>MOWA</w:t>
      </w:r>
    </w:p>
    <w:p w14:paraId="54DA18EF" w14:textId="77777777" w:rsidR="00937329" w:rsidRPr="00657E61" w:rsidRDefault="00937329" w:rsidP="00EB5AD0">
      <w:pPr>
        <w:spacing w:line="36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657E61">
        <w:rPr>
          <w:rFonts w:ascii="Times New Roman" w:hAnsi="Times New Roman" w:cs="Times New Roman"/>
          <w:b/>
          <w:iCs/>
          <w:sz w:val="24"/>
          <w:szCs w:val="24"/>
        </w:rPr>
        <w:t>powierzenia przetwarzania danych osobowych</w:t>
      </w:r>
    </w:p>
    <w:p w14:paraId="4DFB79D1" w14:textId="77777777" w:rsidR="00EB5AD0" w:rsidRPr="00C7139A" w:rsidRDefault="00EB5AD0" w:rsidP="00EB5AD0">
      <w:pPr>
        <w:rPr>
          <w:rFonts w:ascii="Times New Roman" w:hAnsi="Times New Roman" w:cs="Times New Roman"/>
          <w:sz w:val="24"/>
          <w:szCs w:val="24"/>
        </w:rPr>
      </w:pPr>
    </w:p>
    <w:p w14:paraId="437D1D78" w14:textId="5A6FF8C7" w:rsidR="00937329" w:rsidRPr="00C7139A" w:rsidRDefault="00937329" w:rsidP="00EB5AD0">
      <w:pPr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>zawarta</w:t>
      </w:r>
      <w:r w:rsidR="002732E7" w:rsidRPr="00C7139A">
        <w:rPr>
          <w:rFonts w:ascii="Times New Roman" w:hAnsi="Times New Roman" w:cs="Times New Roman"/>
          <w:sz w:val="24"/>
          <w:szCs w:val="24"/>
        </w:rPr>
        <w:t xml:space="preserve"> w</w:t>
      </w:r>
      <w:r w:rsidRPr="00C7139A">
        <w:rPr>
          <w:rFonts w:ascii="Times New Roman" w:hAnsi="Times New Roman" w:cs="Times New Roman"/>
          <w:sz w:val="24"/>
          <w:szCs w:val="24"/>
        </w:rPr>
        <w:t xml:space="preserve"> dni</w:t>
      </w:r>
      <w:r w:rsidR="002732E7" w:rsidRPr="00C7139A">
        <w:rPr>
          <w:rFonts w:ascii="Times New Roman" w:hAnsi="Times New Roman" w:cs="Times New Roman"/>
          <w:sz w:val="24"/>
          <w:szCs w:val="24"/>
        </w:rPr>
        <w:t>u</w:t>
      </w:r>
      <w:r w:rsidRPr="00C7139A">
        <w:rPr>
          <w:rFonts w:ascii="Times New Roman" w:hAnsi="Times New Roman" w:cs="Times New Roman"/>
          <w:sz w:val="24"/>
          <w:szCs w:val="24"/>
        </w:rPr>
        <w:t xml:space="preserve"> </w:t>
      </w:r>
      <w:r w:rsidR="00E825A4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4E55F9" w:rsidRPr="004E55F9">
        <w:rPr>
          <w:rFonts w:ascii="Times New Roman" w:hAnsi="Times New Roman" w:cs="Times New Roman"/>
          <w:sz w:val="24"/>
          <w:szCs w:val="24"/>
        </w:rPr>
        <w:t xml:space="preserve"> roku</w:t>
      </w:r>
      <w:r w:rsidR="002732E7" w:rsidRPr="00C7139A">
        <w:rPr>
          <w:rFonts w:ascii="Times New Roman" w:hAnsi="Times New Roman" w:cs="Times New Roman"/>
          <w:sz w:val="24"/>
          <w:szCs w:val="24"/>
        </w:rPr>
        <w:t xml:space="preserve">, </w:t>
      </w:r>
      <w:r w:rsidRPr="00C7139A">
        <w:rPr>
          <w:rFonts w:ascii="Times New Roman" w:hAnsi="Times New Roman" w:cs="Times New Roman"/>
          <w:sz w:val="24"/>
          <w:szCs w:val="24"/>
        </w:rPr>
        <w:t>pomiędzy</w:t>
      </w:r>
      <w:r w:rsidR="002732E7" w:rsidRPr="00C7139A">
        <w:rPr>
          <w:rFonts w:ascii="Times New Roman" w:hAnsi="Times New Roman" w:cs="Times New Roman"/>
          <w:sz w:val="24"/>
          <w:szCs w:val="24"/>
        </w:rPr>
        <w:t>:</w:t>
      </w:r>
    </w:p>
    <w:p w14:paraId="31E05691" w14:textId="77777777" w:rsidR="0071430B" w:rsidRPr="00C7139A" w:rsidRDefault="001F1801" w:rsidP="00714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Skarbem Państwa – Sądem Rejonowym w Ostródzie z siedzibą przy ul. Jana III Sobieskiego 12, 14–100 Ostróda, NIP: 741-17-48-873</w:t>
      </w:r>
    </w:p>
    <w:p w14:paraId="0665C794" w14:textId="77777777" w:rsidR="00234AD3" w:rsidRPr="00C7139A" w:rsidRDefault="00937329" w:rsidP="0071430B">
      <w:pPr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>zwany</w:t>
      </w:r>
      <w:r w:rsidR="002732E7" w:rsidRPr="00C7139A">
        <w:rPr>
          <w:rFonts w:ascii="Times New Roman" w:hAnsi="Times New Roman" w:cs="Times New Roman"/>
          <w:sz w:val="24"/>
          <w:szCs w:val="24"/>
        </w:rPr>
        <w:t>m</w:t>
      </w:r>
      <w:r w:rsidRPr="00C7139A">
        <w:rPr>
          <w:rFonts w:ascii="Times New Roman" w:hAnsi="Times New Roman" w:cs="Times New Roman"/>
          <w:sz w:val="24"/>
          <w:szCs w:val="24"/>
        </w:rPr>
        <w:t xml:space="preserve"> </w:t>
      </w:r>
      <w:r w:rsidR="002732E7" w:rsidRPr="00C7139A">
        <w:rPr>
          <w:rFonts w:ascii="Times New Roman" w:hAnsi="Times New Roman" w:cs="Times New Roman"/>
          <w:sz w:val="24"/>
          <w:szCs w:val="24"/>
        </w:rPr>
        <w:t>dalej</w:t>
      </w:r>
      <w:r w:rsidRPr="00C7139A">
        <w:rPr>
          <w:rFonts w:ascii="Times New Roman" w:hAnsi="Times New Roman" w:cs="Times New Roman"/>
          <w:sz w:val="24"/>
          <w:szCs w:val="24"/>
        </w:rPr>
        <w:t xml:space="preserve"> </w:t>
      </w:r>
      <w:r w:rsidRPr="00C7139A">
        <w:rPr>
          <w:rFonts w:ascii="Times New Roman" w:hAnsi="Times New Roman" w:cs="Times New Roman"/>
          <w:b/>
          <w:sz w:val="24"/>
          <w:szCs w:val="24"/>
        </w:rPr>
        <w:t>„</w:t>
      </w:r>
      <w:r w:rsidR="00927B8E" w:rsidRPr="00C7139A">
        <w:rPr>
          <w:rFonts w:ascii="Times New Roman" w:hAnsi="Times New Roman" w:cs="Times New Roman"/>
          <w:b/>
          <w:sz w:val="24"/>
          <w:szCs w:val="24"/>
        </w:rPr>
        <w:t>Administratorem</w:t>
      </w:r>
      <w:r w:rsidRPr="00C7139A">
        <w:rPr>
          <w:rFonts w:ascii="Times New Roman" w:hAnsi="Times New Roman" w:cs="Times New Roman"/>
          <w:b/>
          <w:sz w:val="24"/>
          <w:szCs w:val="24"/>
        </w:rPr>
        <w:t>”</w:t>
      </w:r>
    </w:p>
    <w:p w14:paraId="09A63683" w14:textId="77777777" w:rsidR="00234AD3" w:rsidRPr="00C7139A" w:rsidRDefault="00234AD3" w:rsidP="00EB5AD0">
      <w:pPr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>reprezentowanym przez:</w:t>
      </w:r>
    </w:p>
    <w:p w14:paraId="5EF34C9E" w14:textId="058FF7C1" w:rsidR="004E55F9" w:rsidRDefault="00F57C5C" w:rsidP="00EB5A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Pawła Miśtę – Prezesa oraz Andrzeja Tadeusza Hurło – Dyrektora</w:t>
      </w:r>
    </w:p>
    <w:p w14:paraId="53E7BA93" w14:textId="01FCEBEB" w:rsidR="00937329" w:rsidRPr="00C7139A" w:rsidRDefault="002732E7" w:rsidP="00EB5AD0">
      <w:pPr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>a</w:t>
      </w:r>
    </w:p>
    <w:p w14:paraId="79D46600" w14:textId="1E225DAE" w:rsidR="004E55F9" w:rsidRPr="004E55F9" w:rsidRDefault="00F57C5C" w:rsidP="004E55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[nazwa Wykonawcy, siedziba, adres, NIP, REGON, KRS/CEIDG – zgodnie z Umową Podstawową]</w:t>
      </w:r>
    </w:p>
    <w:p w14:paraId="440B79E4" w14:textId="77777777" w:rsidR="00F57C5C" w:rsidRPr="004E55F9" w:rsidRDefault="00F57C5C" w:rsidP="00F57C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8E18AEC" w14:textId="7628202B" w:rsidR="004E55F9" w:rsidRDefault="004E55F9" w:rsidP="004E55F9">
      <w:pPr>
        <w:rPr>
          <w:rFonts w:ascii="Times New Roman" w:hAnsi="Times New Roman" w:cs="Times New Roman"/>
          <w:sz w:val="24"/>
          <w:szCs w:val="24"/>
        </w:rPr>
      </w:pPr>
      <w:r w:rsidRPr="004E55F9">
        <w:rPr>
          <w:rFonts w:ascii="Times New Roman" w:hAnsi="Times New Roman" w:cs="Times New Roman"/>
          <w:sz w:val="24"/>
          <w:szCs w:val="24"/>
        </w:rPr>
        <w:t>reprezentowanym przez</w:t>
      </w:r>
      <w:r w:rsidR="001C5ED1">
        <w:rPr>
          <w:rFonts w:ascii="Times New Roman" w:hAnsi="Times New Roman" w:cs="Times New Roman"/>
          <w:sz w:val="24"/>
          <w:szCs w:val="24"/>
        </w:rPr>
        <w:t xml:space="preserve"> </w:t>
      </w:r>
      <w:r w:rsidR="00F57C5C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63508F76" w14:textId="5717032C" w:rsidR="00937329" w:rsidRPr="00C7139A" w:rsidRDefault="00937329" w:rsidP="004E55F9">
      <w:pPr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>zwany</w:t>
      </w:r>
      <w:r w:rsidR="00F7292B" w:rsidRPr="00C7139A">
        <w:rPr>
          <w:rFonts w:ascii="Times New Roman" w:hAnsi="Times New Roman" w:cs="Times New Roman"/>
          <w:sz w:val="24"/>
          <w:szCs w:val="24"/>
        </w:rPr>
        <w:t>m</w:t>
      </w:r>
      <w:r w:rsidRPr="00C7139A">
        <w:rPr>
          <w:rFonts w:ascii="Times New Roman" w:hAnsi="Times New Roman" w:cs="Times New Roman"/>
          <w:sz w:val="24"/>
          <w:szCs w:val="24"/>
        </w:rPr>
        <w:t xml:space="preserve"> </w:t>
      </w:r>
      <w:r w:rsidR="00F7292B" w:rsidRPr="00C7139A">
        <w:rPr>
          <w:rFonts w:ascii="Times New Roman" w:hAnsi="Times New Roman" w:cs="Times New Roman"/>
          <w:sz w:val="24"/>
          <w:szCs w:val="24"/>
        </w:rPr>
        <w:t>dalej</w:t>
      </w:r>
      <w:r w:rsidRPr="00C7139A">
        <w:rPr>
          <w:rFonts w:ascii="Times New Roman" w:hAnsi="Times New Roman" w:cs="Times New Roman"/>
          <w:sz w:val="24"/>
          <w:szCs w:val="24"/>
        </w:rPr>
        <w:t xml:space="preserve"> </w:t>
      </w:r>
      <w:r w:rsidRPr="00C7139A">
        <w:rPr>
          <w:rFonts w:ascii="Times New Roman" w:hAnsi="Times New Roman" w:cs="Times New Roman"/>
          <w:b/>
          <w:sz w:val="24"/>
          <w:szCs w:val="24"/>
        </w:rPr>
        <w:t>„</w:t>
      </w:r>
      <w:r w:rsidR="0071430B" w:rsidRPr="00C7139A">
        <w:rPr>
          <w:rFonts w:ascii="Times New Roman" w:hAnsi="Times New Roman" w:cs="Times New Roman"/>
          <w:b/>
          <w:sz w:val="24"/>
          <w:szCs w:val="24"/>
        </w:rPr>
        <w:t>P</w:t>
      </w:r>
      <w:r w:rsidR="00684213" w:rsidRPr="00C7139A">
        <w:rPr>
          <w:rFonts w:ascii="Times New Roman" w:hAnsi="Times New Roman" w:cs="Times New Roman"/>
          <w:b/>
          <w:sz w:val="24"/>
          <w:szCs w:val="24"/>
        </w:rPr>
        <w:t>odmiotem przetwarzającym</w:t>
      </w:r>
      <w:r w:rsidRPr="00C7139A">
        <w:rPr>
          <w:rFonts w:ascii="Times New Roman" w:hAnsi="Times New Roman" w:cs="Times New Roman"/>
          <w:b/>
          <w:sz w:val="24"/>
          <w:szCs w:val="24"/>
        </w:rPr>
        <w:t>”</w:t>
      </w:r>
    </w:p>
    <w:p w14:paraId="249C7AF5" w14:textId="77777777" w:rsidR="00F7292B" w:rsidRPr="00C7139A" w:rsidRDefault="000D1657" w:rsidP="00EB5AD0">
      <w:pPr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>zwanych dalej łącznie Stronami, a osobno Stroną.</w:t>
      </w:r>
    </w:p>
    <w:p w14:paraId="2225E1B9" w14:textId="77777777" w:rsidR="00937329" w:rsidRPr="00C7139A" w:rsidRDefault="00937329" w:rsidP="00EB5AD0">
      <w:pPr>
        <w:rPr>
          <w:rFonts w:ascii="Times New Roman" w:hAnsi="Times New Roman" w:cs="Times New Roman"/>
          <w:sz w:val="24"/>
          <w:szCs w:val="24"/>
        </w:rPr>
      </w:pPr>
    </w:p>
    <w:p w14:paraId="4105D67E" w14:textId="5A70B752" w:rsidR="00972B45" w:rsidRDefault="00000000" w:rsidP="003A27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Strony zawarły w dniu ………… 2026 r. umowę nr ZP-3/2026 „Dostawa, instalacja, konfiguracja i uruchomienie kompletnych 2 zestawów systemu audiowizualnego do przyjaznych pokoi przesłuchań w budynkach Sądu Rejonowego w Ostródzie – zlokalizowanych w Ostródzie i Morągu” („Umowa Podstawowa”). W związku z jej realizacją, w szczególności w ramach instalacji, testów oraz gwarancji i serwisu dostarczonego systemu audiowizualnego („System”), Podmiot przetwarzający może uzyskać dostęp do danych osobowych przetwarzanych przez Administratora. Strony postanawiają, co następuje:</w:t>
      </w:r>
    </w:p>
    <w:p w14:paraId="18028946" w14:textId="77777777" w:rsidR="00972B45" w:rsidRDefault="00972B45">
      <w:pPr>
        <w:rPr>
          <w:rFonts w:ascii="Times New Roman" w:hAnsi="Times New Roman" w:cs="Times New Roman"/>
          <w:sz w:val="24"/>
          <w:szCs w:val="24"/>
        </w:rPr>
      </w:pPr>
    </w:p>
    <w:p w14:paraId="22512C15" w14:textId="77777777" w:rsidR="00937329" w:rsidRPr="00C7139A" w:rsidRDefault="00937329" w:rsidP="007B1B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§ 1</w:t>
      </w:r>
    </w:p>
    <w:p w14:paraId="1F14EC1C" w14:textId="77777777" w:rsidR="00937329" w:rsidRPr="00C7139A" w:rsidRDefault="00937329" w:rsidP="0093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P</w:t>
      </w:r>
      <w:r w:rsidR="007B1B67" w:rsidRPr="00C7139A">
        <w:rPr>
          <w:rFonts w:ascii="Times New Roman" w:hAnsi="Times New Roman" w:cs="Times New Roman"/>
          <w:b/>
          <w:sz w:val="24"/>
          <w:szCs w:val="24"/>
        </w:rPr>
        <w:t>RZEDMIOT UMOWY</w:t>
      </w:r>
    </w:p>
    <w:p w14:paraId="00B2B6C8" w14:textId="77777777" w:rsidR="00937329" w:rsidRPr="00C7139A" w:rsidRDefault="00937329" w:rsidP="0093732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powierza Podmiotowi przetwarzającemu dane osobowe, rozumiane jako informacje o zidentyfikowanej lub możliwej do zidentyfikowania osobie fizycznej, do przetwarzania, na zasadach i w celu określonym w niniejszej Umowie.</w:t>
      </w:r>
    </w:p>
    <w:p w14:paraId="631ACA81" w14:textId="77777777" w:rsidR="007B1B67" w:rsidRPr="00C7139A" w:rsidRDefault="007B1B67" w:rsidP="0093732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Przetwarzanie danych osobowych, o których mowa powyżej, odbywać się będzie w zgodzie i w oparciu o:</w:t>
      </w:r>
    </w:p>
    <w:p w14:paraId="15D7AB61" w14:textId="77777777" w:rsidR="007B1B67" w:rsidRPr="00C7139A" w:rsidRDefault="007B1B67" w:rsidP="007B1B67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 dalej „RODO”,</w:t>
      </w:r>
    </w:p>
    <w:p w14:paraId="0DD6787D" w14:textId="77777777" w:rsidR="007B1B67" w:rsidRPr="00C7139A" w:rsidRDefault="00D46B57" w:rsidP="00D46B57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ustawę z dnia 14 grudnia 2018 r. o ochronie danych osobowych przetwarzanych w związku z zapobieganiem i zwalczaniem przestępczości, zwaną dalej „ustawą z 2018 r.”,</w:t>
      </w:r>
    </w:p>
    <w:p w14:paraId="77D91B7D" w14:textId="77777777" w:rsidR="00684213" w:rsidRPr="00C7139A" w:rsidRDefault="007B1B67" w:rsidP="007B1B67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ustawę z dnia 10 maja 2018 r. o ochronie danych osobowych wraz z aktami wykonawczymi,</w:t>
      </w:r>
    </w:p>
    <w:p w14:paraId="5F008092" w14:textId="77777777" w:rsidR="007B1B67" w:rsidRPr="00C7139A" w:rsidRDefault="00684213" w:rsidP="0068421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przepisy Kodeksu postępowania karnego dotyczące przesłuchania małoletnich oraz utrwalania przebiegu czynności i tajemnicy postępowania – w zakresie dotyczącym nagrań z przesłuchań.</w:t>
      </w:r>
    </w:p>
    <w:p w14:paraId="31514C1D" w14:textId="77777777" w:rsidR="00937329" w:rsidRPr="00C7139A" w:rsidRDefault="00684213" w:rsidP="00250C4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przetwarzający zobowiązuje się przetwarzać powierzone mu dane osobowe zgodnie z niniejszą Umową oraz aktami prawa powszechnie obowiązującego, o których mowa powyżej.</w:t>
      </w:r>
    </w:p>
    <w:p w14:paraId="345912AE" w14:textId="77777777" w:rsidR="00972B45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zakresie, w jakim przetwarzanie danych osobowych podlega ustawie z 2018 r., niniejsza Umowa stanowi umowę, o której mowa w art. 34 tej ustawy, a w zakresie, w jakim podlega RODO – umowę, o której mowa w art. 28 ust. 3 RODO. Odesłania do przepisów RODO zawarte w niniejszej Umowie stosuje się odpowiednio do odpowiadających im przepisów ustawy z 2018 r.</w:t>
      </w:r>
    </w:p>
    <w:p w14:paraId="16E1BDAB" w14:textId="77777777" w:rsidR="00937329" w:rsidRPr="00C7139A" w:rsidRDefault="00937329" w:rsidP="00250C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§2</w:t>
      </w:r>
    </w:p>
    <w:p w14:paraId="6D360762" w14:textId="77777777" w:rsidR="00937329" w:rsidRPr="00C7139A" w:rsidRDefault="00250C45" w:rsidP="0093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ZAKRES I CEL PRZETWARZANIA DANYCH</w:t>
      </w:r>
    </w:p>
    <w:p w14:paraId="4CC638A1" w14:textId="1DABA80E" w:rsidR="00053FD9" w:rsidRPr="00C7139A" w:rsidRDefault="00684213" w:rsidP="00053FD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przetwarzający będzie przetwarzał powierzone na podstawie niniejszej Umowy dane osobowe wyłącznie w związku z realizacją Umowy Podstawowej, tj. w ramach instalacji, konfiguracji, uruchomienia i testów Systemu, odbiorów, szkolenia pracowników Administratora oraz świadczenia usług gwarancyjnych, serwisu i wsparcia technicznego Systemu (w tym diagnostyki i usuwania awarii, aktualizacji oprogramowania, wymiany elementów Systemu oraz obsługi zgłoszeń serwisowych) w lokalizacjach: Sąd Rejonowy w Ostródzie, ul. Jana III Sobieskiego 12, 14-100 Ostróda oraz Zamiejscowe Wydziały Sądu Rejonowego w Ostródzie z siedzibą w Morągu, ul. Warmińska 17 A, 14-300 Morąg. Dostęp do danych ma charakter techniczny i incydentalny; przetwarzanie polega wyłącznie na dostępie do danych, ich wglądzie i odczycie oraz – w razie konieczności technicznej – przechowywaniu i usunięciu, w zakresie niezbędnym do realizacji Umowy Podstawowej.</w:t>
      </w:r>
    </w:p>
    <w:p w14:paraId="7AC5AEC2" w14:textId="56EA6BE8" w:rsidR="004E55F9" w:rsidRDefault="004E55F9" w:rsidP="0003585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Powierzone przez Administratora dane osobowe będą przetwarzane przez Podmiot przetwarzający wyłącznie w celu realizacji Umowy Podstawowej nr ZP-3/2026 z dnia … r. w zakresie określonym w ust. 1.</w:t>
      </w:r>
    </w:p>
    <w:p w14:paraId="2FBF6CDE" w14:textId="43EB6560" w:rsidR="00035857" w:rsidRDefault="00035857" w:rsidP="0003585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kategorii danych osobowych oraz kategorii osób, których dane dotyczą, stanowi Załącznik nr 1 do niniejszej Umowy i określa maksymalny katalog danych, które mogą być przetwarzane przez Podmiot przetwarzający w związku z wykonywaniem usług objętych Umową Podstawową.</w:t>
      </w:r>
    </w:p>
    <w:p w14:paraId="778EF4B1" w14:textId="6A83AE55" w:rsidR="00035857" w:rsidRPr="004E55F9" w:rsidRDefault="00035857" w:rsidP="0003585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5857">
        <w:rPr>
          <w:rFonts w:ascii="Times New Roman" w:hAnsi="Times New Roman" w:cs="Times New Roman"/>
          <w:sz w:val="24"/>
          <w:szCs w:val="24"/>
        </w:rPr>
        <w:t>W rzeczywistości dane osobowe mogą być przekazywane przez Administratora w zakresie węższym niż określony w Załączniku nr 1, stosownie do bieżących potrzeb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35857">
        <w:rPr>
          <w:rFonts w:ascii="Times New Roman" w:hAnsi="Times New Roman" w:cs="Times New Roman"/>
          <w:sz w:val="24"/>
          <w:szCs w:val="24"/>
        </w:rPr>
        <w:t>charakteru realizowanych usług. Przekazanie danych w mniejszym zakresie niż maksymalny nie stanowi naruszenia postanowień Umowy i nie rodzi po żadnej ze stron roszczeń z tego tytułu.</w:t>
      </w:r>
    </w:p>
    <w:p w14:paraId="5EA08F87" w14:textId="2D35DE58" w:rsidR="006602F4" w:rsidRPr="00C7139A" w:rsidRDefault="00721692" w:rsidP="0093732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Przetwarzanie danych osobowych przez Podmiot przetwarzający będzie odbywać się wyłącznie na udokumentowane polecenie Administratora, w celu realizacji Umowy Podstawowej zgodnie z ust. 1 i 2, chyba że obowiązek przetwarzania danych nakłada na Podmiot przetwarzający prawo Unii lub prawo państwa członkowskiego, któremu </w:t>
      </w:r>
      <w:r>
        <w:rPr>
          <w:rFonts w:ascii="Times New Roman" w:hAnsi="Times New Roman" w:cs="Times New Roman"/>
          <w:sz w:val="24"/>
          <w:szCs w:val="24"/>
        </w:rPr>
        <w:lastRenderedPageBreak/>
        <w:t>podlega Podmiot przetwarzający; w takim przypadku przed rozpoczęciem przetwarzania Podmiot przetwarzający informuje Administratora o tym obowiązku prawnym, o ile prawo to nie zabrania udzielenia takiej informacji z uwagi na ważny interes publiczny. Umowa Podstawowa oraz niniejsza Umowa stanowią udokumentowane polecenia Administratora.</w:t>
      </w:r>
    </w:p>
    <w:p w14:paraId="06F0BE0C" w14:textId="77777777" w:rsidR="00972B45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przetwarzający nie jest uprawniony do odsłuchiwania, oglądania, kopiowania, eksportowania ani w jakikolwiek inny sposób wykorzystywania treści nagrań utrwalonych w Systemie, chyba że jest to bezwzględnie konieczne do usunięcia awarii lub wady Systemu i Administrator uprzednio wyraził na to zgodę w formie pisemnej lub elektronicznej, określając zakres i czas dostępu. Dostęp odbywa się pod nadzorem osoby wyznaczonej przez Administratora.</w:t>
      </w:r>
    </w:p>
    <w:p w14:paraId="5CB796FE" w14:textId="77777777" w:rsidR="00972B45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Testy, uruchomienie, szkolenia i prezentacje Systemu przeprowadzane są wyłącznie z użyciem danych testowych niedotyczących rzeczywistych osób. Podmiot przetwarzający nie przebywa w pomieszczeniach Administratora w czasie prowadzenia w nich czynności z udziałem osób przesłuchiwanych.</w:t>
      </w:r>
    </w:p>
    <w:p w14:paraId="50AF0FAD" w14:textId="77777777" w:rsidR="00937329" w:rsidRPr="00C7139A" w:rsidRDefault="00937329" w:rsidP="00B522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§3</w:t>
      </w:r>
    </w:p>
    <w:p w14:paraId="66F92D52" w14:textId="77777777" w:rsidR="00937329" w:rsidRPr="00C7139A" w:rsidRDefault="00B52247" w:rsidP="0093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OBOWIĄZKI PODMIOTU PRZETWARZAJĄCEGO</w:t>
      </w:r>
      <w:r w:rsidR="00BB5773" w:rsidRPr="00C713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4C9BF4" w14:textId="77777777" w:rsidR="00937329" w:rsidRPr="00C7139A" w:rsidRDefault="00684213" w:rsidP="0093732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przetwarzający zobowiązuje się, przy przetwarzaniu powierzonych danych osobowych, do ich zabezpieczenia poprzez stosowanie odpowiednich środków technicznych i organizacyjnych zapewniających adekwatny stopień bezpieczeństwa odpowiadający ryzyku związanym z przetwarzaniem danych osobowych, o których mowa w art. 32 RODO, w tym co najmniej środków określonych w Załączniku nr 2 do niniejszej Umowy. Z uwagi na możliwość dostępu do nagrań z przesłuchań małoletnich ryzyko to Strony uznają za wysokie.</w:t>
      </w:r>
    </w:p>
    <w:p w14:paraId="1607881B" w14:textId="77777777" w:rsidR="00937329" w:rsidRPr="00C7139A" w:rsidRDefault="00684213" w:rsidP="0093732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="00937329" w:rsidRPr="00C7139A">
        <w:rPr>
          <w:rFonts w:ascii="Times New Roman" w:hAnsi="Times New Roman" w:cs="Times New Roman"/>
          <w:sz w:val="24"/>
          <w:szCs w:val="24"/>
        </w:rPr>
        <w:t>zobowiązuje się dołożyć należytej staranności przy przetwarzaniu powierzonych danych osobowych.</w:t>
      </w:r>
    </w:p>
    <w:p w14:paraId="39FD2A95" w14:textId="77777777" w:rsidR="00AD20F3" w:rsidRPr="00C7139A" w:rsidRDefault="00684213" w:rsidP="00FA2CA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przetwarzający zobowiązuje się do nadania upoważnień do przetwarzania danych osobowych wszystkim osobom, które będą przetwarzały powierzone dane w celu realizacji niniejszej Umowy, przy czym Administrator upoważnia Podmiot przetwarzający do wyznaczania osób uprawnionych do przetwarzania danych osobowych w zakresie koniecznym do wypełnienia zobowiązań wynikających z Umowy Podstawowej. Przed rozpoczęciem prac Podmiot przetwarzający przekaże Administratorowi imienny wykaz tych osób (imię, nazwisko, funkcja) wraz z ich oświadczeniami o zachowaniu poufności i będzie go na bieżąco aktualizował. Administrator może zażądać odsunięcia wskazanej osoby od realizacji Umowy Podstawowej.</w:t>
      </w:r>
    </w:p>
    <w:p w14:paraId="405775DE" w14:textId="77777777" w:rsidR="00937329" w:rsidRPr="00C7139A" w:rsidRDefault="00684213" w:rsidP="0093732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przetwarzający zobowiązuje się zapewnić zachowanie w tajemnicy (o której mowa w art. 28 ust. 3 pkt b RODO oraz w art. 34 ust. 5 pkt 3 ustawy z 2018 r.) przetwarzanych danych, w tym informacji o osobach przesłuchiwanych, w szczególności małoletnich, oraz informacji objętych tajemnicą postępowania, przez osoby, które upoważnia do przetwarzania danych osobowych (np. pracownik etatowy, osoba świadcząca czynności na podstawie umów cywilnoprawnych) w celu realizacji niniejszej Umowy, zarówno w trakcie trwania współpracy z Podmiotem przetwarzającym, jak i po jej ustaniu.</w:t>
      </w:r>
    </w:p>
    <w:p w14:paraId="7651AC99" w14:textId="019BD479" w:rsidR="00937329" w:rsidRPr="00C7139A" w:rsidRDefault="00684213" w:rsidP="0093732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zakończeniu świadczenia usług związanych z przetwarzaniem Podmiot przetwarzający, według wyboru Administratora, zwróci lub trwale usunie wszelkie </w:t>
      </w:r>
      <w:r>
        <w:rPr>
          <w:rFonts w:ascii="Times New Roman" w:hAnsi="Times New Roman" w:cs="Times New Roman"/>
          <w:sz w:val="24"/>
          <w:szCs w:val="24"/>
        </w:rPr>
        <w:lastRenderedPageBreak/>
        <w:t>powierzone dane osobowe wraz z ich kopiami i nie będzie posiadał żadnych kopii danych objętych Umową, chyba że prawo Unii lub prawo państwa członkowskiego nakazuje przechowywanie danych; fakt usunięcia Podmiot przetwarzający potwierdzi Administratorowi na piśmie. Nośniki danych z uszkodzonych elementów Systemu pozostają u Administratora zgodnie z § 7 ust. 1 Umowy Podstawowej. Elementy Systemu zawierające pamięć mogą opuścić lokalizację Administratora wyłącznie po trwałym i nieodwracalnym usunięciu z nich danych, potwierdzonym protokołem.</w:t>
      </w:r>
    </w:p>
    <w:p w14:paraId="36575973" w14:textId="77777777" w:rsidR="00E12942" w:rsidRPr="00C7139A" w:rsidRDefault="00937329" w:rsidP="0093732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W miarę możliwości </w:t>
      </w:r>
      <w:r w:rsidR="00684213"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Pr="00C7139A">
        <w:rPr>
          <w:rFonts w:ascii="Times New Roman" w:hAnsi="Times New Roman" w:cs="Times New Roman"/>
          <w:sz w:val="24"/>
          <w:szCs w:val="24"/>
        </w:rPr>
        <w:t>pomaga Administratorowi w niezbędnym zakresie</w:t>
      </w:r>
      <w:r w:rsidR="00E12942" w:rsidRPr="00C7139A">
        <w:rPr>
          <w:rFonts w:ascii="Times New Roman" w:hAnsi="Times New Roman" w:cs="Times New Roman"/>
          <w:sz w:val="24"/>
          <w:szCs w:val="24"/>
        </w:rPr>
        <w:t>:</w:t>
      </w:r>
    </w:p>
    <w:p w14:paraId="500F71F5" w14:textId="77777777" w:rsidR="00E12942" w:rsidRPr="00C7139A" w:rsidRDefault="00E12942" w:rsidP="00E12942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>realizować obowiązek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 odpowiadania na żądania osoby, której dane dotyczą </w:t>
      </w:r>
      <w:r w:rsidRPr="00C7139A">
        <w:rPr>
          <w:rFonts w:ascii="Times New Roman" w:hAnsi="Times New Roman" w:cs="Times New Roman"/>
          <w:sz w:val="24"/>
          <w:szCs w:val="24"/>
        </w:rPr>
        <w:t>w</w:t>
      </w:r>
      <w:r w:rsidR="00CF0DA6">
        <w:rPr>
          <w:rFonts w:ascii="Times New Roman" w:hAnsi="Times New Roman" w:cs="Times New Roman"/>
          <w:sz w:val="24"/>
          <w:szCs w:val="24"/>
        </w:rPr>
        <w:t> </w:t>
      </w:r>
      <w:r w:rsidRPr="00C7139A">
        <w:rPr>
          <w:rFonts w:ascii="Times New Roman" w:hAnsi="Times New Roman" w:cs="Times New Roman"/>
          <w:sz w:val="24"/>
          <w:szCs w:val="24"/>
        </w:rPr>
        <w:t>zakresie wykonywania jej praw określonych w rozdziale III RODO,</w:t>
      </w:r>
    </w:p>
    <w:p w14:paraId="7B93B465" w14:textId="77777777" w:rsidR="00937329" w:rsidRPr="00C7139A" w:rsidRDefault="00E12942" w:rsidP="00E12942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zapewnić realizację obowiązków określonych w art. 32-36 RODO oraz w odpowiadających im przepisach ustawy z 2018 r.</w:t>
      </w:r>
    </w:p>
    <w:p w14:paraId="6C7C7236" w14:textId="77777777" w:rsidR="00937329" w:rsidRPr="00C7139A" w:rsidRDefault="00684213" w:rsidP="00E1294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przetwarzający po stwierdzeniu naruszenia ochrony danych osobowych bez zbędnej zwłoki zgłosi je Administratorowi najpóźniej w ciągu 24 godzin od jego stwierdzenia, na adres iod@ostroda.sr.gov.pl oraz do osoby wskazanej w § 5 ust. 1 pkt 1 Umowy Podstawowej.</w:t>
      </w:r>
    </w:p>
    <w:p w14:paraId="7D3674A1" w14:textId="77777777" w:rsidR="00E12942" w:rsidRPr="00C7139A" w:rsidRDefault="00684213" w:rsidP="00E1294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="00E12942" w:rsidRPr="00C7139A">
        <w:rPr>
          <w:rFonts w:ascii="Times New Roman" w:hAnsi="Times New Roman" w:cs="Times New Roman"/>
          <w:sz w:val="24"/>
          <w:szCs w:val="24"/>
        </w:rPr>
        <w:t>bez zbędnej zwłoki podejmie wszelkie rozsądnie działania mające na celu ograniczenie i naprawienie negatywnych skutków naruszenia.</w:t>
      </w:r>
    </w:p>
    <w:p w14:paraId="2D253DCC" w14:textId="77777777" w:rsidR="00E12942" w:rsidRPr="00C7139A" w:rsidRDefault="00684213" w:rsidP="00E1294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="00E12942" w:rsidRPr="00C7139A">
        <w:rPr>
          <w:rFonts w:ascii="Times New Roman" w:hAnsi="Times New Roman" w:cs="Times New Roman"/>
          <w:sz w:val="24"/>
          <w:szCs w:val="24"/>
        </w:rPr>
        <w:t>nie jest uprawniony ani zobowiązany do powiadomienia o</w:t>
      </w:r>
      <w:r w:rsidR="00CF0DA6">
        <w:rPr>
          <w:rFonts w:ascii="Times New Roman" w:hAnsi="Times New Roman" w:cs="Times New Roman"/>
          <w:sz w:val="24"/>
          <w:szCs w:val="24"/>
        </w:rPr>
        <w:t> </w:t>
      </w:r>
      <w:r w:rsidR="00E12942" w:rsidRPr="00C7139A">
        <w:rPr>
          <w:rFonts w:ascii="Times New Roman" w:hAnsi="Times New Roman" w:cs="Times New Roman"/>
          <w:sz w:val="24"/>
          <w:szCs w:val="24"/>
        </w:rPr>
        <w:t>naruszeniu osób, których dane dotyczą ani organu nadzorczego.</w:t>
      </w:r>
    </w:p>
    <w:p w14:paraId="08C097F3" w14:textId="77777777" w:rsidR="00E12942" w:rsidRPr="00C7139A" w:rsidRDefault="00684213" w:rsidP="00E1294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przetwarzający udostępnia Administratorowi wszelkie informacje niezbędne do wykazania spełnienia warunków obowiązujących w art. 28 RODO i art. 34 ustawy z 2018 r.</w:t>
      </w:r>
    </w:p>
    <w:p w14:paraId="0A2876CD" w14:textId="77777777" w:rsidR="00972B45" w:rsidRDefault="0000000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przetwarzający nie przekaże powierzonych danych osobowych do państwa trzeciego ani organizacji międzynarodowej i nie udzieli dostępu do tych danych (w tym zdalnego dostępu serwisowego) z terytorium państwa spoza Europejskiego Obszaru Gospodarczego bez uprzedniej pisemnej zgody Administratora.</w:t>
      </w:r>
    </w:p>
    <w:p w14:paraId="5F91FAC6" w14:textId="77777777" w:rsidR="00937329" w:rsidRPr="00C7139A" w:rsidRDefault="00937329" w:rsidP="00E129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§4</w:t>
      </w:r>
    </w:p>
    <w:p w14:paraId="7E4E724A" w14:textId="77777777" w:rsidR="00937329" w:rsidRPr="00C7139A" w:rsidRDefault="00E12942" w:rsidP="0093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AUDYT</w:t>
      </w:r>
    </w:p>
    <w:p w14:paraId="22838476" w14:textId="77777777" w:rsidR="00937329" w:rsidRPr="00C7139A" w:rsidRDefault="00937329" w:rsidP="0093732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zgodnie z art. 28 ust. 3 pkt h) RODO ma prawo przeprowadzenia audytu, w tym inspekcji – także w miejscach świadczenia usług przez Podmiot przetwarzający oraz w lokalizacjach instalacji Systemu – czy środki zastosowane przez Podmiot przetwarzający przy przetwarzaniu i zabezpieczeniu powierzonych danych osobowych spełniają postanowienia niniejszej Umowy oraz przepisów RODO i ustawy z 2018 r.</w:t>
      </w:r>
    </w:p>
    <w:p w14:paraId="2A7D54D9" w14:textId="77777777" w:rsidR="000342D5" w:rsidRPr="00C7139A" w:rsidRDefault="000342D5" w:rsidP="0093732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Administrator zobowiązany jest zapewnić, by osoby wykonujące czynności w ramach audytu, w tym audytorzy zewnętrzni, którym Administrator zleci przeprowadzenie audytu, zostały zobowiązane do zachowania w poufności wszelkich informacji, które uzyskają w związku z wykonywaniem audytu, a stanowiących tajemnicę zawodową </w:t>
      </w:r>
      <w:r w:rsidR="00C31120" w:rsidRPr="00C7139A">
        <w:rPr>
          <w:rFonts w:ascii="Times New Roman" w:hAnsi="Times New Roman" w:cs="Times New Roman"/>
          <w:sz w:val="24"/>
          <w:szCs w:val="24"/>
        </w:rPr>
        <w:t>Podmiotu przetwarzającego</w:t>
      </w:r>
      <w:r w:rsidRPr="00C7139A">
        <w:rPr>
          <w:rFonts w:ascii="Times New Roman" w:hAnsi="Times New Roman" w:cs="Times New Roman"/>
          <w:sz w:val="24"/>
          <w:szCs w:val="24"/>
        </w:rPr>
        <w:t xml:space="preserve">. Na żądanie </w:t>
      </w:r>
      <w:r w:rsidR="00C31120" w:rsidRPr="00C7139A">
        <w:rPr>
          <w:rFonts w:ascii="Times New Roman" w:hAnsi="Times New Roman" w:cs="Times New Roman"/>
          <w:sz w:val="24"/>
          <w:szCs w:val="24"/>
        </w:rPr>
        <w:t>Podmiotu przetwarzającego</w:t>
      </w:r>
      <w:r w:rsidRPr="00C7139A">
        <w:rPr>
          <w:rFonts w:ascii="Times New Roman" w:hAnsi="Times New Roman" w:cs="Times New Roman"/>
          <w:sz w:val="24"/>
          <w:szCs w:val="24"/>
        </w:rPr>
        <w:t>, Administrator przedstawi w powyższym zakresie stosowne oświadczenie w formie pisemnej pod rygorem bezskuteczności przystąpienia do audytu.</w:t>
      </w:r>
    </w:p>
    <w:p w14:paraId="252CC23B" w14:textId="77777777" w:rsidR="00E12942" w:rsidRPr="00C7139A" w:rsidRDefault="00C31120" w:rsidP="00E1294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zobowiązuje się do usunięcia uchybień stwierdzonych podczas </w:t>
      </w:r>
      <w:r w:rsidR="007243C2" w:rsidRPr="00C7139A">
        <w:rPr>
          <w:rFonts w:ascii="Times New Roman" w:hAnsi="Times New Roman" w:cs="Times New Roman"/>
          <w:sz w:val="24"/>
          <w:szCs w:val="24"/>
        </w:rPr>
        <w:t>audytu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 w terminie wskazanym przez Administratora nie dłuższym niż </w:t>
      </w:r>
      <w:r w:rsidR="007243C2" w:rsidRPr="00C7139A">
        <w:rPr>
          <w:rFonts w:ascii="Times New Roman" w:hAnsi="Times New Roman" w:cs="Times New Roman"/>
          <w:sz w:val="24"/>
          <w:szCs w:val="24"/>
        </w:rPr>
        <w:t>14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 dni </w:t>
      </w:r>
      <w:r w:rsidR="007243C2" w:rsidRPr="00C7139A">
        <w:rPr>
          <w:rFonts w:ascii="Times New Roman" w:hAnsi="Times New Roman" w:cs="Times New Roman"/>
          <w:sz w:val="24"/>
          <w:szCs w:val="24"/>
        </w:rPr>
        <w:t xml:space="preserve">od dnia przedstawienia </w:t>
      </w:r>
      <w:r w:rsidRPr="00C7139A">
        <w:rPr>
          <w:rFonts w:ascii="Times New Roman" w:hAnsi="Times New Roman" w:cs="Times New Roman"/>
          <w:sz w:val="24"/>
          <w:szCs w:val="24"/>
        </w:rPr>
        <w:t>Podmiotowi przetwarzającemu</w:t>
      </w:r>
      <w:r w:rsidR="007243C2" w:rsidRPr="00C7139A">
        <w:rPr>
          <w:rFonts w:ascii="Times New Roman" w:hAnsi="Times New Roman" w:cs="Times New Roman"/>
          <w:sz w:val="24"/>
          <w:szCs w:val="24"/>
        </w:rPr>
        <w:t>.</w:t>
      </w:r>
    </w:p>
    <w:p w14:paraId="41240A28" w14:textId="77777777" w:rsidR="00A77835" w:rsidRPr="00C7139A" w:rsidRDefault="00A77835" w:rsidP="00E1294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lastRenderedPageBreak/>
        <w:t>Po przeprowadzonym audycie Administrator lub jego przedstawiciel sporządza protokół, który podpisują obie Strony lub upoważnieni przez nich przedstawiciele.</w:t>
      </w:r>
    </w:p>
    <w:p w14:paraId="1EA66744" w14:textId="77777777" w:rsidR="00A77835" w:rsidRPr="00C7139A" w:rsidRDefault="00A77835" w:rsidP="00E1294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Koszty związane z przeprowadzeniem audytu ponosi każda ze Stron we własnym zakresie, w szczególności </w:t>
      </w:r>
      <w:r w:rsidR="00C31120"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Pr="00C7139A">
        <w:rPr>
          <w:rFonts w:ascii="Times New Roman" w:hAnsi="Times New Roman" w:cs="Times New Roman"/>
          <w:sz w:val="24"/>
          <w:szCs w:val="24"/>
        </w:rPr>
        <w:t>nie jest zobowiązany do zwrotu Administratorowi jakichkolwiek kosztów związanych z przeprowadzonym audytem, niezależnie od jego wyniku.</w:t>
      </w:r>
    </w:p>
    <w:p w14:paraId="70D46129" w14:textId="77777777" w:rsidR="00937329" w:rsidRPr="00C7139A" w:rsidRDefault="00937329" w:rsidP="00B670EE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§5</w:t>
      </w:r>
    </w:p>
    <w:p w14:paraId="1EA04A59" w14:textId="77777777" w:rsidR="00937329" w:rsidRPr="00C7139A" w:rsidRDefault="00581172" w:rsidP="0093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PRAWO DALSZEGO POWIERZENIA DANYCH DO PRZETWARZANIA</w:t>
      </w:r>
    </w:p>
    <w:p w14:paraId="21CA648B" w14:textId="4355E306" w:rsidR="00937329" w:rsidRPr="00E825A4" w:rsidRDefault="00581172" w:rsidP="00937329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 przetwarzający może korzystać z usług innego podmiotu przetwarzającego (podwykonawcy, w tym producenta lub dystrybutora Systemu świadczącego serwis) wyłącznie po uzyskaniu uprzedniej pisemnej zgody Administratora, udzielonej odrębnie dla każdego podwykonawcy i zakresu powierzenia.</w:t>
      </w:r>
    </w:p>
    <w:p w14:paraId="4D6258DC" w14:textId="77777777" w:rsidR="00972B45" w:rsidRDefault="00000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Wniosek o wyrażenie zgody zawiera co najmniej: nazwę i siedzibę podwykonawcy, zakres i miejsce przetwarzania danych oraz opis stosowanych środków bezpieczeństwa.</w:t>
      </w:r>
    </w:p>
    <w:p w14:paraId="50F7C736" w14:textId="77777777" w:rsidR="00972B45" w:rsidRDefault="00000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Dalsze powierzenie następuje na podstawie pisemnej umowy nakładającej na podwykonawcę obowiązki co najmniej takie same jak w niniejszej Umowie. Podmiot przetwarzający ponosi wobec Administratora pełną odpowiedzialność za wykonanie tych obowiązków przez podwykonawcę.</w:t>
      </w:r>
    </w:p>
    <w:p w14:paraId="6C7FF78B" w14:textId="77777777" w:rsidR="00937329" w:rsidRPr="00C7139A" w:rsidRDefault="00937329" w:rsidP="00C759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§ 6</w:t>
      </w:r>
    </w:p>
    <w:p w14:paraId="0448818A" w14:textId="77777777" w:rsidR="00937329" w:rsidRPr="00C7139A" w:rsidRDefault="000342D5" w:rsidP="0093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ODPOWIEDZIALNOŚĆ PODMIOTU PRZETWARZAJĄCEGO</w:t>
      </w:r>
    </w:p>
    <w:p w14:paraId="6C9E504A" w14:textId="77777777" w:rsidR="00937329" w:rsidRPr="00C7139A" w:rsidRDefault="00C31120" w:rsidP="00937329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jest odpowiedzialny za udostępnienie lub wykorzystanie danych osobowych niezgodnie z treścią umowy, a w szczególności za udostępnienie powierzonych do przetwarzania danych osobowych osobom nieupoważnionym. </w:t>
      </w:r>
    </w:p>
    <w:p w14:paraId="107B19D3" w14:textId="77777777" w:rsidR="00937329" w:rsidRPr="00C7139A" w:rsidRDefault="00C31120" w:rsidP="00937329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="00937329" w:rsidRPr="00C7139A">
        <w:rPr>
          <w:rFonts w:ascii="Times New Roman" w:hAnsi="Times New Roman" w:cs="Times New Roman"/>
          <w:sz w:val="24"/>
          <w:szCs w:val="24"/>
        </w:rPr>
        <w:t>zobowiązuje się do niezwłocznego poinformowania Administratora o</w:t>
      </w:r>
      <w:r w:rsidR="00927B8E" w:rsidRPr="00C7139A">
        <w:rPr>
          <w:rFonts w:ascii="Times New Roman" w:hAnsi="Times New Roman" w:cs="Times New Roman"/>
          <w:sz w:val="24"/>
          <w:szCs w:val="24"/>
        </w:rPr>
        <w:t> 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jakimkolwiek postępowaniu, w szczególności administracyjnym lub sądowym, dotyczącym przetwarzania przez </w:t>
      </w:r>
      <w:r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danych osobowych określonych w umowie, o jakiejkolwiek decyzji administracyjnej lub orzeczeniu dotyczącym przetwarzania tych danych, skierowanych do </w:t>
      </w:r>
      <w:r w:rsidRPr="00C7139A">
        <w:rPr>
          <w:rFonts w:ascii="Times New Roman" w:hAnsi="Times New Roman" w:cs="Times New Roman"/>
          <w:sz w:val="24"/>
          <w:szCs w:val="24"/>
        </w:rPr>
        <w:t>Podmiotu przetwarzającego</w:t>
      </w:r>
      <w:r w:rsidR="00937329" w:rsidRPr="00C7139A">
        <w:rPr>
          <w:rFonts w:ascii="Times New Roman" w:hAnsi="Times New Roman" w:cs="Times New Roman"/>
          <w:sz w:val="24"/>
          <w:szCs w:val="24"/>
        </w:rPr>
        <w:t>, a także o wszelkich planowanych, o ile są wiadome,</w:t>
      </w:r>
      <w:r w:rsidR="00AE75D8" w:rsidRPr="00C7139A">
        <w:rPr>
          <w:rFonts w:ascii="Times New Roman" w:hAnsi="Times New Roman" w:cs="Times New Roman"/>
          <w:sz w:val="24"/>
          <w:szCs w:val="24"/>
        </w:rPr>
        <w:t xml:space="preserve"> lub realizowanych kontrolach i 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inspekcjach dotyczących przetwarzania </w:t>
      </w:r>
      <w:r w:rsidRPr="00C7139A">
        <w:rPr>
          <w:rFonts w:ascii="Times New Roman" w:hAnsi="Times New Roman" w:cs="Times New Roman"/>
          <w:sz w:val="24"/>
          <w:szCs w:val="24"/>
        </w:rPr>
        <w:t>przez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 </w:t>
      </w:r>
      <w:r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="00B7506B" w:rsidRPr="00C7139A">
        <w:rPr>
          <w:rFonts w:ascii="Times New Roman" w:hAnsi="Times New Roman" w:cs="Times New Roman"/>
          <w:sz w:val="24"/>
          <w:szCs w:val="24"/>
        </w:rPr>
        <w:t>tych danych osobowych.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 Niniejszy ustęp dotyczy wyłącznie danych osobowych po</w:t>
      </w:r>
      <w:r w:rsidR="00927B8E" w:rsidRPr="00C7139A">
        <w:rPr>
          <w:rFonts w:ascii="Times New Roman" w:hAnsi="Times New Roman" w:cs="Times New Roman"/>
          <w:sz w:val="24"/>
          <w:szCs w:val="24"/>
        </w:rPr>
        <w:t>wierzonych przez Administratora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A253E9" w14:textId="77777777" w:rsidR="00972B45" w:rsidRDefault="00000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Naruszenie postanowień niniejszej Umowy stanowi naruszenie obowiązków dotyczących poufności informacji lub przetwarzania danych osobowych w rozumieniu § 9 ust. 6 lit. c Umowy Podstawowej i uprawnia Administratora do odstąpienia od Umowy Podstawowej na zasadach w niej określonych.</w:t>
      </w:r>
    </w:p>
    <w:p w14:paraId="5D9A7FB4" w14:textId="77777777" w:rsidR="00937329" w:rsidRPr="00C7139A" w:rsidRDefault="00937329" w:rsidP="006624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§7</w:t>
      </w:r>
    </w:p>
    <w:p w14:paraId="0B22043F" w14:textId="77777777" w:rsidR="00937329" w:rsidRPr="00C7139A" w:rsidRDefault="00662414" w:rsidP="0093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CZAS TRWANIA UMOWY</w:t>
      </w:r>
    </w:p>
    <w:p w14:paraId="33098EEC" w14:textId="6D437DC2" w:rsidR="000217BD" w:rsidRPr="00C7139A" w:rsidRDefault="00937329" w:rsidP="000217B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Niniejsza Umowa obowiązuje od dnia jej zawarcia do dnia zakończenia okresu gwarancji, o którym mowa w § 4 ust. 2 Umowy Podstawowej, oraz do czasu wykonania obowiązków wskazanych w § 3 ust. 5. Rozwiązanie lub wygaśnięcie Umowy Podstawowej, w tym odstąpienie od niej, nie powoduje wygaśnięcia niniejszej Umowy </w:t>
      </w:r>
      <w:r>
        <w:rPr>
          <w:rFonts w:ascii="Times New Roman" w:hAnsi="Times New Roman" w:cs="Times New Roman"/>
          <w:sz w:val="24"/>
          <w:szCs w:val="24"/>
        </w:rPr>
        <w:lastRenderedPageBreak/>
        <w:t>w zakresie, w jakim Podmiot przetwarzający nadal realizuje uprawnienia z gwarancji lub ma dostęp do powierzonych danych.</w:t>
      </w:r>
    </w:p>
    <w:p w14:paraId="10BCC9C1" w14:textId="77777777" w:rsidR="00937329" w:rsidRPr="00C7139A" w:rsidRDefault="00937329" w:rsidP="000217B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Administrator </w:t>
      </w:r>
      <w:r w:rsidR="000217BD" w:rsidRPr="00C7139A">
        <w:rPr>
          <w:rFonts w:ascii="Times New Roman" w:hAnsi="Times New Roman" w:cs="Times New Roman"/>
          <w:sz w:val="24"/>
          <w:szCs w:val="24"/>
        </w:rPr>
        <w:t>uprawniony jest do</w:t>
      </w:r>
      <w:r w:rsidRPr="00C7139A">
        <w:rPr>
          <w:rFonts w:ascii="Times New Roman" w:hAnsi="Times New Roman" w:cs="Times New Roman"/>
          <w:sz w:val="24"/>
          <w:szCs w:val="24"/>
        </w:rPr>
        <w:t xml:space="preserve"> </w:t>
      </w:r>
      <w:r w:rsidR="006138D0" w:rsidRPr="00C7139A">
        <w:rPr>
          <w:rFonts w:ascii="Times New Roman" w:hAnsi="Times New Roman" w:cs="Times New Roman"/>
          <w:sz w:val="24"/>
          <w:szCs w:val="24"/>
        </w:rPr>
        <w:t xml:space="preserve">przedterminowego </w:t>
      </w:r>
      <w:r w:rsidRPr="00C7139A">
        <w:rPr>
          <w:rFonts w:ascii="Times New Roman" w:hAnsi="Times New Roman" w:cs="Times New Roman"/>
          <w:sz w:val="24"/>
          <w:szCs w:val="24"/>
        </w:rPr>
        <w:t>rozwiąz</w:t>
      </w:r>
      <w:r w:rsidR="000217BD" w:rsidRPr="00C7139A">
        <w:rPr>
          <w:rFonts w:ascii="Times New Roman" w:hAnsi="Times New Roman" w:cs="Times New Roman"/>
          <w:sz w:val="24"/>
          <w:szCs w:val="24"/>
        </w:rPr>
        <w:t>ania</w:t>
      </w:r>
      <w:r w:rsidRPr="00C7139A">
        <w:rPr>
          <w:rFonts w:ascii="Times New Roman" w:hAnsi="Times New Roman" w:cs="Times New Roman"/>
          <w:sz w:val="24"/>
          <w:szCs w:val="24"/>
        </w:rPr>
        <w:t xml:space="preserve"> niniejsz</w:t>
      </w:r>
      <w:r w:rsidR="000217BD" w:rsidRPr="00C7139A">
        <w:rPr>
          <w:rFonts w:ascii="Times New Roman" w:hAnsi="Times New Roman" w:cs="Times New Roman"/>
          <w:sz w:val="24"/>
          <w:szCs w:val="24"/>
        </w:rPr>
        <w:t>ej</w:t>
      </w:r>
      <w:r w:rsidRPr="00C7139A">
        <w:rPr>
          <w:rFonts w:ascii="Times New Roman" w:hAnsi="Times New Roman" w:cs="Times New Roman"/>
          <w:sz w:val="24"/>
          <w:szCs w:val="24"/>
        </w:rPr>
        <w:t xml:space="preserve"> </w:t>
      </w:r>
      <w:r w:rsidR="000217BD" w:rsidRPr="00C7139A">
        <w:rPr>
          <w:rFonts w:ascii="Times New Roman" w:hAnsi="Times New Roman" w:cs="Times New Roman"/>
          <w:sz w:val="24"/>
          <w:szCs w:val="24"/>
        </w:rPr>
        <w:t>U</w:t>
      </w:r>
      <w:r w:rsidRPr="00C7139A">
        <w:rPr>
          <w:rFonts w:ascii="Times New Roman" w:hAnsi="Times New Roman" w:cs="Times New Roman"/>
          <w:sz w:val="24"/>
          <w:szCs w:val="24"/>
        </w:rPr>
        <w:t>mow</w:t>
      </w:r>
      <w:r w:rsidR="000217BD" w:rsidRPr="00C7139A">
        <w:rPr>
          <w:rFonts w:ascii="Times New Roman" w:hAnsi="Times New Roman" w:cs="Times New Roman"/>
          <w:sz w:val="24"/>
          <w:szCs w:val="24"/>
        </w:rPr>
        <w:t xml:space="preserve">y, </w:t>
      </w:r>
      <w:r w:rsidRPr="00C7139A">
        <w:rPr>
          <w:rFonts w:ascii="Times New Roman" w:hAnsi="Times New Roman" w:cs="Times New Roman"/>
          <w:sz w:val="24"/>
          <w:szCs w:val="24"/>
        </w:rPr>
        <w:t xml:space="preserve">gdy </w:t>
      </w:r>
      <w:r w:rsidR="00C31120" w:rsidRPr="00C7139A">
        <w:rPr>
          <w:rFonts w:ascii="Times New Roman" w:hAnsi="Times New Roman" w:cs="Times New Roman"/>
          <w:sz w:val="24"/>
          <w:szCs w:val="24"/>
        </w:rPr>
        <w:t>Podmiot przetwarzający</w:t>
      </w:r>
      <w:r w:rsidRPr="00C7139A">
        <w:rPr>
          <w:rFonts w:ascii="Times New Roman" w:hAnsi="Times New Roman" w:cs="Times New Roman"/>
          <w:sz w:val="24"/>
          <w:szCs w:val="24"/>
        </w:rPr>
        <w:t>:</w:t>
      </w:r>
    </w:p>
    <w:p w14:paraId="3594B8AC" w14:textId="77777777" w:rsidR="00937329" w:rsidRPr="00C7139A" w:rsidRDefault="00937329" w:rsidP="000217BD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pomimo zobowiązania go do usunięcia uchybień stwierdzonych podczas </w:t>
      </w:r>
      <w:r w:rsidR="000217BD" w:rsidRPr="00C7139A">
        <w:rPr>
          <w:rFonts w:ascii="Times New Roman" w:hAnsi="Times New Roman" w:cs="Times New Roman"/>
          <w:sz w:val="24"/>
          <w:szCs w:val="24"/>
        </w:rPr>
        <w:t>audytu</w:t>
      </w:r>
      <w:r w:rsidRPr="00C7139A">
        <w:rPr>
          <w:rFonts w:ascii="Times New Roman" w:hAnsi="Times New Roman" w:cs="Times New Roman"/>
          <w:sz w:val="24"/>
          <w:szCs w:val="24"/>
        </w:rPr>
        <w:t xml:space="preserve"> nie usunie ich w wyznaczonym terminie;</w:t>
      </w:r>
    </w:p>
    <w:p w14:paraId="257D63DF" w14:textId="77777777" w:rsidR="00937329" w:rsidRPr="00C7139A" w:rsidRDefault="00937329" w:rsidP="000217BD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przetwarza dane osobowe w sposób niezgodny z Umową;</w:t>
      </w:r>
    </w:p>
    <w:p w14:paraId="0A79DDB3" w14:textId="77777777" w:rsidR="00972B45" w:rsidRDefault="00000000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dopuszcza do przetwarzania danych osoby nieupoważnione lub narusza obowiązek zachowania poufności.</w:t>
      </w:r>
    </w:p>
    <w:p w14:paraId="566D1D21" w14:textId="77777777" w:rsidR="00937329" w:rsidRPr="00C7139A" w:rsidRDefault="00937329" w:rsidP="000217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§</w:t>
      </w:r>
      <w:r w:rsidR="000217BD" w:rsidRPr="00C7139A">
        <w:rPr>
          <w:rFonts w:ascii="Times New Roman" w:hAnsi="Times New Roman" w:cs="Times New Roman"/>
          <w:b/>
          <w:sz w:val="24"/>
          <w:szCs w:val="24"/>
        </w:rPr>
        <w:t>8</w:t>
      </w:r>
    </w:p>
    <w:p w14:paraId="330360E4" w14:textId="77777777" w:rsidR="00937329" w:rsidRPr="00C7139A" w:rsidRDefault="003514DF" w:rsidP="0093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ZASADY ZACHOWANIA POUFNOŚCI</w:t>
      </w:r>
    </w:p>
    <w:p w14:paraId="23A8E5DE" w14:textId="77777777" w:rsidR="00937329" w:rsidRPr="00C7139A" w:rsidRDefault="00C31120" w:rsidP="0093732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="00937329" w:rsidRPr="00C7139A">
        <w:rPr>
          <w:rFonts w:ascii="Times New Roman" w:hAnsi="Times New Roman" w:cs="Times New Roman"/>
          <w:sz w:val="24"/>
          <w:szCs w:val="24"/>
        </w:rPr>
        <w:t>zobowiązuje się do zachowania w tajemnicy wszelkich informacji, danych, materiałów, dokumentów i danych osobowych otrzymanych od Administratora i od współpracujących z nim osób oraz danych uzyskanych w</w:t>
      </w:r>
      <w:r w:rsidR="00CF0DA6">
        <w:rPr>
          <w:rFonts w:ascii="Times New Roman" w:hAnsi="Times New Roman" w:cs="Times New Roman"/>
          <w:sz w:val="24"/>
          <w:szCs w:val="24"/>
        </w:rPr>
        <w:t> </w:t>
      </w:r>
      <w:r w:rsidR="00937329" w:rsidRPr="00C7139A">
        <w:rPr>
          <w:rFonts w:ascii="Times New Roman" w:hAnsi="Times New Roman" w:cs="Times New Roman"/>
          <w:sz w:val="24"/>
          <w:szCs w:val="24"/>
        </w:rPr>
        <w:t>jakikolwiek inny sposób, zamierzony czy przypadkowy w formie ustnej, pisemnej lub elektronicznej („dane poufne”).</w:t>
      </w:r>
    </w:p>
    <w:p w14:paraId="218743BA" w14:textId="77777777" w:rsidR="003514DF" w:rsidRPr="00CF0DA6" w:rsidRDefault="00C31120" w:rsidP="00CF0DA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 xml:space="preserve">Podmiot przetwarzający </w:t>
      </w:r>
      <w:r w:rsidR="00937329" w:rsidRPr="00C7139A">
        <w:rPr>
          <w:rFonts w:ascii="Times New Roman" w:hAnsi="Times New Roman" w:cs="Times New Roman"/>
          <w:sz w:val="24"/>
          <w:szCs w:val="24"/>
        </w:rPr>
        <w:t>oświadcza, że w związku ze zobowiązaniem do zachowania w</w:t>
      </w:r>
      <w:r w:rsidR="00CF0DA6">
        <w:rPr>
          <w:rFonts w:ascii="Times New Roman" w:hAnsi="Times New Roman" w:cs="Times New Roman"/>
          <w:sz w:val="24"/>
          <w:szCs w:val="24"/>
        </w:rPr>
        <w:t> </w:t>
      </w:r>
      <w:r w:rsidR="00937329" w:rsidRPr="00C7139A">
        <w:rPr>
          <w:rFonts w:ascii="Times New Roman" w:hAnsi="Times New Roman" w:cs="Times New Roman"/>
          <w:sz w:val="24"/>
          <w:szCs w:val="24"/>
        </w:rPr>
        <w:t>tajemnicy danych poufnych nie będą one wykorzystywane, ujawniane ani udostępniane bez pisemnej zgody Administratora w innym celu niż wykonanie Umowy, chyba że konieczność ujawnienia posiadanych informacji wynika z obowiązujących przepisów prawa lub Umowy.</w:t>
      </w:r>
    </w:p>
    <w:p w14:paraId="003ADD85" w14:textId="77777777" w:rsidR="00972B45" w:rsidRDefault="00000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Obowiązek zachowania tajemnicy trwa bezterminowo, także po zakończeniu obowiązywania niniejszej Umowy.</w:t>
      </w:r>
    </w:p>
    <w:p w14:paraId="5D3DF462" w14:textId="77777777" w:rsidR="00937329" w:rsidRPr="00C7139A" w:rsidRDefault="00937329" w:rsidP="00351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§</w:t>
      </w:r>
      <w:r w:rsidR="003514DF" w:rsidRPr="00C7139A">
        <w:rPr>
          <w:rFonts w:ascii="Times New Roman" w:hAnsi="Times New Roman" w:cs="Times New Roman"/>
          <w:b/>
          <w:sz w:val="24"/>
          <w:szCs w:val="24"/>
        </w:rPr>
        <w:t>9</w:t>
      </w:r>
    </w:p>
    <w:p w14:paraId="2CD54E30" w14:textId="77777777" w:rsidR="00937329" w:rsidRPr="00C7139A" w:rsidRDefault="00937329" w:rsidP="0093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39A">
        <w:rPr>
          <w:rFonts w:ascii="Times New Roman" w:hAnsi="Times New Roman" w:cs="Times New Roman"/>
          <w:b/>
          <w:sz w:val="24"/>
          <w:szCs w:val="24"/>
        </w:rPr>
        <w:t>P</w:t>
      </w:r>
      <w:r w:rsidR="003514DF" w:rsidRPr="00C7139A">
        <w:rPr>
          <w:rFonts w:ascii="Times New Roman" w:hAnsi="Times New Roman" w:cs="Times New Roman"/>
          <w:b/>
          <w:sz w:val="24"/>
          <w:szCs w:val="24"/>
        </w:rPr>
        <w:t>OSTANOWIENIA KOŃCOWE</w:t>
      </w:r>
    </w:p>
    <w:p w14:paraId="0E254136" w14:textId="77777777" w:rsidR="00937329" w:rsidRPr="00C7139A" w:rsidRDefault="00937329" w:rsidP="00937329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zawarto w formie elektronicznej i opatrzono kwalifikowanymi podpisami elektronicznymi osób umocowanych do reprezentacji Stron.</w:t>
      </w:r>
    </w:p>
    <w:p w14:paraId="464369D1" w14:textId="77777777" w:rsidR="00937329" w:rsidRPr="00C7139A" w:rsidRDefault="00937329" w:rsidP="00937329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zastosowanie będą miały przepisy Kodeksu cywilnego, Umowy Podstawowej oraz aktów prawnych, o których mowa w § 1 ust. 2 niniejszej Umowy.</w:t>
      </w:r>
    </w:p>
    <w:p w14:paraId="233F4F6B" w14:textId="77777777" w:rsidR="00937329" w:rsidRPr="00C7139A" w:rsidRDefault="003514DF" w:rsidP="00937329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zmiany niniejszej Umowy wymagają zachowania formy pisemnej albo formy dokumentu elektronicznego opatrzonego kwalifikowanym podpisem elektronicznym, pod rygorem nieważności.</w:t>
      </w:r>
    </w:p>
    <w:p w14:paraId="6D50E159" w14:textId="77777777" w:rsidR="00972B45" w:rsidRDefault="00000000">
      <w:pPr>
        <w:pStyle w:val="Akapitzlist"/>
        <w:keepNext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razie rozbieżności między niniejszą Umową a Umową Podstawową w zakresie ochrony danych osobowych pierwszeństwo mają postanowienia niniejszej Umowy.</w:t>
      </w:r>
    </w:p>
    <w:p w14:paraId="52E20FB7" w14:textId="77777777" w:rsidR="00972B45" w:rsidRDefault="00000000">
      <w:pPr>
        <w:pStyle w:val="Akapitzlist"/>
        <w:keepNext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część niniejszej Umowy stanowią: Załącznik nr 1 – kategorie danych osobowych i kategorie osób, których dane dotyczą; Załącznik nr 2 – minimalne środki techniczne i organizacyjne.</w:t>
      </w:r>
    </w:p>
    <w:p w14:paraId="43B4F612" w14:textId="13195B53" w:rsidR="00937329" w:rsidRPr="00C7139A" w:rsidRDefault="003514DF" w:rsidP="00657E61">
      <w:pPr>
        <w:keepNext/>
        <w:spacing w:before="600" w:after="0"/>
        <w:rPr>
          <w:rFonts w:ascii="Times New Roman" w:hAnsi="Times New Roman" w:cs="Times New Roman"/>
          <w:sz w:val="24"/>
          <w:szCs w:val="24"/>
        </w:rPr>
      </w:pPr>
      <w:r w:rsidRPr="00C7139A">
        <w:rPr>
          <w:rFonts w:ascii="Times New Roman" w:hAnsi="Times New Roman" w:cs="Times New Roman"/>
          <w:sz w:val="24"/>
          <w:szCs w:val="24"/>
        </w:rPr>
        <w:t>…………………………</w:t>
      </w:r>
      <w:r w:rsidR="00937329" w:rsidRPr="00C7139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922E5">
        <w:rPr>
          <w:rFonts w:ascii="Times New Roman" w:hAnsi="Times New Roman" w:cs="Times New Roman"/>
          <w:sz w:val="24"/>
          <w:szCs w:val="24"/>
        </w:rPr>
        <w:t xml:space="preserve">    </w:t>
      </w:r>
      <w:r w:rsidR="006922E5" w:rsidRPr="00C7139A">
        <w:rPr>
          <w:rFonts w:ascii="Times New Roman" w:hAnsi="Times New Roman" w:cs="Times New Roman"/>
          <w:sz w:val="24"/>
          <w:szCs w:val="24"/>
        </w:rPr>
        <w:t>……………………</w:t>
      </w:r>
      <w:r w:rsidR="006922E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922E5" w:rsidRPr="00C7139A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0CFFA89C" w14:textId="4C497684" w:rsidR="00937329" w:rsidRDefault="00C31120" w:rsidP="00657E6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57E61">
        <w:rPr>
          <w:rFonts w:ascii="Times New Roman" w:hAnsi="Times New Roman" w:cs="Times New Roman"/>
          <w:sz w:val="20"/>
          <w:szCs w:val="20"/>
        </w:rPr>
        <w:t>Podmiot przetwarzający</w:t>
      </w:r>
      <w:r w:rsidR="00153EF9" w:rsidRPr="00657E61">
        <w:rPr>
          <w:rFonts w:ascii="Times New Roman" w:hAnsi="Times New Roman" w:cs="Times New Roman"/>
          <w:sz w:val="20"/>
          <w:szCs w:val="20"/>
        </w:rPr>
        <w:t xml:space="preserve"> </w:t>
      </w:r>
      <w:r w:rsidR="00153EF9" w:rsidRPr="00657E61">
        <w:rPr>
          <w:rFonts w:ascii="Times New Roman" w:hAnsi="Times New Roman" w:cs="Times New Roman"/>
          <w:sz w:val="20"/>
          <w:szCs w:val="20"/>
        </w:rPr>
        <w:tab/>
      </w:r>
      <w:r w:rsidR="00153EF9" w:rsidRPr="00657E61">
        <w:rPr>
          <w:rFonts w:ascii="Times New Roman" w:hAnsi="Times New Roman" w:cs="Times New Roman"/>
          <w:sz w:val="20"/>
          <w:szCs w:val="20"/>
        </w:rPr>
        <w:tab/>
      </w:r>
      <w:r w:rsidR="00153EF9" w:rsidRPr="00657E61">
        <w:rPr>
          <w:rFonts w:ascii="Times New Roman" w:hAnsi="Times New Roman" w:cs="Times New Roman"/>
          <w:sz w:val="20"/>
          <w:szCs w:val="20"/>
        </w:rPr>
        <w:tab/>
      </w:r>
      <w:r w:rsidR="00153EF9" w:rsidRPr="00657E61">
        <w:rPr>
          <w:rFonts w:ascii="Times New Roman" w:hAnsi="Times New Roman" w:cs="Times New Roman"/>
          <w:sz w:val="20"/>
          <w:szCs w:val="20"/>
        </w:rPr>
        <w:tab/>
      </w:r>
      <w:r w:rsidR="006922E5" w:rsidRPr="00657E61"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Pr="00657E61">
        <w:rPr>
          <w:rFonts w:ascii="Times New Roman" w:hAnsi="Times New Roman" w:cs="Times New Roman"/>
          <w:sz w:val="20"/>
          <w:szCs w:val="20"/>
        </w:rPr>
        <w:t xml:space="preserve"> </w:t>
      </w:r>
      <w:r w:rsidR="00657E61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="00153EF9" w:rsidRPr="00657E61">
        <w:rPr>
          <w:rFonts w:ascii="Times New Roman" w:hAnsi="Times New Roman" w:cs="Times New Roman"/>
          <w:sz w:val="20"/>
          <w:szCs w:val="20"/>
        </w:rPr>
        <w:t>A</w:t>
      </w:r>
      <w:r w:rsidRPr="00657E61">
        <w:rPr>
          <w:rFonts w:ascii="Times New Roman" w:hAnsi="Times New Roman" w:cs="Times New Roman"/>
          <w:sz w:val="20"/>
          <w:szCs w:val="20"/>
        </w:rPr>
        <w:t>dministrato</w:t>
      </w:r>
      <w:r w:rsidR="00657E61">
        <w:rPr>
          <w:rFonts w:ascii="Times New Roman" w:hAnsi="Times New Roman" w:cs="Times New Roman"/>
          <w:sz w:val="20"/>
          <w:szCs w:val="20"/>
        </w:rPr>
        <w:t>r</w:t>
      </w:r>
    </w:p>
    <w:p w14:paraId="169E4857" w14:textId="77777777" w:rsidR="00035857" w:rsidRDefault="00035857" w:rsidP="00657E6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2539F3" w14:textId="5B2CD539" w:rsidR="00035857" w:rsidRDefault="0003585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26E61CA" w14:textId="77777777" w:rsidR="00035857" w:rsidRPr="00035857" w:rsidRDefault="00035857" w:rsidP="000358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1 — kategorie danych osobowych i kategorie osób, których dane dotyczą</w:t>
      </w:r>
    </w:p>
    <w:p w14:paraId="4581B56C" w14:textId="77777777" w:rsidR="00972B45" w:rsidRDefault="00972B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19D730" w14:textId="5E7E7747" w:rsidR="00972B45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Maksymalny katalog danych, do których Podmiot przetwarzający może uzyskać dostęp w związku z realizacją Umowy Podstawowej (instalacja, testy, gwarancja, serwis).</w:t>
      </w:r>
    </w:p>
    <w:p w14:paraId="266115F2" w14:textId="77777777" w:rsidR="00972B45" w:rsidRDefault="00972B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939FA8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Osoby przesłuchiwane</w:t>
      </w:r>
    </w:p>
    <w:p w14:paraId="3B60D975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Nagrania z przesłuchań w przyjaznych pokojach przesłuchań</w:t>
      </w:r>
    </w:p>
    <w:p w14:paraId="0D8326DD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wizerunek i głos osoby przesłuchiwanej (nagranie audio-wideo)</w:t>
      </w:r>
    </w:p>
    <w:p w14:paraId="7B769917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treść wypowiedzi i zeznań utrwalonych w nagraniu</w:t>
      </w:r>
    </w:p>
    <w:p w14:paraId="0FDBF906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małoletnich pokrzywdzonych i świadków (ze szczególną ochroną)</w:t>
      </w:r>
    </w:p>
    <w:p w14:paraId="04ED23CA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ujawnione w treści nagrania, w tym dane szczególnych kategorii (np. dotyczące zdrowia lub życia seksualnego) oraz dane dotyczące naruszeń prawa – w zakresie, w jakim zostaną ujawnione</w:t>
      </w:r>
    </w:p>
    <w:p w14:paraId="1882B03C" w14:textId="77777777" w:rsidR="00972B45" w:rsidRDefault="00972B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AFBBF2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Uczestnicy czynności</w:t>
      </w:r>
    </w:p>
    <w:p w14:paraId="38CA1E10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osób biorących udział w czynnościach</w:t>
      </w:r>
    </w:p>
    <w:p w14:paraId="3CF01BE9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funkcja (sędzia, prokurator, protokolant, biegły, obrońca, pełnomocnik, kurator, opiekun, przedstawiciel ustawowy)</w:t>
      </w:r>
    </w:p>
    <w:p w14:paraId="626B9A27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wizerunek i głos utrwalone w nagraniu</w:t>
      </w:r>
    </w:p>
    <w:p w14:paraId="5505A235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z certyfikatów i podpisu elektronicznego (infrastruktura podpisu elektronicznego)</w:t>
      </w:r>
    </w:p>
    <w:p w14:paraId="542CB580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odczytywane z dowodu osobistego za pomocą stacji odczytu dowodu elektronicznego – o ile funkcja jest wykorzystywana</w:t>
      </w:r>
    </w:p>
    <w:p w14:paraId="523BDF11" w14:textId="77777777" w:rsidR="00972B45" w:rsidRDefault="00972B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E97AC5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Metadane nagrań</w:t>
      </w:r>
    </w:p>
    <w:p w14:paraId="6117D179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opisowe dotyczące nagrań i czynności</w:t>
      </w:r>
    </w:p>
    <w:p w14:paraId="69CBFD19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sygnatura sprawy, data, godzina i czas trwania czynności, numer pokoju i lokalizacja</w:t>
      </w:r>
    </w:p>
    <w:p w14:paraId="51B9A8BC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identyfikatory nagrań, sumy kontrolne, znaczniki czasu i dane o podpisie elektronicznym nagrania</w:t>
      </w:r>
    </w:p>
    <w:p w14:paraId="5A8B096A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 udostępnieniu i odtwarzaniu nagrań (komu, kiedy)</w:t>
      </w:r>
    </w:p>
    <w:p w14:paraId="22F50E89" w14:textId="77777777" w:rsidR="00972B45" w:rsidRDefault="00972B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3B6E3E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Pracownicy sądu i użytkownicy Systemu</w:t>
      </w:r>
    </w:p>
    <w:p w14:paraId="39011D83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użytkowników i osób zgłaszających wady</w:t>
      </w:r>
    </w:p>
    <w:p w14:paraId="7AD5EE06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stanowisko, login, identyfikator użytkownika, nadane uprawnienia</w:t>
      </w:r>
    </w:p>
    <w:p w14:paraId="7C19484C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służbowe dane kontaktowe (adres e-mail, numer telefonu) osób zgłaszających wady, uczestniczących w odbiorach i szkoleniach</w:t>
      </w:r>
    </w:p>
    <w:p w14:paraId="70F79001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imię, nazwisko, stanowisko służbowe i podpis w protokołach odbioru</w:t>
      </w:r>
    </w:p>
    <w:p w14:paraId="645C7511" w14:textId="77777777" w:rsidR="00972B45" w:rsidRDefault="00972B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03ED02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techniczne i identyfikacyjne</w:t>
      </w:r>
    </w:p>
    <w:p w14:paraId="13A84BC8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przetwarzane w Systemie i w środowisku serwisowym</w:t>
      </w:r>
    </w:p>
    <w:p w14:paraId="3A6FFA45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logi dostępu i zdarzeń systemowych, w tym czynności administracyjne i serwisowe</w:t>
      </w:r>
    </w:p>
    <w:p w14:paraId="74E0EEE6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adresy IP, identyfikatory sesji i urządzeń, numery seryjne urządzeń</w:t>
      </w:r>
    </w:p>
    <w:p w14:paraId="7439D27B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w internetowym systemie ewidencji zgłoszeń serwisowych (numer zgłoszenia, osoba zgłaszająca, lokalizacja, numer pokoju)</w:t>
      </w:r>
    </w:p>
    <w:p w14:paraId="694CAC4C" w14:textId="77777777" w:rsidR="00972B45" w:rsidRDefault="00000000">
      <w:pPr>
        <w:pStyle w:val="Akapitzlist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kopie zapasowe zawierające powyższe dane</w:t>
      </w:r>
    </w:p>
    <w:p w14:paraId="3D7AC3F0" w14:textId="77777777" w:rsidR="00972B45" w:rsidRDefault="00000000" w:rsidP="003A274D">
      <w:pPr>
        <w:pageBreakBefore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2 — minimalne środki techniczne i organizacyjne</w:t>
      </w:r>
    </w:p>
    <w:p w14:paraId="29BBB058" w14:textId="77777777" w:rsidR="00972B45" w:rsidRDefault="00972B45" w:rsidP="003A27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F8C240" w14:textId="77777777" w:rsidR="00972B45" w:rsidRDefault="00000000" w:rsidP="003A274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Dostęp i uwierzytelnianie</w:t>
      </w:r>
    </w:p>
    <w:p w14:paraId="3F40AF72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dostęp do Systemu i nagrań wyłącznie z użyciem imiennych kont o minimalnych uprawnieniach; zakaz kont współdzielonych; zmiana haseł domyślnych</w:t>
      </w:r>
    </w:p>
    <w:p w14:paraId="2F9789F9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i udostępnianie Administratorowi na żądanie rejestru osób Podmiotu przetwarzającego oraz dat i zakresu ich dostępu</w:t>
      </w:r>
    </w:p>
    <w:p w14:paraId="6394F2F7" w14:textId="77777777" w:rsidR="00972B45" w:rsidRDefault="00972B45" w:rsidP="003A27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39E1F1" w14:textId="77777777" w:rsidR="00972B45" w:rsidRDefault="00000000" w:rsidP="003A274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Dostęp zdalny</w:t>
      </w:r>
    </w:p>
    <w:p w14:paraId="1B9DD031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zdalny dostęp serwisowy wyłącznie po uprzedniej zgodzie Administratora w każdym przypadku, przez szyfrowany kanał z uwierzytelnianiem wieloskładnikowym, z rejestrowaniem sesji i zamykaniem dostępu po zakończeniu prac; zakaz stałych, niekontrolowanych połączeń</w:t>
      </w:r>
    </w:p>
    <w:p w14:paraId="1048A206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zakaz dostępu z terytorium państw spoza Europejskiego Obszaru Gospodarczego bez zgody, o której mowa w § 3 ust. 11</w:t>
      </w:r>
    </w:p>
    <w:p w14:paraId="4D7C78D3" w14:textId="77777777" w:rsidR="00972B45" w:rsidRDefault="00972B45" w:rsidP="003A27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341CC8" w14:textId="77777777" w:rsidR="00972B45" w:rsidRDefault="00000000" w:rsidP="003A274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Ochrona danych w Systemie</w:t>
      </w:r>
    </w:p>
    <w:p w14:paraId="5940EE3C" w14:textId="3CBBCDF3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szyfrowanie nagrań i kopii zapasowych podczas transmisji</w:t>
      </w:r>
    </w:p>
    <w:p w14:paraId="2B005BE0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rejestrowanie zdarzeń dostępu i czynności administracyjnych oraz ochrona logów przed modyfikacją</w:t>
      </w:r>
    </w:p>
    <w:p w14:paraId="47D15F51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regularne aktualizacje oprogramowania i </w:t>
      </w:r>
      <w:proofErr w:type="spellStart"/>
      <w:r>
        <w:rPr>
          <w:rFonts w:ascii="Times New Roman" w:hAnsi="Times New Roman" w:cs="Times New Roman"/>
          <w:sz w:val="24"/>
          <w:szCs w:val="24"/>
        </w:rPr>
        <w:t>firmware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zgodnie z zaleceniami producentów</w:t>
      </w:r>
    </w:p>
    <w:p w14:paraId="46427015" w14:textId="77777777" w:rsidR="00972B45" w:rsidRDefault="00972B45" w:rsidP="003A27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D29E4E" w14:textId="77777777" w:rsidR="00972B45" w:rsidRDefault="00000000" w:rsidP="003A274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i nośniki</w:t>
      </w:r>
    </w:p>
    <w:p w14:paraId="14101DE2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zakaz eksportu, kopiowania i wynoszenia nagrań oraz zapisu danych na nośnikach Podmiotu przetwarzającego, z wyjątkiem przypadków uzgodnionych z Administratorem na piśmie</w:t>
      </w:r>
    </w:p>
    <w:p w14:paraId="49573135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testy, szkolenia i prezentacje wyłącznie na danych testowych</w:t>
      </w:r>
    </w:p>
    <w:p w14:paraId="31078A62" w14:textId="0BD8A78A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zgłoszenia serwisowe bez treści nagrań i danych osób przesłuchiwanych; dane osobowe w ewidencji zgłoszeń ograniczone do niezbędnych danych kontaktowych osoby zgłaszającej; ewidencja hostowana w Europejskim Obszarze Gospodarczym </w:t>
      </w:r>
    </w:p>
    <w:p w14:paraId="09549A10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elementy z pamięcią opuszczają lokalizację tylko po trwałym usunięciu danych metodą uniemożliwiającą ich odtworzenie, potwierdzonym protokołem; nośniki uszkodzone pozostają u Administratora</w:t>
      </w:r>
    </w:p>
    <w:p w14:paraId="0DA6FDBB" w14:textId="77777777" w:rsidR="00972B45" w:rsidRDefault="00972B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609EF6" w14:textId="77777777" w:rsidR="00972B45" w:rsidRDefault="000000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Obecność w pomieszczeniach i incydenty</w:t>
      </w:r>
    </w:p>
    <w:p w14:paraId="47BF2DC4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w przyjaznych pokojach przesłuchań i pokojach technicznych wyłącznie w terminach uzgodnionych z Administratorem, poza czynnościami z udziałem osób przesłuchiwanych, pod nadzorem osoby wskazanej przez Administratora</w:t>
      </w:r>
    </w:p>
    <w:p w14:paraId="0C4B8F59" w14:textId="77777777" w:rsidR="00972B45" w:rsidRDefault="00000000" w:rsidP="003A274D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zgłaszanie incydentów w ciągu 24 godzin na adres iod@ostroda.sr.gov.pl oraz do osoby wskazanej w § 5 ust. 1 pkt 1 Umowy Podstawowej</w:t>
      </w:r>
    </w:p>
    <w:sectPr w:rsidR="00972B45" w:rsidSect="008976B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DC8B6" w14:textId="77777777" w:rsidR="00897181" w:rsidRDefault="00897181" w:rsidP="002732E7">
      <w:pPr>
        <w:spacing w:after="0" w:line="240" w:lineRule="auto"/>
      </w:pPr>
      <w:r>
        <w:separator/>
      </w:r>
    </w:p>
  </w:endnote>
  <w:endnote w:type="continuationSeparator" w:id="0">
    <w:p w14:paraId="6957E66B" w14:textId="77777777" w:rsidR="00897181" w:rsidRDefault="00897181" w:rsidP="00273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790246"/>
      <w:docPartObj>
        <w:docPartGallery w:val="Page Numbers (Bottom of Page)"/>
        <w:docPartUnique/>
      </w:docPartObj>
    </w:sdtPr>
    <w:sdtContent>
      <w:p w14:paraId="67631595" w14:textId="77777777" w:rsidR="002732E7" w:rsidRDefault="00DF7C69">
        <w:pPr>
          <w:pStyle w:val="Stopka"/>
          <w:jc w:val="right"/>
        </w:pPr>
        <w:r>
          <w:fldChar w:fldCharType="begin"/>
        </w:r>
        <w:r w:rsidR="002732E7">
          <w:instrText>PAGE   \* MERGEFORMAT</w:instrText>
        </w:r>
        <w:r>
          <w:fldChar w:fldCharType="separate"/>
        </w:r>
        <w:r w:rsidR="00153EF9">
          <w:rPr>
            <w:noProof/>
          </w:rPr>
          <w:t>5</w:t>
        </w:r>
        <w:r>
          <w:fldChar w:fldCharType="end"/>
        </w:r>
      </w:p>
    </w:sdtContent>
  </w:sdt>
  <w:p w14:paraId="5F3FF52E" w14:textId="77777777" w:rsidR="002732E7" w:rsidRDefault="002732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5A388" w14:textId="77777777" w:rsidR="00897181" w:rsidRDefault="00897181" w:rsidP="002732E7">
      <w:pPr>
        <w:spacing w:after="0" w:line="240" w:lineRule="auto"/>
      </w:pPr>
      <w:r>
        <w:separator/>
      </w:r>
    </w:p>
  </w:footnote>
  <w:footnote w:type="continuationSeparator" w:id="0">
    <w:p w14:paraId="379244DF" w14:textId="77777777" w:rsidR="00897181" w:rsidRDefault="00897181" w:rsidP="002732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00C98"/>
    <w:multiLevelType w:val="hybridMultilevel"/>
    <w:tmpl w:val="F2928E36"/>
    <w:lvl w:ilvl="0" w:tplc="B95EED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A95E37"/>
    <w:multiLevelType w:val="hybridMultilevel"/>
    <w:tmpl w:val="7CF66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A73A1A"/>
    <w:multiLevelType w:val="hybridMultilevel"/>
    <w:tmpl w:val="5C3A9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74049"/>
    <w:multiLevelType w:val="hybridMultilevel"/>
    <w:tmpl w:val="FA204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7168F"/>
    <w:multiLevelType w:val="hybridMultilevel"/>
    <w:tmpl w:val="E65601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0154B"/>
    <w:multiLevelType w:val="hybridMultilevel"/>
    <w:tmpl w:val="261C6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41168"/>
    <w:multiLevelType w:val="hybridMultilevel"/>
    <w:tmpl w:val="F0E659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9109D"/>
    <w:multiLevelType w:val="hybridMultilevel"/>
    <w:tmpl w:val="F070B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6494B"/>
    <w:multiLevelType w:val="hybridMultilevel"/>
    <w:tmpl w:val="C102F930"/>
    <w:lvl w:ilvl="0" w:tplc="D87A5D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3E54C3"/>
    <w:multiLevelType w:val="hybridMultilevel"/>
    <w:tmpl w:val="E2CAE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109E7"/>
    <w:multiLevelType w:val="hybridMultilevel"/>
    <w:tmpl w:val="F05C8A50"/>
    <w:lvl w:ilvl="0" w:tplc="41DE36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44520E"/>
    <w:multiLevelType w:val="hybridMultilevel"/>
    <w:tmpl w:val="665446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24AE0"/>
    <w:multiLevelType w:val="hybridMultilevel"/>
    <w:tmpl w:val="529696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35505"/>
    <w:multiLevelType w:val="hybridMultilevel"/>
    <w:tmpl w:val="5268C30E"/>
    <w:lvl w:ilvl="0" w:tplc="9DD2EE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248AB"/>
    <w:multiLevelType w:val="hybridMultilevel"/>
    <w:tmpl w:val="F97EE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8A416F"/>
    <w:multiLevelType w:val="hybridMultilevel"/>
    <w:tmpl w:val="2B3892D8"/>
    <w:lvl w:ilvl="0" w:tplc="E894F93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B00B43"/>
    <w:multiLevelType w:val="hybridMultilevel"/>
    <w:tmpl w:val="43F22174"/>
    <w:lvl w:ilvl="0" w:tplc="CF3A80A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63193"/>
    <w:multiLevelType w:val="hybridMultilevel"/>
    <w:tmpl w:val="0FDCC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7A724E"/>
    <w:multiLevelType w:val="hybridMultilevel"/>
    <w:tmpl w:val="016E4334"/>
    <w:lvl w:ilvl="0" w:tplc="5882C7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8962491">
    <w:abstractNumId w:val="0"/>
  </w:num>
  <w:num w:numId="2" w16cid:durableId="13656547">
    <w:abstractNumId w:val="21"/>
  </w:num>
  <w:num w:numId="3" w16cid:durableId="1496606101">
    <w:abstractNumId w:val="16"/>
  </w:num>
  <w:num w:numId="4" w16cid:durableId="1692486952">
    <w:abstractNumId w:val="26"/>
  </w:num>
  <w:num w:numId="5" w16cid:durableId="1881362369">
    <w:abstractNumId w:val="22"/>
  </w:num>
  <w:num w:numId="6" w16cid:durableId="739979833">
    <w:abstractNumId w:val="18"/>
  </w:num>
  <w:num w:numId="7" w16cid:durableId="378752035">
    <w:abstractNumId w:val="12"/>
  </w:num>
  <w:num w:numId="8" w16cid:durableId="107629571">
    <w:abstractNumId w:val="24"/>
  </w:num>
  <w:num w:numId="9" w16cid:durableId="641157630">
    <w:abstractNumId w:val="6"/>
  </w:num>
  <w:num w:numId="10" w16cid:durableId="1186792934">
    <w:abstractNumId w:val="20"/>
  </w:num>
  <w:num w:numId="11" w16cid:durableId="33892637">
    <w:abstractNumId w:val="3"/>
  </w:num>
  <w:num w:numId="12" w16cid:durableId="40517790">
    <w:abstractNumId w:val="7"/>
  </w:num>
  <w:num w:numId="13" w16cid:durableId="26688593">
    <w:abstractNumId w:val="23"/>
  </w:num>
  <w:num w:numId="14" w16cid:durableId="1144808850">
    <w:abstractNumId w:val="27"/>
  </w:num>
  <w:num w:numId="15" w16cid:durableId="1589578485">
    <w:abstractNumId w:val="17"/>
  </w:num>
  <w:num w:numId="16" w16cid:durableId="550070822">
    <w:abstractNumId w:val="11"/>
  </w:num>
  <w:num w:numId="17" w16cid:durableId="913976321">
    <w:abstractNumId w:val="14"/>
  </w:num>
  <w:num w:numId="18" w16cid:durableId="910966470">
    <w:abstractNumId w:val="1"/>
  </w:num>
  <w:num w:numId="19" w16cid:durableId="524947668">
    <w:abstractNumId w:val="19"/>
  </w:num>
  <w:num w:numId="20" w16cid:durableId="1488982067">
    <w:abstractNumId w:val="10"/>
  </w:num>
  <w:num w:numId="21" w16cid:durableId="570309419">
    <w:abstractNumId w:val="9"/>
  </w:num>
  <w:num w:numId="22" w16cid:durableId="1366953222">
    <w:abstractNumId w:val="15"/>
  </w:num>
  <w:num w:numId="23" w16cid:durableId="1430731942">
    <w:abstractNumId w:val="25"/>
  </w:num>
  <w:num w:numId="24" w16cid:durableId="1450972999">
    <w:abstractNumId w:val="13"/>
  </w:num>
  <w:num w:numId="25" w16cid:durableId="659236139">
    <w:abstractNumId w:val="8"/>
  </w:num>
  <w:num w:numId="26" w16cid:durableId="65762962">
    <w:abstractNumId w:val="4"/>
  </w:num>
  <w:num w:numId="27" w16cid:durableId="1973096091">
    <w:abstractNumId w:val="2"/>
  </w:num>
  <w:num w:numId="28" w16cid:durableId="16401867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B0"/>
    <w:rsid w:val="0002148E"/>
    <w:rsid w:val="000217BD"/>
    <w:rsid w:val="0002718F"/>
    <w:rsid w:val="000342D5"/>
    <w:rsid w:val="00035857"/>
    <w:rsid w:val="00053FD9"/>
    <w:rsid w:val="000615E6"/>
    <w:rsid w:val="000B076E"/>
    <w:rsid w:val="000D1657"/>
    <w:rsid w:val="000E4C42"/>
    <w:rsid w:val="000F1808"/>
    <w:rsid w:val="0010299A"/>
    <w:rsid w:val="00106609"/>
    <w:rsid w:val="00143768"/>
    <w:rsid w:val="0014595B"/>
    <w:rsid w:val="00153EF9"/>
    <w:rsid w:val="00181381"/>
    <w:rsid w:val="001C5ED1"/>
    <w:rsid w:val="001E6C1A"/>
    <w:rsid w:val="001F0EE0"/>
    <w:rsid w:val="001F1801"/>
    <w:rsid w:val="002053B7"/>
    <w:rsid w:val="0020792C"/>
    <w:rsid w:val="00230C5B"/>
    <w:rsid w:val="00234AD3"/>
    <w:rsid w:val="00250C45"/>
    <w:rsid w:val="002732E7"/>
    <w:rsid w:val="002C2998"/>
    <w:rsid w:val="002E5E71"/>
    <w:rsid w:val="003078F8"/>
    <w:rsid w:val="00317746"/>
    <w:rsid w:val="00336B7E"/>
    <w:rsid w:val="003514DF"/>
    <w:rsid w:val="00357058"/>
    <w:rsid w:val="003875B8"/>
    <w:rsid w:val="003A274D"/>
    <w:rsid w:val="004146A1"/>
    <w:rsid w:val="00453EC0"/>
    <w:rsid w:val="004B1998"/>
    <w:rsid w:val="004E55F9"/>
    <w:rsid w:val="00545E4A"/>
    <w:rsid w:val="00571582"/>
    <w:rsid w:val="00581172"/>
    <w:rsid w:val="005C23F1"/>
    <w:rsid w:val="005E0CBC"/>
    <w:rsid w:val="005F37E4"/>
    <w:rsid w:val="006138D0"/>
    <w:rsid w:val="00657E61"/>
    <w:rsid w:val="006602F4"/>
    <w:rsid w:val="00662414"/>
    <w:rsid w:val="00684213"/>
    <w:rsid w:val="006922E5"/>
    <w:rsid w:val="00695785"/>
    <w:rsid w:val="00711C99"/>
    <w:rsid w:val="0071214E"/>
    <w:rsid w:val="0071430B"/>
    <w:rsid w:val="00715C5A"/>
    <w:rsid w:val="00721692"/>
    <w:rsid w:val="007243C2"/>
    <w:rsid w:val="00747A27"/>
    <w:rsid w:val="00755C5C"/>
    <w:rsid w:val="007579BB"/>
    <w:rsid w:val="007579C8"/>
    <w:rsid w:val="00773DB8"/>
    <w:rsid w:val="00783B02"/>
    <w:rsid w:val="00797B29"/>
    <w:rsid w:val="007A66AF"/>
    <w:rsid w:val="007B1B67"/>
    <w:rsid w:val="007D0070"/>
    <w:rsid w:val="007E6AB0"/>
    <w:rsid w:val="008623B0"/>
    <w:rsid w:val="00897181"/>
    <w:rsid w:val="008976B2"/>
    <w:rsid w:val="008B77B1"/>
    <w:rsid w:val="008F6F2F"/>
    <w:rsid w:val="009047B5"/>
    <w:rsid w:val="009128B8"/>
    <w:rsid w:val="00927B8E"/>
    <w:rsid w:val="00937329"/>
    <w:rsid w:val="00945661"/>
    <w:rsid w:val="00972B45"/>
    <w:rsid w:val="009A004B"/>
    <w:rsid w:val="009D4268"/>
    <w:rsid w:val="00A77835"/>
    <w:rsid w:val="00A810D4"/>
    <w:rsid w:val="00A97DA3"/>
    <w:rsid w:val="00AA5111"/>
    <w:rsid w:val="00AD20F3"/>
    <w:rsid w:val="00AE75D8"/>
    <w:rsid w:val="00B2228D"/>
    <w:rsid w:val="00B24414"/>
    <w:rsid w:val="00B52247"/>
    <w:rsid w:val="00B670EE"/>
    <w:rsid w:val="00B7506B"/>
    <w:rsid w:val="00BA36ED"/>
    <w:rsid w:val="00BB5773"/>
    <w:rsid w:val="00BE1B3F"/>
    <w:rsid w:val="00C31120"/>
    <w:rsid w:val="00C510A1"/>
    <w:rsid w:val="00C53DB2"/>
    <w:rsid w:val="00C7139A"/>
    <w:rsid w:val="00C75952"/>
    <w:rsid w:val="00CA124C"/>
    <w:rsid w:val="00CC2152"/>
    <w:rsid w:val="00CD3113"/>
    <w:rsid w:val="00CF0DA6"/>
    <w:rsid w:val="00D0731E"/>
    <w:rsid w:val="00D46B57"/>
    <w:rsid w:val="00D63DEF"/>
    <w:rsid w:val="00D7157C"/>
    <w:rsid w:val="00DF7C69"/>
    <w:rsid w:val="00E12942"/>
    <w:rsid w:val="00E33EFA"/>
    <w:rsid w:val="00E825A4"/>
    <w:rsid w:val="00E93833"/>
    <w:rsid w:val="00EB5AD0"/>
    <w:rsid w:val="00EF320B"/>
    <w:rsid w:val="00F50AA5"/>
    <w:rsid w:val="00F57C5C"/>
    <w:rsid w:val="00F6032C"/>
    <w:rsid w:val="00F7292B"/>
    <w:rsid w:val="00F756CB"/>
    <w:rsid w:val="00F96698"/>
    <w:rsid w:val="00FA2CA8"/>
    <w:rsid w:val="00FB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F1D5A"/>
  <w15:docId w15:val="{030E8094-724E-462D-8BB5-2B4B6B62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A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AB0"/>
    <w:pPr>
      <w:ind w:left="720"/>
      <w:contextualSpacing/>
    </w:pPr>
  </w:style>
  <w:style w:type="table" w:styleId="Tabela-Siatka">
    <w:name w:val="Table Grid"/>
    <w:basedOn w:val="Standardowy"/>
    <w:uiPriority w:val="39"/>
    <w:rsid w:val="007E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73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32E7"/>
  </w:style>
  <w:style w:type="paragraph" w:styleId="Stopka">
    <w:name w:val="footer"/>
    <w:basedOn w:val="Normalny"/>
    <w:link w:val="StopkaZnak"/>
    <w:uiPriority w:val="99"/>
    <w:unhideWhenUsed/>
    <w:rsid w:val="00273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32E7"/>
  </w:style>
  <w:style w:type="character" w:styleId="Odwoaniedokomentarza">
    <w:name w:val="annotation reference"/>
    <w:basedOn w:val="Domylnaczcionkaakapitu"/>
    <w:uiPriority w:val="99"/>
    <w:semiHidden/>
    <w:unhideWhenUsed/>
    <w:rsid w:val="007143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43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43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43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430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4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2909</Words>
  <Characters>17457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Jastrzębski</dc:creator>
  <cp:lastModifiedBy>Gosiewska Marlena</cp:lastModifiedBy>
  <cp:revision>2</cp:revision>
  <cp:lastPrinted>2018-11-28T09:50:00Z</cp:lastPrinted>
  <dcterms:created xsi:type="dcterms:W3CDTF">2026-10-26T11:53:00Z</dcterms:created>
  <dcterms:modified xsi:type="dcterms:W3CDTF">2026-10-26T11:53:00Z</dcterms:modified>
</cp:coreProperties>
</file>