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122E" w14:textId="77777777" w:rsidR="006B1065" w:rsidRDefault="006B1065">
      <w:pPr>
        <w:pStyle w:val="Standard"/>
      </w:pPr>
    </w:p>
    <w:p w14:paraId="1E165E22" w14:textId="77777777" w:rsidR="006B1065" w:rsidRDefault="006B1065"/>
    <w:p w14:paraId="5B25F5A6" w14:textId="77777777" w:rsidR="006B1065" w:rsidRDefault="006F56E5">
      <w:r>
        <w:t xml:space="preserve">……………………………………. </w:t>
      </w:r>
      <w:r>
        <w:tab/>
      </w:r>
      <w:r>
        <w:tab/>
      </w:r>
      <w:r>
        <w:tab/>
      </w:r>
      <w:r>
        <w:tab/>
        <w:t>……………………………………...........</w:t>
      </w:r>
    </w:p>
    <w:p w14:paraId="5A4DBD17" w14:textId="77777777" w:rsidR="006B1065" w:rsidRDefault="006F56E5">
      <w:r>
        <w:tab/>
        <w:t xml:space="preserve">(pieczęć firmy)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miejscowość, data</w:t>
      </w:r>
    </w:p>
    <w:p w14:paraId="735C08BF" w14:textId="77777777" w:rsidR="006B1065" w:rsidRDefault="006B1065">
      <w:pPr>
        <w:jc w:val="right"/>
        <w:rPr>
          <w:rFonts w:cs="Arial"/>
        </w:rPr>
      </w:pPr>
    </w:p>
    <w:p w14:paraId="2CC88F15" w14:textId="77777777" w:rsidR="00800D2B" w:rsidRDefault="00800D2B">
      <w:pPr>
        <w:jc w:val="right"/>
        <w:rPr>
          <w:rFonts w:cs="Arial"/>
        </w:rPr>
      </w:pPr>
    </w:p>
    <w:p w14:paraId="2525F0AC" w14:textId="77777777" w:rsidR="006B1065" w:rsidRDefault="006F56E5">
      <w:pPr>
        <w:pStyle w:val="Nagwek3"/>
        <w:rPr>
          <w:rFonts w:cs="Arial"/>
        </w:rPr>
      </w:pPr>
      <w:r>
        <w:rPr>
          <w:rFonts w:cs="Arial"/>
        </w:rPr>
        <w:t>DOŚWIADCZENIE</w:t>
      </w:r>
    </w:p>
    <w:p w14:paraId="251A565E" w14:textId="3F4ABB55" w:rsidR="007E1651" w:rsidRPr="00C7713A" w:rsidRDefault="007E1651" w:rsidP="007E1651">
      <w:pPr>
        <w:pStyle w:val="Standard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C7713A">
        <w:rPr>
          <w:bCs/>
          <w:color w:val="000000" w:themeColor="text1"/>
        </w:rPr>
        <w:t xml:space="preserve">Wykonawca zobowiązany jest wykazać się doświadczeniem w wykonaniu, a w przypadku świadczeń okresowych lub ciągłych również wykonywaniu, w okresie </w:t>
      </w:r>
      <w:r w:rsidRPr="00C7713A">
        <w:rPr>
          <w:b/>
          <w:color w:val="000000" w:themeColor="text1"/>
          <w:u w:val="single"/>
        </w:rPr>
        <w:t xml:space="preserve">ostatnich </w:t>
      </w:r>
      <w:r>
        <w:rPr>
          <w:b/>
          <w:color w:val="000000" w:themeColor="text1"/>
          <w:u w:val="single"/>
        </w:rPr>
        <w:t>pięciu</w:t>
      </w:r>
      <w:r w:rsidRPr="00C7713A">
        <w:rPr>
          <w:b/>
          <w:color w:val="000000" w:themeColor="text1"/>
          <w:u w:val="single"/>
        </w:rPr>
        <w:t xml:space="preserve"> lat</w:t>
      </w:r>
      <w:r w:rsidRPr="00C7713A">
        <w:rPr>
          <w:bCs/>
          <w:color w:val="000000" w:themeColor="text1"/>
        </w:rPr>
        <w:t xml:space="preserve"> przed upływem terminu składania ofert, a jeśli okres prowadzenia działalności jest krótszy – w tym okresie, co najmniej jednej </w:t>
      </w:r>
      <w:r>
        <w:rPr>
          <w:bCs/>
          <w:color w:val="000000" w:themeColor="text1"/>
        </w:rPr>
        <w:t>dostawy</w:t>
      </w:r>
      <w:r w:rsidRPr="00C7713A">
        <w:rPr>
          <w:bCs/>
          <w:color w:val="000000" w:themeColor="text1"/>
        </w:rPr>
        <w:t>, której przedmiotem by</w:t>
      </w:r>
      <w:bookmarkStart w:id="0" w:name="ctl00_ContentPlaceHolder1_wykaz_potwierd"/>
      <w:bookmarkEnd w:id="0"/>
      <w:r>
        <w:rPr>
          <w:bCs/>
          <w:color w:val="000000" w:themeColor="text1"/>
        </w:rPr>
        <w:t>ła/jest dostawa (lub dostawa z montażem) w zakresie dostarczenia zbiornika stalowego o minimalnej pojemności 50 m</w:t>
      </w:r>
      <w:r>
        <w:rPr>
          <w:bCs/>
          <w:color w:val="000000" w:themeColor="text1"/>
          <w:vertAlign w:val="superscript"/>
        </w:rPr>
        <w:t>3</w:t>
      </w:r>
      <w:r w:rsidRPr="00C7713A">
        <w:rPr>
          <w:bCs/>
          <w:color w:val="000000" w:themeColor="text1"/>
        </w:rPr>
        <w:t xml:space="preserve">, jak stanowiący przedmiot zamówienia lub podobnych, wraz z podaniem ich wartości, przedmiotu, daty wykonania i podmiotów na rzecz których dostawy zostały wykonane o wartości </w:t>
      </w:r>
      <w:r w:rsidRPr="00CC32FE">
        <w:rPr>
          <w:b/>
          <w:bCs/>
        </w:rPr>
        <w:t xml:space="preserve">minimum </w:t>
      </w:r>
      <w:r>
        <w:rPr>
          <w:b/>
          <w:bCs/>
        </w:rPr>
        <w:t>1</w:t>
      </w:r>
      <w:r w:rsidRPr="00CC32FE">
        <w:rPr>
          <w:b/>
          <w:bCs/>
        </w:rPr>
        <w:t xml:space="preserve">00 000,00 zł </w:t>
      </w:r>
      <w:r>
        <w:rPr>
          <w:b/>
          <w:bCs/>
        </w:rPr>
        <w:t>ne</w:t>
      </w:r>
      <w:r w:rsidRPr="00CC32FE">
        <w:rPr>
          <w:b/>
          <w:bCs/>
        </w:rPr>
        <w:t>tto</w:t>
      </w:r>
      <w:r w:rsidRPr="00C7713A">
        <w:rPr>
          <w:bCs/>
          <w:color w:val="000000" w:themeColor="text1"/>
        </w:rPr>
        <w:t xml:space="preserve"> w ramach jednego postępowania przetargowego – poświadczone referencjami</w:t>
      </w:r>
      <w:r>
        <w:rPr>
          <w:bCs/>
          <w:color w:val="000000" w:themeColor="text1"/>
        </w:rPr>
        <w:t>, protokołem odbioru lub innym dokumentem poświadczającym wykonanie zamówienia (</w:t>
      </w:r>
      <w:r w:rsidRPr="00C443E4">
        <w:rPr>
          <w:rFonts w:cs="Times New Roman"/>
        </w:rPr>
        <w:t xml:space="preserve">sporządzone wg wzoru stanowiącego załącznik nr </w:t>
      </w:r>
      <w:r>
        <w:rPr>
          <w:rFonts w:cs="Times New Roman"/>
        </w:rPr>
        <w:t>5</w:t>
      </w:r>
      <w:r w:rsidRPr="004723FD">
        <w:rPr>
          <w:rFonts w:cs="Times New Roman"/>
        </w:rPr>
        <w:t xml:space="preserve"> do SWZ)</w:t>
      </w:r>
      <w:r>
        <w:rPr>
          <w:rFonts w:cs="Times New Roman"/>
        </w:rPr>
        <w:t xml:space="preserve">. </w:t>
      </w:r>
      <w:r w:rsidRPr="00C7713A">
        <w:rPr>
          <w:bCs/>
          <w:color w:val="000000" w:themeColor="text1"/>
        </w:rPr>
        <w:t>W przypadku wskazania usługi wykonywanej (trwającej), należy wskazać zakres i wartość usługi faktycznie zrealizowaną w celu potwierdzeni</w:t>
      </w:r>
      <w:r>
        <w:rPr>
          <w:bCs/>
          <w:color w:val="000000" w:themeColor="text1"/>
        </w:rPr>
        <w:t>a</w:t>
      </w:r>
      <w:r w:rsidRPr="00C7713A">
        <w:rPr>
          <w:bCs/>
          <w:color w:val="000000" w:themeColor="text1"/>
        </w:rPr>
        <w:t xml:space="preserve"> spełnienia warunku. Zamawiający nie dopuszcza aby wykaz dotyczył </w:t>
      </w:r>
      <w:r>
        <w:rPr>
          <w:bCs/>
          <w:color w:val="000000" w:themeColor="text1"/>
        </w:rPr>
        <w:t>dostaw/</w:t>
      </w:r>
      <w:r w:rsidRPr="00C7713A">
        <w:rPr>
          <w:bCs/>
          <w:color w:val="000000" w:themeColor="text1"/>
        </w:rPr>
        <w:t xml:space="preserve">usług wykonanych, a </w:t>
      </w:r>
      <w:r>
        <w:rPr>
          <w:bCs/>
          <w:color w:val="000000" w:themeColor="text1"/>
        </w:rPr>
        <w:t xml:space="preserve">w </w:t>
      </w:r>
      <w:r w:rsidRPr="00C7713A">
        <w:rPr>
          <w:bCs/>
          <w:color w:val="000000" w:themeColor="text1"/>
        </w:rPr>
        <w:t xml:space="preserve">przypadku świadczeń okresowych lub ciągłych – również wykonywanych, w okresie dłuższym niż </w:t>
      </w:r>
      <w:r>
        <w:rPr>
          <w:bCs/>
          <w:color w:val="000000" w:themeColor="text1"/>
        </w:rPr>
        <w:t>5</w:t>
      </w:r>
      <w:r w:rsidRPr="00C7713A">
        <w:rPr>
          <w:bCs/>
          <w:color w:val="000000" w:themeColor="text1"/>
        </w:rPr>
        <w:t xml:space="preserve"> lat przed upływem terminu składania ofert.</w:t>
      </w:r>
    </w:p>
    <w:p w14:paraId="3B8EBA5F" w14:textId="77777777" w:rsidR="00800D2B" w:rsidRDefault="00800D2B">
      <w:pPr>
        <w:pStyle w:val="Standard"/>
        <w:jc w:val="both"/>
        <w:rPr>
          <w:rFonts w:cs="Arial"/>
        </w:rPr>
      </w:pPr>
    </w:p>
    <w:p w14:paraId="64C959CF" w14:textId="77777777" w:rsidR="006B1065" w:rsidRDefault="006B1065">
      <w:pPr>
        <w:pStyle w:val="Standard"/>
        <w:tabs>
          <w:tab w:val="left" w:pos="142"/>
        </w:tabs>
        <w:ind w:right="-285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756"/>
        <w:gridCol w:w="1958"/>
        <w:gridCol w:w="1953"/>
        <w:gridCol w:w="1792"/>
        <w:gridCol w:w="1776"/>
      </w:tblGrid>
      <w:tr w:rsidR="00017B18" w:rsidRPr="00B034BB" w14:paraId="0278A729" w14:textId="77777777" w:rsidTr="00BB22C2">
        <w:trPr>
          <w:trHeight w:val="933"/>
          <w:jc w:val="center"/>
        </w:trPr>
        <w:tc>
          <w:tcPr>
            <w:tcW w:w="565" w:type="dxa"/>
            <w:shd w:val="clear" w:color="auto" w:fill="D9E2F3" w:themeFill="accent1" w:themeFillTint="33"/>
            <w:vAlign w:val="center"/>
          </w:tcPr>
          <w:p w14:paraId="1B874859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1756" w:type="dxa"/>
            <w:shd w:val="clear" w:color="auto" w:fill="D9E2F3" w:themeFill="accent1" w:themeFillTint="33"/>
            <w:vAlign w:val="center"/>
          </w:tcPr>
          <w:p w14:paraId="2FEF3242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Nazwa i zakres dostawy</w:t>
            </w:r>
          </w:p>
        </w:tc>
        <w:tc>
          <w:tcPr>
            <w:tcW w:w="1958" w:type="dxa"/>
            <w:shd w:val="clear" w:color="auto" w:fill="D9E2F3" w:themeFill="accent1" w:themeFillTint="33"/>
            <w:vAlign w:val="center"/>
          </w:tcPr>
          <w:p w14:paraId="0667E319" w14:textId="2E30FA11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Ilość dostarczonych </w:t>
            </w:r>
            <w:r w:rsidR="002326F3">
              <w:rPr>
                <w:rFonts w:asciiTheme="minorHAnsi" w:hAnsiTheme="minorHAnsi" w:cstheme="minorHAnsi"/>
              </w:rPr>
              <w:t>zbiorników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34BB">
              <w:rPr>
                <w:rFonts w:asciiTheme="minorHAnsi" w:hAnsiTheme="minorHAnsi" w:cstheme="minorHAnsi"/>
              </w:rPr>
              <w:t>w szt.</w:t>
            </w:r>
          </w:p>
        </w:tc>
        <w:tc>
          <w:tcPr>
            <w:tcW w:w="1953" w:type="dxa"/>
            <w:shd w:val="clear" w:color="auto" w:fill="D9E2F3" w:themeFill="accent1" w:themeFillTint="33"/>
            <w:vAlign w:val="center"/>
          </w:tcPr>
          <w:p w14:paraId="5A7FF6BE" w14:textId="35D6D16C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Wartość brutto jedne</w:t>
            </w:r>
            <w:r>
              <w:rPr>
                <w:rFonts w:asciiTheme="minorHAnsi" w:hAnsiTheme="minorHAnsi" w:cstheme="minorHAnsi"/>
              </w:rPr>
              <w:t xml:space="preserve">go </w:t>
            </w:r>
            <w:r w:rsidR="002326F3">
              <w:rPr>
                <w:rFonts w:asciiTheme="minorHAnsi" w:hAnsiTheme="minorHAnsi" w:cstheme="minorHAnsi"/>
              </w:rPr>
              <w:t>zbiornika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34BB">
              <w:rPr>
                <w:rFonts w:asciiTheme="minorHAnsi" w:hAnsiTheme="minorHAnsi" w:cstheme="minorHAnsi"/>
              </w:rPr>
              <w:t>w zł</w:t>
            </w:r>
          </w:p>
        </w:tc>
        <w:tc>
          <w:tcPr>
            <w:tcW w:w="1792" w:type="dxa"/>
            <w:shd w:val="clear" w:color="auto" w:fill="D9E2F3" w:themeFill="accent1" w:themeFillTint="33"/>
            <w:vAlign w:val="center"/>
          </w:tcPr>
          <w:p w14:paraId="7A29CDDB" w14:textId="6BE26808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Nazwa i adres podmiotu, na rzecz którego </w:t>
            </w:r>
            <w:r w:rsidR="002326F3">
              <w:rPr>
                <w:rFonts w:asciiTheme="minorHAnsi" w:hAnsiTheme="minorHAnsi" w:cstheme="minorHAnsi"/>
              </w:rPr>
              <w:t>dostawa/usługa</w:t>
            </w:r>
            <w:r w:rsidRPr="00B034BB">
              <w:rPr>
                <w:rFonts w:asciiTheme="minorHAnsi" w:hAnsiTheme="minorHAnsi" w:cstheme="minorHAnsi"/>
              </w:rPr>
              <w:t xml:space="preserve"> została wykonana</w:t>
            </w:r>
          </w:p>
        </w:tc>
        <w:tc>
          <w:tcPr>
            <w:tcW w:w="1776" w:type="dxa"/>
            <w:shd w:val="clear" w:color="auto" w:fill="D9E2F3" w:themeFill="accent1" w:themeFillTint="33"/>
            <w:vAlign w:val="center"/>
          </w:tcPr>
          <w:p w14:paraId="30CB4DE9" w14:textId="54509398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Data zakończenia realizacji </w:t>
            </w:r>
            <w:r w:rsidR="002326F3">
              <w:rPr>
                <w:rFonts w:asciiTheme="minorHAnsi" w:hAnsiTheme="minorHAnsi" w:cstheme="minorHAnsi"/>
              </w:rPr>
              <w:t>dostawy/usługi</w:t>
            </w:r>
          </w:p>
        </w:tc>
      </w:tr>
      <w:tr w:rsidR="00017B18" w:rsidRPr="00B034BB" w14:paraId="7CF3F7C5" w14:textId="77777777" w:rsidTr="00BB22C2">
        <w:trPr>
          <w:trHeight w:val="170"/>
          <w:jc w:val="center"/>
        </w:trPr>
        <w:tc>
          <w:tcPr>
            <w:tcW w:w="565" w:type="dxa"/>
          </w:tcPr>
          <w:p w14:paraId="69B17641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56" w:type="dxa"/>
          </w:tcPr>
          <w:p w14:paraId="58129BD1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58" w:type="dxa"/>
          </w:tcPr>
          <w:p w14:paraId="5CF08999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53" w:type="dxa"/>
          </w:tcPr>
          <w:p w14:paraId="12DBA946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92" w:type="dxa"/>
          </w:tcPr>
          <w:p w14:paraId="0FF98B1E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76" w:type="dxa"/>
          </w:tcPr>
          <w:p w14:paraId="735AC993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6</w:t>
            </w:r>
          </w:p>
        </w:tc>
      </w:tr>
      <w:tr w:rsidR="00017B18" w:rsidRPr="00B034BB" w14:paraId="0738BC41" w14:textId="77777777" w:rsidTr="00BB22C2">
        <w:trPr>
          <w:jc w:val="center"/>
        </w:trPr>
        <w:tc>
          <w:tcPr>
            <w:tcW w:w="565" w:type="dxa"/>
          </w:tcPr>
          <w:p w14:paraId="36754C02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4CF1C3EA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56" w:type="dxa"/>
          </w:tcPr>
          <w:p w14:paraId="71F5C404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7C6DCFC0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1BC7F429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60EE82AA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</w:tcPr>
          <w:p w14:paraId="39178F52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92" w:type="dxa"/>
          </w:tcPr>
          <w:p w14:paraId="57E21547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</w:tcPr>
          <w:p w14:paraId="1757327E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017B18" w:rsidRPr="00B034BB" w14:paraId="3A6A9B47" w14:textId="77777777" w:rsidTr="00BB22C2">
        <w:trPr>
          <w:jc w:val="center"/>
        </w:trPr>
        <w:tc>
          <w:tcPr>
            <w:tcW w:w="565" w:type="dxa"/>
          </w:tcPr>
          <w:p w14:paraId="269AD119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1C546A80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2</w:t>
            </w:r>
          </w:p>
          <w:p w14:paraId="6D866FBD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56" w:type="dxa"/>
          </w:tcPr>
          <w:p w14:paraId="59798B30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26DD8F13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</w:tcPr>
          <w:p w14:paraId="1CC68F31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92" w:type="dxa"/>
          </w:tcPr>
          <w:p w14:paraId="087002A0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</w:tcPr>
          <w:p w14:paraId="4C2173F7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6D3D6C0" w14:textId="77777777" w:rsidR="00017B18" w:rsidRDefault="00017B18" w:rsidP="00017B18">
      <w:pPr>
        <w:pStyle w:val="Textbody"/>
      </w:pPr>
      <w:r>
        <w:rPr>
          <w:bCs/>
        </w:rPr>
        <w:t xml:space="preserve">Uwaga: Załączyć np. protokół odbioru, </w:t>
      </w:r>
      <w:r>
        <w:rPr>
          <w:bCs/>
          <w:u w:val="single"/>
        </w:rPr>
        <w:t>referencje</w:t>
      </w:r>
      <w:r>
        <w:rPr>
          <w:bCs/>
        </w:rPr>
        <w:t>, poświadczenie.</w:t>
      </w:r>
    </w:p>
    <w:p w14:paraId="27E24311" w14:textId="77777777" w:rsidR="006B1065" w:rsidRDefault="006B1065" w:rsidP="00017B18"/>
    <w:p w14:paraId="2E33A94F" w14:textId="77777777" w:rsidR="006B1065" w:rsidRDefault="006B1065">
      <w:pPr>
        <w:jc w:val="right"/>
      </w:pPr>
    </w:p>
    <w:p w14:paraId="0EF31624" w14:textId="77777777" w:rsidR="006B1065" w:rsidRDefault="00017B18">
      <w:pPr>
        <w:jc w:val="right"/>
      </w:pPr>
      <w:r>
        <w:t>……………………………</w:t>
      </w:r>
      <w:r w:rsidR="006F56E5">
        <w:t>……………..</w:t>
      </w:r>
    </w:p>
    <w:p w14:paraId="1EA51FC6" w14:textId="77777777" w:rsidR="006B1065" w:rsidRDefault="00017B18" w:rsidP="00017B18">
      <w:pPr>
        <w:tabs>
          <w:tab w:val="left" w:pos="142"/>
        </w:tabs>
        <w:ind w:right="-285"/>
        <w:jc w:val="center"/>
      </w:pP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  <w:t xml:space="preserve">(data i </w:t>
      </w:r>
      <w:r w:rsidR="006F56E5">
        <w:rPr>
          <w:rFonts w:ascii="Calibri" w:hAnsi="Calibri" w:cs="Calibri"/>
          <w:i/>
          <w:iCs/>
        </w:rPr>
        <w:t xml:space="preserve"> podpis</w:t>
      </w:r>
      <w:r>
        <w:rPr>
          <w:rFonts w:ascii="Calibri" w:hAnsi="Calibri" w:cs="Calibri"/>
          <w:i/>
          <w:iCs/>
        </w:rPr>
        <w:t xml:space="preserve"> Wykonawcy)</w:t>
      </w:r>
    </w:p>
    <w:p w14:paraId="3FC0A75A" w14:textId="77777777" w:rsidR="006B1065" w:rsidRDefault="006B1065">
      <w:pPr>
        <w:pStyle w:val="Standard"/>
        <w:tabs>
          <w:tab w:val="left" w:pos="142"/>
        </w:tabs>
        <w:spacing w:before="40" w:line="276" w:lineRule="auto"/>
        <w:ind w:right="-284"/>
        <w:jc w:val="both"/>
        <w:rPr>
          <w:rFonts w:cs="Calibri"/>
          <w:b/>
          <w:bCs/>
          <w:i/>
          <w:iCs/>
          <w:sz w:val="18"/>
          <w:szCs w:val="18"/>
        </w:rPr>
      </w:pPr>
    </w:p>
    <w:sectPr w:rsidR="006B1065" w:rsidSect="00122B4B">
      <w:headerReference w:type="default" r:id="rId7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14EBB" w14:textId="77777777" w:rsidR="0082637C" w:rsidRDefault="0082637C">
      <w:r>
        <w:separator/>
      </w:r>
    </w:p>
  </w:endnote>
  <w:endnote w:type="continuationSeparator" w:id="0">
    <w:p w14:paraId="37CD6BB9" w14:textId="77777777" w:rsidR="0082637C" w:rsidRDefault="0082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A10E" w14:textId="77777777" w:rsidR="0082637C" w:rsidRDefault="0082637C">
      <w:r>
        <w:rPr>
          <w:color w:val="000000"/>
        </w:rPr>
        <w:separator/>
      </w:r>
    </w:p>
  </w:footnote>
  <w:footnote w:type="continuationSeparator" w:id="0">
    <w:p w14:paraId="3398D888" w14:textId="77777777" w:rsidR="0082637C" w:rsidRDefault="00826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91E6" w14:textId="2E504CC7" w:rsidR="006702DD" w:rsidRDefault="007E1651">
    <w:pPr>
      <w:pStyle w:val="Textbody"/>
    </w:pPr>
    <w:r>
      <w:rPr>
        <w:b/>
        <w:bCs/>
        <w:u w:val="single"/>
      </w:rPr>
      <w:t>7</w:t>
    </w:r>
    <w:r w:rsidR="00B24297">
      <w:rPr>
        <w:b/>
        <w:bCs/>
        <w:u w:val="single"/>
      </w:rPr>
      <w:t>/</w:t>
    </w:r>
    <w:r w:rsidR="006F56E5">
      <w:rPr>
        <w:b/>
        <w:bCs/>
        <w:u w:val="single"/>
      </w:rPr>
      <w:t>202</w:t>
    </w:r>
    <w:r w:rsidR="006B201F">
      <w:rPr>
        <w:b/>
        <w:bCs/>
        <w:u w:val="single"/>
      </w:rPr>
      <w:t>6</w:t>
    </w:r>
    <w:r w:rsidR="006F56E5">
      <w:rPr>
        <w:b/>
        <w:bCs/>
      </w:rPr>
      <w:t xml:space="preserve"> </w:t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C0081E">
      <w:rPr>
        <w:b/>
        <w:bCs/>
      </w:rPr>
      <w:t xml:space="preserve">   </w:t>
    </w:r>
    <w:r w:rsidR="006F56E5">
      <w:rPr>
        <w:b/>
        <w:bCs/>
      </w:rPr>
      <w:tab/>
      <w:t>Załącznik nr 5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1F"/>
    <w:multiLevelType w:val="multilevel"/>
    <w:tmpl w:val="52E2074A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DED698D"/>
    <w:multiLevelType w:val="multilevel"/>
    <w:tmpl w:val="124A07B0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150202F"/>
    <w:multiLevelType w:val="multilevel"/>
    <w:tmpl w:val="E32ED9A8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1666C5C"/>
    <w:multiLevelType w:val="multilevel"/>
    <w:tmpl w:val="B54476B6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4" w15:restartNumberingAfterBreak="0">
    <w:nsid w:val="24F74E22"/>
    <w:multiLevelType w:val="multilevel"/>
    <w:tmpl w:val="879E49DA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08F138A"/>
    <w:multiLevelType w:val="multilevel"/>
    <w:tmpl w:val="A6B06038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6F178D3"/>
    <w:multiLevelType w:val="multilevel"/>
    <w:tmpl w:val="FD22AC64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AEE4459"/>
    <w:multiLevelType w:val="multilevel"/>
    <w:tmpl w:val="74F42D34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BB51BFC"/>
    <w:multiLevelType w:val="multilevel"/>
    <w:tmpl w:val="A11C3834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E4A3AAC"/>
    <w:multiLevelType w:val="multilevel"/>
    <w:tmpl w:val="1108CCE8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E7113FB"/>
    <w:multiLevelType w:val="multilevel"/>
    <w:tmpl w:val="64663818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08F37B0"/>
    <w:multiLevelType w:val="multilevel"/>
    <w:tmpl w:val="2316824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A647D59"/>
    <w:multiLevelType w:val="multilevel"/>
    <w:tmpl w:val="32C88992"/>
    <w:styleLink w:val="WW8Num2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3" w15:restartNumberingAfterBreak="0">
    <w:nsid w:val="5CD1059D"/>
    <w:multiLevelType w:val="multilevel"/>
    <w:tmpl w:val="2B1EA968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22B45B5"/>
    <w:multiLevelType w:val="multilevel"/>
    <w:tmpl w:val="DD7C6B14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74335814">
    <w:abstractNumId w:val="6"/>
  </w:num>
  <w:num w:numId="2" w16cid:durableId="2120179077">
    <w:abstractNumId w:val="1"/>
  </w:num>
  <w:num w:numId="3" w16cid:durableId="1071467989">
    <w:abstractNumId w:val="4"/>
  </w:num>
  <w:num w:numId="4" w16cid:durableId="497886732">
    <w:abstractNumId w:val="14"/>
  </w:num>
  <w:num w:numId="5" w16cid:durableId="1704670970">
    <w:abstractNumId w:val="3"/>
  </w:num>
  <w:num w:numId="6" w16cid:durableId="1793750126">
    <w:abstractNumId w:val="13"/>
  </w:num>
  <w:num w:numId="7" w16cid:durableId="1040786387">
    <w:abstractNumId w:val="10"/>
  </w:num>
  <w:num w:numId="8" w16cid:durableId="1396857059">
    <w:abstractNumId w:val="5"/>
  </w:num>
  <w:num w:numId="9" w16cid:durableId="1372925385">
    <w:abstractNumId w:val="12"/>
  </w:num>
  <w:num w:numId="10" w16cid:durableId="768114502">
    <w:abstractNumId w:val="2"/>
  </w:num>
  <w:num w:numId="11" w16cid:durableId="674185889">
    <w:abstractNumId w:val="7"/>
  </w:num>
  <w:num w:numId="12" w16cid:durableId="821583181">
    <w:abstractNumId w:val="9"/>
  </w:num>
  <w:num w:numId="13" w16cid:durableId="671417692">
    <w:abstractNumId w:val="8"/>
  </w:num>
  <w:num w:numId="14" w16cid:durableId="420835286">
    <w:abstractNumId w:val="11"/>
  </w:num>
  <w:num w:numId="15" w16cid:durableId="162188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65"/>
    <w:rsid w:val="00002780"/>
    <w:rsid w:val="000073A2"/>
    <w:rsid w:val="000075F9"/>
    <w:rsid w:val="00012C81"/>
    <w:rsid w:val="00017B18"/>
    <w:rsid w:val="00031890"/>
    <w:rsid w:val="000656AE"/>
    <w:rsid w:val="00082339"/>
    <w:rsid w:val="00094250"/>
    <w:rsid w:val="000B1B18"/>
    <w:rsid w:val="00122B4B"/>
    <w:rsid w:val="00157F14"/>
    <w:rsid w:val="002326F3"/>
    <w:rsid w:val="00265A0E"/>
    <w:rsid w:val="00282CCB"/>
    <w:rsid w:val="00453F2C"/>
    <w:rsid w:val="004755B2"/>
    <w:rsid w:val="004848FB"/>
    <w:rsid w:val="004C3162"/>
    <w:rsid w:val="0050584E"/>
    <w:rsid w:val="0066003F"/>
    <w:rsid w:val="006702DD"/>
    <w:rsid w:val="006B1065"/>
    <w:rsid w:val="006B201F"/>
    <w:rsid w:val="006B26A2"/>
    <w:rsid w:val="006F56E5"/>
    <w:rsid w:val="00702C68"/>
    <w:rsid w:val="007D27DC"/>
    <w:rsid w:val="007E1651"/>
    <w:rsid w:val="00800D2B"/>
    <w:rsid w:val="0082637C"/>
    <w:rsid w:val="008A539E"/>
    <w:rsid w:val="00A2177F"/>
    <w:rsid w:val="00A26E42"/>
    <w:rsid w:val="00B24297"/>
    <w:rsid w:val="00B40A5D"/>
    <w:rsid w:val="00BA0936"/>
    <w:rsid w:val="00BB22C2"/>
    <w:rsid w:val="00C0081E"/>
    <w:rsid w:val="00C7713A"/>
    <w:rsid w:val="00CB26D9"/>
    <w:rsid w:val="00CB4A53"/>
    <w:rsid w:val="00CC32FE"/>
    <w:rsid w:val="00CD4E9D"/>
    <w:rsid w:val="00D50CEC"/>
    <w:rsid w:val="00D670D2"/>
    <w:rsid w:val="00DF3894"/>
    <w:rsid w:val="00E269BA"/>
    <w:rsid w:val="00F07564"/>
    <w:rsid w:val="00F5039E"/>
    <w:rsid w:val="00F51D66"/>
    <w:rsid w:val="00FB3B6F"/>
    <w:rsid w:val="00FC1910"/>
    <w:rsid w:val="00F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4343"/>
  <w15:docId w15:val="{E81CAB09-6DF3-43DA-9DEF-B8ED8C13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B4B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122B4B"/>
    <w:pPr>
      <w:outlineLvl w:val="0"/>
    </w:pPr>
    <w:rPr>
      <w:b/>
      <w:bCs/>
    </w:rPr>
  </w:style>
  <w:style w:type="paragraph" w:styleId="Nagwek3">
    <w:name w:val="heading 3"/>
    <w:basedOn w:val="Standard"/>
    <w:next w:val="Standard"/>
    <w:uiPriority w:val="9"/>
    <w:unhideWhenUsed/>
    <w:qFormat/>
    <w:rsid w:val="00122B4B"/>
    <w:pPr>
      <w:keepNext/>
      <w:spacing w:line="480" w:lineRule="auto"/>
      <w:jc w:val="center"/>
      <w:outlineLvl w:val="2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22B4B"/>
    <w:pPr>
      <w:suppressAutoHyphens/>
    </w:pPr>
  </w:style>
  <w:style w:type="paragraph" w:customStyle="1" w:styleId="Heading">
    <w:name w:val="Heading"/>
    <w:basedOn w:val="Standard"/>
    <w:next w:val="Textbody"/>
    <w:rsid w:val="00122B4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122B4B"/>
    <w:pPr>
      <w:spacing w:after="120"/>
    </w:pPr>
  </w:style>
  <w:style w:type="paragraph" w:styleId="Lista">
    <w:name w:val="List"/>
    <w:basedOn w:val="Textbody"/>
    <w:rsid w:val="00122B4B"/>
  </w:style>
  <w:style w:type="paragraph" w:styleId="Legenda">
    <w:name w:val="caption"/>
    <w:basedOn w:val="Standard"/>
    <w:rsid w:val="00122B4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22B4B"/>
    <w:pPr>
      <w:suppressLineNumbers/>
    </w:pPr>
  </w:style>
  <w:style w:type="paragraph" w:customStyle="1" w:styleId="TableContents">
    <w:name w:val="Table Contents"/>
    <w:basedOn w:val="Standard"/>
    <w:rsid w:val="00122B4B"/>
    <w:pPr>
      <w:suppressLineNumbers/>
    </w:pPr>
  </w:style>
  <w:style w:type="paragraph" w:customStyle="1" w:styleId="TableHeading">
    <w:name w:val="Table Heading"/>
    <w:basedOn w:val="TableContents"/>
    <w:rsid w:val="00122B4B"/>
    <w:pPr>
      <w:jc w:val="center"/>
    </w:pPr>
    <w:rPr>
      <w:b/>
      <w:bCs/>
    </w:rPr>
  </w:style>
  <w:style w:type="paragraph" w:styleId="Tekstdymka">
    <w:name w:val="Balloon Text"/>
    <w:basedOn w:val="Normalny"/>
    <w:rsid w:val="00122B4B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122B4B"/>
  </w:style>
  <w:style w:type="paragraph" w:styleId="Stopka">
    <w:name w:val="footer"/>
    <w:basedOn w:val="Standard"/>
    <w:rsid w:val="00122B4B"/>
  </w:style>
  <w:style w:type="paragraph" w:customStyle="1" w:styleId="Default">
    <w:name w:val="Default"/>
    <w:rsid w:val="00122B4B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122B4B"/>
  </w:style>
  <w:style w:type="paragraph" w:styleId="Bezodstpw">
    <w:name w:val="No Spacing"/>
    <w:rsid w:val="00122B4B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122B4B"/>
    <w:pPr>
      <w:ind w:left="720"/>
    </w:pPr>
  </w:style>
  <w:style w:type="paragraph" w:styleId="Tekstpodstawowy3">
    <w:name w:val="Body Text 3"/>
    <w:basedOn w:val="Standard"/>
    <w:rsid w:val="00122B4B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122B4B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122B4B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122B4B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122B4B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122B4B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122B4B"/>
  </w:style>
  <w:style w:type="character" w:customStyle="1" w:styleId="StrongEmphasis">
    <w:name w:val="Strong Emphasis"/>
    <w:rsid w:val="00122B4B"/>
    <w:rPr>
      <w:b/>
      <w:bCs/>
    </w:rPr>
  </w:style>
  <w:style w:type="character" w:customStyle="1" w:styleId="Internetlink">
    <w:name w:val="Internet link"/>
    <w:rsid w:val="00122B4B"/>
    <w:rPr>
      <w:color w:val="000080"/>
      <w:u w:val="single"/>
    </w:rPr>
  </w:style>
  <w:style w:type="character" w:customStyle="1" w:styleId="NumberingSymbols">
    <w:name w:val="Numbering Symbols"/>
    <w:rsid w:val="00122B4B"/>
  </w:style>
  <w:style w:type="character" w:customStyle="1" w:styleId="BulletSymbols">
    <w:name w:val="Bullet Symbols"/>
    <w:rsid w:val="00122B4B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122B4B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122B4B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122B4B"/>
    <w:rPr>
      <w:rFonts w:ascii="Courier New" w:eastAsia="Courier New" w:hAnsi="Courier New" w:cs="Courier New"/>
    </w:rPr>
  </w:style>
  <w:style w:type="character" w:customStyle="1" w:styleId="WW8Num9z2">
    <w:name w:val="WW8Num9z2"/>
    <w:rsid w:val="00122B4B"/>
    <w:rPr>
      <w:rFonts w:ascii="Wingdings" w:eastAsia="Wingdings" w:hAnsi="Wingdings" w:cs="Wingdings"/>
    </w:rPr>
  </w:style>
  <w:style w:type="character" w:customStyle="1" w:styleId="WW8Num30z0">
    <w:name w:val="WW8Num30z0"/>
    <w:rsid w:val="00122B4B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122B4B"/>
    <w:rPr>
      <w:b/>
      <w:sz w:val="24"/>
      <w:szCs w:val="24"/>
    </w:rPr>
  </w:style>
  <w:style w:type="character" w:customStyle="1" w:styleId="WW8Num5z0">
    <w:name w:val="WW8Num5z0"/>
    <w:rsid w:val="00122B4B"/>
    <w:rPr>
      <w:sz w:val="24"/>
      <w:szCs w:val="24"/>
    </w:rPr>
  </w:style>
  <w:style w:type="character" w:customStyle="1" w:styleId="WW8Num24z0">
    <w:name w:val="WW8Num24z0"/>
    <w:rsid w:val="00122B4B"/>
    <w:rPr>
      <w:b/>
      <w:sz w:val="24"/>
      <w:szCs w:val="24"/>
    </w:rPr>
  </w:style>
  <w:style w:type="character" w:customStyle="1" w:styleId="WW8Num24z1">
    <w:name w:val="WW8Num24z1"/>
    <w:rsid w:val="00122B4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122B4B"/>
    <w:rPr>
      <w:rFonts w:ascii="Symbol" w:eastAsia="Symbol" w:hAnsi="Symbol" w:cs="Symbol"/>
    </w:rPr>
  </w:style>
  <w:style w:type="character" w:customStyle="1" w:styleId="WW8Num27z0">
    <w:name w:val="WW8Num27z0"/>
    <w:rsid w:val="00122B4B"/>
    <w:rPr>
      <w:b w:val="0"/>
    </w:rPr>
  </w:style>
  <w:style w:type="character" w:customStyle="1" w:styleId="WW8Num4z0">
    <w:name w:val="WW8Num4z0"/>
    <w:rsid w:val="00122B4B"/>
    <w:rPr>
      <w:rFonts w:ascii="Symbol" w:eastAsia="Symbol" w:hAnsi="Symbol" w:cs="Symbol"/>
    </w:rPr>
  </w:style>
  <w:style w:type="character" w:customStyle="1" w:styleId="WW8Num7z0">
    <w:name w:val="WW8Num7z0"/>
    <w:rsid w:val="00122B4B"/>
    <w:rPr>
      <w:rFonts w:ascii="Symbol" w:eastAsia="Symbol" w:hAnsi="Symbol" w:cs="Symbol"/>
    </w:rPr>
  </w:style>
  <w:style w:type="character" w:customStyle="1" w:styleId="WW8Num8z0">
    <w:name w:val="WW8Num8z0"/>
    <w:rsid w:val="00122B4B"/>
    <w:rPr>
      <w:rFonts w:ascii="Symbol" w:eastAsia="Symbol" w:hAnsi="Symbol" w:cs="Symbol"/>
    </w:rPr>
  </w:style>
  <w:style w:type="character" w:customStyle="1" w:styleId="WW8Num17z0">
    <w:name w:val="WW8Num17z0"/>
    <w:rsid w:val="00122B4B"/>
    <w:rPr>
      <w:rFonts w:ascii="Symbol" w:eastAsia="Symbol" w:hAnsi="Symbol" w:cs="Symbol"/>
    </w:rPr>
  </w:style>
  <w:style w:type="character" w:customStyle="1" w:styleId="FontStyle1843">
    <w:name w:val="Font Style1843"/>
    <w:rsid w:val="00122B4B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122B4B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122B4B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122B4B"/>
    <w:rPr>
      <w:i/>
      <w:iCs/>
    </w:rPr>
  </w:style>
  <w:style w:type="numbering" w:customStyle="1" w:styleId="WWNum1">
    <w:name w:val="WWNum1"/>
    <w:basedOn w:val="Bezlisty"/>
    <w:rsid w:val="00122B4B"/>
    <w:pPr>
      <w:numPr>
        <w:numId w:val="1"/>
      </w:numPr>
    </w:pPr>
  </w:style>
  <w:style w:type="numbering" w:customStyle="1" w:styleId="WWNum2">
    <w:name w:val="WWNum2"/>
    <w:basedOn w:val="Bezlisty"/>
    <w:rsid w:val="00122B4B"/>
    <w:pPr>
      <w:numPr>
        <w:numId w:val="2"/>
      </w:numPr>
    </w:pPr>
  </w:style>
  <w:style w:type="numbering" w:customStyle="1" w:styleId="WWNum3">
    <w:name w:val="WWNum3"/>
    <w:basedOn w:val="Bezlisty"/>
    <w:rsid w:val="00122B4B"/>
    <w:pPr>
      <w:numPr>
        <w:numId w:val="3"/>
      </w:numPr>
    </w:pPr>
  </w:style>
  <w:style w:type="numbering" w:customStyle="1" w:styleId="WWNum4">
    <w:name w:val="WWNum4"/>
    <w:basedOn w:val="Bezlisty"/>
    <w:rsid w:val="00122B4B"/>
    <w:pPr>
      <w:numPr>
        <w:numId w:val="4"/>
      </w:numPr>
    </w:pPr>
  </w:style>
  <w:style w:type="numbering" w:customStyle="1" w:styleId="WW8Num9">
    <w:name w:val="WW8Num9"/>
    <w:basedOn w:val="Bezlisty"/>
    <w:rsid w:val="00122B4B"/>
    <w:pPr>
      <w:numPr>
        <w:numId w:val="5"/>
      </w:numPr>
    </w:pPr>
  </w:style>
  <w:style w:type="numbering" w:customStyle="1" w:styleId="WW8Num30">
    <w:name w:val="WW8Num30"/>
    <w:basedOn w:val="Bezlisty"/>
    <w:rsid w:val="00122B4B"/>
    <w:pPr>
      <w:numPr>
        <w:numId w:val="6"/>
      </w:numPr>
    </w:pPr>
  </w:style>
  <w:style w:type="numbering" w:customStyle="1" w:styleId="WW8Num34">
    <w:name w:val="WW8Num34"/>
    <w:basedOn w:val="Bezlisty"/>
    <w:rsid w:val="00122B4B"/>
    <w:pPr>
      <w:numPr>
        <w:numId w:val="7"/>
      </w:numPr>
    </w:pPr>
  </w:style>
  <w:style w:type="numbering" w:customStyle="1" w:styleId="WW8Num5">
    <w:name w:val="WW8Num5"/>
    <w:basedOn w:val="Bezlisty"/>
    <w:rsid w:val="00122B4B"/>
    <w:pPr>
      <w:numPr>
        <w:numId w:val="8"/>
      </w:numPr>
    </w:pPr>
  </w:style>
  <w:style w:type="numbering" w:customStyle="1" w:styleId="WW8Num24">
    <w:name w:val="WW8Num24"/>
    <w:basedOn w:val="Bezlisty"/>
    <w:rsid w:val="00122B4B"/>
    <w:pPr>
      <w:numPr>
        <w:numId w:val="9"/>
      </w:numPr>
    </w:pPr>
  </w:style>
  <w:style w:type="numbering" w:customStyle="1" w:styleId="WW8Num14">
    <w:name w:val="WW8Num14"/>
    <w:basedOn w:val="Bezlisty"/>
    <w:rsid w:val="00122B4B"/>
    <w:pPr>
      <w:numPr>
        <w:numId w:val="10"/>
      </w:numPr>
    </w:pPr>
  </w:style>
  <w:style w:type="numbering" w:customStyle="1" w:styleId="WW8Num27">
    <w:name w:val="WW8Num27"/>
    <w:basedOn w:val="Bezlisty"/>
    <w:rsid w:val="00122B4B"/>
    <w:pPr>
      <w:numPr>
        <w:numId w:val="11"/>
      </w:numPr>
    </w:pPr>
  </w:style>
  <w:style w:type="numbering" w:customStyle="1" w:styleId="WW8Num4">
    <w:name w:val="WW8Num4"/>
    <w:basedOn w:val="Bezlisty"/>
    <w:rsid w:val="00122B4B"/>
    <w:pPr>
      <w:numPr>
        <w:numId w:val="12"/>
      </w:numPr>
    </w:pPr>
  </w:style>
  <w:style w:type="numbering" w:customStyle="1" w:styleId="WW8Num7">
    <w:name w:val="WW8Num7"/>
    <w:basedOn w:val="Bezlisty"/>
    <w:rsid w:val="00122B4B"/>
    <w:pPr>
      <w:numPr>
        <w:numId w:val="13"/>
      </w:numPr>
    </w:pPr>
  </w:style>
  <w:style w:type="numbering" w:customStyle="1" w:styleId="WW8Num8">
    <w:name w:val="WW8Num8"/>
    <w:basedOn w:val="Bezlisty"/>
    <w:rsid w:val="00122B4B"/>
    <w:pPr>
      <w:numPr>
        <w:numId w:val="14"/>
      </w:numPr>
    </w:pPr>
  </w:style>
  <w:style w:type="numbering" w:customStyle="1" w:styleId="WW8Num17">
    <w:name w:val="WW8Num17"/>
    <w:basedOn w:val="Bezlisty"/>
    <w:rsid w:val="00122B4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BarbaraR</dc:creator>
  <cp:lastModifiedBy>Mariusz</cp:lastModifiedBy>
  <cp:revision>4</cp:revision>
  <cp:lastPrinted>2022-09-12T09:38:00Z</cp:lastPrinted>
  <dcterms:created xsi:type="dcterms:W3CDTF">2026-10-15T13:12:00Z</dcterms:created>
  <dcterms:modified xsi:type="dcterms:W3CDTF">2026-10-16T07:09:00Z</dcterms:modified>
</cp:coreProperties>
</file>