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9265A" w14:textId="77777777" w:rsidR="00C90E5B" w:rsidRPr="00854548" w:rsidRDefault="00C90E5B" w:rsidP="00C90E5B">
      <w:pPr>
        <w:tabs>
          <w:tab w:val="left" w:pos="4536"/>
        </w:tabs>
        <w:spacing w:after="0" w:line="360" w:lineRule="auto"/>
        <w:jc w:val="center"/>
        <w:rPr>
          <w:rFonts w:ascii="Calibri" w:hAnsi="Calibri" w:cs="Calibri"/>
          <w:noProof/>
          <w:sz w:val="18"/>
        </w:rPr>
      </w:pPr>
      <w:r w:rsidRPr="00854548">
        <w:rPr>
          <w:rFonts w:ascii="Calibri" w:hAnsi="Calibri" w:cs="Calibri"/>
          <w:noProof/>
        </w:rPr>
        <w:drawing>
          <wp:inline distT="0" distB="0" distL="0" distR="0" wp14:anchorId="2BB9A550" wp14:editId="0C07B0AD">
            <wp:extent cx="5754960" cy="414720"/>
            <wp:effectExtent l="0" t="0" r="0" b="4380"/>
            <wp:docPr id="1112652302" name="grafika1" descr="Zestaw logotypów dla FE SL 2021-2027- poziom Wersja pełnokolorowa: Logo Funduszy Europejskich i napis Fundusze Europejskie dla Śląskiego , flaga PL i napis Rzeczpospolita Polska, napis Dofinansowane przez Unię Europejską, flaga UE, godło Województwa Śląskiego i napis Województwo Śląsk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4960" cy="4147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71042B" w14:textId="77777777" w:rsidR="00C90E5B" w:rsidRPr="00854548" w:rsidRDefault="00C90E5B" w:rsidP="00C90E5B">
      <w:pPr>
        <w:pStyle w:val="Akapitzlist"/>
        <w:shd w:val="clear" w:color="auto" w:fill="FFFFFF" w:themeFill="background1"/>
        <w:suppressAutoHyphens/>
        <w:autoSpaceDN w:val="0"/>
        <w:spacing w:after="0"/>
        <w:ind w:left="357"/>
        <w:contextualSpacing w:val="0"/>
        <w:jc w:val="center"/>
        <w:textAlignment w:val="baseline"/>
        <w:rPr>
          <w:rFonts w:ascii="Calibri" w:hAnsi="Calibri" w:cs="Calibri"/>
          <w:i/>
          <w:iCs/>
          <w:sz w:val="18"/>
          <w:szCs w:val="18"/>
        </w:rPr>
      </w:pPr>
      <w:r w:rsidRPr="00854548">
        <w:rPr>
          <w:rFonts w:ascii="Calibri" w:hAnsi="Calibri" w:cs="Calibri"/>
          <w:i/>
          <w:sz w:val="18"/>
          <w:szCs w:val="18"/>
        </w:rPr>
        <w:t>Zamówienie jest współ</w:t>
      </w:r>
      <w:r w:rsidRPr="00854548">
        <w:rPr>
          <w:rFonts w:ascii="Calibri" w:hAnsi="Calibri" w:cs="Calibri"/>
          <w:i/>
          <w:iCs/>
          <w:sz w:val="18"/>
          <w:szCs w:val="18"/>
        </w:rPr>
        <w:t>finansowane ze środków Europejskiego Funduszu Społecznego Plus w ramach Programu Fundusze Europejskie dla Śląskiego 2021-2027</w:t>
      </w:r>
    </w:p>
    <w:p w14:paraId="57DE7228" w14:textId="77777777" w:rsidR="00DF58C8" w:rsidRPr="0072424C" w:rsidRDefault="00DF58C8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72424C">
        <w:rPr>
          <w:rFonts w:eastAsia="Times New Roman" w:cstheme="minorHAnsi"/>
          <w:sz w:val="18"/>
        </w:rPr>
        <w:t>Załącznik nr 3 do SWZ</w:t>
      </w:r>
    </w:p>
    <w:p w14:paraId="04A0F37F" w14:textId="77777777" w:rsidR="004439F4" w:rsidRPr="0072424C" w:rsidRDefault="004439F4" w:rsidP="009848C2">
      <w:pPr>
        <w:spacing w:after="0"/>
        <w:rPr>
          <w:rFonts w:eastAsia="Times New Roman" w:cstheme="minorHAnsi"/>
          <w:sz w:val="20"/>
        </w:rPr>
      </w:pPr>
    </w:p>
    <w:p w14:paraId="501C23F9" w14:textId="25B7A6E7" w:rsidR="007C75F4" w:rsidRPr="0072424C" w:rsidRDefault="007C75F4" w:rsidP="007C75F4">
      <w:pPr>
        <w:spacing w:after="0"/>
        <w:jc w:val="both"/>
        <w:rPr>
          <w:rFonts w:cstheme="minorHAnsi"/>
          <w:sz w:val="20"/>
          <w:szCs w:val="20"/>
        </w:rPr>
      </w:pPr>
      <w:r w:rsidRPr="0072424C">
        <w:rPr>
          <w:rFonts w:cstheme="minorHAnsi"/>
          <w:sz w:val="20"/>
          <w:szCs w:val="20"/>
        </w:rPr>
        <w:t>ZP.271.2.</w:t>
      </w:r>
      <w:r w:rsidR="00C90E5B">
        <w:rPr>
          <w:rFonts w:cstheme="minorHAnsi"/>
          <w:sz w:val="20"/>
          <w:szCs w:val="20"/>
        </w:rPr>
        <w:t>20</w:t>
      </w:r>
      <w:r w:rsidRPr="0072424C">
        <w:rPr>
          <w:rFonts w:cstheme="minorHAnsi"/>
          <w:sz w:val="20"/>
          <w:szCs w:val="20"/>
        </w:rPr>
        <w:t>.2026</w:t>
      </w:r>
    </w:p>
    <w:p w14:paraId="4853524C" w14:textId="77777777" w:rsidR="004F384F" w:rsidRPr="0072424C" w:rsidRDefault="004F384F" w:rsidP="00DF58C8">
      <w:pPr>
        <w:spacing w:after="0"/>
        <w:rPr>
          <w:rFonts w:eastAsia="Times New Roman" w:cstheme="minorHAnsi"/>
          <w:b/>
          <w:u w:val="single"/>
        </w:rPr>
      </w:pPr>
    </w:p>
    <w:p w14:paraId="3F88FC0F" w14:textId="77777777" w:rsidR="00DF58C8" w:rsidRPr="0072424C" w:rsidRDefault="00DF58C8" w:rsidP="00083477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72424C">
        <w:rPr>
          <w:rFonts w:eastAsia="Times New Roman" w:cstheme="minorHAnsi"/>
          <w:b/>
          <w:u w:val="single"/>
        </w:rPr>
        <w:t>Zamawiający:</w:t>
      </w:r>
    </w:p>
    <w:p w14:paraId="053AAC1C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Gmina Ogrodzieniec </w:t>
      </w:r>
    </w:p>
    <w:p w14:paraId="36E96DC9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Plac Wolności 25</w:t>
      </w:r>
    </w:p>
    <w:p w14:paraId="5FAEB669" w14:textId="38EC36AE" w:rsidR="00DF76CC" w:rsidRPr="00C90E5B" w:rsidRDefault="00DF58C8" w:rsidP="00C90E5B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42-440 Ogrodzieniec</w:t>
      </w:r>
    </w:p>
    <w:p w14:paraId="19F3D711" w14:textId="77777777" w:rsidR="00F453E5" w:rsidRDefault="00F453E5" w:rsidP="00303E4B">
      <w:pPr>
        <w:spacing w:after="0" w:line="360" w:lineRule="auto"/>
        <w:rPr>
          <w:rFonts w:cstheme="minorHAnsi"/>
          <w:b/>
          <w:szCs w:val="20"/>
        </w:rPr>
      </w:pPr>
    </w:p>
    <w:p w14:paraId="172294B1" w14:textId="77777777" w:rsidR="00303E4B" w:rsidRPr="0072424C" w:rsidRDefault="00303E4B" w:rsidP="00303E4B">
      <w:pPr>
        <w:spacing w:after="0" w:line="360" w:lineRule="auto"/>
        <w:rPr>
          <w:rFonts w:cstheme="minorHAnsi"/>
          <w:b/>
          <w:szCs w:val="20"/>
        </w:rPr>
      </w:pPr>
      <w:r w:rsidRPr="0072424C">
        <w:rPr>
          <w:rFonts w:cstheme="minorHAnsi"/>
          <w:b/>
          <w:szCs w:val="20"/>
        </w:rPr>
        <w:t>Wykonawca</w:t>
      </w:r>
    </w:p>
    <w:p w14:paraId="24AF1B00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6CAB9A86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0E540A7B" w14:textId="77777777" w:rsidR="00303E4B" w:rsidRPr="0072424C" w:rsidRDefault="00303E4B" w:rsidP="00303E4B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</w:t>
      </w:r>
      <w:r w:rsidR="00DF58C8" w:rsidRPr="0072424C">
        <w:rPr>
          <w:rFonts w:cstheme="minorHAnsi"/>
          <w:i/>
          <w:sz w:val="20"/>
        </w:rPr>
        <w:t>pełna nazwa/firma, adres, w zależności od podmiotu: NIP/PESEL, KRS/</w:t>
      </w:r>
      <w:proofErr w:type="spellStart"/>
      <w:r w:rsidR="00DF58C8" w:rsidRPr="0072424C">
        <w:rPr>
          <w:rFonts w:cstheme="minorHAnsi"/>
          <w:i/>
          <w:sz w:val="20"/>
        </w:rPr>
        <w:t>CEiDG</w:t>
      </w:r>
      <w:proofErr w:type="spellEnd"/>
      <w:r w:rsidRPr="0072424C">
        <w:rPr>
          <w:rFonts w:cstheme="minorHAnsi"/>
          <w:i/>
          <w:sz w:val="20"/>
          <w:szCs w:val="20"/>
        </w:rPr>
        <w:t>)</w:t>
      </w:r>
    </w:p>
    <w:p w14:paraId="4922D7A4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cstheme="minorHAnsi"/>
          <w:szCs w:val="20"/>
        </w:rPr>
        <w:t>reprezentowany przez:</w:t>
      </w:r>
    </w:p>
    <w:p w14:paraId="58B788F1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140D61A4" w14:textId="77777777" w:rsidR="00750ED0" w:rsidRPr="0072424C" w:rsidRDefault="00750ED0" w:rsidP="00750ED0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(imię, nazwisko, stanowisko/podstawa do reprezentacji)</w:t>
      </w:r>
    </w:p>
    <w:p w14:paraId="7F9DAF1B" w14:textId="77777777" w:rsidR="00303E4B" w:rsidRPr="0072424C" w:rsidRDefault="00303E4B" w:rsidP="00303E4B">
      <w:pPr>
        <w:spacing w:after="0" w:line="240" w:lineRule="auto"/>
        <w:rPr>
          <w:rFonts w:eastAsia="Times New Roman" w:cstheme="minorHAnsi"/>
          <w:sz w:val="24"/>
        </w:rPr>
      </w:pPr>
    </w:p>
    <w:p w14:paraId="5F539EA2" w14:textId="77777777" w:rsidR="00303E4B" w:rsidRPr="0072424C" w:rsidRDefault="00303E4B" w:rsidP="00303E4B">
      <w:pPr>
        <w:spacing w:after="12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OŚWIADCZENIE WYKONAWCY</w:t>
      </w:r>
    </w:p>
    <w:p w14:paraId="25F9A88F" w14:textId="77777777" w:rsidR="00303E4B" w:rsidRPr="0072424C" w:rsidRDefault="00750ED0" w:rsidP="00303E4B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>składane na podstawie art. 125</w:t>
      </w:r>
      <w:r w:rsidR="00303E4B" w:rsidRPr="0072424C">
        <w:rPr>
          <w:rFonts w:eastAsia="Times New Roman" w:cstheme="minorHAnsi"/>
          <w:b/>
          <w:sz w:val="24"/>
        </w:rPr>
        <w:t xml:space="preserve"> ust. 1 ustawy z dnia </w:t>
      </w:r>
      <w:r w:rsidRPr="0072424C">
        <w:rPr>
          <w:rFonts w:eastAsia="Times New Roman" w:cstheme="minorHAnsi"/>
          <w:b/>
          <w:sz w:val="24"/>
        </w:rPr>
        <w:t>11 września 2019</w:t>
      </w:r>
      <w:r w:rsidR="00303E4B" w:rsidRPr="0072424C">
        <w:rPr>
          <w:rFonts w:eastAsia="Times New Roman" w:cstheme="minorHAnsi"/>
          <w:b/>
          <w:sz w:val="24"/>
        </w:rPr>
        <w:t xml:space="preserve"> r. </w:t>
      </w:r>
    </w:p>
    <w:p w14:paraId="75C44B84" w14:textId="77777777" w:rsidR="00303E4B" w:rsidRPr="0072424C" w:rsidRDefault="00303E4B" w:rsidP="005D72B3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 xml:space="preserve"> Prawo zamówień publicznych (dalej jako: Pzp), </w:t>
      </w:r>
    </w:p>
    <w:p w14:paraId="3FDD3FFA" w14:textId="77777777" w:rsidR="00445A44" w:rsidRDefault="00303E4B" w:rsidP="00F453E5">
      <w:pPr>
        <w:spacing w:after="12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DOTYCZĄCE P</w:t>
      </w:r>
      <w:r w:rsidR="00750ED0" w:rsidRPr="0072424C">
        <w:rPr>
          <w:rFonts w:eastAsia="Times New Roman" w:cstheme="minorHAnsi"/>
          <w:b/>
          <w:sz w:val="24"/>
          <w:u w:val="single"/>
        </w:rPr>
        <w:t>ODSTAW</w:t>
      </w:r>
      <w:r w:rsidRPr="0072424C">
        <w:rPr>
          <w:rFonts w:eastAsia="Times New Roman" w:cstheme="minorHAnsi"/>
          <w:b/>
          <w:sz w:val="24"/>
          <w:u w:val="single"/>
        </w:rPr>
        <w:t xml:space="preserve"> WYKLUCZENIA Z POSTĘPOWANIA</w:t>
      </w:r>
      <w:r w:rsidR="00445A44">
        <w:rPr>
          <w:rFonts w:eastAsia="Times New Roman" w:cstheme="minorHAnsi"/>
          <w:b/>
          <w:sz w:val="24"/>
          <w:u w:val="single"/>
        </w:rPr>
        <w:t xml:space="preserve"> </w:t>
      </w:r>
    </w:p>
    <w:p w14:paraId="7546E472" w14:textId="3FC638A2" w:rsidR="00FC2599" w:rsidRPr="00477DE1" w:rsidRDefault="00FC2599" w:rsidP="00477DE1">
      <w:pPr>
        <w:suppressAutoHyphens/>
        <w:autoSpaceDE w:val="0"/>
        <w:autoSpaceDN w:val="0"/>
        <w:spacing w:after="0"/>
        <w:jc w:val="both"/>
        <w:textAlignment w:val="baseline"/>
        <w:rPr>
          <w:rFonts w:cstheme="minorHAnsi"/>
          <w:bCs/>
          <w:sz w:val="24"/>
          <w:szCs w:val="24"/>
        </w:rPr>
      </w:pPr>
      <w:bookmarkStart w:id="0" w:name="_GoBack"/>
      <w:r w:rsidRPr="00432D7D">
        <w:rPr>
          <w:rFonts w:eastAsia="Times New Roman" w:cstheme="minorHAnsi"/>
        </w:rPr>
        <w:t xml:space="preserve">Na potrzeby postępowania o udzielenie zamówienia publicznego pn. </w:t>
      </w:r>
      <w:r w:rsidR="00477DE1" w:rsidRPr="00432D7D">
        <w:rPr>
          <w:rFonts w:cstheme="minorHAnsi"/>
        </w:rPr>
        <w:t>„</w:t>
      </w:r>
      <w:r w:rsidR="00432D7D" w:rsidRPr="00432D7D">
        <w:rPr>
          <w:rFonts w:ascii="Calibri" w:hAnsi="Calibri" w:cs="Calibri"/>
          <w:i/>
        </w:rPr>
        <w:t>Utworzenie Centrum Integracji Społecznej – inwestuj w siebie</w:t>
      </w:r>
      <w:r w:rsidR="00477DE1" w:rsidRPr="00432D7D">
        <w:rPr>
          <w:rFonts w:cstheme="minorHAnsi"/>
        </w:rPr>
        <w:t xml:space="preserve">”, </w:t>
      </w:r>
      <w:r w:rsidRPr="00432D7D">
        <w:rPr>
          <w:rFonts w:eastAsia="Times New Roman" w:cstheme="minorHAnsi"/>
        </w:rPr>
        <w:t>prowadzonego przez Gminę Ogrodzieniec</w:t>
      </w:r>
      <w:r w:rsidRPr="00432D7D">
        <w:rPr>
          <w:rFonts w:eastAsia="Times New Roman" w:cstheme="minorHAnsi"/>
          <w:i/>
        </w:rPr>
        <w:t xml:space="preserve">, </w:t>
      </w:r>
      <w:r w:rsidRPr="00432D7D">
        <w:rPr>
          <w:rFonts w:eastAsia="Times New Roman" w:cstheme="minorHAnsi"/>
        </w:rPr>
        <w:t>oświadczam, że nie podlegam</w:t>
      </w:r>
      <w:r w:rsidRPr="00043330">
        <w:rPr>
          <w:rFonts w:eastAsia="Times New Roman" w:cstheme="minorHAnsi"/>
        </w:rPr>
        <w:t xml:space="preserve"> </w:t>
      </w:r>
      <w:bookmarkEnd w:id="0"/>
      <w:r w:rsidRPr="00043330">
        <w:rPr>
          <w:rFonts w:eastAsia="Times New Roman" w:cstheme="minorHAnsi"/>
        </w:rPr>
        <w:t>wykluczeniu z</w:t>
      </w:r>
      <w:r w:rsidRPr="00AE658C">
        <w:rPr>
          <w:rFonts w:eastAsia="Times New Roman" w:cstheme="minorHAnsi"/>
        </w:rPr>
        <w:t xml:space="preserve"> postępowania na podstawie art. 108 ust. 1, art. 109 ust. 1 pkt 5 i 7 ustawy Pzp oraz </w:t>
      </w:r>
      <w:r w:rsidRPr="00AE658C">
        <w:rPr>
          <w:rFonts w:cstheme="minorHAnsi"/>
        </w:rPr>
        <w:t>art.</w:t>
      </w:r>
      <w:r w:rsidRPr="0072424C">
        <w:rPr>
          <w:rFonts w:cstheme="minorHAnsi"/>
        </w:rPr>
        <w:t xml:space="preserve"> 7 ust. 1 </w:t>
      </w:r>
      <w:r w:rsidRPr="0072424C">
        <w:rPr>
          <w:rStyle w:val="Pogrubienie"/>
          <w:rFonts w:cstheme="minorHAnsi"/>
          <w:b w:val="0"/>
        </w:rPr>
        <w:t>ustawy z dnia 13 kwietnia 2022 r.</w:t>
      </w:r>
      <w:r w:rsidR="00C90E5B">
        <w:rPr>
          <w:rStyle w:val="Pogrubienie"/>
          <w:rFonts w:cstheme="minorHAnsi"/>
          <w:i/>
        </w:rPr>
        <w:t xml:space="preserve"> </w:t>
      </w:r>
      <w:r w:rsidRPr="0072424C">
        <w:rPr>
          <w:rStyle w:val="Uwydatnienie"/>
          <w:rFonts w:cstheme="minorHAnsi"/>
          <w:bCs/>
          <w:i w:val="0"/>
        </w:rPr>
        <w:t>o szczególnych rozwiązaniach w zakresie przeciwdziałania wspieraniu agresji na Ukrainę oraz służących ochronie bezpieczeństwa narodowego</w:t>
      </w:r>
      <w:r w:rsidRPr="0072424C">
        <w:rPr>
          <w:rFonts w:eastAsia="Times New Roman" w:cstheme="minorHAnsi"/>
          <w:i/>
        </w:rPr>
        <w:t>.</w:t>
      </w:r>
    </w:p>
    <w:p w14:paraId="3BB6CFD7" w14:textId="77777777" w:rsidR="00FC2599" w:rsidRPr="0072424C" w:rsidRDefault="00FC2599" w:rsidP="00FC2599">
      <w:pPr>
        <w:spacing w:after="0"/>
        <w:jc w:val="both"/>
        <w:rPr>
          <w:rFonts w:eastAsia="Times New Roman" w:cstheme="minorHAnsi"/>
        </w:rPr>
      </w:pPr>
    </w:p>
    <w:p w14:paraId="073FA640" w14:textId="34E46465" w:rsidR="0074679E" w:rsidRPr="00C90E5B" w:rsidRDefault="00FC2599" w:rsidP="0074679E">
      <w:pPr>
        <w:spacing w:after="0"/>
        <w:jc w:val="both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Oświadczam, że zachodzą w stosunku do mnie podstawy wykluczenia z postępowania na podstawie art. …………. ustawy Pzp </w:t>
      </w:r>
      <w:r w:rsidRPr="0072424C">
        <w:rPr>
          <w:rFonts w:eastAsia="Times New Roman" w:cstheme="minorHAnsi"/>
          <w:i/>
        </w:rPr>
        <w:t>(podać mającą zastosowanie podstawę wykluczenia spośród wymienionych w art. 108 ust. 1 pkt 1, 2 i 5 oraz art. 109 ust. 1 pkt 5 i 7 ustawy Pzp).</w:t>
      </w:r>
      <w:r w:rsidRPr="0072424C">
        <w:rPr>
          <w:rFonts w:eastAsia="Times New Roman" w:cstheme="minorHAnsi"/>
        </w:rPr>
        <w:t xml:space="preserve"> Jednocześnie oświadczam, że w związku z ww. okolicznością, na podstawie art. 110 ust. 2 ustawy Pzp podjąłem następujące środki naprawcze</w:t>
      </w:r>
      <w:r w:rsidR="00DB3E0D" w:rsidRPr="0072424C">
        <w:rPr>
          <w:rFonts w:eastAsia="Times New Roman" w:cstheme="minorHAnsi"/>
        </w:rPr>
        <w:t>:</w:t>
      </w:r>
      <w:r w:rsidRPr="0072424C">
        <w:rPr>
          <w:rFonts w:eastAsia="Times New Roman" w:cstheme="minorHAnsi"/>
        </w:rPr>
        <w:t xml:space="preserve"> ………………..…………………………………………………………………………………………</w:t>
      </w:r>
    </w:p>
    <w:p w14:paraId="3F197917" w14:textId="77777777" w:rsidR="00EB3EF5" w:rsidRDefault="00EB3EF5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2FD98ACA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r w:rsidRPr="0074679E">
        <w:rPr>
          <w:rFonts w:eastAsia="Times New Roman" w:cstheme="minorHAnsi"/>
          <w:b/>
          <w:shd w:val="clear" w:color="auto" w:fill="BFBFBF"/>
        </w:rPr>
        <w:t>OŚWIADCZENIE DOTYCZĄCE PODANYCH INFORMACJI:</w:t>
      </w:r>
    </w:p>
    <w:p w14:paraId="47AE414C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</w:rPr>
      </w:pPr>
    </w:p>
    <w:p w14:paraId="0A096778" w14:textId="4981A704" w:rsidR="006D4384" w:rsidRPr="006D4384" w:rsidRDefault="0074679E" w:rsidP="00AE658C">
      <w:pPr>
        <w:spacing w:after="0"/>
        <w:jc w:val="both"/>
        <w:rPr>
          <w:rFonts w:eastAsia="Times New Roman" w:cstheme="minorHAnsi"/>
          <w:szCs w:val="24"/>
        </w:rPr>
      </w:pPr>
      <w:r w:rsidRPr="0074679E">
        <w:rPr>
          <w:rFonts w:eastAsia="Times New Roman" w:cstheme="minorHAnsi"/>
          <w:szCs w:val="24"/>
        </w:rPr>
        <w:t xml:space="preserve">Oświadczam, że wszystkie informacje podane w powyższych oświadczeniach są aktualne </w:t>
      </w:r>
      <w:r w:rsidRPr="0074679E">
        <w:rPr>
          <w:rFonts w:eastAsia="Times New Roman"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sectPr w:rsidR="006D4384" w:rsidRPr="006D4384" w:rsidSect="00B1018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5802B" w14:textId="77777777" w:rsidR="003F58FF" w:rsidRDefault="003F58FF" w:rsidP="00303E4B">
      <w:pPr>
        <w:spacing w:after="0" w:line="240" w:lineRule="auto"/>
      </w:pPr>
      <w:r>
        <w:separator/>
      </w:r>
    </w:p>
  </w:endnote>
  <w:endnote w:type="continuationSeparator" w:id="0">
    <w:p w14:paraId="4C5F8D6F" w14:textId="77777777" w:rsidR="003F58FF" w:rsidRDefault="003F58FF" w:rsidP="0030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5658C" w14:textId="5655ABA7" w:rsidR="00F34850" w:rsidRPr="006D4384" w:rsidRDefault="00F34850">
    <w:pPr>
      <w:pStyle w:val="Stopka"/>
      <w:rPr>
        <w:rFonts w:cstheme="minorHAnsi"/>
        <w:b/>
        <w:sz w:val="20"/>
        <w:bdr w:val="single" w:sz="4" w:space="0" w:color="000000"/>
      </w:rPr>
    </w:pPr>
    <w:r w:rsidRPr="006D4384">
      <w:rPr>
        <w:rFonts w:cstheme="minorHAnsi"/>
        <w:sz w:val="20"/>
        <w:bdr w:val="single" w:sz="4" w:space="0" w:color="000000"/>
      </w:rPr>
      <w:t xml:space="preserve">                      </w:t>
    </w:r>
    <w:r w:rsidR="006D4384">
      <w:rPr>
        <w:rFonts w:cstheme="minorHAnsi"/>
        <w:sz w:val="20"/>
        <w:bdr w:val="single" w:sz="4" w:space="0" w:color="000000"/>
      </w:rPr>
      <w:t xml:space="preserve">                               </w:t>
    </w:r>
    <w:r w:rsidRPr="006D4384">
      <w:rPr>
        <w:rFonts w:cstheme="minorHAnsi"/>
        <w:sz w:val="20"/>
        <w:bdr w:val="single" w:sz="4" w:space="0" w:color="000000"/>
      </w:rPr>
      <w:t xml:space="preserve">        Oświadczenie o niepodleganiu wykluczeniu      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</w:t>
    </w:r>
    <w:r w:rsidR="006D4384">
      <w:rPr>
        <w:rFonts w:cstheme="minorHAnsi"/>
        <w:sz w:val="20"/>
        <w:bdr w:val="single" w:sz="4" w:space="0" w:color="000000"/>
      </w:rPr>
      <w:t xml:space="preserve">        </w:t>
    </w:r>
    <w:r w:rsidRPr="006D4384">
      <w:rPr>
        <w:rFonts w:cstheme="minorHAnsi"/>
        <w:sz w:val="20"/>
        <w:bdr w:val="single" w:sz="4" w:space="0" w:color="000000"/>
      </w:rPr>
      <w:t xml:space="preserve">    Strona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PAGE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432D7D">
      <w:rPr>
        <w:rFonts w:cstheme="minorHAnsi"/>
        <w:noProof/>
        <w:sz w:val="20"/>
        <w:bdr w:val="single" w:sz="4" w:space="0" w:color="000000"/>
      </w:rPr>
      <w:t>1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Pr="006D4384">
      <w:rPr>
        <w:rFonts w:cstheme="minorHAnsi"/>
        <w:sz w:val="20"/>
        <w:bdr w:val="single" w:sz="4" w:space="0" w:color="000000"/>
      </w:rPr>
      <w:t xml:space="preserve"> z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NUMPAGES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432D7D">
      <w:rPr>
        <w:rFonts w:cstheme="minorHAnsi"/>
        <w:noProof/>
        <w:sz w:val="20"/>
        <w:bdr w:val="single" w:sz="4" w:space="0" w:color="000000"/>
      </w:rPr>
      <w:t>1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="006D4384">
      <w:rPr>
        <w:rFonts w:cstheme="minorHAnsi"/>
        <w:sz w:val="20"/>
        <w:bdr w:val="single" w:sz="4" w:space="0" w:color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C4747" w14:textId="77777777" w:rsidR="003F58FF" w:rsidRDefault="003F58FF" w:rsidP="00303E4B">
      <w:pPr>
        <w:spacing w:after="0" w:line="240" w:lineRule="auto"/>
      </w:pPr>
      <w:r>
        <w:separator/>
      </w:r>
    </w:p>
  </w:footnote>
  <w:footnote w:type="continuationSeparator" w:id="0">
    <w:p w14:paraId="02C08B74" w14:textId="77777777" w:rsidR="003F58FF" w:rsidRDefault="003F58FF" w:rsidP="0030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32B3A" w14:textId="77777777" w:rsidR="00432D7D" w:rsidRPr="00A9677E" w:rsidRDefault="00432D7D" w:rsidP="00432D7D">
    <w:pPr>
      <w:pStyle w:val="Nagwek"/>
      <w:jc w:val="center"/>
      <w:rPr>
        <w:rFonts w:ascii="Calibri" w:hAnsi="Calibri" w:cs="Calibri"/>
        <w:i/>
        <w:sz w:val="18"/>
        <w:szCs w:val="18"/>
      </w:rPr>
    </w:pPr>
    <w:r w:rsidRPr="00A9677E">
      <w:rPr>
        <w:rFonts w:ascii="Calibri" w:hAnsi="Calibri" w:cs="Calibri"/>
        <w:i/>
        <w:sz w:val="18"/>
        <w:szCs w:val="18"/>
      </w:rPr>
      <w:t>Utworzenie Centrum Integracji Społecznej – inwestuj w siebie</w:t>
    </w:r>
  </w:p>
  <w:p w14:paraId="3D54ACDC" w14:textId="757FFEE9" w:rsidR="009848C2" w:rsidRPr="00432D7D" w:rsidRDefault="009848C2" w:rsidP="00432D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4B"/>
    <w:rsid w:val="00012EBA"/>
    <w:rsid w:val="00030D8B"/>
    <w:rsid w:val="00043330"/>
    <w:rsid w:val="000744C1"/>
    <w:rsid w:val="00083477"/>
    <w:rsid w:val="000B1901"/>
    <w:rsid w:val="001036DC"/>
    <w:rsid w:val="00124D38"/>
    <w:rsid w:val="00127987"/>
    <w:rsid w:val="001666CA"/>
    <w:rsid w:val="001A36CC"/>
    <w:rsid w:val="001C3012"/>
    <w:rsid w:val="001D2308"/>
    <w:rsid w:val="001E4F2F"/>
    <w:rsid w:val="001F3112"/>
    <w:rsid w:val="00204AC4"/>
    <w:rsid w:val="00231CB3"/>
    <w:rsid w:val="002363C4"/>
    <w:rsid w:val="00241934"/>
    <w:rsid w:val="002E620A"/>
    <w:rsid w:val="00303E4B"/>
    <w:rsid w:val="00316C6E"/>
    <w:rsid w:val="0032687D"/>
    <w:rsid w:val="00326C7F"/>
    <w:rsid w:val="00330DF9"/>
    <w:rsid w:val="003443B7"/>
    <w:rsid w:val="00345CC1"/>
    <w:rsid w:val="0034677D"/>
    <w:rsid w:val="0035628B"/>
    <w:rsid w:val="0038684E"/>
    <w:rsid w:val="003907B0"/>
    <w:rsid w:val="003B45B9"/>
    <w:rsid w:val="003E51BD"/>
    <w:rsid w:val="003F58FF"/>
    <w:rsid w:val="00403A97"/>
    <w:rsid w:val="004209D6"/>
    <w:rsid w:val="00432D7D"/>
    <w:rsid w:val="00441F3E"/>
    <w:rsid w:val="004439F4"/>
    <w:rsid w:val="00445A44"/>
    <w:rsid w:val="0044768C"/>
    <w:rsid w:val="004629DD"/>
    <w:rsid w:val="0047460E"/>
    <w:rsid w:val="00477DE1"/>
    <w:rsid w:val="004856AC"/>
    <w:rsid w:val="00487F0B"/>
    <w:rsid w:val="004C5F7A"/>
    <w:rsid w:val="004F384F"/>
    <w:rsid w:val="0050762F"/>
    <w:rsid w:val="00510893"/>
    <w:rsid w:val="0053182D"/>
    <w:rsid w:val="00551BC1"/>
    <w:rsid w:val="00556EF8"/>
    <w:rsid w:val="005578FF"/>
    <w:rsid w:val="00563DF0"/>
    <w:rsid w:val="00573B4A"/>
    <w:rsid w:val="00596B6B"/>
    <w:rsid w:val="005C7AFA"/>
    <w:rsid w:val="005D1518"/>
    <w:rsid w:val="005D205B"/>
    <w:rsid w:val="005D3AE1"/>
    <w:rsid w:val="005D72B3"/>
    <w:rsid w:val="005E4767"/>
    <w:rsid w:val="005F4F5A"/>
    <w:rsid w:val="005F6E9D"/>
    <w:rsid w:val="00623809"/>
    <w:rsid w:val="00631856"/>
    <w:rsid w:val="006441DF"/>
    <w:rsid w:val="00645DAE"/>
    <w:rsid w:val="00657A6F"/>
    <w:rsid w:val="00674065"/>
    <w:rsid w:val="006A01B5"/>
    <w:rsid w:val="006D2DAF"/>
    <w:rsid w:val="006D4384"/>
    <w:rsid w:val="006D60AA"/>
    <w:rsid w:val="006F34FE"/>
    <w:rsid w:val="0072424C"/>
    <w:rsid w:val="0072468A"/>
    <w:rsid w:val="0074271E"/>
    <w:rsid w:val="00744EED"/>
    <w:rsid w:val="0074679E"/>
    <w:rsid w:val="00750ED0"/>
    <w:rsid w:val="00760B28"/>
    <w:rsid w:val="00762612"/>
    <w:rsid w:val="00776519"/>
    <w:rsid w:val="007A6721"/>
    <w:rsid w:val="007C75F4"/>
    <w:rsid w:val="007E1D8F"/>
    <w:rsid w:val="007E6C7F"/>
    <w:rsid w:val="00813668"/>
    <w:rsid w:val="008150B2"/>
    <w:rsid w:val="00817FC3"/>
    <w:rsid w:val="00842D2D"/>
    <w:rsid w:val="00844AC5"/>
    <w:rsid w:val="00846107"/>
    <w:rsid w:val="0085092D"/>
    <w:rsid w:val="008C7CF9"/>
    <w:rsid w:val="008E507D"/>
    <w:rsid w:val="008F5E2A"/>
    <w:rsid w:val="00924A76"/>
    <w:rsid w:val="009321C9"/>
    <w:rsid w:val="009848C2"/>
    <w:rsid w:val="00994ABB"/>
    <w:rsid w:val="009A15E7"/>
    <w:rsid w:val="009D0014"/>
    <w:rsid w:val="009E0031"/>
    <w:rsid w:val="00A006B8"/>
    <w:rsid w:val="00A303F9"/>
    <w:rsid w:val="00A8283C"/>
    <w:rsid w:val="00A9112F"/>
    <w:rsid w:val="00A97AF1"/>
    <w:rsid w:val="00AA5FB0"/>
    <w:rsid w:val="00AC77DF"/>
    <w:rsid w:val="00AE0818"/>
    <w:rsid w:val="00AE658C"/>
    <w:rsid w:val="00B03CC6"/>
    <w:rsid w:val="00B07FE0"/>
    <w:rsid w:val="00B1018F"/>
    <w:rsid w:val="00B80BAA"/>
    <w:rsid w:val="00B8213E"/>
    <w:rsid w:val="00BA3915"/>
    <w:rsid w:val="00BA5314"/>
    <w:rsid w:val="00BA681C"/>
    <w:rsid w:val="00BC6140"/>
    <w:rsid w:val="00BD4691"/>
    <w:rsid w:val="00BD5602"/>
    <w:rsid w:val="00BF2AEA"/>
    <w:rsid w:val="00C03B5C"/>
    <w:rsid w:val="00C059DB"/>
    <w:rsid w:val="00C062F0"/>
    <w:rsid w:val="00C10CE3"/>
    <w:rsid w:val="00C15B96"/>
    <w:rsid w:val="00C26206"/>
    <w:rsid w:val="00C45A47"/>
    <w:rsid w:val="00C53300"/>
    <w:rsid w:val="00C90E5B"/>
    <w:rsid w:val="00CA27CE"/>
    <w:rsid w:val="00CB4EE8"/>
    <w:rsid w:val="00CF26AE"/>
    <w:rsid w:val="00D0455F"/>
    <w:rsid w:val="00D31ADA"/>
    <w:rsid w:val="00D57923"/>
    <w:rsid w:val="00D63D1F"/>
    <w:rsid w:val="00D6436D"/>
    <w:rsid w:val="00D65FBB"/>
    <w:rsid w:val="00D8397B"/>
    <w:rsid w:val="00D8510D"/>
    <w:rsid w:val="00DA585B"/>
    <w:rsid w:val="00DB3E0D"/>
    <w:rsid w:val="00DF58C8"/>
    <w:rsid w:val="00DF76CC"/>
    <w:rsid w:val="00E03877"/>
    <w:rsid w:val="00E258B5"/>
    <w:rsid w:val="00E460F9"/>
    <w:rsid w:val="00E72074"/>
    <w:rsid w:val="00E816B7"/>
    <w:rsid w:val="00E9174E"/>
    <w:rsid w:val="00EA4F99"/>
    <w:rsid w:val="00EB3EF5"/>
    <w:rsid w:val="00EC1995"/>
    <w:rsid w:val="00EC4322"/>
    <w:rsid w:val="00EC7F4B"/>
    <w:rsid w:val="00ED11A8"/>
    <w:rsid w:val="00EF0AC1"/>
    <w:rsid w:val="00EF2870"/>
    <w:rsid w:val="00F2646D"/>
    <w:rsid w:val="00F34850"/>
    <w:rsid w:val="00F36950"/>
    <w:rsid w:val="00F44064"/>
    <w:rsid w:val="00F453E5"/>
    <w:rsid w:val="00F63EE0"/>
    <w:rsid w:val="00F76ECF"/>
    <w:rsid w:val="00F81823"/>
    <w:rsid w:val="00FA67C1"/>
    <w:rsid w:val="00FB2002"/>
    <w:rsid w:val="00FC2599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BC768"/>
  <w15:docId w15:val="{7ACD2863-6D89-402E-A5CA-661D97BC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E4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nhideWhenUsed/>
    <w:qFormat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03E4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E4B"/>
    <w:rPr>
      <w:rFonts w:eastAsiaTheme="minorEastAsia"/>
      <w:lang w:eastAsia="pl-PL"/>
    </w:rPr>
  </w:style>
  <w:style w:type="character" w:styleId="Pogrubienie">
    <w:name w:val="Strong"/>
    <w:uiPriority w:val="22"/>
    <w:qFormat/>
    <w:rsid w:val="00127987"/>
    <w:rPr>
      <w:b/>
      <w:bCs/>
    </w:rPr>
  </w:style>
  <w:style w:type="character" w:styleId="Uwydatnienie">
    <w:name w:val="Emphasis"/>
    <w:uiPriority w:val="20"/>
    <w:qFormat/>
    <w:rsid w:val="00127987"/>
    <w:rPr>
      <w:i/>
      <w:iCs/>
    </w:rPr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uiPriority w:val="34"/>
    <w:qFormat/>
    <w:rsid w:val="00B80BAA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34"/>
    <w:qFormat/>
    <w:locked/>
    <w:rsid w:val="00B80BAA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RCieplak</dc:creator>
  <cp:keywords/>
  <dc:description/>
  <cp:lastModifiedBy>Radosław Cieplak</cp:lastModifiedBy>
  <cp:revision>11</cp:revision>
  <dcterms:created xsi:type="dcterms:W3CDTF">2026-10-12T13:06:00Z</dcterms:created>
  <dcterms:modified xsi:type="dcterms:W3CDTF">2026-10-16T11:33:00Z</dcterms:modified>
</cp:coreProperties>
</file>