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  <w:t>Załącznik nr 4 do SWZ</w:t>
      </w:r>
    </w:p>
    <w:p>
      <w:pPr>
        <w:pStyle w:val="Normal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  <w:t>BZP.271.12.2026</w:t>
      </w:r>
    </w:p>
    <w:p>
      <w:pPr>
        <w:pStyle w:val="Nagwek"/>
        <w:jc w:val="center"/>
        <w:rPr>
          <w:rFonts w:ascii="Times New Roman" w:hAnsi="Times New Roman"/>
          <w:b/>
          <w:bCs/>
          <w:sz w:val="34"/>
        </w:rPr>
      </w:pPr>
      <w:r>
        <w:rPr>
          <w:rFonts w:ascii="Times New Roman" w:hAnsi="Times New Roman"/>
          <w:b/>
          <w:bCs/>
          <w:sz w:val="34"/>
        </w:rPr>
        <w:t>Wykaz robót budowlanych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Zamówienie: „</w:t>
      </w:r>
      <w:r>
        <w:rPr>
          <w:rFonts w:ascii="Times New Roman" w:hAnsi="Times New Roman"/>
          <w:b/>
          <w:bCs/>
        </w:rPr>
        <w:t>Modernizacja i rozbudowa infrastruktury wychowania przedszkolnego Samorządowego Przedszkola w Turośni Kościelnej w celu poprawy dostępności i jakości edukacji przedszkolnej</w:t>
      </w:r>
      <w:r>
        <w:rPr>
          <w:rFonts w:ascii="Times New Roman" w:hAnsi="Times New Roman"/>
        </w:rPr>
        <w:t>”.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Wykonawca: ........................................................................................................................................................................</w:t>
        <w:br/>
        <w:t>Pełna nazwa / firma, adres, NIP lub inny numer identyfikacyjny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Wykaz służy potwierdzeniu warunku doświadczenia określonego w rozdziale 16 SWZ: co najmniej dwie należycie wykonane roboty budowlane w ramach dwóch odrębnych umów, dotyczące budowy, odbudowy, rozbudowy, nadbudowy lub przebudowy budynku albo budynków, każda o wartości robót dotyczących budynku albo budynków nie mniejszej niż 1 000 000,00 zł brutto, wykonane w okresie ostatnich 5 lat przed upływem terminu składania ofert, a jeżeli okres prowadzenia działalności jest krótszy – w tym okresie.</w:t>
      </w:r>
    </w:p>
    <w:tbl>
      <w:tblPr>
        <w:tblW w:w="15252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55"/>
        <w:gridCol w:w="1883"/>
        <w:gridCol w:w="3514"/>
        <w:gridCol w:w="1815"/>
        <w:gridCol w:w="1701"/>
        <w:gridCol w:w="1701"/>
        <w:gridCol w:w="4083"/>
      </w:tblGrid>
      <w:tr>
        <w:trPr>
          <w:tblHeader w:val="true"/>
          <w:cantSplit/>
        </w:trPr>
        <w:tc>
          <w:tcPr>
            <w:tcW w:w="555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E7E6E6" w:val="clear"/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Lp.</w:t>
            </w:r>
          </w:p>
        </w:tc>
        <w:tc>
          <w:tcPr>
            <w:tcW w:w="188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E7E6E6" w:val="clear"/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Podmiot, którego doświadczenie jest wykazywane</w:t>
            </w:r>
          </w:p>
        </w:tc>
        <w:tc>
          <w:tcPr>
            <w:tcW w:w="3514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E7E6E6" w:val="clear"/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Rodzaj i zakres robót; oznaczenie odrębnej umowy</w:t>
            </w:r>
          </w:p>
        </w:tc>
        <w:tc>
          <w:tcPr>
            <w:tcW w:w="1815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E7E6E6" w:val="clear"/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Wartość brutto robót potwierdzających warunek (zł)</w:t>
            </w:r>
          </w:p>
        </w:tc>
        <w:tc>
          <w:tcPr>
            <w:tcW w:w="1701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E7E6E6" w:val="clear"/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Faktyczne daty wykonania</w:t>
            </w:r>
          </w:p>
        </w:tc>
        <w:tc>
          <w:tcPr>
            <w:tcW w:w="1701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E7E6E6" w:val="clear"/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Miejsce wykonania robót</w:t>
            </w:r>
          </w:p>
        </w:tc>
        <w:tc>
          <w:tcPr>
            <w:tcW w:w="408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E7E6E6" w:val="clear"/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Podmiot, na rzecz którego wykonano roboty (nazwa i adres)</w:t>
            </w:r>
          </w:p>
        </w:tc>
      </w:tr>
      <w:tr>
        <w:trPr>
          <w:cantSplit/>
        </w:trPr>
        <w:tc>
          <w:tcPr>
            <w:tcW w:w="555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 w:val="false"/>
                <w:sz w:val="18"/>
              </w:rPr>
            </w:pPr>
            <w:r>
              <w:rPr>
                <w:rFonts w:ascii="Times New Roman" w:hAnsi="Times New Roman"/>
                <w:b w:val="false"/>
                <w:sz w:val="18"/>
              </w:rPr>
              <w:t>1</w:t>
            </w:r>
          </w:p>
        </w:tc>
        <w:tc>
          <w:tcPr>
            <w:tcW w:w="188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 w:val="false"/>
                <w:sz w:val="18"/>
              </w:rPr>
            </w:pPr>
            <w:r>
              <w:rPr>
                <w:rFonts w:ascii="Times New Roman" w:hAnsi="Times New Roman"/>
                <w:b w:val="false"/>
                <w:sz w:val="18"/>
              </w:rPr>
              <w:t>.............................</w:t>
              <w:br/>
              <w:br/>
              <w:t>.............................</w:t>
              <w:br/>
              <w:br/>
              <w:t>.............................</w:t>
            </w:r>
          </w:p>
        </w:tc>
        <w:tc>
          <w:tcPr>
            <w:tcW w:w="3514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 w:val="false"/>
                <w:sz w:val="18"/>
              </w:rPr>
            </w:pPr>
            <w:r>
              <w:rPr>
                <w:rFonts w:ascii="Times New Roman" w:hAnsi="Times New Roman"/>
                <w:b w:val="false"/>
                <w:sz w:val="18"/>
              </w:rPr>
              <w:t>.............................</w:t>
              <w:br/>
              <w:br/>
              <w:t>.............................</w:t>
              <w:br/>
              <w:br/>
              <w:t>.............................</w:t>
            </w:r>
          </w:p>
        </w:tc>
        <w:tc>
          <w:tcPr>
            <w:tcW w:w="1815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 w:val="false"/>
                <w:sz w:val="18"/>
              </w:rPr>
            </w:pPr>
            <w:r>
              <w:rPr>
                <w:rFonts w:ascii="Times New Roman" w:hAnsi="Times New Roman"/>
                <w:b w:val="false"/>
                <w:sz w:val="18"/>
              </w:rPr>
              <w:t>.............................</w:t>
              <w:br/>
              <w:br/>
              <w:t>.............................</w:t>
              <w:br/>
              <w:br/>
              <w:t>.............................</w:t>
            </w:r>
          </w:p>
        </w:tc>
        <w:tc>
          <w:tcPr>
            <w:tcW w:w="1701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 w:val="false"/>
                <w:sz w:val="18"/>
              </w:rPr>
            </w:pPr>
            <w:r>
              <w:rPr>
                <w:rFonts w:ascii="Times New Roman" w:hAnsi="Times New Roman"/>
                <w:b w:val="false"/>
                <w:sz w:val="18"/>
              </w:rPr>
              <w:t>od: ....................</w:t>
              <w:br/>
              <w:t>do: ....................</w:t>
              <w:br/>
              <w:t>(dd.mm.rrrr)</w:t>
            </w:r>
          </w:p>
        </w:tc>
        <w:tc>
          <w:tcPr>
            <w:tcW w:w="1701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 w:val="false"/>
                <w:sz w:val="18"/>
              </w:rPr>
            </w:pPr>
            <w:r>
              <w:rPr>
                <w:rFonts w:ascii="Times New Roman" w:hAnsi="Times New Roman"/>
                <w:b w:val="false"/>
                <w:sz w:val="18"/>
              </w:rPr>
              <w:t>.............................</w:t>
              <w:br/>
              <w:br/>
              <w:t>.............................</w:t>
              <w:br/>
              <w:br/>
              <w:t>.............................</w:t>
            </w:r>
          </w:p>
        </w:tc>
        <w:tc>
          <w:tcPr>
            <w:tcW w:w="408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 w:val="false"/>
                <w:sz w:val="18"/>
              </w:rPr>
            </w:pPr>
            <w:r>
              <w:rPr>
                <w:rFonts w:ascii="Times New Roman" w:hAnsi="Times New Roman"/>
                <w:b w:val="false"/>
                <w:sz w:val="18"/>
              </w:rPr>
              <w:t>.............................</w:t>
              <w:br/>
              <w:br/>
              <w:t>.............................</w:t>
              <w:br/>
              <w:br/>
              <w:t>.............................</w:t>
            </w:r>
          </w:p>
        </w:tc>
      </w:tr>
      <w:tr>
        <w:trPr>
          <w:cantSplit/>
        </w:trPr>
        <w:tc>
          <w:tcPr>
            <w:tcW w:w="555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 w:val="false"/>
                <w:sz w:val="18"/>
              </w:rPr>
            </w:pPr>
            <w:r>
              <w:rPr>
                <w:rFonts w:ascii="Times New Roman" w:hAnsi="Times New Roman"/>
                <w:b w:val="false"/>
                <w:sz w:val="18"/>
              </w:rPr>
              <w:t>2</w:t>
            </w:r>
          </w:p>
        </w:tc>
        <w:tc>
          <w:tcPr>
            <w:tcW w:w="188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 w:val="false"/>
                <w:sz w:val="18"/>
              </w:rPr>
            </w:pPr>
            <w:r>
              <w:rPr>
                <w:rFonts w:ascii="Times New Roman" w:hAnsi="Times New Roman"/>
                <w:b w:val="false"/>
                <w:sz w:val="18"/>
              </w:rPr>
              <w:t>.............................</w:t>
              <w:br/>
              <w:br/>
              <w:t>.............................</w:t>
              <w:br/>
              <w:br/>
              <w:t>.............................</w:t>
            </w:r>
          </w:p>
        </w:tc>
        <w:tc>
          <w:tcPr>
            <w:tcW w:w="3514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 w:val="false"/>
                <w:sz w:val="18"/>
              </w:rPr>
            </w:pPr>
            <w:r>
              <w:rPr>
                <w:rFonts w:ascii="Times New Roman" w:hAnsi="Times New Roman"/>
                <w:b w:val="false"/>
                <w:sz w:val="18"/>
              </w:rPr>
              <w:t>.............................</w:t>
              <w:br/>
              <w:br/>
              <w:t>.............................</w:t>
              <w:br/>
              <w:br/>
              <w:t>.............................</w:t>
            </w:r>
          </w:p>
        </w:tc>
        <w:tc>
          <w:tcPr>
            <w:tcW w:w="1815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 w:val="false"/>
                <w:sz w:val="18"/>
              </w:rPr>
            </w:pPr>
            <w:r>
              <w:rPr>
                <w:rFonts w:ascii="Times New Roman" w:hAnsi="Times New Roman"/>
                <w:b w:val="false"/>
                <w:sz w:val="18"/>
              </w:rPr>
              <w:t>.............................</w:t>
              <w:br/>
              <w:br/>
              <w:t>.............................</w:t>
              <w:br/>
              <w:br/>
              <w:t>.............................</w:t>
            </w:r>
          </w:p>
        </w:tc>
        <w:tc>
          <w:tcPr>
            <w:tcW w:w="1701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 w:val="false"/>
                <w:sz w:val="18"/>
              </w:rPr>
            </w:pPr>
            <w:r>
              <w:rPr>
                <w:rFonts w:ascii="Times New Roman" w:hAnsi="Times New Roman"/>
                <w:b w:val="false"/>
                <w:sz w:val="18"/>
              </w:rPr>
              <w:t>od: ....................</w:t>
              <w:br/>
              <w:t>do: ....................</w:t>
              <w:br/>
              <w:t>(dd.mm.rrrr)</w:t>
            </w:r>
          </w:p>
        </w:tc>
        <w:tc>
          <w:tcPr>
            <w:tcW w:w="1701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 w:val="false"/>
                <w:sz w:val="18"/>
              </w:rPr>
            </w:pPr>
            <w:r>
              <w:rPr>
                <w:rFonts w:ascii="Times New Roman" w:hAnsi="Times New Roman"/>
                <w:b w:val="false"/>
                <w:sz w:val="18"/>
              </w:rPr>
              <w:t>.............................</w:t>
              <w:br/>
              <w:br/>
              <w:t>.............................</w:t>
              <w:br/>
              <w:br/>
              <w:t>.............................</w:t>
            </w:r>
          </w:p>
        </w:tc>
        <w:tc>
          <w:tcPr>
            <w:tcW w:w="408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60"/>
              <w:rPr>
                <w:rFonts w:ascii="Times New Roman" w:hAnsi="Times New Roman"/>
                <w:b w:val="false"/>
                <w:sz w:val="18"/>
              </w:rPr>
            </w:pPr>
            <w:r>
              <w:rPr>
                <w:rFonts w:ascii="Times New Roman" w:hAnsi="Times New Roman"/>
                <w:b w:val="false"/>
                <w:sz w:val="18"/>
              </w:rPr>
              <w:t>.............................</w:t>
              <w:br/>
              <w:br/>
              <w:t>.............................</w:t>
              <w:br/>
              <w:br/>
              <w:t>.............................</w:t>
            </w:r>
          </w:p>
        </w:tc>
      </w:tr>
    </w:tbl>
    <w:p>
      <w:pPr>
        <w:pStyle w:val="Normal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Instrukcja wypełnienia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1. Podać rzeczywisty zakres i wartość robót spełniających warunek. Przy umowie obejmującej także inne prace wyodrębnić wartość robót dotyczących budynku albo budynków. W przypadku innej waluty wskazać kwotę i walutę.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2. Wskazać faktyczne daty wykonania i lokalizację robót. Przy realizacjach wspólnych wykazywać roboty, w których dany podmiot bezpośrednio uczestniczył. W razie potrzeby można dodać kolejne wiersze.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3. Dołączyć dowody należytego wykonania: referencje lub inne dokumenty sporządzone przez podmiot, na rzecz którego wykonano roboty; jeżeli z przyczyn niezależnych od wykonawcy nie można ich uzyskać – inne odpowiednie dokumenty.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Miejscowość i data: ........................................    Osoba reprezentująca Wykonawcę: ................................................................</w:t>
      </w:r>
    </w:p>
    <w:p>
      <w:pPr>
        <w:pStyle w:val="Normal"/>
        <w:widowControl/>
        <w:bidi w:val="0"/>
        <w:spacing w:lineRule="auto" w:line="276" w:before="0" w:after="10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color w:val="C00000"/>
          <w:sz w:val="22"/>
        </w:rPr>
        <w:t>Dokument należy podpisać kwalifikowanym podpisem elektronicznym, podpisem zaufanym lub podpisem osobistym przez osobę lub osoby uprawnione do reprezentowania Wykonawcy.</w:t>
      </w:r>
    </w:p>
    <w:sectPr>
      <w:type w:val="nextPage"/>
      <w:pgSz w:orient="landscape" w:w="16838" w:h="11906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70091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qFormat/>
    <w:rsid w:val="00c70091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StopkaZnak" w:customStyle="1">
    <w:name w:val="Stopka Znak"/>
    <w:basedOn w:val="DefaultParagraphFont"/>
    <w:uiPriority w:val="99"/>
    <w:qFormat/>
    <w:rsid w:val="00c70091"/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Normal"/>
    <w:link w:val="NagwekZnak"/>
    <w:rsid w:val="00c70091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rsid w:val="00c70091"/>
    <w:pPr>
      <w:tabs>
        <w:tab w:val="clear" w:pos="708"/>
        <w:tab w:val="center" w:pos="4536" w:leader="none"/>
        <w:tab w:val="right" w:pos="9072" w:leader="none"/>
      </w:tabs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LibreOffice/26.2.6.3$Windows_X86_64 LibreOffice_project/8221e31b3ac356a1623c672912a3d2b492f7e3d1</Application>
  <AppVersion>15.0000</AppVersion>
  <Pages>1</Pages>
  <Words>301</Words>
  <Characters>2966</Characters>
  <CharactersWithSpaces>3259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2021-03-25T09:24:00Z</dcterms:created>
  <dc:creator>kdobrzynski</dc:creator>
  <dc:description/>
  <dc:language>pl-PL</dc:language>
  <cp:lastModifiedBy/>
  <dcterms:modified xsi:type="dcterms:W3CDTF">2026-10-14T16:48:22Z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