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E67B4" w14:textId="7CE16C62" w:rsidR="004822FE" w:rsidRPr="004822FE" w:rsidRDefault="00A21319" w:rsidP="00A21319">
      <w:pPr>
        <w:widowControl w:val="0"/>
        <w:suppressAutoHyphens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kern w:val="2"/>
          <w:sz w:val="20"/>
          <w:szCs w:val="20"/>
          <w:lang w:eastAsia="ar-SA"/>
        </w:rPr>
      </w:pPr>
      <w:r w:rsidRPr="00A21319">
        <w:rPr>
          <w:rFonts w:ascii="Times New Roman" w:eastAsia="Times New Roman" w:hAnsi="Times New Roman"/>
          <w:noProof/>
          <w:sz w:val="20"/>
          <w:szCs w:val="20"/>
        </w:rPr>
        <w:drawing>
          <wp:inline distT="0" distB="0" distL="0" distR="0" wp14:anchorId="60E3A66A" wp14:editId="7D38C9AF">
            <wp:extent cx="41624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363EF" w14:textId="2A209895" w:rsidR="00F0315D" w:rsidRPr="004822FE" w:rsidRDefault="00601BE3" w:rsidP="004822FE">
      <w:pPr>
        <w:widowControl w:val="0"/>
        <w:suppressAutoHyphens/>
        <w:spacing w:before="100" w:beforeAutospacing="1" w:after="100" w:afterAutospacing="1" w:line="240" w:lineRule="auto"/>
        <w:contextualSpacing/>
        <w:jc w:val="right"/>
        <w:rPr>
          <w:rFonts w:ascii="Tahoma" w:hAnsi="Tahoma" w:cs="Tahoma"/>
          <w:b/>
          <w:bCs/>
          <w:kern w:val="2"/>
          <w:sz w:val="20"/>
          <w:szCs w:val="20"/>
          <w:lang w:eastAsia="ar-SA"/>
        </w:rPr>
      </w:pPr>
      <w:r w:rsidRPr="004822FE">
        <w:rPr>
          <w:rFonts w:ascii="Tahoma" w:hAnsi="Tahoma" w:cs="Tahoma"/>
          <w:b/>
          <w:bCs/>
          <w:kern w:val="2"/>
          <w:sz w:val="20"/>
          <w:szCs w:val="20"/>
          <w:lang w:eastAsia="ar-SA"/>
        </w:rPr>
        <w:t xml:space="preserve">Załącznik nr </w:t>
      </w:r>
      <w:r w:rsidR="002C56B8">
        <w:rPr>
          <w:rFonts w:ascii="Tahoma" w:hAnsi="Tahoma" w:cs="Tahoma"/>
          <w:b/>
          <w:bCs/>
          <w:kern w:val="2"/>
          <w:sz w:val="20"/>
          <w:szCs w:val="20"/>
          <w:lang w:eastAsia="ar-SA"/>
        </w:rPr>
        <w:t>3</w:t>
      </w:r>
      <w:r w:rsidRPr="004822FE">
        <w:rPr>
          <w:rFonts w:ascii="Tahoma" w:hAnsi="Tahoma" w:cs="Tahoma"/>
          <w:b/>
          <w:bCs/>
          <w:kern w:val="2"/>
          <w:sz w:val="20"/>
          <w:szCs w:val="20"/>
          <w:lang w:eastAsia="ar-SA"/>
        </w:rPr>
        <w:t xml:space="preserve"> do SWZ</w:t>
      </w:r>
    </w:p>
    <w:p w14:paraId="0A5336AF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</w:p>
    <w:p w14:paraId="35658F79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</w:p>
    <w:p w14:paraId="143DDBC4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</w:p>
    <w:p w14:paraId="2424BAA2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</w:p>
    <w:p w14:paraId="73C47D0A" w14:textId="77777777" w:rsidR="00EA3880" w:rsidRPr="004822FE" w:rsidRDefault="00EA3880" w:rsidP="00EA3880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  <w:r w:rsidRPr="004822FE">
        <w:rPr>
          <w:rFonts w:ascii="Tahoma" w:hAnsi="Tahoma" w:cs="Tahoma"/>
          <w:b/>
          <w:bCs/>
          <w:color w:val="000000"/>
        </w:rPr>
        <w:t>ZOBOWIĄZANIE PODMIOTU UDOSTĘPNIAJĄCEGO ZASOBY</w:t>
      </w:r>
    </w:p>
    <w:p w14:paraId="301896D2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</w:rPr>
      </w:pPr>
    </w:p>
    <w:p w14:paraId="588C6B34" w14:textId="77777777" w:rsidR="008D2F3E" w:rsidRPr="004822FE" w:rsidRDefault="008D2F3E" w:rsidP="008D2F3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4822FE">
        <w:rPr>
          <w:rFonts w:ascii="Tahoma" w:hAnsi="Tahoma" w:cs="Tahoma"/>
          <w:b/>
          <w:bCs/>
          <w:color w:val="000000"/>
        </w:rPr>
        <w:t>do oddania Wykonawcy do dyspozycji niezbędnych zasobów na potrzeby realizacji zamówienia</w:t>
      </w:r>
    </w:p>
    <w:p w14:paraId="26886045" w14:textId="0E6D2A25" w:rsidR="00D33401" w:rsidRPr="004822FE" w:rsidRDefault="00D33401" w:rsidP="00D33401">
      <w:pPr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 xml:space="preserve">Ja (my), niżej podpisany (ni) </w:t>
      </w:r>
    </w:p>
    <w:p w14:paraId="06BE7A2A" w14:textId="013D6E21" w:rsidR="00F0315D" w:rsidRPr="004822FE" w:rsidRDefault="00F0315D" w:rsidP="00F0315D">
      <w:pPr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…………………………....................................</w:t>
      </w:r>
      <w:r w:rsidR="00317B1D" w:rsidRPr="004822FE">
        <w:rPr>
          <w:rFonts w:ascii="Tahoma" w:hAnsi="Tahoma" w:cs="Tahoma"/>
          <w:sz w:val="20"/>
          <w:szCs w:val="20"/>
        </w:rPr>
        <w:t>.............................</w:t>
      </w:r>
      <w:r w:rsidRPr="004822FE">
        <w:rPr>
          <w:rFonts w:ascii="Tahoma" w:hAnsi="Tahoma" w:cs="Tahoma"/>
          <w:sz w:val="20"/>
          <w:szCs w:val="20"/>
        </w:rPr>
        <w:t>.........................................................</w:t>
      </w:r>
    </w:p>
    <w:p w14:paraId="54615E38" w14:textId="77777777" w:rsidR="00F0315D" w:rsidRPr="004822FE" w:rsidRDefault="00F0315D" w:rsidP="00EB4821">
      <w:pPr>
        <w:spacing w:before="100" w:beforeAutospacing="1" w:after="100" w:afterAutospacing="1" w:line="240" w:lineRule="auto"/>
        <w:contextualSpacing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działając w imieniu i na rzecz :</w:t>
      </w:r>
    </w:p>
    <w:p w14:paraId="366876B1" w14:textId="2CB6A1C2" w:rsidR="00F0315D" w:rsidRPr="004822FE" w:rsidRDefault="00F0315D" w:rsidP="00EB4821">
      <w:pPr>
        <w:spacing w:before="100" w:beforeAutospacing="1" w:after="100" w:afterAutospacing="1" w:line="240" w:lineRule="auto"/>
        <w:contextualSpacing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…………………………...........................................</w:t>
      </w:r>
      <w:r w:rsidR="00317B1D" w:rsidRPr="004822FE">
        <w:rPr>
          <w:rFonts w:ascii="Tahoma" w:hAnsi="Tahoma" w:cs="Tahoma"/>
          <w:sz w:val="20"/>
          <w:szCs w:val="20"/>
        </w:rPr>
        <w:t>.............................</w:t>
      </w:r>
      <w:r w:rsidRPr="004822FE">
        <w:rPr>
          <w:rFonts w:ascii="Tahoma" w:hAnsi="Tahoma" w:cs="Tahoma"/>
          <w:sz w:val="20"/>
          <w:szCs w:val="20"/>
        </w:rPr>
        <w:t>..................................................</w:t>
      </w:r>
    </w:p>
    <w:p w14:paraId="609E30CD" w14:textId="2C21DCF3" w:rsidR="00F0315D" w:rsidRPr="004822FE" w:rsidRDefault="00F0315D" w:rsidP="00EB4821">
      <w:pPr>
        <w:spacing w:after="0" w:line="240" w:lineRule="auto"/>
        <w:contextualSpacing/>
        <w:jc w:val="center"/>
        <w:rPr>
          <w:rFonts w:ascii="Tahoma" w:hAnsi="Tahoma" w:cs="Tahoma"/>
          <w:sz w:val="16"/>
          <w:szCs w:val="16"/>
        </w:rPr>
      </w:pPr>
      <w:r w:rsidRPr="004822FE">
        <w:rPr>
          <w:rFonts w:ascii="Tahoma" w:hAnsi="Tahoma" w:cs="Tahoma"/>
          <w:sz w:val="20"/>
          <w:szCs w:val="20"/>
        </w:rPr>
        <w:t xml:space="preserve"> </w:t>
      </w:r>
      <w:r w:rsidRPr="004822FE">
        <w:rPr>
          <w:rFonts w:ascii="Tahoma" w:hAnsi="Tahoma" w:cs="Tahoma"/>
          <w:sz w:val="16"/>
          <w:szCs w:val="16"/>
        </w:rPr>
        <w:t>(pełna nazwa podmiotu udostępniającego zasoby)</w:t>
      </w:r>
    </w:p>
    <w:p w14:paraId="2A262C12" w14:textId="77777777" w:rsidR="00EB4821" w:rsidRPr="004822FE" w:rsidRDefault="00EB4821" w:rsidP="00EB4821">
      <w:pPr>
        <w:spacing w:after="0" w:line="240" w:lineRule="auto"/>
        <w:contextualSpacing/>
        <w:jc w:val="center"/>
        <w:rPr>
          <w:rFonts w:ascii="Tahoma" w:hAnsi="Tahoma" w:cs="Tahoma"/>
          <w:sz w:val="20"/>
          <w:szCs w:val="20"/>
        </w:rPr>
      </w:pPr>
    </w:p>
    <w:p w14:paraId="2FC313C5" w14:textId="75686B0A" w:rsidR="00F0315D" w:rsidRPr="004822FE" w:rsidRDefault="00F0315D" w:rsidP="00EB4821">
      <w:pPr>
        <w:spacing w:after="0" w:line="240" w:lineRule="auto"/>
        <w:contextualSpacing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………………………….......................................</w:t>
      </w:r>
      <w:r w:rsidR="00317B1D" w:rsidRPr="004822FE">
        <w:rPr>
          <w:rFonts w:ascii="Tahoma" w:hAnsi="Tahoma" w:cs="Tahoma"/>
          <w:sz w:val="20"/>
          <w:szCs w:val="20"/>
        </w:rPr>
        <w:t>.............................</w:t>
      </w:r>
      <w:r w:rsidRPr="004822FE">
        <w:rPr>
          <w:rFonts w:ascii="Tahoma" w:hAnsi="Tahoma" w:cs="Tahoma"/>
          <w:sz w:val="20"/>
          <w:szCs w:val="20"/>
        </w:rPr>
        <w:t>......................................................</w:t>
      </w:r>
    </w:p>
    <w:p w14:paraId="69DA4A99" w14:textId="77777777" w:rsidR="00F0315D" w:rsidRPr="004822FE" w:rsidRDefault="00F0315D" w:rsidP="00EB4821">
      <w:pPr>
        <w:spacing w:after="0" w:line="240" w:lineRule="auto"/>
        <w:contextualSpacing/>
        <w:jc w:val="center"/>
        <w:rPr>
          <w:rFonts w:ascii="Tahoma" w:hAnsi="Tahoma" w:cs="Tahoma"/>
          <w:sz w:val="16"/>
          <w:szCs w:val="16"/>
        </w:rPr>
      </w:pPr>
      <w:r w:rsidRPr="004822FE">
        <w:rPr>
          <w:rFonts w:ascii="Tahoma" w:hAnsi="Tahoma" w:cs="Tahoma"/>
          <w:sz w:val="16"/>
          <w:szCs w:val="16"/>
        </w:rPr>
        <w:t xml:space="preserve"> (adres siedziby podmiotu udostępniającego zasoby)</w:t>
      </w:r>
    </w:p>
    <w:p w14:paraId="766CCE35" w14:textId="77777777" w:rsidR="00F0315D" w:rsidRPr="004822FE" w:rsidRDefault="00F0315D" w:rsidP="00F0315D">
      <w:pPr>
        <w:pStyle w:val="Stopka"/>
        <w:tabs>
          <w:tab w:val="clear" w:pos="4536"/>
          <w:tab w:val="clear" w:pos="9072"/>
        </w:tabs>
        <w:rPr>
          <w:rFonts w:ascii="Tahoma" w:hAnsi="Tahoma" w:cs="Tahoma"/>
          <w:sz w:val="20"/>
          <w:szCs w:val="20"/>
        </w:rPr>
      </w:pPr>
    </w:p>
    <w:p w14:paraId="472FC668" w14:textId="77777777" w:rsidR="00F0315D" w:rsidRPr="004822FE" w:rsidRDefault="00F0315D" w:rsidP="00F0315D">
      <w:pPr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NIP  ...................................................... REGON…………</w:t>
      </w:r>
      <w:r w:rsidR="00317B1D" w:rsidRPr="004822FE">
        <w:rPr>
          <w:rFonts w:ascii="Tahoma" w:hAnsi="Tahoma" w:cs="Tahoma"/>
          <w:sz w:val="20"/>
          <w:szCs w:val="20"/>
        </w:rPr>
        <w:t>……………….</w:t>
      </w:r>
      <w:r w:rsidRPr="004822FE">
        <w:rPr>
          <w:rFonts w:ascii="Tahoma" w:hAnsi="Tahoma" w:cs="Tahoma"/>
          <w:sz w:val="20"/>
          <w:szCs w:val="20"/>
        </w:rPr>
        <w:t>……………………………..</w:t>
      </w:r>
    </w:p>
    <w:p w14:paraId="272B1516" w14:textId="3EDA0E72" w:rsidR="00C148CC" w:rsidRPr="004822FE" w:rsidRDefault="009B3A31" w:rsidP="00EB4821">
      <w:pPr>
        <w:widowControl w:val="0"/>
        <w:suppressAutoHyphens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bCs/>
          <w:kern w:val="2"/>
          <w:sz w:val="20"/>
          <w:szCs w:val="20"/>
          <w:lang w:eastAsia="ar-SA"/>
        </w:rPr>
        <w:t>na podstawie art. 118 ustawy z dnia 11 września 2019 r. – Prawo zamówień publicznych (</w:t>
      </w:r>
      <w:r w:rsidR="0083216D" w:rsidRPr="004822FE">
        <w:rPr>
          <w:rFonts w:ascii="Tahoma" w:hAnsi="Tahoma" w:cs="Tahoma"/>
          <w:bCs/>
          <w:kern w:val="2"/>
          <w:sz w:val="20"/>
          <w:szCs w:val="20"/>
          <w:lang w:eastAsia="ar-SA"/>
        </w:rPr>
        <w:t>Dz. U. z 2024 r. poz. 1320</w:t>
      </w:r>
      <w:r w:rsidRPr="004822FE">
        <w:rPr>
          <w:rFonts w:ascii="Tahoma" w:hAnsi="Tahoma" w:cs="Tahoma"/>
          <w:bCs/>
          <w:kern w:val="2"/>
          <w:sz w:val="20"/>
          <w:szCs w:val="20"/>
          <w:lang w:eastAsia="ar-SA"/>
        </w:rPr>
        <w:t>) zobowiązuję się do udostępnienia do dyspozycji Wykonawcy:</w:t>
      </w:r>
    </w:p>
    <w:p w14:paraId="120D9E24" w14:textId="6173810F" w:rsidR="00F0315D" w:rsidRPr="004822FE" w:rsidRDefault="00F0315D" w:rsidP="00EB4821">
      <w:pPr>
        <w:widowControl w:val="0"/>
        <w:suppressAutoHyphens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……………………………………………………</w:t>
      </w:r>
      <w:r w:rsidR="00317B1D" w:rsidRPr="004822FE">
        <w:rPr>
          <w:rFonts w:ascii="Tahoma" w:hAnsi="Tahoma" w:cs="Tahoma"/>
          <w:sz w:val="20"/>
          <w:szCs w:val="20"/>
        </w:rPr>
        <w:t>………………………...…………….</w:t>
      </w:r>
      <w:r w:rsidRPr="004822FE">
        <w:rPr>
          <w:rFonts w:ascii="Tahoma" w:hAnsi="Tahoma" w:cs="Tahoma"/>
          <w:sz w:val="20"/>
          <w:szCs w:val="20"/>
        </w:rPr>
        <w:t>…………..…..</w:t>
      </w:r>
    </w:p>
    <w:p w14:paraId="2F788FF0" w14:textId="43E512CC" w:rsidR="00F0315D" w:rsidRPr="004822FE" w:rsidRDefault="00F0315D" w:rsidP="00EB4821">
      <w:pPr>
        <w:widowControl w:val="0"/>
        <w:suppressAutoHyphens/>
        <w:spacing w:after="0" w:line="240" w:lineRule="auto"/>
        <w:contextualSpacing/>
        <w:jc w:val="center"/>
        <w:rPr>
          <w:rFonts w:ascii="Tahoma" w:hAnsi="Tahoma" w:cs="Tahoma"/>
          <w:sz w:val="16"/>
          <w:szCs w:val="16"/>
        </w:rPr>
      </w:pPr>
      <w:r w:rsidRPr="004822FE">
        <w:rPr>
          <w:rFonts w:ascii="Tahoma" w:hAnsi="Tahoma" w:cs="Tahoma"/>
          <w:sz w:val="16"/>
          <w:szCs w:val="16"/>
        </w:rPr>
        <w:t>(nazwa wykonawcy)</w:t>
      </w:r>
    </w:p>
    <w:p w14:paraId="460F0589" w14:textId="77777777" w:rsidR="001958F9" w:rsidRPr="004822FE" w:rsidRDefault="001958F9" w:rsidP="00EB4821">
      <w:pPr>
        <w:widowControl w:val="0"/>
        <w:suppressAutoHyphens/>
        <w:spacing w:after="0" w:line="240" w:lineRule="auto"/>
        <w:contextualSpacing/>
        <w:jc w:val="center"/>
        <w:rPr>
          <w:rFonts w:ascii="Tahoma" w:hAnsi="Tahoma" w:cs="Tahoma"/>
          <w:sz w:val="20"/>
          <w:szCs w:val="20"/>
        </w:rPr>
      </w:pPr>
    </w:p>
    <w:p w14:paraId="01A1090B" w14:textId="7B6FE3EA" w:rsidR="006A35D6" w:rsidRPr="004822FE" w:rsidRDefault="00F0315D" w:rsidP="00107CEC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ahoma" w:hAnsi="Tahoma" w:cs="Tahoma"/>
          <w:b/>
          <w:sz w:val="20"/>
          <w:szCs w:val="20"/>
          <w:lang w:eastAsia="ar-SA"/>
        </w:rPr>
      </w:pPr>
      <w:r w:rsidRPr="004822FE">
        <w:rPr>
          <w:rFonts w:ascii="Tahoma" w:hAnsi="Tahoma" w:cs="Tahoma"/>
          <w:bCs/>
          <w:sz w:val="20"/>
          <w:szCs w:val="20"/>
        </w:rPr>
        <w:t xml:space="preserve">zasobów wskazanych w niniejszym oświadczeniu na potrzeby realizacji zamówienia </w:t>
      </w:r>
      <w:r w:rsidR="00C148CC" w:rsidRPr="004822FE">
        <w:rPr>
          <w:rFonts w:ascii="Tahoma" w:hAnsi="Tahoma" w:cs="Tahoma"/>
          <w:bCs/>
          <w:sz w:val="20"/>
          <w:szCs w:val="20"/>
        </w:rPr>
        <w:t xml:space="preserve">prowadzonym w trybie podstawowym </w:t>
      </w:r>
      <w:r w:rsidR="00107CEC" w:rsidRPr="004822FE">
        <w:rPr>
          <w:rFonts w:ascii="Tahoma" w:hAnsi="Tahoma" w:cs="Tahoma"/>
          <w:sz w:val="20"/>
          <w:szCs w:val="20"/>
        </w:rPr>
        <w:t>bez negocjacj</w:t>
      </w:r>
      <w:r w:rsidR="006A35D6" w:rsidRPr="004822FE">
        <w:rPr>
          <w:rFonts w:ascii="Tahoma" w:hAnsi="Tahoma" w:cs="Tahoma"/>
          <w:sz w:val="20"/>
          <w:szCs w:val="20"/>
        </w:rPr>
        <w:t>i</w:t>
      </w:r>
      <w:r w:rsidR="0045592E" w:rsidRPr="004822FE">
        <w:rPr>
          <w:rFonts w:ascii="Tahoma" w:hAnsi="Tahoma" w:cs="Tahoma"/>
          <w:sz w:val="20"/>
          <w:szCs w:val="20"/>
        </w:rPr>
        <w:t xml:space="preserve"> </w:t>
      </w:r>
      <w:r w:rsidR="0045592E" w:rsidRPr="004822FE">
        <w:rPr>
          <w:rFonts w:ascii="Tahoma" w:hAnsi="Tahoma" w:cs="Tahoma"/>
          <w:color w:val="000000"/>
          <w:sz w:val="20"/>
          <w:szCs w:val="20"/>
        </w:rPr>
        <w:t xml:space="preserve">na podstawie art. 275 </w:t>
      </w:r>
      <w:r w:rsidR="008474EC" w:rsidRPr="004822FE">
        <w:rPr>
          <w:rFonts w:ascii="Tahoma" w:hAnsi="Tahoma" w:cs="Tahoma"/>
          <w:color w:val="000000"/>
          <w:sz w:val="20"/>
          <w:szCs w:val="20"/>
        </w:rPr>
        <w:t xml:space="preserve">pkt </w:t>
      </w:r>
      <w:r w:rsidR="00107CEC" w:rsidRPr="004822FE">
        <w:rPr>
          <w:rFonts w:ascii="Tahoma" w:hAnsi="Tahoma" w:cs="Tahoma"/>
          <w:color w:val="000000"/>
          <w:sz w:val="20"/>
          <w:szCs w:val="20"/>
        </w:rPr>
        <w:t>1)</w:t>
      </w:r>
      <w:r w:rsidR="0045592E" w:rsidRPr="004822FE">
        <w:rPr>
          <w:rFonts w:ascii="Tahoma" w:hAnsi="Tahoma" w:cs="Tahoma"/>
          <w:color w:val="000000"/>
          <w:sz w:val="20"/>
          <w:szCs w:val="20"/>
        </w:rPr>
        <w:t xml:space="preserve"> ustawy </w:t>
      </w:r>
      <w:proofErr w:type="spellStart"/>
      <w:r w:rsidR="0045592E" w:rsidRPr="004822FE">
        <w:rPr>
          <w:rFonts w:ascii="Tahoma" w:hAnsi="Tahoma" w:cs="Tahoma"/>
          <w:color w:val="000000"/>
          <w:sz w:val="20"/>
          <w:szCs w:val="20"/>
        </w:rPr>
        <w:t>Pzp</w:t>
      </w:r>
      <w:proofErr w:type="spellEnd"/>
      <w:r w:rsidR="0045592E" w:rsidRPr="004822FE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45592E" w:rsidRPr="004822FE">
        <w:rPr>
          <w:rFonts w:ascii="Tahoma" w:hAnsi="Tahoma" w:cs="Tahoma"/>
          <w:sz w:val="20"/>
          <w:szCs w:val="20"/>
        </w:rPr>
        <w:t>na</w:t>
      </w:r>
      <w:r w:rsidR="00942DBA">
        <w:rPr>
          <w:rFonts w:ascii="Tahoma" w:hAnsi="Tahoma" w:cs="Tahoma"/>
          <w:sz w:val="20"/>
          <w:szCs w:val="20"/>
        </w:rPr>
        <w:t xml:space="preserve">: </w:t>
      </w:r>
      <w:r w:rsidR="00942DBA" w:rsidRPr="00942DBA">
        <w:rPr>
          <w:rFonts w:ascii="Tahoma" w:eastAsia="Times New Roman" w:hAnsi="Tahoma" w:cs="Tahoma"/>
          <w:b/>
          <w:bCs/>
          <w:color w:val="000000"/>
          <w:sz w:val="20"/>
          <w:szCs w:val="20"/>
          <w:lang/>
        </w:rPr>
        <w:t>Dostawę aparatury medycznej i wyposażenia w ramach przedsięwzięcia pn.</w:t>
      </w:r>
      <w:r w:rsidR="00942DBA" w:rsidRPr="00A21319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A21319" w:rsidRPr="00A21319">
        <w:rPr>
          <w:rFonts w:ascii="Tahoma" w:eastAsia="Times New Roman" w:hAnsi="Tahoma" w:cs="Tahoma"/>
          <w:b/>
          <w:bCs/>
          <w:sz w:val="20"/>
          <w:szCs w:val="20"/>
        </w:rPr>
        <w:t>„Dostosowanie placówki SAMODZIELNY PUBLICZNY SZPITAL REJONOWY W NOWOGARDZIE do wybranych standardów dostępności służących poprawie dostępu do świadczeń medycznych oraz jakości obsługi pacjentów ze szczególnymi potrzebami”</w:t>
      </w:r>
      <w:r w:rsidR="00A21319" w:rsidRPr="00A21319">
        <w:rPr>
          <w:rFonts w:ascii="Tahoma" w:eastAsia="Times New Roman" w:hAnsi="Tahoma" w:cs="Tahoma"/>
          <w:b/>
          <w:sz w:val="20"/>
          <w:szCs w:val="20"/>
        </w:rPr>
        <w:t xml:space="preserve"> realizowanego w ramach Projektu grantowego nr FERS.03.07-IP.07-0001/23 pn. „Dostępność Plus dla AOS”, w ramach programu Fundusze Europejskie dla Rozwoju Społecznego 2021–2027, współfinansowanego ze środków Europejskiego Funduszu Społecznego Plus.</w:t>
      </w:r>
    </w:p>
    <w:p w14:paraId="581F6611" w14:textId="19E4994E" w:rsidR="00D33401" w:rsidRPr="004822FE" w:rsidRDefault="00D33401" w:rsidP="006A35D6">
      <w:pPr>
        <w:widowControl w:val="0"/>
        <w:suppressAutoHyphens/>
        <w:spacing w:after="0"/>
        <w:jc w:val="both"/>
        <w:rPr>
          <w:rFonts w:ascii="Tahoma" w:hAnsi="Tahoma" w:cs="Tahoma"/>
          <w:b/>
          <w:i/>
          <w:sz w:val="20"/>
          <w:szCs w:val="20"/>
        </w:rPr>
      </w:pPr>
      <w:bookmarkStart w:id="0" w:name="_GoBack"/>
      <w:bookmarkEnd w:id="0"/>
    </w:p>
    <w:p w14:paraId="5A99536A" w14:textId="184CD759" w:rsidR="00F0315D" w:rsidRPr="004822FE" w:rsidRDefault="00F0315D" w:rsidP="008D675B">
      <w:pPr>
        <w:spacing w:after="0"/>
        <w:ind w:right="284"/>
        <w:jc w:val="both"/>
        <w:rPr>
          <w:rFonts w:ascii="Tahoma" w:hAnsi="Tahoma" w:cs="Tahoma"/>
          <w:bCs/>
          <w:sz w:val="20"/>
          <w:szCs w:val="20"/>
        </w:rPr>
      </w:pPr>
      <w:r w:rsidRPr="004822FE">
        <w:rPr>
          <w:rFonts w:ascii="Tahoma" w:hAnsi="Tahoma" w:cs="Tahoma"/>
          <w:bCs/>
          <w:sz w:val="20"/>
          <w:szCs w:val="20"/>
        </w:rPr>
        <w:t>Ponadto oświadczam,</w:t>
      </w:r>
      <w:r w:rsidR="00DD5530" w:rsidRPr="004822FE">
        <w:rPr>
          <w:rFonts w:ascii="Tahoma" w:hAnsi="Tahoma" w:cs="Tahoma"/>
          <w:bCs/>
          <w:sz w:val="20"/>
          <w:szCs w:val="20"/>
        </w:rPr>
        <w:t xml:space="preserve"> </w:t>
      </w:r>
      <w:r w:rsidRPr="004822FE">
        <w:rPr>
          <w:rFonts w:ascii="Tahoma" w:hAnsi="Tahoma" w:cs="Tahoma"/>
          <w:bCs/>
          <w:sz w:val="20"/>
          <w:szCs w:val="20"/>
        </w:rPr>
        <w:t>że:</w:t>
      </w:r>
    </w:p>
    <w:p w14:paraId="56EE3032" w14:textId="77777777" w:rsidR="001958F9" w:rsidRPr="004822FE" w:rsidRDefault="001958F9" w:rsidP="008D675B">
      <w:pPr>
        <w:spacing w:after="0"/>
        <w:ind w:right="284"/>
        <w:jc w:val="both"/>
        <w:rPr>
          <w:rFonts w:ascii="Tahoma" w:hAnsi="Tahoma" w:cs="Tahoma"/>
          <w:bCs/>
          <w:sz w:val="20"/>
          <w:szCs w:val="20"/>
        </w:rPr>
      </w:pPr>
    </w:p>
    <w:p w14:paraId="4721F03C" w14:textId="62FB1C49" w:rsidR="00F0315D" w:rsidRPr="004822FE" w:rsidRDefault="00F0315D" w:rsidP="00F031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 xml:space="preserve">udostępniam Wykonawcy zasoby, w następującym zakresie: </w:t>
      </w:r>
    </w:p>
    <w:p w14:paraId="7C0A08C2" w14:textId="77777777" w:rsidR="00F0315D" w:rsidRPr="004822FE" w:rsidRDefault="00F0315D" w:rsidP="00F0315D">
      <w:pPr>
        <w:autoSpaceDE w:val="0"/>
        <w:autoSpaceDN w:val="0"/>
        <w:adjustRightInd w:val="0"/>
        <w:ind w:right="-567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………………………………………………………………………………………………………...</w:t>
      </w:r>
    </w:p>
    <w:p w14:paraId="79151749" w14:textId="3B709439" w:rsidR="00F0315D" w:rsidRPr="004822FE" w:rsidRDefault="00F0315D" w:rsidP="00F031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>sposób wykorzystania udostępnionych przeze mnie zasobów będzie następujący:</w:t>
      </w:r>
    </w:p>
    <w:p w14:paraId="392B4CB2" w14:textId="77777777" w:rsidR="00F0315D" w:rsidRPr="004822FE" w:rsidRDefault="00F0315D" w:rsidP="00F0315D">
      <w:pPr>
        <w:autoSpaceDE w:val="0"/>
        <w:autoSpaceDN w:val="0"/>
        <w:adjustRightInd w:val="0"/>
        <w:ind w:right="-567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…………………………………………………………………………………………………………</w:t>
      </w:r>
    </w:p>
    <w:p w14:paraId="6554F6B4" w14:textId="34233133" w:rsidR="00F0315D" w:rsidRPr="004822FE" w:rsidRDefault="00F0315D" w:rsidP="008D67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>okres wykorzystania udostępnionych przeze mnie zasobów będzie wynosił:</w:t>
      </w:r>
    </w:p>
    <w:p w14:paraId="078950DA" w14:textId="77777777" w:rsidR="00F0315D" w:rsidRPr="004822FE" w:rsidRDefault="00F0315D" w:rsidP="00F0315D">
      <w:pPr>
        <w:autoSpaceDE w:val="0"/>
        <w:autoSpaceDN w:val="0"/>
        <w:adjustRightInd w:val="0"/>
        <w:ind w:right="-567"/>
        <w:rPr>
          <w:rFonts w:ascii="Tahoma" w:hAnsi="Tahoma" w:cs="Tahoma"/>
          <w:color w:val="000000"/>
          <w:sz w:val="20"/>
          <w:szCs w:val="20"/>
        </w:rPr>
      </w:pPr>
      <w:r w:rsidRPr="004822FE">
        <w:rPr>
          <w:rFonts w:ascii="Tahoma" w:hAnsi="Tahoma" w:cs="Tahoma"/>
          <w:color w:val="000000"/>
          <w:sz w:val="20"/>
          <w:szCs w:val="20"/>
        </w:rPr>
        <w:t>…………………………………………………………………</w:t>
      </w:r>
      <w:r w:rsidR="00317B1D" w:rsidRPr="004822FE">
        <w:rPr>
          <w:rFonts w:ascii="Tahoma" w:hAnsi="Tahoma" w:cs="Tahoma"/>
          <w:color w:val="000000"/>
          <w:sz w:val="20"/>
          <w:szCs w:val="20"/>
        </w:rPr>
        <w:t>………...</w:t>
      </w:r>
      <w:r w:rsidRPr="004822FE">
        <w:rPr>
          <w:rFonts w:ascii="Tahoma" w:hAnsi="Tahoma" w:cs="Tahoma"/>
          <w:color w:val="000000"/>
          <w:sz w:val="20"/>
          <w:szCs w:val="20"/>
        </w:rPr>
        <w:t>………………………………………</w:t>
      </w:r>
    </w:p>
    <w:p w14:paraId="0289884C" w14:textId="5C131A80" w:rsidR="007145FA" w:rsidRPr="004822FE" w:rsidRDefault="007145FA" w:rsidP="007145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567" w:hanging="284"/>
        <w:jc w:val="both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 xml:space="preserve">zrealizuję następujący zakres </w:t>
      </w:r>
      <w:r w:rsidR="00F8643E">
        <w:rPr>
          <w:rFonts w:ascii="Tahoma" w:hAnsi="Tahoma" w:cs="Tahoma"/>
          <w:sz w:val="20"/>
          <w:szCs w:val="20"/>
        </w:rPr>
        <w:t>dostaw</w:t>
      </w:r>
      <w:r w:rsidRPr="004822FE">
        <w:rPr>
          <w:rFonts w:ascii="Tahoma" w:hAnsi="Tahoma" w:cs="Tahoma"/>
          <w:sz w:val="20"/>
          <w:szCs w:val="20"/>
        </w:rPr>
        <w:t xml:space="preserve"> (w odniesieniu do warunków dotyczących wykształcenia/kwalifikacji zawodowych/doświadczenia, wykonawcy mogą polegać na zdolnościach innych podmiotów, jeśli podmioty te zrealizują usługi, których wskazane zdolności dotyczą):</w:t>
      </w:r>
    </w:p>
    <w:p w14:paraId="713E8514" w14:textId="77777777" w:rsidR="007145FA" w:rsidRPr="004822FE" w:rsidRDefault="007145FA" w:rsidP="007145FA">
      <w:pPr>
        <w:autoSpaceDE w:val="0"/>
        <w:autoSpaceDN w:val="0"/>
        <w:adjustRightInd w:val="0"/>
        <w:spacing w:after="0" w:line="240" w:lineRule="auto"/>
        <w:ind w:right="-567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………………………………………………………………………………………………..…….……………...</w:t>
      </w:r>
    </w:p>
    <w:p w14:paraId="06843653" w14:textId="77777777" w:rsidR="007145FA" w:rsidRPr="004822FE" w:rsidRDefault="007145FA" w:rsidP="007145FA">
      <w:pPr>
        <w:autoSpaceDE w:val="0"/>
        <w:autoSpaceDN w:val="0"/>
        <w:adjustRightInd w:val="0"/>
        <w:spacing w:after="0" w:line="240" w:lineRule="auto"/>
        <w:ind w:right="-567"/>
        <w:rPr>
          <w:rFonts w:ascii="Tahoma" w:hAnsi="Tahoma" w:cs="Tahoma"/>
          <w:sz w:val="20"/>
          <w:szCs w:val="20"/>
        </w:rPr>
      </w:pPr>
    </w:p>
    <w:p w14:paraId="1924C17B" w14:textId="77777777" w:rsidR="007145FA" w:rsidRPr="004822FE" w:rsidRDefault="007145FA" w:rsidP="007145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567" w:hanging="284"/>
        <w:jc w:val="both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lastRenderedPageBreak/>
        <w:t>podmiot, który reprezentuję spełnia warunki udziału w postępowaniu, w zakresie w jakim wykonawca powołuje się na jego zasoby.</w:t>
      </w:r>
    </w:p>
    <w:p w14:paraId="321F4F6C" w14:textId="77777777" w:rsidR="007145FA" w:rsidRPr="004822FE" w:rsidRDefault="007145FA" w:rsidP="007145FA">
      <w:pPr>
        <w:autoSpaceDE w:val="0"/>
        <w:autoSpaceDN w:val="0"/>
        <w:adjustRightInd w:val="0"/>
        <w:spacing w:after="0" w:line="240" w:lineRule="auto"/>
        <w:ind w:right="-567"/>
        <w:rPr>
          <w:rFonts w:ascii="Tahoma" w:hAnsi="Tahoma" w:cs="Tahoma"/>
          <w:sz w:val="20"/>
          <w:szCs w:val="20"/>
        </w:rPr>
      </w:pPr>
      <w:r w:rsidRPr="004822FE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………………………………………………………………………………………………..…….……………...</w:t>
      </w:r>
    </w:p>
    <w:p w14:paraId="2B6B0FF5" w14:textId="77777777" w:rsidR="00E27729" w:rsidRPr="004822FE" w:rsidRDefault="00E27729" w:rsidP="00E27729">
      <w:pPr>
        <w:spacing w:after="0" w:line="240" w:lineRule="exact"/>
        <w:ind w:left="700" w:hanging="700"/>
        <w:jc w:val="both"/>
        <w:rPr>
          <w:rFonts w:ascii="Tahoma" w:hAnsi="Tahoma" w:cs="Tahoma"/>
          <w:bCs/>
          <w:i/>
          <w:color w:val="0000CC"/>
          <w:sz w:val="20"/>
          <w:szCs w:val="20"/>
        </w:rPr>
      </w:pPr>
    </w:p>
    <w:p w14:paraId="5D36B8F5" w14:textId="2BC7CF5E" w:rsidR="00E27729" w:rsidRPr="004822FE" w:rsidRDefault="00E27729" w:rsidP="00E27729">
      <w:pPr>
        <w:spacing w:after="0" w:line="240" w:lineRule="exact"/>
        <w:ind w:left="700" w:hanging="700"/>
        <w:jc w:val="both"/>
        <w:rPr>
          <w:rFonts w:ascii="Tahoma" w:hAnsi="Tahoma" w:cs="Tahoma"/>
          <w:bCs/>
          <w:i/>
          <w:color w:val="0000CC"/>
          <w:sz w:val="20"/>
          <w:szCs w:val="20"/>
        </w:rPr>
      </w:pPr>
      <w:r w:rsidRPr="004822FE">
        <w:rPr>
          <w:rFonts w:ascii="Tahoma" w:hAnsi="Tahoma" w:cs="Tahoma"/>
          <w:bCs/>
          <w:i/>
          <w:color w:val="0000CC"/>
          <w:sz w:val="20"/>
          <w:szCs w:val="20"/>
        </w:rPr>
        <w:t>Uwaga !</w:t>
      </w:r>
    </w:p>
    <w:p w14:paraId="4E9FE32C" w14:textId="27ADBE4B" w:rsidR="0047096B" w:rsidRPr="004822FE" w:rsidRDefault="00E27729" w:rsidP="00E27729">
      <w:pPr>
        <w:spacing w:after="0"/>
        <w:jc w:val="both"/>
        <w:rPr>
          <w:rFonts w:ascii="Tahoma" w:hAnsi="Tahoma" w:cs="Tahoma"/>
          <w:i/>
          <w:color w:val="0000CC"/>
          <w:sz w:val="20"/>
          <w:szCs w:val="20"/>
        </w:rPr>
      </w:pPr>
      <w:r w:rsidRPr="004822FE">
        <w:rPr>
          <w:rFonts w:ascii="Tahoma" w:hAnsi="Tahoma" w:cs="Tahoma"/>
          <w:i/>
          <w:color w:val="0000CC"/>
          <w:sz w:val="20"/>
          <w:szCs w:val="20"/>
        </w:rPr>
        <w:t xml:space="preserve">Zgodnie z Rozporządzeniem Prezesa Rady Ministrów z dnia 30 grudnia 2020 r. </w:t>
      </w:r>
      <w:r w:rsidRPr="004822FE">
        <w:rPr>
          <w:rFonts w:ascii="Tahoma" w:hAnsi="Tahoma" w:cs="Tahoma"/>
          <w:i/>
          <w:iCs/>
          <w:color w:val="0000CC"/>
          <w:sz w:val="20"/>
          <w:szCs w:val="20"/>
        </w:rPr>
        <w:t>w sprawie sposobu sporządzania i przekazywania informacji oraz wymagań technicznych dla dokumentów elektronicznych oraz środków komunikacji elektronicznej w postępowaniu o udzielenie zamówienia publicznego lub konkursie - d</w:t>
      </w:r>
      <w:r w:rsidRPr="004822FE">
        <w:rPr>
          <w:rFonts w:ascii="Tahoma" w:hAnsi="Tahoma" w:cs="Tahoma"/>
          <w:bCs/>
          <w:i/>
          <w:iCs/>
          <w:color w:val="0000CC"/>
          <w:sz w:val="20"/>
          <w:szCs w:val="20"/>
        </w:rPr>
        <w:t>okument musi zostać opatrzony kwalifikowanym podpisem elektronicznym, podpisem zaufanym lub podpisem osobistym.</w:t>
      </w:r>
    </w:p>
    <w:sectPr w:rsidR="0047096B" w:rsidRPr="004822FE" w:rsidSect="00F2230B">
      <w:headerReference w:type="default" r:id="rId9"/>
      <w:footerReference w:type="default" r:id="rId10"/>
      <w:pgSz w:w="11906" w:h="16838"/>
      <w:pgMar w:top="815" w:right="1417" w:bottom="1276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7117E" w14:textId="77777777" w:rsidR="00E904AD" w:rsidRDefault="00E904AD" w:rsidP="008D313B">
      <w:pPr>
        <w:spacing w:after="0" w:line="240" w:lineRule="auto"/>
      </w:pPr>
      <w:r>
        <w:separator/>
      </w:r>
    </w:p>
  </w:endnote>
  <w:endnote w:type="continuationSeparator" w:id="0">
    <w:p w14:paraId="28BEA8FC" w14:textId="77777777" w:rsidR="00E904AD" w:rsidRDefault="00E904AD" w:rsidP="008D3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5F841" w14:textId="77CA1F6F" w:rsidR="00601BE3" w:rsidRPr="00601BE3" w:rsidRDefault="00601BE3" w:rsidP="00601BE3">
    <w:pPr>
      <w:pBdr>
        <w:top w:val="single" w:sz="4" w:space="1" w:color="auto"/>
      </w:pBdr>
      <w:tabs>
        <w:tab w:val="center" w:pos="4536"/>
        <w:tab w:val="right" w:pos="9072"/>
        <w:tab w:val="right" w:pos="10080"/>
      </w:tabs>
      <w:suppressAutoHyphens/>
      <w:spacing w:after="0" w:line="240" w:lineRule="auto"/>
      <w:ind w:right="-97"/>
      <w:jc w:val="center"/>
      <w:rPr>
        <w:rFonts w:ascii="Times New Roman" w:eastAsia="Times New Roman" w:hAnsi="Times New Roman"/>
        <w:b/>
        <w:i/>
        <w:sz w:val="16"/>
        <w:szCs w:val="16"/>
      </w:rPr>
    </w:pPr>
    <w:r w:rsidRPr="00601BE3">
      <w:rPr>
        <w:rFonts w:ascii="Times New Roman" w:eastAsia="Times New Roman" w:hAnsi="Times New Roman"/>
        <w:i/>
        <w:sz w:val="16"/>
        <w:szCs w:val="16"/>
      </w:rPr>
      <w:t xml:space="preserve">Załącznik nr </w:t>
    </w:r>
    <w:r w:rsidR="002C56B8">
      <w:rPr>
        <w:rFonts w:ascii="Times New Roman" w:eastAsia="Times New Roman" w:hAnsi="Times New Roman"/>
        <w:i/>
        <w:sz w:val="16"/>
        <w:szCs w:val="16"/>
      </w:rPr>
      <w:t>3</w:t>
    </w:r>
    <w:r w:rsidRPr="00601BE3">
      <w:rPr>
        <w:rFonts w:ascii="Times New Roman" w:eastAsia="Times New Roman" w:hAnsi="Times New Roman"/>
        <w:i/>
        <w:sz w:val="16"/>
        <w:szCs w:val="16"/>
      </w:rPr>
      <w:t xml:space="preserve"> do SWZ  – </w:t>
    </w:r>
    <w:r>
      <w:rPr>
        <w:rFonts w:ascii="Times New Roman" w:eastAsia="Times New Roman" w:hAnsi="Times New Roman"/>
        <w:i/>
        <w:sz w:val="16"/>
        <w:szCs w:val="16"/>
      </w:rPr>
      <w:t>Zobowiązanie podmiotu</w:t>
    </w:r>
    <w:r w:rsidRPr="00601BE3">
      <w:rPr>
        <w:rFonts w:ascii="Times New Roman" w:eastAsia="Times New Roman" w:hAnsi="Times New Roman"/>
        <w:i/>
        <w:sz w:val="16"/>
        <w:szCs w:val="16"/>
      </w:rPr>
      <w:t xml:space="preserve"> </w:t>
    </w:r>
    <w:r>
      <w:rPr>
        <w:rFonts w:ascii="Times New Roman" w:eastAsia="Times New Roman" w:hAnsi="Times New Roman"/>
        <w:i/>
        <w:sz w:val="16"/>
        <w:szCs w:val="16"/>
      </w:rPr>
      <w:t>do oddania wykonawcy do dyspozycji zasobów</w:t>
    </w:r>
    <w:r w:rsidR="00DD5530">
      <w:rPr>
        <w:rFonts w:ascii="Times New Roman" w:eastAsia="Times New Roman" w:hAnsi="Times New Roman"/>
        <w:i/>
        <w:sz w:val="16"/>
        <w:szCs w:val="16"/>
      </w:rPr>
      <w:t xml:space="preserve"> na potrzeby realizacji zamówienia</w:t>
    </w:r>
  </w:p>
  <w:p w14:paraId="090E1566" w14:textId="77777777" w:rsidR="00323A18" w:rsidRPr="00601BE3" w:rsidRDefault="00323A18" w:rsidP="00730F4B">
    <w:pPr>
      <w:pStyle w:val="Stopka"/>
      <w:spacing w:before="40"/>
      <w:jc w:val="center"/>
      <w:rPr>
        <w:rFonts w:ascii="Times New Roman" w:hAnsi="Times New Roman"/>
        <w:sz w:val="16"/>
        <w:szCs w:val="16"/>
      </w:rPr>
    </w:pPr>
    <w:r w:rsidRPr="00601BE3">
      <w:rPr>
        <w:rFonts w:ascii="Times New Roman" w:hAnsi="Times New Roman"/>
        <w:sz w:val="16"/>
        <w:szCs w:val="16"/>
      </w:rPr>
      <w:t xml:space="preserve">Strona </w: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begin"/>
    </w:r>
    <w:r w:rsidRPr="00601BE3">
      <w:rPr>
        <w:rFonts w:ascii="Times New Roman" w:hAnsi="Times New Roman"/>
        <w:b/>
        <w:bCs/>
        <w:sz w:val="16"/>
        <w:szCs w:val="16"/>
      </w:rPr>
      <w:instrText>PAGE</w:instrTex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separate"/>
    </w:r>
    <w:r w:rsidR="004822FE">
      <w:rPr>
        <w:rFonts w:ascii="Times New Roman" w:hAnsi="Times New Roman"/>
        <w:b/>
        <w:bCs/>
        <w:noProof/>
        <w:sz w:val="16"/>
        <w:szCs w:val="16"/>
      </w:rPr>
      <w:t>2</w: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end"/>
    </w:r>
    <w:r w:rsidRPr="00601BE3">
      <w:rPr>
        <w:rFonts w:ascii="Times New Roman" w:hAnsi="Times New Roman"/>
        <w:sz w:val="16"/>
        <w:szCs w:val="16"/>
      </w:rPr>
      <w:t xml:space="preserve"> z </w: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begin"/>
    </w:r>
    <w:r w:rsidRPr="00601BE3">
      <w:rPr>
        <w:rFonts w:ascii="Times New Roman" w:hAnsi="Times New Roman"/>
        <w:b/>
        <w:bCs/>
        <w:sz w:val="16"/>
        <w:szCs w:val="16"/>
      </w:rPr>
      <w:instrText>NUMPAGES</w:instrTex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separate"/>
    </w:r>
    <w:r w:rsidR="004822FE">
      <w:rPr>
        <w:rFonts w:ascii="Times New Roman" w:hAnsi="Times New Roman"/>
        <w:b/>
        <w:bCs/>
        <w:noProof/>
        <w:sz w:val="16"/>
        <w:szCs w:val="16"/>
      </w:rPr>
      <w:t>2</w:t>
    </w:r>
    <w:r w:rsidR="00C61C06" w:rsidRPr="00601BE3">
      <w:rPr>
        <w:rFonts w:ascii="Times New Roman" w:hAnsi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6253C" w14:textId="77777777" w:rsidR="00E904AD" w:rsidRDefault="00E904AD" w:rsidP="008D313B">
      <w:pPr>
        <w:spacing w:after="0" w:line="240" w:lineRule="auto"/>
      </w:pPr>
      <w:r>
        <w:separator/>
      </w:r>
    </w:p>
  </w:footnote>
  <w:footnote w:type="continuationSeparator" w:id="0">
    <w:p w14:paraId="5470A0E1" w14:textId="77777777" w:rsidR="00E904AD" w:rsidRDefault="00E904AD" w:rsidP="008D3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13BED" w14:textId="2D24EF7B" w:rsidR="00323A18" w:rsidRPr="00601BE3" w:rsidRDefault="00323A18" w:rsidP="00601BE3">
    <w:pPr>
      <w:spacing w:after="0" w:line="240" w:lineRule="auto"/>
      <w:rPr>
        <w:rFonts w:ascii="Times New Roman" w:hAnsi="Times New Roman"/>
        <w:b/>
        <w:bCs/>
        <w:sz w:val="20"/>
        <w:szCs w:val="20"/>
        <w:lang w:eastAsia="pl-PL"/>
      </w:rPr>
    </w:pPr>
  </w:p>
  <w:p w14:paraId="2504CA64" w14:textId="77777777" w:rsidR="00317B1D" w:rsidRDefault="00317B1D" w:rsidP="00CD2F54">
    <w:pPr>
      <w:spacing w:after="0" w:line="240" w:lineRule="auto"/>
      <w:jc w:val="right"/>
      <w:rPr>
        <w:rFonts w:ascii="Times New Roman" w:hAnsi="Times New Roman"/>
        <w:sz w:val="20"/>
        <w:szCs w:val="20"/>
        <w:lang w:eastAsia="pl-PL"/>
      </w:rPr>
    </w:pPr>
  </w:p>
  <w:p w14:paraId="43D52942" w14:textId="77777777" w:rsidR="00317B1D" w:rsidRPr="008950CD" w:rsidRDefault="00317B1D" w:rsidP="00CD2F54">
    <w:pPr>
      <w:spacing w:after="0" w:line="240" w:lineRule="auto"/>
      <w:jc w:val="right"/>
      <w:rPr>
        <w:rFonts w:ascii="Times New Roman" w:hAnsi="Times New Roman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5"/>
    <w:multiLevelType w:val="multilevel"/>
    <w:tmpl w:val="00000025"/>
    <w:name w:val="WW8Num37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2268"/>
        </w:tabs>
        <w:ind w:left="2268" w:hanging="283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42EA6"/>
    <w:multiLevelType w:val="hybridMultilevel"/>
    <w:tmpl w:val="C57494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A1E6B"/>
    <w:multiLevelType w:val="hybridMultilevel"/>
    <w:tmpl w:val="13FE3C6E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EAFC78B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 w:tplc="FFFFFFFF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A3600BDA">
      <w:start w:val="1"/>
      <w:numFmt w:val="decimal"/>
      <w:lvlText w:val="%4)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  <w:sz w:val="20"/>
        <w:szCs w:val="20"/>
      </w:rPr>
    </w:lvl>
    <w:lvl w:ilvl="4" w:tplc="4F7A5302">
      <w:start w:val="1"/>
      <w:numFmt w:val="lowerLetter"/>
      <w:lvlText w:val="%5)"/>
      <w:lvlJc w:val="left"/>
      <w:pPr>
        <w:tabs>
          <w:tab w:val="num" w:pos="1946"/>
        </w:tabs>
        <w:ind w:left="1946" w:hanging="1095"/>
      </w:pPr>
      <w:rPr>
        <w:rFonts w:cs="Times New Roman" w:hint="default"/>
        <w:b w:val="0"/>
        <w:color w:val="000000"/>
      </w:rPr>
    </w:lvl>
    <w:lvl w:ilvl="5" w:tplc="FFFFFFFF">
      <w:start w:val="1"/>
      <w:numFmt w:val="decimal"/>
      <w:lvlText w:val="%6."/>
      <w:lvlJc w:val="left"/>
      <w:pPr>
        <w:tabs>
          <w:tab w:val="num" w:pos="1778"/>
        </w:tabs>
        <w:ind w:left="1778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9003BEE"/>
    <w:multiLevelType w:val="hybridMultilevel"/>
    <w:tmpl w:val="9B06D55E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7FE"/>
    <w:rsid w:val="00002F88"/>
    <w:rsid w:val="0000330F"/>
    <w:rsid w:val="00013B2B"/>
    <w:rsid w:val="00017D93"/>
    <w:rsid w:val="00034881"/>
    <w:rsid w:val="00036798"/>
    <w:rsid w:val="00090007"/>
    <w:rsid w:val="00097C28"/>
    <w:rsid w:val="000A670E"/>
    <w:rsid w:val="000A6B6C"/>
    <w:rsid w:val="000A7B73"/>
    <w:rsid w:val="000B72D8"/>
    <w:rsid w:val="000C72D2"/>
    <w:rsid w:val="000E1382"/>
    <w:rsid w:val="000E5315"/>
    <w:rsid w:val="00107CEC"/>
    <w:rsid w:val="001217AE"/>
    <w:rsid w:val="00130F54"/>
    <w:rsid w:val="0013183E"/>
    <w:rsid w:val="00133B24"/>
    <w:rsid w:val="001523BF"/>
    <w:rsid w:val="0017527A"/>
    <w:rsid w:val="001958F9"/>
    <w:rsid w:val="001B23AA"/>
    <w:rsid w:val="001B4BA3"/>
    <w:rsid w:val="001D606C"/>
    <w:rsid w:val="001E0309"/>
    <w:rsid w:val="001E2059"/>
    <w:rsid w:val="00213F81"/>
    <w:rsid w:val="002201F1"/>
    <w:rsid w:val="00244FCB"/>
    <w:rsid w:val="00265454"/>
    <w:rsid w:val="00283A55"/>
    <w:rsid w:val="0028532F"/>
    <w:rsid w:val="002865A3"/>
    <w:rsid w:val="00287842"/>
    <w:rsid w:val="002A19F3"/>
    <w:rsid w:val="002A23F7"/>
    <w:rsid w:val="002C56B8"/>
    <w:rsid w:val="002C75D5"/>
    <w:rsid w:val="002F17E9"/>
    <w:rsid w:val="002F56A8"/>
    <w:rsid w:val="002F77DB"/>
    <w:rsid w:val="002F7A41"/>
    <w:rsid w:val="003178D3"/>
    <w:rsid w:val="00317B1D"/>
    <w:rsid w:val="00321603"/>
    <w:rsid w:val="00323A18"/>
    <w:rsid w:val="003305BC"/>
    <w:rsid w:val="00334A48"/>
    <w:rsid w:val="003373F4"/>
    <w:rsid w:val="00364481"/>
    <w:rsid w:val="003651A6"/>
    <w:rsid w:val="00367D97"/>
    <w:rsid w:val="00382E1C"/>
    <w:rsid w:val="003B6EA1"/>
    <w:rsid w:val="003C001B"/>
    <w:rsid w:val="003D49B4"/>
    <w:rsid w:val="003F1D90"/>
    <w:rsid w:val="003F24FF"/>
    <w:rsid w:val="00410314"/>
    <w:rsid w:val="00433FBA"/>
    <w:rsid w:val="004404FB"/>
    <w:rsid w:val="0045592E"/>
    <w:rsid w:val="004700B7"/>
    <w:rsid w:val="0047096B"/>
    <w:rsid w:val="00480BF9"/>
    <w:rsid w:val="0048227F"/>
    <w:rsid w:val="004822FE"/>
    <w:rsid w:val="0049459F"/>
    <w:rsid w:val="004A4230"/>
    <w:rsid w:val="004A72CE"/>
    <w:rsid w:val="004B0FEB"/>
    <w:rsid w:val="004B1104"/>
    <w:rsid w:val="004D5CF6"/>
    <w:rsid w:val="004D738A"/>
    <w:rsid w:val="004E3DCF"/>
    <w:rsid w:val="004F633C"/>
    <w:rsid w:val="00507F5A"/>
    <w:rsid w:val="00513F85"/>
    <w:rsid w:val="005146D4"/>
    <w:rsid w:val="00524B39"/>
    <w:rsid w:val="00525213"/>
    <w:rsid w:val="00534B86"/>
    <w:rsid w:val="005377EC"/>
    <w:rsid w:val="005454E3"/>
    <w:rsid w:val="0055270F"/>
    <w:rsid w:val="00557D82"/>
    <w:rsid w:val="00564B07"/>
    <w:rsid w:val="00566530"/>
    <w:rsid w:val="00572904"/>
    <w:rsid w:val="0058066E"/>
    <w:rsid w:val="00584AB0"/>
    <w:rsid w:val="00585FF9"/>
    <w:rsid w:val="00590570"/>
    <w:rsid w:val="00597EFF"/>
    <w:rsid w:val="005A706B"/>
    <w:rsid w:val="005B12A0"/>
    <w:rsid w:val="005B23BB"/>
    <w:rsid w:val="005F5453"/>
    <w:rsid w:val="0060006D"/>
    <w:rsid w:val="00601BE3"/>
    <w:rsid w:val="00605C19"/>
    <w:rsid w:val="006271D5"/>
    <w:rsid w:val="006478AA"/>
    <w:rsid w:val="006531A0"/>
    <w:rsid w:val="006678B4"/>
    <w:rsid w:val="00680B7B"/>
    <w:rsid w:val="00690369"/>
    <w:rsid w:val="00694C40"/>
    <w:rsid w:val="006A35D6"/>
    <w:rsid w:val="006A3AF9"/>
    <w:rsid w:val="006C11BF"/>
    <w:rsid w:val="006C1B98"/>
    <w:rsid w:val="006C625C"/>
    <w:rsid w:val="006C7F6D"/>
    <w:rsid w:val="006F0697"/>
    <w:rsid w:val="006F4816"/>
    <w:rsid w:val="00702AF6"/>
    <w:rsid w:val="007114DB"/>
    <w:rsid w:val="007145FA"/>
    <w:rsid w:val="007177A4"/>
    <w:rsid w:val="00730F4B"/>
    <w:rsid w:val="00731556"/>
    <w:rsid w:val="007371C4"/>
    <w:rsid w:val="00744709"/>
    <w:rsid w:val="00745EF2"/>
    <w:rsid w:val="007702D6"/>
    <w:rsid w:val="007944D9"/>
    <w:rsid w:val="00795125"/>
    <w:rsid w:val="007B0674"/>
    <w:rsid w:val="007C3E4A"/>
    <w:rsid w:val="007C42B1"/>
    <w:rsid w:val="007D701D"/>
    <w:rsid w:val="007E23FD"/>
    <w:rsid w:val="007E4955"/>
    <w:rsid w:val="0080593D"/>
    <w:rsid w:val="00811FC4"/>
    <w:rsid w:val="00814C08"/>
    <w:rsid w:val="0081620A"/>
    <w:rsid w:val="0083216D"/>
    <w:rsid w:val="00833770"/>
    <w:rsid w:val="008474EC"/>
    <w:rsid w:val="00854560"/>
    <w:rsid w:val="00861C9C"/>
    <w:rsid w:val="0088132B"/>
    <w:rsid w:val="00885C8A"/>
    <w:rsid w:val="00890194"/>
    <w:rsid w:val="008950CD"/>
    <w:rsid w:val="008B06C8"/>
    <w:rsid w:val="008B7BAD"/>
    <w:rsid w:val="008C0FCF"/>
    <w:rsid w:val="008C19A6"/>
    <w:rsid w:val="008D2F3E"/>
    <w:rsid w:val="008D313B"/>
    <w:rsid w:val="008D5350"/>
    <w:rsid w:val="008D675B"/>
    <w:rsid w:val="008E6267"/>
    <w:rsid w:val="008E63B3"/>
    <w:rsid w:val="008E7B68"/>
    <w:rsid w:val="00904276"/>
    <w:rsid w:val="00905658"/>
    <w:rsid w:val="00910936"/>
    <w:rsid w:val="009137DB"/>
    <w:rsid w:val="00914B0B"/>
    <w:rsid w:val="00914BA1"/>
    <w:rsid w:val="009418D3"/>
    <w:rsid w:val="009428FE"/>
    <w:rsid w:val="00942DBA"/>
    <w:rsid w:val="009563F4"/>
    <w:rsid w:val="00956752"/>
    <w:rsid w:val="00957184"/>
    <w:rsid w:val="009779AA"/>
    <w:rsid w:val="009834D4"/>
    <w:rsid w:val="00992BC1"/>
    <w:rsid w:val="00992D72"/>
    <w:rsid w:val="009969B8"/>
    <w:rsid w:val="009971E9"/>
    <w:rsid w:val="009A33CB"/>
    <w:rsid w:val="009B3A31"/>
    <w:rsid w:val="009C4818"/>
    <w:rsid w:val="009C67FE"/>
    <w:rsid w:val="009D6C36"/>
    <w:rsid w:val="00A0139B"/>
    <w:rsid w:val="00A16C31"/>
    <w:rsid w:val="00A21319"/>
    <w:rsid w:val="00A227F9"/>
    <w:rsid w:val="00A36645"/>
    <w:rsid w:val="00A36EFC"/>
    <w:rsid w:val="00A43809"/>
    <w:rsid w:val="00A46D7B"/>
    <w:rsid w:val="00A64506"/>
    <w:rsid w:val="00A7757B"/>
    <w:rsid w:val="00A923CB"/>
    <w:rsid w:val="00AA566D"/>
    <w:rsid w:val="00AB19DC"/>
    <w:rsid w:val="00AB76CD"/>
    <w:rsid w:val="00AC029B"/>
    <w:rsid w:val="00AC15A2"/>
    <w:rsid w:val="00AC6ADF"/>
    <w:rsid w:val="00AC6E4F"/>
    <w:rsid w:val="00AD043A"/>
    <w:rsid w:val="00AE5007"/>
    <w:rsid w:val="00B02CAF"/>
    <w:rsid w:val="00B07397"/>
    <w:rsid w:val="00B4547D"/>
    <w:rsid w:val="00B769A3"/>
    <w:rsid w:val="00BB695D"/>
    <w:rsid w:val="00BC2F31"/>
    <w:rsid w:val="00BC4BC7"/>
    <w:rsid w:val="00BD4055"/>
    <w:rsid w:val="00BF1042"/>
    <w:rsid w:val="00C062D7"/>
    <w:rsid w:val="00C148CC"/>
    <w:rsid w:val="00C5292C"/>
    <w:rsid w:val="00C531CB"/>
    <w:rsid w:val="00C60B03"/>
    <w:rsid w:val="00C61C06"/>
    <w:rsid w:val="00C712E2"/>
    <w:rsid w:val="00C72AD0"/>
    <w:rsid w:val="00C731FD"/>
    <w:rsid w:val="00C758A2"/>
    <w:rsid w:val="00C82681"/>
    <w:rsid w:val="00C84769"/>
    <w:rsid w:val="00CB0B97"/>
    <w:rsid w:val="00CB153F"/>
    <w:rsid w:val="00CB4A0E"/>
    <w:rsid w:val="00CD0185"/>
    <w:rsid w:val="00CD028F"/>
    <w:rsid w:val="00CD0656"/>
    <w:rsid w:val="00CD2F54"/>
    <w:rsid w:val="00CD3211"/>
    <w:rsid w:val="00CD6267"/>
    <w:rsid w:val="00D00BDA"/>
    <w:rsid w:val="00D04876"/>
    <w:rsid w:val="00D16053"/>
    <w:rsid w:val="00D33401"/>
    <w:rsid w:val="00D36C4B"/>
    <w:rsid w:val="00D37E4E"/>
    <w:rsid w:val="00D47D1D"/>
    <w:rsid w:val="00D86B02"/>
    <w:rsid w:val="00D905FF"/>
    <w:rsid w:val="00DA3B5A"/>
    <w:rsid w:val="00DA42A7"/>
    <w:rsid w:val="00DA4BF1"/>
    <w:rsid w:val="00DB0054"/>
    <w:rsid w:val="00DC5047"/>
    <w:rsid w:val="00DD32B8"/>
    <w:rsid w:val="00DD5530"/>
    <w:rsid w:val="00DE6923"/>
    <w:rsid w:val="00DF340C"/>
    <w:rsid w:val="00DF4D8D"/>
    <w:rsid w:val="00E27729"/>
    <w:rsid w:val="00E41BE6"/>
    <w:rsid w:val="00E62A5E"/>
    <w:rsid w:val="00E666EA"/>
    <w:rsid w:val="00E73DF6"/>
    <w:rsid w:val="00E904AD"/>
    <w:rsid w:val="00E90889"/>
    <w:rsid w:val="00E972B4"/>
    <w:rsid w:val="00EA3880"/>
    <w:rsid w:val="00EB27ED"/>
    <w:rsid w:val="00EB4821"/>
    <w:rsid w:val="00EB4D06"/>
    <w:rsid w:val="00EE343C"/>
    <w:rsid w:val="00EF3CDB"/>
    <w:rsid w:val="00F0315D"/>
    <w:rsid w:val="00F040B8"/>
    <w:rsid w:val="00F1384E"/>
    <w:rsid w:val="00F160F1"/>
    <w:rsid w:val="00F20F6C"/>
    <w:rsid w:val="00F2230B"/>
    <w:rsid w:val="00F22899"/>
    <w:rsid w:val="00F2705D"/>
    <w:rsid w:val="00F36142"/>
    <w:rsid w:val="00F37292"/>
    <w:rsid w:val="00F67D16"/>
    <w:rsid w:val="00F718DC"/>
    <w:rsid w:val="00F856AF"/>
    <w:rsid w:val="00F8643E"/>
    <w:rsid w:val="00F907DE"/>
    <w:rsid w:val="00F91103"/>
    <w:rsid w:val="00FD17E7"/>
    <w:rsid w:val="00FD6DE6"/>
    <w:rsid w:val="00FF2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43BDB3"/>
  <w15:docId w15:val="{9AC9CDFF-B5CF-4178-AFFE-0B5FE824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73F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42A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A42A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42A7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DA42A7"/>
    <w:rPr>
      <w:rFonts w:ascii="Cambria" w:hAnsi="Cambria" w:cs="Times New Roman"/>
      <w:b/>
      <w:bCs/>
      <w:color w:val="4F81BD"/>
      <w:sz w:val="26"/>
      <w:szCs w:val="26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8D313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locked/>
    <w:rsid w:val="008D313B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8D313B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rsid w:val="00680B7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80B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80B7B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80B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680B7B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680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80B7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73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30F4B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3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30F4B"/>
    <w:rPr>
      <w:rFonts w:cs="Times New Roman"/>
    </w:rPr>
  </w:style>
  <w:style w:type="character" w:styleId="Hipercze">
    <w:name w:val="Hyperlink"/>
    <w:basedOn w:val="Domylnaczcionkaakapitu"/>
    <w:uiPriority w:val="99"/>
    <w:rsid w:val="00730F4B"/>
    <w:rPr>
      <w:rFonts w:cs="Times New Roman"/>
      <w:color w:val="0000FF"/>
      <w:u w:val="single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CB0B97"/>
    <w:pPr>
      <w:spacing w:before="40" w:after="40" w:line="300" w:lineRule="exact"/>
      <w:ind w:left="720"/>
      <w:contextualSpacing/>
      <w:jc w:val="both"/>
    </w:pPr>
  </w:style>
  <w:style w:type="character" w:customStyle="1" w:styleId="AkapitzlistZnak">
    <w:name w:val="Akapit z listą Znak"/>
    <w:aliases w:val="L1 Znak,Numerowanie Znak"/>
    <w:link w:val="Akapitzlist"/>
    <w:uiPriority w:val="99"/>
    <w:locked/>
    <w:rsid w:val="00CB0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1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D667F-6695-4E68-A797-38275CDCD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Techniczny</dc:creator>
  <cp:lastModifiedBy>Dyrektor Techniczny</cp:lastModifiedBy>
  <cp:revision>5</cp:revision>
  <cp:lastPrinted>2026-10-23T07:28:00Z</cp:lastPrinted>
  <dcterms:created xsi:type="dcterms:W3CDTF">2026-06-11T08:47:00Z</dcterms:created>
  <dcterms:modified xsi:type="dcterms:W3CDTF">2026-10-23T07:37:00Z</dcterms:modified>
</cp:coreProperties>
</file>