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2FD48" w14:textId="77777777" w:rsidR="003C0969" w:rsidRDefault="003C0969" w:rsidP="003C0969">
      <w:pPr>
        <w:keepNext/>
        <w:spacing w:after="100" w:line="240" w:lineRule="auto"/>
        <w:jc w:val="right"/>
        <w:divId w:val="115218999"/>
      </w:pPr>
      <w:r>
        <w:rPr>
          <w:rFonts w:ascii="Arial" w:eastAsia="Arial" w:hAnsi="Arial" w:cs="Arial"/>
          <w:b/>
          <w:color w:val="666666"/>
          <w:sz w:val="16"/>
        </w:rPr>
        <w:t>ZAŁĄCZNIK NR 8 DO SWZ</w:t>
      </w:r>
    </w:p>
    <w:p w14:paraId="4CFB8C78" w14:textId="77777777" w:rsidR="003C0969" w:rsidRDefault="003C0969" w:rsidP="003C0969">
      <w:pPr>
        <w:keepNext/>
        <w:spacing w:before="80" w:after="60" w:line="240" w:lineRule="auto"/>
        <w:jc w:val="center"/>
        <w:divId w:val="115218999"/>
      </w:pPr>
      <w:r>
        <w:rPr>
          <w:rFonts w:ascii="Arial" w:eastAsia="Arial" w:hAnsi="Arial" w:cs="Arial"/>
          <w:b/>
          <w:color w:val="000000"/>
          <w:sz w:val="28"/>
        </w:rPr>
        <w:t>WYKAZ WYKONANYCH USŁUG / DOSTAW</w:t>
      </w:r>
    </w:p>
    <w:p w14:paraId="6948C536" w14:textId="77777777" w:rsidR="003C0969" w:rsidRPr="00726D69" w:rsidRDefault="003C0969" w:rsidP="003C0969">
      <w:pPr>
        <w:keepNext/>
        <w:spacing w:after="200" w:line="240" w:lineRule="auto"/>
        <w:jc w:val="center"/>
        <w:divId w:val="115218999"/>
        <w:rPr>
          <w:color w:val="000000" w:themeColor="text1"/>
        </w:rPr>
      </w:pPr>
      <w:r w:rsidRPr="00726D69">
        <w:rPr>
          <w:rFonts w:ascii="Arial" w:eastAsia="Arial" w:hAnsi="Arial" w:cs="Arial"/>
          <w:b/>
          <w:color w:val="000000" w:themeColor="text1"/>
          <w:sz w:val="20"/>
        </w:rPr>
        <w:t>Podmiotowy środek dowodowy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9470"/>
      </w:tblGrid>
      <w:tr w:rsidR="003C0969" w14:paraId="0867204D" w14:textId="77777777" w:rsidTr="003C0969">
        <w:trPr>
          <w:divId w:val="115218999"/>
          <w:cantSplit/>
          <w:trHeight w:val="794"/>
          <w:tblHeader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7C29EDB" w14:textId="77777777" w:rsidR="003C0969" w:rsidRDefault="003C0969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Postępowanie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109EE04" w14:textId="77777777" w:rsidR="006970D1" w:rsidRPr="006970D1" w:rsidRDefault="003C0969" w:rsidP="006970D1">
            <w:pPr>
              <w:spacing w:before="0" w:after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„</w:t>
            </w:r>
            <w:r w:rsidR="006970D1" w:rsidRPr="006970D1">
              <w:rPr>
                <w:rFonts w:ascii="Arial" w:eastAsia="Arial" w:hAnsi="Arial" w:cs="Arial"/>
                <w:color w:val="000000"/>
              </w:rPr>
              <w:t>Podniesienie odporności cybernetycznej Zakładu Wodociągów i</w:t>
            </w:r>
          </w:p>
          <w:p w14:paraId="70550329" w14:textId="24FCFC1A" w:rsidR="003C0969" w:rsidRDefault="006970D1" w:rsidP="006970D1">
            <w:pPr>
              <w:spacing w:before="0" w:after="0"/>
            </w:pPr>
            <w:r w:rsidRPr="006970D1">
              <w:rPr>
                <w:rFonts w:ascii="Arial" w:eastAsia="Arial" w:hAnsi="Arial" w:cs="Arial"/>
                <w:color w:val="000000"/>
              </w:rPr>
              <w:t>Kanalizacji Sp. z o.o. w Tczewie</w:t>
            </w:r>
            <w:r w:rsidR="003C0969">
              <w:rPr>
                <w:rFonts w:ascii="Arial" w:eastAsia="Arial" w:hAnsi="Arial" w:cs="Arial"/>
                <w:color w:val="000000"/>
              </w:rPr>
              <w:t xml:space="preserve"> w ramach projektu Cyberbezpieczne Wodociągi”</w:t>
            </w:r>
          </w:p>
        </w:tc>
      </w:tr>
      <w:tr w:rsidR="003C0969" w14:paraId="1427B504" w14:textId="77777777" w:rsidTr="003C0969">
        <w:trPr>
          <w:divId w:val="115218999"/>
          <w:cantSplit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74EECBB" w14:textId="77777777" w:rsidR="003C0969" w:rsidRDefault="003C0969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Numer postępowania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9DCBC12" w14:textId="7C3E0C71" w:rsidR="003C0969" w:rsidRDefault="003D772F" w:rsidP="00CA5D27">
            <w:pPr>
              <w:spacing w:after="0"/>
            </w:pPr>
            <w:r w:rsidRPr="003D772F">
              <w:rPr>
                <w:b/>
                <w:bCs/>
              </w:rPr>
              <w:t>ZP/032/2026</w:t>
            </w:r>
          </w:p>
        </w:tc>
      </w:tr>
      <w:tr w:rsidR="003C0969" w14:paraId="2B3F5DCA" w14:textId="77777777" w:rsidTr="003C0969">
        <w:trPr>
          <w:divId w:val="115218999"/>
          <w:cantSplit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2580FF3" w14:textId="77777777" w:rsidR="003C0969" w:rsidRDefault="003C0969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Zamawiający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768D1A5" w14:textId="77777777" w:rsidR="003C0969" w:rsidRDefault="003C0969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ZAKŁAD WODOCIĄGÓW I KANALIZACJI SPÓŁKA Z OGRANICZONĄ ODPOWIEDZIALNOŚCIĄ, ul. Czatkowska 8, 83-110 Tczew, NIP 5930103234</w:t>
            </w:r>
          </w:p>
        </w:tc>
      </w:tr>
    </w:tbl>
    <w:p w14:paraId="38FDE6B9" w14:textId="77777777" w:rsidR="003C0969" w:rsidRDefault="003C0969" w:rsidP="003C0969">
      <w:pPr>
        <w:spacing w:after="0" w:line="240" w:lineRule="auto"/>
        <w:divId w:val="115218999"/>
      </w:pPr>
    </w:p>
    <w:p w14:paraId="7F8926F6" w14:textId="77777777" w:rsidR="003C0969" w:rsidRDefault="003C0969" w:rsidP="003C0969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t>I. DANE PODMIOTU, KTÓREGO DOŚWIADCZENIE JEST WYKAZYWANE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9470"/>
      </w:tblGrid>
      <w:tr w:rsidR="003C0969" w14:paraId="471FE0B9" w14:textId="77777777" w:rsidTr="003C0969">
        <w:trPr>
          <w:divId w:val="115218999"/>
          <w:cantSplit/>
          <w:trHeight w:val="794"/>
          <w:tblHeader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BA8B0D0" w14:textId="77777777" w:rsidR="003C0969" w:rsidRDefault="003C0969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Pełna nazwa / firma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19408BC" w14:textId="77777777" w:rsidR="003C0969" w:rsidRDefault="003C0969" w:rsidP="00CA5D27">
            <w:pPr>
              <w:spacing w:after="0"/>
            </w:pPr>
          </w:p>
        </w:tc>
      </w:tr>
      <w:tr w:rsidR="003C0969" w14:paraId="485525FD" w14:textId="77777777" w:rsidTr="003C0969">
        <w:trPr>
          <w:divId w:val="115218999"/>
          <w:cantSplit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CFCFD8A" w14:textId="77777777" w:rsidR="003C0969" w:rsidRDefault="003C0969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Adres siedziby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09752EE" w14:textId="77777777" w:rsidR="003C0969" w:rsidRDefault="003C0969" w:rsidP="00CA5D27">
            <w:pPr>
              <w:spacing w:after="0"/>
            </w:pPr>
          </w:p>
        </w:tc>
      </w:tr>
      <w:tr w:rsidR="003C0969" w14:paraId="1DD22A3B" w14:textId="77777777" w:rsidTr="003C0969">
        <w:trPr>
          <w:divId w:val="115218999"/>
          <w:cantSplit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59F373A" w14:textId="77777777" w:rsidR="003C0969" w:rsidRDefault="003C0969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NIP / numer właściwego rejestru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816629E" w14:textId="77777777" w:rsidR="003C0969" w:rsidRDefault="003C0969" w:rsidP="00CA5D27">
            <w:pPr>
              <w:spacing w:after="0"/>
            </w:pPr>
          </w:p>
        </w:tc>
      </w:tr>
      <w:tr w:rsidR="003C0969" w14:paraId="624C221F" w14:textId="77777777" w:rsidTr="003C0969">
        <w:trPr>
          <w:divId w:val="115218999"/>
          <w:cantSplit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2AAE351" w14:textId="77777777" w:rsidR="003C0969" w:rsidRDefault="003C0969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Status w postępowaniu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0DF51A7" w14:textId="77777777" w:rsidR="003C0969" w:rsidRDefault="003C0969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☐ Wykonawca   ☐ członek konsorcjum   ☐ podmiot udostępniający zasoby</w:t>
            </w:r>
          </w:p>
        </w:tc>
      </w:tr>
      <w:tr w:rsidR="003C0969" w14:paraId="62C4E9BC" w14:textId="77777777" w:rsidTr="003C0969">
        <w:trPr>
          <w:divId w:val="115218999"/>
          <w:cantSplit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DC5F0C8" w14:textId="77777777" w:rsidR="003C0969" w:rsidRDefault="003C0969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Wykonawca, któremu zasoby są udostępniane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DB2E340" w14:textId="77777777" w:rsidR="003C0969" w:rsidRDefault="003C0969" w:rsidP="00CA5D27">
            <w:pPr>
              <w:spacing w:after="0"/>
            </w:pPr>
            <w:r>
              <w:t xml:space="preserve">            </w:t>
            </w:r>
            <w:r>
              <w:rPr>
                <w:rFonts w:ascii="Arial" w:eastAsia="Arial" w:hAnsi="Arial" w:cs="Arial"/>
                <w:color w:val="000000"/>
              </w:rPr>
              <w:t>☐ nie dotyczy</w:t>
            </w:r>
          </w:p>
        </w:tc>
      </w:tr>
    </w:tbl>
    <w:p w14:paraId="600CD90A" w14:textId="07CFED4C" w:rsidR="00606ED5" w:rsidRPr="00992721" w:rsidRDefault="00606ED5" w:rsidP="00606ED5">
      <w:pPr>
        <w:divId w:val="115218999"/>
        <w:rPr>
          <w:rFonts w:ascii="Arial" w:hAnsi="Arial" w:cs="Arial"/>
          <w:color w:val="000000"/>
        </w:rPr>
      </w:pPr>
      <w:r w:rsidRPr="002A09A2">
        <w:rPr>
          <w:rFonts w:ascii="Arial" w:hAnsi="Arial" w:cs="Arial"/>
          <w:b/>
          <w:bCs/>
          <w:color w:val="000000"/>
        </w:rPr>
        <w:t>Część, dla której składany jest wykaz:</w:t>
      </w:r>
      <w:r w:rsidRPr="002A09A2">
        <w:rPr>
          <w:rFonts w:ascii="Arial" w:hAnsi="Arial" w:cs="Arial"/>
          <w:color w:val="000000"/>
        </w:rPr>
        <w:br/>
      </w:r>
      <w:r w:rsidRPr="002A09A2">
        <w:rPr>
          <w:rFonts w:ascii="Segoe UI Symbol" w:hAnsi="Segoe UI Symbol" w:cs="Segoe UI Symbol"/>
          <w:color w:val="000000"/>
        </w:rPr>
        <w:t>☐</w:t>
      </w:r>
      <w:r w:rsidRPr="002A09A2">
        <w:rPr>
          <w:rFonts w:ascii="Arial" w:hAnsi="Arial" w:cs="Arial"/>
          <w:color w:val="000000"/>
        </w:rPr>
        <w:t xml:space="preserve"> Część I – </w:t>
      </w:r>
      <w:r w:rsidR="00992721" w:rsidRPr="00992721">
        <w:rPr>
          <w:rFonts w:ascii="Arial" w:hAnsi="Arial" w:cs="Arial"/>
          <w:color w:val="000000"/>
        </w:rPr>
        <w:t>ZASILANIE AWARYJNE I MOBILNY AGREGAT PRĄDOTWÓRCZY</w:t>
      </w:r>
      <w:r w:rsidRPr="002A09A2">
        <w:rPr>
          <w:rFonts w:ascii="Arial" w:hAnsi="Arial" w:cs="Arial"/>
          <w:color w:val="000000"/>
        </w:rPr>
        <w:br/>
      </w:r>
      <w:r w:rsidRPr="002A09A2">
        <w:rPr>
          <w:rFonts w:ascii="Segoe UI Symbol" w:hAnsi="Segoe UI Symbol" w:cs="Segoe UI Symbol"/>
          <w:color w:val="000000"/>
        </w:rPr>
        <w:t>☐</w:t>
      </w:r>
      <w:r w:rsidRPr="002A09A2">
        <w:rPr>
          <w:rFonts w:ascii="Arial" w:hAnsi="Arial" w:cs="Arial"/>
          <w:color w:val="000000"/>
        </w:rPr>
        <w:t xml:space="preserve"> Część II – </w:t>
      </w:r>
      <w:r w:rsidR="00992721" w:rsidRPr="00992721">
        <w:rPr>
          <w:rFonts w:ascii="Arial" w:hAnsi="Arial" w:cs="Arial"/>
          <w:color w:val="000000"/>
        </w:rPr>
        <w:t>SYSTEMY CYBERBEZPIECZEŃSTWA I INFRASTRUKTURA SERWEROWA</w:t>
      </w:r>
    </w:p>
    <w:p w14:paraId="40DBA083" w14:textId="77777777" w:rsidR="003C0969" w:rsidRDefault="003C0969" w:rsidP="003C0969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lastRenderedPageBreak/>
        <w:t>II. ZASADY WYPEŁNIENIA WYKAZU</w:t>
      </w:r>
    </w:p>
    <w:p w14:paraId="7BEE2F80" w14:textId="435ADBBA" w:rsidR="003C0969" w:rsidRPr="00606ED5" w:rsidRDefault="00606ED5" w:rsidP="00606ED5">
      <w:pPr>
        <w:divId w:val="115218999"/>
        <w:rPr>
          <w:color w:val="000000" w:themeColor="text1"/>
          <w:kern w:val="2"/>
          <w:lang w:eastAsia="pl-PL"/>
          <w14:ligatures w14:val="standardContextual"/>
        </w:rPr>
      </w:pPr>
      <w:r>
        <w:rPr>
          <w:rFonts w:ascii="Arial" w:hAnsi="Arial" w:cs="Arial"/>
          <w:b/>
          <w:bCs/>
          <w:color w:val="000000"/>
        </w:rPr>
        <w:t>Zakres i okres wykazywanego doświadczenia</w:t>
      </w:r>
      <w:r>
        <w:br/>
      </w:r>
      <w:r w:rsidRPr="00606ED5">
        <w:rPr>
          <w:rFonts w:ascii="Arial" w:hAnsi="Arial" w:cs="Arial"/>
          <w:color w:val="000000" w:themeColor="text1"/>
        </w:rPr>
        <w:t>W wykazie należy podać usługi lub dostawy wykonane w okresie ostatnich 3 lat liczonych wstecz od dnia, w którym upływa termin składania ofert; jeżeli okres prowadzenia działalności jest krótszy – w tym okresie. Należy podać wartość, przedmiot, daty wykonania i odbiorcę każdej realizacji. W Części I oraz w sekcji A Części II wykazuje się wyłącznie realizacje wykonane (zakończone). W sekcji B Części II (usługi) dopuszcza się wykazanie usług wykonywanych - w przypadku świadczeń powtarzających się lub ciągłych.</w:t>
      </w:r>
      <w:r>
        <w:rPr>
          <w:kern w:val="2"/>
          <w:lang w:eastAsia="pl-PL"/>
          <w14:ligatures w14:val="standardContextual"/>
        </w:rPr>
        <w:br/>
      </w:r>
      <w:r>
        <w:rPr>
          <w:rFonts w:ascii="Arial" w:hAnsi="Arial" w:cs="Arial"/>
          <w:b/>
          <w:bCs/>
          <w:color w:val="000000"/>
        </w:rPr>
        <w:t>Dowody należytego wykonania</w:t>
      </w:r>
      <w:r>
        <w:br/>
      </w:r>
      <w:r w:rsidRPr="00606ED5">
        <w:rPr>
          <w:rFonts w:ascii="Arial" w:hAnsi="Arial" w:cs="Arial"/>
          <w:color w:val="000000" w:themeColor="text1"/>
        </w:rPr>
        <w:t>Do wykazu należy załączyć referencje lub inne dokumenty sporządzone przez podmiot, na rzecz którego usługi lub dostawy zostały wykonane. Jeżeli z przyczyn niezależnych od Wykonawcy nie jest on w stanie uzyskać tych dokumentów, składa oświadczenie Wykonawcy. W przypadku świadczeń powtarzających się lub ciągłych nadal wykonywanych dowody powinny być wystawione nie wcześniej niż 3 miesiące przed ich złożeniem (§ 9 ust. 1 pkt 2 rozporządzenia).</w:t>
      </w:r>
      <w:r>
        <w:rPr>
          <w:kern w:val="2"/>
          <w:lang w:eastAsia="pl-PL"/>
          <w14:ligatures w14:val="standardContextual"/>
        </w:rPr>
        <w:br/>
      </w:r>
      <w:r>
        <w:rPr>
          <w:rFonts w:ascii="Arial" w:hAnsi="Arial" w:cs="Arial"/>
          <w:b/>
          <w:bCs/>
          <w:color w:val="000000"/>
        </w:rPr>
        <w:t>Realizacje wykonywane wspólnie</w:t>
      </w:r>
      <w:r>
        <w:br/>
      </w:r>
      <w:r w:rsidRPr="00606ED5">
        <w:rPr>
          <w:rFonts w:ascii="Arial" w:hAnsi="Arial" w:cs="Arial"/>
          <w:color w:val="000000" w:themeColor="text1"/>
        </w:rPr>
        <w:t>Jeżeli podmiot powołuje się na doświadczenie zdobyte przy realizacji wykonywanej wspólnie z innymi wykonawcami, wykaz powinien dotyczyć wyłącznie dostaw lub usług, w których wykonaniu ten podmiot bezpośrednio uczestniczył. W kolumnie dotyczącej bezpośredniego udziału należy opisać rzeczywiście wykonany zakres.</w:t>
      </w:r>
    </w:p>
    <w:p w14:paraId="7BA14B84" w14:textId="77777777" w:rsidR="003C0969" w:rsidRPr="00606ED5" w:rsidRDefault="003C0969" w:rsidP="00606ED5">
      <w:pPr>
        <w:jc w:val="both"/>
        <w:divId w:val="115218999"/>
        <w:rPr>
          <w:iCs/>
          <w:color w:val="000000" w:themeColor="text1"/>
          <w:sz w:val="32"/>
          <w:szCs w:val="32"/>
        </w:rPr>
      </w:pPr>
      <w:r w:rsidRPr="00606ED5">
        <w:rPr>
          <w:rFonts w:ascii="Arial" w:eastAsia="Arial" w:hAnsi="Arial" w:cs="Arial"/>
          <w:iCs/>
          <w:color w:val="000000" w:themeColor="text1"/>
          <w:szCs w:val="32"/>
        </w:rPr>
        <w:t>Podstawa formularza: § 9 ust. 1 pkt 2 oraz ust. 2–3 rozporządzenia Ministra Rozwoju, Pracy i Technologii z dnia 23 grudnia 2020 r. w sprawie podmiotowych środków dowodowych oraz innych dokumentów lub oświadczeń, jakich może żądać zamawiający od wykonawcy.</w:t>
      </w:r>
    </w:p>
    <w:p w14:paraId="75DAF745" w14:textId="77777777" w:rsidR="003C0969" w:rsidRDefault="003C0969" w:rsidP="003C0969">
      <w:pPr>
        <w:spacing w:line="276" w:lineRule="auto"/>
        <w:divId w:val="115218999"/>
      </w:pPr>
      <w:r>
        <w:rPr>
          <w:rFonts w:ascii="Arial" w:eastAsia="Arial" w:hAnsi="Arial" w:cs="Arial"/>
          <w:i/>
          <w:color w:val="666666"/>
          <w:sz w:val="20"/>
        </w:rPr>
        <w:lastRenderedPageBreak/>
        <w:t>* Jeżeli realizację wykonał wyłącznie podmiot wskazany w części I formularza, należy wpisać „całość”.</w:t>
      </w:r>
    </w:p>
    <w:p w14:paraId="6C4CF6B1" w14:textId="77777777" w:rsidR="003C0969" w:rsidRDefault="003C0969" w:rsidP="003C0969">
      <w:pPr>
        <w:spacing w:after="0" w:line="240" w:lineRule="auto"/>
        <w:divId w:val="115218999"/>
      </w:pPr>
      <w:r>
        <w:br w:type="page"/>
      </w:r>
    </w:p>
    <w:p w14:paraId="1BF30BDA" w14:textId="3BFB21C1" w:rsidR="003C0969" w:rsidRDefault="003C0969" w:rsidP="00606ED5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lastRenderedPageBreak/>
        <w:t>III. WYKAZ DLA POSZCZEGÓLNYCH CZĘŚCI ZAMÓWIENIA</w:t>
      </w:r>
    </w:p>
    <w:p w14:paraId="2C7A913C" w14:textId="77777777" w:rsidR="003C0969" w:rsidRDefault="003C0969" w:rsidP="003C0969">
      <w:pPr>
        <w:pStyle w:val="Nagwek2"/>
        <w:divId w:val="115218999"/>
      </w:pPr>
      <w:r>
        <w:rPr>
          <w:rFonts w:ascii="Arial" w:eastAsia="Arial" w:hAnsi="Arial" w:cs="Arial"/>
          <w:color w:val="000000"/>
        </w:rPr>
        <w:t>CZĘŚĆ I – ZASILANIE AWARYJNE I MOBILNY AGREGAT PRĄDOTWÓRCZY</w:t>
      </w:r>
    </w:p>
    <w:p w14:paraId="58988D88" w14:textId="77777777" w:rsidR="00606ED5" w:rsidRDefault="00606ED5" w:rsidP="00606ED5">
      <w:pPr>
        <w:divId w:val="115218999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b/>
          <w:bCs/>
          <w:color w:val="000000"/>
        </w:rPr>
        <w:t>Warunek doświadczenia</w:t>
      </w:r>
      <w:r>
        <w:br/>
      </w:r>
      <w:r w:rsidRPr="002F63FD">
        <w:rPr>
          <w:rFonts w:ascii="Arial" w:hAnsi="Arial" w:cs="Arial"/>
          <w:color w:val="000000"/>
        </w:rPr>
        <w:t>Wykonawca wykaże, że w okresie ostatnich 3 lat przed upływem terminu składania ofert, a jeżeli okres prowadzenia działalności jest krótszy – w tym okresie, należycie wykonał co najmniej 5 (pięć) dostaw lub realizacji, o wartości co najmniej 100 000,00 zł brutto każda, z których każda zawierała komponent w postaci agregatu prądotwórczego i/lub urządzenia UPS (zasilacza bezprzerwowego). Wartość odnosi się do całej wykazywanej dostawy lub realizacji (pkt 16.1.2 SWZ).</w:t>
      </w:r>
    </w:p>
    <w:p w14:paraId="4187B69E" w14:textId="77777777" w:rsidR="003C0969" w:rsidRDefault="003C0969" w:rsidP="003C0969">
      <w:pPr>
        <w:spacing w:after="0" w:line="240" w:lineRule="auto"/>
        <w:divId w:val="115218999"/>
      </w:pP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3642"/>
        <w:gridCol w:w="1748"/>
        <w:gridCol w:w="1457"/>
        <w:gridCol w:w="2477"/>
        <w:gridCol w:w="2623"/>
        <w:gridCol w:w="2040"/>
      </w:tblGrid>
      <w:tr w:rsidR="003C0969" w:rsidRPr="00606ED5" w14:paraId="711AD00B" w14:textId="77777777" w:rsidTr="003C0969">
        <w:trPr>
          <w:divId w:val="115218999"/>
          <w:cantSplit/>
          <w:tblHeader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E75A218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Lp.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1D82C43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Przedmiot i zakres dostawy / realizacji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(opis pozwalający ocenić spełnienie warunku – wskazać komponent: agregat prądotwórczy i/lub UPS, producent, model, moc)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D26F35C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Wartość brutto całej dostawy / realizacji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[PLN]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(min. 100 000,00 zł)</w:t>
            </w: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A52F547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Data wykonania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od – do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[dd.mm.rrrr]</w:t>
            </w: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B986B27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Podmiot, na rzecz którego wykonano usługę / dostawę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(nazwa i adres)</w:t>
            </w: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1538027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Podmiot wykazujący doświadczenie i zakres jego bezpośredniego udziału*</w:t>
            </w: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B68087F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Dowód należytego wykonania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(rodzaj, data, nr załącznika)</w:t>
            </w:r>
          </w:p>
        </w:tc>
      </w:tr>
      <w:tr w:rsidR="003C0969" w:rsidRPr="00606ED5" w14:paraId="58B5104D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CAC2305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2C83561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  <w:r w:rsidRPr="002F63F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Dostawa / realizacja obejmująca: ☐ agregat prądotwórczy  ☐ UPS</w:t>
            </w:r>
            <w:r w:rsidRPr="002F63F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5B4BDC7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1E15893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D100512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A9F858B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4D2DEAA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3C0969" w:rsidRPr="00606ED5" w14:paraId="23B92C3D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53F2D38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3B68F9D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  <w:r w:rsidRPr="002F63F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Dostawa / realizacja obejmująca: ☐ agregat prądotwórczy  ☐ UPS</w:t>
            </w:r>
            <w:r w:rsidRPr="002F63F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DB064CF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3182CD2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17C430A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724ACCD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50609F8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3C0969" w:rsidRPr="00606ED5" w14:paraId="2E6A4CEF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60FF674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D6E805B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  <w:r w:rsidRPr="002F63F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Dostawa / realizacja obejmująca: ☐ agregat prądotwórczy  ☐ UPS</w:t>
            </w:r>
            <w:r w:rsidRPr="002F63F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33EF016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08D4B57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7903029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194496B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0D1745F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3C0969" w:rsidRPr="00606ED5" w14:paraId="546DB1CF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F16405F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3B0444B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  <w:r w:rsidRPr="002F63F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Dostawa / realizacja obejmująca: ☐ agregat prądotwórczy  ☐ UPS</w:t>
            </w:r>
            <w:r w:rsidRPr="002F63F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C38CB89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9E51BE4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56BBA7F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0DE4440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9ED01E0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3C0969" w:rsidRPr="00606ED5" w14:paraId="77A2B176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F4B3E53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4A2ADC0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  <w:r w:rsidRPr="002F63F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Dostawa / realizacja obejmująca: ☐ agregat prądotwórczy  ☐ UPS</w:t>
            </w:r>
            <w:r w:rsidRPr="002F63FD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FF0700B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6075945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2F88EE6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48ED76F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6EB9AE8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2B97629C" w14:textId="77777777" w:rsidR="003C0969" w:rsidRDefault="003C0969" w:rsidP="003C0969">
      <w:pPr>
        <w:spacing w:after="0" w:line="240" w:lineRule="auto"/>
        <w:divId w:val="115218999"/>
      </w:pPr>
      <w:r>
        <w:br w:type="page"/>
      </w:r>
    </w:p>
    <w:p w14:paraId="69AECC7E" w14:textId="77777777" w:rsidR="003C0969" w:rsidRDefault="003C0969" w:rsidP="003C0969">
      <w:pPr>
        <w:pStyle w:val="Nagwek2"/>
        <w:divId w:val="115218999"/>
      </w:pPr>
      <w:r>
        <w:rPr>
          <w:rFonts w:ascii="Arial" w:eastAsia="Arial" w:hAnsi="Arial" w:cs="Arial"/>
          <w:color w:val="000000"/>
        </w:rPr>
        <w:lastRenderedPageBreak/>
        <w:t>CZĘŚĆ II – SYSTEMY CYBERBEZPIECZEŃSTWA I INFRASTRUKTURA SERWEROWA</w:t>
      </w:r>
    </w:p>
    <w:p w14:paraId="427FD8E0" w14:textId="4E6F13E8" w:rsidR="00606ED5" w:rsidRDefault="00606ED5" w:rsidP="00606ED5">
      <w:pPr>
        <w:divId w:val="115218999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b/>
          <w:bCs/>
          <w:color w:val="000000"/>
        </w:rPr>
        <w:t>Warunek doświadczenia – A. Dostawy sprzętu informatycznego wraz z wdrożeniem</w:t>
      </w:r>
      <w:r>
        <w:br/>
      </w:r>
      <w:r w:rsidR="004E19EF" w:rsidRPr="004E19EF">
        <w:rPr>
          <w:rFonts w:ascii="Arial" w:hAnsi="Arial" w:cs="Arial"/>
          <w:color w:val="000000"/>
        </w:rPr>
        <w:t>Wykonawca wykaże, że w okresie ostatnich 3 lat przed upływem terminu składania ofert, a jeżeli okres prowadzenia działalności jest krótszy – w tym okresie, należycie zrealizował co najmniej 3 (trzy) dostawy polegające na dostawie sprzętu informatycznego wraz z wdrożeniem i implementacją, o wartości nie mniejszej niż 500 000,00 zł brutto każda (pkt 16.1.3 SWZ).</w:t>
      </w:r>
    </w:p>
    <w:p w14:paraId="661FC312" w14:textId="77777777" w:rsidR="003C0969" w:rsidRDefault="003C0969" w:rsidP="003C0969">
      <w:pPr>
        <w:spacing w:after="0" w:line="240" w:lineRule="auto"/>
        <w:divId w:val="115218999"/>
      </w:pP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3642"/>
        <w:gridCol w:w="1748"/>
        <w:gridCol w:w="1457"/>
        <w:gridCol w:w="2477"/>
        <w:gridCol w:w="2623"/>
        <w:gridCol w:w="2040"/>
      </w:tblGrid>
      <w:tr w:rsidR="003C0969" w:rsidRPr="00606ED5" w14:paraId="179DF0BF" w14:textId="77777777" w:rsidTr="003C0969">
        <w:trPr>
          <w:divId w:val="115218999"/>
          <w:cantSplit/>
          <w:tblHeader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B8B88EA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Lp.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310711E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Przedmiot i zakres dostawy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(opis pozwalający ocenić spełnienie warunku – dostarczony sprzęt, zakres wdrożenia i implementacji)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8D06C56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Wartość brutto dostawy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[PLN]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(min. 500 000,00 zł)</w:t>
            </w: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ED8C9F4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Data wykonania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od – do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[dd.mm.rrrr]</w:t>
            </w: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DC85DA6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Podmiot, na rzecz którego wykonano usługę / dostawę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(nazwa i adres)</w:t>
            </w: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ABD7223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Podmiot wykazujący doświadczenie i zakres jego bezpośredniego udziału*</w:t>
            </w: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0D07178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Dowód należytego wykonania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(rodzaj, data, nr załącznika)</w:t>
            </w:r>
          </w:p>
        </w:tc>
      </w:tr>
      <w:tr w:rsidR="003C0969" w:rsidRPr="00606ED5" w14:paraId="5CE2E806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129954C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3514A24" w14:textId="439A9305" w:rsidR="003C0969" w:rsidRPr="004E19EF" w:rsidRDefault="003C0969" w:rsidP="00CA5D27">
            <w:pPr>
              <w:spacing w:after="0"/>
              <w:rPr>
                <w:sz w:val="16"/>
                <w:szCs w:val="16"/>
                <w:highlight w:val="yellow"/>
              </w:rPr>
            </w:pP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Dostawa sprzętu informatycznego wraz z wdrożeniem i implementacją</w:t>
            </w: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096367E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DB583CC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78E050C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E647254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E82D99B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3C0969" w:rsidRPr="00606ED5" w14:paraId="083BFE5C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7EC0A6C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558755B" w14:textId="556BFA71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Dostawa sprzętu informatycznego wraz z wdrożeniem i implementacją</w:t>
            </w: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D9AC64D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5B65230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E7BC996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DF16AA4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194E5AD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3C0969" w:rsidRPr="00606ED5" w14:paraId="0538C41D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77EED62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B65A9A3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Dostawa sprzętu informatycznego wraz z wdrożeniem i implementacją</w:t>
            </w: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6298E4F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3453A1A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1D2C346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D9A275F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DE56AA3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7BB1CFFF" w14:textId="77777777" w:rsidR="003C0969" w:rsidRDefault="003C0969" w:rsidP="003C0969">
      <w:pPr>
        <w:spacing w:after="0" w:line="240" w:lineRule="auto"/>
        <w:divId w:val="115218999"/>
      </w:pPr>
    </w:p>
    <w:p w14:paraId="6F856C03" w14:textId="77777777" w:rsidR="00606ED5" w:rsidRDefault="00606ED5" w:rsidP="00606ED5">
      <w:pPr>
        <w:divId w:val="115218999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b/>
          <w:bCs/>
          <w:color w:val="000000"/>
        </w:rPr>
        <w:t>Warunek doświadczenia – B. Usługi (wykonane lub wykonywane)</w:t>
      </w:r>
      <w:r>
        <w:br/>
      </w:r>
      <w:r w:rsidR="004E19EF" w:rsidRPr="004E19EF">
        <w:rPr>
          <w:rFonts w:ascii="Arial" w:hAnsi="Arial" w:cs="Arial"/>
          <w:color w:val="000000"/>
        </w:rPr>
        <w:t>Wykonawca wykaże, że w okresie ostatnich 3 lat przed upływem terminu składania ofert, a jeżeli okres prowadzenia działalności jest krótszy – w tym okresie, należycie wykonał, a w przypadku świadczeń powtarzających się lub ciągłych również należycie wykonuje, usługi wskazane w sekcjach B.1–B.3 (pkt 16.1.3 SWZ).</w:t>
      </w:r>
    </w:p>
    <w:p w14:paraId="6C8D98F6" w14:textId="77777777" w:rsidR="003C0969" w:rsidRDefault="003C0969" w:rsidP="003C0969">
      <w:pPr>
        <w:spacing w:after="0" w:line="240" w:lineRule="auto"/>
        <w:divId w:val="115218999"/>
      </w:pPr>
    </w:p>
    <w:p w14:paraId="0F320889" w14:textId="77777777" w:rsidR="00606ED5" w:rsidRDefault="00606ED5" w:rsidP="00606ED5">
      <w:pPr>
        <w:divId w:val="115218999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b/>
          <w:bCs/>
          <w:color w:val="000000"/>
        </w:rPr>
        <w:t>B.1. Security Operation Center (SOC)</w:t>
      </w:r>
      <w:r>
        <w:br/>
      </w:r>
      <w:r w:rsidR="004E19EF" w:rsidRPr="004E19EF">
        <w:rPr>
          <w:rFonts w:ascii="Arial" w:hAnsi="Arial" w:cs="Arial"/>
          <w:color w:val="000000"/>
        </w:rPr>
        <w:t>Usługa SOC świadczona na rzecz co najmniej 3 (trzech) podmiotów – każdy podmiot w odrębnym wierszu.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3642"/>
        <w:gridCol w:w="1748"/>
        <w:gridCol w:w="1457"/>
        <w:gridCol w:w="2477"/>
        <w:gridCol w:w="2623"/>
        <w:gridCol w:w="2040"/>
      </w:tblGrid>
      <w:tr w:rsidR="003C0969" w:rsidRPr="00606ED5" w14:paraId="286B0159" w14:textId="77777777" w:rsidTr="003C0969">
        <w:trPr>
          <w:divId w:val="115218999"/>
          <w:cantSplit/>
          <w:tblHeader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D7E2A4B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lastRenderedPageBreak/>
              <w:t>Lp.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C292D67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Przedmiot i zakres usługi SOC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(zakres monitoringu i obsługi incydentów, tryb pracy)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2BF9E10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Wartość brutto usługi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[PLN]</w:t>
            </w: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C1F96E4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Data wykonania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od – do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[dd.mm.rrrr]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(usługa w toku: data rozpoczęcia – „w toku”)</w:t>
            </w: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2EC82D1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Podmiot, na rzecz którego wykonano usługę / dostawę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(nazwa i adres)</w:t>
            </w: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6636B8A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Podmiot wykazujący doświadczenie i zakres jego bezpośredniego udziału*</w:t>
            </w: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F2137EB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Dowód należytego wykonania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(rodzaj, data, nr załącznika)</w:t>
            </w:r>
          </w:p>
        </w:tc>
      </w:tr>
      <w:tr w:rsidR="003C0969" w:rsidRPr="00606ED5" w14:paraId="2E6B7A1B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C1F780B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E4D0720" w14:textId="77777777" w:rsidR="003C0969" w:rsidRPr="004E19EF" w:rsidRDefault="003C0969" w:rsidP="00CA5D27">
            <w:pPr>
              <w:spacing w:after="0"/>
              <w:rPr>
                <w:sz w:val="16"/>
                <w:szCs w:val="16"/>
                <w:highlight w:val="yellow"/>
              </w:rPr>
            </w:pP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Usługa Security Operation Center (SOC)</w:t>
            </w: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C173B40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2490448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63605B6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18602DD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D28B9C4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3C0969" w:rsidRPr="00606ED5" w14:paraId="4518ED03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C3838D8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3E9AAE8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Usługa Security Operation Center (SOC)</w:t>
            </w: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64E6A9B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95CC4D4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6F7D10F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C1BF055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6DFDC73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3C0969" w:rsidRPr="00606ED5" w14:paraId="02453E65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8495FA2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1E6B7FF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Usługa Security Operation Center (SOC)</w:t>
            </w: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B2D8BEC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D5DD837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43C9D02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4602633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7A64F84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35774816" w14:textId="77777777" w:rsidR="003C0969" w:rsidRDefault="003C0969" w:rsidP="003C0969">
      <w:pPr>
        <w:spacing w:after="0" w:line="240" w:lineRule="auto"/>
        <w:divId w:val="115218999"/>
      </w:pPr>
    </w:p>
    <w:p w14:paraId="3C1551F5" w14:textId="77777777" w:rsidR="00606ED5" w:rsidRDefault="00606ED5" w:rsidP="00606ED5">
      <w:pPr>
        <w:divId w:val="115218999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b/>
          <w:bCs/>
          <w:color w:val="000000"/>
        </w:rPr>
        <w:t>B.2. Dostawa i wdrożenie systemów SIEM</w:t>
      </w:r>
      <w:r>
        <w:br/>
      </w:r>
      <w:r w:rsidR="004E19EF" w:rsidRPr="004E19EF">
        <w:rPr>
          <w:rFonts w:ascii="Arial" w:hAnsi="Arial" w:cs="Arial"/>
          <w:color w:val="000000"/>
        </w:rPr>
        <w:t>Co najmniej 2 (dwie) usługi dostawy, wdrożenia i uruchomienia systemu klasy SIEM, z których każda obejmowała monitoring co najmniej 20 serwerów fizycznych lub wirtualnych.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3642"/>
        <w:gridCol w:w="1748"/>
        <w:gridCol w:w="1457"/>
        <w:gridCol w:w="2477"/>
        <w:gridCol w:w="2623"/>
        <w:gridCol w:w="2040"/>
      </w:tblGrid>
      <w:tr w:rsidR="003C0969" w:rsidRPr="00606ED5" w14:paraId="4AEB2DA7" w14:textId="77777777" w:rsidTr="003C0969">
        <w:trPr>
          <w:divId w:val="115218999"/>
          <w:cantSplit/>
          <w:tblHeader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8F5E5F2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lastRenderedPageBreak/>
              <w:t>Lp.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C832266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Przedmiot i zakres usługi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(system SIEM – producent/nazwa, liczba monitorowanych serwerów fizycznych lub wirtualnych)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DCB6059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Wartość brutto usługi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[PLN]</w:t>
            </w: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E3C0023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Data wykonania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od – do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[dd.mm.rrrr]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(usługa w toku: data rozpoczęcia – „w toku”)</w:t>
            </w: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EDE1556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Podmiot, na rzecz którego wykonano usługę / dostawę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(nazwa i adres)</w:t>
            </w: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8E536D2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Podmiot wykazujący doświadczenie i zakres jego bezpośredniego udziału*</w:t>
            </w: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C74E112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Dowód należytego wykonania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(rodzaj, data, nr załącznika)</w:t>
            </w:r>
          </w:p>
        </w:tc>
      </w:tr>
      <w:tr w:rsidR="003C0969" w:rsidRPr="00606ED5" w14:paraId="1D62A13C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B434FC3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057BB7E" w14:textId="77777777" w:rsidR="003C0969" w:rsidRPr="004E19EF" w:rsidRDefault="003C0969" w:rsidP="00CA5D27">
            <w:pPr>
              <w:spacing w:after="0"/>
              <w:rPr>
                <w:sz w:val="16"/>
                <w:szCs w:val="16"/>
                <w:highlight w:val="yellow"/>
              </w:rPr>
            </w:pP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Dostawa, wdrożenie i uruchomienie systemu SIEM</w:t>
            </w: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>Liczba monitorowanych serwerów: ……</w:t>
            </w: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0C08778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519F75C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0336C6C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FD34992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7BA33D0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3C0969" w:rsidRPr="00606ED5" w14:paraId="1592C7E8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BD03923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E2CD25A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Dostawa, wdrożenie i uruchomienie systemu SIEM</w:t>
            </w: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>Liczba monitorowanych serwerów: ……</w:t>
            </w: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88E8A0F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F53203D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308A63F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DDE6972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8801AD8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3B0BD74A" w14:textId="77777777" w:rsidR="003C0969" w:rsidRDefault="003C0969" w:rsidP="003C0969">
      <w:pPr>
        <w:spacing w:after="0" w:line="240" w:lineRule="auto"/>
        <w:divId w:val="115218999"/>
      </w:pPr>
    </w:p>
    <w:p w14:paraId="504EFAB6" w14:textId="77777777" w:rsidR="00606ED5" w:rsidRDefault="00606ED5" w:rsidP="00606ED5">
      <w:pPr>
        <w:divId w:val="115218999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b/>
          <w:bCs/>
          <w:color w:val="000000"/>
        </w:rPr>
        <w:t>B.3. Zarządzanie infrastrukturą informatyczną</w:t>
      </w:r>
      <w:r>
        <w:br/>
      </w:r>
      <w:r w:rsidR="004E19EF" w:rsidRPr="004E19EF">
        <w:rPr>
          <w:rFonts w:ascii="Arial" w:hAnsi="Arial" w:cs="Arial"/>
          <w:color w:val="000000"/>
        </w:rPr>
        <w:t>Co najmniej 2 (dwie) usługi w zakresie zarządzania infrastrukturą informatyczną, obejmujące monitorowanie systemów bezpieczeństwa wraz z audytem konfiguracji i zabezpieczeń systemów.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3642"/>
        <w:gridCol w:w="1748"/>
        <w:gridCol w:w="1457"/>
        <w:gridCol w:w="2477"/>
        <w:gridCol w:w="2623"/>
        <w:gridCol w:w="2040"/>
      </w:tblGrid>
      <w:tr w:rsidR="003C0969" w:rsidRPr="00606ED5" w14:paraId="77B7461D" w14:textId="77777777" w:rsidTr="003C0969">
        <w:trPr>
          <w:divId w:val="115218999"/>
          <w:cantSplit/>
          <w:tblHeader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0F5073D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lastRenderedPageBreak/>
              <w:t>Lp.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32370F2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Przedmiot i zakres usługi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(zarządzanie infrastrukturą IT, monitorowanie systemów bezpieczeństwa, audyt konfiguracji i zabezpieczeń)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1B0E031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Wartość brutto usługi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[PLN]</w:t>
            </w: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995626F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Data wykonania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od – do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[dd.mm.rrrr]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(usługa w toku: data rozpoczęcia – „w toku”)</w:t>
            </w: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2EE23BB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Podmiot, na rzecz którego wykonano usługę / dostawę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(nazwa i adres)</w:t>
            </w: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4DD6387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Podmiot wykazujący doświadczenie i zakres jego bezpośredniego udziału*</w:t>
            </w: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C3FD410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Dowód należytego wykonania</w:t>
            </w:r>
            <w:r w:rsidRPr="00606ED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br/>
              <w:t>(rodzaj, data, nr załącznika)</w:t>
            </w:r>
          </w:p>
        </w:tc>
      </w:tr>
      <w:tr w:rsidR="003C0969" w:rsidRPr="00606ED5" w14:paraId="2904E694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D09AF0F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78DBB47" w14:textId="77777777" w:rsidR="003C0969" w:rsidRPr="004E19EF" w:rsidRDefault="003C0969" w:rsidP="00CA5D27">
            <w:pPr>
              <w:spacing w:after="0"/>
              <w:rPr>
                <w:sz w:val="16"/>
                <w:szCs w:val="16"/>
                <w:highlight w:val="yellow"/>
              </w:rPr>
            </w:pP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Zarządzanie infrastrukturą informatyczną z monitorowaniem systemów bezpieczeństwa i audytem konfiguracji i zabezpieczeń</w:t>
            </w: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3564AB0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07C2F1D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7281199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737FEEA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A3B1E43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3C0969" w:rsidRPr="00606ED5" w14:paraId="322AF0CF" w14:textId="77777777" w:rsidTr="003C0969">
        <w:trPr>
          <w:divId w:val="115218999"/>
          <w:cantSplit/>
          <w:trHeight w:val="794"/>
        </w:trPr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C0E875E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606ED5"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46C058E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Zarządzanie infrastrukturą informatyczną z monitorowaniem systemów bezpieczeństwa i audytem konfiguracji i zabezpieczeń</w:t>
            </w:r>
            <w:r w:rsidRPr="004E19EF"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br/>
              <w:t xml:space="preserve">Zakres: 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F1DDB5A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774B91B" w14:textId="77777777" w:rsidR="003C0969" w:rsidRPr="00606ED5" w:rsidRDefault="003C0969" w:rsidP="00CA5D27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247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3EDF722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B2EA146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04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6EDF709" w14:textId="77777777" w:rsidR="003C0969" w:rsidRPr="00606ED5" w:rsidRDefault="003C0969" w:rsidP="00CA5D2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64727415" w14:textId="069D04CB" w:rsidR="003C0969" w:rsidRDefault="003C0969" w:rsidP="003C0969">
      <w:pPr>
        <w:spacing w:after="0" w:line="240" w:lineRule="auto"/>
        <w:divId w:val="115218999"/>
      </w:pPr>
    </w:p>
    <w:p w14:paraId="4FFD833F" w14:textId="77777777" w:rsidR="003C0969" w:rsidRDefault="003C0969" w:rsidP="00606ED5">
      <w:pPr>
        <w:pStyle w:val="Nagwek1"/>
        <w:shd w:val="clear" w:color="auto" w:fill="1F4E79"/>
        <w:spacing w:line="240" w:lineRule="auto"/>
        <w:ind w:right="85"/>
        <w:divId w:val="115218999"/>
      </w:pPr>
      <w:r>
        <w:rPr>
          <w:rFonts w:ascii="Arial" w:eastAsia="Arial" w:hAnsi="Arial" w:cs="Arial"/>
          <w:color w:val="FFFFFF"/>
        </w:rPr>
        <w:t>IV. OŚWIADCZENIE KOŃCOWE</w:t>
      </w:r>
    </w:p>
    <w:p w14:paraId="4BA0FA4D" w14:textId="77777777" w:rsidR="003C0969" w:rsidRDefault="003C0969" w:rsidP="003C0969">
      <w:pPr>
        <w:jc w:val="both"/>
        <w:divId w:val="115218999"/>
      </w:pPr>
      <w:r>
        <w:rPr>
          <w:rFonts w:ascii="Arial" w:eastAsia="Arial" w:hAnsi="Arial" w:cs="Arial"/>
          <w:color w:val="000000"/>
        </w:rPr>
        <w:t>Oświadczam, że informacje podane w niniejszym wykazie są aktualne, kompletne i zgodne z prawdą, a wskazane usługi i dostawy zostały wykonane lub są wykonywane należycie w zakresie wynikającym z załączonych dowodów.</w:t>
      </w:r>
    </w:p>
    <w:p w14:paraId="07738EF5" w14:textId="77777777" w:rsidR="003C0969" w:rsidRDefault="003C0969" w:rsidP="003C0969">
      <w:pPr>
        <w:spacing w:after="0" w:line="240" w:lineRule="auto"/>
        <w:divId w:val="115218999"/>
      </w:pPr>
    </w:p>
    <w:p w14:paraId="0BAA5ED4" w14:textId="77777777" w:rsidR="00606ED5" w:rsidRPr="000B5FA0" w:rsidRDefault="00606ED5" w:rsidP="00606ED5">
      <w:pPr>
        <w:divId w:val="115218999"/>
        <w:rPr>
          <w:rFonts w:ascii="Arial" w:hAnsi="Arial" w:cs="Arial"/>
          <w:color w:val="000000" w:themeColor="text1"/>
          <w:kern w:val="2"/>
          <w:lang w:eastAsia="pl-PL"/>
          <w14:ligatures w14:val="standardContextual"/>
        </w:rPr>
      </w:pPr>
      <w:r w:rsidRPr="000B5FA0">
        <w:rPr>
          <w:rFonts w:ascii="Arial" w:hAnsi="Arial" w:cs="Arial"/>
          <w:color w:val="000000" w:themeColor="text1"/>
        </w:rPr>
        <w:t>.........................., dnia .................... r.</w:t>
      </w:r>
      <w:r w:rsidRPr="000B5FA0">
        <w:rPr>
          <w:rFonts w:ascii="Arial" w:hAnsi="Arial" w:cs="Arial"/>
          <w:color w:val="000000" w:themeColor="text1"/>
        </w:rPr>
        <w:br/>
        <w:t>(miejscowość)</w:t>
      </w:r>
    </w:p>
    <w:p w14:paraId="2204B32C" w14:textId="77777777" w:rsidR="00606ED5" w:rsidRPr="000B5FA0" w:rsidRDefault="00606ED5" w:rsidP="00606ED5">
      <w:pPr>
        <w:divId w:val="115218999"/>
        <w:rPr>
          <w:rFonts w:ascii="Arial" w:hAnsi="Arial" w:cs="Arial"/>
          <w:color w:val="000000" w:themeColor="text1"/>
        </w:rPr>
      </w:pPr>
      <w:r w:rsidRPr="000B5FA0">
        <w:rPr>
          <w:rFonts w:ascii="Arial" w:hAnsi="Arial" w:cs="Arial"/>
          <w:color w:val="000000" w:themeColor="text1"/>
        </w:rPr>
        <w:t>(kwalifikowany podpis elektroniczny / podpis zaufany / podpis osobisty / podpis osoby uprawnionej do reprezentacji)</w:t>
      </w:r>
    </w:p>
    <w:p w14:paraId="265BA048" w14:textId="2FA6C674" w:rsidR="00F2602C" w:rsidRPr="003C0969" w:rsidRDefault="00F2602C" w:rsidP="003C0969">
      <w:pPr>
        <w:divId w:val="115218999"/>
      </w:pPr>
    </w:p>
    <w:sectPr w:rsidR="00F2602C" w:rsidRPr="003C0969" w:rsidSect="00F97D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 w:code="9"/>
      <w:pgMar w:top="1134" w:right="1785" w:bottom="1134" w:left="1446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E97F7" w14:textId="77777777" w:rsidR="001C3C17" w:rsidRDefault="001C3C17">
      <w:r>
        <w:separator/>
      </w:r>
    </w:p>
  </w:endnote>
  <w:endnote w:type="continuationSeparator" w:id="0">
    <w:p w14:paraId="22CDD12E" w14:textId="77777777" w:rsidR="001C3C17" w:rsidRDefault="001C3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535DF" w14:textId="4670E1D8" w:rsidR="00760990" w:rsidRDefault="00E11B66" w:rsidP="00E11B66">
    <w:pPr>
      <w:pStyle w:val="Stopka"/>
      <w:jc w:val="center"/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2679688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6359CDE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27015396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DD0758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8752" behindDoc="1" locked="0" layoutInCell="0" allowOverlap="1" wp14:anchorId="323B3CE1" wp14:editId="66EB269F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95432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66843" w14:textId="77777777" w:rsidR="001C3C17" w:rsidRDefault="001C3C17">
      <w:r>
        <w:separator/>
      </w:r>
    </w:p>
  </w:footnote>
  <w:footnote w:type="continuationSeparator" w:id="0">
    <w:p w14:paraId="39CFE9E8" w14:textId="77777777" w:rsidR="001C3C17" w:rsidRDefault="001C3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98FCB" w14:textId="77777777" w:rsidR="003C0969" w:rsidRDefault="003C09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754C889C" w:rsidR="00C41A18" w:rsidRDefault="001C3C17" w:rsidP="00F97DA4">
    <w:pPr>
      <w:pStyle w:val="Nagwek"/>
    </w:pPr>
    <w:sdt>
      <w:sdtPr>
        <w:id w:val="63610023"/>
        <w:docPartObj>
          <w:docPartGallery w:val="Page Numbers (Margins)"/>
          <w:docPartUnique/>
        </w:docPartObj>
      </w:sdtPr>
      <w:sdtEndPr/>
      <w:sdtContent>
        <w:r w:rsidR="000D0A1A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FABD90B" wp14:editId="165A8C8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434756258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B2834A" w14:textId="77777777" w:rsidR="000D0A1A" w:rsidRDefault="000D0A1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A5598" w:rsidRPr="00DA5598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FABD90B" id="Prostokąt 1" o:spid="_x0000_s1026" style="position:absolute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7EB2834A" w14:textId="77777777" w:rsidR="000D0A1A" w:rsidRDefault="000D0A1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DA5598" w:rsidRPr="00DA5598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CA518A" w:rsidRPr="00CA518A">
      <w:rPr>
        <w:rFonts w:asciiTheme="minorHAnsi" w:hAnsiTheme="minorHAnsi" w:cstheme="minorHAnsi"/>
        <w:noProof/>
        <w:color w:val="646464"/>
        <w:sz w:val="10"/>
        <w:szCs w:val="10"/>
        <w:lang w:eastAsia="pl-PL"/>
      </w:rPr>
      <w:drawing>
        <wp:anchor distT="0" distB="0" distL="114300" distR="114300" simplePos="0" relativeHeight="251656192" behindDoc="1" locked="0" layoutInCell="1" allowOverlap="1" wp14:anchorId="1857C250" wp14:editId="289F219D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27142425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  <w:lang w:eastAsia="pl-PL"/>
      </w:rPr>
      <w:drawing>
        <wp:inline distT="0" distB="0" distL="0" distR="0" wp14:anchorId="0A1C5D8B" wp14:editId="00D89F06">
          <wp:extent cx="1928267" cy="557100"/>
          <wp:effectExtent l="0" t="0" r="0" b="0"/>
          <wp:docPr id="185892570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D0A1A">
      <w:t xml:space="preserve">                                                               </w:t>
    </w:r>
    <w:r w:rsidR="00F97DA4">
      <w:tab/>
    </w:r>
    <w:r w:rsidR="00F97DA4">
      <w:tab/>
    </w:r>
    <w:r w:rsidR="00F97DA4">
      <w:tab/>
    </w:r>
    <w:r w:rsidR="00F97DA4">
      <w:tab/>
    </w:r>
    <w:r w:rsidR="00F97DA4">
      <w:tab/>
    </w:r>
    <w:r w:rsidR="000D0A1A">
      <w:t xml:space="preserve"> </w:t>
    </w:r>
    <w:r w:rsidR="002B4A6B" w:rsidRPr="002B4A6B">
      <w:rPr>
        <w:sz w:val="16"/>
        <w:szCs w:val="16"/>
      </w:rPr>
      <w:t xml:space="preserve">Załącznik nr </w:t>
    </w:r>
    <w:r w:rsidR="003C0969">
      <w:rPr>
        <w:sz w:val="16"/>
        <w:szCs w:val="16"/>
      </w:rPr>
      <w:t>8</w:t>
    </w:r>
    <w:r w:rsidR="002B4A6B" w:rsidRPr="002B4A6B">
      <w:rPr>
        <w:sz w:val="16"/>
        <w:szCs w:val="16"/>
      </w:rPr>
      <w:t xml:space="preserve">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1CCE67D2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5CF45AA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005E7B9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D01C60F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8F96FCF"/>
    <w:multiLevelType w:val="multilevel"/>
    <w:tmpl w:val="73CCC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E464F4"/>
    <w:multiLevelType w:val="multilevel"/>
    <w:tmpl w:val="5F687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8422B"/>
    <w:multiLevelType w:val="hybridMultilevel"/>
    <w:tmpl w:val="F3CC98E4"/>
    <w:lvl w:ilvl="0" w:tplc="0F1C13F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11A97"/>
    <w:multiLevelType w:val="multilevel"/>
    <w:tmpl w:val="83C6D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DA68C5"/>
    <w:multiLevelType w:val="multilevel"/>
    <w:tmpl w:val="3A72B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4374DA"/>
    <w:multiLevelType w:val="multilevel"/>
    <w:tmpl w:val="25D8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0043A4"/>
    <w:multiLevelType w:val="multilevel"/>
    <w:tmpl w:val="60424C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FE1DAE"/>
    <w:multiLevelType w:val="multilevel"/>
    <w:tmpl w:val="9E72F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463259"/>
    <w:multiLevelType w:val="hybridMultilevel"/>
    <w:tmpl w:val="8056F06C"/>
    <w:lvl w:ilvl="0" w:tplc="55C82E2A">
      <w:start w:val="1"/>
      <w:numFmt w:val="decimal"/>
      <w:pStyle w:val="Nagwek4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C473A"/>
    <w:multiLevelType w:val="hybridMultilevel"/>
    <w:tmpl w:val="AA7AAD7A"/>
    <w:lvl w:ilvl="0" w:tplc="93F8070A">
      <w:start w:val="1"/>
      <w:numFmt w:val="lowerLetter"/>
      <w:pStyle w:val="ABC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641B04"/>
    <w:multiLevelType w:val="multilevel"/>
    <w:tmpl w:val="1CF2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CE2237"/>
    <w:multiLevelType w:val="multilevel"/>
    <w:tmpl w:val="82300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3D0D84"/>
    <w:multiLevelType w:val="multilevel"/>
    <w:tmpl w:val="6FE06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9B6CBD"/>
    <w:multiLevelType w:val="multilevel"/>
    <w:tmpl w:val="CE52B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914457"/>
    <w:multiLevelType w:val="hybridMultilevel"/>
    <w:tmpl w:val="15D88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13DF4"/>
    <w:multiLevelType w:val="multilevel"/>
    <w:tmpl w:val="FF9E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34593A"/>
    <w:multiLevelType w:val="multilevel"/>
    <w:tmpl w:val="7C2C3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034FD1"/>
    <w:multiLevelType w:val="hybridMultilevel"/>
    <w:tmpl w:val="5F8E62B6"/>
    <w:lvl w:ilvl="0" w:tplc="9EC22258">
      <w:start w:val="1"/>
      <w:numFmt w:val="decimal"/>
      <w:pStyle w:val="123Znak"/>
      <w:lvlText w:val="%1."/>
      <w:lvlJc w:val="left"/>
      <w:pPr>
        <w:tabs>
          <w:tab w:val="num" w:pos="397"/>
        </w:tabs>
        <w:ind w:left="357" w:hanging="357"/>
      </w:pPr>
      <w:rPr>
        <w:rFonts w:hint="default"/>
      </w:rPr>
    </w:lvl>
    <w:lvl w:ilvl="1" w:tplc="FA1810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1015411">
    <w:abstractNumId w:val="12"/>
  </w:num>
  <w:num w:numId="2" w16cid:durableId="609433524">
    <w:abstractNumId w:val="13"/>
    <w:lvlOverride w:ilvl="0">
      <w:startOverride w:val="1"/>
    </w:lvlOverride>
  </w:num>
  <w:num w:numId="3" w16cid:durableId="152255590">
    <w:abstractNumId w:val="21"/>
    <w:lvlOverride w:ilvl="0">
      <w:startOverride w:val="1"/>
    </w:lvlOverride>
  </w:num>
  <w:num w:numId="4" w16cid:durableId="703141975">
    <w:abstractNumId w:val="2"/>
  </w:num>
  <w:num w:numId="5" w16cid:durableId="1154830402">
    <w:abstractNumId w:val="1"/>
  </w:num>
  <w:num w:numId="6" w16cid:durableId="1868834154">
    <w:abstractNumId w:val="0"/>
  </w:num>
  <w:num w:numId="7" w16cid:durableId="718014246">
    <w:abstractNumId w:val="6"/>
  </w:num>
  <w:num w:numId="8" w16cid:durableId="736896424">
    <w:abstractNumId w:val="3"/>
  </w:num>
  <w:num w:numId="9" w16cid:durableId="650214229">
    <w:abstractNumId w:val="18"/>
  </w:num>
  <w:num w:numId="10" w16cid:durableId="1476145748">
    <w:abstractNumId w:val="8"/>
  </w:num>
  <w:num w:numId="11" w16cid:durableId="875699414">
    <w:abstractNumId w:val="16"/>
  </w:num>
  <w:num w:numId="12" w16cid:durableId="1615870197">
    <w:abstractNumId w:val="11"/>
  </w:num>
  <w:num w:numId="13" w16cid:durableId="1977446013">
    <w:abstractNumId w:val="5"/>
  </w:num>
  <w:num w:numId="14" w16cid:durableId="1278215041">
    <w:abstractNumId w:val="14"/>
  </w:num>
  <w:num w:numId="15" w16cid:durableId="694231632">
    <w:abstractNumId w:val="7"/>
  </w:num>
  <w:num w:numId="16" w16cid:durableId="1126511824">
    <w:abstractNumId w:val="9"/>
  </w:num>
  <w:num w:numId="17" w16cid:durableId="1978797500">
    <w:abstractNumId w:val="15"/>
  </w:num>
  <w:num w:numId="18" w16cid:durableId="1920872266">
    <w:abstractNumId w:val="4"/>
  </w:num>
  <w:num w:numId="19" w16cid:durableId="1196819683">
    <w:abstractNumId w:val="17"/>
  </w:num>
  <w:num w:numId="20" w16cid:durableId="454523653">
    <w:abstractNumId w:val="10"/>
  </w:num>
  <w:num w:numId="21" w16cid:durableId="1423801303">
    <w:abstractNumId w:val="19"/>
  </w:num>
  <w:num w:numId="22" w16cid:durableId="1731532762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22E2"/>
    <w:rsid w:val="00004DB4"/>
    <w:rsid w:val="00010FC6"/>
    <w:rsid w:val="00024D7C"/>
    <w:rsid w:val="000301A2"/>
    <w:rsid w:val="0004603C"/>
    <w:rsid w:val="00051480"/>
    <w:rsid w:val="00057113"/>
    <w:rsid w:val="00057279"/>
    <w:rsid w:val="0006061E"/>
    <w:rsid w:val="00065C40"/>
    <w:rsid w:val="000664B3"/>
    <w:rsid w:val="00092A13"/>
    <w:rsid w:val="00094EF6"/>
    <w:rsid w:val="000968EA"/>
    <w:rsid w:val="000A6078"/>
    <w:rsid w:val="000A73E2"/>
    <w:rsid w:val="000D0A1A"/>
    <w:rsid w:val="000E21EF"/>
    <w:rsid w:val="000E2790"/>
    <w:rsid w:val="000E7884"/>
    <w:rsid w:val="000F56B1"/>
    <w:rsid w:val="000F7911"/>
    <w:rsid w:val="0010162A"/>
    <w:rsid w:val="00122AFE"/>
    <w:rsid w:val="00122F4B"/>
    <w:rsid w:val="00126F37"/>
    <w:rsid w:val="00127393"/>
    <w:rsid w:val="001302BA"/>
    <w:rsid w:val="001404AA"/>
    <w:rsid w:val="00142421"/>
    <w:rsid w:val="001525D1"/>
    <w:rsid w:val="001561C5"/>
    <w:rsid w:val="001626AA"/>
    <w:rsid w:val="00163505"/>
    <w:rsid w:val="001757B5"/>
    <w:rsid w:val="001844FB"/>
    <w:rsid w:val="00184F2F"/>
    <w:rsid w:val="00187CDB"/>
    <w:rsid w:val="001A1348"/>
    <w:rsid w:val="001A183C"/>
    <w:rsid w:val="001B168E"/>
    <w:rsid w:val="001C32D8"/>
    <w:rsid w:val="001C3B19"/>
    <w:rsid w:val="001C3C17"/>
    <w:rsid w:val="001C625B"/>
    <w:rsid w:val="001E3709"/>
    <w:rsid w:val="002011E9"/>
    <w:rsid w:val="00201D9E"/>
    <w:rsid w:val="002076E9"/>
    <w:rsid w:val="00211E4B"/>
    <w:rsid w:val="00213EB5"/>
    <w:rsid w:val="00214307"/>
    <w:rsid w:val="0022026A"/>
    <w:rsid w:val="00226BF0"/>
    <w:rsid w:val="002366FE"/>
    <w:rsid w:val="00245805"/>
    <w:rsid w:val="00246DA8"/>
    <w:rsid w:val="00254FF5"/>
    <w:rsid w:val="002571F6"/>
    <w:rsid w:val="002712FB"/>
    <w:rsid w:val="0027145C"/>
    <w:rsid w:val="0028564C"/>
    <w:rsid w:val="00285E08"/>
    <w:rsid w:val="00296EEF"/>
    <w:rsid w:val="002A09A2"/>
    <w:rsid w:val="002A2E5C"/>
    <w:rsid w:val="002A40F1"/>
    <w:rsid w:val="002B08FC"/>
    <w:rsid w:val="002B191B"/>
    <w:rsid w:val="002B2790"/>
    <w:rsid w:val="002B40F4"/>
    <w:rsid w:val="002B4A6B"/>
    <w:rsid w:val="002D12B8"/>
    <w:rsid w:val="002D66BB"/>
    <w:rsid w:val="002D7E01"/>
    <w:rsid w:val="002E0064"/>
    <w:rsid w:val="002E4EE4"/>
    <w:rsid w:val="002E6BDD"/>
    <w:rsid w:val="002F0CB0"/>
    <w:rsid w:val="002F63FD"/>
    <w:rsid w:val="002F66E8"/>
    <w:rsid w:val="002F6D37"/>
    <w:rsid w:val="00300B86"/>
    <w:rsid w:val="00304CAE"/>
    <w:rsid w:val="00310274"/>
    <w:rsid w:val="003134FE"/>
    <w:rsid w:val="00314638"/>
    <w:rsid w:val="003165EB"/>
    <w:rsid w:val="00334A65"/>
    <w:rsid w:val="003375A7"/>
    <w:rsid w:val="003428FC"/>
    <w:rsid w:val="00344558"/>
    <w:rsid w:val="00365AAC"/>
    <w:rsid w:val="003663C7"/>
    <w:rsid w:val="00366BDE"/>
    <w:rsid w:val="003806AC"/>
    <w:rsid w:val="003816DA"/>
    <w:rsid w:val="00385FFB"/>
    <w:rsid w:val="003916AE"/>
    <w:rsid w:val="00393E28"/>
    <w:rsid w:val="003950B9"/>
    <w:rsid w:val="003A09AD"/>
    <w:rsid w:val="003A6324"/>
    <w:rsid w:val="003A7178"/>
    <w:rsid w:val="003C0969"/>
    <w:rsid w:val="003C5B49"/>
    <w:rsid w:val="003C67B5"/>
    <w:rsid w:val="003D1FCB"/>
    <w:rsid w:val="003D772F"/>
    <w:rsid w:val="003E0B56"/>
    <w:rsid w:val="00401986"/>
    <w:rsid w:val="00412555"/>
    <w:rsid w:val="004246C5"/>
    <w:rsid w:val="0042569F"/>
    <w:rsid w:val="00432E8F"/>
    <w:rsid w:val="00434EB3"/>
    <w:rsid w:val="00446ABE"/>
    <w:rsid w:val="00451EE4"/>
    <w:rsid w:val="00463F37"/>
    <w:rsid w:val="0047141B"/>
    <w:rsid w:val="00480D16"/>
    <w:rsid w:val="0048234B"/>
    <w:rsid w:val="00482EA3"/>
    <w:rsid w:val="0048310E"/>
    <w:rsid w:val="004844AD"/>
    <w:rsid w:val="00486905"/>
    <w:rsid w:val="00490A29"/>
    <w:rsid w:val="0049557F"/>
    <w:rsid w:val="00495634"/>
    <w:rsid w:val="004B2239"/>
    <w:rsid w:val="004B6070"/>
    <w:rsid w:val="004D2CA8"/>
    <w:rsid w:val="004D3C16"/>
    <w:rsid w:val="004D5EA4"/>
    <w:rsid w:val="004E12D5"/>
    <w:rsid w:val="004E19EF"/>
    <w:rsid w:val="004E617E"/>
    <w:rsid w:val="004E62F6"/>
    <w:rsid w:val="004F340A"/>
    <w:rsid w:val="004F56EA"/>
    <w:rsid w:val="005052FB"/>
    <w:rsid w:val="005115C2"/>
    <w:rsid w:val="00523184"/>
    <w:rsid w:val="00523C26"/>
    <w:rsid w:val="005261C4"/>
    <w:rsid w:val="00530AE1"/>
    <w:rsid w:val="00547191"/>
    <w:rsid w:val="00547FEE"/>
    <w:rsid w:val="00561772"/>
    <w:rsid w:val="00567D07"/>
    <w:rsid w:val="005752A9"/>
    <w:rsid w:val="00577A11"/>
    <w:rsid w:val="00581AAD"/>
    <w:rsid w:val="005931D3"/>
    <w:rsid w:val="00597AB1"/>
    <w:rsid w:val="005A023F"/>
    <w:rsid w:val="005A056A"/>
    <w:rsid w:val="005A219D"/>
    <w:rsid w:val="005A2328"/>
    <w:rsid w:val="005B1826"/>
    <w:rsid w:val="005B7917"/>
    <w:rsid w:val="005C29F3"/>
    <w:rsid w:val="005C3AD9"/>
    <w:rsid w:val="005E009E"/>
    <w:rsid w:val="005E1C0C"/>
    <w:rsid w:val="005E1D20"/>
    <w:rsid w:val="005E22E2"/>
    <w:rsid w:val="005F3E5B"/>
    <w:rsid w:val="00601F74"/>
    <w:rsid w:val="00604EB6"/>
    <w:rsid w:val="00606ED5"/>
    <w:rsid w:val="00607EA2"/>
    <w:rsid w:val="006131E8"/>
    <w:rsid w:val="00616BF1"/>
    <w:rsid w:val="00621CD8"/>
    <w:rsid w:val="0064018E"/>
    <w:rsid w:val="00641D0E"/>
    <w:rsid w:val="006435F5"/>
    <w:rsid w:val="00653161"/>
    <w:rsid w:val="00653FD2"/>
    <w:rsid w:val="00656B7D"/>
    <w:rsid w:val="006658DA"/>
    <w:rsid w:val="00670180"/>
    <w:rsid w:val="00670D5E"/>
    <w:rsid w:val="00672570"/>
    <w:rsid w:val="006754CA"/>
    <w:rsid w:val="006760F1"/>
    <w:rsid w:val="00676799"/>
    <w:rsid w:val="0067751A"/>
    <w:rsid w:val="006970D1"/>
    <w:rsid w:val="006A7253"/>
    <w:rsid w:val="006A7C0B"/>
    <w:rsid w:val="006B62A5"/>
    <w:rsid w:val="006D19B4"/>
    <w:rsid w:val="006E040C"/>
    <w:rsid w:val="006E0801"/>
    <w:rsid w:val="006E1D1B"/>
    <w:rsid w:val="006E4336"/>
    <w:rsid w:val="006E44C1"/>
    <w:rsid w:val="00702129"/>
    <w:rsid w:val="007021C9"/>
    <w:rsid w:val="007027E0"/>
    <w:rsid w:val="007077F2"/>
    <w:rsid w:val="00717639"/>
    <w:rsid w:val="00726CAD"/>
    <w:rsid w:val="00735813"/>
    <w:rsid w:val="0074621E"/>
    <w:rsid w:val="00752663"/>
    <w:rsid w:val="00760990"/>
    <w:rsid w:val="00761B48"/>
    <w:rsid w:val="00767216"/>
    <w:rsid w:val="00771C8D"/>
    <w:rsid w:val="00774858"/>
    <w:rsid w:val="00776723"/>
    <w:rsid w:val="00776D0C"/>
    <w:rsid w:val="0078060B"/>
    <w:rsid w:val="00780D75"/>
    <w:rsid w:val="00782317"/>
    <w:rsid w:val="007920FB"/>
    <w:rsid w:val="007932C3"/>
    <w:rsid w:val="007A4047"/>
    <w:rsid w:val="007B4B1A"/>
    <w:rsid w:val="007D1D36"/>
    <w:rsid w:val="007D4006"/>
    <w:rsid w:val="007E1E35"/>
    <w:rsid w:val="00800D21"/>
    <w:rsid w:val="008043AB"/>
    <w:rsid w:val="00805710"/>
    <w:rsid w:val="0080702C"/>
    <w:rsid w:val="008172F0"/>
    <w:rsid w:val="00820C2F"/>
    <w:rsid w:val="00824514"/>
    <w:rsid w:val="00825062"/>
    <w:rsid w:val="00831978"/>
    <w:rsid w:val="00831EA6"/>
    <w:rsid w:val="00834552"/>
    <w:rsid w:val="0083796A"/>
    <w:rsid w:val="00843E62"/>
    <w:rsid w:val="00861425"/>
    <w:rsid w:val="00863D3F"/>
    <w:rsid w:val="00867E8A"/>
    <w:rsid w:val="00875288"/>
    <w:rsid w:val="00883DA0"/>
    <w:rsid w:val="0088784C"/>
    <w:rsid w:val="0089026B"/>
    <w:rsid w:val="008B0AB3"/>
    <w:rsid w:val="008B33F4"/>
    <w:rsid w:val="008B49BA"/>
    <w:rsid w:val="008B7729"/>
    <w:rsid w:val="008B7F29"/>
    <w:rsid w:val="008C0941"/>
    <w:rsid w:val="008C275C"/>
    <w:rsid w:val="008C4DE6"/>
    <w:rsid w:val="008C5182"/>
    <w:rsid w:val="008D02B9"/>
    <w:rsid w:val="008D7C6A"/>
    <w:rsid w:val="008E56CA"/>
    <w:rsid w:val="008F16AE"/>
    <w:rsid w:val="00924460"/>
    <w:rsid w:val="0093173B"/>
    <w:rsid w:val="00932D74"/>
    <w:rsid w:val="00936287"/>
    <w:rsid w:val="009375E4"/>
    <w:rsid w:val="009463BB"/>
    <w:rsid w:val="00946EF3"/>
    <w:rsid w:val="00950270"/>
    <w:rsid w:val="009520A2"/>
    <w:rsid w:val="00966715"/>
    <w:rsid w:val="00970201"/>
    <w:rsid w:val="00973C35"/>
    <w:rsid w:val="00973DB8"/>
    <w:rsid w:val="00991B96"/>
    <w:rsid w:val="00992656"/>
    <w:rsid w:val="00992721"/>
    <w:rsid w:val="009A4D5D"/>
    <w:rsid w:val="009A5797"/>
    <w:rsid w:val="009A71EA"/>
    <w:rsid w:val="009B0FC6"/>
    <w:rsid w:val="009B56F9"/>
    <w:rsid w:val="009B5E0A"/>
    <w:rsid w:val="009B7B29"/>
    <w:rsid w:val="009D0507"/>
    <w:rsid w:val="00A017A1"/>
    <w:rsid w:val="00A01D13"/>
    <w:rsid w:val="00A13C8A"/>
    <w:rsid w:val="00A228FA"/>
    <w:rsid w:val="00A25198"/>
    <w:rsid w:val="00A27692"/>
    <w:rsid w:val="00A32764"/>
    <w:rsid w:val="00A34049"/>
    <w:rsid w:val="00A40375"/>
    <w:rsid w:val="00A42564"/>
    <w:rsid w:val="00A4365E"/>
    <w:rsid w:val="00A44E30"/>
    <w:rsid w:val="00A45C5F"/>
    <w:rsid w:val="00A52059"/>
    <w:rsid w:val="00A5319E"/>
    <w:rsid w:val="00A5383C"/>
    <w:rsid w:val="00A552D8"/>
    <w:rsid w:val="00A81E6C"/>
    <w:rsid w:val="00A834F4"/>
    <w:rsid w:val="00A8394D"/>
    <w:rsid w:val="00A93A8F"/>
    <w:rsid w:val="00A955D5"/>
    <w:rsid w:val="00A95F35"/>
    <w:rsid w:val="00A97B93"/>
    <w:rsid w:val="00AA0B7B"/>
    <w:rsid w:val="00AC31C5"/>
    <w:rsid w:val="00AC342F"/>
    <w:rsid w:val="00AC67AC"/>
    <w:rsid w:val="00AC7DBF"/>
    <w:rsid w:val="00AD274B"/>
    <w:rsid w:val="00AD58C6"/>
    <w:rsid w:val="00AD5E0F"/>
    <w:rsid w:val="00AE404F"/>
    <w:rsid w:val="00AF3CB9"/>
    <w:rsid w:val="00AF4EB4"/>
    <w:rsid w:val="00B0232B"/>
    <w:rsid w:val="00B053C4"/>
    <w:rsid w:val="00B05EDF"/>
    <w:rsid w:val="00B066B2"/>
    <w:rsid w:val="00B107E1"/>
    <w:rsid w:val="00B3508B"/>
    <w:rsid w:val="00B35E89"/>
    <w:rsid w:val="00B362B7"/>
    <w:rsid w:val="00B3647F"/>
    <w:rsid w:val="00B371AE"/>
    <w:rsid w:val="00B37C91"/>
    <w:rsid w:val="00B51343"/>
    <w:rsid w:val="00B5426A"/>
    <w:rsid w:val="00B546E9"/>
    <w:rsid w:val="00B560B4"/>
    <w:rsid w:val="00B56C51"/>
    <w:rsid w:val="00B615FE"/>
    <w:rsid w:val="00B619ED"/>
    <w:rsid w:val="00B62ABB"/>
    <w:rsid w:val="00B701C6"/>
    <w:rsid w:val="00B709BA"/>
    <w:rsid w:val="00B72901"/>
    <w:rsid w:val="00B768AC"/>
    <w:rsid w:val="00B820E4"/>
    <w:rsid w:val="00B82A29"/>
    <w:rsid w:val="00B82EF6"/>
    <w:rsid w:val="00B85313"/>
    <w:rsid w:val="00B903CE"/>
    <w:rsid w:val="00BA45A4"/>
    <w:rsid w:val="00BA57A4"/>
    <w:rsid w:val="00BB0D46"/>
    <w:rsid w:val="00BB1707"/>
    <w:rsid w:val="00BB6947"/>
    <w:rsid w:val="00BC79CC"/>
    <w:rsid w:val="00BD3A54"/>
    <w:rsid w:val="00BD68DE"/>
    <w:rsid w:val="00BE47FF"/>
    <w:rsid w:val="00BE72B8"/>
    <w:rsid w:val="00BF6102"/>
    <w:rsid w:val="00C06AC7"/>
    <w:rsid w:val="00C0733F"/>
    <w:rsid w:val="00C07E60"/>
    <w:rsid w:val="00C13123"/>
    <w:rsid w:val="00C1315B"/>
    <w:rsid w:val="00C1461D"/>
    <w:rsid w:val="00C14A13"/>
    <w:rsid w:val="00C24F21"/>
    <w:rsid w:val="00C26190"/>
    <w:rsid w:val="00C30EAE"/>
    <w:rsid w:val="00C33FCC"/>
    <w:rsid w:val="00C3461A"/>
    <w:rsid w:val="00C41A18"/>
    <w:rsid w:val="00C4458A"/>
    <w:rsid w:val="00C51FD5"/>
    <w:rsid w:val="00C53972"/>
    <w:rsid w:val="00C63EE6"/>
    <w:rsid w:val="00C6529D"/>
    <w:rsid w:val="00C75A9A"/>
    <w:rsid w:val="00C863D2"/>
    <w:rsid w:val="00C95A01"/>
    <w:rsid w:val="00C965EE"/>
    <w:rsid w:val="00CA4211"/>
    <w:rsid w:val="00CA493B"/>
    <w:rsid w:val="00CA518A"/>
    <w:rsid w:val="00CB4DD9"/>
    <w:rsid w:val="00CB53C1"/>
    <w:rsid w:val="00CC431D"/>
    <w:rsid w:val="00CC4B9A"/>
    <w:rsid w:val="00CD5EDA"/>
    <w:rsid w:val="00CE2E5E"/>
    <w:rsid w:val="00CF1AB9"/>
    <w:rsid w:val="00D00EC2"/>
    <w:rsid w:val="00D033C4"/>
    <w:rsid w:val="00D20592"/>
    <w:rsid w:val="00D25F75"/>
    <w:rsid w:val="00D26DF1"/>
    <w:rsid w:val="00D36AA8"/>
    <w:rsid w:val="00D43561"/>
    <w:rsid w:val="00D5562C"/>
    <w:rsid w:val="00D57D1E"/>
    <w:rsid w:val="00D72FA5"/>
    <w:rsid w:val="00D9057A"/>
    <w:rsid w:val="00D915B9"/>
    <w:rsid w:val="00D972C0"/>
    <w:rsid w:val="00DA3A3E"/>
    <w:rsid w:val="00DA4D9E"/>
    <w:rsid w:val="00DA5598"/>
    <w:rsid w:val="00DB2C9D"/>
    <w:rsid w:val="00DC0C56"/>
    <w:rsid w:val="00DC1D3B"/>
    <w:rsid w:val="00DD0758"/>
    <w:rsid w:val="00DD2E20"/>
    <w:rsid w:val="00DD59C4"/>
    <w:rsid w:val="00DE3350"/>
    <w:rsid w:val="00DF13F6"/>
    <w:rsid w:val="00DF5790"/>
    <w:rsid w:val="00E073FE"/>
    <w:rsid w:val="00E11B66"/>
    <w:rsid w:val="00E1663C"/>
    <w:rsid w:val="00E172A5"/>
    <w:rsid w:val="00E20EAC"/>
    <w:rsid w:val="00E47BD8"/>
    <w:rsid w:val="00E50E1A"/>
    <w:rsid w:val="00E55540"/>
    <w:rsid w:val="00E66D81"/>
    <w:rsid w:val="00E72D56"/>
    <w:rsid w:val="00E73A71"/>
    <w:rsid w:val="00E77D35"/>
    <w:rsid w:val="00E81AAD"/>
    <w:rsid w:val="00E82BC1"/>
    <w:rsid w:val="00E83FB7"/>
    <w:rsid w:val="00E85F49"/>
    <w:rsid w:val="00E87A8B"/>
    <w:rsid w:val="00E9173C"/>
    <w:rsid w:val="00EA3C2A"/>
    <w:rsid w:val="00EA5546"/>
    <w:rsid w:val="00EB6FFD"/>
    <w:rsid w:val="00EB745C"/>
    <w:rsid w:val="00EB7791"/>
    <w:rsid w:val="00ED2A7E"/>
    <w:rsid w:val="00ED6CB1"/>
    <w:rsid w:val="00EE2FC3"/>
    <w:rsid w:val="00EE312E"/>
    <w:rsid w:val="00EE5A5C"/>
    <w:rsid w:val="00EF5939"/>
    <w:rsid w:val="00F07CAF"/>
    <w:rsid w:val="00F2602C"/>
    <w:rsid w:val="00F55273"/>
    <w:rsid w:val="00F6134F"/>
    <w:rsid w:val="00F62248"/>
    <w:rsid w:val="00F62F92"/>
    <w:rsid w:val="00F66D6F"/>
    <w:rsid w:val="00F70781"/>
    <w:rsid w:val="00F753C2"/>
    <w:rsid w:val="00F76BB2"/>
    <w:rsid w:val="00F77426"/>
    <w:rsid w:val="00F8301F"/>
    <w:rsid w:val="00F8620F"/>
    <w:rsid w:val="00F9195C"/>
    <w:rsid w:val="00F9409C"/>
    <w:rsid w:val="00F940CA"/>
    <w:rsid w:val="00F965B8"/>
    <w:rsid w:val="00F97DA4"/>
    <w:rsid w:val="00FA74AA"/>
    <w:rsid w:val="00FB4058"/>
    <w:rsid w:val="00FB6022"/>
    <w:rsid w:val="00FC6077"/>
    <w:rsid w:val="00FD10FD"/>
    <w:rsid w:val="00FD334F"/>
    <w:rsid w:val="00FE3AD8"/>
    <w:rsid w:val="00FE7DA2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97DA4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qFormat/>
    <w:rsid w:val="00670D5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670D5E"/>
    <w:pPr>
      <w:keepNext/>
      <w:numPr>
        <w:numId w:val="1"/>
      </w:numPr>
      <w:spacing w:before="240" w:after="0" w:line="240" w:lineRule="auto"/>
      <w:ind w:left="0" w:firstLine="0"/>
      <w:outlineLvl w:val="3"/>
    </w:pPr>
    <w:rPr>
      <w:rFonts w:ascii="Times New Roman" w:hAnsi="Times New Roman"/>
      <w:b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670D5E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670D5E"/>
    <w:pPr>
      <w:keepNext/>
      <w:spacing w:before="0" w:after="0" w:line="240" w:lineRule="auto"/>
      <w:jc w:val="center"/>
      <w:outlineLvl w:val="5"/>
    </w:pPr>
    <w:rPr>
      <w:rFonts w:ascii="Garamond" w:hAnsi="Garamond"/>
      <w:b/>
      <w:bCs/>
      <w:color w:val="999999"/>
      <w:sz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sw tekst,L1,Numerowanie,Akapit z listą BS,lp1,Preambuła,Colorful Shading Accent 3,Light List Accent 5,Akapit z listą5,List Paragraph,2 heading,A_wyliczenie,K-P_odwolanie,maz_wyliczenie,opis dzialania,normalny tekst,CW_Lista,Nagłowek 3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uiPriority w:val="99"/>
    <w:unhideWhenUsed/>
    <w:qFormat/>
    <w:rsid w:val="00A27692"/>
    <w:rPr>
      <w:rFonts w:ascii="Times New Roman" w:hAnsi="Times New Roman"/>
    </w:rPr>
  </w:style>
  <w:style w:type="paragraph" w:styleId="Tekstpodstawowywcity">
    <w:name w:val="Body Text Indent"/>
    <w:basedOn w:val="Normalny"/>
    <w:link w:val="TekstpodstawowywcityZnak"/>
    <w:rsid w:val="00DD0758"/>
    <w:pPr>
      <w:spacing w:before="0" w:after="0" w:line="240" w:lineRule="auto"/>
      <w:ind w:left="708"/>
    </w:pPr>
    <w:rPr>
      <w:rFonts w:ascii="Times New Roman" w:hAnsi="Times New Roman"/>
      <w:b/>
      <w:bCs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D0758"/>
    <w:rPr>
      <w:rFonts w:ascii="Times New Roman" w:hAnsi="Times New Roman"/>
      <w:b/>
      <w:bCs/>
      <w:lang w:eastAsia="pl-PL"/>
    </w:rPr>
  </w:style>
  <w:style w:type="paragraph" w:styleId="Tekstpodstawowy">
    <w:name w:val="Body Text"/>
    <w:aliases w:val=" Znak,Znak"/>
    <w:basedOn w:val="Normalny"/>
    <w:link w:val="TekstpodstawowyZnak"/>
    <w:rsid w:val="00DD0758"/>
    <w:pPr>
      <w:spacing w:before="0" w:after="120" w:line="240" w:lineRule="auto"/>
    </w:pPr>
    <w:rPr>
      <w:rFonts w:ascii="Times New Roman" w:hAnsi="Times New Roman"/>
      <w:lang w:eastAsia="pl-PL"/>
    </w:rPr>
  </w:style>
  <w:style w:type="character" w:customStyle="1" w:styleId="TekstpodstawowyZnak">
    <w:name w:val="Tekst podstawowy Znak"/>
    <w:aliases w:val=" Znak Znak,Znak Znak10"/>
    <w:basedOn w:val="Domylnaczcionkaakapitu"/>
    <w:link w:val="Tekstpodstawowy"/>
    <w:rsid w:val="00DD0758"/>
    <w:rPr>
      <w:rFonts w:ascii="Times New Roman" w:hAnsi="Times New Roman"/>
      <w:lang w:eastAsia="pl-PL"/>
    </w:rPr>
  </w:style>
  <w:style w:type="paragraph" w:customStyle="1" w:styleId="ZnakZnak1">
    <w:name w:val="Znak Znak1"/>
    <w:basedOn w:val="Normalny"/>
    <w:rsid w:val="00DD0758"/>
    <w:pPr>
      <w:spacing w:before="0" w:after="0" w:line="240" w:lineRule="auto"/>
    </w:pPr>
    <w:rPr>
      <w:rFonts w:ascii="Arial" w:hAnsi="Arial" w:cs="Arial"/>
      <w:lang w:eastAsia="pl-PL"/>
    </w:rPr>
  </w:style>
  <w:style w:type="paragraph" w:styleId="Tekstpodstawowy2">
    <w:name w:val="Body Text 2"/>
    <w:basedOn w:val="Normalny"/>
    <w:link w:val="Tekstpodstawowy2Znak"/>
    <w:rsid w:val="00DD0758"/>
    <w:pPr>
      <w:spacing w:before="0" w:after="120" w:line="480" w:lineRule="auto"/>
    </w:pPr>
    <w:rPr>
      <w:rFonts w:ascii="Times New Roman" w:hAnsi="Times New Roman"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DD0758"/>
    <w:rPr>
      <w:rFonts w:ascii="Times New Roman" w:hAnsi="Times New Roman"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D0758"/>
    <w:pPr>
      <w:spacing w:before="0" w:after="120" w:line="240" w:lineRule="auto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D0758"/>
    <w:rPr>
      <w:rFonts w:ascii="Times New Roman" w:hAnsi="Times New Roman"/>
      <w:sz w:val="16"/>
      <w:szCs w:val="16"/>
      <w:lang w:eastAsia="pl-PL"/>
    </w:rPr>
  </w:style>
  <w:style w:type="character" w:customStyle="1" w:styleId="AkapitzlistZnak">
    <w:name w:val="Akapit z listą Znak"/>
    <w:aliases w:val="sw tekst Znak,L1 Znak,Numerowanie Znak,Akapit z listą BS Znak,lp1 Znak,Preambuła Znak,Colorful Shading Accent 3 Znak,Light List Accent 5 Znak,Akapit z listą5 Znak,List Paragraph Znak,2 heading Znak,A_wyliczenie Znak,CW_Lista Znak"/>
    <w:link w:val="Akapitzlist"/>
    <w:uiPriority w:val="34"/>
    <w:qFormat/>
    <w:rsid w:val="00DD0758"/>
  </w:style>
  <w:style w:type="paragraph" w:styleId="Tekstpodstawowywcity2">
    <w:name w:val="Body Text Indent 2"/>
    <w:basedOn w:val="Normalny"/>
    <w:link w:val="Tekstpodstawowywcity2Znak"/>
    <w:unhideWhenUsed/>
    <w:rsid w:val="002F0CB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2F0CB0"/>
  </w:style>
  <w:style w:type="paragraph" w:styleId="Tytu">
    <w:name w:val="Title"/>
    <w:basedOn w:val="Normalny"/>
    <w:link w:val="TytuZnak"/>
    <w:qFormat/>
    <w:rsid w:val="002F0CB0"/>
    <w:pPr>
      <w:spacing w:before="0" w:after="0" w:line="240" w:lineRule="auto"/>
      <w:jc w:val="center"/>
    </w:pPr>
    <w:rPr>
      <w:rFonts w:ascii="Times New Roman" w:hAnsi="Times New Roman"/>
      <w:b/>
      <w:bCs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2F0CB0"/>
    <w:rPr>
      <w:rFonts w:ascii="Times New Roman" w:hAnsi="Times New Roman"/>
      <w:b/>
      <w:bCs/>
      <w:u w:val="single"/>
      <w:lang w:eastAsia="pl-PL"/>
    </w:rPr>
  </w:style>
  <w:style w:type="paragraph" w:customStyle="1" w:styleId="Standard">
    <w:name w:val="Standard"/>
    <w:rsid w:val="002F0CB0"/>
    <w:pPr>
      <w:widowControl w:val="0"/>
      <w:autoSpaceDE w:val="0"/>
      <w:autoSpaceDN w:val="0"/>
    </w:pPr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rsid w:val="00670D5E"/>
    <w:rPr>
      <w:rFonts w:ascii="Cambria" w:hAnsi="Cambria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670D5E"/>
    <w:rPr>
      <w:rFonts w:ascii="Times New Roman" w:hAnsi="Times New Roman"/>
      <w:b/>
      <w:lang w:eastAsia="pl-PL"/>
    </w:rPr>
  </w:style>
  <w:style w:type="character" w:customStyle="1" w:styleId="Nagwek5Znak">
    <w:name w:val="Nagłówek 5 Znak"/>
    <w:basedOn w:val="Domylnaczcionkaakapitu"/>
    <w:link w:val="Nagwek5"/>
    <w:rsid w:val="00670D5E"/>
    <w:rPr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670D5E"/>
    <w:rPr>
      <w:rFonts w:ascii="Garamond" w:hAnsi="Garamond"/>
      <w:b/>
      <w:bCs/>
      <w:color w:val="999999"/>
      <w:sz w:val="36"/>
      <w:lang w:eastAsia="pl-PL"/>
    </w:rPr>
  </w:style>
  <w:style w:type="paragraph" w:customStyle="1" w:styleId="ust">
    <w:name w:val="ust"/>
    <w:rsid w:val="00670D5E"/>
    <w:pPr>
      <w:spacing w:before="60" w:after="60"/>
      <w:ind w:left="426" w:hanging="284"/>
      <w:jc w:val="both"/>
    </w:pPr>
    <w:rPr>
      <w:rFonts w:ascii="Times New Roman" w:hAnsi="Times New Roman"/>
      <w:lang w:eastAsia="pl-PL"/>
    </w:rPr>
  </w:style>
  <w:style w:type="paragraph" w:customStyle="1" w:styleId="tekst">
    <w:name w:val="tekst"/>
    <w:basedOn w:val="Normalny"/>
    <w:rsid w:val="00670D5E"/>
    <w:pPr>
      <w:suppressLineNumbers/>
      <w:spacing w:before="60" w:after="60" w:line="240" w:lineRule="auto"/>
      <w:jc w:val="both"/>
    </w:pPr>
    <w:rPr>
      <w:rFonts w:ascii="Times New Roman" w:hAnsi="Times New Roman"/>
      <w:lang w:eastAsia="pl-PL"/>
    </w:rPr>
  </w:style>
  <w:style w:type="paragraph" w:customStyle="1" w:styleId="Tytu2">
    <w:name w:val="Tytu? 2"/>
    <w:basedOn w:val="Standard"/>
    <w:next w:val="Standard"/>
    <w:rsid w:val="00670D5E"/>
    <w:pPr>
      <w:keepNext/>
      <w:tabs>
        <w:tab w:val="num" w:pos="1440"/>
      </w:tabs>
      <w:jc w:val="center"/>
      <w:outlineLvl w:val="1"/>
    </w:pPr>
    <w:rPr>
      <w:b/>
      <w:bCs/>
      <w:sz w:val="36"/>
      <w:szCs w:val="36"/>
    </w:rPr>
  </w:style>
  <w:style w:type="paragraph" w:customStyle="1" w:styleId="Textbody">
    <w:name w:val="Text body"/>
    <w:basedOn w:val="Standard"/>
    <w:rsid w:val="00670D5E"/>
    <w:pPr>
      <w:jc w:val="both"/>
    </w:pPr>
    <w:rPr>
      <w:rFonts w:ascii="Arial" w:hAnsi="Arial" w:cs="Arial"/>
      <w:sz w:val="22"/>
      <w:szCs w:val="22"/>
    </w:rPr>
  </w:style>
  <w:style w:type="character" w:customStyle="1" w:styleId="ZnakZnak9">
    <w:name w:val="Znak Znak9"/>
    <w:rsid w:val="00670D5E"/>
    <w:rPr>
      <w:b/>
      <w:bCs/>
      <w:kern w:val="32"/>
      <w:sz w:val="24"/>
      <w:szCs w:val="32"/>
      <w:lang w:val="pl-PL" w:eastAsia="pl-PL" w:bidi="ar-SA"/>
    </w:rPr>
  </w:style>
  <w:style w:type="paragraph" w:styleId="Nagwekspisutreci">
    <w:name w:val="TOC Heading"/>
    <w:basedOn w:val="Nagwek1"/>
    <w:next w:val="Normalny"/>
    <w:qFormat/>
    <w:rsid w:val="00670D5E"/>
    <w:pPr>
      <w:spacing w:before="480" w:after="0"/>
      <w:jc w:val="both"/>
      <w:outlineLvl w:val="9"/>
    </w:pPr>
    <w:rPr>
      <w:rFonts w:ascii="Times New Roman" w:eastAsia="Times New Roman" w:hAnsi="Times New Roman" w:cs="Times New Roman"/>
      <w:color w:val="365F91"/>
      <w:sz w:val="28"/>
    </w:rPr>
  </w:style>
  <w:style w:type="paragraph" w:styleId="Spistreci2">
    <w:name w:val="toc 2"/>
    <w:basedOn w:val="Normalny"/>
    <w:next w:val="Normalny"/>
    <w:autoRedefine/>
    <w:semiHidden/>
    <w:unhideWhenUsed/>
    <w:qFormat/>
    <w:rsid w:val="00670D5E"/>
    <w:pPr>
      <w:spacing w:before="0" w:after="100" w:line="276" w:lineRule="auto"/>
      <w:ind w:left="220"/>
    </w:pPr>
    <w:rPr>
      <w:sz w:val="22"/>
      <w:szCs w:val="22"/>
    </w:rPr>
  </w:style>
  <w:style w:type="paragraph" w:styleId="Spistreci1">
    <w:name w:val="toc 1"/>
    <w:basedOn w:val="Normalny"/>
    <w:next w:val="Normalny"/>
    <w:autoRedefine/>
    <w:semiHidden/>
    <w:unhideWhenUsed/>
    <w:qFormat/>
    <w:rsid w:val="00670D5E"/>
    <w:pPr>
      <w:tabs>
        <w:tab w:val="left" w:pos="709"/>
        <w:tab w:val="right" w:leader="dot" w:pos="10194"/>
      </w:tabs>
      <w:spacing w:before="0" w:after="100" w:line="276" w:lineRule="auto"/>
      <w:ind w:left="709" w:hanging="709"/>
      <w:jc w:val="both"/>
    </w:pPr>
    <w:rPr>
      <w:rFonts w:ascii="Times New Roman" w:hAnsi="Times New Roman"/>
      <w:szCs w:val="22"/>
    </w:rPr>
  </w:style>
  <w:style w:type="paragraph" w:styleId="Spistreci3">
    <w:name w:val="toc 3"/>
    <w:basedOn w:val="Normalny"/>
    <w:next w:val="Normalny"/>
    <w:autoRedefine/>
    <w:semiHidden/>
    <w:unhideWhenUsed/>
    <w:qFormat/>
    <w:rsid w:val="00670D5E"/>
    <w:pPr>
      <w:spacing w:before="0" w:after="100" w:line="276" w:lineRule="auto"/>
      <w:ind w:left="440"/>
    </w:pPr>
    <w:rPr>
      <w:sz w:val="22"/>
      <w:szCs w:val="22"/>
    </w:rPr>
  </w:style>
  <w:style w:type="character" w:customStyle="1" w:styleId="ZnakZnak3">
    <w:name w:val="Znak Znak3"/>
    <w:semiHidden/>
    <w:rsid w:val="00670D5E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rsid w:val="00670D5E"/>
    <w:pPr>
      <w:spacing w:before="0" w:after="0" w:line="240" w:lineRule="auto"/>
      <w:ind w:left="720" w:hanging="360"/>
      <w:jc w:val="both"/>
    </w:pPr>
    <w:rPr>
      <w:rFonts w:ascii="Times New Roman" w:hAnsi="Times New Roman"/>
      <w:color w:val="00000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70D5E"/>
    <w:rPr>
      <w:rFonts w:ascii="Times New Roman" w:hAnsi="Times New Roman"/>
      <w:color w:val="000000"/>
      <w:lang w:eastAsia="pl-PL"/>
    </w:rPr>
  </w:style>
  <w:style w:type="character" w:customStyle="1" w:styleId="ZnakZnak2">
    <w:name w:val="Znak Znak2"/>
    <w:semiHidden/>
    <w:rsid w:val="00670D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ZnakZnakZnak">
    <w:name w:val="Znak Znak Znak"/>
    <w:rsid w:val="00670D5E"/>
    <w:rPr>
      <w:rFonts w:ascii="Arial" w:hAnsi="Arial" w:cs="Arial"/>
      <w:sz w:val="24"/>
      <w:szCs w:val="24"/>
    </w:rPr>
  </w:style>
  <w:style w:type="character" w:customStyle="1" w:styleId="highlightedsearchterm">
    <w:name w:val="highlightedsearchterm"/>
    <w:basedOn w:val="Domylnaczcionkaakapitu"/>
    <w:rsid w:val="00670D5E"/>
  </w:style>
  <w:style w:type="character" w:customStyle="1" w:styleId="ZnakZnak10">
    <w:name w:val="Znak Znak1"/>
    <w:basedOn w:val="Domylnaczcionkaakapitu"/>
    <w:semiHidden/>
    <w:rsid w:val="00670D5E"/>
  </w:style>
  <w:style w:type="character" w:customStyle="1" w:styleId="ZnakZnak">
    <w:name w:val="Znak Znak"/>
    <w:semiHidden/>
    <w:rsid w:val="00670D5E"/>
    <w:rPr>
      <w:b/>
      <w:bCs/>
    </w:rPr>
  </w:style>
  <w:style w:type="character" w:customStyle="1" w:styleId="postbody1">
    <w:name w:val="postbody1"/>
    <w:rsid w:val="00670D5E"/>
    <w:rPr>
      <w:sz w:val="18"/>
      <w:szCs w:val="18"/>
    </w:rPr>
  </w:style>
  <w:style w:type="character" w:customStyle="1" w:styleId="ZnakZnak5">
    <w:name w:val="Znak Znak5"/>
    <w:rsid w:val="00670D5E"/>
    <w:rPr>
      <w:sz w:val="24"/>
      <w:szCs w:val="24"/>
    </w:rPr>
  </w:style>
  <w:style w:type="character" w:customStyle="1" w:styleId="ZnakZnak7">
    <w:name w:val="Znak Znak7"/>
    <w:rsid w:val="00670D5E"/>
    <w:rPr>
      <w:rFonts w:ascii="Cambria" w:hAnsi="Cambria"/>
      <w:b/>
      <w:bCs/>
      <w:sz w:val="26"/>
      <w:szCs w:val="26"/>
    </w:rPr>
  </w:style>
  <w:style w:type="paragraph" w:customStyle="1" w:styleId="ABC">
    <w:name w:val="ABC"/>
    <w:basedOn w:val="Normalny"/>
    <w:rsid w:val="00670D5E"/>
    <w:pPr>
      <w:numPr>
        <w:numId w:val="2"/>
      </w:numPr>
      <w:tabs>
        <w:tab w:val="clear" w:pos="720"/>
      </w:tabs>
      <w:spacing w:before="120" w:after="120" w:line="240" w:lineRule="auto"/>
      <w:ind w:left="0" w:firstLine="0"/>
      <w:jc w:val="both"/>
    </w:pPr>
    <w:rPr>
      <w:rFonts w:ascii="Arial Narrow" w:hAnsi="Arial Narrow"/>
      <w:szCs w:val="20"/>
      <w:lang w:eastAsia="pl-PL"/>
    </w:rPr>
  </w:style>
  <w:style w:type="paragraph" w:customStyle="1" w:styleId="123Znak">
    <w:name w:val="123 Znak"/>
    <w:basedOn w:val="Normalny"/>
    <w:rsid w:val="00670D5E"/>
    <w:pPr>
      <w:numPr>
        <w:numId w:val="3"/>
      </w:numPr>
      <w:tabs>
        <w:tab w:val="clear" w:pos="397"/>
      </w:tabs>
      <w:spacing w:before="40" w:after="120" w:line="240" w:lineRule="auto"/>
      <w:ind w:left="0" w:firstLine="0"/>
      <w:jc w:val="both"/>
    </w:pPr>
    <w:rPr>
      <w:rFonts w:ascii="Arial Narrow" w:hAnsi="Arial Narrow"/>
      <w:szCs w:val="20"/>
      <w:lang w:eastAsia="pl-PL"/>
    </w:rPr>
  </w:style>
  <w:style w:type="character" w:customStyle="1" w:styleId="123ZnakZnak">
    <w:name w:val="123 Znak Znak"/>
    <w:rsid w:val="00670D5E"/>
    <w:rPr>
      <w:rFonts w:ascii="Arial Narrow" w:hAnsi="Arial Narrow"/>
      <w:sz w:val="24"/>
      <w:lang w:val="pl-PL" w:eastAsia="pl-PL" w:bidi="ar-SA"/>
    </w:rPr>
  </w:style>
  <w:style w:type="character" w:customStyle="1" w:styleId="ZnakZnak4">
    <w:name w:val="Znak Znak4"/>
    <w:rsid w:val="00670D5E"/>
    <w:rPr>
      <w:sz w:val="24"/>
      <w:szCs w:val="24"/>
    </w:rPr>
  </w:style>
  <w:style w:type="character" w:customStyle="1" w:styleId="ZnakZnak8">
    <w:name w:val="Znak Znak8"/>
    <w:semiHidden/>
    <w:rsid w:val="00670D5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ZnakZnak6">
    <w:name w:val="Znak Znak6"/>
    <w:rsid w:val="00670D5E"/>
    <w:rPr>
      <w:b/>
      <w:bCs/>
      <w:sz w:val="24"/>
      <w:szCs w:val="24"/>
      <w:u w:val="single"/>
    </w:rPr>
  </w:style>
  <w:style w:type="character" w:customStyle="1" w:styleId="text">
    <w:name w:val="text"/>
    <w:basedOn w:val="Domylnaczcionkaakapitu"/>
    <w:rsid w:val="00670D5E"/>
  </w:style>
  <w:style w:type="paragraph" w:styleId="Lista">
    <w:name w:val="List"/>
    <w:basedOn w:val="Normalny"/>
    <w:rsid w:val="00670D5E"/>
    <w:pPr>
      <w:spacing w:before="0" w:after="0" w:line="240" w:lineRule="auto"/>
      <w:ind w:left="283" w:hanging="283"/>
      <w:contextualSpacing/>
    </w:pPr>
    <w:rPr>
      <w:rFonts w:ascii="Times New Roman" w:hAnsi="Times New Roman"/>
      <w:lang w:eastAsia="pl-PL"/>
    </w:rPr>
  </w:style>
  <w:style w:type="paragraph" w:styleId="Lista2">
    <w:name w:val="List 2"/>
    <w:basedOn w:val="Normalny"/>
    <w:rsid w:val="00670D5E"/>
    <w:pPr>
      <w:spacing w:before="0" w:after="0" w:line="240" w:lineRule="auto"/>
      <w:ind w:left="566" w:hanging="283"/>
      <w:contextualSpacing/>
    </w:pPr>
    <w:rPr>
      <w:rFonts w:ascii="Times New Roman" w:hAnsi="Times New Roman"/>
      <w:lang w:eastAsia="pl-PL"/>
    </w:rPr>
  </w:style>
  <w:style w:type="paragraph" w:styleId="Lista3">
    <w:name w:val="List 3"/>
    <w:basedOn w:val="Normalny"/>
    <w:rsid w:val="00670D5E"/>
    <w:pPr>
      <w:spacing w:before="0" w:after="0" w:line="240" w:lineRule="auto"/>
      <w:ind w:left="849" w:hanging="283"/>
      <w:contextualSpacing/>
    </w:pPr>
    <w:rPr>
      <w:rFonts w:ascii="Times New Roman" w:hAnsi="Times New Roman"/>
      <w:lang w:eastAsia="pl-PL"/>
    </w:rPr>
  </w:style>
  <w:style w:type="paragraph" w:styleId="Lista4">
    <w:name w:val="List 4"/>
    <w:basedOn w:val="Normalny"/>
    <w:rsid w:val="00670D5E"/>
    <w:pPr>
      <w:spacing w:before="0" w:after="0" w:line="240" w:lineRule="auto"/>
      <w:ind w:left="1132" w:hanging="283"/>
      <w:contextualSpacing/>
    </w:pPr>
    <w:rPr>
      <w:rFonts w:ascii="Times New Roman" w:hAnsi="Times New Roman"/>
      <w:lang w:eastAsia="pl-PL"/>
    </w:rPr>
  </w:style>
  <w:style w:type="paragraph" w:styleId="Lista5">
    <w:name w:val="List 5"/>
    <w:basedOn w:val="Normalny"/>
    <w:rsid w:val="00670D5E"/>
    <w:pPr>
      <w:spacing w:before="0" w:after="0" w:line="240" w:lineRule="auto"/>
      <w:ind w:left="1415" w:hanging="283"/>
      <w:contextualSpacing/>
    </w:pPr>
    <w:rPr>
      <w:rFonts w:ascii="Times New Roman" w:hAnsi="Times New Roman"/>
      <w:lang w:eastAsia="pl-PL"/>
    </w:rPr>
  </w:style>
  <w:style w:type="paragraph" w:styleId="Listapunktowana2">
    <w:name w:val="List Bullet 2"/>
    <w:basedOn w:val="Normalny"/>
    <w:rsid w:val="00670D5E"/>
    <w:pPr>
      <w:numPr>
        <w:numId w:val="4"/>
      </w:numPr>
      <w:tabs>
        <w:tab w:val="clear" w:pos="643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punktowana3">
    <w:name w:val="List Bullet 3"/>
    <w:basedOn w:val="Normalny"/>
    <w:rsid w:val="00670D5E"/>
    <w:pPr>
      <w:numPr>
        <w:numId w:val="5"/>
      </w:numPr>
      <w:tabs>
        <w:tab w:val="clear" w:pos="926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punktowana5">
    <w:name w:val="List Bullet 5"/>
    <w:basedOn w:val="Normalny"/>
    <w:rsid w:val="00670D5E"/>
    <w:pPr>
      <w:numPr>
        <w:numId w:val="6"/>
      </w:numPr>
      <w:tabs>
        <w:tab w:val="clear" w:pos="1492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-kontynuacja">
    <w:name w:val="List Continue"/>
    <w:basedOn w:val="Normalny"/>
    <w:rsid w:val="00670D5E"/>
    <w:pPr>
      <w:spacing w:before="0" w:after="120" w:line="240" w:lineRule="auto"/>
      <w:ind w:left="283"/>
      <w:contextualSpacing/>
    </w:pPr>
    <w:rPr>
      <w:rFonts w:ascii="Times New Roman" w:hAnsi="Times New Roman"/>
      <w:lang w:eastAsia="pl-PL"/>
    </w:rPr>
  </w:style>
  <w:style w:type="paragraph" w:styleId="Lista-kontynuacja2">
    <w:name w:val="List Continue 2"/>
    <w:basedOn w:val="Normalny"/>
    <w:rsid w:val="00670D5E"/>
    <w:pPr>
      <w:spacing w:before="0" w:after="120" w:line="240" w:lineRule="auto"/>
      <w:ind w:left="566"/>
      <w:contextualSpacing/>
    </w:pPr>
    <w:rPr>
      <w:rFonts w:ascii="Times New Roman" w:hAnsi="Times New Roman"/>
      <w:lang w:eastAsia="pl-PL"/>
    </w:rPr>
  </w:style>
  <w:style w:type="paragraph" w:styleId="Lista-kontynuacja3">
    <w:name w:val="List Continue 3"/>
    <w:basedOn w:val="Normalny"/>
    <w:rsid w:val="00670D5E"/>
    <w:pPr>
      <w:spacing w:before="0" w:after="120" w:line="240" w:lineRule="auto"/>
      <w:ind w:left="849"/>
      <w:contextualSpacing/>
    </w:pPr>
    <w:rPr>
      <w:rFonts w:ascii="Times New Roman" w:hAnsi="Times New Roman"/>
      <w:lang w:eastAsia="pl-PL"/>
    </w:rPr>
  </w:style>
  <w:style w:type="paragraph" w:styleId="Lista-kontynuacja5">
    <w:name w:val="List Continue 5"/>
    <w:basedOn w:val="Normalny"/>
    <w:rsid w:val="00670D5E"/>
    <w:pPr>
      <w:spacing w:before="0" w:after="120" w:line="240" w:lineRule="auto"/>
      <w:ind w:left="1415"/>
      <w:contextualSpacing/>
    </w:pPr>
    <w:rPr>
      <w:rFonts w:ascii="Times New Roman" w:hAnsi="Times New Roman"/>
      <w:lang w:eastAsia="pl-PL"/>
    </w:rPr>
  </w:style>
  <w:style w:type="paragraph" w:styleId="Legenda">
    <w:name w:val="caption"/>
    <w:basedOn w:val="Normalny"/>
    <w:next w:val="Normalny"/>
    <w:unhideWhenUsed/>
    <w:qFormat/>
    <w:rsid w:val="00670D5E"/>
    <w:pPr>
      <w:spacing w:before="0" w:after="0" w:line="240" w:lineRule="auto"/>
    </w:pPr>
    <w:rPr>
      <w:rFonts w:ascii="Times New Roman" w:hAnsi="Times New Roman"/>
      <w:b/>
      <w:bCs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670D5E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670D5E"/>
    <w:rPr>
      <w:rFonts w:ascii="Times New Roman" w:hAnsi="Times New Roman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670D5E"/>
    <w:pPr>
      <w:spacing w:after="120"/>
      <w:ind w:left="283" w:firstLine="210"/>
    </w:pPr>
    <w:rPr>
      <w:b w:val="0"/>
      <w:bCs w:val="0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670D5E"/>
    <w:rPr>
      <w:rFonts w:ascii="Times New Roman" w:hAnsi="Times New Roman"/>
      <w:b w:val="0"/>
      <w:bCs w:val="0"/>
      <w:lang w:eastAsia="pl-PL"/>
    </w:rPr>
  </w:style>
  <w:style w:type="character" w:customStyle="1" w:styleId="Nierozpoznanawzmianka1">
    <w:name w:val="Nierozpoznana wzmianka1"/>
    <w:uiPriority w:val="99"/>
    <w:semiHidden/>
    <w:unhideWhenUsed/>
    <w:rsid w:val="00670D5E"/>
    <w:rPr>
      <w:color w:val="605E5C"/>
      <w:shd w:val="clear" w:color="auto" w:fill="E1DFDD"/>
    </w:rPr>
  </w:style>
  <w:style w:type="character" w:customStyle="1" w:styleId="WW8Num8z0">
    <w:name w:val="WW8Num8z0"/>
    <w:qFormat/>
    <w:rsid w:val="00670D5E"/>
  </w:style>
  <w:style w:type="paragraph" w:customStyle="1" w:styleId="Default">
    <w:name w:val="Default"/>
    <w:rsid w:val="00670D5E"/>
    <w:pPr>
      <w:autoSpaceDE w:val="0"/>
      <w:autoSpaceDN w:val="0"/>
      <w:adjustRightInd w:val="0"/>
    </w:pPr>
    <w:rPr>
      <w:rFonts w:ascii="Times New Roman" w:hAnsi="Times New Roman"/>
      <w:color w:val="000000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9B5E0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B5E0A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9B5E0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334A65"/>
    <w:pPr>
      <w:suppressAutoHyphens/>
      <w:spacing w:before="0"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34A65"/>
    <w:rPr>
      <w:rFonts w:ascii="Times New Roman" w:hAnsi="Times New Roman"/>
      <w:sz w:val="20"/>
      <w:szCs w:val="20"/>
      <w:lang w:eastAsia="ar-SA"/>
    </w:rPr>
  </w:style>
  <w:style w:type="table" w:customStyle="1" w:styleId="TableGrid">
    <w:name w:val="TableGrid"/>
    <w:rsid w:val="00653161"/>
    <w:rPr>
      <w:rFonts w:ascii="Arial" w:eastAsiaTheme="minorEastAsia" w:hAnsi="Arial" w:cs="Arial"/>
      <w:sz w:val="20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InterliniaWielokrotne115wrs">
    <w:name w:val="Styl Interlinia:  Wielokrotne 115 wrs"/>
    <w:basedOn w:val="Normalny"/>
    <w:rsid w:val="00FD10FD"/>
    <w:pPr>
      <w:spacing w:before="120" w:after="120" w:line="276" w:lineRule="auto"/>
    </w:pPr>
    <w:rPr>
      <w:szCs w:val="20"/>
    </w:rPr>
  </w:style>
  <w:style w:type="paragraph" w:styleId="Listanumerowana">
    <w:name w:val="List Number"/>
    <w:basedOn w:val="Normalny"/>
    <w:rsid w:val="00446ABE"/>
    <w:pPr>
      <w:numPr>
        <w:numId w:val="8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46ABE"/>
    <w:rPr>
      <w:color w:val="605E5C"/>
      <w:shd w:val="clear" w:color="auto" w:fill="E1DFDD"/>
    </w:rPr>
  </w:style>
  <w:style w:type="paragraph" w:customStyle="1" w:styleId="Normalny1">
    <w:name w:val="Normalny1"/>
    <w:basedOn w:val="Normalny"/>
    <w:pPr>
      <w:spacing w:before="120" w:after="120" w:line="240" w:lineRule="atLeast"/>
    </w:pPr>
    <w:rPr>
      <w:rFonts w:ascii="Arial" w:hAnsi="Arial" w:cs="Arial"/>
      <w:kern w:val="2"/>
      <w:sz w:val="20"/>
      <w:lang w:eastAsia="pl-PL"/>
      <w14:ligatures w14:val="standardContextual"/>
    </w:rPr>
  </w:style>
  <w:style w:type="table" w:styleId="Tabelasiatki4akcent1">
    <w:name w:val="Grid Table 4 Accent 1"/>
    <w:basedOn w:val="Standardowy"/>
    <w:uiPriority w:val="49"/>
    <w:rsid w:val="005E1D2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Normalny2">
    <w:name w:val="Normalny2"/>
    <w:basedOn w:val="Normalny"/>
    <w:rsid w:val="00F2602C"/>
    <w:rPr>
      <w:rFonts w:cs="Calibri"/>
      <w:kern w:val="2"/>
      <w:lang w:eastAsia="pl-PL"/>
      <w14:ligatures w14:val="standardContextual"/>
    </w:rPr>
  </w:style>
  <w:style w:type="paragraph" w:customStyle="1" w:styleId="Normalny3">
    <w:name w:val="Normalny3"/>
    <w:basedOn w:val="Normalny"/>
    <w:rsid w:val="003A7178"/>
    <w:rPr>
      <w:rFonts w:cs="Calibri"/>
      <w:kern w:val="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1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1220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2026-10-22T16:04:00Z</dcterms:created>
  <dcterms:modified xsi:type="dcterms:W3CDTF">2026-10-23T08:19:00Z</dcterms:modified>
</cp:coreProperties>
</file>