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2C6B6" w14:textId="2ACC4F4C" w:rsidR="00024E56" w:rsidRPr="00905557" w:rsidRDefault="00024E56" w:rsidP="00024E56">
      <w:pPr>
        <w:spacing w:after="0"/>
        <w:jc w:val="right"/>
        <w:rPr>
          <w:rFonts w:ascii="Calibri" w:hAnsi="Calibri" w:cs="Calibri"/>
          <w:bCs/>
        </w:rPr>
      </w:pPr>
      <w:r w:rsidRPr="00905557">
        <w:rPr>
          <w:rFonts w:ascii="Calibri" w:hAnsi="Calibri" w:cs="Calibri"/>
          <w:bCs/>
        </w:rPr>
        <w:t xml:space="preserve">Załącznik Nr 3 do SWZ </w:t>
      </w:r>
    </w:p>
    <w:p w14:paraId="689E3829" w14:textId="2D01789C" w:rsidR="00024E56" w:rsidRPr="00905557" w:rsidRDefault="00024E56" w:rsidP="00024E56">
      <w:pPr>
        <w:spacing w:after="0"/>
        <w:jc w:val="right"/>
        <w:rPr>
          <w:rFonts w:ascii="Calibri" w:hAnsi="Calibri" w:cs="Calibri"/>
          <w:b/>
        </w:rPr>
      </w:pPr>
      <w:r w:rsidRPr="00905557">
        <w:rPr>
          <w:rFonts w:ascii="Calibri" w:hAnsi="Calibri" w:cs="Calibri"/>
          <w:bCs/>
        </w:rPr>
        <w:t>ZP-</w:t>
      </w:r>
      <w:r w:rsidR="006C6AE6">
        <w:rPr>
          <w:rFonts w:ascii="Calibri" w:hAnsi="Calibri" w:cs="Calibri"/>
          <w:bCs/>
        </w:rPr>
        <w:t>2</w:t>
      </w:r>
      <w:r w:rsidRPr="00905557">
        <w:rPr>
          <w:rFonts w:ascii="Calibri" w:hAnsi="Calibri" w:cs="Calibri"/>
          <w:bCs/>
        </w:rPr>
        <w:t>/2026</w:t>
      </w:r>
    </w:p>
    <w:p w14:paraId="788C22A2" w14:textId="77777777" w:rsidR="00024E56" w:rsidRPr="00905557" w:rsidRDefault="00024E56" w:rsidP="00024E56">
      <w:pPr>
        <w:spacing w:after="0" w:line="240" w:lineRule="auto"/>
        <w:rPr>
          <w:rFonts w:ascii="Calibri" w:hAnsi="Calibri" w:cs="Calibri"/>
          <w:b/>
          <w:sz w:val="22"/>
          <w:szCs w:val="22"/>
        </w:rPr>
      </w:pPr>
    </w:p>
    <w:p w14:paraId="5F250EFA" w14:textId="042E1FF1" w:rsidR="00024E56" w:rsidRPr="00905557" w:rsidRDefault="00024E56" w:rsidP="00024E56">
      <w:pPr>
        <w:spacing w:after="0" w:line="240" w:lineRule="auto"/>
        <w:jc w:val="center"/>
        <w:rPr>
          <w:rFonts w:ascii="Calibri" w:hAnsi="Calibri" w:cs="Calibri"/>
          <w:b/>
          <w:sz w:val="22"/>
          <w:szCs w:val="22"/>
        </w:rPr>
      </w:pPr>
      <w:r w:rsidRPr="00905557">
        <w:rPr>
          <w:rFonts w:ascii="Calibri" w:hAnsi="Calibri" w:cs="Calibri"/>
          <w:b/>
          <w:sz w:val="22"/>
          <w:szCs w:val="22"/>
        </w:rPr>
        <w:t>Oświadczenie podmiotu udostępniającego zasoby</w:t>
      </w:r>
    </w:p>
    <w:p w14:paraId="100E98F7" w14:textId="77777777" w:rsidR="00024E56" w:rsidRPr="00905557" w:rsidRDefault="00024E56" w:rsidP="00024E56">
      <w:pPr>
        <w:spacing w:after="0" w:line="240" w:lineRule="auto"/>
        <w:rPr>
          <w:rFonts w:ascii="Calibri" w:hAnsi="Calibri" w:cs="Calibri"/>
          <w:b/>
          <w:sz w:val="22"/>
          <w:szCs w:val="22"/>
          <w:u w:val="single"/>
        </w:rPr>
      </w:pPr>
    </w:p>
    <w:p w14:paraId="44CCF24F" w14:textId="178A9EFD" w:rsidR="00024E56" w:rsidRPr="00905557" w:rsidRDefault="00024E56" w:rsidP="00024E56">
      <w:pPr>
        <w:spacing w:after="0" w:line="240" w:lineRule="auto"/>
        <w:jc w:val="center"/>
        <w:rPr>
          <w:rFonts w:ascii="Calibri" w:hAnsi="Calibri" w:cs="Calibri"/>
          <w:b/>
          <w:sz w:val="22"/>
          <w:szCs w:val="22"/>
        </w:rPr>
      </w:pPr>
      <w:r w:rsidRPr="00905557">
        <w:rPr>
          <w:rFonts w:ascii="Calibri" w:hAnsi="Calibri" w:cs="Calibri"/>
          <w:b/>
          <w:sz w:val="22"/>
          <w:szCs w:val="22"/>
        </w:rPr>
        <w:t xml:space="preserve">na podstawie art. 125 ust. 1 ustawy z dnia 11 września 2019 r. </w:t>
      </w:r>
      <w:r w:rsidR="0016092A" w:rsidRPr="00905557">
        <w:rPr>
          <w:rFonts w:ascii="Calibri" w:hAnsi="Calibri" w:cs="Calibri"/>
          <w:b/>
          <w:sz w:val="22"/>
          <w:szCs w:val="22"/>
        </w:rPr>
        <w:t xml:space="preserve">- </w:t>
      </w:r>
      <w:r w:rsidRPr="00905557">
        <w:rPr>
          <w:rFonts w:ascii="Calibri" w:hAnsi="Calibri" w:cs="Calibri"/>
          <w:b/>
          <w:iCs/>
          <w:sz w:val="22"/>
          <w:szCs w:val="22"/>
        </w:rPr>
        <w:t xml:space="preserve">Prawo zamówień publicznych </w:t>
      </w:r>
      <w:r w:rsidR="0016092A" w:rsidRPr="00905557">
        <w:rPr>
          <w:rFonts w:ascii="Calibri" w:hAnsi="Calibri" w:cs="Calibri"/>
          <w:b/>
          <w:iCs/>
          <w:sz w:val="22"/>
          <w:szCs w:val="22"/>
        </w:rPr>
        <w:t xml:space="preserve">(Dz.U. z 2026 r., poz. 793 </w:t>
      </w:r>
      <w:r w:rsidR="00602750">
        <w:rPr>
          <w:rFonts w:ascii="Calibri" w:hAnsi="Calibri" w:cs="Calibri"/>
          <w:b/>
          <w:iCs/>
          <w:sz w:val="22"/>
          <w:szCs w:val="22"/>
        </w:rPr>
        <w:t xml:space="preserve">z </w:t>
      </w:r>
      <w:proofErr w:type="spellStart"/>
      <w:r w:rsidR="00602750">
        <w:rPr>
          <w:rFonts w:ascii="Calibri" w:hAnsi="Calibri" w:cs="Calibri"/>
          <w:b/>
          <w:iCs/>
          <w:sz w:val="22"/>
          <w:szCs w:val="22"/>
        </w:rPr>
        <w:t>późn</w:t>
      </w:r>
      <w:proofErr w:type="spellEnd"/>
      <w:r w:rsidR="00602750">
        <w:rPr>
          <w:rFonts w:ascii="Calibri" w:hAnsi="Calibri" w:cs="Calibri"/>
          <w:b/>
          <w:iCs/>
          <w:sz w:val="22"/>
          <w:szCs w:val="22"/>
        </w:rPr>
        <w:t>. zm.</w:t>
      </w:r>
      <w:r w:rsidR="0016092A" w:rsidRPr="00905557">
        <w:rPr>
          <w:rFonts w:ascii="Calibri" w:hAnsi="Calibri" w:cs="Calibri"/>
          <w:b/>
          <w:iCs/>
          <w:sz w:val="22"/>
          <w:szCs w:val="22"/>
        </w:rPr>
        <w:t>), dalej: ustawa PZP</w:t>
      </w:r>
    </w:p>
    <w:p w14:paraId="7DB29A9F" w14:textId="1D0430B3" w:rsidR="00024E56" w:rsidRPr="00905557" w:rsidRDefault="00024E56" w:rsidP="00024E56">
      <w:pPr>
        <w:spacing w:after="0" w:line="240" w:lineRule="auto"/>
        <w:jc w:val="center"/>
        <w:rPr>
          <w:rFonts w:ascii="Calibri" w:hAnsi="Calibri" w:cs="Calibri"/>
          <w:b/>
          <w:sz w:val="22"/>
          <w:szCs w:val="22"/>
        </w:rPr>
      </w:pPr>
      <w:r w:rsidRPr="00905557">
        <w:rPr>
          <w:rFonts w:ascii="Calibri" w:hAnsi="Calibri" w:cs="Calibri"/>
          <w:b/>
          <w:sz w:val="22"/>
          <w:szCs w:val="22"/>
        </w:rPr>
        <w:t>(składane wraz z ofertą)</w:t>
      </w:r>
    </w:p>
    <w:p w14:paraId="13FC7139" w14:textId="47E2C883" w:rsidR="00024E56" w:rsidRPr="00905557" w:rsidRDefault="00024E56" w:rsidP="00024E56">
      <w:pPr>
        <w:spacing w:after="0" w:line="240" w:lineRule="auto"/>
        <w:jc w:val="center"/>
        <w:rPr>
          <w:rFonts w:ascii="Calibri" w:hAnsi="Calibri" w:cs="Calibri"/>
          <w:b/>
          <w:sz w:val="22"/>
          <w:szCs w:val="22"/>
          <w:u w:val="single"/>
        </w:rPr>
      </w:pPr>
      <w:r w:rsidRPr="00905557">
        <w:rPr>
          <w:rFonts w:ascii="Calibri" w:hAnsi="Calibri" w:cs="Calibri"/>
          <w:b/>
          <w:sz w:val="22"/>
          <w:szCs w:val="22"/>
        </w:rPr>
        <w:br/>
      </w:r>
      <w:r w:rsidRPr="00905557">
        <w:rPr>
          <w:rFonts w:ascii="Calibri" w:hAnsi="Calibri" w:cs="Calibri"/>
          <w:b/>
          <w:sz w:val="22"/>
          <w:szCs w:val="22"/>
          <w:u w:val="single"/>
        </w:rPr>
        <w:t>dotyczące braku podstaw do wykluczenia z postępowania</w:t>
      </w:r>
      <w:r w:rsidRPr="00905557">
        <w:rPr>
          <w:rFonts w:ascii="Calibri" w:hAnsi="Calibri" w:cs="Calibri"/>
          <w:b/>
          <w:sz w:val="22"/>
          <w:szCs w:val="22"/>
          <w:u w:val="single"/>
        </w:rPr>
        <w:br/>
        <w:t>oraz spełniania warunków udziału w postępowaniu</w:t>
      </w:r>
    </w:p>
    <w:p w14:paraId="569063C2" w14:textId="77777777" w:rsidR="00024E56" w:rsidRPr="00905557" w:rsidRDefault="00024E56" w:rsidP="00024E56">
      <w:pPr>
        <w:spacing w:after="0" w:line="240" w:lineRule="auto"/>
        <w:jc w:val="center"/>
        <w:rPr>
          <w:rFonts w:ascii="Calibri" w:hAnsi="Calibri" w:cs="Calibri"/>
          <w:b/>
          <w:sz w:val="22"/>
          <w:szCs w:val="22"/>
          <w:u w:val="single"/>
        </w:rPr>
      </w:pPr>
    </w:p>
    <w:p w14:paraId="7C4FF153" w14:textId="77777777" w:rsidR="00024E56" w:rsidRPr="00905557" w:rsidRDefault="00024E56" w:rsidP="00024E56">
      <w:pPr>
        <w:spacing w:after="0" w:line="240" w:lineRule="auto"/>
        <w:rPr>
          <w:rFonts w:ascii="Calibri" w:hAnsi="Calibri" w:cs="Calibri"/>
          <w:b/>
          <w:bCs/>
          <w:sz w:val="22"/>
          <w:szCs w:val="22"/>
        </w:rPr>
      </w:pPr>
      <w:r w:rsidRPr="00905557">
        <w:rPr>
          <w:rFonts w:ascii="Calibri" w:hAnsi="Calibri" w:cs="Calibri"/>
          <w:b/>
          <w:sz w:val="22"/>
          <w:szCs w:val="22"/>
          <w:u w:val="single"/>
        </w:rPr>
        <w:t>PODMIOT UDOSTĘPNIAJĄCY ZASOBY</w:t>
      </w:r>
      <w:r w:rsidRPr="00905557">
        <w:rPr>
          <w:rFonts w:ascii="Calibri" w:hAnsi="Calibri" w:cs="Calibri"/>
          <w:b/>
          <w:bCs/>
          <w:sz w:val="22"/>
          <w:szCs w:val="22"/>
        </w:rPr>
        <w:t>:</w:t>
      </w:r>
    </w:p>
    <w:p w14:paraId="21E9F3EA" w14:textId="77777777"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Nazwa (Firma):</w:t>
      </w:r>
      <w:r w:rsidRPr="00905557">
        <w:rPr>
          <w:rFonts w:ascii="Calibri" w:hAnsi="Calibri" w:cs="Calibri"/>
          <w:sz w:val="22"/>
          <w:szCs w:val="22"/>
        </w:rPr>
        <w:tab/>
        <w:t>..................................................................................................................</w:t>
      </w:r>
    </w:p>
    <w:p w14:paraId="273F2E1A" w14:textId="77777777"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Adres:</w:t>
      </w:r>
      <w:r w:rsidRPr="00905557">
        <w:rPr>
          <w:rFonts w:ascii="Calibri" w:hAnsi="Calibri" w:cs="Calibri"/>
          <w:sz w:val="22"/>
          <w:szCs w:val="22"/>
        </w:rPr>
        <w:tab/>
        <w:t>..................................................................................................................</w:t>
      </w:r>
    </w:p>
    <w:p w14:paraId="3DD869F8" w14:textId="77777777"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NIP:</w:t>
      </w:r>
      <w:r w:rsidRPr="00905557">
        <w:rPr>
          <w:rFonts w:ascii="Calibri" w:hAnsi="Calibri" w:cs="Calibri"/>
          <w:sz w:val="22"/>
          <w:szCs w:val="22"/>
        </w:rPr>
        <w:tab/>
        <w:t>..................................................................................................................</w:t>
      </w:r>
    </w:p>
    <w:p w14:paraId="326636B9" w14:textId="77777777"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REGON:</w:t>
      </w:r>
      <w:r w:rsidRPr="00905557">
        <w:rPr>
          <w:rFonts w:ascii="Calibri" w:hAnsi="Calibri" w:cs="Calibri"/>
          <w:sz w:val="22"/>
          <w:szCs w:val="22"/>
        </w:rPr>
        <w:tab/>
        <w:t>..................................................................................................................</w:t>
      </w:r>
    </w:p>
    <w:p w14:paraId="164E12B4" w14:textId="77777777" w:rsidR="00024E56" w:rsidRPr="00905557" w:rsidRDefault="00024E56" w:rsidP="00024E56">
      <w:pPr>
        <w:spacing w:after="0" w:line="240" w:lineRule="auto"/>
        <w:rPr>
          <w:rFonts w:ascii="Calibri" w:hAnsi="Calibri" w:cs="Calibri"/>
          <w:i/>
          <w:sz w:val="22"/>
          <w:szCs w:val="22"/>
        </w:rPr>
      </w:pPr>
    </w:p>
    <w:p w14:paraId="4C303F68" w14:textId="49BE8D86" w:rsidR="00024E56" w:rsidRPr="00602750" w:rsidRDefault="00024E56" w:rsidP="00024E56">
      <w:pPr>
        <w:spacing w:after="0" w:line="240" w:lineRule="auto"/>
        <w:jc w:val="both"/>
        <w:rPr>
          <w:rFonts w:ascii="Calibri" w:hAnsi="Calibri" w:cs="Calibri"/>
          <w:b/>
          <w:bCs/>
          <w:iCs/>
          <w:sz w:val="22"/>
          <w:szCs w:val="22"/>
        </w:rPr>
      </w:pPr>
      <w:r w:rsidRPr="00905557">
        <w:rPr>
          <w:rFonts w:ascii="Calibri" w:hAnsi="Calibri" w:cs="Calibri"/>
          <w:sz w:val="22"/>
          <w:szCs w:val="22"/>
        </w:rPr>
        <w:t>Na potrzeby postępowania o udzielenie zamówienia pn.</w:t>
      </w:r>
      <w:r w:rsidRPr="00905557">
        <w:rPr>
          <w:rFonts w:ascii="Calibri" w:hAnsi="Calibri" w:cs="Calibri"/>
          <w:b/>
          <w:bCs/>
          <w:sz w:val="22"/>
          <w:szCs w:val="22"/>
        </w:rPr>
        <w:t xml:space="preserve"> </w:t>
      </w:r>
      <w:r w:rsidR="00602750" w:rsidRPr="00602750">
        <w:rPr>
          <w:rFonts w:ascii="Calibri" w:hAnsi="Calibri" w:cs="Calibri"/>
          <w:b/>
          <w:bCs/>
          <w:iCs/>
          <w:sz w:val="22"/>
          <w:szCs w:val="22"/>
        </w:rPr>
        <w:t>Usługa Asystentów językowych (języka niemieckiego) w przedszkolach w ramach projektu „Mówimy językiem sąsiada”</w:t>
      </w:r>
      <w:r w:rsidR="006C6AE6">
        <w:rPr>
          <w:rFonts w:ascii="Calibri" w:hAnsi="Calibri" w:cs="Calibri"/>
          <w:b/>
          <w:bCs/>
          <w:iCs/>
          <w:sz w:val="22"/>
          <w:szCs w:val="22"/>
        </w:rPr>
        <w:t xml:space="preserve"> </w:t>
      </w:r>
      <w:r w:rsidRPr="00905557">
        <w:rPr>
          <w:rFonts w:ascii="Calibri" w:hAnsi="Calibri" w:cs="Calibri"/>
          <w:sz w:val="22"/>
          <w:szCs w:val="22"/>
        </w:rPr>
        <w:t>oświadczam, że na dzień składania ofert:</w:t>
      </w:r>
      <w:bookmarkStart w:id="0" w:name="_GoBack"/>
      <w:bookmarkEnd w:id="0"/>
    </w:p>
    <w:p w14:paraId="2441A552" w14:textId="73F73798" w:rsidR="00E66EF4" w:rsidRPr="00905557" w:rsidRDefault="00E66EF4" w:rsidP="0003427C">
      <w:pPr>
        <w:numPr>
          <w:ilvl w:val="0"/>
          <w:numId w:val="1"/>
        </w:numPr>
        <w:spacing w:after="0" w:line="240" w:lineRule="auto"/>
        <w:jc w:val="both"/>
        <w:rPr>
          <w:rFonts w:ascii="Calibri" w:hAnsi="Calibri" w:cs="Calibri"/>
          <w:sz w:val="22"/>
          <w:szCs w:val="22"/>
        </w:rPr>
      </w:pPr>
      <w:bookmarkStart w:id="1" w:name="_Hlk102980982"/>
      <w:r w:rsidRPr="00905557">
        <w:rPr>
          <w:rFonts w:ascii="Calibri" w:hAnsi="Calibri" w:cs="Calibri"/>
          <w:sz w:val="22"/>
          <w:szCs w:val="22"/>
        </w:rPr>
        <w:t xml:space="preserve">nie podlegam wykluczeniu z postępowania na podstawie przesłanek określonych w art. 108 ust. 1 ustawy </w:t>
      </w:r>
      <w:r w:rsidR="0016092A" w:rsidRPr="00905557">
        <w:rPr>
          <w:rFonts w:ascii="Calibri" w:hAnsi="Calibri" w:cs="Calibri"/>
          <w:sz w:val="22"/>
          <w:szCs w:val="22"/>
        </w:rPr>
        <w:t>PZP</w:t>
      </w:r>
      <w:bookmarkEnd w:id="1"/>
      <w:r w:rsidRPr="00905557">
        <w:rPr>
          <w:rFonts w:ascii="Calibri" w:hAnsi="Calibri" w:cs="Calibri"/>
          <w:sz w:val="22"/>
          <w:szCs w:val="22"/>
          <w:vertAlign w:val="superscript"/>
        </w:rPr>
        <w:t>*</w:t>
      </w:r>
      <w:r w:rsidRPr="00905557">
        <w:rPr>
          <w:rFonts w:ascii="Calibri" w:hAnsi="Calibri" w:cs="Calibri"/>
          <w:sz w:val="22"/>
          <w:szCs w:val="22"/>
        </w:rPr>
        <w:t>;</w:t>
      </w:r>
    </w:p>
    <w:p w14:paraId="05700951" w14:textId="488FE3A5" w:rsidR="00E66EF4" w:rsidRPr="00905557" w:rsidRDefault="00E66EF4" w:rsidP="0003427C">
      <w:pPr>
        <w:pStyle w:val="Akapitzlist"/>
        <w:numPr>
          <w:ilvl w:val="0"/>
          <w:numId w:val="1"/>
        </w:numPr>
        <w:spacing w:after="0" w:line="240" w:lineRule="auto"/>
        <w:jc w:val="both"/>
        <w:rPr>
          <w:rFonts w:ascii="Calibri" w:hAnsi="Calibri" w:cs="Calibri"/>
          <w:sz w:val="22"/>
          <w:szCs w:val="22"/>
        </w:rPr>
      </w:pPr>
      <w:r w:rsidRPr="00905557">
        <w:rPr>
          <w:rFonts w:ascii="Calibri" w:hAnsi="Calibri" w:cs="Calibri"/>
          <w:sz w:val="22"/>
          <w:szCs w:val="22"/>
        </w:rPr>
        <w:t xml:space="preserve">nie podlegam wykluczeniu z postępowania na podstawie przesłanek określonych w art. 109 ust. 1 pkt 4 ustawy </w:t>
      </w:r>
      <w:r w:rsidR="0016092A" w:rsidRPr="00905557">
        <w:rPr>
          <w:rFonts w:ascii="Calibri" w:hAnsi="Calibri" w:cs="Calibri"/>
          <w:sz w:val="22"/>
          <w:szCs w:val="22"/>
        </w:rPr>
        <w:t>PZP</w:t>
      </w:r>
      <w:r w:rsidRPr="00905557">
        <w:rPr>
          <w:rFonts w:ascii="Calibri" w:hAnsi="Calibri" w:cs="Calibri"/>
          <w:sz w:val="22"/>
          <w:szCs w:val="22"/>
          <w:vertAlign w:val="superscript"/>
        </w:rPr>
        <w:t>*</w:t>
      </w:r>
      <w:r w:rsidRPr="00905557">
        <w:rPr>
          <w:rFonts w:ascii="Calibri" w:hAnsi="Calibri" w:cs="Calibri"/>
          <w:sz w:val="22"/>
          <w:szCs w:val="22"/>
        </w:rPr>
        <w:t xml:space="preserve">; </w:t>
      </w:r>
    </w:p>
    <w:p w14:paraId="6761D32E" w14:textId="44A86D48" w:rsidR="00E66EF4" w:rsidRPr="00905557" w:rsidRDefault="00E66EF4" w:rsidP="0003427C">
      <w:pPr>
        <w:numPr>
          <w:ilvl w:val="0"/>
          <w:numId w:val="1"/>
        </w:numPr>
        <w:spacing w:after="0" w:line="240" w:lineRule="auto"/>
        <w:jc w:val="both"/>
        <w:rPr>
          <w:rFonts w:ascii="Calibri" w:hAnsi="Calibri" w:cs="Calibri"/>
          <w:sz w:val="22"/>
          <w:szCs w:val="22"/>
        </w:rPr>
      </w:pPr>
      <w:r w:rsidRPr="00905557">
        <w:rPr>
          <w:rFonts w:ascii="Calibri" w:hAnsi="Calibri" w:cs="Calibri"/>
          <w:sz w:val="22"/>
          <w:szCs w:val="22"/>
        </w:rPr>
        <w:t xml:space="preserve">nie podlegam wykluczeniu z postępowania na podstawie przesłanek określonych w art. 7 ust. 1 ustawy z dnia 13 kwietnia 2022 r. </w:t>
      </w:r>
      <w:r w:rsidRPr="00905557">
        <w:rPr>
          <w:rFonts w:ascii="Calibri" w:hAnsi="Calibri" w:cs="Calibri"/>
          <w:i/>
          <w:sz w:val="22"/>
          <w:szCs w:val="22"/>
        </w:rPr>
        <w:t>o szczególnych rozwiązaniach w zakresie przeciwdziałania wspieraniu agresji na Ukrainę oraz służących ochronie bezpieczeństwa narodowego</w:t>
      </w:r>
      <w:r w:rsidRPr="00905557">
        <w:rPr>
          <w:rFonts w:ascii="Calibri" w:hAnsi="Calibri" w:cs="Calibri"/>
          <w:sz w:val="22"/>
          <w:szCs w:val="22"/>
        </w:rPr>
        <w:t xml:space="preserve"> (Dz. U. </w:t>
      </w:r>
      <w:r w:rsidR="0003427C" w:rsidRPr="00905557">
        <w:rPr>
          <w:rFonts w:ascii="Calibri" w:hAnsi="Calibri" w:cs="Calibri"/>
          <w:sz w:val="22"/>
          <w:szCs w:val="22"/>
        </w:rPr>
        <w:t xml:space="preserve">z </w:t>
      </w:r>
      <w:r w:rsidRPr="00905557">
        <w:rPr>
          <w:rFonts w:ascii="Calibri" w:hAnsi="Calibri" w:cs="Calibri"/>
          <w:sz w:val="22"/>
          <w:szCs w:val="22"/>
        </w:rPr>
        <w:t>2025 r.</w:t>
      </w:r>
      <w:r w:rsidR="0003427C" w:rsidRPr="00905557">
        <w:rPr>
          <w:rFonts w:ascii="Calibri" w:hAnsi="Calibri" w:cs="Calibri"/>
          <w:sz w:val="22"/>
          <w:szCs w:val="22"/>
        </w:rPr>
        <w:t>,</w:t>
      </w:r>
      <w:r w:rsidRPr="00905557">
        <w:rPr>
          <w:rFonts w:ascii="Calibri" w:hAnsi="Calibri" w:cs="Calibri"/>
          <w:sz w:val="22"/>
          <w:szCs w:val="22"/>
        </w:rPr>
        <w:t xml:space="preserve"> poz. 514)</w:t>
      </w:r>
      <w:r w:rsidRPr="00905557">
        <w:rPr>
          <w:rFonts w:ascii="Calibri" w:hAnsi="Calibri" w:cs="Calibri"/>
          <w:sz w:val="22"/>
          <w:szCs w:val="22"/>
          <w:vertAlign w:val="superscript"/>
        </w:rPr>
        <w:t>*</w:t>
      </w:r>
      <w:r w:rsidRPr="00905557">
        <w:rPr>
          <w:rFonts w:ascii="Calibri" w:hAnsi="Calibri" w:cs="Calibri"/>
          <w:sz w:val="22"/>
          <w:szCs w:val="22"/>
        </w:rPr>
        <w:t>;</w:t>
      </w:r>
    </w:p>
    <w:p w14:paraId="2EEF84A6" w14:textId="402E20AD" w:rsidR="00E66EF4" w:rsidRPr="00905557" w:rsidRDefault="00E66EF4" w:rsidP="0003427C">
      <w:pPr>
        <w:numPr>
          <w:ilvl w:val="0"/>
          <w:numId w:val="1"/>
        </w:numPr>
        <w:spacing w:after="0" w:line="240" w:lineRule="auto"/>
        <w:jc w:val="both"/>
        <w:rPr>
          <w:rFonts w:ascii="Calibri" w:hAnsi="Calibri" w:cs="Calibri"/>
          <w:bCs/>
          <w:i/>
          <w:iCs/>
          <w:sz w:val="22"/>
          <w:szCs w:val="22"/>
        </w:rPr>
      </w:pPr>
      <w:r w:rsidRPr="00905557">
        <w:rPr>
          <w:rFonts w:ascii="Calibri" w:hAnsi="Calibri" w:cs="Calibri"/>
          <w:sz w:val="22"/>
          <w:szCs w:val="22"/>
        </w:rPr>
        <w:t>zachodzą w stosunku do mnie podstawy wykluczenia z postępowania</w:t>
      </w:r>
      <w:r w:rsidRPr="00905557">
        <w:rPr>
          <w:rFonts w:ascii="Calibri" w:hAnsi="Calibri" w:cs="Calibri"/>
          <w:bCs/>
          <w:sz w:val="22"/>
          <w:szCs w:val="22"/>
        </w:rPr>
        <w:t xml:space="preserve"> na podstawie art. …………………… ustawy </w:t>
      </w:r>
      <w:r w:rsidR="0016092A" w:rsidRPr="00905557">
        <w:rPr>
          <w:rFonts w:ascii="Calibri" w:hAnsi="Calibri" w:cs="Calibri"/>
          <w:bCs/>
          <w:sz w:val="22"/>
          <w:szCs w:val="22"/>
        </w:rPr>
        <w:t>PZP</w:t>
      </w:r>
      <w:r w:rsidRPr="00905557">
        <w:rPr>
          <w:rFonts w:ascii="Calibri" w:hAnsi="Calibri" w:cs="Calibri"/>
          <w:bCs/>
          <w:sz w:val="22"/>
          <w:szCs w:val="22"/>
        </w:rPr>
        <w:t xml:space="preserve"> (</w:t>
      </w:r>
      <w:r w:rsidRPr="00905557">
        <w:rPr>
          <w:rFonts w:ascii="Calibri" w:hAnsi="Calibri" w:cs="Calibri"/>
          <w:bCs/>
          <w:i/>
          <w:sz w:val="22"/>
          <w:szCs w:val="22"/>
        </w:rPr>
        <w:t xml:space="preserve">podać </w:t>
      </w:r>
      <w:r w:rsidRPr="00905557">
        <w:rPr>
          <w:rFonts w:ascii="Calibri" w:hAnsi="Calibri" w:cs="Calibri"/>
          <w:bCs/>
          <w:i/>
          <w:iCs/>
          <w:sz w:val="22"/>
          <w:szCs w:val="22"/>
        </w:rPr>
        <w:t xml:space="preserve">mającą zastosowanie podstawę wykluczenia spośród wymienionych w art. 108 ust. 1 pkt 1, 2 i 5 lub art. 109 pkt 4-5, 7, 8 i 10 ustawy </w:t>
      </w:r>
      <w:r w:rsidR="0016092A" w:rsidRPr="00905557">
        <w:rPr>
          <w:rFonts w:ascii="Calibri" w:hAnsi="Calibri" w:cs="Calibri"/>
          <w:bCs/>
          <w:i/>
          <w:iCs/>
          <w:sz w:val="22"/>
          <w:szCs w:val="22"/>
        </w:rPr>
        <w:t>PZP</w:t>
      </w:r>
      <w:r w:rsidRPr="00905557">
        <w:rPr>
          <w:rFonts w:ascii="Calibri" w:hAnsi="Calibri" w:cs="Calibri"/>
          <w:bCs/>
          <w:i/>
          <w:iCs/>
          <w:sz w:val="22"/>
          <w:szCs w:val="22"/>
        </w:rPr>
        <w:t>)</w:t>
      </w:r>
      <w:r w:rsidRPr="00905557">
        <w:rPr>
          <w:rFonts w:ascii="Calibri" w:hAnsi="Calibri" w:cs="Calibri"/>
          <w:bCs/>
          <w:iCs/>
          <w:sz w:val="22"/>
          <w:szCs w:val="22"/>
        </w:rPr>
        <w:t xml:space="preserve"> i w związku z powyższą okolicznością - na podstawie art. 110 ust. 2 ustawy </w:t>
      </w:r>
      <w:r w:rsidR="0016092A" w:rsidRPr="00905557">
        <w:rPr>
          <w:rFonts w:ascii="Calibri" w:hAnsi="Calibri" w:cs="Calibri"/>
          <w:bCs/>
          <w:iCs/>
          <w:sz w:val="22"/>
          <w:szCs w:val="22"/>
        </w:rPr>
        <w:t>PZP</w:t>
      </w:r>
      <w:r w:rsidRPr="00905557">
        <w:rPr>
          <w:rFonts w:ascii="Calibri" w:hAnsi="Calibri" w:cs="Calibri"/>
          <w:bCs/>
          <w:iCs/>
          <w:sz w:val="22"/>
          <w:szCs w:val="22"/>
        </w:rPr>
        <w:t xml:space="preserve"> - oświadczam, iż podjąłem następujące środki naprawcze i zapobiegawcze</w:t>
      </w:r>
      <w:r w:rsidRPr="00905557">
        <w:rPr>
          <w:rFonts w:ascii="Calibri" w:hAnsi="Calibri" w:cs="Calibri"/>
          <w:bCs/>
          <w:iCs/>
          <w:sz w:val="22"/>
          <w:szCs w:val="22"/>
          <w:vertAlign w:val="superscript"/>
        </w:rPr>
        <w:t>*</w:t>
      </w:r>
      <w:r w:rsidRPr="00905557">
        <w:rPr>
          <w:rFonts w:ascii="Calibri" w:hAnsi="Calibri" w:cs="Calibri"/>
          <w:bCs/>
          <w:iCs/>
          <w:sz w:val="22"/>
          <w:szCs w:val="22"/>
        </w:rPr>
        <w:t>:</w:t>
      </w:r>
    </w:p>
    <w:p w14:paraId="69E13264" w14:textId="29198FA5" w:rsidR="0003427C" w:rsidRPr="00905557" w:rsidRDefault="0003427C" w:rsidP="0003427C">
      <w:pPr>
        <w:spacing w:after="0" w:line="240" w:lineRule="auto"/>
        <w:ind w:left="720"/>
        <w:jc w:val="both"/>
        <w:rPr>
          <w:rFonts w:ascii="Calibri" w:hAnsi="Calibri" w:cs="Calibri"/>
          <w:bCs/>
          <w:i/>
          <w:iCs/>
          <w:sz w:val="22"/>
          <w:szCs w:val="22"/>
        </w:rPr>
      </w:pPr>
      <w:r w:rsidRPr="00905557">
        <w:rPr>
          <w:rFonts w:ascii="Calibri" w:hAnsi="Calibri" w:cs="Calibri"/>
          <w:bCs/>
          <w:iCs/>
          <w:sz w:val="22"/>
          <w:szCs w:val="22"/>
        </w:rPr>
        <w:t>…………………………………………………………….</w:t>
      </w:r>
    </w:p>
    <w:p w14:paraId="6DB074B2" w14:textId="77777777" w:rsidR="006C5D3C" w:rsidRPr="00905557" w:rsidRDefault="006C5D3C" w:rsidP="0003427C">
      <w:pPr>
        <w:numPr>
          <w:ilvl w:val="0"/>
          <w:numId w:val="1"/>
        </w:numPr>
        <w:spacing w:after="0" w:line="240" w:lineRule="auto"/>
        <w:jc w:val="both"/>
        <w:rPr>
          <w:rFonts w:ascii="Calibri" w:hAnsi="Calibri" w:cs="Calibri"/>
          <w:bCs/>
          <w:iCs/>
          <w:sz w:val="22"/>
          <w:szCs w:val="22"/>
        </w:rPr>
      </w:pPr>
      <w:r w:rsidRPr="00905557">
        <w:rPr>
          <w:rFonts w:ascii="Calibri" w:hAnsi="Calibri" w:cs="Calibri"/>
          <w:bCs/>
          <w:iCs/>
          <w:sz w:val="22"/>
          <w:szCs w:val="22"/>
        </w:rPr>
        <w:t xml:space="preserve">spełniam warunki udziału w postępowaniu określone przez Zamawiającego w </w:t>
      </w:r>
      <w:r w:rsidRPr="00905557">
        <w:rPr>
          <w:rFonts w:ascii="Calibri" w:hAnsi="Calibri" w:cs="Calibri"/>
          <w:bCs/>
          <w:i/>
          <w:iCs/>
          <w:sz w:val="22"/>
          <w:szCs w:val="22"/>
        </w:rPr>
        <w:t>Specyfikacji Warunków Zamówienia</w:t>
      </w:r>
      <w:r w:rsidRPr="00905557">
        <w:rPr>
          <w:rFonts w:ascii="Calibri" w:hAnsi="Calibri" w:cs="Calibri"/>
          <w:bCs/>
          <w:iCs/>
          <w:sz w:val="22"/>
          <w:szCs w:val="22"/>
        </w:rPr>
        <w:t xml:space="preserve"> w zakresie, w jakim Wykonawca powołuje się na te zasoby, dotyczące: </w:t>
      </w:r>
    </w:p>
    <w:p w14:paraId="2579B06D" w14:textId="77777777" w:rsidR="006C5D3C" w:rsidRPr="00905557" w:rsidRDefault="006C5D3C" w:rsidP="0003427C">
      <w:pPr>
        <w:numPr>
          <w:ilvl w:val="0"/>
          <w:numId w:val="1"/>
        </w:numPr>
        <w:spacing w:after="0" w:line="240" w:lineRule="auto"/>
        <w:jc w:val="both"/>
        <w:rPr>
          <w:rFonts w:ascii="Calibri" w:hAnsi="Calibri" w:cs="Calibri"/>
          <w:bCs/>
          <w:iCs/>
          <w:sz w:val="22"/>
          <w:szCs w:val="22"/>
        </w:rPr>
      </w:pPr>
      <w:r w:rsidRPr="00905557">
        <w:rPr>
          <w:rFonts w:ascii="Calibri" w:hAnsi="Calibri" w:cs="Calibri"/>
          <w:bCs/>
          <w:iCs/>
          <w:sz w:val="22"/>
          <w:szCs w:val="22"/>
        </w:rPr>
        <w:t>posiadania wymaganego doświadczenia –</w:t>
      </w:r>
      <w:r w:rsidRPr="00905557">
        <w:rPr>
          <w:rFonts w:ascii="Calibri" w:hAnsi="Calibri" w:cs="Calibri"/>
          <w:b/>
          <w:bCs/>
          <w:iCs/>
          <w:sz w:val="22"/>
          <w:szCs w:val="22"/>
        </w:rPr>
        <w:t xml:space="preserve"> TAK</w:t>
      </w:r>
      <w:r w:rsidRPr="00905557">
        <w:rPr>
          <w:rFonts w:ascii="Calibri" w:hAnsi="Calibri" w:cs="Calibri"/>
          <w:b/>
          <w:bCs/>
          <w:iCs/>
          <w:sz w:val="22"/>
          <w:szCs w:val="22"/>
          <w:vertAlign w:val="superscript"/>
        </w:rPr>
        <w:t>*</w:t>
      </w:r>
      <w:r w:rsidRPr="00905557">
        <w:rPr>
          <w:rFonts w:ascii="Calibri" w:hAnsi="Calibri" w:cs="Calibri"/>
          <w:b/>
          <w:bCs/>
          <w:iCs/>
          <w:sz w:val="22"/>
          <w:szCs w:val="22"/>
        </w:rPr>
        <w:t xml:space="preserve"> / NIE</w:t>
      </w:r>
      <w:r w:rsidRPr="00905557">
        <w:rPr>
          <w:rFonts w:ascii="Calibri" w:hAnsi="Calibri" w:cs="Calibri"/>
          <w:b/>
          <w:bCs/>
          <w:iCs/>
          <w:sz w:val="22"/>
          <w:szCs w:val="22"/>
          <w:vertAlign w:val="superscript"/>
        </w:rPr>
        <w:t>*</w:t>
      </w:r>
    </w:p>
    <w:p w14:paraId="1F8EC9EF" w14:textId="41C7E6FB" w:rsidR="00A10C5F" w:rsidRPr="00905557" w:rsidRDefault="00A10C5F" w:rsidP="0003427C">
      <w:pPr>
        <w:spacing w:after="0" w:line="240" w:lineRule="auto"/>
        <w:ind w:left="720"/>
        <w:jc w:val="both"/>
        <w:rPr>
          <w:rFonts w:ascii="Calibri" w:hAnsi="Calibri" w:cs="Calibri"/>
          <w:bCs/>
          <w:iCs/>
          <w:sz w:val="22"/>
          <w:szCs w:val="22"/>
        </w:rPr>
      </w:pPr>
      <w:r w:rsidRPr="00905557">
        <w:rPr>
          <w:rFonts w:ascii="Calibri" w:hAnsi="Calibri" w:cs="Calibri"/>
          <w:b/>
          <w:bCs/>
          <w:iCs/>
          <w:sz w:val="22"/>
          <w:szCs w:val="22"/>
        </w:rPr>
        <w:t>………………………………………………………….</w:t>
      </w:r>
    </w:p>
    <w:p w14:paraId="4871FE78" w14:textId="77777777" w:rsidR="006C5D3C" w:rsidRPr="00905557" w:rsidRDefault="006C5D3C" w:rsidP="0003427C">
      <w:pPr>
        <w:numPr>
          <w:ilvl w:val="0"/>
          <w:numId w:val="1"/>
        </w:numPr>
        <w:spacing w:after="0" w:line="240" w:lineRule="auto"/>
        <w:jc w:val="both"/>
        <w:rPr>
          <w:rFonts w:ascii="Calibri" w:hAnsi="Calibri" w:cs="Calibri"/>
          <w:bCs/>
          <w:iCs/>
          <w:sz w:val="22"/>
          <w:szCs w:val="22"/>
        </w:rPr>
      </w:pPr>
      <w:r w:rsidRPr="00905557">
        <w:rPr>
          <w:rFonts w:ascii="Calibri" w:hAnsi="Calibri" w:cs="Calibri"/>
          <w:bCs/>
          <w:iCs/>
          <w:sz w:val="22"/>
          <w:szCs w:val="22"/>
        </w:rPr>
        <w:t>dysponowania osobami zdolnymi do wykonania zamówienia –</w:t>
      </w:r>
      <w:r w:rsidRPr="00905557">
        <w:rPr>
          <w:rFonts w:ascii="Calibri" w:hAnsi="Calibri" w:cs="Calibri"/>
          <w:b/>
          <w:bCs/>
          <w:iCs/>
          <w:sz w:val="22"/>
          <w:szCs w:val="22"/>
        </w:rPr>
        <w:t xml:space="preserve"> TAK</w:t>
      </w:r>
      <w:r w:rsidRPr="00905557">
        <w:rPr>
          <w:rFonts w:ascii="Calibri" w:hAnsi="Calibri" w:cs="Calibri"/>
          <w:b/>
          <w:bCs/>
          <w:iCs/>
          <w:sz w:val="22"/>
          <w:szCs w:val="22"/>
          <w:vertAlign w:val="superscript"/>
        </w:rPr>
        <w:t>*</w:t>
      </w:r>
      <w:r w:rsidRPr="00905557">
        <w:rPr>
          <w:rFonts w:ascii="Calibri" w:hAnsi="Calibri" w:cs="Calibri"/>
          <w:b/>
          <w:bCs/>
          <w:iCs/>
          <w:sz w:val="22"/>
          <w:szCs w:val="22"/>
        </w:rPr>
        <w:t xml:space="preserve"> / NIE</w:t>
      </w:r>
      <w:r w:rsidRPr="00905557">
        <w:rPr>
          <w:rFonts w:ascii="Calibri" w:hAnsi="Calibri" w:cs="Calibri"/>
          <w:b/>
          <w:bCs/>
          <w:iCs/>
          <w:sz w:val="22"/>
          <w:szCs w:val="22"/>
          <w:vertAlign w:val="superscript"/>
        </w:rPr>
        <w:t>*</w:t>
      </w:r>
    </w:p>
    <w:p w14:paraId="4FF69B88" w14:textId="13F87FE4" w:rsidR="00A10C5F" w:rsidRPr="00905557" w:rsidRDefault="00A10C5F" w:rsidP="0003427C">
      <w:pPr>
        <w:spacing w:after="0" w:line="240" w:lineRule="auto"/>
        <w:ind w:left="720"/>
        <w:jc w:val="both"/>
        <w:rPr>
          <w:rFonts w:ascii="Calibri" w:hAnsi="Calibri" w:cs="Calibri"/>
          <w:bCs/>
          <w:iCs/>
          <w:sz w:val="22"/>
          <w:szCs w:val="22"/>
        </w:rPr>
      </w:pPr>
      <w:r w:rsidRPr="00905557">
        <w:rPr>
          <w:rFonts w:ascii="Calibri" w:hAnsi="Calibri" w:cs="Calibri"/>
          <w:b/>
          <w:bCs/>
          <w:iCs/>
          <w:sz w:val="22"/>
          <w:szCs w:val="22"/>
        </w:rPr>
        <w:t>…………………………………………………………</w:t>
      </w:r>
    </w:p>
    <w:p w14:paraId="701D6380" w14:textId="77777777" w:rsidR="00E66EF4" w:rsidRPr="00905557" w:rsidRDefault="00E66EF4" w:rsidP="00E66EF4">
      <w:pPr>
        <w:spacing w:after="0" w:line="240" w:lineRule="auto"/>
        <w:rPr>
          <w:rFonts w:ascii="Calibri" w:hAnsi="Calibri" w:cs="Calibri"/>
          <w:b/>
          <w:sz w:val="22"/>
          <w:szCs w:val="22"/>
        </w:rPr>
      </w:pPr>
      <w:r w:rsidRPr="00905557">
        <w:rPr>
          <w:rFonts w:ascii="Calibri" w:hAnsi="Calibri" w:cs="Calibri"/>
          <w:b/>
          <w:bCs/>
          <w:i/>
          <w:iCs/>
          <w:sz w:val="22"/>
          <w:szCs w:val="22"/>
          <w:vertAlign w:val="superscript"/>
        </w:rPr>
        <w:t>*</w:t>
      </w:r>
      <w:r w:rsidRPr="00905557">
        <w:rPr>
          <w:rFonts w:ascii="Calibri" w:hAnsi="Calibri" w:cs="Calibri"/>
          <w:b/>
          <w:bCs/>
          <w:i/>
          <w:iCs/>
          <w:sz w:val="22"/>
          <w:szCs w:val="22"/>
        </w:rPr>
        <w:t xml:space="preserve"> niewłaściwe skreślić</w:t>
      </w:r>
    </w:p>
    <w:p w14:paraId="1D9B2DE7" w14:textId="77777777" w:rsidR="00024E56" w:rsidRPr="00905557" w:rsidRDefault="00024E56" w:rsidP="00024E56">
      <w:pPr>
        <w:spacing w:after="0" w:line="240" w:lineRule="auto"/>
        <w:rPr>
          <w:rFonts w:ascii="Calibri" w:hAnsi="Calibri" w:cs="Calibri"/>
          <w:i/>
          <w:sz w:val="22"/>
          <w:szCs w:val="22"/>
        </w:rPr>
      </w:pPr>
    </w:p>
    <w:p w14:paraId="653CBD93" w14:textId="1FE9751E" w:rsidR="00024E56" w:rsidRPr="00905557" w:rsidRDefault="00024E56" w:rsidP="00024E56">
      <w:pPr>
        <w:spacing w:after="0" w:line="240" w:lineRule="auto"/>
        <w:rPr>
          <w:rFonts w:ascii="Calibri" w:hAnsi="Calibri" w:cs="Calibri"/>
          <w:b/>
          <w:sz w:val="22"/>
          <w:szCs w:val="22"/>
        </w:rPr>
      </w:pPr>
      <w:r w:rsidRPr="00905557">
        <w:rPr>
          <w:rFonts w:ascii="Calibri" w:hAnsi="Calibri" w:cs="Calibri"/>
          <w:b/>
          <w:sz w:val="22"/>
          <w:szCs w:val="22"/>
        </w:rPr>
        <w:t>INFORMACJA DOTYCZĄCA DOSTĘPU DO PODMIOTOWYCH ŚRODKÓW DOWODOWYCH:</w:t>
      </w:r>
    </w:p>
    <w:p w14:paraId="66419541" w14:textId="4C204F50"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 xml:space="preserve">Zgodnie z art. 274 ust. 4 ustawy </w:t>
      </w:r>
      <w:r w:rsidR="0016092A" w:rsidRPr="00905557">
        <w:rPr>
          <w:rFonts w:ascii="Calibri" w:hAnsi="Calibri" w:cs="Calibri"/>
          <w:sz w:val="22"/>
          <w:szCs w:val="22"/>
        </w:rPr>
        <w:t>PZP</w:t>
      </w:r>
      <w:r w:rsidRPr="00905557">
        <w:rPr>
          <w:rFonts w:ascii="Calibri" w:hAnsi="Calibri" w:cs="Calibri"/>
          <w:sz w:val="22"/>
          <w:szCs w:val="22"/>
        </w:rPr>
        <w:t>, wskazuję następujące podmiotowe środki dowodowe, które można uzyskać za pomocą bezpłatnych i ogólnodostępnych baz danych, oraz dane umożliwiające dostęp do tych środków:</w:t>
      </w:r>
    </w:p>
    <w:p w14:paraId="7D07CB2E" w14:textId="728D5023"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1)  ..............................................................................................................................................</w:t>
      </w:r>
    </w:p>
    <w:p w14:paraId="2F0AAB7B" w14:textId="77777777" w:rsidR="00024E56" w:rsidRPr="00905557" w:rsidRDefault="00024E56" w:rsidP="00024E56">
      <w:pPr>
        <w:spacing w:after="0" w:line="240" w:lineRule="auto"/>
        <w:rPr>
          <w:rFonts w:ascii="Calibri" w:hAnsi="Calibri" w:cs="Calibri"/>
          <w:sz w:val="22"/>
          <w:szCs w:val="22"/>
        </w:rPr>
      </w:pPr>
      <w:r w:rsidRPr="00905557">
        <w:rPr>
          <w:rFonts w:ascii="Calibri" w:hAnsi="Calibri" w:cs="Calibri"/>
          <w:i/>
          <w:sz w:val="22"/>
          <w:szCs w:val="22"/>
        </w:rPr>
        <w:t>(wskazać podmiotowy środek dowodowy, adres internetowy, wydający urząd lub organ, dokładne dane referencyjne dokumentacji)</w:t>
      </w:r>
    </w:p>
    <w:p w14:paraId="47616C9E" w14:textId="77777777" w:rsidR="00024E56" w:rsidRPr="00905557" w:rsidRDefault="00024E56" w:rsidP="00024E56">
      <w:pPr>
        <w:spacing w:after="0" w:line="240" w:lineRule="auto"/>
        <w:rPr>
          <w:rFonts w:ascii="Calibri" w:hAnsi="Calibri" w:cs="Calibri"/>
          <w:sz w:val="22"/>
          <w:szCs w:val="22"/>
        </w:rPr>
      </w:pPr>
    </w:p>
    <w:p w14:paraId="7F90C88E" w14:textId="1A0BD5AD" w:rsidR="00024E56" w:rsidRPr="00905557" w:rsidRDefault="00024E56" w:rsidP="00024E56">
      <w:pPr>
        <w:spacing w:after="0" w:line="240" w:lineRule="auto"/>
        <w:rPr>
          <w:rFonts w:ascii="Calibri" w:hAnsi="Calibri" w:cs="Calibri"/>
          <w:sz w:val="22"/>
          <w:szCs w:val="22"/>
        </w:rPr>
      </w:pPr>
      <w:r w:rsidRPr="00905557">
        <w:rPr>
          <w:rFonts w:ascii="Calibri" w:hAnsi="Calibri" w:cs="Calibri"/>
          <w:sz w:val="22"/>
          <w:szCs w:val="22"/>
        </w:rPr>
        <w:t>2) ...............................................................................................................................................</w:t>
      </w:r>
    </w:p>
    <w:p w14:paraId="706AE3A6" w14:textId="77777777" w:rsidR="00024E56" w:rsidRPr="00905557" w:rsidRDefault="00024E56" w:rsidP="00024E56">
      <w:pPr>
        <w:spacing w:after="0" w:line="240" w:lineRule="auto"/>
        <w:rPr>
          <w:rFonts w:ascii="Calibri" w:hAnsi="Calibri" w:cs="Calibri"/>
          <w:i/>
          <w:sz w:val="22"/>
          <w:szCs w:val="22"/>
        </w:rPr>
      </w:pPr>
      <w:r w:rsidRPr="00905557">
        <w:rPr>
          <w:rFonts w:ascii="Calibri" w:hAnsi="Calibri" w:cs="Calibri"/>
          <w:i/>
          <w:sz w:val="22"/>
          <w:szCs w:val="22"/>
        </w:rPr>
        <w:lastRenderedPageBreak/>
        <w:t>(wskazać podmiotowy środek dowodowy, adres internetowy, wydający urząd lub organ, dokładne dane referencyjne dokumentacji)</w:t>
      </w:r>
    </w:p>
    <w:p w14:paraId="4FAC3F14" w14:textId="77777777" w:rsidR="00024E56" w:rsidRPr="00905557" w:rsidRDefault="00024E56" w:rsidP="00024E56">
      <w:pPr>
        <w:spacing w:after="0" w:line="240" w:lineRule="auto"/>
        <w:rPr>
          <w:rFonts w:ascii="Calibri" w:hAnsi="Calibri" w:cs="Calibri"/>
          <w:b/>
          <w:sz w:val="22"/>
          <w:szCs w:val="22"/>
        </w:rPr>
      </w:pPr>
      <w:bookmarkStart w:id="2" w:name="_Hlk99009560"/>
    </w:p>
    <w:p w14:paraId="1FBA285D" w14:textId="43AB2B43" w:rsidR="0016092A" w:rsidRPr="00905557" w:rsidRDefault="0016092A" w:rsidP="00024E56">
      <w:pPr>
        <w:spacing w:after="0" w:line="240" w:lineRule="auto"/>
        <w:rPr>
          <w:rFonts w:ascii="Calibri" w:hAnsi="Calibri" w:cs="Calibri"/>
          <w:b/>
          <w:sz w:val="22"/>
          <w:szCs w:val="22"/>
        </w:rPr>
      </w:pPr>
      <w:r w:rsidRPr="00905557">
        <w:rPr>
          <w:rFonts w:ascii="Calibri" w:eastAsia="Times New Roman" w:hAnsi="Calibri" w:cs="Calibri"/>
          <w:b/>
          <w:color w:val="000000"/>
          <w:sz w:val="20"/>
          <w:szCs w:val="20"/>
        </w:rPr>
        <w:t>OŚWIADCZENIE DOTYCZĄCE CERTYFIKATU WYKONAWCY ZAMÓWIEŃ PUBLICZNYCH</w:t>
      </w:r>
    </w:p>
    <w:p w14:paraId="05A94574" w14:textId="00F17D34" w:rsidR="0016092A" w:rsidRPr="00905557" w:rsidRDefault="0016092A" w:rsidP="0016092A">
      <w:pPr>
        <w:suppressAutoHyphens/>
        <w:spacing w:before="120" w:after="120" w:line="360" w:lineRule="auto"/>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Działając na podstawie art. 125 ust. 1 w zw. z art. 273 ust. 2 ustawy PZP, oświadczam, że:</w:t>
      </w:r>
    </w:p>
    <w:p w14:paraId="49DA1455" w14:textId="3F3D35CD" w:rsidR="0016092A" w:rsidRPr="00905557" w:rsidRDefault="0016092A" w:rsidP="0016092A">
      <w:pPr>
        <w:pStyle w:val="Akapitzlist"/>
        <w:numPr>
          <w:ilvl w:val="0"/>
          <w:numId w:val="8"/>
        </w:numPr>
        <w:spacing w:before="120" w:after="120" w:line="360" w:lineRule="auto"/>
        <w:ind w:left="851" w:hanging="425"/>
        <w:contextualSpacing w:val="0"/>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 xml:space="preserve">nie będę posługiwać się certyfikatem wykonawcy zamówień publicznych, o którym mowa w art. 124 ust. 2 ustawy </w:t>
      </w:r>
      <w:proofErr w:type="spellStart"/>
      <w:r w:rsidRPr="00905557">
        <w:rPr>
          <w:rFonts w:ascii="Calibri" w:eastAsia="Times New Roman" w:hAnsi="Calibri" w:cs="Calibri"/>
          <w:kern w:val="0"/>
          <w:sz w:val="20"/>
          <w:szCs w:val="20"/>
          <w:lang w:val="x-none" w:eastAsia="x-none"/>
          <w14:ligatures w14:val="none"/>
        </w:rPr>
        <w:t>P</w:t>
      </w:r>
      <w:r w:rsidR="00602750">
        <w:rPr>
          <w:rFonts w:ascii="Calibri" w:eastAsia="Times New Roman" w:hAnsi="Calibri" w:cs="Calibri"/>
          <w:kern w:val="0"/>
          <w:sz w:val="20"/>
          <w:szCs w:val="20"/>
          <w:lang w:eastAsia="x-none"/>
          <w14:ligatures w14:val="none"/>
        </w:rPr>
        <w:t>zp</w:t>
      </w:r>
      <w:proofErr w:type="spellEnd"/>
      <w:r w:rsidRPr="00905557">
        <w:rPr>
          <w:rFonts w:ascii="Calibri" w:eastAsia="Times New Roman" w:hAnsi="Calibri" w:cs="Calibri"/>
          <w:kern w:val="0"/>
          <w:sz w:val="20"/>
          <w:szCs w:val="20"/>
          <w:lang w:val="x-none" w:eastAsia="x-none"/>
          <w14:ligatures w14:val="none"/>
        </w:rPr>
        <w:t>;</w:t>
      </w:r>
    </w:p>
    <w:p w14:paraId="4E4AECA0" w14:textId="74C35B40" w:rsidR="0016092A" w:rsidRPr="00905557" w:rsidRDefault="0016092A" w:rsidP="0016092A">
      <w:pPr>
        <w:pStyle w:val="Akapitzlist"/>
        <w:numPr>
          <w:ilvl w:val="0"/>
          <w:numId w:val="8"/>
        </w:numPr>
        <w:spacing w:before="120" w:after="120" w:line="360" w:lineRule="auto"/>
        <w:ind w:left="851" w:hanging="425"/>
        <w:contextualSpacing w:val="0"/>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 xml:space="preserve">będę posługiwać się certyfikatem wykonawcy zamówień publicznych, o którym mowa w art. 124 ust. 2 ustawy </w:t>
      </w:r>
      <w:proofErr w:type="spellStart"/>
      <w:r w:rsidRPr="00905557">
        <w:rPr>
          <w:rFonts w:ascii="Calibri" w:eastAsia="Times New Roman" w:hAnsi="Calibri" w:cs="Calibri"/>
          <w:kern w:val="0"/>
          <w:sz w:val="20"/>
          <w:szCs w:val="20"/>
          <w:lang w:val="x-none" w:eastAsia="x-none"/>
          <w14:ligatures w14:val="none"/>
        </w:rPr>
        <w:t>P</w:t>
      </w:r>
      <w:r w:rsidR="00602750">
        <w:rPr>
          <w:rFonts w:ascii="Calibri" w:eastAsia="Times New Roman" w:hAnsi="Calibri" w:cs="Calibri"/>
          <w:kern w:val="0"/>
          <w:sz w:val="20"/>
          <w:szCs w:val="20"/>
          <w:lang w:eastAsia="x-none"/>
          <w14:ligatures w14:val="none"/>
        </w:rPr>
        <w:t>zp</w:t>
      </w:r>
      <w:proofErr w:type="spellEnd"/>
      <w:r w:rsidRPr="00905557">
        <w:rPr>
          <w:rFonts w:ascii="Calibri" w:eastAsia="Times New Roman" w:hAnsi="Calibri" w:cs="Calibri"/>
          <w:kern w:val="0"/>
          <w:sz w:val="20"/>
          <w:szCs w:val="20"/>
          <w:lang w:val="x-none" w:eastAsia="x-none"/>
          <w14:ligatures w14:val="none"/>
        </w:rPr>
        <w:t>, w zakresie następujących podstaw wykluczenia: (</w:t>
      </w:r>
      <w:r w:rsidRPr="00905557">
        <w:rPr>
          <w:rFonts w:ascii="Calibri" w:eastAsia="Times New Roman" w:hAnsi="Calibri" w:cs="Calibri"/>
          <w:i/>
          <w:iCs/>
          <w:kern w:val="0"/>
          <w:sz w:val="20"/>
          <w:szCs w:val="20"/>
          <w:lang w:val="x-none" w:eastAsia="x-none"/>
          <w14:ligatures w14:val="none"/>
        </w:rPr>
        <w:t xml:space="preserve">wskazać podstawy wykluczenia wymienione w art. 108 ust. 1 oraz art. 109 ust. 1 pkt 4 ustawy </w:t>
      </w:r>
      <w:proofErr w:type="spellStart"/>
      <w:r w:rsidRPr="00905557">
        <w:rPr>
          <w:rFonts w:ascii="Calibri" w:eastAsia="Times New Roman" w:hAnsi="Calibri" w:cs="Calibri"/>
          <w:i/>
          <w:iCs/>
          <w:kern w:val="0"/>
          <w:sz w:val="20"/>
          <w:szCs w:val="20"/>
          <w:lang w:val="x-none" w:eastAsia="x-none"/>
          <w14:ligatures w14:val="none"/>
        </w:rPr>
        <w:t>P</w:t>
      </w:r>
      <w:r w:rsidR="00602750">
        <w:rPr>
          <w:rFonts w:ascii="Calibri" w:eastAsia="Times New Roman" w:hAnsi="Calibri" w:cs="Calibri"/>
          <w:i/>
          <w:iCs/>
          <w:kern w:val="0"/>
          <w:sz w:val="20"/>
          <w:szCs w:val="20"/>
          <w:lang w:eastAsia="x-none"/>
          <w14:ligatures w14:val="none"/>
        </w:rPr>
        <w:t>zp</w:t>
      </w:r>
      <w:proofErr w:type="spellEnd"/>
      <w:r w:rsidRPr="00905557">
        <w:rPr>
          <w:rFonts w:ascii="Calibri" w:eastAsia="Times New Roman" w:hAnsi="Calibri" w:cs="Calibri"/>
          <w:i/>
          <w:iCs/>
          <w:kern w:val="0"/>
          <w:sz w:val="20"/>
          <w:szCs w:val="20"/>
          <w:lang w:val="x-none" w:eastAsia="x-none"/>
          <w14:ligatures w14:val="none"/>
        </w:rPr>
        <w:t>, w zakresie których Wykonawca będzie posługiwał się certyfikatem</w:t>
      </w:r>
      <w:r w:rsidRPr="00905557">
        <w:rPr>
          <w:rFonts w:ascii="Calibri" w:eastAsia="Times New Roman" w:hAnsi="Calibri" w:cs="Calibri"/>
          <w:kern w:val="0"/>
          <w:sz w:val="20"/>
          <w:szCs w:val="20"/>
          <w:lang w:val="x-none" w:eastAsia="x-none"/>
          <w14:ligatures w14:val="none"/>
        </w:rPr>
        <w:t xml:space="preserve">) …………… będę posługiwał się certyfikatem, o którym mowa w art. 124 ust. 2 ustawy z dnia 5 sierpnia 2025 r. o certyfikacji wykonawców zamówień publicznych oraz o zmianie niektórych innych ustaw: </w:t>
      </w:r>
    </w:p>
    <w:tbl>
      <w:tblPr>
        <w:tblStyle w:val="Tabela-Siatka"/>
        <w:tblW w:w="0" w:type="auto"/>
        <w:tblInd w:w="426" w:type="dxa"/>
        <w:tblLook w:val="04A0" w:firstRow="1" w:lastRow="0" w:firstColumn="1" w:lastColumn="0" w:noHBand="0" w:noVBand="1"/>
      </w:tblPr>
      <w:tblGrid>
        <w:gridCol w:w="4115"/>
        <w:gridCol w:w="4521"/>
      </w:tblGrid>
      <w:tr w:rsidR="0016092A" w:rsidRPr="00905557" w14:paraId="526A21A7" w14:textId="77777777" w:rsidTr="00356F21">
        <w:tc>
          <w:tcPr>
            <w:tcW w:w="4247" w:type="dxa"/>
          </w:tcPr>
          <w:p w14:paraId="2B64979C" w14:textId="77777777" w:rsidR="0016092A" w:rsidRPr="00905557" w:rsidRDefault="0016092A" w:rsidP="00356F21">
            <w:pPr>
              <w:suppressAutoHyphens/>
              <w:spacing w:before="120" w:after="120" w:line="360" w:lineRule="auto"/>
              <w:jc w:val="right"/>
              <w:rPr>
                <w:rFonts w:ascii="Calibri" w:hAnsi="Calibri" w:cs="Calibri"/>
                <w:lang w:val="x-none" w:eastAsia="x-none"/>
              </w:rPr>
            </w:pPr>
            <w:r w:rsidRPr="00905557">
              <w:rPr>
                <w:rFonts w:ascii="Calibri" w:hAnsi="Calibri" w:cs="Calibri"/>
                <w:lang w:val="x-none" w:eastAsia="x-none"/>
              </w:rPr>
              <w:t>numer i oznaczenie certyfikatu:</w:t>
            </w:r>
          </w:p>
        </w:tc>
        <w:tc>
          <w:tcPr>
            <w:tcW w:w="4671" w:type="dxa"/>
          </w:tcPr>
          <w:p w14:paraId="4D18FB36"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r>
      <w:tr w:rsidR="0016092A" w:rsidRPr="00905557" w14:paraId="4CCF4921" w14:textId="77777777" w:rsidTr="00356F21">
        <w:tc>
          <w:tcPr>
            <w:tcW w:w="4247" w:type="dxa"/>
          </w:tcPr>
          <w:p w14:paraId="4C99F81B" w14:textId="77777777" w:rsidR="0016092A" w:rsidRPr="00905557" w:rsidRDefault="0016092A" w:rsidP="00356F21">
            <w:pPr>
              <w:suppressAutoHyphens/>
              <w:spacing w:before="120" w:after="120" w:line="360" w:lineRule="auto"/>
              <w:jc w:val="right"/>
              <w:rPr>
                <w:rFonts w:ascii="Calibri" w:hAnsi="Calibri" w:cs="Calibri"/>
                <w:lang w:val="x-none" w:eastAsia="x-none"/>
              </w:rPr>
            </w:pPr>
            <w:r w:rsidRPr="00905557">
              <w:rPr>
                <w:rFonts w:ascii="Calibri" w:hAnsi="Calibri" w:cs="Calibri"/>
                <w:lang w:val="x-none" w:eastAsia="x-none"/>
              </w:rPr>
              <w:t>nazwa podmiotu certyfikującego, który wydał certyfikat:</w:t>
            </w:r>
          </w:p>
        </w:tc>
        <w:tc>
          <w:tcPr>
            <w:tcW w:w="4671" w:type="dxa"/>
          </w:tcPr>
          <w:p w14:paraId="49D007FD"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r>
      <w:tr w:rsidR="0016092A" w:rsidRPr="00905557" w14:paraId="3CA44625" w14:textId="77777777" w:rsidTr="00356F21">
        <w:tc>
          <w:tcPr>
            <w:tcW w:w="4247" w:type="dxa"/>
          </w:tcPr>
          <w:p w14:paraId="4735571F" w14:textId="77777777" w:rsidR="0016092A" w:rsidRPr="00905557" w:rsidRDefault="0016092A" w:rsidP="00356F21">
            <w:pPr>
              <w:suppressAutoHyphens/>
              <w:spacing w:before="120" w:after="120" w:line="360" w:lineRule="auto"/>
              <w:jc w:val="right"/>
              <w:rPr>
                <w:rFonts w:ascii="Calibri" w:hAnsi="Calibri" w:cs="Calibri"/>
                <w:lang w:val="x-none" w:eastAsia="x-none"/>
              </w:rPr>
            </w:pPr>
            <w:r w:rsidRPr="00905557">
              <w:rPr>
                <w:rFonts w:ascii="Calibri" w:hAnsi="Calibri" w:cs="Calibri"/>
                <w:lang w:val="x-none" w:eastAsia="x-none"/>
              </w:rPr>
              <w:t>okres ważności certyfikatu:</w:t>
            </w:r>
          </w:p>
        </w:tc>
        <w:tc>
          <w:tcPr>
            <w:tcW w:w="4671" w:type="dxa"/>
          </w:tcPr>
          <w:p w14:paraId="645C1BD2"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r>
      <w:tr w:rsidR="0016092A" w:rsidRPr="00905557" w14:paraId="2465F86A" w14:textId="77777777" w:rsidTr="00356F21">
        <w:tc>
          <w:tcPr>
            <w:tcW w:w="4247" w:type="dxa"/>
          </w:tcPr>
          <w:p w14:paraId="0523C0C7" w14:textId="77777777" w:rsidR="0016092A" w:rsidRPr="00905557" w:rsidRDefault="0016092A" w:rsidP="00356F21">
            <w:pPr>
              <w:suppressAutoHyphens/>
              <w:spacing w:before="120" w:after="120" w:line="360" w:lineRule="auto"/>
              <w:jc w:val="right"/>
              <w:rPr>
                <w:rFonts w:ascii="Calibri" w:hAnsi="Calibri" w:cs="Calibri"/>
                <w:lang w:val="x-none" w:eastAsia="x-none"/>
              </w:rPr>
            </w:pPr>
            <w:r w:rsidRPr="00905557">
              <w:rPr>
                <w:rFonts w:ascii="Calibri" w:hAnsi="Calibri" w:cs="Calibri"/>
                <w:lang w:val="x-none" w:eastAsia="x-none"/>
              </w:rPr>
              <w:t>rodzaj certyfikatu:</w:t>
            </w:r>
          </w:p>
        </w:tc>
        <w:tc>
          <w:tcPr>
            <w:tcW w:w="4671" w:type="dxa"/>
          </w:tcPr>
          <w:p w14:paraId="47A742C5" w14:textId="77777777" w:rsidR="0016092A" w:rsidRPr="00905557" w:rsidRDefault="0016092A" w:rsidP="00356F21">
            <w:pPr>
              <w:suppressAutoHyphens/>
              <w:spacing w:before="120" w:after="120" w:line="360" w:lineRule="auto"/>
              <w:ind w:left="315" w:hanging="283"/>
              <w:rPr>
                <w:rFonts w:ascii="Calibri" w:hAnsi="Calibri" w:cs="Calibri"/>
                <w:lang w:val="x-none" w:eastAsia="x-none"/>
              </w:rPr>
            </w:pPr>
            <w:r w:rsidRPr="00905557">
              <w:rPr>
                <w:rFonts w:ascii="Segoe UI Symbol" w:hAnsi="Segoe UI Symbol" w:cs="Segoe UI Symbol"/>
                <w:sz w:val="28"/>
                <w:szCs w:val="28"/>
                <w:lang w:val="x-none" w:eastAsia="x-none"/>
              </w:rPr>
              <w:t>☐</w:t>
            </w:r>
            <w:r w:rsidRPr="00905557">
              <w:rPr>
                <w:rFonts w:ascii="Calibri" w:hAnsi="Calibri" w:cs="Calibri"/>
                <w:lang w:val="x-none" w:eastAsia="x-none"/>
              </w:rPr>
              <w:t xml:space="preserve"> </w:t>
            </w:r>
            <w:r w:rsidRPr="00905557">
              <w:rPr>
                <w:rFonts w:ascii="Calibri" w:hAnsi="Calibri" w:cs="Calibri"/>
                <w:sz w:val="18"/>
                <w:szCs w:val="18"/>
                <w:lang w:val="x-none" w:eastAsia="x-none"/>
              </w:rPr>
              <w:t>certyfikat dotyczący niepodlegania wykluczeniu</w:t>
            </w:r>
          </w:p>
          <w:p w14:paraId="76B96D69" w14:textId="77777777" w:rsidR="0016092A" w:rsidRPr="00905557" w:rsidRDefault="0016092A" w:rsidP="00356F21">
            <w:pPr>
              <w:spacing w:after="240" w:line="276" w:lineRule="auto"/>
              <w:ind w:left="315" w:hanging="283"/>
              <w:rPr>
                <w:rFonts w:ascii="Calibri" w:eastAsia="Calibri" w:hAnsi="Calibri" w:cs="Calibri"/>
              </w:rPr>
            </w:pPr>
            <w:r w:rsidRPr="00905557">
              <w:rPr>
                <w:rFonts w:ascii="Segoe UI Symbol" w:eastAsia="Calibri" w:hAnsi="Segoe UI Symbol" w:cs="Segoe UI Symbol"/>
                <w:sz w:val="28"/>
                <w:szCs w:val="28"/>
              </w:rPr>
              <w:t>☐</w:t>
            </w:r>
            <w:r w:rsidRPr="00905557">
              <w:rPr>
                <w:rFonts w:ascii="Calibri" w:eastAsia="Calibri" w:hAnsi="Calibri" w:cs="Calibri"/>
              </w:rPr>
              <w:t xml:space="preserve"> </w:t>
            </w:r>
            <w:r w:rsidRPr="00905557">
              <w:rPr>
                <w:rFonts w:ascii="Calibri" w:eastAsia="Calibri" w:hAnsi="Calibri" w:cs="Calibri"/>
                <w:sz w:val="18"/>
                <w:szCs w:val="18"/>
              </w:rPr>
              <w:t>certyfikat dotyczący zdolności wykonawcy do należytego wykonania zamówienia;</w:t>
            </w:r>
          </w:p>
          <w:p w14:paraId="42A739EC" w14:textId="77777777" w:rsidR="0016092A" w:rsidRPr="00905557" w:rsidRDefault="0016092A" w:rsidP="00356F21">
            <w:pPr>
              <w:suppressAutoHyphens/>
              <w:spacing w:before="120" w:after="120" w:line="360" w:lineRule="auto"/>
              <w:ind w:left="315" w:hanging="283"/>
              <w:rPr>
                <w:rFonts w:ascii="Calibri" w:hAnsi="Calibri" w:cs="Calibri"/>
                <w:lang w:val="x-none" w:eastAsia="x-none"/>
              </w:rPr>
            </w:pPr>
            <w:r w:rsidRPr="00905557">
              <w:rPr>
                <w:rFonts w:ascii="Segoe UI Symbol" w:eastAsia="Calibri" w:hAnsi="Segoe UI Symbol" w:cs="Segoe UI Symbol"/>
                <w:sz w:val="28"/>
                <w:szCs w:val="28"/>
                <w:lang w:eastAsia="en-US"/>
              </w:rPr>
              <w:t>☐</w:t>
            </w:r>
            <w:r w:rsidRPr="00905557">
              <w:rPr>
                <w:rFonts w:ascii="Calibri" w:eastAsia="Calibri" w:hAnsi="Calibri" w:cs="Calibri"/>
                <w:sz w:val="28"/>
                <w:szCs w:val="28"/>
                <w:lang w:eastAsia="en-US"/>
              </w:rPr>
              <w:t xml:space="preserve"> </w:t>
            </w:r>
            <w:r w:rsidRPr="00905557">
              <w:rPr>
                <w:rFonts w:ascii="Calibri" w:eastAsia="Calibri" w:hAnsi="Calibri" w:cs="Calibri"/>
                <w:sz w:val="18"/>
                <w:szCs w:val="18"/>
                <w:lang w:eastAsia="en-US"/>
              </w:rPr>
              <w:t>wspólny certyfikat zdolności wykonawców wspólnie ubiegających się o udzielenie zamówienia</w:t>
            </w:r>
          </w:p>
        </w:tc>
      </w:tr>
    </w:tbl>
    <w:p w14:paraId="76F7C0A3"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W przypadku certyfikatu indywidualnego, zakres, w jakim Wykonawca będzie posługiwał się certyfikatem:</w:t>
      </w:r>
    </w:p>
    <w:p w14:paraId="19A62E05"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Segoe UI Symbol" w:eastAsia="Times New Roman" w:hAnsi="Segoe UI Symbol" w:cs="Segoe UI Symbol"/>
          <w:kern w:val="0"/>
          <w:sz w:val="28"/>
          <w:szCs w:val="28"/>
          <w:lang w:val="x-none" w:eastAsia="x-none"/>
          <w14:ligatures w14:val="none"/>
        </w:rPr>
        <w:t>☐</w:t>
      </w:r>
      <w:r w:rsidRPr="00905557">
        <w:rPr>
          <w:rFonts w:ascii="Calibri" w:eastAsia="Times New Roman" w:hAnsi="Calibri" w:cs="Calibri"/>
          <w:kern w:val="0"/>
          <w:sz w:val="28"/>
          <w:szCs w:val="28"/>
          <w:lang w:val="x-none" w:eastAsia="x-none"/>
          <w14:ligatures w14:val="none"/>
        </w:rPr>
        <w:t xml:space="preserve"> </w:t>
      </w:r>
      <w:r w:rsidRPr="00905557">
        <w:rPr>
          <w:rFonts w:ascii="Calibri" w:eastAsia="Times New Roman" w:hAnsi="Calibri" w:cs="Calibri"/>
          <w:kern w:val="0"/>
          <w:sz w:val="20"/>
          <w:szCs w:val="20"/>
          <w:lang w:val="x-none" w:eastAsia="x-none"/>
          <w14:ligatures w14:val="none"/>
        </w:rPr>
        <w:t xml:space="preserve">potwierdzenie braku podstaw wykluczenia w zakresie: </w:t>
      </w:r>
    </w:p>
    <w:p w14:paraId="17403296"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 xml:space="preserve">    ……………………………………………………………………..</w:t>
      </w:r>
    </w:p>
    <w:p w14:paraId="14E163E2"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Segoe UI Symbol" w:eastAsia="Times New Roman" w:hAnsi="Segoe UI Symbol" w:cs="Segoe UI Symbol"/>
          <w:kern w:val="0"/>
          <w:sz w:val="28"/>
          <w:szCs w:val="28"/>
          <w:lang w:val="x-none" w:eastAsia="x-none"/>
          <w14:ligatures w14:val="none"/>
        </w:rPr>
        <w:t>☐</w:t>
      </w:r>
      <w:r w:rsidRPr="00905557">
        <w:rPr>
          <w:rFonts w:ascii="Calibri" w:eastAsia="Times New Roman" w:hAnsi="Calibri" w:cs="Calibri"/>
          <w:kern w:val="0"/>
          <w:sz w:val="20"/>
          <w:szCs w:val="20"/>
          <w:lang w:val="x-none" w:eastAsia="x-none"/>
          <w14:ligatures w14:val="none"/>
        </w:rPr>
        <w:t xml:space="preserve"> potwierdzenie spełniania warunków udziału w postępowaniu w zakresie: </w:t>
      </w:r>
    </w:p>
    <w:p w14:paraId="25C1A234"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 xml:space="preserve">    ………………………………………………………………………………….…</w:t>
      </w:r>
    </w:p>
    <w:p w14:paraId="13097807"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W przypadku wspólnego certyfikatu zdolności wykonawców wspólnie ubiegających się o udzielenie zamówienia należy wskazać wykonawców objętych certyfikacją oraz zakres zdolności przypisany poszczególnym wykonawcom, jeżeli wynika on z certyfikatu lub danych dostępnych w bazie certyfikacji:</w:t>
      </w:r>
    </w:p>
    <w:tbl>
      <w:tblPr>
        <w:tblStyle w:val="Tabela-Siatka"/>
        <w:tblW w:w="0" w:type="auto"/>
        <w:tblInd w:w="426" w:type="dxa"/>
        <w:tblLook w:val="04A0" w:firstRow="1" w:lastRow="0" w:firstColumn="1" w:lastColumn="0" w:noHBand="0" w:noVBand="1"/>
      </w:tblPr>
      <w:tblGrid>
        <w:gridCol w:w="692"/>
        <w:gridCol w:w="3711"/>
        <w:gridCol w:w="4233"/>
      </w:tblGrid>
      <w:tr w:rsidR="0016092A" w:rsidRPr="00905557" w14:paraId="2FB50F9C" w14:textId="77777777" w:rsidTr="00602750">
        <w:tc>
          <w:tcPr>
            <w:tcW w:w="703" w:type="dxa"/>
            <w:shd w:val="clear" w:color="auto" w:fill="auto"/>
          </w:tcPr>
          <w:p w14:paraId="6D4E5385" w14:textId="3DFBF8DE" w:rsidR="0016092A" w:rsidRPr="00602750" w:rsidRDefault="00602750" w:rsidP="00356F21">
            <w:pPr>
              <w:suppressAutoHyphens/>
              <w:spacing w:before="120" w:after="120" w:line="360" w:lineRule="auto"/>
              <w:jc w:val="center"/>
              <w:rPr>
                <w:rFonts w:ascii="Calibri" w:hAnsi="Calibri" w:cs="Calibri"/>
                <w:b/>
                <w:bCs/>
                <w:lang w:eastAsia="x-none"/>
              </w:rPr>
            </w:pPr>
            <w:r w:rsidRPr="00905557">
              <w:rPr>
                <w:rFonts w:ascii="Calibri" w:hAnsi="Calibri" w:cs="Calibri"/>
                <w:b/>
                <w:bCs/>
                <w:lang w:val="x-none" w:eastAsia="x-none"/>
              </w:rPr>
              <w:lastRenderedPageBreak/>
              <w:t>L</w:t>
            </w:r>
            <w:r w:rsidR="0016092A" w:rsidRPr="00905557">
              <w:rPr>
                <w:rFonts w:ascii="Calibri" w:hAnsi="Calibri" w:cs="Calibri"/>
                <w:b/>
                <w:bCs/>
                <w:lang w:val="x-none" w:eastAsia="x-none"/>
              </w:rPr>
              <w:t>p</w:t>
            </w:r>
            <w:r>
              <w:rPr>
                <w:rFonts w:ascii="Calibri" w:hAnsi="Calibri" w:cs="Calibri"/>
                <w:b/>
                <w:bCs/>
                <w:lang w:eastAsia="x-none"/>
              </w:rPr>
              <w:t>.</w:t>
            </w:r>
          </w:p>
        </w:tc>
        <w:tc>
          <w:tcPr>
            <w:tcW w:w="3828" w:type="dxa"/>
            <w:shd w:val="clear" w:color="auto" w:fill="auto"/>
          </w:tcPr>
          <w:p w14:paraId="70E7113F" w14:textId="77777777" w:rsidR="0016092A" w:rsidRPr="00905557" w:rsidRDefault="0016092A" w:rsidP="00356F21">
            <w:pPr>
              <w:suppressAutoHyphens/>
              <w:spacing w:before="120" w:after="120" w:line="360" w:lineRule="auto"/>
              <w:jc w:val="center"/>
              <w:rPr>
                <w:rFonts w:ascii="Calibri" w:hAnsi="Calibri" w:cs="Calibri"/>
                <w:b/>
                <w:bCs/>
                <w:lang w:val="x-none" w:eastAsia="x-none"/>
              </w:rPr>
            </w:pPr>
            <w:r w:rsidRPr="00905557">
              <w:rPr>
                <w:rFonts w:ascii="Calibri" w:hAnsi="Calibri" w:cs="Calibri"/>
                <w:b/>
                <w:bCs/>
                <w:lang w:val="x-none" w:eastAsia="x-none"/>
              </w:rPr>
              <w:t>Wykonawca</w:t>
            </w:r>
          </w:p>
        </w:tc>
        <w:tc>
          <w:tcPr>
            <w:tcW w:w="4387" w:type="dxa"/>
            <w:shd w:val="clear" w:color="auto" w:fill="auto"/>
          </w:tcPr>
          <w:p w14:paraId="6B8D885C" w14:textId="77777777" w:rsidR="0016092A" w:rsidRPr="00905557" w:rsidRDefault="0016092A" w:rsidP="00356F21">
            <w:pPr>
              <w:suppressAutoHyphens/>
              <w:spacing w:before="120" w:after="120" w:line="360" w:lineRule="auto"/>
              <w:jc w:val="center"/>
              <w:rPr>
                <w:rFonts w:ascii="Calibri" w:hAnsi="Calibri" w:cs="Calibri"/>
                <w:b/>
                <w:bCs/>
                <w:lang w:val="x-none" w:eastAsia="x-none"/>
              </w:rPr>
            </w:pPr>
            <w:r w:rsidRPr="00905557">
              <w:rPr>
                <w:rFonts w:ascii="Calibri" w:hAnsi="Calibri" w:cs="Calibri"/>
                <w:b/>
                <w:bCs/>
                <w:lang w:val="x-none" w:eastAsia="x-none"/>
              </w:rPr>
              <w:t>Zakres zdolności</w:t>
            </w:r>
          </w:p>
        </w:tc>
      </w:tr>
      <w:tr w:rsidR="0016092A" w:rsidRPr="00905557" w14:paraId="40479100" w14:textId="77777777" w:rsidTr="00602750">
        <w:tc>
          <w:tcPr>
            <w:tcW w:w="703" w:type="dxa"/>
            <w:shd w:val="clear" w:color="auto" w:fill="auto"/>
          </w:tcPr>
          <w:p w14:paraId="50249396" w14:textId="77777777" w:rsidR="0016092A" w:rsidRPr="00905557" w:rsidRDefault="0016092A" w:rsidP="00356F21">
            <w:pPr>
              <w:suppressAutoHyphens/>
              <w:spacing w:before="120" w:after="120" w:line="360" w:lineRule="auto"/>
              <w:jc w:val="both"/>
              <w:rPr>
                <w:rFonts w:ascii="Calibri" w:hAnsi="Calibri" w:cs="Calibri"/>
                <w:lang w:val="x-none" w:eastAsia="x-none"/>
              </w:rPr>
            </w:pPr>
            <w:r w:rsidRPr="00905557">
              <w:rPr>
                <w:rFonts w:ascii="Calibri" w:hAnsi="Calibri" w:cs="Calibri"/>
                <w:lang w:val="x-none" w:eastAsia="x-none"/>
              </w:rPr>
              <w:t>1.</w:t>
            </w:r>
          </w:p>
        </w:tc>
        <w:tc>
          <w:tcPr>
            <w:tcW w:w="3828" w:type="dxa"/>
            <w:shd w:val="clear" w:color="auto" w:fill="auto"/>
          </w:tcPr>
          <w:p w14:paraId="263EB903"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c>
          <w:tcPr>
            <w:tcW w:w="4387" w:type="dxa"/>
            <w:shd w:val="clear" w:color="auto" w:fill="auto"/>
          </w:tcPr>
          <w:p w14:paraId="4F4C618F"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r>
      <w:tr w:rsidR="0016092A" w:rsidRPr="00905557" w14:paraId="07CE1EC3" w14:textId="77777777" w:rsidTr="00602750">
        <w:tc>
          <w:tcPr>
            <w:tcW w:w="703" w:type="dxa"/>
            <w:shd w:val="clear" w:color="auto" w:fill="auto"/>
          </w:tcPr>
          <w:p w14:paraId="149295FA" w14:textId="77777777" w:rsidR="0016092A" w:rsidRPr="00905557" w:rsidRDefault="0016092A" w:rsidP="00356F21">
            <w:pPr>
              <w:suppressAutoHyphens/>
              <w:spacing w:before="120" w:after="120" w:line="360" w:lineRule="auto"/>
              <w:jc w:val="both"/>
              <w:rPr>
                <w:rFonts w:ascii="Calibri" w:hAnsi="Calibri" w:cs="Calibri"/>
                <w:lang w:val="x-none" w:eastAsia="x-none"/>
              </w:rPr>
            </w:pPr>
            <w:r w:rsidRPr="00905557">
              <w:rPr>
                <w:rFonts w:ascii="Calibri" w:hAnsi="Calibri" w:cs="Calibri"/>
                <w:lang w:val="x-none" w:eastAsia="x-none"/>
              </w:rPr>
              <w:t>…</w:t>
            </w:r>
          </w:p>
        </w:tc>
        <w:tc>
          <w:tcPr>
            <w:tcW w:w="3828" w:type="dxa"/>
            <w:shd w:val="clear" w:color="auto" w:fill="auto"/>
          </w:tcPr>
          <w:p w14:paraId="56905DA7"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c>
          <w:tcPr>
            <w:tcW w:w="4387" w:type="dxa"/>
            <w:shd w:val="clear" w:color="auto" w:fill="auto"/>
          </w:tcPr>
          <w:p w14:paraId="7B65B498" w14:textId="77777777" w:rsidR="0016092A" w:rsidRPr="00905557" w:rsidRDefault="0016092A" w:rsidP="00356F21">
            <w:pPr>
              <w:suppressAutoHyphens/>
              <w:spacing w:before="120" w:after="120" w:line="360" w:lineRule="auto"/>
              <w:jc w:val="both"/>
              <w:rPr>
                <w:rFonts w:ascii="Calibri" w:hAnsi="Calibri" w:cs="Calibri"/>
                <w:lang w:val="x-none" w:eastAsia="x-none"/>
              </w:rPr>
            </w:pPr>
          </w:p>
        </w:tc>
      </w:tr>
    </w:tbl>
    <w:p w14:paraId="097ED5C4" w14:textId="6AC964DD"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 xml:space="preserve">Przekazane dane powinny umożliwiać weryfikację zgodności ze sposobem wykazania spełnienia warunków przez Wykonawców wspólnie ubiegających się o zamówienie oraz z art. 117 ust. 2 i 3 ustawy </w:t>
      </w:r>
      <w:proofErr w:type="spellStart"/>
      <w:r w:rsidRPr="00905557">
        <w:rPr>
          <w:rFonts w:ascii="Calibri" w:eastAsia="Times New Roman" w:hAnsi="Calibri" w:cs="Calibri"/>
          <w:kern w:val="0"/>
          <w:sz w:val="20"/>
          <w:szCs w:val="20"/>
          <w:lang w:val="x-none" w:eastAsia="x-none"/>
          <w14:ligatures w14:val="none"/>
        </w:rPr>
        <w:t>P</w:t>
      </w:r>
      <w:r w:rsidR="00602750">
        <w:rPr>
          <w:rFonts w:ascii="Calibri" w:eastAsia="Times New Roman" w:hAnsi="Calibri" w:cs="Calibri"/>
          <w:kern w:val="0"/>
          <w:sz w:val="20"/>
          <w:szCs w:val="20"/>
          <w:lang w:eastAsia="x-none"/>
          <w14:ligatures w14:val="none"/>
        </w:rPr>
        <w:t>zp</w:t>
      </w:r>
      <w:proofErr w:type="spellEnd"/>
      <w:r w:rsidRPr="00905557">
        <w:rPr>
          <w:rFonts w:ascii="Calibri" w:eastAsia="Times New Roman" w:hAnsi="Calibri" w:cs="Calibri"/>
          <w:kern w:val="0"/>
          <w:sz w:val="20"/>
          <w:szCs w:val="20"/>
          <w:lang w:val="x-none" w:eastAsia="x-none"/>
          <w14:ligatures w14:val="none"/>
        </w:rPr>
        <w:t xml:space="preserve"> oraz oświadczeniem z art. 117 ust. 4 ustawy </w:t>
      </w:r>
      <w:proofErr w:type="spellStart"/>
      <w:r w:rsidRPr="00905557">
        <w:rPr>
          <w:rFonts w:ascii="Calibri" w:eastAsia="Times New Roman" w:hAnsi="Calibri" w:cs="Calibri"/>
          <w:kern w:val="0"/>
          <w:sz w:val="20"/>
          <w:szCs w:val="20"/>
          <w:lang w:val="x-none" w:eastAsia="x-none"/>
          <w14:ligatures w14:val="none"/>
        </w:rPr>
        <w:t>P</w:t>
      </w:r>
      <w:r w:rsidR="00602750">
        <w:rPr>
          <w:rFonts w:ascii="Calibri" w:eastAsia="Times New Roman" w:hAnsi="Calibri" w:cs="Calibri"/>
          <w:kern w:val="0"/>
          <w:sz w:val="20"/>
          <w:szCs w:val="20"/>
          <w:lang w:eastAsia="x-none"/>
          <w14:ligatures w14:val="none"/>
        </w:rPr>
        <w:t>zp</w:t>
      </w:r>
      <w:proofErr w:type="spellEnd"/>
      <w:r w:rsidRPr="00905557">
        <w:rPr>
          <w:rFonts w:ascii="Calibri" w:eastAsia="Times New Roman" w:hAnsi="Calibri" w:cs="Calibri"/>
          <w:kern w:val="0"/>
          <w:sz w:val="20"/>
          <w:szCs w:val="20"/>
          <w:lang w:val="x-none" w:eastAsia="x-none"/>
          <w14:ligatures w14:val="none"/>
        </w:rPr>
        <w:t xml:space="preserve">. </w:t>
      </w:r>
    </w:p>
    <w:p w14:paraId="61DB7926"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Oświadczam, że certyfikacja, na którą powołuję się w niniejszym postępowaniu, pozostaje ważna i nie została zawieszona w zakresie, w jakim certyfikat ma potwierdzać brak podstaw wykluczenia lub spełnianie warunków udziału w postępowaniu.</w:t>
      </w:r>
    </w:p>
    <w:p w14:paraId="72708126" w14:textId="77777777"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Oświadczam, że jestem świadomy/a, że certyfikat może zastąpić podmiotowe środki dowodowe wyłącznie w zakresie objętym ważną certyfikacją i odpowiadającym wymaganiom określonym w SWZ.</w:t>
      </w:r>
    </w:p>
    <w:p w14:paraId="46A42498" w14:textId="33C6F34C" w:rsidR="0016092A" w:rsidRPr="00905557" w:rsidRDefault="0016092A" w:rsidP="0016092A">
      <w:pPr>
        <w:suppressAutoHyphens/>
        <w:spacing w:before="120" w:after="120" w:line="360" w:lineRule="auto"/>
        <w:ind w:left="426"/>
        <w:jc w:val="both"/>
        <w:rPr>
          <w:rFonts w:ascii="Calibri" w:eastAsia="Times New Roman" w:hAnsi="Calibri" w:cs="Calibri"/>
          <w:kern w:val="0"/>
          <w:sz w:val="20"/>
          <w:szCs w:val="20"/>
          <w:lang w:val="x-none" w:eastAsia="x-none"/>
          <w14:ligatures w14:val="none"/>
        </w:rPr>
      </w:pPr>
      <w:r w:rsidRPr="00905557">
        <w:rPr>
          <w:rFonts w:ascii="Calibri" w:eastAsia="Times New Roman" w:hAnsi="Calibri" w:cs="Calibri"/>
          <w:kern w:val="0"/>
          <w:sz w:val="20"/>
          <w:szCs w:val="20"/>
          <w:lang w:val="x-none" w:eastAsia="x-none"/>
          <w14:ligatures w14:val="none"/>
        </w:rPr>
        <w:t>Brak zaznaczenia opcji dotyczącej posługiwania się/ nieposługiwania się* certyfikatem zostanie uznany za brak skutecznego powołania się na certyfikat.</w:t>
      </w:r>
    </w:p>
    <w:p w14:paraId="2D969A46" w14:textId="77777777" w:rsidR="0016092A" w:rsidRPr="00905557" w:rsidRDefault="0016092A" w:rsidP="00024E56">
      <w:pPr>
        <w:spacing w:after="0" w:line="240" w:lineRule="auto"/>
        <w:rPr>
          <w:rFonts w:ascii="Calibri" w:hAnsi="Calibri" w:cs="Calibri"/>
          <w:b/>
          <w:sz w:val="22"/>
          <w:szCs w:val="22"/>
        </w:rPr>
      </w:pPr>
    </w:p>
    <w:p w14:paraId="1DFCD223" w14:textId="3F049360" w:rsidR="00024E56" w:rsidRPr="00905557" w:rsidRDefault="00024E56" w:rsidP="00024E56">
      <w:pPr>
        <w:spacing w:after="0" w:line="240" w:lineRule="auto"/>
        <w:rPr>
          <w:rFonts w:ascii="Calibri" w:hAnsi="Calibri" w:cs="Calibri"/>
          <w:b/>
          <w:sz w:val="22"/>
          <w:szCs w:val="22"/>
        </w:rPr>
      </w:pPr>
      <w:r w:rsidRPr="00905557">
        <w:rPr>
          <w:rFonts w:ascii="Calibri" w:hAnsi="Calibri" w:cs="Calibri"/>
          <w:b/>
          <w:sz w:val="22"/>
          <w:szCs w:val="22"/>
        </w:rPr>
        <w:t>OŚWIADCZENIE DOTYCZĄCE PODANYCH INFORMACJI:</w:t>
      </w:r>
    </w:p>
    <w:bookmarkEnd w:id="2"/>
    <w:p w14:paraId="07164376" w14:textId="31C5A051" w:rsidR="00024E56" w:rsidRPr="00905557" w:rsidRDefault="00024E56" w:rsidP="00024E56">
      <w:pPr>
        <w:spacing w:after="0" w:line="240" w:lineRule="auto"/>
        <w:jc w:val="both"/>
        <w:rPr>
          <w:rFonts w:ascii="Calibri" w:hAnsi="Calibri" w:cs="Calibri"/>
          <w:sz w:val="22"/>
          <w:szCs w:val="22"/>
        </w:rPr>
      </w:pPr>
      <w:r w:rsidRPr="00905557">
        <w:rPr>
          <w:rFonts w:ascii="Calibri" w:hAnsi="Calibri" w:cs="Calibri"/>
          <w:sz w:val="22"/>
          <w:szCs w:val="22"/>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7C26C8ED" w14:textId="77777777" w:rsidR="00024E56" w:rsidRPr="00905557" w:rsidRDefault="00024E56" w:rsidP="00024E56">
      <w:pPr>
        <w:spacing w:after="0" w:line="240" w:lineRule="auto"/>
        <w:rPr>
          <w:rFonts w:ascii="Calibri" w:hAnsi="Calibri" w:cs="Calibri"/>
          <w:sz w:val="22"/>
          <w:szCs w:val="22"/>
        </w:rPr>
      </w:pPr>
    </w:p>
    <w:p w14:paraId="6C8971FE" w14:textId="77777777" w:rsidR="00510315" w:rsidRPr="00905557" w:rsidRDefault="00510315" w:rsidP="00510315">
      <w:pPr>
        <w:tabs>
          <w:tab w:val="left" w:pos="4860"/>
        </w:tabs>
        <w:autoSpaceDE w:val="0"/>
        <w:spacing w:after="0" w:line="264" w:lineRule="auto"/>
        <w:ind w:left="4111"/>
        <w:jc w:val="center"/>
        <w:rPr>
          <w:rFonts w:ascii="Calibri" w:eastAsia="Times New Roman" w:hAnsi="Calibri" w:cs="Calibri"/>
          <w:color w:val="000000"/>
          <w:sz w:val="20"/>
          <w:szCs w:val="20"/>
        </w:rPr>
      </w:pPr>
    </w:p>
    <w:p w14:paraId="0B46BDD7" w14:textId="77777777" w:rsidR="00510315" w:rsidRPr="00905557" w:rsidRDefault="00510315" w:rsidP="00510315">
      <w:pPr>
        <w:tabs>
          <w:tab w:val="left" w:pos="4860"/>
        </w:tabs>
        <w:autoSpaceDE w:val="0"/>
        <w:spacing w:after="0" w:line="264" w:lineRule="auto"/>
        <w:ind w:left="4111"/>
        <w:jc w:val="center"/>
        <w:rPr>
          <w:rFonts w:ascii="Calibri" w:eastAsia="Times New Roman" w:hAnsi="Calibri" w:cs="Calibri"/>
          <w:color w:val="000000"/>
          <w:sz w:val="20"/>
          <w:szCs w:val="20"/>
        </w:rPr>
      </w:pPr>
    </w:p>
    <w:p w14:paraId="3BA67298" w14:textId="77777777" w:rsidR="00510315" w:rsidRPr="00905557" w:rsidRDefault="00510315" w:rsidP="00510315">
      <w:pPr>
        <w:tabs>
          <w:tab w:val="left" w:pos="4860"/>
        </w:tabs>
        <w:autoSpaceDE w:val="0"/>
        <w:spacing w:after="0" w:line="264" w:lineRule="auto"/>
        <w:ind w:left="4111"/>
        <w:jc w:val="center"/>
        <w:rPr>
          <w:rFonts w:ascii="Calibri" w:eastAsia="Times New Roman" w:hAnsi="Calibri" w:cs="Calibri"/>
          <w:color w:val="000000"/>
          <w:sz w:val="20"/>
          <w:szCs w:val="20"/>
        </w:rPr>
      </w:pPr>
    </w:p>
    <w:p w14:paraId="66EDA4A0" w14:textId="33ED8F7D" w:rsidR="00510315" w:rsidRPr="00905557" w:rsidRDefault="00510315" w:rsidP="00510315">
      <w:pPr>
        <w:tabs>
          <w:tab w:val="left" w:pos="4860"/>
        </w:tabs>
        <w:autoSpaceDE w:val="0"/>
        <w:spacing w:after="0" w:line="264" w:lineRule="auto"/>
        <w:ind w:left="4111"/>
        <w:jc w:val="center"/>
        <w:rPr>
          <w:rFonts w:ascii="Calibri" w:eastAsia="Times New Roman" w:hAnsi="Calibri" w:cs="Calibri"/>
          <w:color w:val="000000"/>
          <w:sz w:val="20"/>
          <w:szCs w:val="20"/>
        </w:rPr>
      </w:pPr>
      <w:r w:rsidRPr="00905557">
        <w:rPr>
          <w:rFonts w:ascii="Calibri" w:eastAsia="Times New Roman" w:hAnsi="Calibri" w:cs="Calibri"/>
          <w:color w:val="000000"/>
          <w:sz w:val="20"/>
          <w:szCs w:val="20"/>
        </w:rPr>
        <w:t>....................................................</w:t>
      </w:r>
    </w:p>
    <w:p w14:paraId="1000E436" w14:textId="395E9BAB" w:rsidR="00510315" w:rsidRDefault="00510315" w:rsidP="00510315">
      <w:pPr>
        <w:autoSpaceDE w:val="0"/>
        <w:spacing w:after="0" w:line="264" w:lineRule="auto"/>
        <w:ind w:left="5812" w:hanging="425"/>
        <w:rPr>
          <w:rFonts w:ascii="Calibri" w:eastAsia="Times New Roman" w:hAnsi="Calibri" w:cs="Calibri"/>
          <w:bCs/>
          <w:color w:val="00000A"/>
          <w:kern w:val="3"/>
          <w:sz w:val="20"/>
          <w:szCs w:val="20"/>
          <w:lang w:eastAsia="zh-CN"/>
        </w:rPr>
      </w:pPr>
    </w:p>
    <w:p w14:paraId="7D86CAAE" w14:textId="77777777" w:rsidR="00602750" w:rsidRPr="00905557" w:rsidRDefault="00602750" w:rsidP="00510315">
      <w:pPr>
        <w:autoSpaceDE w:val="0"/>
        <w:spacing w:after="0" w:line="264" w:lineRule="auto"/>
        <w:ind w:left="5812" w:hanging="425"/>
        <w:rPr>
          <w:rFonts w:ascii="Calibri" w:eastAsia="Times New Roman" w:hAnsi="Calibri" w:cs="Calibri"/>
          <w:bCs/>
          <w:color w:val="00000A"/>
          <w:kern w:val="3"/>
          <w:sz w:val="20"/>
          <w:szCs w:val="20"/>
          <w:lang w:eastAsia="zh-CN"/>
        </w:rPr>
      </w:pPr>
    </w:p>
    <w:p w14:paraId="6AC75B14" w14:textId="77777777" w:rsidR="00F54ED7" w:rsidRPr="00F54ED7" w:rsidRDefault="00510315" w:rsidP="00F54ED7">
      <w:pPr>
        <w:pStyle w:val="Standard"/>
        <w:spacing w:line="264" w:lineRule="auto"/>
        <w:rPr>
          <w:rFonts w:ascii="Calibri" w:hAnsi="Calibri" w:cs="Calibri"/>
          <w:bCs/>
        </w:rPr>
      </w:pPr>
      <w:r w:rsidRPr="00905557">
        <w:rPr>
          <w:rFonts w:ascii="Calibri" w:hAnsi="Calibri" w:cs="Calibri"/>
          <w:bCs/>
        </w:rPr>
        <w:t xml:space="preserve">UWAGA: </w:t>
      </w:r>
      <w:r w:rsidR="00F54ED7" w:rsidRPr="00F54ED7">
        <w:rPr>
          <w:rFonts w:ascii="Calibri" w:hAnsi="Calibri" w:cs="Calibri"/>
          <w:bCs/>
        </w:rPr>
        <w:t>Oświadczenie należy podpisać kwalifikowanym podpisem elektronicznym, podpisem zaufanym lub podpisem osobistym przez osobę uprawnioną do zaciągania zobowiązań w imieniu podmiotu udostępniającego zasoby.</w:t>
      </w:r>
    </w:p>
    <w:p w14:paraId="31A6323D" w14:textId="77777777" w:rsidR="00F54ED7" w:rsidRPr="00F54ED7" w:rsidRDefault="00F54ED7" w:rsidP="00F54ED7">
      <w:pPr>
        <w:pStyle w:val="Standard"/>
        <w:spacing w:line="264" w:lineRule="auto"/>
        <w:rPr>
          <w:rFonts w:ascii="Calibri" w:hAnsi="Calibri" w:cs="Calibri"/>
          <w:bCs/>
        </w:rPr>
      </w:pPr>
    </w:p>
    <w:p w14:paraId="4FE20C0D" w14:textId="77777777" w:rsidR="00F54ED7" w:rsidRPr="00F54ED7" w:rsidRDefault="00F54ED7" w:rsidP="00F54ED7">
      <w:pPr>
        <w:pStyle w:val="Standard"/>
        <w:spacing w:line="264" w:lineRule="auto"/>
        <w:jc w:val="both"/>
        <w:rPr>
          <w:rFonts w:ascii="Calibri" w:hAnsi="Calibri" w:cs="Calibri"/>
          <w:bCs/>
        </w:rPr>
      </w:pPr>
      <w:r w:rsidRPr="00F54ED7">
        <w:rPr>
          <w:rFonts w:ascii="Calibri" w:hAnsi="Calibri" w:cs="Calibri"/>
          <w:bCs/>
        </w:rPr>
        <w:t>W odniesieniu do warunków dotyczących wykształcenia, kwalifikacji zawodowych lub doświadczenia Wykonawca może polegać na zdolnościach podmiotów udostępniających zasoby, jeśli podmioty te wykonają roboty budowlane lub usługi, do realizacji których te zdolności są wymagane.</w:t>
      </w:r>
    </w:p>
    <w:p w14:paraId="01D7F69D" w14:textId="7C346E44" w:rsidR="0016092A" w:rsidRPr="00905557" w:rsidRDefault="0016092A" w:rsidP="00F54ED7">
      <w:pPr>
        <w:pStyle w:val="Standard"/>
        <w:spacing w:line="264" w:lineRule="auto"/>
        <w:jc w:val="both"/>
        <w:rPr>
          <w:rFonts w:ascii="Calibri" w:hAnsi="Calibri" w:cs="Calibri"/>
          <w:sz w:val="22"/>
          <w:szCs w:val="22"/>
        </w:rPr>
      </w:pPr>
    </w:p>
    <w:p w14:paraId="3800BE3A" w14:textId="5C056FC7" w:rsidR="00602750" w:rsidRDefault="00905557" w:rsidP="00A6566B">
      <w:pPr>
        <w:suppressAutoHyphens/>
        <w:spacing w:after="0" w:line="240" w:lineRule="auto"/>
        <w:jc w:val="both"/>
        <w:rPr>
          <w:rFonts w:ascii="Calibri" w:eastAsia="Calibri" w:hAnsi="Calibri" w:cs="Calibri"/>
          <w:b/>
          <w:bCs/>
          <w:kern w:val="0"/>
          <w:sz w:val="18"/>
          <w:szCs w:val="18"/>
          <w14:ligatures w14:val="none"/>
        </w:rPr>
      </w:pPr>
      <w:r>
        <w:rPr>
          <w:rFonts w:ascii="Calibri" w:eastAsia="Calibri" w:hAnsi="Calibri" w:cs="Calibri"/>
          <w:b/>
          <w:bCs/>
          <w:kern w:val="0"/>
          <w:sz w:val="18"/>
          <w:szCs w:val="18"/>
          <w14:ligatures w14:val="none"/>
        </w:rPr>
        <w:br/>
      </w:r>
    </w:p>
    <w:p w14:paraId="579E0A12" w14:textId="77777777" w:rsidR="00602750" w:rsidRDefault="00602750">
      <w:pPr>
        <w:rPr>
          <w:rFonts w:ascii="Calibri" w:eastAsia="Calibri" w:hAnsi="Calibri" w:cs="Calibri"/>
          <w:b/>
          <w:bCs/>
          <w:kern w:val="0"/>
          <w:sz w:val="18"/>
          <w:szCs w:val="18"/>
          <w14:ligatures w14:val="none"/>
        </w:rPr>
      </w:pPr>
      <w:r>
        <w:rPr>
          <w:rFonts w:ascii="Calibri" w:eastAsia="Calibri" w:hAnsi="Calibri" w:cs="Calibri"/>
          <w:b/>
          <w:bCs/>
          <w:kern w:val="0"/>
          <w:sz w:val="18"/>
          <w:szCs w:val="18"/>
          <w14:ligatures w14:val="none"/>
        </w:rPr>
        <w:br w:type="page"/>
      </w:r>
    </w:p>
    <w:p w14:paraId="250243C7" w14:textId="0F8E95DC" w:rsidR="00A6566B" w:rsidRPr="00905557" w:rsidRDefault="00A6566B" w:rsidP="00A6566B">
      <w:pPr>
        <w:suppressAutoHyphens/>
        <w:spacing w:after="0" w:line="240" w:lineRule="auto"/>
        <w:jc w:val="both"/>
        <w:rPr>
          <w:rFonts w:ascii="Calibri" w:eastAsia="Calibri" w:hAnsi="Calibri" w:cs="Calibri"/>
          <w:b/>
          <w:bCs/>
          <w:kern w:val="0"/>
          <w:sz w:val="18"/>
          <w:szCs w:val="18"/>
          <w14:ligatures w14:val="none"/>
        </w:rPr>
      </w:pPr>
      <w:r w:rsidRPr="00905557">
        <w:rPr>
          <w:rFonts w:ascii="Calibri" w:eastAsia="Calibri" w:hAnsi="Calibri" w:cs="Calibri"/>
          <w:b/>
          <w:bCs/>
          <w:kern w:val="0"/>
          <w:sz w:val="18"/>
          <w:szCs w:val="18"/>
          <w14:ligatures w14:val="none"/>
        </w:rPr>
        <w:t xml:space="preserve">Przesłanki wykluczenia Wykonawcy określone w art. 108 ust. 1 </w:t>
      </w:r>
      <w:bookmarkStart w:id="3" w:name="_Hlk90926687"/>
      <w:r w:rsidRPr="00905557">
        <w:rPr>
          <w:rFonts w:ascii="Calibri" w:eastAsia="Calibri" w:hAnsi="Calibri" w:cs="Calibri"/>
          <w:b/>
          <w:bCs/>
          <w:kern w:val="0"/>
          <w:sz w:val="18"/>
          <w:szCs w:val="18"/>
          <w14:ligatures w14:val="none"/>
        </w:rPr>
        <w:t xml:space="preserve">ustawy </w:t>
      </w:r>
      <w:r w:rsidR="0016092A" w:rsidRPr="00905557">
        <w:rPr>
          <w:rFonts w:ascii="Calibri" w:eastAsia="Calibri" w:hAnsi="Calibri" w:cs="Calibri"/>
          <w:b/>
          <w:bCs/>
          <w:kern w:val="0"/>
          <w:sz w:val="18"/>
          <w:szCs w:val="18"/>
          <w14:ligatures w14:val="none"/>
        </w:rPr>
        <w:t>PZP</w:t>
      </w:r>
    </w:p>
    <w:p w14:paraId="62EF01C8" w14:textId="77777777" w:rsidR="00A6566B" w:rsidRPr="00905557" w:rsidRDefault="00A6566B" w:rsidP="00A6566B">
      <w:pPr>
        <w:suppressAutoHyphens/>
        <w:spacing w:after="0" w:line="240" w:lineRule="auto"/>
        <w:jc w:val="both"/>
        <w:rPr>
          <w:rFonts w:ascii="Calibri" w:eastAsia="Calibri" w:hAnsi="Calibri" w:cs="Calibri"/>
          <w:iCs/>
          <w:kern w:val="0"/>
          <w:sz w:val="18"/>
          <w:szCs w:val="18"/>
          <w14:ligatures w14:val="none"/>
        </w:rPr>
      </w:pPr>
      <w:bookmarkStart w:id="4" w:name="_Hlk101718163"/>
      <w:bookmarkEnd w:id="3"/>
      <w:r w:rsidRPr="00905557">
        <w:rPr>
          <w:rFonts w:ascii="Calibri" w:eastAsia="Calibri" w:hAnsi="Calibri" w:cs="Calibri"/>
          <w:iCs/>
          <w:kern w:val="0"/>
          <w:sz w:val="18"/>
          <w:szCs w:val="18"/>
          <w14:ligatures w14:val="none"/>
        </w:rPr>
        <w:t xml:space="preserve">Z postępowania o udzielenie zamówienia wyklucza się Wykonawcę: </w:t>
      </w:r>
      <w:bookmarkEnd w:id="4"/>
    </w:p>
    <w:p w14:paraId="0624435B"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będącego osobą fizyczną, którego prawomocnie skazano za przestępstwo:</w:t>
      </w:r>
    </w:p>
    <w:p w14:paraId="3838AA8A"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udziału w zorganizowanej grupie przestępczej albo związku mającym na celu popełnienie przestępstwa lub przestępstwa skarbowego, o którym mowa w art. 258 Kodeksu karnego; </w:t>
      </w:r>
    </w:p>
    <w:p w14:paraId="70F3379D"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handlu ludźmi, o którym mowa w art. 189a Kodeksu karnego;</w:t>
      </w:r>
    </w:p>
    <w:p w14:paraId="3DA966D0"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o którym mowa w art. 228-230a, art. 250a Kodeksu karnego, w art. 46-48 ustawy z dnia 25 czerwca 2010 r. o sporcie lub w art. 54 ust. 1-4 ustawy z dnia 12 maja 2011 r. o refundacji leków, środków spożywczych specjalnego przeznaczenia żywieniowego oraz wyrobów medycznych;</w:t>
      </w:r>
    </w:p>
    <w:p w14:paraId="26DA1F3E"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18ED53A9"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o charakterze terrorystycznym, o którym mowa w art. 115 § 20 Kodeksu karnego, lub mające na celu popełnienie tego przestępstwa; </w:t>
      </w:r>
    </w:p>
    <w:p w14:paraId="63AF2E78"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powierzenia wykonywania pracy małoletniemu cudzoziemcowi, o którym mowa w art. 9 ust. 2 ustawy z dnia 15 czerwca 2012 r. o skutkach powierzania wykonywania pracy cudzoziemcom przebywającym wbrew przepisom na terytorium Rzeczypospolitej Polskiej; </w:t>
      </w:r>
    </w:p>
    <w:p w14:paraId="529694A6"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5D18316" w14:textId="77777777" w:rsidR="00A6566B" w:rsidRPr="00905557" w:rsidRDefault="00A6566B" w:rsidP="00A6566B">
      <w:pPr>
        <w:numPr>
          <w:ilvl w:val="0"/>
          <w:numId w:val="3"/>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o którym mowa w art. 9 ust. 1 i 3 lub art. 10 ustawy z dnia 15 czerwca 2012 r. o skutkach powierzania wykonywania pracy cudzoziemcom przebywającym wbrew przepisom na terytorium Rzeczypospolitej Polskiej</w:t>
      </w:r>
    </w:p>
    <w:p w14:paraId="019EDA95" w14:textId="77777777" w:rsidR="00A6566B" w:rsidRPr="00905557" w:rsidRDefault="00A6566B" w:rsidP="00A6566B">
      <w:p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 lub za odpowiedni czyn zabroniony określony w przepisach prawa obcego; </w:t>
      </w:r>
    </w:p>
    <w:p w14:paraId="463435B5"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14:paraId="5BFD47B5"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EB4BFBA"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wobec którego prawomocnie orzeczono zakaz ubiegania się o zamówienia publiczne;</w:t>
      </w:r>
    </w:p>
    <w:p w14:paraId="172BF54D"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jeżeli zamawiający może stwierdzić, na podstawie wiarygodnych przesłanek, że Wykonawca zawarł z innymi Wykonawcami porozumienie mające na celu zakłócenie konkurencji, w szczególności jeżeli należą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C6E3D54" w14:textId="77777777" w:rsidR="00A6566B" w:rsidRPr="00905557" w:rsidRDefault="00A6566B" w:rsidP="00A6566B">
      <w:pPr>
        <w:numPr>
          <w:ilvl w:val="0"/>
          <w:numId w:val="4"/>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07618372" w14:textId="77777777" w:rsidR="0003427C" w:rsidRPr="00905557" w:rsidRDefault="0003427C" w:rsidP="00A6566B">
      <w:pPr>
        <w:suppressAutoHyphens/>
        <w:spacing w:after="0" w:line="240" w:lineRule="auto"/>
        <w:jc w:val="both"/>
        <w:rPr>
          <w:rFonts w:ascii="Calibri" w:eastAsia="Calibri" w:hAnsi="Calibri" w:cs="Calibri"/>
          <w:b/>
          <w:bCs/>
          <w:iCs/>
          <w:kern w:val="0"/>
          <w:sz w:val="18"/>
          <w:szCs w:val="18"/>
          <w14:ligatures w14:val="none"/>
        </w:rPr>
      </w:pPr>
    </w:p>
    <w:p w14:paraId="7C337563" w14:textId="0C75343B" w:rsidR="00A6566B" w:rsidRPr="00905557" w:rsidRDefault="00A6566B" w:rsidP="00A6566B">
      <w:pPr>
        <w:suppressAutoHyphens/>
        <w:spacing w:after="0" w:line="240" w:lineRule="auto"/>
        <w:jc w:val="both"/>
        <w:rPr>
          <w:rFonts w:ascii="Calibri" w:eastAsia="Calibri" w:hAnsi="Calibri" w:cs="Calibri"/>
          <w:b/>
          <w:bCs/>
          <w:iCs/>
          <w:kern w:val="0"/>
          <w:sz w:val="18"/>
          <w:szCs w:val="18"/>
          <w14:ligatures w14:val="none"/>
        </w:rPr>
      </w:pPr>
      <w:r w:rsidRPr="00905557">
        <w:rPr>
          <w:rFonts w:ascii="Calibri" w:eastAsia="Calibri" w:hAnsi="Calibri" w:cs="Calibri"/>
          <w:b/>
          <w:bCs/>
          <w:iCs/>
          <w:kern w:val="0"/>
          <w:sz w:val="18"/>
          <w:szCs w:val="18"/>
          <w14:ligatures w14:val="none"/>
        </w:rPr>
        <w:t xml:space="preserve">Przesłanki wykluczenia Wykonawcy: </w:t>
      </w:r>
    </w:p>
    <w:p w14:paraId="606E98F4" w14:textId="1A408068" w:rsidR="00A6566B" w:rsidRPr="00905557" w:rsidRDefault="00A6566B" w:rsidP="00A6566B">
      <w:pPr>
        <w:numPr>
          <w:ilvl w:val="3"/>
          <w:numId w:val="6"/>
        </w:numPr>
        <w:suppressAutoHyphens/>
        <w:spacing w:after="0" w:line="240" w:lineRule="auto"/>
        <w:ind w:left="709"/>
        <w:contextualSpacing/>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art. 109 ust. 1 pkt 4 ustawy </w:t>
      </w:r>
      <w:r w:rsidR="0016092A" w:rsidRPr="00905557">
        <w:rPr>
          <w:rFonts w:ascii="Calibri" w:eastAsia="Calibri" w:hAnsi="Calibri" w:cs="Calibri"/>
          <w:iCs/>
          <w:kern w:val="0"/>
          <w:sz w:val="18"/>
          <w:szCs w:val="18"/>
          <w14:ligatures w14:val="none"/>
        </w:rPr>
        <w:t>PZP</w:t>
      </w:r>
      <w:r w:rsidRPr="00905557">
        <w:rPr>
          <w:rFonts w:ascii="Calibri" w:eastAsia="Calibri" w:hAnsi="Calibri" w:cs="Calibri"/>
          <w:iCs/>
          <w:kern w:val="0"/>
          <w:sz w:val="18"/>
          <w:szCs w:val="18"/>
          <w14:ligatures w14:val="none"/>
        </w:rPr>
        <w:t>, tj. Wykonawcy,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905557">
        <w:rPr>
          <w:rFonts w:ascii="Calibri" w:eastAsia="Calibri" w:hAnsi="Calibri" w:cs="Calibri"/>
          <w:iCs/>
          <w:kern w:val="0"/>
          <w:sz w:val="18"/>
          <w:szCs w:val="18"/>
          <w14:ligatures w14:val="none"/>
        </w:rPr>
        <w:t>,</w:t>
      </w:r>
      <w:r w:rsidRPr="00905557">
        <w:rPr>
          <w:rFonts w:ascii="Calibri" w:eastAsia="Calibri" w:hAnsi="Calibri" w:cs="Calibri"/>
          <w:iCs/>
          <w:kern w:val="0"/>
          <w:sz w:val="18"/>
          <w:szCs w:val="18"/>
          <w14:ligatures w14:val="none"/>
        </w:rPr>
        <w:t xml:space="preserve"> </w:t>
      </w:r>
    </w:p>
    <w:p w14:paraId="5B74EF90" w14:textId="77777777" w:rsidR="00A6566B" w:rsidRPr="00905557" w:rsidRDefault="00A6566B" w:rsidP="00A6566B">
      <w:pPr>
        <w:suppressAutoHyphens/>
        <w:spacing w:after="0" w:line="240" w:lineRule="auto"/>
        <w:jc w:val="both"/>
        <w:rPr>
          <w:rFonts w:ascii="Calibri" w:eastAsia="Calibri" w:hAnsi="Calibri" w:cs="Calibri"/>
          <w:iCs/>
          <w:kern w:val="0"/>
          <w:sz w:val="18"/>
          <w:szCs w:val="18"/>
          <w14:ligatures w14:val="none"/>
        </w:rPr>
      </w:pPr>
    </w:p>
    <w:p w14:paraId="301756BB" w14:textId="77777777" w:rsidR="00A6566B" w:rsidRPr="00905557" w:rsidRDefault="00A6566B" w:rsidP="00A6566B">
      <w:pPr>
        <w:suppressAutoHyphens/>
        <w:spacing w:after="0" w:line="240" w:lineRule="auto"/>
        <w:jc w:val="both"/>
        <w:rPr>
          <w:rFonts w:ascii="Calibri" w:eastAsia="Calibri" w:hAnsi="Calibri" w:cs="Calibri"/>
          <w:b/>
          <w:bCs/>
          <w:iCs/>
          <w:kern w:val="0"/>
          <w:sz w:val="18"/>
          <w:szCs w:val="18"/>
          <w14:ligatures w14:val="none"/>
        </w:rPr>
      </w:pPr>
      <w:r w:rsidRPr="00905557">
        <w:rPr>
          <w:rFonts w:ascii="Calibri" w:eastAsia="Calibri" w:hAnsi="Calibri" w:cs="Calibri"/>
          <w:b/>
          <w:bCs/>
          <w:iCs/>
          <w:kern w:val="0"/>
          <w:sz w:val="18"/>
          <w:szCs w:val="18"/>
          <w14:ligatures w14:val="none"/>
        </w:rPr>
        <w:t>Przesłanki wykluczenia Wykonawcy określone w art. 7 ust. 1 ustawy o przeciwdziałaniu wspierania agresji na Ukrainę</w:t>
      </w:r>
    </w:p>
    <w:p w14:paraId="0A672199" w14:textId="77777777" w:rsidR="00A6566B" w:rsidRPr="00905557" w:rsidRDefault="00A6566B" w:rsidP="00A6566B">
      <w:p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Z postępowania o udzielenie zamówienia wyklucza się Wykonawcę:</w:t>
      </w:r>
    </w:p>
    <w:p w14:paraId="3180A002" w14:textId="77777777" w:rsidR="00A6566B" w:rsidRPr="00905557" w:rsidRDefault="00A6566B" w:rsidP="00A6566B">
      <w:pPr>
        <w:numPr>
          <w:ilvl w:val="0"/>
          <w:numId w:val="5"/>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Wykonawcę wymienionego w wykazach określonych w rozporządzeniu 765/2006 i rozporządzeniu 269/2014 albo wpisanego na listę na podstawie decyzji w sprawie wpisu na listę rozstrzygającej o zastosowaniu środka, o którym mowa w art. 1 pkt 3 ustawy o przeciwdziałaniu wspierania agresji na Ukrainę;</w:t>
      </w:r>
    </w:p>
    <w:p w14:paraId="2E8733C3" w14:textId="77777777" w:rsidR="00A6566B" w:rsidRPr="00905557" w:rsidRDefault="00A6566B" w:rsidP="00A6566B">
      <w:pPr>
        <w:numPr>
          <w:ilvl w:val="0"/>
          <w:numId w:val="5"/>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Wykonawcę, którego beneficjentem rzeczywistym w rozumieniu ustawy z dnia 1 marca 2018 r. o przeciwdziałaniu praniu pieniędzy oraz finansowaniu terroryzmu (Dz. U. z 2022 r. poz. 593 z </w:t>
      </w:r>
      <w:proofErr w:type="spellStart"/>
      <w:r w:rsidRPr="00905557">
        <w:rPr>
          <w:rFonts w:ascii="Calibri" w:eastAsia="Calibri" w:hAnsi="Calibri" w:cs="Calibri"/>
          <w:iCs/>
          <w:kern w:val="0"/>
          <w:sz w:val="18"/>
          <w:szCs w:val="18"/>
          <w14:ligatures w14:val="none"/>
        </w:rPr>
        <w:t>późn</w:t>
      </w:r>
      <w:proofErr w:type="spellEnd"/>
      <w:r w:rsidRPr="00905557">
        <w:rPr>
          <w:rFonts w:ascii="Calibri" w:eastAsia="Calibri" w:hAnsi="Calibri" w:cs="Calibri"/>
          <w:iCs/>
          <w:kern w:val="0"/>
          <w:sz w:val="18"/>
          <w:szCs w:val="18"/>
          <w14:ligatures w14:val="none"/>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przeciwdziałaniu wspierania agresji na Ukrainę;</w:t>
      </w:r>
    </w:p>
    <w:p w14:paraId="1E236633" w14:textId="4195632C" w:rsidR="00B76496" w:rsidRPr="00905557" w:rsidRDefault="00A6566B" w:rsidP="00024E56">
      <w:pPr>
        <w:numPr>
          <w:ilvl w:val="0"/>
          <w:numId w:val="5"/>
        </w:numPr>
        <w:suppressAutoHyphens/>
        <w:spacing w:after="0" w:line="240" w:lineRule="auto"/>
        <w:jc w:val="both"/>
        <w:rPr>
          <w:rFonts w:ascii="Calibri" w:eastAsia="Calibri" w:hAnsi="Calibri" w:cs="Calibri"/>
          <w:iCs/>
          <w:kern w:val="0"/>
          <w:sz w:val="18"/>
          <w:szCs w:val="18"/>
          <w14:ligatures w14:val="none"/>
        </w:rPr>
      </w:pPr>
      <w:r w:rsidRPr="00905557">
        <w:rPr>
          <w:rFonts w:ascii="Calibri" w:eastAsia="Calibri" w:hAnsi="Calibri" w:cs="Calibri"/>
          <w:iCs/>
          <w:kern w:val="0"/>
          <w:sz w:val="18"/>
          <w:szCs w:val="18"/>
          <w14:ligatures w14:val="none"/>
        </w:rPr>
        <w:t xml:space="preserve">Wykonawcę, którego jednostką dominującą w rozumieniu art. 3 ust. 1 pkt 37 ustawy z dnia 29 września 1994 r. o rachunkowości (Dz. U. z 2021 r. poz. 217 z </w:t>
      </w:r>
      <w:proofErr w:type="spellStart"/>
      <w:r w:rsidRPr="00905557">
        <w:rPr>
          <w:rFonts w:ascii="Calibri" w:eastAsia="Calibri" w:hAnsi="Calibri" w:cs="Calibri"/>
          <w:iCs/>
          <w:kern w:val="0"/>
          <w:sz w:val="18"/>
          <w:szCs w:val="18"/>
          <w14:ligatures w14:val="none"/>
        </w:rPr>
        <w:t>późn</w:t>
      </w:r>
      <w:proofErr w:type="spellEnd"/>
      <w:r w:rsidRPr="00905557">
        <w:rPr>
          <w:rFonts w:ascii="Calibri" w:eastAsia="Calibri" w:hAnsi="Calibri" w:cs="Calibri"/>
          <w:iCs/>
          <w:kern w:val="0"/>
          <w:sz w:val="18"/>
          <w:szCs w:val="18"/>
          <w14:ligatures w14:val="none"/>
        </w:rPr>
        <w:t>.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przeciwdziałaniu wspierania agresji na Ukrainę.</w:t>
      </w:r>
    </w:p>
    <w:sectPr w:rsidR="00B76496" w:rsidRPr="00905557" w:rsidSect="00024E56">
      <w:footerReference w:type="default" r:id="rId10"/>
      <w:endnotePr>
        <w:numFmt w:val="decimal"/>
      </w:endnotePr>
      <w:pgSz w:w="11906" w:h="16838"/>
      <w:pgMar w:top="99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7C6977" w14:textId="77777777" w:rsidR="005E02ED" w:rsidRDefault="005E02ED">
      <w:pPr>
        <w:spacing w:after="0" w:line="240" w:lineRule="auto"/>
      </w:pPr>
      <w:r>
        <w:separator/>
      </w:r>
    </w:p>
  </w:endnote>
  <w:endnote w:type="continuationSeparator" w:id="0">
    <w:p w14:paraId="4137C12C" w14:textId="77777777" w:rsidR="005E02ED" w:rsidRDefault="005E0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iberation Serif">
    <w:altName w:val="Times New Roman"/>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6339642"/>
      <w:docPartObj>
        <w:docPartGallery w:val="Page Numbers (Bottom of Page)"/>
        <w:docPartUnique/>
      </w:docPartObj>
    </w:sdtPr>
    <w:sdtEndPr>
      <w:rPr>
        <w:rFonts w:ascii="Liberation Serif" w:hAnsi="Liberation Serif" w:cs="Liberation Serif"/>
        <w:sz w:val="18"/>
        <w:szCs w:val="18"/>
      </w:rPr>
    </w:sdtEndPr>
    <w:sdtContent>
      <w:p w14:paraId="4ABC9CEC" w14:textId="020D7343" w:rsidR="00024E56" w:rsidRPr="00A5673B" w:rsidRDefault="00024E56">
        <w:pPr>
          <w:pStyle w:val="Stopka"/>
          <w:jc w:val="center"/>
          <w:rPr>
            <w:rFonts w:ascii="Liberation Serif" w:hAnsi="Liberation Serif" w:cs="Liberation Serif"/>
            <w:sz w:val="18"/>
            <w:szCs w:val="18"/>
          </w:rPr>
        </w:pPr>
        <w:r w:rsidRPr="00A5673B">
          <w:rPr>
            <w:rFonts w:ascii="Liberation Serif" w:hAnsi="Liberation Serif" w:cs="Liberation Serif"/>
            <w:sz w:val="18"/>
            <w:szCs w:val="18"/>
          </w:rPr>
          <w:fldChar w:fldCharType="begin"/>
        </w:r>
        <w:r w:rsidRPr="00A5673B">
          <w:rPr>
            <w:rFonts w:ascii="Liberation Serif" w:hAnsi="Liberation Serif" w:cs="Liberation Serif"/>
            <w:sz w:val="18"/>
            <w:szCs w:val="18"/>
          </w:rPr>
          <w:instrText>PAGE   \* MERGEFORMAT</w:instrText>
        </w:r>
        <w:r w:rsidRPr="00A5673B">
          <w:rPr>
            <w:rFonts w:ascii="Liberation Serif" w:hAnsi="Liberation Serif" w:cs="Liberation Serif"/>
            <w:sz w:val="18"/>
            <w:szCs w:val="18"/>
          </w:rPr>
          <w:fldChar w:fldCharType="separate"/>
        </w:r>
        <w:r w:rsidR="006C6AE6">
          <w:rPr>
            <w:rFonts w:ascii="Liberation Serif" w:hAnsi="Liberation Serif" w:cs="Liberation Serif"/>
            <w:noProof/>
            <w:sz w:val="18"/>
            <w:szCs w:val="18"/>
          </w:rPr>
          <w:t>4</w:t>
        </w:r>
        <w:r w:rsidRPr="00A5673B">
          <w:rPr>
            <w:rFonts w:ascii="Liberation Serif" w:hAnsi="Liberation Serif" w:cs="Liberation Serif"/>
            <w:sz w:val="18"/>
            <w:szCs w:val="18"/>
          </w:rPr>
          <w:fldChar w:fldCharType="end"/>
        </w:r>
      </w:p>
    </w:sdtContent>
  </w:sdt>
  <w:p w14:paraId="40DCEB4B" w14:textId="77777777" w:rsidR="00024E56" w:rsidRDefault="00024E5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127A8" w14:textId="77777777" w:rsidR="005E02ED" w:rsidRDefault="005E02ED">
      <w:pPr>
        <w:spacing w:after="0" w:line="240" w:lineRule="auto"/>
      </w:pPr>
      <w:r>
        <w:separator/>
      </w:r>
    </w:p>
  </w:footnote>
  <w:footnote w:type="continuationSeparator" w:id="0">
    <w:p w14:paraId="604177D1" w14:textId="77777777" w:rsidR="005E02ED" w:rsidRDefault="005E02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41D3A"/>
    <w:multiLevelType w:val="multilevel"/>
    <w:tmpl w:val="AA540CFC"/>
    <w:lvl w:ilvl="0">
      <w:start w:val="9"/>
      <w:numFmt w:val="upperRoman"/>
      <w:lvlText w:val="%1."/>
      <w:lvlJc w:val="left"/>
      <w:pPr>
        <w:ind w:left="583" w:hanging="428"/>
      </w:pPr>
      <w:rPr>
        <w:rFonts w:ascii="Tahoma" w:eastAsia="Tahoma" w:hAnsi="Tahoma" w:cs="Tahoma" w:hint="default"/>
        <w:b/>
        <w:bCs/>
        <w:i w:val="0"/>
        <w:iCs w:val="0"/>
        <w:spacing w:val="-1"/>
        <w:w w:val="99"/>
        <w:sz w:val="20"/>
        <w:szCs w:val="20"/>
      </w:rPr>
    </w:lvl>
    <w:lvl w:ilvl="1">
      <w:start w:val="1"/>
      <w:numFmt w:val="decimal"/>
      <w:lvlText w:val="%2."/>
      <w:lvlJc w:val="left"/>
      <w:pPr>
        <w:ind w:left="1150" w:hanging="428"/>
      </w:pPr>
      <w:rPr>
        <w:rFonts w:hint="default"/>
        <w:b w:val="0"/>
        <w:bCs w:val="0"/>
        <w:spacing w:val="-1"/>
        <w:w w:val="99"/>
      </w:rPr>
    </w:lvl>
    <w:lvl w:ilvl="2">
      <w:start w:val="1"/>
      <w:numFmt w:val="decimal"/>
      <w:lvlText w:val="%2.%3"/>
      <w:lvlJc w:val="left"/>
      <w:pPr>
        <w:ind w:left="1289" w:hanging="428"/>
      </w:pPr>
      <w:rPr>
        <w:rFonts w:ascii="Tahoma" w:eastAsia="Tahoma" w:hAnsi="Tahoma" w:cs="Tahoma" w:hint="default"/>
        <w:b/>
        <w:bCs/>
        <w:i w:val="0"/>
        <w:iCs w:val="0"/>
        <w:w w:val="99"/>
        <w:sz w:val="20"/>
        <w:szCs w:val="20"/>
      </w:rPr>
    </w:lvl>
    <w:lvl w:ilvl="3">
      <w:start w:val="1"/>
      <w:numFmt w:val="decimal"/>
      <w:lvlText w:val="%4)"/>
      <w:lvlJc w:val="left"/>
      <w:pPr>
        <w:ind w:left="1858" w:hanging="428"/>
      </w:pPr>
      <w:rPr>
        <w:rFonts w:ascii="Calibri" w:eastAsia="Tahoma" w:hAnsi="Calibri" w:cs="Calibri" w:hint="default"/>
        <w:b w:val="0"/>
        <w:bCs w:val="0"/>
        <w:i w:val="0"/>
        <w:iCs w:val="0"/>
        <w:w w:val="99"/>
        <w:sz w:val="18"/>
        <w:szCs w:val="18"/>
      </w:rPr>
    </w:lvl>
    <w:lvl w:ilvl="4">
      <w:numFmt w:val="bullet"/>
      <w:lvlText w:val="•"/>
      <w:lvlJc w:val="left"/>
      <w:pPr>
        <w:ind w:left="1280" w:hanging="428"/>
      </w:pPr>
      <w:rPr>
        <w:rFonts w:hint="default"/>
      </w:rPr>
    </w:lvl>
    <w:lvl w:ilvl="5">
      <w:numFmt w:val="bullet"/>
      <w:lvlText w:val="•"/>
      <w:lvlJc w:val="left"/>
      <w:pPr>
        <w:ind w:left="1440" w:hanging="428"/>
      </w:pPr>
      <w:rPr>
        <w:rFonts w:hint="default"/>
      </w:rPr>
    </w:lvl>
    <w:lvl w:ilvl="6">
      <w:numFmt w:val="bullet"/>
      <w:lvlText w:val="•"/>
      <w:lvlJc w:val="left"/>
      <w:pPr>
        <w:ind w:left="1600" w:hanging="428"/>
      </w:pPr>
      <w:rPr>
        <w:rFonts w:hint="default"/>
      </w:rPr>
    </w:lvl>
    <w:lvl w:ilvl="7">
      <w:numFmt w:val="bullet"/>
      <w:lvlText w:val="•"/>
      <w:lvlJc w:val="left"/>
      <w:pPr>
        <w:ind w:left="1860" w:hanging="428"/>
      </w:pPr>
      <w:rPr>
        <w:rFonts w:hint="default"/>
      </w:rPr>
    </w:lvl>
    <w:lvl w:ilvl="8">
      <w:numFmt w:val="bullet"/>
      <w:lvlText w:val="•"/>
      <w:lvlJc w:val="left"/>
      <w:pPr>
        <w:ind w:left="4562" w:hanging="428"/>
      </w:pPr>
      <w:rPr>
        <w:rFonts w:hint="default"/>
      </w:rPr>
    </w:lvl>
  </w:abstractNum>
  <w:abstractNum w:abstractNumId="1" w15:restartNumberingAfterBreak="0">
    <w:nsid w:val="0AB60ADF"/>
    <w:multiLevelType w:val="hybridMultilevel"/>
    <w:tmpl w:val="23A4D38E"/>
    <w:lvl w:ilvl="0" w:tplc="869EEBC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8F737B"/>
    <w:multiLevelType w:val="hybridMultilevel"/>
    <w:tmpl w:val="2E96A6EA"/>
    <w:lvl w:ilvl="0" w:tplc="48DC89FA">
      <w:start w:val="1"/>
      <w:numFmt w:val="lowerLetter"/>
      <w:lvlText w:val="%1)"/>
      <w:lvlJc w:val="left"/>
      <w:pPr>
        <w:ind w:left="1069" w:hanging="360"/>
      </w:pPr>
      <w:rPr>
        <w:rFonts w:cs="Verdana" w:hint="default"/>
      </w:rPr>
    </w:lvl>
    <w:lvl w:ilvl="1" w:tplc="8ADA4776">
      <w:start w:val="1"/>
      <w:numFmt w:val="decimal"/>
      <w:lvlText w:val="%2)"/>
      <w:lvlJc w:val="left"/>
      <w:pPr>
        <w:ind w:left="2134" w:hanging="705"/>
      </w:pPr>
      <w:rPr>
        <w:rFonts w:hint="default"/>
      </w:rPr>
    </w:lvl>
    <w:lvl w:ilvl="2" w:tplc="FC3E8368">
      <w:start w:val="16"/>
      <w:numFmt w:val="bullet"/>
      <w:lvlText w:val=""/>
      <w:lvlJc w:val="left"/>
      <w:pPr>
        <w:ind w:left="2689" w:hanging="360"/>
      </w:pPr>
      <w:rPr>
        <w:rFonts w:ascii="Symbol" w:eastAsia="Times New Roman" w:hAnsi="Symbol" w:cs="Times New Roman" w:hint="default"/>
      </w:r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 w15:restartNumberingAfterBreak="0">
    <w:nsid w:val="2DB07D7C"/>
    <w:multiLevelType w:val="hybridMultilevel"/>
    <w:tmpl w:val="CFB624D6"/>
    <w:lvl w:ilvl="0" w:tplc="8C7C1340">
      <w:start w:val="1"/>
      <w:numFmt w:val="lowerLetter"/>
      <w:lvlText w:val="%1)"/>
      <w:lvlJc w:val="left"/>
      <w:pPr>
        <w:ind w:left="785" w:hanging="360"/>
      </w:pPr>
      <w:rPr>
        <w:rFonts w:hint="default"/>
        <w:b/>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4" w15:restartNumberingAfterBreak="0">
    <w:nsid w:val="60DC2114"/>
    <w:multiLevelType w:val="hybridMultilevel"/>
    <w:tmpl w:val="AB600E66"/>
    <w:lvl w:ilvl="0" w:tplc="C9CC4774">
      <w:start w:val="1"/>
      <w:numFmt w:val="bullet"/>
      <w:lvlText w:val="o"/>
      <w:lvlJc w:val="left"/>
      <w:pPr>
        <w:ind w:left="1146" w:hanging="360"/>
      </w:pPr>
      <w:rPr>
        <w:rFonts w:ascii="Courier New" w:hAnsi="Courier New" w:cs="Courier New" w:hint="default"/>
        <w:sz w:val="24"/>
        <w:szCs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615007F4"/>
    <w:multiLevelType w:val="hybridMultilevel"/>
    <w:tmpl w:val="9418E2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3840B7B"/>
    <w:multiLevelType w:val="hybridMultilevel"/>
    <w:tmpl w:val="2312C73C"/>
    <w:lvl w:ilvl="0" w:tplc="FF1ED55C">
      <w:start w:val="1"/>
      <w:numFmt w:val="decimal"/>
      <w:lvlText w:val="%1)"/>
      <w:lvlJc w:val="left"/>
      <w:pPr>
        <w:ind w:left="720" w:hanging="360"/>
      </w:pPr>
      <w:rPr>
        <w:rFonts w:ascii="Calibri" w:hAnsi="Calibri" w:cs="Calibri"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A9F7EA1"/>
    <w:multiLevelType w:val="hybridMultilevel"/>
    <w:tmpl w:val="FE302B18"/>
    <w:lvl w:ilvl="0" w:tplc="98FC8B82">
      <w:start w:val="1"/>
      <w:numFmt w:val="lowerLetter"/>
      <w:lvlText w:val="%1)"/>
      <w:lvlJc w:val="left"/>
      <w:pPr>
        <w:ind w:left="1146" w:hanging="360"/>
      </w:pPr>
      <w:rPr>
        <w:rFonts w:ascii="Calibri" w:hAnsi="Calibri" w:cs="Calibri" w:hint="default"/>
        <w:i w:val="0"/>
        <w:iCs w:val="0"/>
        <w:sz w:val="19"/>
        <w:szCs w:val="19"/>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
  </w:num>
  <w:num w:numId="2">
    <w:abstractNumId w:val="3"/>
  </w:num>
  <w:num w:numId="3">
    <w:abstractNumId w:val="7"/>
  </w:num>
  <w:num w:numId="4">
    <w:abstractNumId w:val="6"/>
  </w:num>
  <w:num w:numId="5">
    <w:abstractNumId w:val="5"/>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E56"/>
    <w:rsid w:val="00024E56"/>
    <w:rsid w:val="0003427C"/>
    <w:rsid w:val="0016092A"/>
    <w:rsid w:val="001C0402"/>
    <w:rsid w:val="002B5C3A"/>
    <w:rsid w:val="002C3155"/>
    <w:rsid w:val="00510315"/>
    <w:rsid w:val="00556C37"/>
    <w:rsid w:val="005B7D07"/>
    <w:rsid w:val="005E02ED"/>
    <w:rsid w:val="00602750"/>
    <w:rsid w:val="006C5D3C"/>
    <w:rsid w:val="006C6AE6"/>
    <w:rsid w:val="007228C1"/>
    <w:rsid w:val="0076076B"/>
    <w:rsid w:val="007942DF"/>
    <w:rsid w:val="007D181A"/>
    <w:rsid w:val="00820782"/>
    <w:rsid w:val="008A7E22"/>
    <w:rsid w:val="00905557"/>
    <w:rsid w:val="00A10C5F"/>
    <w:rsid w:val="00A264C5"/>
    <w:rsid w:val="00A43755"/>
    <w:rsid w:val="00A56A86"/>
    <w:rsid w:val="00A6566B"/>
    <w:rsid w:val="00B05EF1"/>
    <w:rsid w:val="00B4346E"/>
    <w:rsid w:val="00B65C33"/>
    <w:rsid w:val="00B76496"/>
    <w:rsid w:val="00C033B5"/>
    <w:rsid w:val="00D31453"/>
    <w:rsid w:val="00E66EF4"/>
    <w:rsid w:val="00EA61B1"/>
    <w:rsid w:val="00EC3B1B"/>
    <w:rsid w:val="00EF7FF8"/>
    <w:rsid w:val="00F33EF7"/>
    <w:rsid w:val="00F54ED7"/>
    <w:rsid w:val="00FB70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223A7"/>
  <w15:chartTrackingRefBased/>
  <w15:docId w15:val="{016F3CA0-F130-47B6-B0E4-80B340B9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024E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24E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24E5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24E5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24E5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24E5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24E5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24E5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24E5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24E5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24E5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24E5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24E5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24E5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24E5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24E5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24E5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24E56"/>
    <w:rPr>
      <w:rFonts w:eastAsiaTheme="majorEastAsia" w:cstheme="majorBidi"/>
      <w:color w:val="272727" w:themeColor="text1" w:themeTint="D8"/>
    </w:rPr>
  </w:style>
  <w:style w:type="paragraph" w:styleId="Tytu">
    <w:name w:val="Title"/>
    <w:basedOn w:val="Normalny"/>
    <w:next w:val="Normalny"/>
    <w:link w:val="TytuZnak"/>
    <w:uiPriority w:val="10"/>
    <w:qFormat/>
    <w:rsid w:val="00024E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24E5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24E5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24E5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24E56"/>
    <w:pPr>
      <w:spacing w:before="160"/>
      <w:jc w:val="center"/>
    </w:pPr>
    <w:rPr>
      <w:i/>
      <w:iCs/>
      <w:color w:val="404040" w:themeColor="text1" w:themeTint="BF"/>
    </w:rPr>
  </w:style>
  <w:style w:type="character" w:customStyle="1" w:styleId="CytatZnak">
    <w:name w:val="Cytat Znak"/>
    <w:basedOn w:val="Domylnaczcionkaakapitu"/>
    <w:link w:val="Cytat"/>
    <w:uiPriority w:val="29"/>
    <w:rsid w:val="00024E56"/>
    <w:rPr>
      <w:i/>
      <w:iCs/>
      <w:color w:val="404040" w:themeColor="text1" w:themeTint="BF"/>
    </w:rPr>
  </w:style>
  <w:style w:type="paragraph" w:styleId="Akapitzlist">
    <w:name w:val="List Paragraph"/>
    <w:basedOn w:val="Normalny"/>
    <w:uiPriority w:val="34"/>
    <w:qFormat/>
    <w:rsid w:val="00024E56"/>
    <w:pPr>
      <w:ind w:left="720"/>
      <w:contextualSpacing/>
    </w:pPr>
  </w:style>
  <w:style w:type="character" w:styleId="Wyrnienieintensywne">
    <w:name w:val="Intense Emphasis"/>
    <w:basedOn w:val="Domylnaczcionkaakapitu"/>
    <w:uiPriority w:val="21"/>
    <w:qFormat/>
    <w:rsid w:val="00024E56"/>
    <w:rPr>
      <w:i/>
      <w:iCs/>
      <w:color w:val="0F4761" w:themeColor="accent1" w:themeShade="BF"/>
    </w:rPr>
  </w:style>
  <w:style w:type="paragraph" w:styleId="Cytatintensywny">
    <w:name w:val="Intense Quote"/>
    <w:basedOn w:val="Normalny"/>
    <w:next w:val="Normalny"/>
    <w:link w:val="CytatintensywnyZnak"/>
    <w:uiPriority w:val="30"/>
    <w:qFormat/>
    <w:rsid w:val="00024E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24E56"/>
    <w:rPr>
      <w:i/>
      <w:iCs/>
      <w:color w:val="0F4761" w:themeColor="accent1" w:themeShade="BF"/>
    </w:rPr>
  </w:style>
  <w:style w:type="character" w:styleId="Odwoanieintensywne">
    <w:name w:val="Intense Reference"/>
    <w:basedOn w:val="Domylnaczcionkaakapitu"/>
    <w:uiPriority w:val="32"/>
    <w:qFormat/>
    <w:rsid w:val="00024E56"/>
    <w:rPr>
      <w:b/>
      <w:bCs/>
      <w:smallCaps/>
      <w:color w:val="0F4761" w:themeColor="accent1" w:themeShade="BF"/>
      <w:spacing w:val="5"/>
    </w:rPr>
  </w:style>
  <w:style w:type="paragraph" w:styleId="Stopka">
    <w:name w:val="footer"/>
    <w:basedOn w:val="Normalny"/>
    <w:link w:val="StopkaZnak"/>
    <w:uiPriority w:val="99"/>
    <w:unhideWhenUsed/>
    <w:rsid w:val="00024E56"/>
    <w:pPr>
      <w:tabs>
        <w:tab w:val="center" w:pos="4536"/>
        <w:tab w:val="right" w:pos="9072"/>
      </w:tabs>
      <w:spacing w:after="0" w:line="240" w:lineRule="auto"/>
    </w:pPr>
    <w:rPr>
      <w:kern w:val="0"/>
      <w:sz w:val="22"/>
      <w:szCs w:val="22"/>
      <w14:ligatures w14:val="none"/>
    </w:rPr>
  </w:style>
  <w:style w:type="character" w:customStyle="1" w:styleId="StopkaZnak">
    <w:name w:val="Stopka Znak"/>
    <w:basedOn w:val="Domylnaczcionkaakapitu"/>
    <w:link w:val="Stopka"/>
    <w:uiPriority w:val="99"/>
    <w:rsid w:val="00024E56"/>
    <w:rPr>
      <w:kern w:val="0"/>
      <w:sz w:val="22"/>
      <w:szCs w:val="22"/>
      <w14:ligatures w14:val="none"/>
    </w:rPr>
  </w:style>
  <w:style w:type="table" w:styleId="Tabela-Siatka">
    <w:name w:val="Table Grid"/>
    <w:basedOn w:val="Standardowy"/>
    <w:uiPriority w:val="59"/>
    <w:rsid w:val="0016092A"/>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510315"/>
    <w:pPr>
      <w:suppressAutoHyphens/>
      <w:autoSpaceDN w:val="0"/>
      <w:spacing w:after="0" w:line="240" w:lineRule="auto"/>
      <w:textAlignment w:val="baseline"/>
    </w:pPr>
    <w:rPr>
      <w:rFonts w:ascii="Times New Roman" w:eastAsia="Times New Roman" w:hAnsi="Times New Roman" w:cs="Times New Roman"/>
      <w:color w:val="00000A"/>
      <w:kern w:val="3"/>
      <w:sz w:val="20"/>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e550f58-3f7b-4d22-8c07-d0b7979d1e13" xsi:nil="true"/>
    <lcf76f155ced4ddcb4097134ff3c332f xmlns="2263eef4-6a6d-4fc4-a764-add99b7d9d8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27BD2E49B423945AA738383C112353A" ma:contentTypeVersion="15" ma:contentTypeDescription="Utwórz nowy dokument." ma:contentTypeScope="" ma:versionID="1788dd4c7aa64a1a04a126fac9ecce68">
  <xsd:schema xmlns:xsd="http://www.w3.org/2001/XMLSchema" xmlns:xs="http://www.w3.org/2001/XMLSchema" xmlns:p="http://schemas.microsoft.com/office/2006/metadata/properties" xmlns:ns2="9e550f58-3f7b-4d22-8c07-d0b7979d1e13" xmlns:ns3="2263eef4-6a6d-4fc4-a764-add99b7d9d80" targetNamespace="http://schemas.microsoft.com/office/2006/metadata/properties" ma:root="true" ma:fieldsID="d3a76fd823a3f7c4cbb3cada8fd816f1" ns2:_="" ns3:_="">
    <xsd:import namespace="9e550f58-3f7b-4d22-8c07-d0b7979d1e13"/>
    <xsd:import namespace="2263eef4-6a6d-4fc4-a764-add99b7d9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550f58-3f7b-4d22-8c07-d0b7979d1e13"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TaxCatchAll" ma:index="16" nillable="true" ma:displayName="Taxonomy Catch All Column" ma:hidden="true" ma:list="{ecf01e09-0410-425c-a76d-3547fc56ac66}" ma:internalName="TaxCatchAll" ma:showField="CatchAllData" ma:web="9e550f58-3f7b-4d22-8c07-d0b7979d1e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263eef4-6a6d-4fc4-a764-add99b7d9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ba0c5c39-32be-48ad-a141-e82217b558c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CCA585-97C0-4E6D-A246-E585D125F00A}">
  <ds:schemaRefs>
    <ds:schemaRef ds:uri="http://schemas.microsoft.com/sharepoint/v3/contenttype/forms"/>
  </ds:schemaRefs>
</ds:datastoreItem>
</file>

<file path=customXml/itemProps2.xml><?xml version="1.0" encoding="utf-8"?>
<ds:datastoreItem xmlns:ds="http://schemas.openxmlformats.org/officeDocument/2006/customXml" ds:itemID="{D2C69BD0-2176-424C-AB14-9FC76BB85FF3}">
  <ds:schemaRefs>
    <ds:schemaRef ds:uri="http://schemas.microsoft.com/office/2006/documentManagement/types"/>
    <ds:schemaRef ds:uri="http://schemas.openxmlformats.org/package/2006/metadata/core-properties"/>
    <ds:schemaRef ds:uri="http://schemas.microsoft.com/office/infopath/2007/PartnerControls"/>
    <ds:schemaRef ds:uri="http://schemas.microsoft.com/office/2006/metadata/properties"/>
    <ds:schemaRef ds:uri="http://www.w3.org/XML/1998/namespace"/>
    <ds:schemaRef ds:uri="http://purl.org/dc/elements/1.1/"/>
    <ds:schemaRef ds:uri="http://purl.org/dc/terms/"/>
    <ds:schemaRef ds:uri="2263eef4-6a6d-4fc4-a764-add99b7d9d80"/>
    <ds:schemaRef ds:uri="9e550f58-3f7b-4d22-8c07-d0b7979d1e13"/>
    <ds:schemaRef ds:uri="http://purl.org/dc/dcmitype/"/>
  </ds:schemaRefs>
</ds:datastoreItem>
</file>

<file path=customXml/itemProps3.xml><?xml version="1.0" encoding="utf-8"?>
<ds:datastoreItem xmlns:ds="http://schemas.openxmlformats.org/officeDocument/2006/customXml" ds:itemID="{6298D1B5-E815-4773-AFB5-7A824782F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550f58-3f7b-4d22-8c07-d0b7979d1e13"/>
    <ds:schemaRef ds:uri="2263eef4-6a6d-4fc4-a764-add99b7d9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1767</Words>
  <Characters>10604</Characters>
  <Application>Microsoft Office Word</Application>
  <DocSecurity>0</DocSecurity>
  <Lines>88</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Maras</dc:creator>
  <cp:keywords/>
  <dc:description/>
  <cp:lastModifiedBy>Admin</cp:lastModifiedBy>
  <cp:revision>6</cp:revision>
  <dcterms:created xsi:type="dcterms:W3CDTF">2026-08-03T12:36:00Z</dcterms:created>
  <dcterms:modified xsi:type="dcterms:W3CDTF">2026-10-29T20:06:00Z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0x010100727BD2E49B423945AA738383C112353A</vt:lpwstr>
  </property>
  <property fmtid="{D5CDD505-2E9C-101B-9397-08002B2CF9AE}" pid="3" name="MediaServiceImageTags">
    <vt:lpwstr/>
  </property>
</Properties>
</file>