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930A" w14:textId="77777777" w:rsidR="00C63B8E" w:rsidRDefault="00C63B8E" w:rsidP="00C63B8E">
      <w:pPr>
        <w:pStyle w:val="Tekstpodstawowy"/>
        <w:spacing w:after="0" w:line="276" w:lineRule="auto"/>
        <w:jc w:val="right"/>
        <w:rPr>
          <w:rFonts w:ascii="Arial" w:hAnsi="Arial" w:cs="Arial"/>
          <w:bCs/>
        </w:rPr>
      </w:pPr>
    </w:p>
    <w:p w14:paraId="23EC735F" w14:textId="77777777" w:rsidR="00C63B8E" w:rsidRDefault="00C63B8E" w:rsidP="00C63B8E">
      <w:pPr>
        <w:pStyle w:val="Tekstpodstawowy"/>
        <w:spacing w:after="0" w:line="276" w:lineRule="auto"/>
        <w:jc w:val="right"/>
        <w:rPr>
          <w:rFonts w:ascii="Arial" w:hAnsi="Arial" w:cs="Arial"/>
          <w:bCs/>
        </w:rPr>
      </w:pPr>
    </w:p>
    <w:p w14:paraId="0A75265F" w14:textId="77777777" w:rsidR="00C63B8E" w:rsidRDefault="00C63B8E" w:rsidP="00C63B8E">
      <w:pPr>
        <w:pStyle w:val="Tekstpodstawowy"/>
        <w:spacing w:after="0" w:line="276" w:lineRule="auto"/>
        <w:jc w:val="right"/>
        <w:rPr>
          <w:rFonts w:ascii="Arial" w:hAnsi="Arial" w:cs="Arial"/>
          <w:bCs/>
        </w:rPr>
      </w:pPr>
    </w:p>
    <w:p w14:paraId="7912900B" w14:textId="2C8B12EE" w:rsidR="00C63B8E" w:rsidRPr="00C63B8E" w:rsidRDefault="00C63B8E" w:rsidP="00C63B8E">
      <w:pPr>
        <w:pStyle w:val="Tekstpodstawowy"/>
        <w:spacing w:after="0" w:line="276" w:lineRule="auto"/>
        <w:jc w:val="right"/>
        <w:rPr>
          <w:rFonts w:ascii="Arial" w:hAnsi="Arial" w:cs="Arial"/>
          <w:bCs/>
          <w:u w:val="single"/>
        </w:rPr>
      </w:pPr>
      <w:r w:rsidRPr="00D2124E">
        <w:rPr>
          <w:rFonts w:ascii="Arial" w:hAnsi="Arial" w:cs="Arial"/>
          <w:bCs/>
        </w:rPr>
        <w:t>Załącznik nr 2</w:t>
      </w:r>
      <w:r w:rsidR="00433EC5">
        <w:rPr>
          <w:rFonts w:ascii="Arial" w:hAnsi="Arial" w:cs="Arial"/>
          <w:bCs/>
        </w:rPr>
        <w:t>b</w:t>
      </w:r>
      <w:r w:rsidRPr="00D2124E">
        <w:rPr>
          <w:rFonts w:ascii="Arial" w:hAnsi="Arial" w:cs="Arial"/>
          <w:bCs/>
        </w:rPr>
        <w:t xml:space="preserve"> do</w:t>
      </w:r>
      <w:r w:rsidRPr="00D2124E">
        <w:rPr>
          <w:rFonts w:ascii="Arial" w:eastAsia="Arial" w:hAnsi="Arial" w:cs="Arial"/>
          <w:bCs/>
        </w:rPr>
        <w:t xml:space="preserve"> </w:t>
      </w:r>
      <w:r w:rsidRPr="00D2124E">
        <w:rPr>
          <w:rFonts w:ascii="Arial" w:hAnsi="Arial" w:cs="Arial"/>
          <w:bCs/>
        </w:rPr>
        <w:t>SWZ</w:t>
      </w:r>
    </w:p>
    <w:p w14:paraId="26829B48" w14:textId="1EB28F61" w:rsidR="00A115FF" w:rsidRPr="00D2124E" w:rsidRDefault="00A115FF" w:rsidP="00DA058D">
      <w:pPr>
        <w:pStyle w:val="Tekstpodstawowy"/>
        <w:spacing w:line="276" w:lineRule="auto"/>
        <w:rPr>
          <w:rFonts w:ascii="Arial" w:hAnsi="Arial" w:cs="Arial"/>
          <w:bCs/>
        </w:rPr>
      </w:pPr>
      <w:r w:rsidRPr="00D2124E">
        <w:rPr>
          <w:rFonts w:ascii="Arial" w:hAnsi="Arial" w:cs="Arial"/>
          <w:bCs/>
        </w:rPr>
        <w:t>Wykonawca:</w:t>
      </w:r>
    </w:p>
    <w:p w14:paraId="7B8BEF2C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i/>
        </w:rPr>
      </w:pPr>
      <w:r w:rsidRPr="00D2124E">
        <w:rPr>
          <w:rFonts w:ascii="Arial" w:hAnsi="Arial" w:cs="Arial"/>
        </w:rPr>
        <w:t>………………………………………………</w:t>
      </w:r>
    </w:p>
    <w:p w14:paraId="426358E8" w14:textId="0A308423" w:rsidR="00A115FF" w:rsidRPr="00D2124E" w:rsidRDefault="00A115FF" w:rsidP="00DA058D">
      <w:pPr>
        <w:spacing w:line="276" w:lineRule="auto"/>
        <w:ind w:right="1"/>
        <w:rPr>
          <w:rFonts w:ascii="Arial" w:hAnsi="Arial" w:cs="Arial"/>
          <w:b/>
          <w:bCs/>
          <w:i/>
        </w:rPr>
      </w:pPr>
      <w:r w:rsidRPr="00D2124E">
        <w:rPr>
          <w:rFonts w:ascii="Arial" w:hAnsi="Arial" w:cs="Arial"/>
          <w:b/>
          <w:bCs/>
          <w:iCs/>
        </w:rPr>
        <w:t>(pełna nazwa, adres)</w:t>
      </w:r>
    </w:p>
    <w:p w14:paraId="785681BD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iCs/>
        </w:rPr>
      </w:pPr>
    </w:p>
    <w:p w14:paraId="29BC181D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iCs/>
        </w:rPr>
      </w:pPr>
      <w:r w:rsidRPr="00D2124E">
        <w:rPr>
          <w:rFonts w:ascii="Arial" w:hAnsi="Arial" w:cs="Arial"/>
          <w:iCs/>
        </w:rPr>
        <w:t>reprezentowany przez:</w:t>
      </w:r>
    </w:p>
    <w:p w14:paraId="2FF5CC1B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i/>
        </w:rPr>
      </w:pPr>
      <w:r w:rsidRPr="00D2124E">
        <w:rPr>
          <w:rFonts w:ascii="Arial" w:hAnsi="Arial" w:cs="Arial"/>
        </w:rPr>
        <w:t>…………………………………………………………........</w:t>
      </w:r>
    </w:p>
    <w:p w14:paraId="03A3EACC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b/>
          <w:bCs/>
          <w:iCs/>
        </w:rPr>
      </w:pPr>
      <w:r w:rsidRPr="00D2124E">
        <w:rPr>
          <w:rFonts w:ascii="Arial" w:hAnsi="Arial" w:cs="Arial"/>
          <w:b/>
          <w:bCs/>
          <w:iCs/>
        </w:rPr>
        <w:t>(imię, nazwisko, stanowisko, podstawa do reprezentacji)</w:t>
      </w:r>
    </w:p>
    <w:p w14:paraId="4273566C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b/>
          <w:bCs/>
          <w:iCs/>
        </w:rPr>
      </w:pPr>
    </w:p>
    <w:p w14:paraId="5DC73D8E" w14:textId="77777777" w:rsidR="00A115FF" w:rsidRPr="00D2124E" w:rsidRDefault="00A115FF" w:rsidP="00DA058D">
      <w:pPr>
        <w:spacing w:line="276" w:lineRule="auto"/>
        <w:ind w:right="1"/>
        <w:rPr>
          <w:rFonts w:ascii="Arial" w:eastAsia="Times New Roman" w:hAnsi="Arial" w:cs="Arial"/>
          <w:iCs/>
        </w:rPr>
      </w:pPr>
    </w:p>
    <w:p w14:paraId="3F916600" w14:textId="77777777" w:rsidR="00A115FF" w:rsidRPr="00D2124E" w:rsidRDefault="00A115FF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  <w:r w:rsidRPr="00D2124E">
        <w:rPr>
          <w:rFonts w:ascii="Arial" w:hAnsi="Arial" w:cs="Arial"/>
          <w:b/>
          <w:bCs/>
        </w:rPr>
        <w:t>OŚWIADCZENIE WYKONAWCY</w:t>
      </w:r>
    </w:p>
    <w:p w14:paraId="47B32259" w14:textId="77777777" w:rsidR="00E60B3F" w:rsidRPr="00D2124E" w:rsidRDefault="00E60B3F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</w:p>
    <w:p w14:paraId="3E39847A" w14:textId="3BBDDE27" w:rsidR="00E60B3F" w:rsidRPr="00D2124E" w:rsidRDefault="00E60B3F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  <w:r w:rsidRPr="00D2124E">
        <w:rPr>
          <w:rFonts w:ascii="Arial" w:hAnsi="Arial" w:cs="Arial"/>
          <w:b/>
        </w:rPr>
        <w:t xml:space="preserve">DOTYCZĄCE </w:t>
      </w:r>
      <w:r w:rsidR="00433EC5" w:rsidRPr="00433EC5">
        <w:rPr>
          <w:rFonts w:ascii="Arial" w:hAnsi="Arial" w:cs="Arial"/>
          <w:b/>
          <w:caps/>
          <w:kern w:val="24"/>
        </w:rPr>
        <w:t xml:space="preserve">spełniania warunków określonych </w:t>
      </w:r>
      <w:r w:rsidR="00433EC5">
        <w:rPr>
          <w:rFonts w:ascii="Arial" w:hAnsi="Arial" w:cs="Arial"/>
          <w:b/>
          <w:caps/>
          <w:kern w:val="24"/>
        </w:rPr>
        <w:br/>
      </w:r>
      <w:r w:rsidR="00433EC5" w:rsidRPr="00433EC5">
        <w:rPr>
          <w:rFonts w:ascii="Arial" w:hAnsi="Arial" w:cs="Arial"/>
          <w:b/>
          <w:caps/>
          <w:kern w:val="24"/>
        </w:rPr>
        <w:t>w art. 361 ust. 1 pkt 1-3 ustawy Pzp</w:t>
      </w:r>
    </w:p>
    <w:p w14:paraId="3F9C157C" w14:textId="77777777" w:rsidR="00460D63" w:rsidRPr="00D2124E" w:rsidRDefault="00460D63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</w:p>
    <w:p w14:paraId="61F115BB" w14:textId="77777777" w:rsidR="007070A5" w:rsidRPr="00D2124E" w:rsidRDefault="007070A5" w:rsidP="00DA05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1"/>
        <w:jc w:val="center"/>
        <w:rPr>
          <w:rFonts w:ascii="Arial" w:hAnsi="Arial" w:cs="Arial"/>
          <w:b/>
        </w:rPr>
      </w:pPr>
      <w:r w:rsidRPr="00D2124E">
        <w:rPr>
          <w:rFonts w:ascii="Arial" w:hAnsi="Arial" w:cs="Arial"/>
          <w:b/>
        </w:rPr>
        <w:t>UWAGA! Oświadczenie składa każdy z Wykonawców w przypadku wspólnego ubiegania się o udzielenie zamówienia</w:t>
      </w:r>
    </w:p>
    <w:p w14:paraId="78DB7F0C" w14:textId="77777777" w:rsidR="00A115FF" w:rsidRPr="00D2124E" w:rsidRDefault="00A115FF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  <w:r w:rsidRPr="00D2124E">
        <w:rPr>
          <w:rFonts w:ascii="Arial" w:hAnsi="Arial" w:cs="Arial"/>
          <w:b/>
        </w:rPr>
        <w:t xml:space="preserve"> </w:t>
      </w:r>
    </w:p>
    <w:p w14:paraId="4EEAED2A" w14:textId="0DA65D06" w:rsidR="00FC5367" w:rsidRDefault="00A115FF" w:rsidP="00FC5367">
      <w:pPr>
        <w:spacing w:after="120" w:line="276" w:lineRule="auto"/>
        <w:rPr>
          <w:rFonts w:ascii="Arial" w:hAnsi="Arial" w:cs="Arial"/>
        </w:rPr>
      </w:pPr>
      <w:r w:rsidRPr="00D2124E">
        <w:rPr>
          <w:rFonts w:ascii="Arial" w:hAnsi="Arial" w:cs="Arial"/>
        </w:rPr>
        <w:t>Na potrzeby postępowania o udzielenie zamówienia publicznego pn.:</w:t>
      </w:r>
      <w:r w:rsidRPr="00D2124E">
        <w:rPr>
          <w:rFonts w:ascii="Arial" w:eastAsia="SimSun" w:hAnsi="Arial" w:cs="Arial"/>
          <w:lang w:eastAsia="zh-CN"/>
        </w:rPr>
        <w:t xml:space="preserve"> </w:t>
      </w:r>
      <w:bookmarkStart w:id="0" w:name="_Hlk94712376"/>
      <w:r w:rsidR="00756C0A" w:rsidRPr="00D2124E">
        <w:rPr>
          <w:rFonts w:ascii="Arial" w:eastAsia="SimSun" w:hAnsi="Arial" w:cs="Arial"/>
          <w:lang w:eastAsia="zh-CN"/>
        </w:rPr>
        <w:t>„</w:t>
      </w:r>
      <w:r w:rsidR="007E135A">
        <w:rPr>
          <w:rFonts w:ascii="Arial" w:hAnsi="Arial" w:cs="Arial"/>
          <w:b/>
          <w:bCs/>
        </w:rPr>
        <w:t xml:space="preserve">Realizacja </w:t>
      </w:r>
      <w:r w:rsidR="00756C0A" w:rsidRPr="006D737B">
        <w:rPr>
          <w:rFonts w:ascii="Arial" w:hAnsi="Arial" w:cs="Arial"/>
          <w:b/>
          <w:bCs/>
        </w:rPr>
        <w:t>usług sąsiedzkich na rzecz mieszkańców Gminy Tarnowskie Góry w latach 2027–2028</w:t>
      </w:r>
      <w:r w:rsidR="00756C0A" w:rsidRPr="00D2124E">
        <w:rPr>
          <w:rFonts w:ascii="Arial" w:hAnsi="Arial" w:cs="Arial"/>
        </w:rPr>
        <w:t xml:space="preserve">” </w:t>
      </w:r>
      <w:bookmarkEnd w:id="0"/>
      <w:r w:rsidR="000127B1" w:rsidRPr="00D2124E">
        <w:rPr>
          <w:rFonts w:ascii="Arial" w:hAnsi="Arial" w:cs="Arial"/>
        </w:rPr>
        <w:t>o</w:t>
      </w:r>
      <w:r w:rsidRPr="00D2124E">
        <w:rPr>
          <w:rFonts w:ascii="Arial" w:hAnsi="Arial" w:cs="Arial"/>
        </w:rPr>
        <w:t xml:space="preserve">świadczam, że </w:t>
      </w:r>
      <w:r w:rsidR="00433EC5" w:rsidRPr="00433EC5">
        <w:rPr>
          <w:rFonts w:ascii="Arial" w:hAnsi="Arial" w:cs="Arial"/>
          <w:b/>
          <w:bCs/>
        </w:rPr>
        <w:t>spełnia</w:t>
      </w:r>
      <w:r w:rsidR="00433EC5">
        <w:rPr>
          <w:rFonts w:ascii="Arial" w:hAnsi="Arial" w:cs="Arial"/>
          <w:b/>
          <w:bCs/>
        </w:rPr>
        <w:t>m(y)</w:t>
      </w:r>
      <w:r w:rsidR="00433EC5" w:rsidRPr="00433EC5">
        <w:rPr>
          <w:rFonts w:ascii="Arial" w:hAnsi="Arial" w:cs="Arial"/>
          <w:b/>
          <w:bCs/>
        </w:rPr>
        <w:t xml:space="preserve"> warunk</w:t>
      </w:r>
      <w:r w:rsidR="00433EC5">
        <w:rPr>
          <w:rFonts w:ascii="Arial" w:hAnsi="Arial" w:cs="Arial"/>
          <w:b/>
          <w:bCs/>
        </w:rPr>
        <w:t>i</w:t>
      </w:r>
      <w:r w:rsidR="00433EC5" w:rsidRPr="00433EC5">
        <w:rPr>
          <w:rFonts w:ascii="Arial" w:hAnsi="Arial" w:cs="Arial"/>
          <w:b/>
          <w:bCs/>
        </w:rPr>
        <w:t xml:space="preserve"> określon</w:t>
      </w:r>
      <w:r w:rsidR="00433EC5">
        <w:rPr>
          <w:rFonts w:ascii="Arial" w:hAnsi="Arial" w:cs="Arial"/>
          <w:b/>
          <w:bCs/>
        </w:rPr>
        <w:t>e</w:t>
      </w:r>
      <w:r w:rsidR="00433EC5" w:rsidRPr="00433EC5">
        <w:rPr>
          <w:rFonts w:ascii="Arial" w:hAnsi="Arial" w:cs="Arial"/>
          <w:b/>
          <w:bCs/>
        </w:rPr>
        <w:t xml:space="preserve"> w art. 361 ust. 1 pkt. 1-3 ustawy Pzp</w:t>
      </w:r>
      <w:r w:rsidR="00433EC5">
        <w:rPr>
          <w:rFonts w:ascii="Arial" w:hAnsi="Arial" w:cs="Arial"/>
        </w:rPr>
        <w:t xml:space="preserve">, tj. </w:t>
      </w:r>
      <w:r w:rsidR="00433EC5" w:rsidRPr="00433EC5">
        <w:rPr>
          <w:rFonts w:ascii="Arial" w:hAnsi="Arial" w:cs="Arial"/>
        </w:rPr>
        <w:t>spełnia</w:t>
      </w:r>
      <w:r w:rsidR="00433EC5">
        <w:rPr>
          <w:rFonts w:ascii="Arial" w:hAnsi="Arial" w:cs="Arial"/>
        </w:rPr>
        <w:t>m(y)</w:t>
      </w:r>
      <w:r w:rsidR="00433EC5" w:rsidRPr="00433EC5">
        <w:rPr>
          <w:rFonts w:ascii="Arial" w:hAnsi="Arial" w:cs="Arial"/>
        </w:rPr>
        <w:t xml:space="preserve"> łącznie następujące warunki:</w:t>
      </w:r>
    </w:p>
    <w:p w14:paraId="32BE8DD8" w14:textId="5C75D95B" w:rsidR="00433EC5" w:rsidRPr="00433EC5" w:rsidRDefault="00433EC5" w:rsidP="00FC5367">
      <w:pPr>
        <w:pStyle w:val="Akapitzlist"/>
        <w:numPr>
          <w:ilvl w:val="0"/>
          <w:numId w:val="2"/>
        </w:numPr>
        <w:spacing w:after="120" w:line="276" w:lineRule="auto"/>
        <w:ind w:right="1"/>
        <w:rPr>
          <w:rFonts w:ascii="Arial" w:hAnsi="Arial" w:cs="Arial"/>
          <w:iCs/>
        </w:rPr>
      </w:pPr>
      <w:r w:rsidRPr="00433EC5">
        <w:rPr>
          <w:rFonts w:ascii="Arial" w:hAnsi="Arial" w:cs="Arial"/>
          <w:iCs/>
        </w:rPr>
        <w:t>celem działalności jest realizacja zadań w zakresie użyteczności publicznej związanej ze świadczeniem tych usług</w:t>
      </w:r>
      <w:r>
        <w:rPr>
          <w:rFonts w:ascii="Arial" w:hAnsi="Arial" w:cs="Arial"/>
          <w:iCs/>
        </w:rPr>
        <w:t xml:space="preserve"> </w:t>
      </w:r>
      <w:r w:rsidRPr="00433EC5">
        <w:rPr>
          <w:rFonts w:ascii="Arial" w:hAnsi="Arial" w:cs="Arial"/>
          <w:iCs/>
        </w:rPr>
        <w:t>oraz społeczna i zawodowa integracja osób, o których mowa w art. 94</w:t>
      </w:r>
      <w:r>
        <w:rPr>
          <w:rFonts w:ascii="Arial" w:hAnsi="Arial" w:cs="Arial"/>
          <w:iCs/>
        </w:rPr>
        <w:t xml:space="preserve"> ustawy Pzp</w:t>
      </w:r>
      <w:r w:rsidRPr="00433EC5">
        <w:rPr>
          <w:rFonts w:ascii="Arial" w:hAnsi="Arial" w:cs="Arial"/>
          <w:iCs/>
        </w:rPr>
        <w:t>;</w:t>
      </w:r>
    </w:p>
    <w:p w14:paraId="66B19638" w14:textId="237D4828" w:rsidR="00433EC5" w:rsidRPr="00FC5367" w:rsidRDefault="00433EC5" w:rsidP="00FC5367">
      <w:pPr>
        <w:pStyle w:val="Akapitzlist"/>
        <w:numPr>
          <w:ilvl w:val="0"/>
          <w:numId w:val="2"/>
        </w:numPr>
        <w:spacing w:after="120" w:line="276" w:lineRule="auto"/>
        <w:ind w:right="1"/>
        <w:rPr>
          <w:rFonts w:ascii="Arial" w:hAnsi="Arial" w:cs="Arial"/>
          <w:iCs/>
        </w:rPr>
      </w:pPr>
      <w:r w:rsidRPr="00433EC5">
        <w:rPr>
          <w:rFonts w:ascii="Arial" w:hAnsi="Arial" w:cs="Arial"/>
          <w:iCs/>
        </w:rPr>
        <w:t>nie działa</w:t>
      </w:r>
      <w:r w:rsidR="00FC5367">
        <w:rPr>
          <w:rFonts w:ascii="Arial" w:hAnsi="Arial" w:cs="Arial"/>
          <w:iCs/>
        </w:rPr>
        <w:t>m(y)</w:t>
      </w:r>
      <w:r w:rsidRPr="00433EC5">
        <w:rPr>
          <w:rFonts w:ascii="Arial" w:hAnsi="Arial" w:cs="Arial"/>
          <w:iCs/>
        </w:rPr>
        <w:t xml:space="preserve"> w celu osiągnięcia zysku, przeznacza</w:t>
      </w:r>
      <w:r w:rsidR="00FC5367">
        <w:rPr>
          <w:rFonts w:ascii="Arial" w:hAnsi="Arial" w:cs="Arial"/>
          <w:iCs/>
        </w:rPr>
        <w:t>m(y)</w:t>
      </w:r>
      <w:r w:rsidRPr="00433EC5">
        <w:rPr>
          <w:rFonts w:ascii="Arial" w:hAnsi="Arial" w:cs="Arial"/>
          <w:iCs/>
        </w:rPr>
        <w:t xml:space="preserve"> całość dochodu na realizację celów statutowych oraz nie przezna</w:t>
      </w:r>
      <w:r w:rsidR="00FC5367">
        <w:rPr>
          <w:rFonts w:ascii="Arial" w:hAnsi="Arial" w:cs="Arial"/>
          <w:iCs/>
        </w:rPr>
        <w:t>c</w:t>
      </w:r>
      <w:r w:rsidRPr="00FC5367">
        <w:rPr>
          <w:rFonts w:ascii="Arial" w:hAnsi="Arial" w:cs="Arial"/>
          <w:iCs/>
        </w:rPr>
        <w:t>za</w:t>
      </w:r>
      <w:r w:rsidR="00FC5367">
        <w:rPr>
          <w:rFonts w:ascii="Arial" w:hAnsi="Arial" w:cs="Arial"/>
          <w:iCs/>
        </w:rPr>
        <w:t>m(y)</w:t>
      </w:r>
      <w:r w:rsidRPr="00FC5367">
        <w:rPr>
          <w:rFonts w:ascii="Arial" w:hAnsi="Arial" w:cs="Arial"/>
          <w:iCs/>
        </w:rPr>
        <w:t xml:space="preserve"> zysku do podziału między swoich udziałowców, akcjonariuszy i pracowników;</w:t>
      </w:r>
    </w:p>
    <w:p w14:paraId="6C3304DE" w14:textId="1A5AB017" w:rsidR="00A115FF" w:rsidRPr="00FC5367" w:rsidRDefault="00433EC5" w:rsidP="00FC5367">
      <w:pPr>
        <w:pStyle w:val="Akapitzlist"/>
        <w:numPr>
          <w:ilvl w:val="0"/>
          <w:numId w:val="2"/>
        </w:numPr>
        <w:spacing w:after="120" w:line="276" w:lineRule="auto"/>
        <w:ind w:right="1"/>
        <w:rPr>
          <w:rFonts w:ascii="Arial" w:hAnsi="Arial" w:cs="Arial"/>
          <w:iCs/>
        </w:rPr>
      </w:pPr>
      <w:r w:rsidRPr="00433EC5">
        <w:rPr>
          <w:rFonts w:ascii="Arial" w:hAnsi="Arial" w:cs="Arial"/>
          <w:iCs/>
        </w:rPr>
        <w:t>struktura zarządzania lub struktura własnościowa opiera się na</w:t>
      </w:r>
      <w:r w:rsidR="00FC5367">
        <w:rPr>
          <w:rFonts w:ascii="Arial" w:hAnsi="Arial" w:cs="Arial"/>
          <w:iCs/>
        </w:rPr>
        <w:t xml:space="preserve"> </w:t>
      </w:r>
      <w:r w:rsidRPr="00433EC5">
        <w:rPr>
          <w:rFonts w:ascii="Arial" w:hAnsi="Arial" w:cs="Arial"/>
          <w:iCs/>
        </w:rPr>
        <w:t>współzarządzaniu w przypadku spółdzielni,</w:t>
      </w:r>
      <w:r w:rsidR="00FC5367">
        <w:rPr>
          <w:rFonts w:ascii="Arial" w:hAnsi="Arial" w:cs="Arial"/>
          <w:iCs/>
        </w:rPr>
        <w:t xml:space="preserve"> </w:t>
      </w:r>
      <w:r w:rsidRPr="00FC5367">
        <w:rPr>
          <w:rFonts w:ascii="Arial" w:hAnsi="Arial" w:cs="Arial"/>
          <w:iCs/>
        </w:rPr>
        <w:t xml:space="preserve">akcjonariacie pracowniczym lub zasadach partycypacji pracowników, co </w:t>
      </w:r>
      <w:r w:rsidR="00FC5367">
        <w:rPr>
          <w:rFonts w:ascii="Arial" w:hAnsi="Arial" w:cs="Arial"/>
          <w:iCs/>
        </w:rPr>
        <w:t xml:space="preserve">zostało </w:t>
      </w:r>
      <w:r w:rsidRPr="00FC5367">
        <w:rPr>
          <w:rFonts w:ascii="Arial" w:hAnsi="Arial" w:cs="Arial"/>
          <w:iCs/>
        </w:rPr>
        <w:t>określ</w:t>
      </w:r>
      <w:r w:rsidR="00FC5367">
        <w:rPr>
          <w:rFonts w:ascii="Arial" w:hAnsi="Arial" w:cs="Arial"/>
          <w:iCs/>
        </w:rPr>
        <w:t>one</w:t>
      </w:r>
      <w:r w:rsidRPr="00FC5367">
        <w:rPr>
          <w:rFonts w:ascii="Arial" w:hAnsi="Arial" w:cs="Arial"/>
          <w:iCs/>
        </w:rPr>
        <w:t xml:space="preserve"> w </w:t>
      </w:r>
      <w:r w:rsidR="00FC5367">
        <w:rPr>
          <w:rFonts w:ascii="Arial" w:hAnsi="Arial" w:cs="Arial"/>
          <w:iCs/>
        </w:rPr>
        <w:t>naszym</w:t>
      </w:r>
      <w:r w:rsidRPr="00FC5367">
        <w:rPr>
          <w:rFonts w:ascii="Arial" w:hAnsi="Arial" w:cs="Arial"/>
          <w:iCs/>
        </w:rPr>
        <w:t xml:space="preserve"> statucie</w:t>
      </w:r>
      <w:r w:rsidR="00FC5367">
        <w:rPr>
          <w:rFonts w:ascii="Arial" w:hAnsi="Arial" w:cs="Arial"/>
          <w:iCs/>
        </w:rPr>
        <w:t>.</w:t>
      </w:r>
    </w:p>
    <w:p w14:paraId="02321860" w14:textId="77777777" w:rsidR="00433EC5" w:rsidRPr="00D2124E" w:rsidRDefault="00433EC5" w:rsidP="00DA058D">
      <w:pPr>
        <w:spacing w:line="276" w:lineRule="auto"/>
        <w:ind w:right="1"/>
        <w:rPr>
          <w:rFonts w:ascii="Arial" w:hAnsi="Arial" w:cs="Arial"/>
        </w:rPr>
      </w:pPr>
    </w:p>
    <w:p w14:paraId="7D5F5896" w14:textId="7BB3863B" w:rsidR="005939CB" w:rsidRPr="00D2124E" w:rsidRDefault="005C132C" w:rsidP="00DA058D">
      <w:pPr>
        <w:spacing w:line="276" w:lineRule="auto"/>
        <w:rPr>
          <w:rFonts w:ascii="Arial" w:hAnsi="Arial" w:cs="Arial"/>
        </w:rPr>
      </w:pPr>
      <w:r w:rsidRPr="00D2124E">
        <w:rPr>
          <w:rFonts w:ascii="Arial" w:hAnsi="Arial" w:cs="Arial"/>
          <w:b/>
          <w:bCs/>
          <w:i/>
          <w:color w:val="FF0000"/>
        </w:rPr>
        <w:t>Dokument musi zostać opatrzony kwalifikowanym podpisem elektronicznym, podpisem zaufanym lub podpisem osobistym</w:t>
      </w:r>
    </w:p>
    <w:sectPr w:rsidR="005939CB" w:rsidRPr="00D2124E" w:rsidSect="00C63B8E">
      <w:headerReference w:type="first" r:id="rId8"/>
      <w:footerReference w:type="first" r:id="rId9"/>
      <w:pgSz w:w="11906" w:h="16838"/>
      <w:pgMar w:top="568" w:right="1417" w:bottom="1417" w:left="1417" w:header="56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40C4A" w14:textId="77777777" w:rsidR="00984770" w:rsidRDefault="00984770" w:rsidP="00993729">
      <w:r>
        <w:separator/>
      </w:r>
    </w:p>
  </w:endnote>
  <w:endnote w:type="continuationSeparator" w:id="0">
    <w:p w14:paraId="2DE2B7E5" w14:textId="77777777" w:rsidR="00984770" w:rsidRDefault="00984770" w:rsidP="0099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6664E" w14:textId="4109792D" w:rsidR="00C63B8E" w:rsidRDefault="00C63B8E">
    <w:pPr>
      <w:pStyle w:val="Stopka"/>
    </w:pPr>
    <w:r>
      <w:rPr>
        <w:rFonts w:ascii="Arial" w:eastAsia="Arial" w:hAnsi="Arial" w:cs="Arial"/>
        <w:noProof/>
        <w:sz w:val="22"/>
        <w:szCs w:val="22"/>
      </w:rPr>
      <w:drawing>
        <wp:anchor distT="0" distB="0" distL="0" distR="0" simplePos="0" relativeHeight="251661312" behindDoc="1" locked="0" layoutInCell="1" hidden="0" allowOverlap="1" wp14:anchorId="237A7CB4" wp14:editId="3582D10B">
          <wp:simplePos x="0" y="0"/>
          <wp:positionH relativeFrom="page">
            <wp:posOffset>23495</wp:posOffset>
          </wp:positionH>
          <wp:positionV relativeFrom="page">
            <wp:posOffset>9114790</wp:posOffset>
          </wp:positionV>
          <wp:extent cx="7562850" cy="1564397"/>
          <wp:effectExtent l="0" t="0" r="0" b="0"/>
          <wp:wrapNone/>
          <wp:docPr id="144991249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850" cy="1564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2CF23" w14:textId="77777777" w:rsidR="00984770" w:rsidRDefault="00984770" w:rsidP="00993729">
      <w:r>
        <w:separator/>
      </w:r>
    </w:p>
  </w:footnote>
  <w:footnote w:type="continuationSeparator" w:id="0">
    <w:p w14:paraId="253129A5" w14:textId="77777777" w:rsidR="00984770" w:rsidRDefault="00984770" w:rsidP="0099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0506" w14:textId="446C1850" w:rsidR="00C63B8E" w:rsidRDefault="00C63B8E" w:rsidP="00112F68">
    <w:pPr>
      <w:pStyle w:val="Nagwek"/>
      <w:tabs>
        <w:tab w:val="clear" w:pos="4536"/>
        <w:tab w:val="clear" w:pos="9072"/>
        <w:tab w:val="left" w:pos="2730"/>
      </w:tabs>
    </w:pPr>
    <w:r>
      <w:rPr>
        <w:noProof/>
      </w:rPr>
      <w:drawing>
        <wp:anchor distT="0" distB="0" distL="0" distR="0" simplePos="0" relativeHeight="251659264" behindDoc="1" locked="0" layoutInCell="1" hidden="0" allowOverlap="1" wp14:anchorId="5C25CC1F" wp14:editId="2C60635D">
          <wp:simplePos x="0" y="0"/>
          <wp:positionH relativeFrom="page">
            <wp:posOffset>71120</wp:posOffset>
          </wp:positionH>
          <wp:positionV relativeFrom="page">
            <wp:posOffset>42545</wp:posOffset>
          </wp:positionV>
          <wp:extent cx="7489674" cy="1546860"/>
          <wp:effectExtent l="0" t="0" r="0" b="0"/>
          <wp:wrapNone/>
          <wp:docPr id="7420324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9674" cy="1546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12F6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/>
        <w:color w:val="000000"/>
        <w:spacing w:val="4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/>
        <w:color w:val="000000"/>
        <w:spacing w:val="4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/>
        <w:color w:val="000000"/>
        <w:spacing w:val="4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Courier New"/>
      </w:rPr>
    </w:lvl>
  </w:abstractNum>
  <w:abstractNum w:abstractNumId="1" w15:restartNumberingAfterBreak="0">
    <w:nsid w:val="1732043A"/>
    <w:multiLevelType w:val="hybridMultilevel"/>
    <w:tmpl w:val="A38CC1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71451"/>
    <w:multiLevelType w:val="hybridMultilevel"/>
    <w:tmpl w:val="46686E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948259">
    <w:abstractNumId w:val="0"/>
  </w:num>
  <w:num w:numId="2" w16cid:durableId="257912052">
    <w:abstractNumId w:val="2"/>
  </w:num>
  <w:num w:numId="3" w16cid:durableId="628627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630"/>
    <w:rsid w:val="000127B1"/>
    <w:rsid w:val="00090424"/>
    <w:rsid w:val="00091E4E"/>
    <w:rsid w:val="000A2089"/>
    <w:rsid w:val="000E34DC"/>
    <w:rsid w:val="000E6997"/>
    <w:rsid w:val="00112F68"/>
    <w:rsid w:val="001B7535"/>
    <w:rsid w:val="00206CBF"/>
    <w:rsid w:val="00207AF8"/>
    <w:rsid w:val="00227F0B"/>
    <w:rsid w:val="00256764"/>
    <w:rsid w:val="002A6E28"/>
    <w:rsid w:val="002B3413"/>
    <w:rsid w:val="00302409"/>
    <w:rsid w:val="003A0E8C"/>
    <w:rsid w:val="003A398E"/>
    <w:rsid w:val="003C68EB"/>
    <w:rsid w:val="003D72E7"/>
    <w:rsid w:val="00433EC5"/>
    <w:rsid w:val="00460D63"/>
    <w:rsid w:val="004807E2"/>
    <w:rsid w:val="004D4C7F"/>
    <w:rsid w:val="0052749F"/>
    <w:rsid w:val="00543AE6"/>
    <w:rsid w:val="0059291E"/>
    <w:rsid w:val="005939CB"/>
    <w:rsid w:val="005B54EA"/>
    <w:rsid w:val="005C132C"/>
    <w:rsid w:val="005F23F3"/>
    <w:rsid w:val="00612B42"/>
    <w:rsid w:val="00621939"/>
    <w:rsid w:val="00632761"/>
    <w:rsid w:val="007070A5"/>
    <w:rsid w:val="00715E01"/>
    <w:rsid w:val="00744801"/>
    <w:rsid w:val="00754E2A"/>
    <w:rsid w:val="00756C0A"/>
    <w:rsid w:val="00766BD9"/>
    <w:rsid w:val="00771F2E"/>
    <w:rsid w:val="007909B9"/>
    <w:rsid w:val="007E135A"/>
    <w:rsid w:val="007E6298"/>
    <w:rsid w:val="007F67C3"/>
    <w:rsid w:val="00812A64"/>
    <w:rsid w:val="00866375"/>
    <w:rsid w:val="008855F8"/>
    <w:rsid w:val="008D6A51"/>
    <w:rsid w:val="00903CF0"/>
    <w:rsid w:val="009620E0"/>
    <w:rsid w:val="00963E9E"/>
    <w:rsid w:val="009824DE"/>
    <w:rsid w:val="00984770"/>
    <w:rsid w:val="00993729"/>
    <w:rsid w:val="0099799D"/>
    <w:rsid w:val="009D6DC9"/>
    <w:rsid w:val="009F6298"/>
    <w:rsid w:val="009F7920"/>
    <w:rsid w:val="00A115FF"/>
    <w:rsid w:val="00A25011"/>
    <w:rsid w:val="00A71FF8"/>
    <w:rsid w:val="00A829C1"/>
    <w:rsid w:val="00A863D1"/>
    <w:rsid w:val="00AC66FD"/>
    <w:rsid w:val="00AE442D"/>
    <w:rsid w:val="00B4085D"/>
    <w:rsid w:val="00B5162A"/>
    <w:rsid w:val="00B712B5"/>
    <w:rsid w:val="00B74630"/>
    <w:rsid w:val="00BC21A2"/>
    <w:rsid w:val="00BD44A7"/>
    <w:rsid w:val="00C1109E"/>
    <w:rsid w:val="00C42DEC"/>
    <w:rsid w:val="00C63B8E"/>
    <w:rsid w:val="00C64D7C"/>
    <w:rsid w:val="00CA27C4"/>
    <w:rsid w:val="00CA4664"/>
    <w:rsid w:val="00CB2154"/>
    <w:rsid w:val="00CC2B46"/>
    <w:rsid w:val="00D0016D"/>
    <w:rsid w:val="00D2124E"/>
    <w:rsid w:val="00D27A2C"/>
    <w:rsid w:val="00D84722"/>
    <w:rsid w:val="00DA058D"/>
    <w:rsid w:val="00DA6F25"/>
    <w:rsid w:val="00DD6603"/>
    <w:rsid w:val="00DF1550"/>
    <w:rsid w:val="00E14FD7"/>
    <w:rsid w:val="00E60B3F"/>
    <w:rsid w:val="00E669B3"/>
    <w:rsid w:val="00E9783F"/>
    <w:rsid w:val="00EA0130"/>
    <w:rsid w:val="00EB0140"/>
    <w:rsid w:val="00EB3000"/>
    <w:rsid w:val="00EC4DB5"/>
    <w:rsid w:val="00EC6F6C"/>
    <w:rsid w:val="00F2224A"/>
    <w:rsid w:val="00F60033"/>
    <w:rsid w:val="00F720C7"/>
    <w:rsid w:val="00F7484C"/>
    <w:rsid w:val="00FA37A3"/>
    <w:rsid w:val="00FB4E29"/>
    <w:rsid w:val="00FC0165"/>
    <w:rsid w:val="00FC5367"/>
    <w:rsid w:val="00FD094F"/>
    <w:rsid w:val="00FD1AD8"/>
    <w:rsid w:val="00FF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4B50DF4"/>
  <w15:docId w15:val="{9957245F-0A1E-4322-8BF0-AA663F1E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5F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rsid w:val="00A115FF"/>
    <w:pPr>
      <w:spacing w:after="120"/>
    </w:pPr>
  </w:style>
  <w:style w:type="character" w:customStyle="1" w:styleId="TekstpodstawowyZnak">
    <w:name w:val="Tekst podstawowy Znak"/>
    <w:basedOn w:val="Domylnaczcionkaakapitu"/>
    <w:uiPriority w:val="99"/>
    <w:semiHidden/>
    <w:rsid w:val="00A115FF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TekstpodstawowyZnak1">
    <w:name w:val="Tekst podstawowy Znak1"/>
    <w:basedOn w:val="Domylnaczcionkaakapitu"/>
    <w:link w:val="Tekstpodstawowy"/>
    <w:rsid w:val="00A115FF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A115FF"/>
    <w:pPr>
      <w:ind w:left="720"/>
    </w:pPr>
    <w:rPr>
      <w:rFonts w:cs="Calibri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372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3729"/>
    <w:rPr>
      <w:rFonts w:ascii="Times New Roman" w:eastAsia="Lucida Sans Unicode" w:hAnsi="Times New Roman" w:cs="Times New Roman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372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B4E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4E29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4E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4E29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6F2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6F25"/>
    <w:rPr>
      <w:rFonts w:ascii="Tahoma" w:eastAsia="Lucida Sans Unicode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91489-EC35-4B68-99ED-A08F574D2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</dc:creator>
  <cp:lastModifiedBy>Piotr B</cp:lastModifiedBy>
  <cp:revision>4</cp:revision>
  <cp:lastPrinted>2021-02-25T09:52:00Z</cp:lastPrinted>
  <dcterms:created xsi:type="dcterms:W3CDTF">2026-10-28T08:15:00Z</dcterms:created>
  <dcterms:modified xsi:type="dcterms:W3CDTF">2026-10-28T10:19:00Z</dcterms:modified>
</cp:coreProperties>
</file>