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B6E1F" w14:textId="1E64F21E" w:rsidR="0061234B" w:rsidRPr="00901ABA" w:rsidRDefault="00FF5876" w:rsidP="00AA1016">
      <w:pPr>
        <w:spacing w:line="276" w:lineRule="auto"/>
        <w:jc w:val="center"/>
        <w:rPr>
          <w:b/>
          <w:u w:val="single"/>
        </w:rPr>
      </w:pPr>
      <w:bookmarkStart w:id="0" w:name="_Hlk66697423"/>
      <w:r w:rsidRPr="00901ABA">
        <w:rPr>
          <w:b/>
          <w:u w:val="single"/>
        </w:rPr>
        <w:t xml:space="preserve"> </w:t>
      </w:r>
      <w:r w:rsidR="00091B61" w:rsidRPr="00901ABA">
        <w:rPr>
          <w:b/>
          <w:u w:val="single"/>
        </w:rPr>
        <w:t xml:space="preserve">SPECYFIKACJA </w:t>
      </w:r>
    </w:p>
    <w:p w14:paraId="124C5AE1" w14:textId="77777777" w:rsidR="00C125AB" w:rsidRPr="00901ABA" w:rsidRDefault="00091B61" w:rsidP="00AA1016">
      <w:pPr>
        <w:spacing w:line="276" w:lineRule="auto"/>
        <w:jc w:val="center"/>
        <w:rPr>
          <w:b/>
          <w:bCs/>
          <w:u w:val="single"/>
        </w:rPr>
      </w:pPr>
      <w:r w:rsidRPr="00901ABA">
        <w:rPr>
          <w:b/>
          <w:u w:val="single"/>
        </w:rPr>
        <w:t>WARUNKÓW ZAMÓWIENIA</w:t>
      </w:r>
    </w:p>
    <w:p w14:paraId="16472562" w14:textId="77777777" w:rsidR="00091B61" w:rsidRPr="00901ABA" w:rsidRDefault="00091B61" w:rsidP="00AA1016">
      <w:pPr>
        <w:spacing w:line="276" w:lineRule="auto"/>
        <w:jc w:val="center"/>
        <w:rPr>
          <w:b/>
          <w:bCs/>
        </w:rPr>
      </w:pPr>
    </w:p>
    <w:p w14:paraId="4271EA8E" w14:textId="77777777" w:rsidR="000A3CF4" w:rsidRPr="00901ABA" w:rsidRDefault="00091B61" w:rsidP="00AA1016">
      <w:pPr>
        <w:spacing w:line="276" w:lineRule="auto"/>
        <w:jc w:val="center"/>
        <w:rPr>
          <w:b/>
          <w:bCs/>
        </w:rPr>
      </w:pPr>
      <w:r w:rsidRPr="00901ABA">
        <w:rPr>
          <w:b/>
          <w:bCs/>
        </w:rPr>
        <w:t>do</w:t>
      </w:r>
      <w:r w:rsidR="00660236" w:rsidRPr="00901ABA">
        <w:rPr>
          <w:b/>
          <w:bCs/>
        </w:rPr>
        <w:t xml:space="preserve"> </w:t>
      </w:r>
      <w:r w:rsidR="00843066" w:rsidRPr="00901ABA">
        <w:rPr>
          <w:b/>
          <w:bCs/>
        </w:rPr>
        <w:t>postępowania o udzielenie zamówienia</w:t>
      </w:r>
      <w:r w:rsidR="007E55BD" w:rsidRPr="00901ABA">
        <w:rPr>
          <w:b/>
          <w:bCs/>
        </w:rPr>
        <w:t xml:space="preserve"> na</w:t>
      </w:r>
      <w:r w:rsidR="00843066" w:rsidRPr="00901ABA">
        <w:rPr>
          <w:b/>
          <w:bCs/>
        </w:rPr>
        <w:t>:</w:t>
      </w:r>
      <w:r w:rsidRPr="00901ABA">
        <w:rPr>
          <w:b/>
          <w:bCs/>
        </w:rPr>
        <w:t xml:space="preserve"> </w:t>
      </w:r>
    </w:p>
    <w:p w14:paraId="27402E24" w14:textId="65F3EC85" w:rsidR="004C735A" w:rsidRPr="00901ABA" w:rsidRDefault="00076F2D" w:rsidP="00AA1016">
      <w:pPr>
        <w:pStyle w:val="Default"/>
        <w:spacing w:before="840" w:after="840" w:line="276" w:lineRule="auto"/>
        <w:jc w:val="center"/>
        <w:rPr>
          <w:rFonts w:ascii="Times New Roman" w:hAnsi="Times New Roman" w:cs="Times New Roman"/>
          <w:b/>
          <w:i/>
        </w:rPr>
      </w:pPr>
      <w:r w:rsidRPr="00901ABA">
        <w:rPr>
          <w:rFonts w:ascii="Times New Roman" w:hAnsi="Times New Roman" w:cs="Times New Roman"/>
        </w:rPr>
        <w:t>Bezgotówkowy zakup oleju napędowego ON do autobusów i pojazdów służbowych Gminy Glinojeck obsługiwanych przez Centrum Usług Wspólnych w Glinojecku</w:t>
      </w:r>
    </w:p>
    <w:p w14:paraId="1B9F0D93" w14:textId="2D9BCA60" w:rsidR="00937989" w:rsidRPr="00901ABA" w:rsidRDefault="00843066" w:rsidP="00AA1016">
      <w:pPr>
        <w:spacing w:line="276" w:lineRule="auto"/>
        <w:jc w:val="both"/>
      </w:pPr>
      <w:r w:rsidRPr="00901ABA">
        <w:t xml:space="preserve">Postępowanie prowadzone zgodnie </w:t>
      </w:r>
      <w:r w:rsidRPr="00901ABA">
        <w:rPr>
          <w:b/>
          <w:u w:val="single"/>
        </w:rPr>
        <w:t xml:space="preserve">z ustawą </w:t>
      </w:r>
      <w:r w:rsidR="006F6189" w:rsidRPr="00901ABA">
        <w:rPr>
          <w:b/>
          <w:u w:val="single"/>
        </w:rPr>
        <w:t xml:space="preserve">z dnia 11 września 2019 roku - </w:t>
      </w:r>
      <w:r w:rsidRPr="00901ABA">
        <w:rPr>
          <w:b/>
          <w:u w:val="single"/>
        </w:rPr>
        <w:t>Prawo zamówień publicznych</w:t>
      </w:r>
      <w:r w:rsidR="004C735A" w:rsidRPr="00901ABA">
        <w:rPr>
          <w:b/>
        </w:rPr>
        <w:t xml:space="preserve"> (tekst jednolity Dz. U. </w:t>
      </w:r>
      <w:r w:rsidR="00937989" w:rsidRPr="00901ABA">
        <w:rPr>
          <w:b/>
        </w:rPr>
        <w:t>z 202</w:t>
      </w:r>
      <w:r w:rsidR="00BD6D8D" w:rsidRPr="00901ABA">
        <w:rPr>
          <w:b/>
        </w:rPr>
        <w:t>6</w:t>
      </w:r>
      <w:r w:rsidR="00937989" w:rsidRPr="00901ABA">
        <w:rPr>
          <w:b/>
        </w:rPr>
        <w:t xml:space="preserve"> roku, poz. </w:t>
      </w:r>
      <w:r w:rsidR="00BD6D8D" w:rsidRPr="00901ABA">
        <w:rPr>
          <w:b/>
        </w:rPr>
        <w:t>793</w:t>
      </w:r>
      <w:r w:rsidR="00127465" w:rsidRPr="00901ABA">
        <w:rPr>
          <w:b/>
        </w:rPr>
        <w:t xml:space="preserve"> z </w:t>
      </w:r>
      <w:proofErr w:type="spellStart"/>
      <w:r w:rsidR="00127465" w:rsidRPr="00901ABA">
        <w:rPr>
          <w:b/>
        </w:rPr>
        <w:t>późn</w:t>
      </w:r>
      <w:proofErr w:type="spellEnd"/>
      <w:r w:rsidR="00127465" w:rsidRPr="00901ABA">
        <w:rPr>
          <w:b/>
        </w:rPr>
        <w:t>. zm.</w:t>
      </w:r>
      <w:r w:rsidRPr="00901ABA">
        <w:rPr>
          <w:b/>
        </w:rPr>
        <w:t>)</w:t>
      </w:r>
      <w:r w:rsidR="00922A2A" w:rsidRPr="00901ABA">
        <w:t xml:space="preserve">. Wartość szacunkowa zamówienia jest </w:t>
      </w:r>
      <w:r w:rsidR="008C25CA" w:rsidRPr="00901ABA">
        <w:t>niższa</w:t>
      </w:r>
      <w:r w:rsidR="00922A2A" w:rsidRPr="00901ABA">
        <w:t xml:space="preserve"> od progów unijnych określonych na podstawie </w:t>
      </w:r>
      <w:r w:rsidR="00922A2A" w:rsidRPr="00901ABA">
        <w:rPr>
          <w:u w:val="single"/>
        </w:rPr>
        <w:t xml:space="preserve">art. 3 ustawy </w:t>
      </w:r>
      <w:r w:rsidR="006F6189" w:rsidRPr="00901ABA">
        <w:rPr>
          <w:u w:val="single"/>
        </w:rPr>
        <w:t>PZP</w:t>
      </w:r>
      <w:r w:rsidR="00922A2A" w:rsidRPr="00901ABA">
        <w:t>.</w:t>
      </w:r>
    </w:p>
    <w:p w14:paraId="71FE6113" w14:textId="749B70B3" w:rsidR="00937989" w:rsidRPr="00901ABA" w:rsidRDefault="00937989" w:rsidP="00AA1016">
      <w:pPr>
        <w:spacing w:line="276" w:lineRule="auto"/>
        <w:jc w:val="both"/>
      </w:pPr>
    </w:p>
    <w:p w14:paraId="5B0E6110" w14:textId="101D4F0D" w:rsidR="00091B61" w:rsidRPr="00901ABA" w:rsidRDefault="00091B61" w:rsidP="00AA1016">
      <w:pPr>
        <w:spacing w:before="1800" w:line="276" w:lineRule="auto"/>
        <w:jc w:val="center"/>
        <w:rPr>
          <w:b/>
        </w:rPr>
      </w:pPr>
      <w:r w:rsidRPr="00901ABA">
        <w:rPr>
          <w:b/>
        </w:rPr>
        <w:t>ZAMAWIAJĄCY</w:t>
      </w:r>
      <w:r w:rsidR="0046679F" w:rsidRPr="00901ABA">
        <w:rPr>
          <w:b/>
        </w:rPr>
        <w:t>:</w:t>
      </w:r>
    </w:p>
    <w:p w14:paraId="51AE9108" w14:textId="3D984BB1" w:rsidR="00091B61" w:rsidRPr="00901ABA" w:rsidRDefault="00076F2D" w:rsidP="00AA1016">
      <w:pPr>
        <w:spacing w:line="276" w:lineRule="auto"/>
        <w:jc w:val="center"/>
        <w:rPr>
          <w:u w:val="single"/>
        </w:rPr>
      </w:pPr>
      <w:r w:rsidRPr="00901ABA">
        <w:rPr>
          <w:u w:val="single"/>
        </w:rPr>
        <w:t>Centrum Usług Wspólnych w Glinojecku</w:t>
      </w:r>
    </w:p>
    <w:p w14:paraId="30FEC12A" w14:textId="761C0343" w:rsidR="00DF2A34" w:rsidRPr="00901ABA" w:rsidRDefault="00091B61" w:rsidP="00AA1016">
      <w:pPr>
        <w:spacing w:line="276" w:lineRule="auto"/>
        <w:jc w:val="center"/>
      </w:pPr>
      <w:r w:rsidRPr="00901ABA">
        <w:t xml:space="preserve">ul. </w:t>
      </w:r>
      <w:r w:rsidR="00076F2D" w:rsidRPr="00901ABA">
        <w:t>Targowa 6</w:t>
      </w:r>
      <w:r w:rsidRPr="00901ABA">
        <w:t xml:space="preserve"> </w:t>
      </w:r>
    </w:p>
    <w:p w14:paraId="38453942" w14:textId="2BC5693B" w:rsidR="00091B61" w:rsidRPr="00901ABA" w:rsidRDefault="00076F2D" w:rsidP="00AA1016">
      <w:pPr>
        <w:spacing w:line="276" w:lineRule="auto"/>
        <w:jc w:val="center"/>
      </w:pPr>
      <w:r w:rsidRPr="00901ABA">
        <w:t>06-450 Glinojeck</w:t>
      </w:r>
    </w:p>
    <w:p w14:paraId="1A88FB70" w14:textId="141C07EC" w:rsidR="00C0219E" w:rsidRPr="00901ABA" w:rsidRDefault="00076F2D" w:rsidP="00AA1016">
      <w:pPr>
        <w:spacing w:before="1200" w:line="276" w:lineRule="auto"/>
        <w:rPr>
          <w:i/>
        </w:rPr>
      </w:pPr>
      <w:r w:rsidRPr="00901ABA">
        <w:rPr>
          <w:i/>
        </w:rPr>
        <w:t>Glinojeck</w:t>
      </w:r>
      <w:r w:rsidR="008C3F5B" w:rsidRPr="00901ABA">
        <w:rPr>
          <w:i/>
        </w:rPr>
        <w:t xml:space="preserve">, </w:t>
      </w:r>
      <w:r w:rsidR="00774E22">
        <w:rPr>
          <w:i/>
        </w:rPr>
        <w:t>1</w:t>
      </w:r>
      <w:r w:rsidR="00ED429F">
        <w:rPr>
          <w:i/>
        </w:rPr>
        <w:t>9</w:t>
      </w:r>
      <w:r w:rsidR="00774E22">
        <w:rPr>
          <w:i/>
        </w:rPr>
        <w:t xml:space="preserve"> </w:t>
      </w:r>
      <w:r w:rsidRPr="00901ABA">
        <w:rPr>
          <w:i/>
        </w:rPr>
        <w:t>październik</w:t>
      </w:r>
      <w:r w:rsidR="0033715A">
        <w:rPr>
          <w:i/>
        </w:rPr>
        <w:t>a</w:t>
      </w:r>
      <w:r w:rsidR="009C5C64" w:rsidRPr="00901ABA">
        <w:rPr>
          <w:i/>
        </w:rPr>
        <w:t xml:space="preserve"> 2026</w:t>
      </w:r>
      <w:r w:rsidR="00864991" w:rsidRPr="00901ABA">
        <w:rPr>
          <w:i/>
        </w:rPr>
        <w:t xml:space="preserve"> roku</w:t>
      </w:r>
      <w:r w:rsidR="00843066" w:rsidRPr="00901ABA">
        <w:rPr>
          <w:i/>
        </w:rPr>
        <w:t xml:space="preserve"> </w:t>
      </w:r>
    </w:p>
    <w:bookmarkEnd w:id="0"/>
    <w:p w14:paraId="7B8BFB31" w14:textId="77777777" w:rsidR="00864991" w:rsidRPr="00901ABA" w:rsidRDefault="00864991" w:rsidP="00AA1016">
      <w:pPr>
        <w:spacing w:after="160" w:line="276" w:lineRule="auto"/>
        <w:rPr>
          <w:b/>
          <w:u w:val="single"/>
        </w:rPr>
      </w:pPr>
      <w:r w:rsidRPr="00901ABA">
        <w:rPr>
          <w:b/>
          <w:u w:val="single"/>
        </w:rPr>
        <w:br w:type="page"/>
      </w:r>
    </w:p>
    <w:p w14:paraId="108901E2" w14:textId="4ACED346" w:rsidR="00057044" w:rsidRPr="00901ABA" w:rsidRDefault="0061234B" w:rsidP="00AA1016">
      <w:pPr>
        <w:shd w:val="clear" w:color="auto" w:fill="F2F2F2" w:themeFill="background1" w:themeFillShade="F2"/>
        <w:spacing w:after="160" w:line="276" w:lineRule="auto"/>
        <w:rPr>
          <w:u w:val="single"/>
        </w:rPr>
      </w:pPr>
      <w:r w:rsidRPr="00901ABA">
        <w:rPr>
          <w:b/>
          <w:u w:val="single"/>
        </w:rPr>
        <w:lastRenderedPageBreak/>
        <w:t>S</w:t>
      </w:r>
      <w:r w:rsidR="007E7911" w:rsidRPr="00901ABA">
        <w:rPr>
          <w:b/>
          <w:u w:val="single"/>
        </w:rPr>
        <w:t>PIS TREŚCI</w:t>
      </w:r>
      <w:r w:rsidR="00D02C6A" w:rsidRPr="00901ABA">
        <w:rPr>
          <w:b/>
          <w:u w:val="single"/>
        </w:rPr>
        <w:t>:</w:t>
      </w:r>
    </w:p>
    <w:sdt>
      <w:sdtPr>
        <w:rPr>
          <w:rFonts w:ascii="Times New Roman" w:eastAsia="Times New Roman" w:hAnsi="Times New Roman" w:cs="Times New Roman"/>
          <w:color w:val="auto"/>
          <w:sz w:val="22"/>
          <w:szCs w:val="22"/>
        </w:rPr>
        <w:id w:val="-206577116"/>
        <w:docPartObj>
          <w:docPartGallery w:val="Table of Contents"/>
          <w:docPartUnique/>
        </w:docPartObj>
      </w:sdtPr>
      <w:sdtEndPr>
        <w:rPr>
          <w:b/>
          <w:bCs/>
        </w:rPr>
      </w:sdtEndPr>
      <w:sdtContent>
        <w:p w14:paraId="7319EBE1" w14:textId="77777777" w:rsidR="008824F0" w:rsidRPr="00C727B6" w:rsidRDefault="008824F0" w:rsidP="00AA1016">
          <w:pPr>
            <w:pStyle w:val="Nagwekspisutreci"/>
            <w:spacing w:line="276" w:lineRule="auto"/>
            <w:rPr>
              <w:rFonts w:ascii="Times New Roman" w:hAnsi="Times New Roman" w:cs="Times New Roman"/>
              <w:color w:val="auto"/>
              <w:sz w:val="22"/>
              <w:szCs w:val="22"/>
            </w:rPr>
          </w:pPr>
        </w:p>
        <w:p w14:paraId="447AFA18" w14:textId="0C955EC7" w:rsidR="000E476B" w:rsidRPr="00C727B6" w:rsidRDefault="0072588D" w:rsidP="00AA1016">
          <w:pPr>
            <w:pStyle w:val="Spistreci1"/>
            <w:spacing w:line="276" w:lineRule="auto"/>
            <w:rPr>
              <w:rFonts w:eastAsiaTheme="minorEastAsia"/>
              <w:noProof/>
              <w:sz w:val="22"/>
              <w:szCs w:val="22"/>
            </w:rPr>
          </w:pPr>
          <w:r w:rsidRPr="00C727B6">
            <w:rPr>
              <w:bCs/>
              <w:sz w:val="22"/>
              <w:szCs w:val="22"/>
            </w:rPr>
            <w:fldChar w:fldCharType="begin"/>
          </w:r>
          <w:r w:rsidR="008824F0" w:rsidRPr="00C727B6">
            <w:rPr>
              <w:bCs/>
              <w:sz w:val="22"/>
              <w:szCs w:val="22"/>
            </w:rPr>
            <w:instrText xml:space="preserve"> TOC \o "1-3" \h \z \u </w:instrText>
          </w:r>
          <w:r w:rsidRPr="00C727B6">
            <w:rPr>
              <w:bCs/>
              <w:sz w:val="22"/>
              <w:szCs w:val="22"/>
            </w:rPr>
            <w:fldChar w:fldCharType="separate"/>
          </w:r>
          <w:hyperlink w:anchor="_Toc64886109" w:history="1">
            <w:r w:rsidR="000E476B" w:rsidRPr="00C727B6">
              <w:rPr>
                <w:rStyle w:val="Hipercze"/>
                <w:b/>
                <w:noProof/>
                <w:sz w:val="22"/>
                <w:szCs w:val="22"/>
              </w:rPr>
              <w:t>I.</w:t>
            </w:r>
            <w:r w:rsidR="000E476B" w:rsidRPr="00C727B6">
              <w:rPr>
                <w:rFonts w:eastAsiaTheme="minorEastAsia"/>
                <w:noProof/>
                <w:sz w:val="22"/>
                <w:szCs w:val="22"/>
              </w:rPr>
              <w:tab/>
            </w:r>
            <w:r w:rsidR="00C93EA7" w:rsidRPr="00C727B6">
              <w:rPr>
                <w:rFonts w:eastAsiaTheme="minorEastAsia"/>
                <w:noProof/>
                <w:sz w:val="22"/>
                <w:szCs w:val="22"/>
              </w:rPr>
              <w:tab/>
            </w:r>
            <w:r w:rsidR="000E476B" w:rsidRPr="00C727B6">
              <w:rPr>
                <w:rStyle w:val="Hipercze"/>
                <w:b/>
                <w:noProof/>
                <w:sz w:val="22"/>
                <w:szCs w:val="22"/>
              </w:rPr>
              <w:t>NAZWA I ADRES ZAMAWIAJĄCEGO</w:t>
            </w:r>
            <w:r w:rsidR="000E476B" w:rsidRPr="00C727B6">
              <w:rPr>
                <w:noProof/>
                <w:webHidden/>
                <w:sz w:val="22"/>
                <w:szCs w:val="22"/>
              </w:rPr>
              <w:tab/>
            </w:r>
            <w:r w:rsidRPr="00C727B6">
              <w:rPr>
                <w:noProof/>
                <w:webHidden/>
                <w:sz w:val="22"/>
                <w:szCs w:val="22"/>
              </w:rPr>
              <w:fldChar w:fldCharType="begin"/>
            </w:r>
            <w:r w:rsidR="000E476B" w:rsidRPr="00C727B6">
              <w:rPr>
                <w:noProof/>
                <w:webHidden/>
                <w:sz w:val="22"/>
                <w:szCs w:val="22"/>
              </w:rPr>
              <w:instrText xml:space="preserve"> PAGEREF _Toc64886109 \h </w:instrText>
            </w:r>
            <w:r w:rsidRPr="00C727B6">
              <w:rPr>
                <w:noProof/>
                <w:webHidden/>
                <w:sz w:val="22"/>
                <w:szCs w:val="22"/>
              </w:rPr>
            </w:r>
            <w:r w:rsidRPr="00C727B6">
              <w:rPr>
                <w:noProof/>
                <w:webHidden/>
                <w:sz w:val="22"/>
                <w:szCs w:val="22"/>
              </w:rPr>
              <w:fldChar w:fldCharType="separate"/>
            </w:r>
            <w:r w:rsidR="00DB7E3F">
              <w:rPr>
                <w:noProof/>
                <w:webHidden/>
                <w:sz w:val="22"/>
                <w:szCs w:val="22"/>
              </w:rPr>
              <w:t>5</w:t>
            </w:r>
            <w:r w:rsidRPr="00C727B6">
              <w:rPr>
                <w:noProof/>
                <w:webHidden/>
                <w:sz w:val="22"/>
                <w:szCs w:val="22"/>
              </w:rPr>
              <w:fldChar w:fldCharType="end"/>
            </w:r>
          </w:hyperlink>
        </w:p>
        <w:p w14:paraId="3CD93F2A" w14:textId="112D2B95" w:rsidR="000E476B" w:rsidRPr="00C727B6" w:rsidRDefault="000E476B" w:rsidP="00AA1016">
          <w:pPr>
            <w:pStyle w:val="Spistreci1"/>
            <w:spacing w:line="276" w:lineRule="auto"/>
            <w:ind w:left="1100" w:hanging="1100"/>
            <w:rPr>
              <w:rFonts w:eastAsiaTheme="minorEastAsia"/>
              <w:noProof/>
              <w:sz w:val="22"/>
              <w:szCs w:val="22"/>
            </w:rPr>
          </w:pPr>
          <w:hyperlink w:anchor="_Toc64886110" w:history="1">
            <w:r w:rsidRPr="00C727B6">
              <w:rPr>
                <w:rStyle w:val="Hipercze"/>
                <w:b/>
                <w:noProof/>
                <w:sz w:val="22"/>
                <w:szCs w:val="22"/>
              </w:rPr>
              <w:t>II.</w:t>
            </w:r>
            <w:r w:rsidRPr="00C727B6">
              <w:rPr>
                <w:rFonts w:eastAsiaTheme="minorEastAsia"/>
                <w:noProof/>
                <w:sz w:val="22"/>
                <w:szCs w:val="22"/>
              </w:rPr>
              <w:tab/>
            </w:r>
            <w:r w:rsidR="00C93EA7" w:rsidRPr="00C727B6">
              <w:rPr>
                <w:rFonts w:eastAsiaTheme="minorEastAsia"/>
                <w:noProof/>
                <w:sz w:val="22"/>
                <w:szCs w:val="22"/>
              </w:rPr>
              <w:tab/>
            </w:r>
            <w:r w:rsidRPr="00C727B6">
              <w:rPr>
                <w:rStyle w:val="Hipercze"/>
                <w:b/>
                <w:noProof/>
                <w:sz w:val="22"/>
                <w:szCs w:val="22"/>
              </w:rPr>
              <w:t>ADRES STRONY INTERNETOWEJ, NA KTÓREJ UDOSTĘPNIANE BĘDĄ ZMIANY I WYJAŚNIENIA TREŚCI SWZ ORAZ INNE DOKUMENTY ZAMÓWIENIA BEZPOŚREDNIO ZWIĄZANE Z POSTĘPOWANIEM O UDZIELENIE ZAMÓWIENIA</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_Toc64886110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5</w:t>
            </w:r>
            <w:r w:rsidR="0072588D" w:rsidRPr="00C727B6">
              <w:rPr>
                <w:noProof/>
                <w:webHidden/>
                <w:sz w:val="22"/>
                <w:szCs w:val="22"/>
              </w:rPr>
              <w:fldChar w:fldCharType="end"/>
            </w:r>
          </w:hyperlink>
        </w:p>
        <w:p w14:paraId="7558FCEE" w14:textId="1276CCFF" w:rsidR="000E476B" w:rsidRPr="00C727B6" w:rsidRDefault="000E476B" w:rsidP="00AA1016">
          <w:pPr>
            <w:pStyle w:val="Spistreci1"/>
            <w:spacing w:line="276" w:lineRule="auto"/>
            <w:rPr>
              <w:rFonts w:eastAsiaTheme="minorEastAsia"/>
              <w:noProof/>
              <w:sz w:val="22"/>
              <w:szCs w:val="22"/>
            </w:rPr>
          </w:pPr>
          <w:hyperlink w:anchor="_Toc64886111" w:history="1">
            <w:r w:rsidRPr="00C727B6">
              <w:rPr>
                <w:rStyle w:val="Hipercze"/>
                <w:b/>
                <w:noProof/>
                <w:sz w:val="22"/>
                <w:szCs w:val="22"/>
              </w:rPr>
              <w:t>III.</w:t>
            </w:r>
            <w:r w:rsidRPr="00C727B6">
              <w:rPr>
                <w:rFonts w:eastAsiaTheme="minorEastAsia"/>
                <w:noProof/>
                <w:sz w:val="22"/>
                <w:szCs w:val="22"/>
              </w:rPr>
              <w:tab/>
            </w:r>
            <w:r w:rsidR="00C93EA7" w:rsidRPr="00C727B6">
              <w:rPr>
                <w:rFonts w:eastAsiaTheme="minorEastAsia"/>
                <w:noProof/>
                <w:sz w:val="22"/>
                <w:szCs w:val="22"/>
              </w:rPr>
              <w:tab/>
            </w:r>
            <w:r w:rsidRPr="00C727B6">
              <w:rPr>
                <w:rStyle w:val="Hipercze"/>
                <w:b/>
                <w:noProof/>
                <w:sz w:val="22"/>
                <w:szCs w:val="22"/>
              </w:rPr>
              <w:t>TRYB UDZIELENIA ZAMÓWIENIA</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_Toc64886111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5</w:t>
            </w:r>
            <w:r w:rsidR="0072588D" w:rsidRPr="00C727B6">
              <w:rPr>
                <w:noProof/>
                <w:webHidden/>
                <w:sz w:val="22"/>
                <w:szCs w:val="22"/>
              </w:rPr>
              <w:fldChar w:fldCharType="end"/>
            </w:r>
          </w:hyperlink>
        </w:p>
        <w:p w14:paraId="71EC2C05" w14:textId="71E986D1" w:rsidR="000E476B" w:rsidRPr="00C727B6" w:rsidRDefault="000E476B" w:rsidP="00AA1016">
          <w:pPr>
            <w:pStyle w:val="Spistreci1"/>
            <w:spacing w:line="276" w:lineRule="auto"/>
            <w:rPr>
              <w:rFonts w:eastAsiaTheme="minorEastAsia"/>
              <w:noProof/>
              <w:sz w:val="22"/>
              <w:szCs w:val="22"/>
            </w:rPr>
          </w:pPr>
          <w:hyperlink w:anchor="_Toc64886112" w:history="1">
            <w:r w:rsidRPr="00C727B6">
              <w:rPr>
                <w:rStyle w:val="Hipercze"/>
                <w:b/>
                <w:noProof/>
                <w:sz w:val="22"/>
                <w:szCs w:val="22"/>
              </w:rPr>
              <w:t>IV.</w:t>
            </w:r>
            <w:r w:rsidRPr="00C727B6">
              <w:rPr>
                <w:rFonts w:eastAsiaTheme="minorEastAsia"/>
                <w:noProof/>
                <w:sz w:val="22"/>
                <w:szCs w:val="22"/>
              </w:rPr>
              <w:tab/>
            </w:r>
            <w:r w:rsidR="00C93EA7" w:rsidRPr="00C727B6">
              <w:rPr>
                <w:rFonts w:eastAsiaTheme="minorEastAsia"/>
                <w:noProof/>
                <w:sz w:val="22"/>
                <w:szCs w:val="22"/>
              </w:rPr>
              <w:tab/>
            </w:r>
            <w:r w:rsidRPr="00C727B6">
              <w:rPr>
                <w:rStyle w:val="Hipercze"/>
                <w:b/>
                <w:noProof/>
                <w:sz w:val="22"/>
                <w:szCs w:val="22"/>
              </w:rPr>
              <w:t>OPIS PRZEDMIOTU ZAMÓWIENIA</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_Toc64886112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5</w:t>
            </w:r>
            <w:r w:rsidR="0072588D" w:rsidRPr="00C727B6">
              <w:rPr>
                <w:noProof/>
                <w:webHidden/>
                <w:sz w:val="22"/>
                <w:szCs w:val="22"/>
              </w:rPr>
              <w:fldChar w:fldCharType="end"/>
            </w:r>
          </w:hyperlink>
        </w:p>
        <w:p w14:paraId="0C61BBDF" w14:textId="615D7B33" w:rsidR="000E476B" w:rsidRPr="00D06AD9" w:rsidRDefault="000E476B" w:rsidP="00AA1016">
          <w:pPr>
            <w:pStyle w:val="Spistreci1"/>
            <w:spacing w:line="276" w:lineRule="auto"/>
            <w:rPr>
              <w:rFonts w:eastAsiaTheme="minorEastAsia"/>
              <w:noProof/>
              <w:sz w:val="22"/>
              <w:szCs w:val="22"/>
            </w:rPr>
          </w:pPr>
          <w:hyperlink w:anchor="_Toc64886113" w:history="1">
            <w:r w:rsidRPr="00C727B6">
              <w:rPr>
                <w:rStyle w:val="Hipercze"/>
                <w:b/>
                <w:noProof/>
                <w:sz w:val="22"/>
                <w:szCs w:val="22"/>
              </w:rPr>
              <w:t>V.</w:t>
            </w:r>
            <w:r w:rsidRPr="00C727B6">
              <w:rPr>
                <w:rFonts w:eastAsiaTheme="minorEastAsia"/>
                <w:noProof/>
                <w:sz w:val="22"/>
                <w:szCs w:val="22"/>
              </w:rPr>
              <w:tab/>
            </w:r>
            <w:r w:rsidR="00C93EA7" w:rsidRPr="00C727B6">
              <w:rPr>
                <w:rFonts w:eastAsiaTheme="minorEastAsia"/>
                <w:noProof/>
                <w:sz w:val="22"/>
                <w:szCs w:val="22"/>
              </w:rPr>
              <w:tab/>
            </w:r>
            <w:r w:rsidRPr="00C727B6">
              <w:rPr>
                <w:rStyle w:val="Hipercze"/>
                <w:b/>
                <w:noProof/>
                <w:sz w:val="22"/>
                <w:szCs w:val="22"/>
              </w:rPr>
              <w:t>TERMIN REALIZACJI ZAMÓWIENIA</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_Toc64886113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8</w:t>
            </w:r>
            <w:r w:rsidR="0072588D" w:rsidRPr="00C727B6">
              <w:rPr>
                <w:noProof/>
                <w:webHidden/>
                <w:sz w:val="22"/>
                <w:szCs w:val="22"/>
              </w:rPr>
              <w:fldChar w:fldCharType="end"/>
            </w:r>
          </w:hyperlink>
        </w:p>
        <w:p w14:paraId="1C711DD3" w14:textId="37EB1B85" w:rsidR="000E476B" w:rsidRPr="00C727B6" w:rsidRDefault="000E476B" w:rsidP="00AA1016">
          <w:pPr>
            <w:pStyle w:val="Spistreci1"/>
            <w:spacing w:line="276" w:lineRule="auto"/>
            <w:rPr>
              <w:rFonts w:eastAsiaTheme="minorEastAsia"/>
              <w:noProof/>
              <w:sz w:val="22"/>
              <w:szCs w:val="22"/>
            </w:rPr>
          </w:pPr>
          <w:hyperlink w:anchor="_Toc64886114" w:history="1">
            <w:r w:rsidRPr="00C727B6">
              <w:rPr>
                <w:rStyle w:val="Hipercze"/>
                <w:b/>
                <w:noProof/>
                <w:sz w:val="22"/>
                <w:szCs w:val="22"/>
              </w:rPr>
              <w:t>VI.</w:t>
            </w:r>
            <w:r w:rsidRPr="00C727B6">
              <w:rPr>
                <w:rFonts w:eastAsiaTheme="minorEastAsia"/>
                <w:noProof/>
                <w:sz w:val="22"/>
                <w:szCs w:val="22"/>
              </w:rPr>
              <w:tab/>
            </w:r>
            <w:r w:rsidR="00C93EA7" w:rsidRPr="00C727B6">
              <w:rPr>
                <w:rFonts w:eastAsiaTheme="minorEastAsia"/>
                <w:noProof/>
                <w:sz w:val="22"/>
                <w:szCs w:val="22"/>
              </w:rPr>
              <w:tab/>
            </w:r>
            <w:r w:rsidRPr="00C727B6">
              <w:rPr>
                <w:rStyle w:val="Hipercze"/>
                <w:b/>
                <w:noProof/>
                <w:sz w:val="22"/>
                <w:szCs w:val="22"/>
              </w:rPr>
              <w:t>OPIS WARUNKÓW UDZIAŁU W POSTĘPOWANIU</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_Toc64886114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8</w:t>
            </w:r>
            <w:r w:rsidR="0072588D" w:rsidRPr="00C727B6">
              <w:rPr>
                <w:noProof/>
                <w:webHidden/>
                <w:sz w:val="22"/>
                <w:szCs w:val="22"/>
              </w:rPr>
              <w:fldChar w:fldCharType="end"/>
            </w:r>
          </w:hyperlink>
        </w:p>
        <w:p w14:paraId="3A91E9E4" w14:textId="70CE66BF" w:rsidR="000E476B" w:rsidRPr="00C727B6" w:rsidRDefault="000E476B" w:rsidP="00AA1016">
          <w:pPr>
            <w:pStyle w:val="Spistreci1"/>
            <w:spacing w:line="276" w:lineRule="auto"/>
            <w:rPr>
              <w:rFonts w:eastAsiaTheme="minorEastAsia"/>
              <w:noProof/>
              <w:sz w:val="22"/>
              <w:szCs w:val="22"/>
            </w:rPr>
          </w:pPr>
          <w:hyperlink w:anchor="_Toc64886115" w:history="1">
            <w:r w:rsidRPr="00C727B6">
              <w:rPr>
                <w:rStyle w:val="Hipercze"/>
                <w:b/>
                <w:noProof/>
                <w:sz w:val="22"/>
                <w:szCs w:val="22"/>
              </w:rPr>
              <w:t>VII.</w:t>
            </w:r>
            <w:r w:rsidRPr="00C727B6">
              <w:rPr>
                <w:rFonts w:eastAsiaTheme="minorEastAsia"/>
                <w:noProof/>
                <w:sz w:val="22"/>
                <w:szCs w:val="22"/>
              </w:rPr>
              <w:tab/>
            </w:r>
            <w:r w:rsidR="00C93EA7" w:rsidRPr="00C727B6">
              <w:rPr>
                <w:rFonts w:eastAsiaTheme="minorEastAsia"/>
                <w:noProof/>
                <w:sz w:val="22"/>
                <w:szCs w:val="22"/>
              </w:rPr>
              <w:tab/>
            </w:r>
            <w:r w:rsidRPr="00C727B6">
              <w:rPr>
                <w:rStyle w:val="Hipercze"/>
                <w:b/>
                <w:noProof/>
                <w:sz w:val="22"/>
                <w:szCs w:val="22"/>
              </w:rPr>
              <w:t>PODSTAWY WYKLUCZENIA Z POSTĘPOWANIA</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_Toc64886115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8</w:t>
            </w:r>
            <w:r w:rsidR="0072588D" w:rsidRPr="00C727B6">
              <w:rPr>
                <w:noProof/>
                <w:webHidden/>
                <w:sz w:val="22"/>
                <w:szCs w:val="22"/>
              </w:rPr>
              <w:fldChar w:fldCharType="end"/>
            </w:r>
          </w:hyperlink>
        </w:p>
        <w:p w14:paraId="0AC69930" w14:textId="3377B431" w:rsidR="000E476B" w:rsidRPr="00C727B6" w:rsidRDefault="000E476B" w:rsidP="00AA1016">
          <w:pPr>
            <w:pStyle w:val="Spistreci1"/>
            <w:spacing w:line="276" w:lineRule="auto"/>
            <w:ind w:left="1100" w:hanging="1100"/>
            <w:rPr>
              <w:rFonts w:eastAsiaTheme="minorEastAsia"/>
              <w:noProof/>
              <w:sz w:val="22"/>
              <w:szCs w:val="22"/>
            </w:rPr>
          </w:pPr>
          <w:hyperlink w:anchor="_Toc64886116" w:history="1">
            <w:r w:rsidRPr="00C727B6">
              <w:rPr>
                <w:rStyle w:val="Hipercze"/>
                <w:b/>
                <w:noProof/>
                <w:sz w:val="22"/>
                <w:szCs w:val="22"/>
              </w:rPr>
              <w:t>VIII.</w:t>
            </w:r>
            <w:r w:rsidRPr="00C727B6">
              <w:rPr>
                <w:rFonts w:eastAsiaTheme="minorEastAsia"/>
                <w:noProof/>
                <w:sz w:val="22"/>
                <w:szCs w:val="22"/>
              </w:rPr>
              <w:tab/>
            </w:r>
            <w:r w:rsidRPr="00C727B6">
              <w:rPr>
                <w:rStyle w:val="Hipercze"/>
                <w:b/>
                <w:noProof/>
                <w:sz w:val="22"/>
                <w:szCs w:val="22"/>
              </w:rPr>
              <w:t>INFORMACJA O PODMIOTOWYCH ŚRODKACH DOWODOWYCH ŻĄDANYCH W CELU POTWIERDZENIA SPEŁNIANIA WARUNKÓW UDZIAŁU W POSTĘPOWANIU I BRAKU PODSTAW DO WYKLUCZENIA</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_Toc64886116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11</w:t>
            </w:r>
            <w:r w:rsidR="0072588D" w:rsidRPr="00C727B6">
              <w:rPr>
                <w:noProof/>
                <w:webHidden/>
                <w:sz w:val="22"/>
                <w:szCs w:val="22"/>
              </w:rPr>
              <w:fldChar w:fldCharType="end"/>
            </w:r>
          </w:hyperlink>
        </w:p>
        <w:p w14:paraId="7FEF733E" w14:textId="006C956D" w:rsidR="000E476B" w:rsidRPr="00C727B6" w:rsidRDefault="000E476B" w:rsidP="00AA1016">
          <w:pPr>
            <w:pStyle w:val="Spistreci1"/>
            <w:spacing w:line="276" w:lineRule="auto"/>
            <w:ind w:left="1100" w:hanging="1100"/>
            <w:rPr>
              <w:rFonts w:eastAsiaTheme="minorEastAsia"/>
              <w:noProof/>
              <w:sz w:val="22"/>
              <w:szCs w:val="22"/>
            </w:rPr>
          </w:pPr>
          <w:hyperlink w:anchor="_Toc64886117" w:history="1">
            <w:r w:rsidRPr="00C727B6">
              <w:rPr>
                <w:rStyle w:val="Hipercze"/>
                <w:b/>
                <w:noProof/>
                <w:sz w:val="22"/>
                <w:szCs w:val="22"/>
              </w:rPr>
              <w:t>IX.</w:t>
            </w:r>
            <w:r w:rsidRPr="00C727B6">
              <w:rPr>
                <w:rFonts w:eastAsiaTheme="minorEastAsia"/>
                <w:noProof/>
                <w:sz w:val="22"/>
                <w:szCs w:val="22"/>
              </w:rPr>
              <w:tab/>
            </w:r>
            <w:r w:rsidR="008C5685" w:rsidRPr="00C727B6">
              <w:rPr>
                <w:rFonts w:eastAsiaTheme="minorEastAsia"/>
                <w:noProof/>
                <w:sz w:val="22"/>
                <w:szCs w:val="22"/>
              </w:rPr>
              <w:tab/>
            </w:r>
            <w:r w:rsidRPr="00C727B6">
              <w:rPr>
                <w:rStyle w:val="Hipercze"/>
                <w:b/>
                <w:noProof/>
                <w:sz w:val="22"/>
                <w:szCs w:val="22"/>
              </w:rPr>
              <w:t>INFORMACJA DLA WYKONAWCÓW POLEGAJĄCYCH NA ZASOBACH INNYCH PODMIOTÓW</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_Toc64886117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15</w:t>
            </w:r>
            <w:r w:rsidR="0072588D" w:rsidRPr="00C727B6">
              <w:rPr>
                <w:noProof/>
                <w:webHidden/>
                <w:sz w:val="22"/>
                <w:szCs w:val="22"/>
              </w:rPr>
              <w:fldChar w:fldCharType="end"/>
            </w:r>
          </w:hyperlink>
        </w:p>
        <w:p w14:paraId="20250331" w14:textId="60AD36A9" w:rsidR="000E476B" w:rsidRPr="00C727B6" w:rsidRDefault="000E476B" w:rsidP="00AA1016">
          <w:pPr>
            <w:pStyle w:val="Spistreci1"/>
            <w:spacing w:line="276" w:lineRule="auto"/>
            <w:rPr>
              <w:rFonts w:eastAsiaTheme="minorEastAsia"/>
              <w:noProof/>
              <w:sz w:val="22"/>
              <w:szCs w:val="22"/>
            </w:rPr>
          </w:pPr>
          <w:hyperlink w:anchor="_Toc64886118" w:history="1">
            <w:r w:rsidRPr="00C727B6">
              <w:rPr>
                <w:rStyle w:val="Hipercze"/>
                <w:b/>
                <w:noProof/>
                <w:sz w:val="22"/>
                <w:szCs w:val="22"/>
              </w:rPr>
              <w:t>X.</w:t>
            </w:r>
            <w:r w:rsidRPr="00C727B6">
              <w:rPr>
                <w:rFonts w:eastAsiaTheme="minorEastAsia"/>
                <w:noProof/>
                <w:sz w:val="22"/>
                <w:szCs w:val="22"/>
              </w:rPr>
              <w:tab/>
            </w:r>
            <w:r w:rsidR="00164832" w:rsidRPr="00C727B6">
              <w:rPr>
                <w:rFonts w:eastAsiaTheme="minorEastAsia"/>
                <w:noProof/>
                <w:sz w:val="22"/>
                <w:szCs w:val="22"/>
              </w:rPr>
              <w:tab/>
            </w:r>
            <w:r w:rsidRPr="00C727B6">
              <w:rPr>
                <w:rStyle w:val="Hipercze"/>
                <w:b/>
                <w:noProof/>
                <w:sz w:val="22"/>
                <w:szCs w:val="22"/>
              </w:rPr>
              <w:t>INFORMACJA DOTYCZĄCA PODWYKONAWCÓW</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_Toc64886118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1</w:t>
            </w:r>
            <w:r w:rsidR="0072588D" w:rsidRPr="00C727B6">
              <w:rPr>
                <w:noProof/>
                <w:webHidden/>
                <w:sz w:val="22"/>
                <w:szCs w:val="22"/>
              </w:rPr>
              <w:fldChar w:fldCharType="end"/>
            </w:r>
          </w:hyperlink>
          <w:r w:rsidR="00576C02">
            <w:rPr>
              <w:noProof/>
            </w:rPr>
            <w:t>6</w:t>
          </w:r>
        </w:p>
        <w:p w14:paraId="46F83768" w14:textId="4FDDC1F2" w:rsidR="000E476B" w:rsidRPr="00C727B6" w:rsidRDefault="000E476B" w:rsidP="00AA1016">
          <w:pPr>
            <w:pStyle w:val="Spistreci1"/>
            <w:spacing w:line="276" w:lineRule="auto"/>
            <w:ind w:left="1100" w:hanging="1100"/>
            <w:rPr>
              <w:rFonts w:eastAsiaTheme="minorEastAsia"/>
              <w:noProof/>
              <w:sz w:val="22"/>
              <w:szCs w:val="22"/>
            </w:rPr>
          </w:pPr>
          <w:hyperlink w:anchor="_Toc64886119" w:history="1">
            <w:r w:rsidRPr="00C727B6">
              <w:rPr>
                <w:rStyle w:val="Hipercze"/>
                <w:b/>
                <w:noProof/>
                <w:sz w:val="22"/>
                <w:szCs w:val="22"/>
              </w:rPr>
              <w:t>XI.</w:t>
            </w:r>
            <w:r w:rsidRPr="00C727B6">
              <w:rPr>
                <w:rFonts w:eastAsiaTheme="minorEastAsia"/>
                <w:noProof/>
                <w:sz w:val="22"/>
                <w:szCs w:val="22"/>
              </w:rPr>
              <w:tab/>
            </w:r>
            <w:r w:rsidR="00164832" w:rsidRPr="00C727B6">
              <w:rPr>
                <w:rFonts w:eastAsiaTheme="minorEastAsia"/>
                <w:noProof/>
                <w:sz w:val="22"/>
                <w:szCs w:val="22"/>
              </w:rPr>
              <w:tab/>
            </w:r>
            <w:r w:rsidRPr="00C727B6">
              <w:rPr>
                <w:rStyle w:val="Hipercze"/>
                <w:b/>
                <w:noProof/>
                <w:sz w:val="22"/>
                <w:szCs w:val="22"/>
              </w:rPr>
              <w:t>INFORMACJA DLA WYKONAWCÓW WSPÓLNIE UBIEGAJĄCYCH SIĘ O UDZIELENIE ZAMÓWIENIA</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_Toc64886119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17</w:t>
            </w:r>
            <w:r w:rsidR="0072588D" w:rsidRPr="00C727B6">
              <w:rPr>
                <w:noProof/>
                <w:webHidden/>
                <w:sz w:val="22"/>
                <w:szCs w:val="22"/>
              </w:rPr>
              <w:fldChar w:fldCharType="end"/>
            </w:r>
          </w:hyperlink>
        </w:p>
        <w:p w14:paraId="3B726AFF" w14:textId="30E33B8E" w:rsidR="000E476B" w:rsidRPr="00C727B6" w:rsidRDefault="000E476B" w:rsidP="00AA1016">
          <w:pPr>
            <w:pStyle w:val="Spistreci1"/>
            <w:spacing w:line="276" w:lineRule="auto"/>
            <w:ind w:left="1100" w:hanging="1100"/>
            <w:rPr>
              <w:rFonts w:eastAsiaTheme="minorEastAsia"/>
              <w:noProof/>
              <w:sz w:val="22"/>
              <w:szCs w:val="22"/>
            </w:rPr>
          </w:pPr>
          <w:hyperlink w:anchor="_Toc64886120" w:history="1">
            <w:r w:rsidRPr="00C727B6">
              <w:rPr>
                <w:rStyle w:val="Hipercze"/>
                <w:b/>
                <w:noProof/>
                <w:sz w:val="22"/>
                <w:szCs w:val="22"/>
              </w:rPr>
              <w:t>XII.</w:t>
            </w:r>
            <w:r w:rsidRPr="00C727B6">
              <w:rPr>
                <w:rFonts w:eastAsiaTheme="minorEastAsia"/>
                <w:noProof/>
                <w:sz w:val="22"/>
                <w:szCs w:val="22"/>
              </w:rPr>
              <w:tab/>
            </w:r>
            <w:r w:rsidR="006F6189" w:rsidRPr="00C727B6">
              <w:rPr>
                <w:rFonts w:eastAsiaTheme="minorEastAsia"/>
                <w:noProof/>
                <w:sz w:val="22"/>
                <w:szCs w:val="22"/>
              </w:rPr>
              <w:tab/>
            </w:r>
            <w:r w:rsidR="006F6189" w:rsidRPr="00C727B6">
              <w:rPr>
                <w:rFonts w:eastAsiaTheme="minorEastAsia"/>
                <w:noProof/>
                <w:sz w:val="22"/>
                <w:szCs w:val="22"/>
              </w:rPr>
              <w:tab/>
            </w:r>
            <w:r w:rsidRPr="00C727B6">
              <w:rPr>
                <w:rStyle w:val="Hipercze"/>
                <w:b/>
                <w:noProof/>
                <w:sz w:val="22"/>
                <w:szCs w:val="22"/>
              </w:rPr>
              <w:t xml:space="preserve">INFORMACJA </w:t>
            </w:r>
            <w:r w:rsidRPr="00C727B6">
              <w:rPr>
                <w:rStyle w:val="Hipercze"/>
                <w:b/>
                <w:bCs/>
                <w:noProof/>
                <w:sz w:val="22"/>
                <w:szCs w:val="22"/>
              </w:rPr>
              <w:t>O ŚRODKACH KOMUNIKACJI ELEKTRONICZNEJ PRZY UŻYCIU KTÓRYCH ZAMAWIAJĄCY BĘDZIE KOMUNIKOWAŁ SIĘ Z WYKONAWCAMI ORAZ INFORMACJE O WYMAGANIACH TECHNICZNYCH I ORGANIZACYJNYCH SPORZĄDZANIA, WYSYŁANIA I ODBIERANIA KORESPONDENCJI ELEKTRONICZNEJ</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_Toc64886120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18</w:t>
            </w:r>
            <w:r w:rsidR="0072588D" w:rsidRPr="00C727B6">
              <w:rPr>
                <w:noProof/>
                <w:webHidden/>
                <w:sz w:val="22"/>
                <w:szCs w:val="22"/>
              </w:rPr>
              <w:fldChar w:fldCharType="end"/>
            </w:r>
          </w:hyperlink>
        </w:p>
        <w:p w14:paraId="2F7F86CA" w14:textId="3005A6EB" w:rsidR="000E476B" w:rsidRPr="00C727B6" w:rsidRDefault="000E476B" w:rsidP="00AA1016">
          <w:pPr>
            <w:pStyle w:val="Spistreci1"/>
            <w:spacing w:line="276" w:lineRule="auto"/>
            <w:rPr>
              <w:rFonts w:eastAsiaTheme="minorEastAsia"/>
              <w:noProof/>
              <w:sz w:val="22"/>
              <w:szCs w:val="22"/>
            </w:rPr>
          </w:pPr>
          <w:hyperlink w:anchor="_Toc64886121" w:history="1">
            <w:r w:rsidRPr="00C727B6">
              <w:rPr>
                <w:rStyle w:val="Hipercze"/>
                <w:b/>
                <w:noProof/>
                <w:sz w:val="22"/>
                <w:szCs w:val="22"/>
              </w:rPr>
              <w:t>XIII.</w:t>
            </w:r>
            <w:r w:rsidRPr="00C727B6">
              <w:rPr>
                <w:rFonts w:eastAsiaTheme="minorEastAsia"/>
                <w:noProof/>
                <w:sz w:val="22"/>
                <w:szCs w:val="22"/>
              </w:rPr>
              <w:tab/>
            </w:r>
            <w:r w:rsidRPr="00C727B6">
              <w:rPr>
                <w:rStyle w:val="Hipercze"/>
                <w:b/>
                <w:noProof/>
                <w:sz w:val="22"/>
                <w:szCs w:val="22"/>
              </w:rPr>
              <w:t>UDZIELANIE WYJAŚNIEŃ TREŚCI SWZ I ZMIANA SWZ</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_Toc64886121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21</w:t>
            </w:r>
            <w:r w:rsidR="0072588D" w:rsidRPr="00C727B6">
              <w:rPr>
                <w:noProof/>
                <w:webHidden/>
                <w:sz w:val="22"/>
                <w:szCs w:val="22"/>
              </w:rPr>
              <w:fldChar w:fldCharType="end"/>
            </w:r>
          </w:hyperlink>
        </w:p>
        <w:p w14:paraId="4A62B82B" w14:textId="57FA4D31" w:rsidR="000E476B" w:rsidRPr="00C727B6" w:rsidRDefault="000E476B" w:rsidP="00AA1016">
          <w:pPr>
            <w:pStyle w:val="Spistreci1"/>
            <w:spacing w:line="276" w:lineRule="auto"/>
            <w:rPr>
              <w:rFonts w:eastAsiaTheme="minorEastAsia"/>
              <w:noProof/>
              <w:sz w:val="22"/>
              <w:szCs w:val="22"/>
            </w:rPr>
          </w:pPr>
          <w:hyperlink w:anchor="_Toc64886122" w:history="1">
            <w:r w:rsidRPr="00C727B6">
              <w:rPr>
                <w:rStyle w:val="Hipercze"/>
                <w:b/>
                <w:noProof/>
                <w:sz w:val="22"/>
                <w:szCs w:val="22"/>
              </w:rPr>
              <w:t>XIV.</w:t>
            </w:r>
            <w:r w:rsidRPr="00C727B6">
              <w:rPr>
                <w:rFonts w:eastAsiaTheme="minorEastAsia"/>
                <w:noProof/>
                <w:sz w:val="22"/>
                <w:szCs w:val="22"/>
              </w:rPr>
              <w:tab/>
            </w:r>
            <w:r w:rsidRPr="00C727B6">
              <w:rPr>
                <w:rStyle w:val="Hipercze"/>
                <w:b/>
                <w:noProof/>
                <w:sz w:val="22"/>
                <w:szCs w:val="22"/>
              </w:rPr>
              <w:t>WYMAGANIA DOTYCZĄCE WADIUM</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_Toc64886122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21</w:t>
            </w:r>
            <w:r w:rsidR="0072588D" w:rsidRPr="00C727B6">
              <w:rPr>
                <w:noProof/>
                <w:webHidden/>
                <w:sz w:val="22"/>
                <w:szCs w:val="22"/>
              </w:rPr>
              <w:fldChar w:fldCharType="end"/>
            </w:r>
          </w:hyperlink>
        </w:p>
        <w:p w14:paraId="484019B8" w14:textId="4662163C" w:rsidR="000E476B" w:rsidRPr="00C727B6" w:rsidRDefault="000E476B" w:rsidP="00AA1016">
          <w:pPr>
            <w:pStyle w:val="Spistreci1"/>
            <w:spacing w:line="276" w:lineRule="auto"/>
            <w:rPr>
              <w:rFonts w:eastAsiaTheme="minorEastAsia"/>
              <w:noProof/>
              <w:sz w:val="22"/>
              <w:szCs w:val="22"/>
            </w:rPr>
          </w:pPr>
          <w:hyperlink w:anchor="_Toc64886123" w:history="1">
            <w:r w:rsidRPr="00C727B6">
              <w:rPr>
                <w:rStyle w:val="Hipercze"/>
                <w:b/>
                <w:noProof/>
                <w:sz w:val="22"/>
                <w:szCs w:val="22"/>
              </w:rPr>
              <w:t>XV.</w:t>
            </w:r>
            <w:r w:rsidRPr="00C727B6">
              <w:rPr>
                <w:rFonts w:eastAsiaTheme="minorEastAsia"/>
                <w:noProof/>
                <w:sz w:val="22"/>
                <w:szCs w:val="22"/>
              </w:rPr>
              <w:tab/>
            </w:r>
            <w:r w:rsidR="006F6189" w:rsidRPr="00C727B6">
              <w:rPr>
                <w:rFonts w:eastAsiaTheme="minorEastAsia"/>
                <w:noProof/>
                <w:sz w:val="22"/>
                <w:szCs w:val="22"/>
              </w:rPr>
              <w:tab/>
            </w:r>
            <w:r w:rsidRPr="00C727B6">
              <w:rPr>
                <w:rStyle w:val="Hipercze"/>
                <w:b/>
                <w:noProof/>
                <w:sz w:val="22"/>
                <w:szCs w:val="22"/>
              </w:rPr>
              <w:t>TERMIN ZWIĄZANIA OFERTĄ</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_Toc64886123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21</w:t>
            </w:r>
            <w:r w:rsidR="0072588D" w:rsidRPr="00C727B6">
              <w:rPr>
                <w:noProof/>
                <w:webHidden/>
                <w:sz w:val="22"/>
                <w:szCs w:val="22"/>
              </w:rPr>
              <w:fldChar w:fldCharType="end"/>
            </w:r>
          </w:hyperlink>
        </w:p>
        <w:p w14:paraId="5E27885A" w14:textId="48D4EDA7" w:rsidR="000E476B" w:rsidRPr="00C727B6" w:rsidRDefault="000E476B" w:rsidP="00AA1016">
          <w:pPr>
            <w:pStyle w:val="Spistreci1"/>
            <w:spacing w:line="276" w:lineRule="auto"/>
            <w:rPr>
              <w:rFonts w:eastAsiaTheme="minorEastAsia"/>
              <w:noProof/>
              <w:sz w:val="22"/>
              <w:szCs w:val="22"/>
            </w:rPr>
          </w:pPr>
          <w:hyperlink w:anchor="_Toc64886124" w:history="1">
            <w:r w:rsidRPr="00C727B6">
              <w:rPr>
                <w:rStyle w:val="Hipercze"/>
                <w:b/>
                <w:noProof/>
                <w:sz w:val="22"/>
                <w:szCs w:val="22"/>
              </w:rPr>
              <w:t>XVI.</w:t>
            </w:r>
            <w:r w:rsidRPr="00C727B6">
              <w:rPr>
                <w:rFonts w:eastAsiaTheme="minorEastAsia"/>
                <w:noProof/>
                <w:sz w:val="22"/>
                <w:szCs w:val="22"/>
              </w:rPr>
              <w:tab/>
            </w:r>
            <w:r w:rsidRPr="00C727B6">
              <w:rPr>
                <w:rStyle w:val="Hipercze"/>
                <w:b/>
                <w:noProof/>
                <w:sz w:val="22"/>
                <w:szCs w:val="22"/>
              </w:rPr>
              <w:t>OPIS SPOSOBU PRZYGOTOWANIA OFERTY</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_Toc64886124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22</w:t>
            </w:r>
            <w:r w:rsidR="0072588D" w:rsidRPr="00C727B6">
              <w:rPr>
                <w:noProof/>
                <w:webHidden/>
                <w:sz w:val="22"/>
                <w:szCs w:val="22"/>
              </w:rPr>
              <w:fldChar w:fldCharType="end"/>
            </w:r>
          </w:hyperlink>
        </w:p>
        <w:p w14:paraId="2DA6BCBD" w14:textId="4B60EC60" w:rsidR="000E476B" w:rsidRPr="00C727B6" w:rsidRDefault="000E476B" w:rsidP="00AA1016">
          <w:pPr>
            <w:pStyle w:val="Spistreci1"/>
            <w:spacing w:line="276" w:lineRule="auto"/>
            <w:rPr>
              <w:rFonts w:eastAsiaTheme="minorEastAsia"/>
              <w:noProof/>
              <w:sz w:val="22"/>
              <w:szCs w:val="22"/>
            </w:rPr>
          </w:pPr>
          <w:hyperlink w:anchor="_Toc64886125" w:history="1">
            <w:r w:rsidRPr="00C727B6">
              <w:rPr>
                <w:rStyle w:val="Hipercze"/>
                <w:b/>
                <w:noProof/>
                <w:sz w:val="22"/>
                <w:szCs w:val="22"/>
              </w:rPr>
              <w:t>XVII.</w:t>
            </w:r>
            <w:r w:rsidRPr="00C727B6">
              <w:rPr>
                <w:rFonts w:eastAsiaTheme="minorEastAsia"/>
                <w:noProof/>
                <w:sz w:val="22"/>
                <w:szCs w:val="22"/>
              </w:rPr>
              <w:tab/>
            </w:r>
            <w:r w:rsidRPr="00C727B6">
              <w:rPr>
                <w:rStyle w:val="Hipercze"/>
                <w:b/>
                <w:noProof/>
                <w:sz w:val="22"/>
                <w:szCs w:val="22"/>
              </w:rPr>
              <w:t>MIEJSCE ORAZ TERMIN SKŁADANIA OFERT</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_Toc64886125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24</w:t>
            </w:r>
            <w:r w:rsidR="0072588D" w:rsidRPr="00C727B6">
              <w:rPr>
                <w:noProof/>
                <w:webHidden/>
                <w:sz w:val="22"/>
                <w:szCs w:val="22"/>
              </w:rPr>
              <w:fldChar w:fldCharType="end"/>
            </w:r>
          </w:hyperlink>
        </w:p>
        <w:p w14:paraId="70A3628B" w14:textId="4E814AB7" w:rsidR="000E476B" w:rsidRPr="00C727B6" w:rsidRDefault="000E476B" w:rsidP="00AA1016">
          <w:pPr>
            <w:pStyle w:val="Spistreci1"/>
            <w:spacing w:line="276" w:lineRule="auto"/>
            <w:rPr>
              <w:rFonts w:eastAsiaTheme="minorEastAsia"/>
              <w:noProof/>
              <w:sz w:val="22"/>
              <w:szCs w:val="22"/>
            </w:rPr>
          </w:pPr>
          <w:hyperlink w:anchor="_Toc64886126" w:history="1">
            <w:r w:rsidRPr="00C727B6">
              <w:rPr>
                <w:rStyle w:val="Hipercze"/>
                <w:b/>
                <w:noProof/>
                <w:sz w:val="22"/>
                <w:szCs w:val="22"/>
              </w:rPr>
              <w:t>XVIII.</w:t>
            </w:r>
            <w:r w:rsidRPr="00C727B6">
              <w:rPr>
                <w:rFonts w:eastAsiaTheme="minorEastAsia"/>
                <w:noProof/>
                <w:sz w:val="22"/>
                <w:szCs w:val="22"/>
              </w:rPr>
              <w:tab/>
            </w:r>
            <w:r w:rsidRPr="00C727B6">
              <w:rPr>
                <w:rStyle w:val="Hipercze"/>
                <w:b/>
                <w:noProof/>
                <w:sz w:val="22"/>
                <w:szCs w:val="22"/>
              </w:rPr>
              <w:t>TERMIN OTWARCIA OFERT</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_Toc64886126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24</w:t>
            </w:r>
            <w:r w:rsidR="0072588D" w:rsidRPr="00C727B6">
              <w:rPr>
                <w:noProof/>
                <w:webHidden/>
                <w:sz w:val="22"/>
                <w:szCs w:val="22"/>
              </w:rPr>
              <w:fldChar w:fldCharType="end"/>
            </w:r>
          </w:hyperlink>
        </w:p>
        <w:p w14:paraId="47085E10" w14:textId="40A83EEF" w:rsidR="000E476B" w:rsidRPr="00C727B6" w:rsidRDefault="000E476B" w:rsidP="00AA1016">
          <w:pPr>
            <w:pStyle w:val="Spistreci1"/>
            <w:spacing w:line="276" w:lineRule="auto"/>
            <w:rPr>
              <w:rFonts w:eastAsiaTheme="minorEastAsia"/>
              <w:noProof/>
              <w:sz w:val="22"/>
              <w:szCs w:val="22"/>
            </w:rPr>
          </w:pPr>
          <w:hyperlink w:anchor="_Toc64886127" w:history="1">
            <w:r w:rsidRPr="00C727B6">
              <w:rPr>
                <w:rStyle w:val="Hipercze"/>
                <w:b/>
                <w:noProof/>
                <w:sz w:val="22"/>
                <w:szCs w:val="22"/>
              </w:rPr>
              <w:t>XIX.</w:t>
            </w:r>
            <w:r w:rsidRPr="00C727B6">
              <w:rPr>
                <w:rFonts w:eastAsiaTheme="minorEastAsia"/>
                <w:noProof/>
                <w:sz w:val="22"/>
                <w:szCs w:val="22"/>
              </w:rPr>
              <w:tab/>
            </w:r>
            <w:r w:rsidRPr="00C727B6">
              <w:rPr>
                <w:rStyle w:val="Hipercze"/>
                <w:b/>
                <w:noProof/>
                <w:sz w:val="22"/>
                <w:szCs w:val="22"/>
              </w:rPr>
              <w:t>OPIS SPOSOBU OBLICZANIA CENY</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_Toc64886127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25</w:t>
            </w:r>
            <w:r w:rsidR="0072588D" w:rsidRPr="00C727B6">
              <w:rPr>
                <w:noProof/>
                <w:webHidden/>
                <w:sz w:val="22"/>
                <w:szCs w:val="22"/>
              </w:rPr>
              <w:fldChar w:fldCharType="end"/>
            </w:r>
          </w:hyperlink>
        </w:p>
        <w:p w14:paraId="270D777C" w14:textId="723F0C4C" w:rsidR="000E476B" w:rsidRPr="00C727B6" w:rsidRDefault="000E476B" w:rsidP="00AA1016">
          <w:pPr>
            <w:pStyle w:val="Spistreci1"/>
            <w:spacing w:line="276" w:lineRule="auto"/>
            <w:ind w:left="1100" w:hanging="1100"/>
            <w:rPr>
              <w:rFonts w:eastAsiaTheme="minorEastAsia"/>
              <w:noProof/>
              <w:sz w:val="22"/>
              <w:szCs w:val="22"/>
            </w:rPr>
          </w:pPr>
          <w:hyperlink w:anchor="_Toc64886128" w:history="1">
            <w:r w:rsidRPr="00C727B6">
              <w:rPr>
                <w:rStyle w:val="Hipercze"/>
                <w:b/>
                <w:noProof/>
                <w:sz w:val="22"/>
                <w:szCs w:val="22"/>
              </w:rPr>
              <w:t>XX.</w:t>
            </w:r>
            <w:r w:rsidRPr="00C727B6">
              <w:rPr>
                <w:rFonts w:eastAsiaTheme="minorEastAsia"/>
                <w:noProof/>
                <w:sz w:val="22"/>
                <w:szCs w:val="22"/>
              </w:rPr>
              <w:tab/>
            </w:r>
            <w:r w:rsidR="006F6189" w:rsidRPr="00C727B6">
              <w:rPr>
                <w:rFonts w:eastAsiaTheme="minorEastAsia"/>
                <w:noProof/>
                <w:sz w:val="22"/>
                <w:szCs w:val="22"/>
              </w:rPr>
              <w:tab/>
            </w:r>
            <w:r w:rsidRPr="00C727B6">
              <w:rPr>
                <w:rStyle w:val="Hipercze"/>
                <w:b/>
                <w:noProof/>
                <w:sz w:val="22"/>
                <w:szCs w:val="22"/>
              </w:rPr>
              <w:t>OPIS KRYTERIÓW OCENY OFERT WRAZ Z PODANIEM WAG TYCH KRYTERIÓW I SPOSOBU OCENY OFERT</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_Toc64886128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26</w:t>
            </w:r>
            <w:r w:rsidR="0072588D" w:rsidRPr="00C727B6">
              <w:rPr>
                <w:noProof/>
                <w:webHidden/>
                <w:sz w:val="22"/>
                <w:szCs w:val="22"/>
              </w:rPr>
              <w:fldChar w:fldCharType="end"/>
            </w:r>
          </w:hyperlink>
        </w:p>
        <w:p w14:paraId="4AADAA8F" w14:textId="41C0A6CB" w:rsidR="000E476B" w:rsidRPr="00C727B6" w:rsidRDefault="000E476B" w:rsidP="00AA1016">
          <w:pPr>
            <w:pStyle w:val="Spistreci1"/>
            <w:spacing w:line="276" w:lineRule="auto"/>
            <w:ind w:left="1100" w:hanging="1100"/>
            <w:rPr>
              <w:rFonts w:eastAsiaTheme="minorEastAsia"/>
              <w:noProof/>
              <w:sz w:val="22"/>
              <w:szCs w:val="22"/>
            </w:rPr>
          </w:pPr>
          <w:hyperlink w:anchor="_Toc64886129" w:history="1">
            <w:r w:rsidRPr="00C727B6">
              <w:rPr>
                <w:rStyle w:val="Hipercze"/>
                <w:b/>
                <w:noProof/>
                <w:sz w:val="22"/>
                <w:szCs w:val="22"/>
              </w:rPr>
              <w:t>XXI.</w:t>
            </w:r>
            <w:r w:rsidRPr="00C727B6">
              <w:rPr>
                <w:rFonts w:eastAsiaTheme="minorEastAsia"/>
                <w:noProof/>
                <w:sz w:val="22"/>
                <w:szCs w:val="22"/>
              </w:rPr>
              <w:tab/>
            </w:r>
            <w:r w:rsidRPr="00C727B6">
              <w:rPr>
                <w:rStyle w:val="Hipercze"/>
                <w:b/>
                <w:noProof/>
                <w:sz w:val="22"/>
                <w:szCs w:val="22"/>
              </w:rPr>
              <w:t>INFORMACJE O FORMALNOŚCIACH JAKIE POWINNY ZOSTAĆ DOPEŁNIONE PO WYBORZE OFERTY W CELU ZAWARCIA UMOWY W SPRAWIE ZAMÓWIENIA PUBLICZNEGO</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_Toc64886129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27</w:t>
            </w:r>
            <w:r w:rsidR="0072588D" w:rsidRPr="00C727B6">
              <w:rPr>
                <w:noProof/>
                <w:webHidden/>
                <w:sz w:val="22"/>
                <w:szCs w:val="22"/>
              </w:rPr>
              <w:fldChar w:fldCharType="end"/>
            </w:r>
          </w:hyperlink>
        </w:p>
        <w:p w14:paraId="037519FA" w14:textId="1C652218" w:rsidR="000E476B" w:rsidRPr="00C727B6" w:rsidRDefault="000E476B" w:rsidP="00AA1016">
          <w:pPr>
            <w:pStyle w:val="Spistreci1"/>
            <w:spacing w:line="276" w:lineRule="auto"/>
            <w:ind w:left="1100" w:hanging="1100"/>
            <w:rPr>
              <w:rFonts w:eastAsiaTheme="minorEastAsia"/>
              <w:noProof/>
              <w:sz w:val="22"/>
              <w:szCs w:val="22"/>
            </w:rPr>
          </w:pPr>
          <w:hyperlink w:anchor="_Toc64886130" w:history="1">
            <w:r w:rsidRPr="00C727B6">
              <w:rPr>
                <w:rStyle w:val="Hipercze"/>
                <w:b/>
                <w:noProof/>
                <w:sz w:val="22"/>
                <w:szCs w:val="22"/>
              </w:rPr>
              <w:t>XXII.</w:t>
            </w:r>
            <w:r w:rsidRPr="00C727B6">
              <w:rPr>
                <w:rFonts w:eastAsiaTheme="minorEastAsia"/>
                <w:noProof/>
                <w:sz w:val="22"/>
                <w:szCs w:val="22"/>
              </w:rPr>
              <w:tab/>
            </w:r>
            <w:r w:rsidRPr="00C727B6">
              <w:rPr>
                <w:rStyle w:val="Hipercze"/>
                <w:b/>
                <w:noProof/>
                <w:sz w:val="22"/>
                <w:szCs w:val="22"/>
              </w:rPr>
              <w:t>WYMAGANIA DOTYCZĄCE ZABEZPIECZENIA NALEŻYTEGO WYKONANIA UMOWY</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_Toc64886130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27</w:t>
            </w:r>
            <w:r w:rsidR="0072588D" w:rsidRPr="00C727B6">
              <w:rPr>
                <w:noProof/>
                <w:webHidden/>
                <w:sz w:val="22"/>
                <w:szCs w:val="22"/>
              </w:rPr>
              <w:fldChar w:fldCharType="end"/>
            </w:r>
          </w:hyperlink>
        </w:p>
        <w:p w14:paraId="3E72401F" w14:textId="7016D6D9" w:rsidR="000E476B" w:rsidRPr="00C727B6" w:rsidRDefault="000E476B" w:rsidP="00AA1016">
          <w:pPr>
            <w:pStyle w:val="Spistreci1"/>
            <w:spacing w:line="276" w:lineRule="auto"/>
            <w:ind w:left="1100" w:hanging="1100"/>
            <w:rPr>
              <w:rFonts w:eastAsiaTheme="minorEastAsia"/>
              <w:noProof/>
              <w:sz w:val="22"/>
              <w:szCs w:val="22"/>
            </w:rPr>
          </w:pPr>
          <w:hyperlink w:anchor="_Toc64886131" w:history="1">
            <w:r w:rsidRPr="00C727B6">
              <w:rPr>
                <w:rStyle w:val="Hipercze"/>
                <w:b/>
                <w:noProof/>
                <w:sz w:val="22"/>
                <w:szCs w:val="22"/>
              </w:rPr>
              <w:t>XXIII.</w:t>
            </w:r>
            <w:r w:rsidRPr="00C727B6">
              <w:rPr>
                <w:rFonts w:eastAsiaTheme="minorEastAsia"/>
                <w:noProof/>
                <w:sz w:val="22"/>
                <w:szCs w:val="22"/>
              </w:rPr>
              <w:tab/>
            </w:r>
            <w:r w:rsidRPr="00C727B6">
              <w:rPr>
                <w:rStyle w:val="Hipercze"/>
                <w:b/>
                <w:noProof/>
                <w:sz w:val="22"/>
                <w:szCs w:val="22"/>
              </w:rPr>
              <w:t>PROJEKTOWANE POSTANOWIENIA UMOWY W SPRAWIE ZAMÓWIENIA PUBLICZNEGO, KTÓRE ZOSTANĄ WPROWADZONE DO TREŚCI TEJ UMOWY</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_Toc64886131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w:t>
            </w:r>
            <w:r w:rsidR="0072588D" w:rsidRPr="00C727B6">
              <w:rPr>
                <w:noProof/>
                <w:webHidden/>
                <w:sz w:val="22"/>
                <w:szCs w:val="22"/>
              </w:rPr>
              <w:fldChar w:fldCharType="end"/>
            </w:r>
          </w:hyperlink>
          <w:r w:rsidR="00D06AD9">
            <w:rPr>
              <w:noProof/>
            </w:rPr>
            <w:t>8</w:t>
          </w:r>
        </w:p>
        <w:p w14:paraId="4012B6DC" w14:textId="32E43E86" w:rsidR="000E476B" w:rsidRPr="00C727B6" w:rsidRDefault="000E476B" w:rsidP="00AA1016">
          <w:pPr>
            <w:pStyle w:val="Spistreci1"/>
            <w:spacing w:line="276" w:lineRule="auto"/>
            <w:rPr>
              <w:rFonts w:eastAsiaTheme="minorEastAsia"/>
              <w:noProof/>
              <w:sz w:val="22"/>
              <w:szCs w:val="22"/>
            </w:rPr>
          </w:pPr>
          <w:hyperlink w:anchor="_Toc64886132" w:history="1">
            <w:r w:rsidRPr="00C727B6">
              <w:rPr>
                <w:rStyle w:val="Hipercze"/>
                <w:b/>
                <w:noProof/>
                <w:sz w:val="22"/>
                <w:szCs w:val="22"/>
              </w:rPr>
              <w:t>XXIV.</w:t>
            </w:r>
            <w:r w:rsidRPr="00C727B6">
              <w:rPr>
                <w:rFonts w:eastAsiaTheme="minorEastAsia"/>
                <w:noProof/>
                <w:sz w:val="22"/>
                <w:szCs w:val="22"/>
              </w:rPr>
              <w:tab/>
            </w:r>
            <w:r w:rsidRPr="00C727B6">
              <w:rPr>
                <w:rStyle w:val="Hipercze"/>
                <w:b/>
                <w:noProof/>
                <w:sz w:val="22"/>
                <w:szCs w:val="22"/>
              </w:rPr>
              <w:t>ŚRODKI OCHRONY PRAWNEJ</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_Toc64886132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28</w:t>
            </w:r>
            <w:r w:rsidR="0072588D" w:rsidRPr="00C727B6">
              <w:rPr>
                <w:noProof/>
                <w:webHidden/>
                <w:sz w:val="22"/>
                <w:szCs w:val="22"/>
              </w:rPr>
              <w:fldChar w:fldCharType="end"/>
            </w:r>
          </w:hyperlink>
        </w:p>
        <w:p w14:paraId="28FDE858" w14:textId="1043BC90" w:rsidR="000E476B" w:rsidRPr="00C727B6" w:rsidRDefault="000E476B" w:rsidP="00AA1016">
          <w:pPr>
            <w:pStyle w:val="Spistreci1"/>
            <w:spacing w:line="276" w:lineRule="auto"/>
            <w:rPr>
              <w:rFonts w:eastAsiaTheme="minorEastAsia"/>
              <w:noProof/>
              <w:sz w:val="22"/>
              <w:szCs w:val="22"/>
            </w:rPr>
          </w:pPr>
          <w:hyperlink w:anchor="_Toc64886133" w:history="1">
            <w:r w:rsidRPr="00C727B6">
              <w:rPr>
                <w:rStyle w:val="Hipercze"/>
                <w:b/>
                <w:noProof/>
                <w:sz w:val="22"/>
                <w:szCs w:val="22"/>
              </w:rPr>
              <w:t>XXV.</w:t>
            </w:r>
            <w:r w:rsidRPr="00C727B6">
              <w:rPr>
                <w:rFonts w:eastAsiaTheme="minorEastAsia"/>
                <w:noProof/>
                <w:sz w:val="22"/>
                <w:szCs w:val="22"/>
              </w:rPr>
              <w:tab/>
            </w:r>
            <w:r w:rsidRPr="00C727B6">
              <w:rPr>
                <w:rStyle w:val="Hipercze"/>
                <w:b/>
                <w:noProof/>
                <w:sz w:val="22"/>
                <w:szCs w:val="22"/>
              </w:rPr>
              <w:t>KLAU</w:t>
            </w:r>
            <w:r w:rsidR="0042563F">
              <w:rPr>
                <w:rStyle w:val="Hipercze"/>
                <w:b/>
                <w:noProof/>
                <w:sz w:val="22"/>
                <w:szCs w:val="22"/>
              </w:rPr>
              <w:t>ZU</w:t>
            </w:r>
            <w:r w:rsidRPr="00C727B6">
              <w:rPr>
                <w:rStyle w:val="Hipercze"/>
                <w:b/>
                <w:noProof/>
                <w:sz w:val="22"/>
                <w:szCs w:val="22"/>
              </w:rPr>
              <w:t>LA INFORMACYJNA RODO</w:t>
            </w:r>
            <w:r w:rsidRPr="00C727B6">
              <w:rPr>
                <w:noProof/>
                <w:webHidden/>
                <w:sz w:val="22"/>
                <w:szCs w:val="22"/>
              </w:rPr>
              <w:tab/>
            </w:r>
            <w:r w:rsidR="0072588D" w:rsidRPr="00C727B6">
              <w:rPr>
                <w:noProof/>
                <w:webHidden/>
                <w:sz w:val="22"/>
                <w:szCs w:val="22"/>
              </w:rPr>
              <w:fldChar w:fldCharType="begin"/>
            </w:r>
            <w:r w:rsidRPr="00C727B6">
              <w:rPr>
                <w:noProof/>
                <w:webHidden/>
                <w:sz w:val="22"/>
                <w:szCs w:val="22"/>
              </w:rPr>
              <w:instrText xml:space="preserve"> PAGEREF _Toc64886133 \h </w:instrText>
            </w:r>
            <w:r w:rsidR="0072588D" w:rsidRPr="00C727B6">
              <w:rPr>
                <w:noProof/>
                <w:webHidden/>
                <w:sz w:val="22"/>
                <w:szCs w:val="22"/>
              </w:rPr>
            </w:r>
            <w:r w:rsidR="0072588D" w:rsidRPr="00C727B6">
              <w:rPr>
                <w:noProof/>
                <w:webHidden/>
                <w:sz w:val="22"/>
                <w:szCs w:val="22"/>
              </w:rPr>
              <w:fldChar w:fldCharType="separate"/>
            </w:r>
            <w:r w:rsidR="00DB7E3F">
              <w:rPr>
                <w:noProof/>
                <w:webHidden/>
                <w:sz w:val="22"/>
                <w:szCs w:val="22"/>
              </w:rPr>
              <w:t>28</w:t>
            </w:r>
            <w:r w:rsidR="0072588D" w:rsidRPr="00C727B6">
              <w:rPr>
                <w:noProof/>
                <w:webHidden/>
                <w:sz w:val="22"/>
                <w:szCs w:val="22"/>
              </w:rPr>
              <w:fldChar w:fldCharType="end"/>
            </w:r>
          </w:hyperlink>
        </w:p>
        <w:p w14:paraId="2FC74A51" w14:textId="77777777" w:rsidR="008824F0" w:rsidRPr="00C727B6" w:rsidRDefault="0072588D" w:rsidP="00AA1016">
          <w:pPr>
            <w:spacing w:line="276" w:lineRule="auto"/>
            <w:rPr>
              <w:sz w:val="22"/>
              <w:szCs w:val="22"/>
            </w:rPr>
          </w:pPr>
          <w:r w:rsidRPr="00C727B6">
            <w:rPr>
              <w:b/>
              <w:bCs/>
              <w:sz w:val="22"/>
              <w:szCs w:val="22"/>
            </w:rPr>
            <w:fldChar w:fldCharType="end"/>
          </w:r>
        </w:p>
      </w:sdtContent>
    </w:sdt>
    <w:p w14:paraId="0B7AD0CF" w14:textId="77777777" w:rsidR="00FA37F6" w:rsidRPr="00901ABA" w:rsidRDefault="00FA37F6" w:rsidP="00AA1016">
      <w:pPr>
        <w:spacing w:after="160" w:line="276" w:lineRule="auto"/>
        <w:rPr>
          <w:b/>
          <w:color w:val="000000" w:themeColor="text1"/>
          <w:u w:val="single"/>
        </w:rPr>
      </w:pPr>
      <w:r w:rsidRPr="00C727B6">
        <w:rPr>
          <w:b/>
          <w:color w:val="000000" w:themeColor="text1"/>
          <w:sz w:val="22"/>
          <w:szCs w:val="22"/>
          <w:u w:val="single"/>
        </w:rPr>
        <w:br w:type="page"/>
      </w:r>
    </w:p>
    <w:p w14:paraId="01A93E57" w14:textId="77777777" w:rsidR="007E7911" w:rsidRPr="00901ABA" w:rsidRDefault="007E7911" w:rsidP="00AA1016">
      <w:pPr>
        <w:shd w:val="clear" w:color="auto" w:fill="F2F2F2" w:themeFill="background1" w:themeFillShade="F2"/>
        <w:spacing w:after="160" w:line="276" w:lineRule="auto"/>
        <w:rPr>
          <w:rFonts w:eastAsiaTheme="minorHAnsi"/>
          <w:b/>
          <w:u w:val="single"/>
          <w:lang w:eastAsia="en-US"/>
        </w:rPr>
      </w:pPr>
      <w:r w:rsidRPr="00901ABA">
        <w:rPr>
          <w:b/>
          <w:color w:val="000000" w:themeColor="text1"/>
          <w:u w:val="single"/>
        </w:rPr>
        <w:lastRenderedPageBreak/>
        <w:t xml:space="preserve">ZAŁĄCZNIKI: </w:t>
      </w:r>
    </w:p>
    <w:p w14:paraId="54C9385E" w14:textId="77777777" w:rsidR="00FD6D7B" w:rsidRPr="00901ABA" w:rsidRDefault="00FD6D7B" w:rsidP="00AA1016">
      <w:pPr>
        <w:pStyle w:val="Bezodstpw"/>
        <w:spacing w:after="120" w:line="276" w:lineRule="auto"/>
        <w:ind w:left="3540" w:hanging="3540"/>
        <w:jc w:val="both"/>
        <w:rPr>
          <w:rFonts w:ascii="Times New Roman" w:hAnsi="Times New Roman" w:cs="Times New Roman"/>
          <w:color w:val="000000" w:themeColor="text1"/>
          <w:sz w:val="24"/>
          <w:szCs w:val="24"/>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059"/>
      </w:tblGrid>
      <w:tr w:rsidR="009C5C64" w:rsidRPr="008B235A" w14:paraId="5AD7A0DB" w14:textId="77777777" w:rsidTr="009C5C64">
        <w:tc>
          <w:tcPr>
            <w:tcW w:w="1660" w:type="pct"/>
            <w:hideMark/>
          </w:tcPr>
          <w:p w14:paraId="00325245" w14:textId="00C7C416" w:rsidR="009C5C64" w:rsidRPr="008B235A" w:rsidRDefault="009C5C64" w:rsidP="0077725C">
            <w:pPr>
              <w:pStyle w:val="Bezodstpw"/>
              <w:spacing w:before="60" w:after="60" w:line="276" w:lineRule="auto"/>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Załącznik nr 1 do SWZ</w:t>
            </w:r>
          </w:p>
        </w:tc>
        <w:tc>
          <w:tcPr>
            <w:tcW w:w="3340" w:type="pct"/>
            <w:hideMark/>
          </w:tcPr>
          <w:p w14:paraId="258AD9F0" w14:textId="77777777" w:rsidR="009C5C64" w:rsidRPr="008B235A" w:rsidRDefault="009C5C64" w:rsidP="0077725C">
            <w:pPr>
              <w:pStyle w:val="Bezodstpw"/>
              <w:spacing w:before="60" w:after="60" w:line="276" w:lineRule="auto"/>
              <w:jc w:val="both"/>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Formularz oferty</w:t>
            </w:r>
          </w:p>
        </w:tc>
      </w:tr>
      <w:tr w:rsidR="009C5C64" w:rsidRPr="008B235A" w14:paraId="131BBEC2" w14:textId="77777777" w:rsidTr="009C5C64">
        <w:tc>
          <w:tcPr>
            <w:tcW w:w="1660" w:type="pct"/>
            <w:hideMark/>
          </w:tcPr>
          <w:p w14:paraId="1D42E387" w14:textId="6E5176A1" w:rsidR="009C5C64" w:rsidRPr="008B235A" w:rsidRDefault="009C5C64" w:rsidP="0077725C">
            <w:pPr>
              <w:pStyle w:val="Bezodstpw"/>
              <w:spacing w:before="60" w:after="60" w:line="276" w:lineRule="auto"/>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Załącznik nr 2 do SWZ</w:t>
            </w:r>
          </w:p>
        </w:tc>
        <w:tc>
          <w:tcPr>
            <w:tcW w:w="3340" w:type="pct"/>
            <w:hideMark/>
          </w:tcPr>
          <w:p w14:paraId="2A1F7016" w14:textId="22483781" w:rsidR="009C5C64" w:rsidRPr="008B235A" w:rsidRDefault="008B235A" w:rsidP="0077725C">
            <w:pPr>
              <w:pStyle w:val="Bezodstpw"/>
              <w:spacing w:before="60" w:after="60" w:line="276" w:lineRule="auto"/>
              <w:jc w:val="both"/>
              <w:rPr>
                <w:rFonts w:ascii="Garamond" w:hAnsi="Garamond" w:cs="Times New Roman"/>
                <w:color w:val="000000" w:themeColor="text1"/>
                <w:sz w:val="24"/>
                <w:szCs w:val="24"/>
              </w:rPr>
            </w:pPr>
            <w:r w:rsidRPr="008B235A">
              <w:rPr>
                <w:rFonts w:ascii="Garamond" w:hAnsi="Garamond"/>
                <w:sz w:val="24"/>
                <w:szCs w:val="24"/>
              </w:rPr>
              <w:t>Oświadczenie wykonawcy z art. 125 ust. 1 PZP</w:t>
            </w:r>
          </w:p>
        </w:tc>
      </w:tr>
      <w:tr w:rsidR="009C5C64" w:rsidRPr="008B235A" w14:paraId="3785524F" w14:textId="77777777" w:rsidTr="009C5C64">
        <w:tc>
          <w:tcPr>
            <w:tcW w:w="1660" w:type="pct"/>
          </w:tcPr>
          <w:p w14:paraId="2A71C5E2" w14:textId="1B402483" w:rsidR="009C5C64" w:rsidRPr="008B235A" w:rsidRDefault="009C5C64" w:rsidP="0077725C">
            <w:pPr>
              <w:pStyle w:val="Bezodstpw"/>
              <w:spacing w:before="60" w:after="60" w:line="276" w:lineRule="auto"/>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Załącznik nr 3 do SWZ</w:t>
            </w:r>
          </w:p>
        </w:tc>
        <w:tc>
          <w:tcPr>
            <w:tcW w:w="3340" w:type="pct"/>
          </w:tcPr>
          <w:p w14:paraId="69C14BC9" w14:textId="4ED2E560" w:rsidR="009C5C64" w:rsidRPr="008B235A" w:rsidRDefault="0001746F" w:rsidP="0077725C">
            <w:pPr>
              <w:pStyle w:val="Bezodstpw"/>
              <w:spacing w:before="60" w:after="60" w:line="276" w:lineRule="auto"/>
              <w:jc w:val="both"/>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 xml:space="preserve">Oświadczenie wykonawców wspólnie ubiegających się </w:t>
            </w:r>
            <w:r w:rsidRPr="008B235A">
              <w:rPr>
                <w:rFonts w:ascii="Garamond" w:hAnsi="Garamond" w:cs="Times New Roman"/>
                <w:color w:val="000000" w:themeColor="text1"/>
                <w:sz w:val="24"/>
                <w:szCs w:val="24"/>
              </w:rPr>
              <w:br/>
            </w:r>
            <w:r w:rsidR="008B235A" w:rsidRPr="008B235A">
              <w:rPr>
                <w:rFonts w:ascii="Garamond" w:hAnsi="Garamond" w:cs="Times New Roman"/>
                <w:color w:val="000000" w:themeColor="text1"/>
                <w:sz w:val="24"/>
                <w:szCs w:val="24"/>
              </w:rPr>
              <w:t>-</w:t>
            </w:r>
            <w:r w:rsidRPr="008B235A">
              <w:rPr>
                <w:rFonts w:ascii="Garamond" w:hAnsi="Garamond" w:cs="Times New Roman"/>
                <w:color w:val="000000" w:themeColor="text1"/>
                <w:sz w:val="24"/>
                <w:szCs w:val="24"/>
              </w:rPr>
              <w:t xml:space="preserve"> art. 117 ust. 4 ustawy PZP</w:t>
            </w:r>
          </w:p>
        </w:tc>
      </w:tr>
      <w:tr w:rsidR="009C5C64" w:rsidRPr="008B235A" w14:paraId="65F9CA79" w14:textId="77777777" w:rsidTr="009C5C64">
        <w:tc>
          <w:tcPr>
            <w:tcW w:w="1660" w:type="pct"/>
          </w:tcPr>
          <w:p w14:paraId="10B376F2" w14:textId="62EB8E57" w:rsidR="009C5C64" w:rsidRPr="008B235A" w:rsidRDefault="009C5C64" w:rsidP="0077725C">
            <w:pPr>
              <w:pStyle w:val="Bezodstpw"/>
              <w:spacing w:before="60" w:after="60" w:line="276" w:lineRule="auto"/>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Załącznik nr 4 do SWZ</w:t>
            </w:r>
          </w:p>
        </w:tc>
        <w:tc>
          <w:tcPr>
            <w:tcW w:w="3340" w:type="pct"/>
          </w:tcPr>
          <w:p w14:paraId="4FE6D803" w14:textId="77777777" w:rsidR="009C5C64" w:rsidRPr="008B235A" w:rsidRDefault="009C5C64" w:rsidP="0077725C">
            <w:pPr>
              <w:pStyle w:val="Bezodstpw"/>
              <w:spacing w:before="60" w:after="60" w:line="276" w:lineRule="auto"/>
              <w:jc w:val="both"/>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Zobowiązanie podmiotu udostępniającego zasoby</w:t>
            </w:r>
          </w:p>
        </w:tc>
      </w:tr>
      <w:tr w:rsidR="009C5C64" w:rsidRPr="008B235A" w14:paraId="62213340" w14:textId="77777777" w:rsidTr="009C5C64">
        <w:tc>
          <w:tcPr>
            <w:tcW w:w="1660" w:type="pct"/>
          </w:tcPr>
          <w:p w14:paraId="3AD96690" w14:textId="5227C341" w:rsidR="009C5C64" w:rsidRPr="008B235A" w:rsidRDefault="009C5C64" w:rsidP="0077725C">
            <w:pPr>
              <w:pStyle w:val="Bezodstpw"/>
              <w:spacing w:before="60" w:after="60" w:line="276" w:lineRule="auto"/>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Załącznik nr 5 do SWZ</w:t>
            </w:r>
          </w:p>
        </w:tc>
        <w:tc>
          <w:tcPr>
            <w:tcW w:w="3340" w:type="pct"/>
          </w:tcPr>
          <w:p w14:paraId="41407DA6" w14:textId="77777777" w:rsidR="009C5C64" w:rsidRPr="008B235A" w:rsidRDefault="009C5C64" w:rsidP="0077725C">
            <w:pPr>
              <w:pStyle w:val="Bezodstpw"/>
              <w:spacing w:before="60" w:after="60" w:line="276" w:lineRule="auto"/>
              <w:jc w:val="both"/>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Oświadczenie podmiotu udostępniającego zasoby</w:t>
            </w:r>
          </w:p>
        </w:tc>
      </w:tr>
      <w:tr w:rsidR="0001746F" w:rsidRPr="008B235A" w14:paraId="1CDE2EEC" w14:textId="77777777" w:rsidTr="009C5C64">
        <w:tc>
          <w:tcPr>
            <w:tcW w:w="1660" w:type="pct"/>
            <w:hideMark/>
          </w:tcPr>
          <w:p w14:paraId="2EB8184F" w14:textId="5E5B4603" w:rsidR="0001746F" w:rsidRPr="008B235A" w:rsidRDefault="0001746F" w:rsidP="0001746F">
            <w:pPr>
              <w:pStyle w:val="Bezodstpw"/>
              <w:spacing w:before="60" w:after="60" w:line="276" w:lineRule="auto"/>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Załącznik nr 6 do SWZ</w:t>
            </w:r>
          </w:p>
        </w:tc>
        <w:tc>
          <w:tcPr>
            <w:tcW w:w="3340" w:type="pct"/>
            <w:hideMark/>
          </w:tcPr>
          <w:p w14:paraId="6789646A" w14:textId="0B49145E" w:rsidR="0001746F" w:rsidRPr="008B235A" w:rsidRDefault="0001746F" w:rsidP="0001746F">
            <w:pPr>
              <w:pStyle w:val="Bezodstpw"/>
              <w:spacing w:before="60" w:after="60" w:line="276" w:lineRule="auto"/>
              <w:jc w:val="both"/>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Wykaz stacji paliwowych</w:t>
            </w:r>
          </w:p>
        </w:tc>
      </w:tr>
      <w:tr w:rsidR="0001746F" w:rsidRPr="008B235A" w14:paraId="0E220A1B" w14:textId="77777777" w:rsidTr="009C5C64">
        <w:tc>
          <w:tcPr>
            <w:tcW w:w="1660" w:type="pct"/>
          </w:tcPr>
          <w:p w14:paraId="4DAE9455" w14:textId="4D55E2DF" w:rsidR="0001746F" w:rsidRPr="008B235A" w:rsidRDefault="0001746F" w:rsidP="0001746F">
            <w:pPr>
              <w:pStyle w:val="Bezodstpw"/>
              <w:spacing w:before="60" w:after="60" w:line="276" w:lineRule="auto"/>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Załącznik nr 7 do SWZ</w:t>
            </w:r>
          </w:p>
        </w:tc>
        <w:tc>
          <w:tcPr>
            <w:tcW w:w="3340" w:type="pct"/>
          </w:tcPr>
          <w:p w14:paraId="3D7D61E9" w14:textId="7003BEDA" w:rsidR="0001746F" w:rsidRPr="008B235A" w:rsidRDefault="0001746F" w:rsidP="0001746F">
            <w:pPr>
              <w:pStyle w:val="Bezodstpw"/>
              <w:spacing w:before="60" w:after="60" w:line="276" w:lineRule="auto"/>
              <w:jc w:val="both"/>
              <w:rPr>
                <w:rFonts w:ascii="Garamond" w:hAnsi="Garamond" w:cs="Times New Roman"/>
                <w:color w:val="000000" w:themeColor="text1"/>
                <w:sz w:val="24"/>
                <w:szCs w:val="24"/>
              </w:rPr>
            </w:pPr>
            <w:r w:rsidRPr="008B235A">
              <w:rPr>
                <w:rFonts w:ascii="Garamond" w:hAnsi="Garamond" w:cs="Times New Roman"/>
                <w:color w:val="000000" w:themeColor="text1"/>
                <w:sz w:val="24"/>
                <w:szCs w:val="24"/>
              </w:rPr>
              <w:t xml:space="preserve">Wzór umowy </w:t>
            </w:r>
          </w:p>
        </w:tc>
      </w:tr>
    </w:tbl>
    <w:p w14:paraId="272E66F4" w14:textId="2A9B1EB4" w:rsidR="008B235A" w:rsidRDefault="008B235A" w:rsidP="00AA1016">
      <w:pPr>
        <w:pStyle w:val="Bezodstpw"/>
        <w:spacing w:after="120" w:line="276" w:lineRule="auto"/>
        <w:jc w:val="both"/>
        <w:rPr>
          <w:rFonts w:ascii="Garamond" w:hAnsi="Garamond"/>
          <w:sz w:val="24"/>
          <w:szCs w:val="24"/>
        </w:rPr>
      </w:pPr>
      <w:r>
        <w:rPr>
          <w:rFonts w:ascii="Garamond" w:hAnsi="Garamond"/>
          <w:sz w:val="24"/>
          <w:szCs w:val="24"/>
        </w:rPr>
        <w:t xml:space="preserve">  </w:t>
      </w:r>
      <w:r w:rsidRPr="008B235A">
        <w:rPr>
          <w:rFonts w:ascii="Garamond" w:hAnsi="Garamond"/>
          <w:sz w:val="24"/>
          <w:szCs w:val="24"/>
        </w:rPr>
        <w:t xml:space="preserve">Załącznik nr 8 </w:t>
      </w:r>
      <w:r>
        <w:rPr>
          <w:rFonts w:ascii="Garamond" w:hAnsi="Garamond"/>
          <w:sz w:val="24"/>
          <w:szCs w:val="24"/>
        </w:rPr>
        <w:t xml:space="preserve">do SWZ                </w:t>
      </w:r>
      <w:r w:rsidRPr="008B235A">
        <w:rPr>
          <w:rFonts w:ascii="Garamond" w:hAnsi="Garamond"/>
          <w:sz w:val="24"/>
          <w:szCs w:val="24"/>
        </w:rPr>
        <w:t xml:space="preserve"> Oświadczenie o aktualności informacji zawartych w oświadczeniu </w:t>
      </w:r>
      <w:r>
        <w:rPr>
          <w:rFonts w:ascii="Garamond" w:hAnsi="Garamond"/>
          <w:sz w:val="24"/>
          <w:szCs w:val="24"/>
        </w:rPr>
        <w:t xml:space="preserve">               </w:t>
      </w:r>
    </w:p>
    <w:p w14:paraId="4776AF2E" w14:textId="1B0C1D44" w:rsidR="00744868" w:rsidRPr="008B235A" w:rsidRDefault="008B235A" w:rsidP="00AA1016">
      <w:pPr>
        <w:pStyle w:val="Bezodstpw"/>
        <w:spacing w:after="120" w:line="276" w:lineRule="auto"/>
        <w:jc w:val="both"/>
        <w:rPr>
          <w:rFonts w:ascii="Garamond" w:hAnsi="Garamond"/>
          <w:sz w:val="24"/>
          <w:szCs w:val="24"/>
        </w:rPr>
      </w:pPr>
      <w:r>
        <w:rPr>
          <w:rFonts w:ascii="Garamond" w:hAnsi="Garamond"/>
          <w:sz w:val="24"/>
          <w:szCs w:val="24"/>
        </w:rPr>
        <w:t xml:space="preserve">                                                    </w:t>
      </w:r>
      <w:r w:rsidRPr="008B235A">
        <w:rPr>
          <w:rFonts w:ascii="Garamond" w:hAnsi="Garamond"/>
          <w:sz w:val="24"/>
          <w:szCs w:val="24"/>
        </w:rPr>
        <w:t>z art. 125 ust. 1 PZP</w:t>
      </w:r>
    </w:p>
    <w:p w14:paraId="2F2B5CA4" w14:textId="77777777" w:rsidR="00744868" w:rsidRPr="00901ABA" w:rsidRDefault="00744868" w:rsidP="00AA1016">
      <w:pPr>
        <w:pStyle w:val="Bezodstpw"/>
        <w:spacing w:after="120" w:line="276" w:lineRule="auto"/>
        <w:jc w:val="both"/>
        <w:rPr>
          <w:rFonts w:ascii="Times New Roman" w:hAnsi="Times New Roman" w:cs="Times New Roman"/>
          <w:color w:val="000000" w:themeColor="text1"/>
          <w:sz w:val="24"/>
          <w:szCs w:val="24"/>
        </w:rPr>
      </w:pPr>
    </w:p>
    <w:p w14:paraId="2D8DCCC1" w14:textId="77777777" w:rsidR="00744868" w:rsidRPr="00901ABA" w:rsidRDefault="00744868" w:rsidP="00AA1016">
      <w:pPr>
        <w:pStyle w:val="Bezodstpw"/>
        <w:spacing w:after="120" w:line="276" w:lineRule="auto"/>
        <w:jc w:val="both"/>
        <w:rPr>
          <w:rFonts w:ascii="Times New Roman" w:hAnsi="Times New Roman" w:cs="Times New Roman"/>
          <w:color w:val="000000" w:themeColor="text1"/>
          <w:sz w:val="24"/>
          <w:szCs w:val="24"/>
        </w:rPr>
      </w:pPr>
    </w:p>
    <w:p w14:paraId="33F4E566" w14:textId="77777777" w:rsidR="00835FEA" w:rsidRPr="00901ABA" w:rsidRDefault="00835FEA" w:rsidP="00AA1016">
      <w:pPr>
        <w:spacing w:after="160" w:line="276" w:lineRule="auto"/>
        <w:rPr>
          <w:b/>
          <w:bCs/>
        </w:rPr>
      </w:pPr>
      <w:r w:rsidRPr="00901ABA">
        <w:rPr>
          <w:b/>
          <w:bCs/>
        </w:rPr>
        <w:br w:type="page"/>
      </w:r>
    </w:p>
    <w:p w14:paraId="5511595D" w14:textId="77777777" w:rsidR="00351F4A" w:rsidRPr="00AA21E1" w:rsidRDefault="007E7911" w:rsidP="00AA1016">
      <w:pPr>
        <w:spacing w:after="120" w:line="276" w:lineRule="auto"/>
        <w:ind w:left="357"/>
        <w:jc w:val="center"/>
        <w:rPr>
          <w:b/>
          <w:bCs/>
          <w:sz w:val="22"/>
          <w:szCs w:val="22"/>
          <w:u w:val="single"/>
        </w:rPr>
      </w:pPr>
      <w:r w:rsidRPr="00AA21E1">
        <w:rPr>
          <w:b/>
          <w:bCs/>
          <w:sz w:val="22"/>
          <w:szCs w:val="22"/>
          <w:u w:val="single"/>
        </w:rPr>
        <w:lastRenderedPageBreak/>
        <w:t xml:space="preserve">SPECYFIKACJA </w:t>
      </w:r>
      <w:r w:rsidR="00C70566" w:rsidRPr="00AA21E1">
        <w:rPr>
          <w:b/>
          <w:bCs/>
          <w:sz w:val="22"/>
          <w:szCs w:val="22"/>
          <w:u w:val="single"/>
        </w:rPr>
        <w:br/>
      </w:r>
      <w:r w:rsidRPr="00AA21E1">
        <w:rPr>
          <w:b/>
          <w:bCs/>
          <w:sz w:val="22"/>
          <w:szCs w:val="22"/>
          <w:u w:val="single"/>
        </w:rPr>
        <w:t>WARUNKÓW ZAMÓWIENIA</w:t>
      </w:r>
      <w:r w:rsidR="007C4F22" w:rsidRPr="00AA21E1">
        <w:rPr>
          <w:b/>
          <w:bCs/>
          <w:sz w:val="22"/>
          <w:szCs w:val="22"/>
          <w:u w:val="single"/>
        </w:rPr>
        <w:t xml:space="preserve"> </w:t>
      </w:r>
    </w:p>
    <w:p w14:paraId="159E206D" w14:textId="77777777" w:rsidR="000E489E" w:rsidRPr="00AA21E1" w:rsidRDefault="00FA1577" w:rsidP="00AA1016">
      <w:pPr>
        <w:spacing w:after="120" w:line="276" w:lineRule="auto"/>
        <w:ind w:left="357"/>
        <w:jc w:val="center"/>
        <w:rPr>
          <w:b/>
          <w:bCs/>
          <w:sz w:val="22"/>
          <w:szCs w:val="22"/>
          <w:u w:val="single"/>
        </w:rPr>
      </w:pPr>
      <w:r w:rsidRPr="00AA21E1">
        <w:rPr>
          <w:b/>
          <w:bCs/>
          <w:sz w:val="22"/>
          <w:szCs w:val="22"/>
          <w:u w:val="single"/>
        </w:rPr>
        <w:t>(SWZ)</w:t>
      </w:r>
    </w:p>
    <w:p w14:paraId="6E4EAEB1" w14:textId="77777777" w:rsidR="007C4F22" w:rsidRPr="00AA21E1" w:rsidRDefault="008C25CA" w:rsidP="00AA1016">
      <w:pPr>
        <w:spacing w:after="600" w:line="276" w:lineRule="auto"/>
        <w:ind w:left="357"/>
        <w:jc w:val="center"/>
        <w:rPr>
          <w:b/>
          <w:bCs/>
          <w:sz w:val="22"/>
          <w:szCs w:val="22"/>
        </w:rPr>
      </w:pPr>
      <w:r w:rsidRPr="00AA21E1">
        <w:rPr>
          <w:sz w:val="22"/>
          <w:szCs w:val="22"/>
        </w:rPr>
        <w:t xml:space="preserve">dla </w:t>
      </w:r>
      <w:r w:rsidR="00555C86" w:rsidRPr="00AA21E1">
        <w:rPr>
          <w:sz w:val="22"/>
          <w:szCs w:val="22"/>
        </w:rPr>
        <w:t xml:space="preserve">dostaw </w:t>
      </w:r>
      <w:r w:rsidRPr="00AA21E1">
        <w:rPr>
          <w:sz w:val="22"/>
          <w:szCs w:val="22"/>
        </w:rPr>
        <w:t xml:space="preserve">o wartości szacunkowej zamówienia niższej od progów unijnych określonych na podstawie </w:t>
      </w:r>
      <w:r w:rsidRPr="00AA21E1">
        <w:rPr>
          <w:sz w:val="22"/>
          <w:szCs w:val="22"/>
          <w:u w:val="single"/>
        </w:rPr>
        <w:t xml:space="preserve">art. 3 ustawy </w:t>
      </w:r>
      <w:r w:rsidR="00257A76" w:rsidRPr="00AA21E1">
        <w:rPr>
          <w:sz w:val="22"/>
          <w:szCs w:val="22"/>
          <w:u w:val="single"/>
        </w:rPr>
        <w:t>PZP</w:t>
      </w:r>
      <w:r w:rsidR="00257A76" w:rsidRPr="00AA21E1">
        <w:rPr>
          <w:b/>
          <w:bCs/>
          <w:color w:val="FF0000"/>
          <w:sz w:val="22"/>
          <w:szCs w:val="22"/>
          <w:u w:val="single"/>
        </w:rPr>
        <w:t xml:space="preserve"> </w:t>
      </w:r>
    </w:p>
    <w:p w14:paraId="5B90A5E0" w14:textId="77777777" w:rsidR="00312F24" w:rsidRPr="00AA21E1" w:rsidRDefault="008C25CA" w:rsidP="00AA21E1">
      <w:pPr>
        <w:pStyle w:val="Nagwek1"/>
        <w:numPr>
          <w:ilvl w:val="0"/>
          <w:numId w:val="1"/>
        </w:numPr>
        <w:shd w:val="clear" w:color="auto" w:fill="F2F2F2" w:themeFill="background1" w:themeFillShade="F2"/>
        <w:spacing w:before="600" w:after="600" w:line="276" w:lineRule="auto"/>
        <w:ind w:left="284" w:hanging="341"/>
        <w:rPr>
          <w:rFonts w:ascii="Times New Roman" w:hAnsi="Times New Roman" w:cs="Times New Roman"/>
          <w:b/>
          <w:color w:val="auto"/>
          <w:sz w:val="22"/>
          <w:szCs w:val="22"/>
        </w:rPr>
      </w:pPr>
      <w:bookmarkStart w:id="1" w:name="_Toc64886109"/>
      <w:r w:rsidRPr="00AA21E1">
        <w:rPr>
          <w:rFonts w:ascii="Times New Roman" w:hAnsi="Times New Roman" w:cs="Times New Roman"/>
          <w:b/>
          <w:color w:val="auto"/>
          <w:sz w:val="22"/>
          <w:szCs w:val="22"/>
        </w:rPr>
        <w:t>NAZWA I ADRES ZAMAWIAJĄCEGO</w:t>
      </w:r>
      <w:bookmarkEnd w:id="1"/>
      <w:r w:rsidRPr="00AA21E1">
        <w:rPr>
          <w:rFonts w:ascii="Times New Roman" w:hAnsi="Times New Roman" w:cs="Times New Roman"/>
          <w:b/>
          <w:color w:val="auto"/>
          <w:sz w:val="22"/>
          <w:szCs w:val="22"/>
        </w:rPr>
        <w:t xml:space="preserve"> </w:t>
      </w:r>
    </w:p>
    <w:p w14:paraId="573859AA" w14:textId="7978C7EF" w:rsidR="009456BE" w:rsidRPr="00AA21E1" w:rsidRDefault="00076F2D" w:rsidP="00AA21E1">
      <w:pPr>
        <w:pStyle w:val="Bezodstpw"/>
        <w:jc w:val="center"/>
        <w:rPr>
          <w:rFonts w:ascii="Times New Roman" w:hAnsi="Times New Roman" w:cs="Times New Roman"/>
          <w:b/>
          <w:bCs/>
        </w:rPr>
      </w:pPr>
      <w:r w:rsidRPr="00AA21E1">
        <w:rPr>
          <w:rFonts w:ascii="Times New Roman" w:hAnsi="Times New Roman" w:cs="Times New Roman"/>
          <w:b/>
          <w:bCs/>
        </w:rPr>
        <w:t>CENTRUM USŁUG WSPÓLNYCH W GLINOJECKU</w:t>
      </w:r>
    </w:p>
    <w:p w14:paraId="27D4C00D" w14:textId="6E34D035" w:rsidR="00ED2CB7" w:rsidRPr="00AA21E1" w:rsidRDefault="00ED2CB7" w:rsidP="00AA21E1">
      <w:pPr>
        <w:pStyle w:val="Bezodstpw"/>
        <w:rPr>
          <w:rFonts w:ascii="Times New Roman" w:hAnsi="Times New Roman" w:cs="Times New Roman"/>
        </w:rPr>
      </w:pPr>
      <w:r w:rsidRPr="00AA21E1">
        <w:rPr>
          <w:rFonts w:ascii="Times New Roman" w:hAnsi="Times New Roman" w:cs="Times New Roman"/>
        </w:rPr>
        <w:t>adres do korespondencji:</w:t>
      </w:r>
      <w:r w:rsidRPr="00AA21E1">
        <w:rPr>
          <w:rFonts w:ascii="Times New Roman" w:hAnsi="Times New Roman" w:cs="Times New Roman"/>
        </w:rPr>
        <w:tab/>
      </w:r>
      <w:r w:rsidRPr="00AA21E1">
        <w:rPr>
          <w:rFonts w:ascii="Times New Roman" w:hAnsi="Times New Roman" w:cs="Times New Roman"/>
        </w:rPr>
        <w:tab/>
        <w:t xml:space="preserve">ul. </w:t>
      </w:r>
      <w:r w:rsidR="00076F2D" w:rsidRPr="00AA21E1">
        <w:rPr>
          <w:rFonts w:ascii="Times New Roman" w:hAnsi="Times New Roman" w:cs="Times New Roman"/>
        </w:rPr>
        <w:t>Targowa 6</w:t>
      </w:r>
      <w:r w:rsidR="00B722B0" w:rsidRPr="00AA21E1">
        <w:rPr>
          <w:rFonts w:ascii="Times New Roman" w:hAnsi="Times New Roman" w:cs="Times New Roman"/>
        </w:rPr>
        <w:t xml:space="preserve">, </w:t>
      </w:r>
      <w:r w:rsidR="00076F2D" w:rsidRPr="00AA21E1">
        <w:rPr>
          <w:rFonts w:ascii="Times New Roman" w:hAnsi="Times New Roman" w:cs="Times New Roman"/>
        </w:rPr>
        <w:t>06-450 Glinojeck</w:t>
      </w:r>
      <w:r w:rsidRPr="00AA21E1">
        <w:rPr>
          <w:rFonts w:ascii="Times New Roman" w:hAnsi="Times New Roman" w:cs="Times New Roman"/>
        </w:rPr>
        <w:t xml:space="preserve"> </w:t>
      </w:r>
    </w:p>
    <w:p w14:paraId="27D87EC7" w14:textId="3470F021" w:rsidR="00ED2CB7" w:rsidRPr="00AA21E1" w:rsidRDefault="00ED2CB7" w:rsidP="00AA21E1">
      <w:pPr>
        <w:pStyle w:val="Bezodstpw"/>
        <w:rPr>
          <w:rFonts w:ascii="Times New Roman" w:hAnsi="Times New Roman" w:cs="Times New Roman"/>
          <w:lang w:val="en-US"/>
        </w:rPr>
      </w:pPr>
      <w:r w:rsidRPr="00AA21E1">
        <w:rPr>
          <w:rFonts w:ascii="Times New Roman" w:hAnsi="Times New Roman" w:cs="Times New Roman"/>
          <w:lang w:val="en-US"/>
        </w:rPr>
        <w:t xml:space="preserve">REGON: </w:t>
      </w:r>
      <w:r w:rsidRPr="00AA21E1">
        <w:rPr>
          <w:rFonts w:ascii="Times New Roman" w:hAnsi="Times New Roman" w:cs="Times New Roman"/>
          <w:lang w:val="en-US"/>
        </w:rPr>
        <w:tab/>
      </w:r>
      <w:r w:rsidRPr="00AA21E1">
        <w:rPr>
          <w:rFonts w:ascii="Times New Roman" w:hAnsi="Times New Roman" w:cs="Times New Roman"/>
          <w:lang w:val="en-US"/>
        </w:rPr>
        <w:tab/>
      </w:r>
      <w:r w:rsidRPr="00AA21E1">
        <w:rPr>
          <w:rFonts w:ascii="Times New Roman" w:hAnsi="Times New Roman" w:cs="Times New Roman"/>
          <w:lang w:val="en-US"/>
        </w:rPr>
        <w:tab/>
      </w:r>
      <w:r w:rsidRPr="00AA21E1">
        <w:rPr>
          <w:rFonts w:ascii="Times New Roman" w:hAnsi="Times New Roman" w:cs="Times New Roman"/>
          <w:lang w:val="en-US"/>
        </w:rPr>
        <w:tab/>
      </w:r>
      <w:r w:rsidR="00076F2D" w:rsidRPr="00AA21E1">
        <w:rPr>
          <w:rFonts w:ascii="Times New Roman" w:hAnsi="Times New Roman" w:cs="Times New Roman"/>
          <w:lang w:val="en-US"/>
        </w:rPr>
        <w:t>540446686</w:t>
      </w:r>
    </w:p>
    <w:p w14:paraId="378459C8" w14:textId="3B8D5CD9" w:rsidR="00ED2CB7" w:rsidRPr="00AA21E1" w:rsidRDefault="00ED2CB7" w:rsidP="00AA21E1">
      <w:pPr>
        <w:pStyle w:val="Bezodstpw"/>
        <w:rPr>
          <w:rFonts w:ascii="Times New Roman" w:hAnsi="Times New Roman" w:cs="Times New Roman"/>
          <w:lang w:val="en-US"/>
        </w:rPr>
      </w:pPr>
      <w:r w:rsidRPr="00AA21E1">
        <w:rPr>
          <w:rFonts w:ascii="Times New Roman" w:hAnsi="Times New Roman" w:cs="Times New Roman"/>
          <w:lang w:val="en-US"/>
        </w:rPr>
        <w:t xml:space="preserve">NIP: </w:t>
      </w:r>
      <w:r w:rsidRPr="00AA21E1">
        <w:rPr>
          <w:rFonts w:ascii="Times New Roman" w:hAnsi="Times New Roman" w:cs="Times New Roman"/>
          <w:lang w:val="en-US"/>
        </w:rPr>
        <w:tab/>
      </w:r>
      <w:r w:rsidRPr="00AA21E1">
        <w:rPr>
          <w:rFonts w:ascii="Times New Roman" w:hAnsi="Times New Roman" w:cs="Times New Roman"/>
          <w:lang w:val="en-US"/>
        </w:rPr>
        <w:tab/>
      </w:r>
      <w:r w:rsidRPr="00AA21E1">
        <w:rPr>
          <w:rFonts w:ascii="Times New Roman" w:hAnsi="Times New Roman" w:cs="Times New Roman"/>
          <w:lang w:val="en-US"/>
        </w:rPr>
        <w:tab/>
      </w:r>
      <w:r w:rsidRPr="00AA21E1">
        <w:rPr>
          <w:rFonts w:ascii="Times New Roman" w:hAnsi="Times New Roman" w:cs="Times New Roman"/>
          <w:lang w:val="en-US"/>
        </w:rPr>
        <w:tab/>
      </w:r>
      <w:r w:rsidR="00AA21E1" w:rsidRPr="00AA21E1">
        <w:rPr>
          <w:rFonts w:ascii="Times New Roman" w:hAnsi="Times New Roman" w:cs="Times New Roman"/>
          <w:lang w:val="en-US"/>
        </w:rPr>
        <w:t xml:space="preserve">            </w:t>
      </w:r>
      <w:r w:rsidR="009F12D0">
        <w:rPr>
          <w:rFonts w:ascii="Times New Roman" w:hAnsi="Times New Roman" w:cs="Times New Roman"/>
          <w:lang w:val="en-US"/>
        </w:rPr>
        <w:t xml:space="preserve"> 5662038955</w:t>
      </w:r>
    </w:p>
    <w:p w14:paraId="6B751E0D" w14:textId="64F682C7" w:rsidR="00B722B0" w:rsidRPr="00AA21E1" w:rsidRDefault="00ED2CB7" w:rsidP="00AA21E1">
      <w:pPr>
        <w:pStyle w:val="Bezodstpw"/>
        <w:rPr>
          <w:rFonts w:ascii="Times New Roman" w:hAnsi="Times New Roman" w:cs="Times New Roman"/>
          <w:lang w:val="en-US"/>
        </w:rPr>
      </w:pPr>
      <w:proofErr w:type="spellStart"/>
      <w:r w:rsidRPr="00AA21E1">
        <w:rPr>
          <w:rFonts w:ascii="Times New Roman" w:hAnsi="Times New Roman" w:cs="Times New Roman"/>
          <w:lang w:val="en-US"/>
        </w:rPr>
        <w:t>tel</w:t>
      </w:r>
      <w:r w:rsidR="00AA21E1" w:rsidRPr="00AA21E1">
        <w:rPr>
          <w:rFonts w:ascii="Times New Roman" w:hAnsi="Times New Roman" w:cs="Times New Roman"/>
          <w:lang w:val="en-US"/>
        </w:rPr>
        <w:t>efon</w:t>
      </w:r>
      <w:proofErr w:type="spellEnd"/>
      <w:r w:rsidRPr="00AA21E1">
        <w:rPr>
          <w:rFonts w:ascii="Times New Roman" w:hAnsi="Times New Roman" w:cs="Times New Roman"/>
          <w:lang w:val="en-US"/>
        </w:rPr>
        <w:tab/>
      </w:r>
      <w:r w:rsidRPr="00AA21E1">
        <w:rPr>
          <w:rFonts w:ascii="Times New Roman" w:hAnsi="Times New Roman" w:cs="Times New Roman"/>
          <w:lang w:val="en-US"/>
        </w:rPr>
        <w:tab/>
      </w:r>
      <w:r w:rsidRPr="00AA21E1">
        <w:rPr>
          <w:rFonts w:ascii="Times New Roman" w:hAnsi="Times New Roman" w:cs="Times New Roman"/>
          <w:lang w:val="en-US"/>
        </w:rPr>
        <w:tab/>
      </w:r>
      <w:r w:rsidRPr="00AA21E1">
        <w:rPr>
          <w:rFonts w:ascii="Times New Roman" w:hAnsi="Times New Roman" w:cs="Times New Roman"/>
          <w:lang w:val="en-US"/>
        </w:rPr>
        <w:tab/>
      </w:r>
      <w:r w:rsidRPr="00AA21E1">
        <w:rPr>
          <w:rFonts w:ascii="Times New Roman" w:hAnsi="Times New Roman" w:cs="Times New Roman"/>
          <w:lang w:val="en-US"/>
        </w:rPr>
        <w:tab/>
      </w:r>
      <w:r w:rsidR="00076F2D" w:rsidRPr="00AA21E1">
        <w:rPr>
          <w:rFonts w:ascii="Times New Roman" w:hAnsi="Times New Roman" w:cs="Times New Roman"/>
          <w:lang w:val="en-US"/>
        </w:rPr>
        <w:t>532 354 953</w:t>
      </w:r>
    </w:p>
    <w:p w14:paraId="5F12345D" w14:textId="3EC47D10" w:rsidR="00ED2CB7" w:rsidRPr="00AA21E1" w:rsidRDefault="00E56F25" w:rsidP="00AA21E1">
      <w:pPr>
        <w:pStyle w:val="Bezodstpw"/>
        <w:rPr>
          <w:rStyle w:val="Hipercze"/>
          <w:rFonts w:ascii="Times New Roman" w:hAnsi="Times New Roman" w:cs="Times New Roman"/>
          <w:color w:val="000000" w:themeColor="text1"/>
          <w:lang w:val="en-US"/>
        </w:rPr>
      </w:pPr>
      <w:r w:rsidRPr="00AA21E1">
        <w:rPr>
          <w:rStyle w:val="Hipercze"/>
          <w:rFonts w:ascii="Times New Roman" w:hAnsi="Times New Roman" w:cs="Times New Roman"/>
          <w:color w:val="auto"/>
          <w:u w:val="none"/>
        </w:rPr>
        <w:t>adres poczty elektronicznej</w:t>
      </w:r>
      <w:r w:rsidR="00ED2CB7" w:rsidRPr="00AA21E1">
        <w:rPr>
          <w:rFonts w:ascii="Times New Roman" w:hAnsi="Times New Roman" w:cs="Times New Roman"/>
          <w:color w:val="000000" w:themeColor="text1"/>
          <w:lang w:val="en-US"/>
        </w:rPr>
        <w:t>:</w:t>
      </w:r>
      <w:r w:rsidR="00ED2CB7" w:rsidRPr="00AA21E1">
        <w:rPr>
          <w:rFonts w:ascii="Times New Roman" w:hAnsi="Times New Roman" w:cs="Times New Roman"/>
          <w:color w:val="000000" w:themeColor="text1"/>
          <w:lang w:val="en-US"/>
        </w:rPr>
        <w:tab/>
      </w:r>
      <w:r w:rsidR="00AA21E1" w:rsidRPr="00AA21E1">
        <w:rPr>
          <w:rFonts w:ascii="Times New Roman" w:hAnsi="Times New Roman" w:cs="Times New Roman"/>
          <w:color w:val="000000" w:themeColor="text1"/>
          <w:lang w:val="en-US"/>
        </w:rPr>
        <w:t xml:space="preserve">         </w:t>
      </w:r>
      <w:r w:rsidR="00623B9F">
        <w:rPr>
          <w:rFonts w:ascii="Times New Roman" w:hAnsi="Times New Roman" w:cs="Times New Roman"/>
          <w:color w:val="000000" w:themeColor="text1"/>
          <w:lang w:val="en-US"/>
        </w:rPr>
        <w:t xml:space="preserve">   </w:t>
      </w:r>
      <w:r w:rsidR="00AA21E1" w:rsidRPr="00AA21E1">
        <w:rPr>
          <w:rFonts w:ascii="Times New Roman" w:hAnsi="Times New Roman" w:cs="Times New Roman"/>
          <w:color w:val="000000" w:themeColor="text1"/>
          <w:lang w:val="en-US"/>
        </w:rPr>
        <w:t xml:space="preserve"> </w:t>
      </w:r>
      <w:r w:rsidR="00901ABA" w:rsidRPr="00C03A28">
        <w:rPr>
          <w:rFonts w:ascii="Times New Roman" w:hAnsi="Times New Roman" w:cs="Times New Roman"/>
          <w:color w:val="000000" w:themeColor="text1"/>
          <w:lang w:val="en-US"/>
        </w:rPr>
        <w:t>cuw</w:t>
      </w:r>
      <w:r w:rsidR="00B722B0" w:rsidRPr="00C03A28">
        <w:rPr>
          <w:rFonts w:ascii="Times New Roman" w:hAnsi="Times New Roman" w:cs="Times New Roman"/>
          <w:lang w:val="en-US"/>
        </w:rPr>
        <w:t>@</w:t>
      </w:r>
      <w:r w:rsidR="00901ABA" w:rsidRPr="00C03A28">
        <w:rPr>
          <w:rFonts w:ascii="Times New Roman" w:hAnsi="Times New Roman" w:cs="Times New Roman"/>
          <w:lang w:val="en-US"/>
        </w:rPr>
        <w:t>e-glinojeck</w:t>
      </w:r>
      <w:r w:rsidR="00B722B0" w:rsidRPr="00C03A28">
        <w:rPr>
          <w:rFonts w:ascii="Times New Roman" w:hAnsi="Times New Roman" w:cs="Times New Roman"/>
          <w:lang w:val="en-US"/>
        </w:rPr>
        <w:t>.p</w:t>
      </w:r>
      <w:r w:rsidR="00ED2CB7" w:rsidRPr="00C03A28">
        <w:rPr>
          <w:rFonts w:ascii="Times New Roman" w:hAnsi="Times New Roman" w:cs="Times New Roman"/>
          <w:color w:val="000000" w:themeColor="text1"/>
          <w:shd w:val="clear" w:color="auto" w:fill="FFFFFF"/>
          <w:lang w:val="en-US"/>
        </w:rPr>
        <w:t>l</w:t>
      </w:r>
    </w:p>
    <w:p w14:paraId="586FBF88" w14:textId="12FE977F" w:rsidR="00ED2CB7" w:rsidRPr="00AA21E1" w:rsidRDefault="00ED2CB7" w:rsidP="00AA21E1">
      <w:pPr>
        <w:pStyle w:val="Bezodstpw"/>
        <w:rPr>
          <w:rStyle w:val="Hipercze"/>
          <w:rFonts w:ascii="Times New Roman" w:hAnsi="Times New Roman" w:cs="Times New Roman"/>
          <w:color w:val="auto"/>
        </w:rPr>
      </w:pPr>
      <w:r w:rsidRPr="00AA21E1">
        <w:rPr>
          <w:rStyle w:val="Hipercze"/>
          <w:rFonts w:ascii="Times New Roman" w:hAnsi="Times New Roman" w:cs="Times New Roman"/>
          <w:color w:val="auto"/>
          <w:u w:val="none"/>
        </w:rPr>
        <w:t>adres strony internetowej:</w:t>
      </w:r>
      <w:r w:rsidRPr="00AA21E1">
        <w:rPr>
          <w:rStyle w:val="Hipercze"/>
          <w:rFonts w:ascii="Times New Roman" w:hAnsi="Times New Roman" w:cs="Times New Roman"/>
          <w:color w:val="auto"/>
          <w:u w:val="none"/>
        </w:rPr>
        <w:tab/>
      </w:r>
      <w:r w:rsidR="00AA21E1" w:rsidRPr="00AA21E1">
        <w:rPr>
          <w:rStyle w:val="Hipercze"/>
          <w:rFonts w:ascii="Times New Roman" w:hAnsi="Times New Roman" w:cs="Times New Roman"/>
          <w:color w:val="auto"/>
          <w:u w:val="none"/>
        </w:rPr>
        <w:t xml:space="preserve">         </w:t>
      </w:r>
      <w:r w:rsidR="00623B9F">
        <w:rPr>
          <w:rStyle w:val="Hipercze"/>
          <w:rFonts w:ascii="Times New Roman" w:hAnsi="Times New Roman" w:cs="Times New Roman"/>
          <w:color w:val="auto"/>
          <w:u w:val="none"/>
        </w:rPr>
        <w:t xml:space="preserve">   </w:t>
      </w:r>
      <w:r w:rsidR="00AA21E1" w:rsidRPr="00AA21E1">
        <w:rPr>
          <w:rStyle w:val="Hipercze"/>
          <w:rFonts w:ascii="Times New Roman" w:hAnsi="Times New Roman" w:cs="Times New Roman"/>
          <w:color w:val="auto"/>
          <w:u w:val="none"/>
        </w:rPr>
        <w:t xml:space="preserve"> </w:t>
      </w:r>
      <w:r w:rsidR="00901ABA" w:rsidRPr="00C03A28">
        <w:rPr>
          <w:rFonts w:ascii="Times New Roman" w:hAnsi="Times New Roman" w:cs="Times New Roman"/>
          <w:bCs/>
        </w:rPr>
        <w:t>https://cuwglinojeck.naszbip.pl/</w:t>
      </w:r>
    </w:p>
    <w:p w14:paraId="56CFDB5E" w14:textId="4986F988" w:rsidR="008101AB" w:rsidRPr="00AA21E1" w:rsidRDefault="008101AB" w:rsidP="00AA21E1">
      <w:pPr>
        <w:pStyle w:val="Nagwek1"/>
        <w:numPr>
          <w:ilvl w:val="0"/>
          <w:numId w:val="1"/>
        </w:numPr>
        <w:shd w:val="clear" w:color="auto" w:fill="F2F2F2" w:themeFill="background1" w:themeFillShade="F2"/>
        <w:spacing w:before="600" w:after="600" w:line="276" w:lineRule="auto"/>
        <w:ind w:left="284" w:hanging="341"/>
        <w:jc w:val="both"/>
        <w:rPr>
          <w:rFonts w:ascii="Times New Roman" w:hAnsi="Times New Roman" w:cs="Times New Roman"/>
          <w:b/>
          <w:color w:val="auto"/>
          <w:sz w:val="22"/>
          <w:szCs w:val="22"/>
        </w:rPr>
      </w:pPr>
      <w:bookmarkStart w:id="2" w:name="_Toc64886110"/>
      <w:r w:rsidRPr="00AA21E1">
        <w:rPr>
          <w:rFonts w:ascii="Times New Roman" w:hAnsi="Times New Roman" w:cs="Times New Roman"/>
          <w:b/>
          <w:color w:val="auto"/>
          <w:sz w:val="22"/>
          <w:szCs w:val="22"/>
        </w:rPr>
        <w:t xml:space="preserve">ADRES STRONY INTERNETOWEJ, NA KTÓREJ UDOSTĘPNIANE BĘDĄ ZMIANY </w:t>
      </w:r>
      <w:r w:rsidR="00AA21E1">
        <w:rPr>
          <w:rFonts w:ascii="Times New Roman" w:hAnsi="Times New Roman" w:cs="Times New Roman"/>
          <w:b/>
          <w:color w:val="auto"/>
          <w:sz w:val="22"/>
          <w:szCs w:val="22"/>
        </w:rPr>
        <w:br/>
      </w:r>
      <w:r w:rsidRPr="00AA21E1">
        <w:rPr>
          <w:rFonts w:ascii="Times New Roman" w:hAnsi="Times New Roman" w:cs="Times New Roman"/>
          <w:b/>
          <w:color w:val="auto"/>
          <w:sz w:val="22"/>
          <w:szCs w:val="22"/>
        </w:rPr>
        <w:t>I WYJAŚNIENIA TREŚCI SWZ ORAZ INNE DOKUMENTY ZAMÓWIENIA BEZPOŚREDNIO ZWIĄZANE Z POSTĘPOWANIEM O UDZIELENIE ZAMÓWIENIA</w:t>
      </w:r>
      <w:bookmarkEnd w:id="2"/>
    </w:p>
    <w:p w14:paraId="15CD2EA8" w14:textId="77777777" w:rsidR="00387336" w:rsidRPr="00AA21E1" w:rsidRDefault="008101AB" w:rsidP="00AA21E1">
      <w:pPr>
        <w:pStyle w:val="Bezodstpw"/>
        <w:rPr>
          <w:rStyle w:val="Hipercze"/>
          <w:rFonts w:ascii="Times New Roman" w:hAnsi="Times New Roman" w:cs="Times New Roman"/>
          <w:color w:val="auto"/>
          <w:u w:val="none"/>
        </w:rPr>
      </w:pPr>
      <w:r w:rsidRPr="00AA21E1">
        <w:rPr>
          <w:rStyle w:val="Hipercze"/>
          <w:rFonts w:ascii="Times New Roman" w:hAnsi="Times New Roman" w:cs="Times New Roman"/>
          <w:color w:val="auto"/>
          <w:u w:val="none"/>
        </w:rPr>
        <w:t>Zmiany i wyjaśnienia treści SWZ oraz inne dokumenty zamówienia bezpośrednio związane z postępowaniem o udzielenie zamówienia będą udost</w:t>
      </w:r>
      <w:r w:rsidR="00B722B0" w:rsidRPr="00AA21E1">
        <w:rPr>
          <w:rStyle w:val="Hipercze"/>
          <w:rFonts w:ascii="Times New Roman" w:hAnsi="Times New Roman" w:cs="Times New Roman"/>
          <w:color w:val="auto"/>
          <w:u w:val="none"/>
        </w:rPr>
        <w:t xml:space="preserve">ępniane na stronie internetowej: </w:t>
      </w:r>
    </w:p>
    <w:p w14:paraId="7F1F802F" w14:textId="5A6C63AE" w:rsidR="008101AB" w:rsidRPr="00832685" w:rsidRDefault="00832685" w:rsidP="00AA21E1">
      <w:pPr>
        <w:pStyle w:val="Bezodstpw"/>
        <w:rPr>
          <w:rFonts w:ascii="Times New Roman" w:hAnsi="Times New Roman" w:cs="Times New Roman"/>
          <w:u w:val="single"/>
        </w:rPr>
      </w:pPr>
      <w:r w:rsidRPr="00832685">
        <w:rPr>
          <w:rFonts w:ascii="Times New Roman" w:hAnsi="Times New Roman" w:cs="Times New Roman"/>
          <w:color w:val="0070C0"/>
          <w:sz w:val="21"/>
          <w:szCs w:val="21"/>
          <w:u w:val="single"/>
          <w:shd w:val="clear" w:color="auto" w:fill="FFFFFF"/>
        </w:rPr>
        <w:t>https://ezamowienia.gov.pl/mp-client/search/list/ocds-148610-813fa63b-514a-492e-aed1-7bdc92a71875</w:t>
      </w:r>
      <w:r w:rsidR="00916AC1" w:rsidRPr="00832685">
        <w:rPr>
          <w:rFonts w:ascii="Times New Roman" w:hAnsi="Times New Roman" w:cs="Times New Roman"/>
          <w:color w:val="0070C0"/>
          <w:u w:val="single"/>
        </w:rPr>
        <w:t xml:space="preserve"> </w:t>
      </w:r>
      <w:hyperlink r:id="rId8" w:history="1"/>
      <w:r w:rsidR="008101AB" w:rsidRPr="00832685">
        <w:rPr>
          <w:rStyle w:val="Hipercze"/>
          <w:rFonts w:ascii="Times New Roman" w:hAnsi="Times New Roman" w:cs="Times New Roman"/>
          <w:color w:val="0070C0"/>
        </w:rPr>
        <w:t xml:space="preserve">. </w:t>
      </w:r>
    </w:p>
    <w:p w14:paraId="76857F83" w14:textId="77777777" w:rsidR="006F5728" w:rsidRPr="00A56D66" w:rsidRDefault="006F5728" w:rsidP="00AA21E1">
      <w:pPr>
        <w:pStyle w:val="Nagwek1"/>
        <w:numPr>
          <w:ilvl w:val="0"/>
          <w:numId w:val="1"/>
        </w:numPr>
        <w:shd w:val="clear" w:color="auto" w:fill="F2F2F2" w:themeFill="background1" w:themeFillShade="F2"/>
        <w:spacing w:before="600" w:after="600" w:line="276" w:lineRule="auto"/>
        <w:ind w:left="567" w:hanging="624"/>
        <w:rPr>
          <w:rFonts w:ascii="Times New Roman" w:hAnsi="Times New Roman" w:cs="Times New Roman"/>
          <w:b/>
          <w:color w:val="auto"/>
          <w:sz w:val="22"/>
          <w:szCs w:val="22"/>
        </w:rPr>
      </w:pPr>
      <w:bookmarkStart w:id="3" w:name="_Toc64886111"/>
      <w:r w:rsidRPr="00A56D66">
        <w:rPr>
          <w:rFonts w:ascii="Times New Roman" w:hAnsi="Times New Roman" w:cs="Times New Roman"/>
          <w:b/>
          <w:color w:val="auto"/>
          <w:sz w:val="22"/>
          <w:szCs w:val="22"/>
        </w:rPr>
        <w:t>TRYB UDZIELENIA ZAMÓWIENIA</w:t>
      </w:r>
      <w:bookmarkEnd w:id="3"/>
    </w:p>
    <w:p w14:paraId="7A79A8EA" w14:textId="77777777" w:rsidR="00DE717B" w:rsidRPr="00AA21E1" w:rsidRDefault="00820024" w:rsidP="00AA21E1">
      <w:pPr>
        <w:pStyle w:val="Bezodstpw"/>
        <w:rPr>
          <w:rFonts w:ascii="Times New Roman" w:hAnsi="Times New Roman" w:cs="Times New Roman"/>
        </w:rPr>
      </w:pPr>
      <w:r w:rsidRPr="00AA21E1">
        <w:rPr>
          <w:rFonts w:ascii="Times New Roman" w:hAnsi="Times New Roman" w:cs="Times New Roman"/>
        </w:rPr>
        <w:t>Zamawiający udziela zamówienia w trybie podstawowym</w:t>
      </w:r>
      <w:r w:rsidR="001C20BE" w:rsidRPr="00AA21E1">
        <w:rPr>
          <w:rFonts w:ascii="Times New Roman" w:hAnsi="Times New Roman" w:cs="Times New Roman"/>
        </w:rPr>
        <w:t xml:space="preserve"> </w:t>
      </w:r>
      <w:r w:rsidR="00CB1940" w:rsidRPr="00AA21E1">
        <w:rPr>
          <w:rFonts w:ascii="Times New Roman" w:hAnsi="Times New Roman" w:cs="Times New Roman"/>
        </w:rPr>
        <w:t>bez możliwości</w:t>
      </w:r>
      <w:r w:rsidR="001C20BE" w:rsidRPr="00AA21E1">
        <w:rPr>
          <w:rFonts w:ascii="Times New Roman" w:hAnsi="Times New Roman" w:cs="Times New Roman"/>
        </w:rPr>
        <w:t xml:space="preserve"> przeprowadzenia negocjacji</w:t>
      </w:r>
      <w:r w:rsidRPr="00AA21E1">
        <w:rPr>
          <w:rFonts w:ascii="Times New Roman" w:hAnsi="Times New Roman" w:cs="Times New Roman"/>
        </w:rPr>
        <w:t xml:space="preserve">, na podstawie </w:t>
      </w:r>
      <w:r w:rsidRPr="00AA21E1">
        <w:rPr>
          <w:rFonts w:ascii="Times New Roman" w:hAnsi="Times New Roman" w:cs="Times New Roman"/>
          <w:u w:val="single"/>
        </w:rPr>
        <w:t xml:space="preserve">art. 275 </w:t>
      </w:r>
      <w:r w:rsidR="00CB1940" w:rsidRPr="00AA21E1">
        <w:rPr>
          <w:rFonts w:ascii="Times New Roman" w:hAnsi="Times New Roman" w:cs="Times New Roman"/>
          <w:u w:val="single"/>
        </w:rPr>
        <w:t>pkt.</w:t>
      </w:r>
      <w:r w:rsidRPr="00AA21E1">
        <w:rPr>
          <w:rFonts w:ascii="Times New Roman" w:hAnsi="Times New Roman" w:cs="Times New Roman"/>
          <w:u w:val="single"/>
        </w:rPr>
        <w:t xml:space="preserve"> </w:t>
      </w:r>
      <w:r w:rsidR="00CB1940" w:rsidRPr="00AA21E1">
        <w:rPr>
          <w:rFonts w:ascii="Times New Roman" w:hAnsi="Times New Roman" w:cs="Times New Roman"/>
          <w:u w:val="single"/>
        </w:rPr>
        <w:t>1 ustawy</w:t>
      </w:r>
      <w:r w:rsidRPr="00AA21E1">
        <w:rPr>
          <w:rFonts w:ascii="Times New Roman" w:hAnsi="Times New Roman" w:cs="Times New Roman"/>
          <w:u w:val="single"/>
        </w:rPr>
        <w:t xml:space="preserve"> </w:t>
      </w:r>
      <w:r w:rsidR="006F6189" w:rsidRPr="00AA21E1">
        <w:rPr>
          <w:rFonts w:ascii="Times New Roman" w:hAnsi="Times New Roman" w:cs="Times New Roman"/>
          <w:u w:val="single"/>
        </w:rPr>
        <w:t>PZP</w:t>
      </w:r>
      <w:r w:rsidR="00DE717B" w:rsidRPr="00AA21E1">
        <w:rPr>
          <w:rFonts w:ascii="Times New Roman" w:hAnsi="Times New Roman" w:cs="Times New Roman"/>
          <w:u w:val="single"/>
        </w:rPr>
        <w:t>.</w:t>
      </w:r>
    </w:p>
    <w:p w14:paraId="2852219B" w14:textId="77777777" w:rsidR="006F5728" w:rsidRPr="00A56D66" w:rsidRDefault="006F5728" w:rsidP="00AA21E1">
      <w:pPr>
        <w:pStyle w:val="Nagwek1"/>
        <w:numPr>
          <w:ilvl w:val="0"/>
          <w:numId w:val="1"/>
        </w:numPr>
        <w:shd w:val="clear" w:color="auto" w:fill="F2F2F2" w:themeFill="background1" w:themeFillShade="F2"/>
        <w:spacing w:before="600" w:after="600" w:line="276" w:lineRule="auto"/>
        <w:ind w:left="426" w:hanging="426"/>
        <w:rPr>
          <w:rFonts w:ascii="Times New Roman" w:hAnsi="Times New Roman" w:cs="Times New Roman"/>
          <w:b/>
          <w:color w:val="auto"/>
          <w:sz w:val="22"/>
          <w:szCs w:val="22"/>
        </w:rPr>
      </w:pPr>
      <w:bookmarkStart w:id="4" w:name="_Toc64886112"/>
      <w:r w:rsidRPr="00A56D66">
        <w:rPr>
          <w:rFonts w:ascii="Times New Roman" w:hAnsi="Times New Roman" w:cs="Times New Roman"/>
          <w:b/>
          <w:color w:val="auto"/>
          <w:sz w:val="22"/>
          <w:szCs w:val="22"/>
        </w:rPr>
        <w:t>OPIS PRZEDMIOTU ZAMÓWIENIA</w:t>
      </w:r>
      <w:bookmarkEnd w:id="4"/>
    </w:p>
    <w:p w14:paraId="71DFEFE0" w14:textId="77777777" w:rsidR="00855923" w:rsidRPr="00AA21E1" w:rsidRDefault="000E489E">
      <w:pPr>
        <w:pStyle w:val="Bezodstpw"/>
        <w:numPr>
          <w:ilvl w:val="0"/>
          <w:numId w:val="6"/>
        </w:numPr>
        <w:rPr>
          <w:rFonts w:ascii="Times New Roman" w:hAnsi="Times New Roman" w:cs="Times New Roman"/>
          <w:b/>
          <w:bCs/>
        </w:rPr>
      </w:pPr>
      <w:r w:rsidRPr="00AA21E1">
        <w:rPr>
          <w:rFonts w:ascii="Times New Roman" w:hAnsi="Times New Roman" w:cs="Times New Roman"/>
          <w:b/>
          <w:bCs/>
        </w:rPr>
        <w:t>Nazwa zadania nadana przez Zamawiającego:</w:t>
      </w:r>
      <w:r w:rsidR="00250724" w:rsidRPr="00AA21E1">
        <w:rPr>
          <w:rFonts w:ascii="Times New Roman" w:hAnsi="Times New Roman" w:cs="Times New Roman"/>
          <w:b/>
          <w:bCs/>
        </w:rPr>
        <w:t xml:space="preserve"> </w:t>
      </w:r>
    </w:p>
    <w:p w14:paraId="158601D2" w14:textId="77777777" w:rsidR="00AA21E1" w:rsidRDefault="00AA21E1" w:rsidP="00AA21E1">
      <w:pPr>
        <w:pStyle w:val="Bezodstpw"/>
        <w:rPr>
          <w:rFonts w:ascii="Times New Roman" w:hAnsi="Times New Roman" w:cs="Times New Roman"/>
        </w:rPr>
      </w:pPr>
    </w:p>
    <w:p w14:paraId="370269E6" w14:textId="7B06FD7C" w:rsidR="00855923" w:rsidRPr="00AA21E1" w:rsidRDefault="00AA21E1" w:rsidP="00AA21E1">
      <w:pPr>
        <w:pStyle w:val="Bezodstpw"/>
        <w:jc w:val="center"/>
        <w:rPr>
          <w:rFonts w:ascii="Times New Roman" w:hAnsi="Times New Roman" w:cs="Times New Roman"/>
          <w:b/>
        </w:rPr>
      </w:pPr>
      <w:r w:rsidRPr="00AA21E1">
        <w:rPr>
          <w:rFonts w:ascii="Times New Roman" w:hAnsi="Times New Roman" w:cs="Times New Roman"/>
          <w:b/>
          <w:i/>
          <w:iCs/>
        </w:rPr>
        <w:t>„</w:t>
      </w:r>
      <w:r w:rsidR="00076F2D" w:rsidRPr="00AA21E1">
        <w:rPr>
          <w:rFonts w:ascii="Times New Roman" w:hAnsi="Times New Roman" w:cs="Times New Roman"/>
          <w:b/>
          <w:i/>
          <w:iCs/>
        </w:rPr>
        <w:t>Bezgotówkowy zakup oleju napędowego ON do autobusów i pojazdów służbowych Gminy Glinojeck obsługiwanych przez Centrum Usług Wspólnych w Glinojecku</w:t>
      </w:r>
      <w:r w:rsidR="00076F2D" w:rsidRPr="00AA21E1">
        <w:rPr>
          <w:rFonts w:ascii="Times New Roman" w:hAnsi="Times New Roman" w:cs="Times New Roman"/>
          <w:b/>
        </w:rPr>
        <w:t>”</w:t>
      </w:r>
    </w:p>
    <w:p w14:paraId="197A12E0" w14:textId="77777777" w:rsidR="00855923" w:rsidRPr="00AA21E1" w:rsidRDefault="009A3380">
      <w:pPr>
        <w:pStyle w:val="Akapitzlist"/>
        <w:numPr>
          <w:ilvl w:val="0"/>
          <w:numId w:val="6"/>
        </w:numPr>
        <w:spacing w:before="120" w:after="120" w:line="276" w:lineRule="auto"/>
        <w:jc w:val="both"/>
        <w:rPr>
          <w:b/>
        </w:rPr>
      </w:pPr>
      <w:r w:rsidRPr="00AA21E1">
        <w:rPr>
          <w:b/>
        </w:rPr>
        <w:t>Nazwy i kody określone we Wspólnym Słowniku Zamówień</w:t>
      </w:r>
    </w:p>
    <w:p w14:paraId="415573B8" w14:textId="2A5D2CB1" w:rsidR="00550B9A" w:rsidRPr="00550B9A" w:rsidRDefault="00550B9A" w:rsidP="00550B9A">
      <w:pPr>
        <w:pStyle w:val="Bezodstpw"/>
        <w:rPr>
          <w:rFonts w:ascii="Times New Roman" w:hAnsi="Times New Roman" w:cs="Times New Roman"/>
        </w:rPr>
      </w:pPr>
      <w:r w:rsidRPr="00550B9A">
        <w:rPr>
          <w:rFonts w:ascii="Times New Roman" w:hAnsi="Times New Roman" w:cs="Times New Roman"/>
        </w:rPr>
        <w:t>09000000-3</w:t>
      </w:r>
      <w:r>
        <w:rPr>
          <w:rFonts w:ascii="Times New Roman" w:hAnsi="Times New Roman" w:cs="Times New Roman"/>
        </w:rPr>
        <w:t xml:space="preserve">                    </w:t>
      </w:r>
      <w:r w:rsidRPr="00550B9A">
        <w:rPr>
          <w:rFonts w:ascii="Times New Roman" w:hAnsi="Times New Roman" w:cs="Times New Roman"/>
        </w:rPr>
        <w:t>Produkty naftowe, paliwo, energia elektryczna i inne źródła energii</w:t>
      </w:r>
    </w:p>
    <w:p w14:paraId="7191338F" w14:textId="5D10854F" w:rsidR="00864991" w:rsidRPr="00550B9A" w:rsidRDefault="00864991" w:rsidP="00550B9A">
      <w:pPr>
        <w:pStyle w:val="Bezodstpw"/>
        <w:rPr>
          <w:rFonts w:ascii="Times New Roman" w:hAnsi="Times New Roman" w:cs="Times New Roman"/>
          <w:color w:val="000000"/>
          <w:spacing w:val="2"/>
          <w:shd w:val="clear" w:color="auto" w:fill="FFFFFF"/>
        </w:rPr>
      </w:pPr>
      <w:r w:rsidRPr="00550B9A">
        <w:rPr>
          <w:rFonts w:ascii="Times New Roman" w:hAnsi="Times New Roman" w:cs="Times New Roman"/>
        </w:rPr>
        <w:t>09134</w:t>
      </w:r>
      <w:r w:rsidR="00076F2D" w:rsidRPr="00550B9A">
        <w:rPr>
          <w:rFonts w:ascii="Times New Roman" w:hAnsi="Times New Roman" w:cs="Times New Roman"/>
        </w:rPr>
        <w:t>1</w:t>
      </w:r>
      <w:r w:rsidRPr="00550B9A">
        <w:rPr>
          <w:rFonts w:ascii="Times New Roman" w:hAnsi="Times New Roman" w:cs="Times New Roman"/>
        </w:rPr>
        <w:t>00-</w:t>
      </w:r>
      <w:r w:rsidR="00076F2D" w:rsidRPr="00550B9A">
        <w:rPr>
          <w:rFonts w:ascii="Times New Roman" w:hAnsi="Times New Roman" w:cs="Times New Roman"/>
        </w:rPr>
        <w:t>8</w:t>
      </w:r>
      <w:r w:rsidRPr="00550B9A">
        <w:rPr>
          <w:rFonts w:ascii="Times New Roman" w:hAnsi="Times New Roman" w:cs="Times New Roman"/>
        </w:rPr>
        <w:tab/>
      </w:r>
      <w:r w:rsidRPr="00550B9A">
        <w:rPr>
          <w:rFonts w:ascii="Times New Roman" w:hAnsi="Times New Roman" w:cs="Times New Roman"/>
        </w:rPr>
        <w:tab/>
        <w:t>Olej</w:t>
      </w:r>
      <w:r w:rsidR="00076F2D" w:rsidRPr="00550B9A">
        <w:rPr>
          <w:rFonts w:ascii="Times New Roman" w:hAnsi="Times New Roman" w:cs="Times New Roman"/>
        </w:rPr>
        <w:t>e</w:t>
      </w:r>
      <w:r w:rsidRPr="00550B9A">
        <w:rPr>
          <w:rFonts w:ascii="Times New Roman" w:hAnsi="Times New Roman" w:cs="Times New Roman"/>
        </w:rPr>
        <w:t xml:space="preserve"> napędowe</w:t>
      </w:r>
      <w:r w:rsidRPr="00550B9A">
        <w:rPr>
          <w:rFonts w:ascii="Times New Roman" w:hAnsi="Times New Roman" w:cs="Times New Roman"/>
          <w:color w:val="000000"/>
          <w:spacing w:val="2"/>
          <w:shd w:val="clear" w:color="auto" w:fill="FFFFFF"/>
        </w:rPr>
        <w:tab/>
      </w:r>
      <w:r w:rsidRPr="00550B9A">
        <w:rPr>
          <w:rFonts w:ascii="Times New Roman" w:hAnsi="Times New Roman" w:cs="Times New Roman"/>
          <w:color w:val="000000" w:themeColor="text1"/>
        </w:rPr>
        <w:tab/>
      </w:r>
    </w:p>
    <w:p w14:paraId="0A31184F" w14:textId="77777777" w:rsidR="00935ED5" w:rsidRPr="00550B9A" w:rsidRDefault="00935ED5">
      <w:pPr>
        <w:pStyle w:val="Akapitzlist"/>
        <w:numPr>
          <w:ilvl w:val="0"/>
          <w:numId w:val="6"/>
        </w:numPr>
        <w:spacing w:before="120" w:after="120" w:line="276" w:lineRule="auto"/>
        <w:jc w:val="both"/>
        <w:rPr>
          <w:b/>
          <w:sz w:val="22"/>
          <w:szCs w:val="22"/>
        </w:rPr>
      </w:pPr>
      <w:r w:rsidRPr="00550B9A">
        <w:rPr>
          <w:b/>
          <w:sz w:val="22"/>
          <w:szCs w:val="22"/>
        </w:rPr>
        <w:lastRenderedPageBreak/>
        <w:t xml:space="preserve">Numer referencyjny: </w:t>
      </w:r>
    </w:p>
    <w:p w14:paraId="187E4FE4" w14:textId="355ADE73" w:rsidR="00935ED5" w:rsidRPr="00550B9A" w:rsidRDefault="00076F2D" w:rsidP="00365205">
      <w:pPr>
        <w:pStyle w:val="Akapitzlist"/>
        <w:spacing w:before="120" w:after="120" w:line="276" w:lineRule="auto"/>
        <w:ind w:left="567"/>
        <w:jc w:val="both"/>
        <w:rPr>
          <w:b/>
          <w:sz w:val="22"/>
          <w:szCs w:val="22"/>
          <w:u w:val="single"/>
        </w:rPr>
      </w:pPr>
      <w:r w:rsidRPr="00550B9A">
        <w:rPr>
          <w:b/>
          <w:sz w:val="22"/>
          <w:szCs w:val="22"/>
          <w:u w:val="single"/>
        </w:rPr>
        <w:t>CUW.</w:t>
      </w:r>
      <w:r w:rsidR="00935ED5" w:rsidRPr="00550B9A">
        <w:rPr>
          <w:b/>
          <w:sz w:val="22"/>
          <w:szCs w:val="22"/>
          <w:u w:val="single"/>
        </w:rPr>
        <w:t>Z</w:t>
      </w:r>
      <w:r w:rsidRPr="00550B9A">
        <w:rPr>
          <w:b/>
          <w:sz w:val="22"/>
          <w:szCs w:val="22"/>
          <w:u w:val="single"/>
        </w:rPr>
        <w:t>P</w:t>
      </w:r>
      <w:r w:rsidR="00935ED5" w:rsidRPr="00550B9A">
        <w:rPr>
          <w:b/>
          <w:sz w:val="22"/>
          <w:szCs w:val="22"/>
          <w:u w:val="single"/>
        </w:rPr>
        <w:t>.</w:t>
      </w:r>
      <w:r w:rsidRPr="00550B9A">
        <w:rPr>
          <w:b/>
          <w:sz w:val="22"/>
          <w:szCs w:val="22"/>
          <w:u w:val="single"/>
        </w:rPr>
        <w:t>271</w:t>
      </w:r>
      <w:r w:rsidR="006B5B11" w:rsidRPr="00550B9A">
        <w:rPr>
          <w:b/>
          <w:sz w:val="22"/>
          <w:szCs w:val="22"/>
          <w:u w:val="single"/>
        </w:rPr>
        <w:t>.</w:t>
      </w:r>
      <w:r w:rsidR="00043A13" w:rsidRPr="00550B9A">
        <w:rPr>
          <w:b/>
          <w:sz w:val="22"/>
          <w:szCs w:val="22"/>
          <w:u w:val="single"/>
        </w:rPr>
        <w:t>1</w:t>
      </w:r>
      <w:r w:rsidR="0077725C" w:rsidRPr="00550B9A">
        <w:rPr>
          <w:b/>
          <w:sz w:val="22"/>
          <w:szCs w:val="22"/>
          <w:u w:val="single"/>
        </w:rPr>
        <w:t>.2026</w:t>
      </w:r>
    </w:p>
    <w:p w14:paraId="30991D94" w14:textId="675D80B5" w:rsidR="00935ED5" w:rsidRPr="00550B9A" w:rsidRDefault="00935ED5" w:rsidP="00550B9A">
      <w:pPr>
        <w:pStyle w:val="Bezodstpw"/>
        <w:rPr>
          <w:rFonts w:ascii="Times New Roman" w:hAnsi="Times New Roman" w:cs="Times New Roman"/>
          <w:b/>
        </w:rPr>
      </w:pPr>
      <w:r w:rsidRPr="00550B9A">
        <w:rPr>
          <w:rFonts w:ascii="Times New Roman" w:hAnsi="Times New Roman" w:cs="Times New Roman"/>
        </w:rPr>
        <w:t>Wykonawcy we wszystkich kontaktach z zamawiającym powinni powoływać się na wskazany wyżej numer referencyjny</w:t>
      </w:r>
      <w:r w:rsidR="00550B9A">
        <w:rPr>
          <w:rFonts w:ascii="Times New Roman" w:hAnsi="Times New Roman" w:cs="Times New Roman"/>
        </w:rPr>
        <w:t>.</w:t>
      </w:r>
    </w:p>
    <w:p w14:paraId="6CF03E22" w14:textId="2A704879" w:rsidR="00CB1940" w:rsidRPr="00550B9A" w:rsidRDefault="00113699">
      <w:pPr>
        <w:pStyle w:val="Akapitzlist"/>
        <w:numPr>
          <w:ilvl w:val="0"/>
          <w:numId w:val="6"/>
        </w:numPr>
        <w:spacing w:before="120" w:after="120" w:line="276" w:lineRule="auto"/>
        <w:jc w:val="both"/>
        <w:rPr>
          <w:b/>
          <w:sz w:val="22"/>
          <w:szCs w:val="22"/>
        </w:rPr>
      </w:pPr>
      <w:r w:rsidRPr="00550B9A">
        <w:rPr>
          <w:b/>
          <w:sz w:val="22"/>
          <w:szCs w:val="22"/>
        </w:rPr>
        <w:t>Przedmiot zamówienia:</w:t>
      </w:r>
      <w:r w:rsidRPr="00550B9A">
        <w:rPr>
          <w:sz w:val="22"/>
          <w:szCs w:val="22"/>
        </w:rPr>
        <w:t xml:space="preserve"> </w:t>
      </w:r>
    </w:p>
    <w:p w14:paraId="2447C70B" w14:textId="7DEFAE14" w:rsidR="002731D7" w:rsidRPr="002731D7" w:rsidRDefault="00350E95">
      <w:pPr>
        <w:pStyle w:val="Bezodstpw"/>
        <w:numPr>
          <w:ilvl w:val="0"/>
          <w:numId w:val="7"/>
        </w:numPr>
        <w:jc w:val="both"/>
        <w:rPr>
          <w:rFonts w:ascii="Times New Roman" w:hAnsi="Times New Roman" w:cs="Times New Roman"/>
        </w:rPr>
      </w:pPr>
      <w:r w:rsidRPr="00BC312F">
        <w:rPr>
          <w:rFonts w:ascii="Times New Roman" w:hAnsi="Times New Roman" w:cs="Times New Roman"/>
        </w:rPr>
        <w:t xml:space="preserve">Przedmiotem zamówienia jest </w:t>
      </w:r>
      <w:r w:rsidRPr="00BC312F">
        <w:rPr>
          <w:rFonts w:ascii="Times New Roman" w:hAnsi="Times New Roman" w:cs="Times New Roman"/>
          <w:b/>
          <w:bCs/>
        </w:rPr>
        <w:t xml:space="preserve">sukcesywny </w:t>
      </w:r>
      <w:r w:rsidR="00901ABA" w:rsidRPr="00BC312F">
        <w:rPr>
          <w:rFonts w:ascii="Times New Roman" w:hAnsi="Times New Roman" w:cs="Times New Roman"/>
          <w:b/>
          <w:bCs/>
        </w:rPr>
        <w:t xml:space="preserve">bezgotówkowy zakup oleju napędowego ON do autobusów i pojazdów służbowych Gminy Glinojeck obsługiwanych przez Centrum Usług Wspólnych w Glinojecku </w:t>
      </w:r>
      <w:r w:rsidR="002731D7" w:rsidRPr="002731D7">
        <w:rPr>
          <w:rFonts w:ascii="Times New Roman" w:hAnsi="Times New Roman" w:cs="Times New Roman"/>
        </w:rPr>
        <w:t xml:space="preserve">na stacji paliw Wykonawcy położonej w odległości nie większej niż 10 km od </w:t>
      </w:r>
      <w:r w:rsidR="002731D7">
        <w:rPr>
          <w:rFonts w:ascii="Times New Roman" w:hAnsi="Times New Roman" w:cs="Times New Roman"/>
        </w:rPr>
        <w:t>miasta</w:t>
      </w:r>
      <w:r w:rsidR="002731D7" w:rsidRPr="002731D7">
        <w:rPr>
          <w:rFonts w:ascii="Times New Roman" w:hAnsi="Times New Roman" w:cs="Times New Roman"/>
        </w:rPr>
        <w:t xml:space="preserve"> Glinojeck, mierzonej najkrótszą trasą przejazdu drogami publicznymi</w:t>
      </w:r>
      <w:r w:rsidR="002731D7">
        <w:rPr>
          <w:rFonts w:ascii="Times New Roman" w:hAnsi="Times New Roman" w:cs="Times New Roman"/>
        </w:rPr>
        <w:t>.</w:t>
      </w:r>
    </w:p>
    <w:p w14:paraId="3AE4CAAE" w14:textId="0A1B1019" w:rsidR="00901ABA" w:rsidRPr="00BC312F" w:rsidRDefault="00350E95">
      <w:pPr>
        <w:pStyle w:val="Bezodstpw"/>
        <w:numPr>
          <w:ilvl w:val="0"/>
          <w:numId w:val="7"/>
        </w:numPr>
        <w:jc w:val="both"/>
        <w:rPr>
          <w:rFonts w:ascii="Times New Roman" w:hAnsi="Times New Roman" w:cs="Times New Roman"/>
        </w:rPr>
      </w:pPr>
      <w:r w:rsidRPr="00BC312F">
        <w:rPr>
          <w:rFonts w:ascii="Times New Roman" w:hAnsi="Times New Roman" w:cs="Times New Roman"/>
        </w:rPr>
        <w:t>Pobieranie paliw pędnych polegać będzie na sukcesywnym (uzależnionym od potrzeb) tankowaniu pojazdów eksploatowanych przez Zamawiającego.</w:t>
      </w:r>
    </w:p>
    <w:p w14:paraId="34E34757" w14:textId="7E449A39" w:rsidR="002A4C5D" w:rsidRPr="00E86BDE" w:rsidRDefault="00E84D8D" w:rsidP="00E86BDE">
      <w:pPr>
        <w:pStyle w:val="Bezodstpw"/>
        <w:numPr>
          <w:ilvl w:val="0"/>
          <w:numId w:val="7"/>
        </w:numPr>
        <w:shd w:val="clear" w:color="auto" w:fill="FFFFFF" w:themeFill="background1"/>
        <w:jc w:val="both"/>
        <w:rPr>
          <w:rFonts w:ascii="Times New Roman" w:hAnsi="Times New Roman" w:cs="Times New Roman"/>
        </w:rPr>
      </w:pPr>
      <w:r w:rsidRPr="00E84D8D">
        <w:rPr>
          <w:rFonts w:ascii="Times New Roman" w:hAnsi="Times New Roman" w:cs="Times New Roman"/>
          <w:b/>
          <w:bCs/>
        </w:rPr>
        <w:t xml:space="preserve">Maksymalna ilość oleju napędowego ON </w:t>
      </w:r>
      <w:r w:rsidRPr="00E84D8D">
        <w:rPr>
          <w:rFonts w:ascii="Times New Roman" w:hAnsi="Times New Roman" w:cs="Times New Roman"/>
        </w:rPr>
        <w:t xml:space="preserve">przewidziana do zakupu w okresie realizacji zamówienia wynosi </w:t>
      </w:r>
      <w:r w:rsidRPr="00E84D8D">
        <w:rPr>
          <w:rFonts w:ascii="Times New Roman" w:hAnsi="Times New Roman" w:cs="Times New Roman"/>
          <w:b/>
          <w:bCs/>
        </w:rPr>
        <w:t>45 500 litrów</w:t>
      </w:r>
      <w:r w:rsidRPr="00E84D8D">
        <w:rPr>
          <w:rFonts w:ascii="Times New Roman" w:hAnsi="Times New Roman" w:cs="Times New Roman"/>
        </w:rPr>
        <w:t xml:space="preserve">. </w:t>
      </w:r>
      <w:r w:rsidRPr="002A4C5D">
        <w:rPr>
          <w:rFonts w:ascii="Times New Roman" w:hAnsi="Times New Roman" w:cs="Times New Roman"/>
          <w:b/>
          <w:bCs/>
        </w:rPr>
        <w:t>Minimalny</w:t>
      </w:r>
      <w:r w:rsidRPr="002A4C5D">
        <w:rPr>
          <w:rFonts w:ascii="Times New Roman" w:hAnsi="Times New Roman" w:cs="Times New Roman"/>
        </w:rPr>
        <w:t xml:space="preserve"> gwarantowany zakres realizacji zamówienia wynosi 80% ilości maksymalnej, tj</w:t>
      </w:r>
      <w:r w:rsidRPr="002A4C5D">
        <w:rPr>
          <w:rFonts w:ascii="Times New Roman" w:hAnsi="Times New Roman" w:cs="Times New Roman"/>
          <w:b/>
          <w:bCs/>
        </w:rPr>
        <w:t>. 36 400 litrów</w:t>
      </w:r>
      <w:r w:rsidRPr="002A4C5D">
        <w:rPr>
          <w:rFonts w:ascii="Times New Roman" w:hAnsi="Times New Roman" w:cs="Times New Roman"/>
        </w:rPr>
        <w:t>. Pozostała ilość ma charakter szacunkowy i będzie pobierana w zależności od rzeczywistych potrzeb Zamawiającego</w:t>
      </w:r>
      <w:r w:rsidR="00E86BDE">
        <w:rPr>
          <w:rFonts w:ascii="Times New Roman" w:hAnsi="Times New Roman" w:cs="Times New Roman"/>
        </w:rPr>
        <w:t xml:space="preserve"> </w:t>
      </w:r>
      <w:r w:rsidR="00E86BDE" w:rsidRPr="002A4C5D">
        <w:rPr>
          <w:rFonts w:ascii="Times New Roman" w:hAnsi="Times New Roman" w:cs="Times New Roman"/>
        </w:rPr>
        <w:t>oraz posiadanych środków finansowych.</w:t>
      </w:r>
      <w:r w:rsidRPr="00E86BDE">
        <w:rPr>
          <w:rFonts w:ascii="Times New Roman" w:hAnsi="Times New Roman" w:cs="Times New Roman"/>
        </w:rPr>
        <w:t xml:space="preserve"> Zamawiający nie jest zobowiązany do wykorzystania ilości ponad zakres gwarantowany.</w:t>
      </w:r>
    </w:p>
    <w:p w14:paraId="6C7B0D32" w14:textId="77777777" w:rsidR="002731D7" w:rsidRPr="002731D7" w:rsidRDefault="002731D7" w:rsidP="002731D7">
      <w:pPr>
        <w:pStyle w:val="Bezodstpw"/>
        <w:numPr>
          <w:ilvl w:val="0"/>
          <w:numId w:val="7"/>
        </w:numPr>
        <w:jc w:val="both"/>
        <w:rPr>
          <w:rFonts w:ascii="Times New Roman" w:hAnsi="Times New Roman" w:cs="Times New Roman"/>
        </w:rPr>
      </w:pPr>
      <w:r w:rsidRPr="002731D7">
        <w:rPr>
          <w:rFonts w:ascii="Times New Roman" w:hAnsi="Times New Roman" w:cs="Times New Roman"/>
        </w:rPr>
        <w:t>Olej napędowy ON musi spełniać aktualne wymagania jakościowe określone w powszechnie obowiązujących przepisach prawa, w szczególności w rozporządzeniu Ministra Klimatu i Środowiska z dnia 26 czerwca 2024 r. w sprawie wymagań jakościowych dla paliw ciekłych (Dz.U. z 2024 r. poz. 1018 ze zm.), oraz wymagania właściwych norm, w szczególności PN-EN 590 lub normy równoważnej. W przypadku zmiany przepisów lub norm w okresie realizacji zamówienia Wykonawca zobowiązany jest zapewnić paliwo zgodne z wymaganiami obowiązującymi w chwili tankowania.</w:t>
      </w:r>
    </w:p>
    <w:p w14:paraId="1DD16DA9" w14:textId="73DFD1A8" w:rsidR="007F346F" w:rsidRPr="00BC312F" w:rsidRDefault="007F346F" w:rsidP="002731D7">
      <w:pPr>
        <w:pStyle w:val="Bezodstpw"/>
        <w:numPr>
          <w:ilvl w:val="0"/>
          <w:numId w:val="7"/>
        </w:numPr>
        <w:jc w:val="both"/>
        <w:rPr>
          <w:rFonts w:ascii="Times New Roman" w:hAnsi="Times New Roman" w:cs="Times New Roman"/>
        </w:rPr>
      </w:pPr>
      <w:r w:rsidRPr="00BC312F">
        <w:rPr>
          <w:rFonts w:ascii="Times New Roman" w:hAnsi="Times New Roman" w:cs="Times New Roman"/>
        </w:rPr>
        <w:t xml:space="preserve">Dostawy oleju napędowego dotyczą gatunku odpowiedniego dla okresu letniego, przejściowego  </w:t>
      </w:r>
      <w:r w:rsidR="00BC312F" w:rsidRPr="00BC312F">
        <w:rPr>
          <w:rFonts w:ascii="Times New Roman" w:hAnsi="Times New Roman" w:cs="Times New Roman"/>
        </w:rPr>
        <w:br/>
      </w:r>
      <w:r w:rsidRPr="00BC312F">
        <w:rPr>
          <w:rFonts w:ascii="Times New Roman" w:hAnsi="Times New Roman" w:cs="Times New Roman"/>
        </w:rPr>
        <w:t>i zimowego. Wykonawca Umowy zapewni Zamawiającemu dostawę danego gatunku oleju napędowego w zależności od aktualnej temperatury otoczenia.</w:t>
      </w:r>
    </w:p>
    <w:p w14:paraId="563B9863" w14:textId="77777777" w:rsidR="007F346F" w:rsidRPr="00BC312F" w:rsidRDefault="007F346F" w:rsidP="002731D7">
      <w:pPr>
        <w:pStyle w:val="Bezodstpw"/>
        <w:numPr>
          <w:ilvl w:val="0"/>
          <w:numId w:val="7"/>
        </w:numPr>
        <w:jc w:val="both"/>
        <w:rPr>
          <w:rFonts w:ascii="Times New Roman" w:hAnsi="Times New Roman" w:cs="Times New Roman"/>
        </w:rPr>
      </w:pPr>
      <w:r w:rsidRPr="00BC312F">
        <w:rPr>
          <w:rFonts w:ascii="Times New Roman" w:hAnsi="Times New Roman" w:cs="Times New Roman"/>
        </w:rPr>
        <w:t>Zakup paliwa odbywać się będzie w formie bezgotówkowej, z zapewnieniem przez Wykonawcę możliwości identyfikacji i ewidencji każdego tankowania w sposób umożliwiający przypisanie pobranego paliwa do konkretnego pojazdu Zamawiającego. Zamawiający nie narzuca Wykonawcy konkretnego rozwiązania technicznego służącego realizacji tego wymagania.</w:t>
      </w:r>
    </w:p>
    <w:p w14:paraId="27992EE0" w14:textId="4845158B" w:rsidR="007F346F" w:rsidRPr="00596BA2" w:rsidRDefault="00596BA2" w:rsidP="002731D7">
      <w:pPr>
        <w:pStyle w:val="Bezodstpw"/>
        <w:numPr>
          <w:ilvl w:val="0"/>
          <w:numId w:val="7"/>
        </w:numPr>
        <w:jc w:val="both"/>
        <w:rPr>
          <w:rFonts w:ascii="Times New Roman" w:hAnsi="Times New Roman" w:cs="Times New Roman"/>
        </w:rPr>
      </w:pPr>
      <w:r w:rsidRPr="00596BA2">
        <w:rPr>
          <w:rFonts w:ascii="Times New Roman" w:hAnsi="Times New Roman" w:cs="Times New Roman"/>
        </w:rPr>
        <w:t>Ewidencja każdego tankowania musi obejmować co najmniej: datę i godzinę tankowania, miejsce tankowania, numer rejestracyjny pojazdu, rodzaj i ilość zatankowanego paliwa, cenę jednostkową brutto paliwa przed zastosowaniem rabatu, wysokość zastosowanego rabatu, cenę jednostkową brutto po zastosowaniu rabatu, wartość transakcji oraz identyfikację osoby uprawnionej dokonującej tankowania.</w:t>
      </w:r>
    </w:p>
    <w:p w14:paraId="50316CBA" w14:textId="77777777" w:rsidR="007F346F" w:rsidRPr="00BC312F" w:rsidRDefault="007F346F" w:rsidP="002731D7">
      <w:pPr>
        <w:pStyle w:val="Bezodstpw"/>
        <w:numPr>
          <w:ilvl w:val="0"/>
          <w:numId w:val="7"/>
        </w:numPr>
        <w:jc w:val="both"/>
        <w:rPr>
          <w:rFonts w:ascii="Times New Roman" w:hAnsi="Times New Roman" w:cs="Times New Roman"/>
        </w:rPr>
      </w:pPr>
      <w:r w:rsidRPr="00BC312F">
        <w:rPr>
          <w:rFonts w:ascii="Times New Roman" w:hAnsi="Times New Roman" w:cs="Times New Roman"/>
        </w:rPr>
        <w:t>Wykonawca zapewni Zamawiającemu miesięczne zestawienie dokonanych transakcji stanowiące podstawę weryfikacji rozliczeń. Faktura wraz z zestawieniem powinna umożliwiać pełne przyporządkowanie każdego tankowania do konkretnego pojazdu. Termin płatności wynosi 30 dni od dnia otrzymania prawidłowo wystawionej faktury.</w:t>
      </w:r>
    </w:p>
    <w:p w14:paraId="3DC10E1B" w14:textId="78C5A455" w:rsidR="007F346F" w:rsidRPr="009F3A91" w:rsidRDefault="007F346F" w:rsidP="002731D7">
      <w:pPr>
        <w:pStyle w:val="Bezodstpw"/>
        <w:numPr>
          <w:ilvl w:val="0"/>
          <w:numId w:val="7"/>
        </w:numPr>
        <w:jc w:val="both"/>
        <w:rPr>
          <w:rFonts w:ascii="Times New Roman" w:hAnsi="Times New Roman" w:cs="Times New Roman"/>
        </w:rPr>
      </w:pPr>
      <w:r w:rsidRPr="00BC312F">
        <w:rPr>
          <w:rFonts w:ascii="Times New Roman" w:hAnsi="Times New Roman" w:cs="Times New Roman"/>
        </w:rPr>
        <w:t xml:space="preserve">Wykaz pojazdów może być aktualizowany przez Zamawiającego w trakcie realizacji umowy. </w:t>
      </w:r>
      <w:r w:rsidR="009F3A91" w:rsidRPr="009F3A91">
        <w:rPr>
          <w:rFonts w:ascii="Times New Roman" w:hAnsi="Times New Roman" w:cs="Times New Roman"/>
        </w:rPr>
        <w:t>Zmiana pojazdu lub numeru rejestracyjnego nie wymaga zmiany umowy i nie może powodować zwiększenia maksymalnej ilości paliwa określonej na 45 500 litrów ON.</w:t>
      </w:r>
    </w:p>
    <w:p w14:paraId="644BE397" w14:textId="77777777" w:rsidR="006E4E92" w:rsidRPr="00BC312F" w:rsidRDefault="007F346F" w:rsidP="002731D7">
      <w:pPr>
        <w:pStyle w:val="Bezodstpw"/>
        <w:numPr>
          <w:ilvl w:val="0"/>
          <w:numId w:val="7"/>
        </w:numPr>
        <w:jc w:val="both"/>
        <w:rPr>
          <w:rFonts w:ascii="Times New Roman" w:hAnsi="Times New Roman" w:cs="Times New Roman"/>
        </w:rPr>
      </w:pPr>
      <w:r w:rsidRPr="00BC312F">
        <w:rPr>
          <w:rFonts w:ascii="Times New Roman" w:hAnsi="Times New Roman" w:cs="Times New Roman"/>
        </w:rPr>
        <w:t>Zamawiający ma prawo żądać dokumentów potwierdzających jakość paliwa, w tym dokumentów pochodzenia/świadectw jakości, w zakresie dopuszczalnym prawem i niezbędnym do zweryfikowania zgodności świadczenia.</w:t>
      </w:r>
    </w:p>
    <w:p w14:paraId="31FE0A11" w14:textId="59D17D86" w:rsidR="006E4E92" w:rsidRPr="001847F0" w:rsidRDefault="00596BA2" w:rsidP="002731D7">
      <w:pPr>
        <w:pStyle w:val="Bezodstpw"/>
        <w:numPr>
          <w:ilvl w:val="0"/>
          <w:numId w:val="7"/>
        </w:numPr>
        <w:jc w:val="both"/>
        <w:rPr>
          <w:rFonts w:ascii="Times New Roman" w:hAnsi="Times New Roman" w:cs="Times New Roman"/>
        </w:rPr>
      </w:pPr>
      <w:r w:rsidRPr="00596BA2">
        <w:rPr>
          <w:rFonts w:ascii="Times New Roman" w:hAnsi="Times New Roman" w:cs="Times New Roman"/>
        </w:rPr>
        <w:t>Wykonawca dysponuje co najmniej jedną stacją paliw czynną całodobowo przez 7 dni w tygodniu, zapewniającą możliwość tankowania oleju napędowego ON, położoną</w:t>
      </w:r>
      <w:r w:rsidR="00537CC9">
        <w:rPr>
          <w:rFonts w:ascii="Times New Roman" w:hAnsi="Times New Roman" w:cs="Times New Roman"/>
        </w:rPr>
        <w:t xml:space="preserve"> </w:t>
      </w:r>
      <w:r w:rsidRPr="00596BA2">
        <w:rPr>
          <w:rFonts w:ascii="Times New Roman" w:hAnsi="Times New Roman" w:cs="Times New Roman"/>
        </w:rPr>
        <w:t xml:space="preserve">w odległości nie większej niż 10 km od miasta Glinojeck, mierzonej najkrótszą trasą przejazdu drogami publicznymi, z dojazdem i stanowiskiem umożliwiającym bezpieczne tankowanie autobusów. W razie czasowej niedostępności tej stacji Wykonawca, bez dodatkowych kosztów dla Zamawiającego, </w:t>
      </w:r>
      <w:r w:rsidRPr="00596BA2">
        <w:rPr>
          <w:rFonts w:ascii="Times New Roman" w:hAnsi="Times New Roman" w:cs="Times New Roman"/>
        </w:rPr>
        <w:lastRenderedPageBreak/>
        <w:t>zapewni możliwość tankowania na stacji zastępczej spełniającej wszystkie wymagania określone w SWZ. O niedostępności stacji oraz wskazaniu stacji zastępczej Wykonawca poinformuje Zamawiającego niezwłocznie.</w:t>
      </w:r>
      <w:r w:rsidR="001847F0" w:rsidRPr="001847F0">
        <w:t xml:space="preserve"> </w:t>
      </w:r>
      <w:r w:rsidR="001847F0" w:rsidRPr="001847F0">
        <w:rPr>
          <w:rFonts w:ascii="Times New Roman" w:hAnsi="Times New Roman" w:cs="Times New Roman"/>
        </w:rPr>
        <w:t>Dla przedmiotu niniejszego zamówienia nie zostały określone poziomy zdolności, o których mowa w art. 112 ust. 3 ustawy PZP.</w:t>
      </w:r>
    </w:p>
    <w:p w14:paraId="4B817F28" w14:textId="77777777" w:rsidR="006E4E92" w:rsidRPr="00BC312F" w:rsidRDefault="00350E95" w:rsidP="002731D7">
      <w:pPr>
        <w:pStyle w:val="Bezodstpw"/>
        <w:numPr>
          <w:ilvl w:val="0"/>
          <w:numId w:val="7"/>
        </w:numPr>
        <w:jc w:val="both"/>
        <w:rPr>
          <w:rFonts w:ascii="Times New Roman" w:hAnsi="Times New Roman" w:cs="Times New Roman"/>
        </w:rPr>
      </w:pPr>
      <w:r w:rsidRPr="00BC312F">
        <w:rPr>
          <w:rFonts w:ascii="Times New Roman" w:hAnsi="Times New Roman" w:cs="Times New Roman"/>
        </w:rPr>
        <w:t>Bezgotówkowy sposób rozliczania transakcji będzie potwierdzany wystawieniem faktury, do której każdorazowo Wykonawca załączy wykaz transakcji faktycznie dokonanych w danym okresie rozliczeniowym.</w:t>
      </w:r>
    </w:p>
    <w:p w14:paraId="43B8FD71" w14:textId="21375BE4" w:rsidR="00350E95" w:rsidRDefault="009F3A91" w:rsidP="002731D7">
      <w:pPr>
        <w:pStyle w:val="Bezodstpw"/>
        <w:numPr>
          <w:ilvl w:val="0"/>
          <w:numId w:val="7"/>
        </w:numPr>
        <w:jc w:val="both"/>
        <w:rPr>
          <w:rFonts w:ascii="Times New Roman" w:hAnsi="Times New Roman" w:cs="Times New Roman"/>
        </w:rPr>
      </w:pPr>
      <w:r w:rsidRPr="009F3A91">
        <w:rPr>
          <w:rFonts w:ascii="Times New Roman" w:hAnsi="Times New Roman" w:cs="Times New Roman"/>
        </w:rPr>
        <w:t>Okresem rozliczeniowym jest miesiąc kalendarzowy. Wykonawca wystawi jedną zbiorczą fakturę za olej napędowy ON faktycznie pobrany w danym miesiącu, wraz ze szczegółowym zestawieniem dokonanych transakcji.</w:t>
      </w:r>
    </w:p>
    <w:p w14:paraId="0B7884B7" w14:textId="04FB5AF5" w:rsidR="007B0F39" w:rsidRPr="007B0F39" w:rsidRDefault="007B0F39" w:rsidP="002731D7">
      <w:pPr>
        <w:pStyle w:val="Bezodstpw"/>
        <w:numPr>
          <w:ilvl w:val="0"/>
          <w:numId w:val="7"/>
        </w:numPr>
        <w:jc w:val="both"/>
        <w:rPr>
          <w:rFonts w:ascii="Times New Roman" w:hAnsi="Times New Roman" w:cs="Times New Roman"/>
        </w:rPr>
      </w:pPr>
      <w:r w:rsidRPr="007B0F39">
        <w:rPr>
          <w:rFonts w:ascii="Times New Roman" w:hAnsi="Times New Roman" w:cs="Times New Roman"/>
        </w:rPr>
        <w:t>Rozliczenie zakupionego paliwa następować będzie według ceny detalicznej brutto 1 litra ON obowiązującej na dystrybutorze stacji paliw, na której następuje tankowanie, w chwili tankowania, pomniejszonej o stały rabat kwotowy brutto za 1 litr ON zaoferowany przez Wykonawcę w Formularzu oferty.</w:t>
      </w:r>
    </w:p>
    <w:p w14:paraId="09B2BE1C" w14:textId="3806E979" w:rsidR="002F0D8C" w:rsidRPr="00D06AD9" w:rsidRDefault="000149AF">
      <w:pPr>
        <w:pStyle w:val="Bezodstpw"/>
        <w:numPr>
          <w:ilvl w:val="0"/>
          <w:numId w:val="6"/>
        </w:numPr>
        <w:jc w:val="both"/>
        <w:rPr>
          <w:rFonts w:ascii="Times New Roman" w:hAnsi="Times New Roman" w:cs="Times New Roman"/>
          <w:shd w:val="clear" w:color="auto" w:fill="FFFFFF"/>
        </w:rPr>
      </w:pPr>
      <w:r w:rsidRPr="00BC312F">
        <w:rPr>
          <w:rFonts w:ascii="Times New Roman" w:hAnsi="Times New Roman" w:cs="Times New Roman"/>
          <w:color w:val="000000" w:themeColor="text1"/>
        </w:rPr>
        <w:t xml:space="preserve">Wykonawca zobowiązany jest zrealizować zamówienie na zasadach i warunkach opisanych </w:t>
      </w:r>
      <w:r w:rsidR="00E86BDE">
        <w:rPr>
          <w:rFonts w:ascii="Times New Roman" w:hAnsi="Times New Roman" w:cs="Times New Roman"/>
          <w:color w:val="000000" w:themeColor="text1"/>
        </w:rPr>
        <w:br/>
      </w:r>
      <w:r w:rsidRPr="00BC312F">
        <w:rPr>
          <w:rFonts w:ascii="Times New Roman" w:hAnsi="Times New Roman" w:cs="Times New Roman"/>
          <w:color w:val="000000" w:themeColor="text1"/>
        </w:rPr>
        <w:t>w SWZ i w załącznikach do niej</w:t>
      </w:r>
      <w:r w:rsidRPr="00BC312F">
        <w:rPr>
          <w:rFonts w:ascii="Times New Roman" w:hAnsi="Times New Roman" w:cs="Times New Roman"/>
        </w:rPr>
        <w:t xml:space="preserve">. Wątpliwości, co do czynności koniecznych do wykonania tak, aby przedmiot zamówienia w pełni służył swojemu celowi, a nieujętych w opisie winny zostać zgłoszone Zamawiającemu w trybie zapytań do SWZ w trakcie sporządzania oferty. Szczegółowy tryb składania zapytań do SWZ określony został w </w:t>
      </w:r>
      <w:r w:rsidRPr="00D06AD9">
        <w:rPr>
          <w:rFonts w:ascii="Times New Roman" w:hAnsi="Times New Roman" w:cs="Times New Roman"/>
        </w:rPr>
        <w:t>Rozdziale XIII niniejszej SWZ</w:t>
      </w:r>
      <w:r w:rsidR="00E347CB" w:rsidRPr="00D06AD9">
        <w:rPr>
          <w:rFonts w:ascii="Times New Roman" w:hAnsi="Times New Roman" w:cs="Times New Roman"/>
        </w:rPr>
        <w:t>.</w:t>
      </w:r>
    </w:p>
    <w:p w14:paraId="6E566BBA" w14:textId="77777777" w:rsidR="0077725C" w:rsidRPr="00DB5F90" w:rsidRDefault="0077725C" w:rsidP="00F65B8F">
      <w:pPr>
        <w:pStyle w:val="Akapitzlist"/>
        <w:numPr>
          <w:ilvl w:val="0"/>
          <w:numId w:val="6"/>
        </w:numPr>
        <w:spacing w:before="120" w:after="120" w:line="276" w:lineRule="auto"/>
        <w:jc w:val="both"/>
        <w:rPr>
          <w:b/>
          <w:color w:val="000000" w:themeColor="text1"/>
          <w:sz w:val="22"/>
          <w:szCs w:val="22"/>
        </w:rPr>
      </w:pPr>
      <w:r w:rsidRPr="00DB5F90">
        <w:rPr>
          <w:b/>
          <w:color w:val="000000" w:themeColor="text1"/>
          <w:sz w:val="22"/>
          <w:szCs w:val="22"/>
        </w:rPr>
        <w:t>Składanie ofert częściowych:</w:t>
      </w:r>
    </w:p>
    <w:p w14:paraId="046FA35A" w14:textId="0C1207EE" w:rsidR="0077725C" w:rsidRPr="009F3A91" w:rsidRDefault="0077725C" w:rsidP="00F65B8F">
      <w:pPr>
        <w:pStyle w:val="Bezodstpw"/>
        <w:numPr>
          <w:ilvl w:val="1"/>
          <w:numId w:val="6"/>
        </w:numPr>
        <w:jc w:val="both"/>
        <w:rPr>
          <w:rFonts w:ascii="Times New Roman" w:hAnsi="Times New Roman" w:cs="Times New Roman"/>
          <w:b/>
          <w:color w:val="000000" w:themeColor="text1"/>
        </w:rPr>
      </w:pPr>
      <w:r w:rsidRPr="009F3A91">
        <w:rPr>
          <w:rFonts w:ascii="Times New Roman" w:hAnsi="Times New Roman" w:cs="Times New Roman"/>
        </w:rPr>
        <w:t xml:space="preserve">Zamawiający </w:t>
      </w:r>
      <w:r w:rsidRPr="009F3A91">
        <w:rPr>
          <w:rStyle w:val="Pogrubienie"/>
          <w:rFonts w:ascii="Times New Roman" w:hAnsi="Times New Roman" w:cs="Times New Roman"/>
          <w:u w:val="single"/>
        </w:rPr>
        <w:t>NIE DOPUSZCZA</w:t>
      </w:r>
      <w:r w:rsidRPr="009F3A91">
        <w:rPr>
          <w:rFonts w:ascii="Times New Roman" w:hAnsi="Times New Roman" w:cs="Times New Roman"/>
        </w:rPr>
        <w:t xml:space="preserve"> składania ofert częściowych. </w:t>
      </w:r>
      <w:r w:rsidR="009F3A91" w:rsidRPr="009F3A91">
        <w:rPr>
          <w:rFonts w:ascii="Times New Roman" w:hAnsi="Times New Roman" w:cs="Times New Roman"/>
        </w:rPr>
        <w:t xml:space="preserve"> Oferta musi obejmować cały przedmiot zamówienia.</w:t>
      </w:r>
    </w:p>
    <w:p w14:paraId="7EA9309B" w14:textId="58438105" w:rsidR="00566894" w:rsidRPr="00566894" w:rsidRDefault="0077725C" w:rsidP="00F65B8F">
      <w:pPr>
        <w:pStyle w:val="Akapitzlist"/>
        <w:numPr>
          <w:ilvl w:val="1"/>
          <w:numId w:val="6"/>
        </w:numPr>
        <w:spacing w:before="120" w:after="120" w:line="276" w:lineRule="auto"/>
        <w:jc w:val="both"/>
        <w:rPr>
          <w:b/>
          <w:color w:val="000000" w:themeColor="text1"/>
        </w:rPr>
      </w:pPr>
      <w:r w:rsidRPr="00DB5F90">
        <w:rPr>
          <w:u w:val="single"/>
        </w:rPr>
        <w:t>Powody niedokonani</w:t>
      </w:r>
      <w:r w:rsidR="00FC32E0">
        <w:rPr>
          <w:u w:val="single"/>
        </w:rPr>
        <w:t>a</w:t>
      </w:r>
      <w:r w:rsidRPr="00DB5F90">
        <w:rPr>
          <w:u w:val="single"/>
        </w:rPr>
        <w:t xml:space="preserve"> podziału zamówienia na części</w:t>
      </w:r>
      <w:r w:rsidRPr="00901ABA">
        <w:t xml:space="preserve">: </w:t>
      </w:r>
    </w:p>
    <w:p w14:paraId="5C7B0039" w14:textId="53019475" w:rsidR="0077725C" w:rsidRPr="00566894" w:rsidRDefault="0077725C">
      <w:pPr>
        <w:pStyle w:val="Bezodstpw"/>
        <w:numPr>
          <w:ilvl w:val="0"/>
          <w:numId w:val="8"/>
        </w:numPr>
        <w:jc w:val="both"/>
        <w:rPr>
          <w:rFonts w:ascii="Times New Roman" w:hAnsi="Times New Roman" w:cs="Times New Roman"/>
          <w:b/>
          <w:color w:val="000000" w:themeColor="text1"/>
        </w:rPr>
      </w:pPr>
      <w:r w:rsidRPr="00566894">
        <w:rPr>
          <w:rFonts w:ascii="Times New Roman" w:hAnsi="Times New Roman" w:cs="Times New Roman"/>
        </w:rPr>
        <w:t xml:space="preserve">Przedmiot zamówienia nie został podzielony na części, gdyż ze względów </w:t>
      </w:r>
      <w:proofErr w:type="gramStart"/>
      <w:r w:rsidRPr="00566894">
        <w:rPr>
          <w:rFonts w:ascii="Times New Roman" w:hAnsi="Times New Roman" w:cs="Times New Roman"/>
        </w:rPr>
        <w:t>technicznych,</w:t>
      </w:r>
      <w:r w:rsidR="00566894" w:rsidRPr="00566894">
        <w:rPr>
          <w:rFonts w:ascii="Times New Roman" w:hAnsi="Times New Roman" w:cs="Times New Roman"/>
        </w:rPr>
        <w:t xml:space="preserve">   </w:t>
      </w:r>
      <w:proofErr w:type="gramEnd"/>
      <w:r w:rsidR="00566894" w:rsidRPr="00566894">
        <w:rPr>
          <w:rFonts w:ascii="Times New Roman" w:hAnsi="Times New Roman" w:cs="Times New Roman"/>
        </w:rPr>
        <w:t xml:space="preserve">                     </w:t>
      </w:r>
      <w:r w:rsidRPr="00566894">
        <w:rPr>
          <w:rFonts w:ascii="Times New Roman" w:hAnsi="Times New Roman" w:cs="Times New Roman"/>
        </w:rPr>
        <w:t xml:space="preserve">organizacyjnych i ekonomicznych tworzy nierozerwalną całość. </w:t>
      </w:r>
    </w:p>
    <w:p w14:paraId="75C46524" w14:textId="7C5E7D59" w:rsidR="0077725C" w:rsidRPr="00566894" w:rsidRDefault="0077725C">
      <w:pPr>
        <w:pStyle w:val="Bezodstpw"/>
        <w:numPr>
          <w:ilvl w:val="0"/>
          <w:numId w:val="8"/>
        </w:numPr>
        <w:jc w:val="both"/>
        <w:rPr>
          <w:rFonts w:ascii="Times New Roman" w:hAnsi="Times New Roman" w:cs="Times New Roman"/>
          <w:b/>
          <w:color w:val="000000" w:themeColor="text1"/>
        </w:rPr>
      </w:pPr>
      <w:r w:rsidRPr="00566894">
        <w:rPr>
          <w:rFonts w:ascii="Times New Roman" w:hAnsi="Times New Roman" w:cs="Times New Roman"/>
        </w:rPr>
        <w:t>Brak podziału zamówienia na części nie utrudnia dostępu do zamówienia małym i średnim przedsiębiorcom. Podzielenie zamówienia na części z uwagi na planowany zakres uniemożliwi zrealizowanie zamówienia w sposób kompleksowy i zgodny z oczekiwaniami zamawiającego przy zachowaniu wysokiej jakości wykonanych dostaw.</w:t>
      </w:r>
      <w:r w:rsidR="00ED429F">
        <w:rPr>
          <w:rFonts w:ascii="Times New Roman" w:hAnsi="Times New Roman" w:cs="Times New Roman"/>
        </w:rPr>
        <w:t xml:space="preserve"> </w:t>
      </w:r>
      <w:r w:rsidRPr="00566894">
        <w:rPr>
          <w:rFonts w:ascii="Times New Roman" w:hAnsi="Times New Roman" w:cs="Times New Roman"/>
        </w:rPr>
        <w:t xml:space="preserve">Podział na części spowodowałby znaczne utrudnienia związane z koordynacją wykonawców. Realizowanie zadania przez różnych Wykonawców mogłoby poważnie zagrozić właściwemu wykonaniu przedmiotu zamówienia. Brak podziału zamówienia pozwala na uzyskanie przez zamawiającego korzystnej oferty cenowej przy jednoczesnym zachowaniu konkurencji na rynku. </w:t>
      </w:r>
    </w:p>
    <w:p w14:paraId="0A691F80" w14:textId="77777777" w:rsidR="0077725C" w:rsidRPr="00566894" w:rsidRDefault="0077725C">
      <w:pPr>
        <w:pStyle w:val="Bezodstpw"/>
        <w:numPr>
          <w:ilvl w:val="0"/>
          <w:numId w:val="8"/>
        </w:numPr>
        <w:jc w:val="both"/>
        <w:rPr>
          <w:rFonts w:ascii="Times New Roman" w:hAnsi="Times New Roman" w:cs="Times New Roman"/>
          <w:b/>
          <w:color w:val="000000" w:themeColor="text1"/>
        </w:rPr>
      </w:pPr>
      <w:r w:rsidRPr="00566894">
        <w:rPr>
          <w:rFonts w:ascii="Times New Roman" w:hAnsi="Times New Roman" w:cs="Times New Roman"/>
        </w:rPr>
        <w:t xml:space="preserve">Z uwagi na charakter i zakres realizacji planowanego zamówienia, niezasadne byłoby dokonanie podziału zamówienia na części ze względów technicznych, organizacyjnych, jak również ekonomicznych. Wykonanie zamówienia przez więcej niż jednego wykonawcę mogłoby skutkować niezrealizowaniem zamówienia w sposób skoordynowany i terminowy. </w:t>
      </w:r>
    </w:p>
    <w:p w14:paraId="34F3EB3A" w14:textId="7DEA2A11" w:rsidR="0032757B" w:rsidRPr="00566894" w:rsidRDefault="0077725C">
      <w:pPr>
        <w:pStyle w:val="Bezodstpw"/>
        <w:numPr>
          <w:ilvl w:val="0"/>
          <w:numId w:val="8"/>
        </w:numPr>
        <w:rPr>
          <w:rFonts w:ascii="Times New Roman" w:hAnsi="Times New Roman" w:cs="Times New Roman"/>
          <w:b/>
          <w:color w:val="000000" w:themeColor="text1"/>
        </w:rPr>
      </w:pPr>
      <w:r w:rsidRPr="00566894">
        <w:rPr>
          <w:rFonts w:ascii="Times New Roman" w:hAnsi="Times New Roman" w:cs="Times New Roman"/>
        </w:rPr>
        <w:t>W związku z powyższym tylko kompleksowe wykonanie przedmiotu zamówienia spowoduje prawidłowe jego wykonanie</w:t>
      </w:r>
      <w:r w:rsidR="0032757B" w:rsidRPr="00566894">
        <w:rPr>
          <w:rFonts w:ascii="Times New Roman" w:hAnsi="Times New Roman" w:cs="Times New Roman"/>
        </w:rPr>
        <w:t>.</w:t>
      </w:r>
    </w:p>
    <w:p w14:paraId="4B2184A5" w14:textId="5D8EAF12" w:rsidR="0032757B" w:rsidRPr="00FC34D3" w:rsidRDefault="0032757B">
      <w:pPr>
        <w:pStyle w:val="Bezodstpw"/>
        <w:numPr>
          <w:ilvl w:val="0"/>
          <w:numId w:val="9"/>
        </w:numPr>
        <w:rPr>
          <w:rFonts w:ascii="Times New Roman" w:hAnsi="Times New Roman" w:cs="Times New Roman"/>
          <w:bCs/>
          <w:color w:val="000000" w:themeColor="text1"/>
        </w:rPr>
      </w:pPr>
      <w:r w:rsidRPr="00FC34D3">
        <w:rPr>
          <w:rFonts w:ascii="Times New Roman" w:hAnsi="Times New Roman" w:cs="Times New Roman"/>
        </w:rPr>
        <w:t xml:space="preserve">Zamawiający </w:t>
      </w:r>
      <w:r w:rsidRPr="00FC34D3">
        <w:rPr>
          <w:rFonts w:ascii="Times New Roman" w:hAnsi="Times New Roman" w:cs="Times New Roman"/>
          <w:b/>
          <w:bCs/>
          <w:u w:val="single"/>
        </w:rPr>
        <w:t>NIE PROWADZI</w:t>
      </w:r>
      <w:r w:rsidRPr="00FC34D3">
        <w:rPr>
          <w:rFonts w:ascii="Times New Roman" w:hAnsi="Times New Roman" w:cs="Times New Roman"/>
        </w:rPr>
        <w:t xml:space="preserve"> postępowania w celu zawarcia umowy ramowej.</w:t>
      </w:r>
    </w:p>
    <w:p w14:paraId="3438D6B7" w14:textId="77777777" w:rsidR="00C83F24" w:rsidRPr="00FC34D3" w:rsidRDefault="00C83F24">
      <w:pPr>
        <w:pStyle w:val="Bezodstpw"/>
        <w:numPr>
          <w:ilvl w:val="0"/>
          <w:numId w:val="9"/>
        </w:numPr>
        <w:rPr>
          <w:rFonts w:ascii="Times New Roman" w:hAnsi="Times New Roman" w:cs="Times New Roman"/>
          <w:bCs/>
          <w:color w:val="000000" w:themeColor="text1"/>
        </w:rPr>
      </w:pPr>
      <w:r w:rsidRPr="00FC34D3">
        <w:rPr>
          <w:rFonts w:ascii="Times New Roman" w:hAnsi="Times New Roman" w:cs="Times New Roman"/>
        </w:rPr>
        <w:t xml:space="preserve">Zamawiający </w:t>
      </w:r>
      <w:r w:rsidR="0054423D" w:rsidRPr="00FC34D3">
        <w:rPr>
          <w:rFonts w:ascii="Times New Roman" w:hAnsi="Times New Roman" w:cs="Times New Roman"/>
          <w:b/>
          <w:u w:val="single"/>
        </w:rPr>
        <w:t>NIE PRZEWIDUJE</w:t>
      </w:r>
      <w:r w:rsidR="0054423D" w:rsidRPr="00FC34D3">
        <w:rPr>
          <w:rFonts w:ascii="Times New Roman" w:hAnsi="Times New Roman" w:cs="Times New Roman"/>
        </w:rPr>
        <w:t xml:space="preserve"> </w:t>
      </w:r>
      <w:r w:rsidRPr="00FC34D3">
        <w:rPr>
          <w:rFonts w:ascii="Times New Roman" w:hAnsi="Times New Roman" w:cs="Times New Roman"/>
        </w:rPr>
        <w:t>udzielenia zaliczek na poczet wykonania zamówienia.</w:t>
      </w:r>
    </w:p>
    <w:p w14:paraId="0392042C" w14:textId="77777777" w:rsidR="0054423D" w:rsidRPr="00FC34D3" w:rsidRDefault="0054423D">
      <w:pPr>
        <w:pStyle w:val="Bezodstpw"/>
        <w:numPr>
          <w:ilvl w:val="0"/>
          <w:numId w:val="9"/>
        </w:numPr>
        <w:rPr>
          <w:rFonts w:ascii="Times New Roman" w:hAnsi="Times New Roman" w:cs="Times New Roman"/>
          <w:bCs/>
          <w:color w:val="000000" w:themeColor="text1"/>
        </w:rPr>
      </w:pPr>
      <w:r w:rsidRPr="00FC34D3">
        <w:rPr>
          <w:rFonts w:ascii="Times New Roman" w:hAnsi="Times New Roman" w:cs="Times New Roman"/>
        </w:rPr>
        <w:t xml:space="preserve">Zamawiający </w:t>
      </w:r>
      <w:r w:rsidRPr="00FC34D3">
        <w:rPr>
          <w:rFonts w:ascii="Times New Roman" w:hAnsi="Times New Roman" w:cs="Times New Roman"/>
          <w:b/>
          <w:u w:val="single"/>
        </w:rPr>
        <w:t>NIE PRZEWIDUJE</w:t>
      </w:r>
      <w:r w:rsidRPr="00FC34D3">
        <w:rPr>
          <w:rFonts w:ascii="Times New Roman" w:hAnsi="Times New Roman" w:cs="Times New Roman"/>
        </w:rPr>
        <w:t xml:space="preserve"> możliwości składania ofert wariantowych.</w:t>
      </w:r>
    </w:p>
    <w:p w14:paraId="13B6CFB9" w14:textId="77777777" w:rsidR="00FF662E" w:rsidRPr="00FC34D3" w:rsidRDefault="00FF662E">
      <w:pPr>
        <w:pStyle w:val="Bezodstpw"/>
        <w:numPr>
          <w:ilvl w:val="0"/>
          <w:numId w:val="9"/>
        </w:numPr>
        <w:jc w:val="both"/>
        <w:rPr>
          <w:rFonts w:ascii="Times New Roman" w:hAnsi="Times New Roman" w:cs="Times New Roman"/>
          <w:bCs/>
          <w:color w:val="000000" w:themeColor="text1"/>
        </w:rPr>
      </w:pPr>
      <w:r w:rsidRPr="00FC34D3">
        <w:rPr>
          <w:rFonts w:ascii="Times New Roman" w:hAnsi="Times New Roman" w:cs="Times New Roman"/>
        </w:rPr>
        <w:t xml:space="preserve">Zamawiający </w:t>
      </w:r>
      <w:r w:rsidRPr="00FC34D3">
        <w:rPr>
          <w:rFonts w:ascii="Times New Roman" w:hAnsi="Times New Roman" w:cs="Times New Roman"/>
          <w:b/>
          <w:u w:val="single"/>
        </w:rPr>
        <w:t>NIE PRZEWIDUJE</w:t>
      </w:r>
      <w:r w:rsidRPr="00FC34D3">
        <w:rPr>
          <w:rFonts w:ascii="Times New Roman" w:hAnsi="Times New Roman" w:cs="Times New Roman"/>
        </w:rPr>
        <w:t xml:space="preserve"> możliwości składania ofert w postaci katalogów elektronicznych.</w:t>
      </w:r>
    </w:p>
    <w:p w14:paraId="674BA779" w14:textId="77777777" w:rsidR="00FF662E" w:rsidRPr="00FC34D3" w:rsidRDefault="0054423D">
      <w:pPr>
        <w:pStyle w:val="Bezodstpw"/>
        <w:numPr>
          <w:ilvl w:val="0"/>
          <w:numId w:val="9"/>
        </w:numPr>
        <w:jc w:val="both"/>
        <w:rPr>
          <w:rFonts w:ascii="Times New Roman" w:hAnsi="Times New Roman" w:cs="Times New Roman"/>
          <w:bCs/>
          <w:color w:val="000000" w:themeColor="text1"/>
        </w:rPr>
      </w:pPr>
      <w:r w:rsidRPr="00FC34D3">
        <w:rPr>
          <w:rFonts w:ascii="Times New Roman" w:hAnsi="Times New Roman" w:cs="Times New Roman"/>
        </w:rPr>
        <w:t xml:space="preserve">Zamawiający </w:t>
      </w:r>
      <w:r w:rsidRPr="00FC34D3">
        <w:rPr>
          <w:rFonts w:ascii="Times New Roman" w:hAnsi="Times New Roman" w:cs="Times New Roman"/>
          <w:b/>
          <w:u w:val="single"/>
        </w:rPr>
        <w:t>NIE PRZEWIDUJE</w:t>
      </w:r>
      <w:r w:rsidRPr="00FC34D3">
        <w:rPr>
          <w:rFonts w:ascii="Times New Roman" w:hAnsi="Times New Roman" w:cs="Times New Roman"/>
        </w:rPr>
        <w:t xml:space="preserve"> wyboru najkorzystniejszej oferty z zastosowaniem aukcji elektronicznej.</w:t>
      </w:r>
    </w:p>
    <w:p w14:paraId="5C64C0CB" w14:textId="77777777" w:rsidR="00454516" w:rsidRPr="00FC34D3" w:rsidRDefault="00FF662E">
      <w:pPr>
        <w:pStyle w:val="Bezodstpw"/>
        <w:numPr>
          <w:ilvl w:val="0"/>
          <w:numId w:val="9"/>
        </w:numPr>
        <w:jc w:val="both"/>
        <w:rPr>
          <w:rFonts w:ascii="Times New Roman" w:hAnsi="Times New Roman" w:cs="Times New Roman"/>
          <w:bCs/>
          <w:color w:val="000000" w:themeColor="text1"/>
        </w:rPr>
      </w:pPr>
      <w:r w:rsidRPr="00FC34D3">
        <w:rPr>
          <w:rFonts w:ascii="Times New Roman" w:hAnsi="Times New Roman" w:cs="Times New Roman"/>
        </w:rPr>
        <w:t xml:space="preserve">Zamawiający </w:t>
      </w:r>
      <w:r w:rsidRPr="00FC34D3">
        <w:rPr>
          <w:rFonts w:ascii="Times New Roman" w:hAnsi="Times New Roman" w:cs="Times New Roman"/>
          <w:b/>
          <w:u w:val="single"/>
        </w:rPr>
        <w:t>NIE ZASTRZEGA</w:t>
      </w:r>
      <w:r w:rsidRPr="00FC34D3">
        <w:rPr>
          <w:rFonts w:ascii="Times New Roman" w:hAnsi="Times New Roman" w:cs="Times New Roman"/>
        </w:rPr>
        <w:t xml:space="preserve"> możliwości ubiegania się o udzielenie zamówienia wyłącznie przez wykonawców, o których mowa w </w:t>
      </w:r>
      <w:r w:rsidRPr="00FC34D3">
        <w:rPr>
          <w:rFonts w:ascii="Times New Roman" w:hAnsi="Times New Roman" w:cs="Times New Roman"/>
          <w:u w:val="single"/>
        </w:rPr>
        <w:t>art. 94 ustawy PZP.</w:t>
      </w:r>
    </w:p>
    <w:p w14:paraId="204524E8" w14:textId="297407B2" w:rsidR="00A952C6" w:rsidRPr="00555A20" w:rsidRDefault="00454516">
      <w:pPr>
        <w:pStyle w:val="Bezodstpw"/>
        <w:numPr>
          <w:ilvl w:val="0"/>
          <w:numId w:val="9"/>
        </w:numPr>
        <w:jc w:val="both"/>
        <w:rPr>
          <w:rFonts w:ascii="Times New Roman" w:hAnsi="Times New Roman" w:cs="Times New Roman"/>
          <w:bCs/>
          <w:color w:val="000000" w:themeColor="text1"/>
        </w:rPr>
      </w:pPr>
      <w:r w:rsidRPr="00555A20">
        <w:rPr>
          <w:rFonts w:ascii="Times New Roman" w:hAnsi="Times New Roman" w:cs="Times New Roman"/>
        </w:rPr>
        <w:t xml:space="preserve">Zamawiający </w:t>
      </w:r>
      <w:r w:rsidRPr="00555A20">
        <w:rPr>
          <w:rFonts w:ascii="Times New Roman" w:hAnsi="Times New Roman" w:cs="Times New Roman"/>
          <w:b/>
          <w:u w:val="single"/>
        </w:rPr>
        <w:t>NIE OKREŚLA</w:t>
      </w:r>
      <w:r w:rsidRPr="00555A20">
        <w:rPr>
          <w:rFonts w:ascii="Times New Roman" w:hAnsi="Times New Roman" w:cs="Times New Roman"/>
        </w:rPr>
        <w:t xml:space="preserve"> dodatkowych wymagań związanych z zatrudnianiem osób, </w:t>
      </w:r>
      <w:r w:rsidR="00C727B6">
        <w:rPr>
          <w:rFonts w:ascii="Times New Roman" w:hAnsi="Times New Roman" w:cs="Times New Roman"/>
        </w:rPr>
        <w:br/>
      </w:r>
      <w:r w:rsidRPr="00555A20">
        <w:rPr>
          <w:rFonts w:ascii="Times New Roman" w:hAnsi="Times New Roman" w:cs="Times New Roman"/>
        </w:rPr>
        <w:t xml:space="preserve">o których mowa w </w:t>
      </w:r>
      <w:r w:rsidRPr="00555A20">
        <w:rPr>
          <w:rFonts w:ascii="Times New Roman" w:hAnsi="Times New Roman" w:cs="Times New Roman"/>
          <w:u w:val="single"/>
        </w:rPr>
        <w:t>art. 96 ust. 2 pkt 2 ustawy PZP.</w:t>
      </w:r>
    </w:p>
    <w:p w14:paraId="17A5A71C" w14:textId="77777777" w:rsidR="00A952C6" w:rsidRPr="00555A20" w:rsidRDefault="00A952C6">
      <w:pPr>
        <w:pStyle w:val="Bezodstpw"/>
        <w:numPr>
          <w:ilvl w:val="0"/>
          <w:numId w:val="9"/>
        </w:numPr>
        <w:jc w:val="both"/>
        <w:rPr>
          <w:rFonts w:ascii="Times New Roman" w:hAnsi="Times New Roman" w:cs="Times New Roman"/>
          <w:bCs/>
          <w:color w:val="000000" w:themeColor="text1"/>
        </w:rPr>
      </w:pPr>
      <w:r w:rsidRPr="00555A20">
        <w:rPr>
          <w:rFonts w:ascii="Times New Roman" w:hAnsi="Times New Roman" w:cs="Times New Roman"/>
        </w:rPr>
        <w:lastRenderedPageBreak/>
        <w:t xml:space="preserve">Zamawiający </w:t>
      </w:r>
      <w:r w:rsidRPr="00555A20">
        <w:rPr>
          <w:rFonts w:ascii="Times New Roman" w:hAnsi="Times New Roman" w:cs="Times New Roman"/>
          <w:b/>
          <w:u w:val="single"/>
        </w:rPr>
        <w:t>NIE PRZEWIDUJE</w:t>
      </w:r>
      <w:r w:rsidRPr="00555A20">
        <w:rPr>
          <w:rFonts w:ascii="Times New Roman" w:hAnsi="Times New Roman" w:cs="Times New Roman"/>
        </w:rPr>
        <w:t xml:space="preserve"> obowiązku odbycia przez Wykonawcę wizji lokalnej oraz sprawdzenia przez Wykonawcę dokumentów niezbędnych do realizacji zamówienia dostępnych na miejscu u Zamawiającego</w:t>
      </w:r>
      <w:r w:rsidR="00F454DE" w:rsidRPr="00555A20">
        <w:rPr>
          <w:rFonts w:ascii="Times New Roman" w:hAnsi="Times New Roman" w:cs="Times New Roman"/>
        </w:rPr>
        <w:t xml:space="preserve">, o których mowa w </w:t>
      </w:r>
      <w:r w:rsidR="00F454DE" w:rsidRPr="00555A20">
        <w:rPr>
          <w:rFonts w:ascii="Times New Roman" w:hAnsi="Times New Roman" w:cs="Times New Roman"/>
          <w:u w:val="single"/>
        </w:rPr>
        <w:t>art. 131 ustawy PZP</w:t>
      </w:r>
      <w:r w:rsidRPr="00555A20">
        <w:rPr>
          <w:rFonts w:ascii="Times New Roman" w:hAnsi="Times New Roman" w:cs="Times New Roman"/>
        </w:rPr>
        <w:t>.</w:t>
      </w:r>
    </w:p>
    <w:p w14:paraId="490893F2" w14:textId="77777777" w:rsidR="002E3D69" w:rsidRPr="00555A20" w:rsidRDefault="002E3D69">
      <w:pPr>
        <w:pStyle w:val="Bezodstpw"/>
        <w:numPr>
          <w:ilvl w:val="0"/>
          <w:numId w:val="9"/>
        </w:numPr>
        <w:jc w:val="both"/>
        <w:rPr>
          <w:rFonts w:ascii="Times New Roman" w:hAnsi="Times New Roman" w:cs="Times New Roman"/>
          <w:bCs/>
          <w:color w:val="000000" w:themeColor="text1"/>
        </w:rPr>
      </w:pPr>
      <w:r w:rsidRPr="00555A20">
        <w:rPr>
          <w:rFonts w:ascii="Times New Roman" w:hAnsi="Times New Roman" w:cs="Times New Roman"/>
        </w:rPr>
        <w:t xml:space="preserve">Zamawiający </w:t>
      </w:r>
      <w:r w:rsidRPr="00555A20">
        <w:rPr>
          <w:rFonts w:ascii="Times New Roman" w:hAnsi="Times New Roman" w:cs="Times New Roman"/>
          <w:b/>
          <w:u w:val="single"/>
        </w:rPr>
        <w:t>NIE PRZEWIDUJE</w:t>
      </w:r>
      <w:r w:rsidRPr="00555A20">
        <w:rPr>
          <w:rFonts w:ascii="Times New Roman" w:hAnsi="Times New Roman" w:cs="Times New Roman"/>
        </w:rPr>
        <w:t xml:space="preserve"> rozliczenia w walutach obcych.</w:t>
      </w:r>
    </w:p>
    <w:p w14:paraId="1D13A579" w14:textId="24DB6224" w:rsidR="00FE7A2B" w:rsidRPr="00555A20" w:rsidRDefault="00FE7A2B">
      <w:pPr>
        <w:pStyle w:val="Bezodstpw"/>
        <w:numPr>
          <w:ilvl w:val="0"/>
          <w:numId w:val="9"/>
        </w:numPr>
        <w:jc w:val="both"/>
        <w:rPr>
          <w:rFonts w:ascii="Times New Roman" w:hAnsi="Times New Roman" w:cs="Times New Roman"/>
          <w:bCs/>
          <w:color w:val="000000" w:themeColor="text1"/>
        </w:rPr>
      </w:pPr>
      <w:r w:rsidRPr="00555A20">
        <w:rPr>
          <w:rFonts w:ascii="Times New Roman" w:hAnsi="Times New Roman" w:cs="Times New Roman"/>
        </w:rPr>
        <w:t xml:space="preserve">Do spraw nieuregulowanych w niniejszej SWZ mają zastosowanie przepisy </w:t>
      </w:r>
      <w:r w:rsidRPr="00555A20">
        <w:rPr>
          <w:rFonts w:ascii="Times New Roman" w:hAnsi="Times New Roman" w:cs="Times New Roman"/>
          <w:b/>
          <w:bCs/>
          <w:u w:val="single"/>
        </w:rPr>
        <w:t xml:space="preserve">ustawy </w:t>
      </w:r>
      <w:r w:rsidRPr="00555A20">
        <w:rPr>
          <w:rFonts w:ascii="Times New Roman" w:hAnsi="Times New Roman" w:cs="Times New Roman"/>
          <w:b/>
          <w:bCs/>
          <w:u w:val="single"/>
        </w:rPr>
        <w:br/>
        <w:t>z dnia 11 września 2019 r. roku Prawo zamówień publicznych</w:t>
      </w:r>
      <w:r w:rsidRPr="00555A20">
        <w:rPr>
          <w:rFonts w:ascii="Times New Roman" w:hAnsi="Times New Roman" w:cs="Times New Roman"/>
          <w:b/>
          <w:bCs/>
        </w:rPr>
        <w:t xml:space="preserve"> (</w:t>
      </w:r>
      <w:r w:rsidR="00864991" w:rsidRPr="00555A20">
        <w:rPr>
          <w:rFonts w:ascii="Times New Roman" w:hAnsi="Times New Roman" w:cs="Times New Roman"/>
          <w:b/>
          <w:bCs/>
        </w:rPr>
        <w:t xml:space="preserve">tekst jednolity Dz. U. </w:t>
      </w:r>
      <w:r w:rsidR="00C03A28">
        <w:rPr>
          <w:rFonts w:ascii="Times New Roman" w:hAnsi="Times New Roman" w:cs="Times New Roman"/>
          <w:b/>
          <w:bCs/>
        </w:rPr>
        <w:br/>
      </w:r>
      <w:r w:rsidR="00864991" w:rsidRPr="00555A20">
        <w:rPr>
          <w:rFonts w:ascii="Times New Roman" w:hAnsi="Times New Roman" w:cs="Times New Roman"/>
          <w:b/>
          <w:bCs/>
        </w:rPr>
        <w:t>z 202</w:t>
      </w:r>
      <w:r w:rsidR="00BD6D8D" w:rsidRPr="00555A20">
        <w:rPr>
          <w:rFonts w:ascii="Times New Roman" w:hAnsi="Times New Roman" w:cs="Times New Roman"/>
          <w:b/>
          <w:bCs/>
        </w:rPr>
        <w:t>6</w:t>
      </w:r>
      <w:r w:rsidR="00864991" w:rsidRPr="00555A20">
        <w:rPr>
          <w:rFonts w:ascii="Times New Roman" w:hAnsi="Times New Roman" w:cs="Times New Roman"/>
          <w:b/>
          <w:bCs/>
        </w:rPr>
        <w:t xml:space="preserve"> roku, poz. </w:t>
      </w:r>
      <w:r w:rsidR="00BD6D8D" w:rsidRPr="00555A20">
        <w:rPr>
          <w:rFonts w:ascii="Times New Roman" w:hAnsi="Times New Roman" w:cs="Times New Roman"/>
          <w:b/>
          <w:bCs/>
        </w:rPr>
        <w:t>793</w:t>
      </w:r>
      <w:r w:rsidRPr="00555A20">
        <w:rPr>
          <w:rFonts w:ascii="Times New Roman" w:hAnsi="Times New Roman" w:cs="Times New Roman"/>
          <w:b/>
          <w:bCs/>
        </w:rPr>
        <w:t>)</w:t>
      </w:r>
    </w:p>
    <w:p w14:paraId="69207C49" w14:textId="77777777" w:rsidR="00665338" w:rsidRPr="00A56D66" w:rsidRDefault="007B2406" w:rsidP="005C1ADF">
      <w:pPr>
        <w:pStyle w:val="Nagwek1"/>
        <w:numPr>
          <w:ilvl w:val="0"/>
          <w:numId w:val="1"/>
        </w:numPr>
        <w:shd w:val="clear" w:color="auto" w:fill="F2F2F2" w:themeFill="background1" w:themeFillShade="F2"/>
        <w:spacing w:before="600" w:after="600" w:line="276" w:lineRule="auto"/>
        <w:ind w:left="284" w:hanging="284"/>
        <w:rPr>
          <w:rFonts w:ascii="Times New Roman" w:hAnsi="Times New Roman" w:cs="Times New Roman"/>
          <w:b/>
          <w:color w:val="auto"/>
          <w:sz w:val="22"/>
          <w:szCs w:val="22"/>
        </w:rPr>
      </w:pPr>
      <w:bookmarkStart w:id="5" w:name="_Toc64886113"/>
      <w:r w:rsidRPr="00A56D66">
        <w:rPr>
          <w:rFonts w:ascii="Times New Roman" w:hAnsi="Times New Roman" w:cs="Times New Roman"/>
          <w:b/>
          <w:color w:val="auto"/>
          <w:sz w:val="22"/>
          <w:szCs w:val="22"/>
        </w:rPr>
        <w:t>TERMIN REALIZACJI ZAMÓWIENIA</w:t>
      </w:r>
      <w:bookmarkEnd w:id="5"/>
      <w:r w:rsidR="006E7F1E" w:rsidRPr="00A56D66">
        <w:rPr>
          <w:rFonts w:ascii="Times New Roman" w:hAnsi="Times New Roman" w:cs="Times New Roman"/>
          <w:b/>
          <w:color w:val="auto"/>
          <w:sz w:val="22"/>
          <w:szCs w:val="22"/>
        </w:rPr>
        <w:t xml:space="preserve"> </w:t>
      </w:r>
    </w:p>
    <w:p w14:paraId="1E4CE067" w14:textId="5D3E910B" w:rsidR="00BB32EB" w:rsidRPr="005C1ADF" w:rsidRDefault="00345EB4">
      <w:pPr>
        <w:pStyle w:val="Akapitzlist"/>
        <w:numPr>
          <w:ilvl w:val="0"/>
          <w:numId w:val="2"/>
        </w:numPr>
        <w:spacing w:before="120" w:after="120" w:line="276" w:lineRule="auto"/>
        <w:jc w:val="both"/>
        <w:rPr>
          <w:sz w:val="22"/>
          <w:szCs w:val="22"/>
        </w:rPr>
      </w:pPr>
      <w:r w:rsidRPr="005C1ADF">
        <w:rPr>
          <w:sz w:val="22"/>
          <w:szCs w:val="22"/>
        </w:rPr>
        <w:t>T</w:t>
      </w:r>
      <w:r w:rsidR="00E57624" w:rsidRPr="005C1ADF">
        <w:rPr>
          <w:sz w:val="22"/>
          <w:szCs w:val="22"/>
        </w:rPr>
        <w:t xml:space="preserve">ermin rozpoczęcia wykonywania przedmiotu umowy: </w:t>
      </w:r>
      <w:r w:rsidR="0054423D" w:rsidRPr="005C1ADF">
        <w:rPr>
          <w:b/>
          <w:sz w:val="22"/>
          <w:szCs w:val="22"/>
        </w:rPr>
        <w:t>z dniem podpisania umowy</w:t>
      </w:r>
      <w:r w:rsidR="00600A8D" w:rsidRPr="005C1ADF">
        <w:rPr>
          <w:b/>
          <w:sz w:val="22"/>
          <w:szCs w:val="22"/>
        </w:rPr>
        <w:t>.</w:t>
      </w:r>
    </w:p>
    <w:p w14:paraId="3E0C3EB1" w14:textId="77777777" w:rsidR="001847F0" w:rsidRDefault="009E5BF9" w:rsidP="001847F0">
      <w:pPr>
        <w:pStyle w:val="Akapitzlist"/>
        <w:numPr>
          <w:ilvl w:val="0"/>
          <w:numId w:val="2"/>
        </w:numPr>
        <w:spacing w:before="120" w:after="120" w:line="276" w:lineRule="auto"/>
        <w:jc w:val="both"/>
        <w:rPr>
          <w:color w:val="000000" w:themeColor="text1"/>
          <w:sz w:val="22"/>
          <w:szCs w:val="22"/>
        </w:rPr>
      </w:pPr>
      <w:r w:rsidRPr="005C1ADF">
        <w:rPr>
          <w:color w:val="000000" w:themeColor="text1"/>
          <w:sz w:val="22"/>
          <w:szCs w:val="22"/>
        </w:rPr>
        <w:t>Termin wykonania przedmiotu umowy:</w:t>
      </w:r>
      <w:r w:rsidR="00BC272A" w:rsidRPr="005C1ADF">
        <w:rPr>
          <w:b/>
          <w:bCs/>
          <w:color w:val="000000" w:themeColor="text1"/>
          <w:sz w:val="22"/>
          <w:szCs w:val="22"/>
        </w:rPr>
        <w:t xml:space="preserve"> </w:t>
      </w:r>
      <w:r w:rsidR="0077725C" w:rsidRPr="005C1ADF">
        <w:rPr>
          <w:b/>
          <w:bCs/>
          <w:sz w:val="22"/>
          <w:szCs w:val="22"/>
        </w:rPr>
        <w:t>do dnia 31 grudnia 20</w:t>
      </w:r>
      <w:r w:rsidR="006E4E92" w:rsidRPr="005C1ADF">
        <w:rPr>
          <w:b/>
          <w:bCs/>
          <w:sz w:val="22"/>
          <w:szCs w:val="22"/>
        </w:rPr>
        <w:t>27</w:t>
      </w:r>
      <w:r w:rsidR="0077725C" w:rsidRPr="005C1ADF">
        <w:rPr>
          <w:b/>
          <w:bCs/>
          <w:sz w:val="22"/>
          <w:szCs w:val="22"/>
        </w:rPr>
        <w:t xml:space="preserve"> roku</w:t>
      </w:r>
      <w:r w:rsidR="00FF662E" w:rsidRPr="005C1ADF">
        <w:rPr>
          <w:color w:val="000000" w:themeColor="text1"/>
          <w:sz w:val="22"/>
          <w:szCs w:val="22"/>
        </w:rPr>
        <w:t>.</w:t>
      </w:r>
    </w:p>
    <w:p w14:paraId="27B4E1DD" w14:textId="2F828A9C" w:rsidR="001847F0" w:rsidRPr="001847F0" w:rsidRDefault="001847F0" w:rsidP="001847F0">
      <w:pPr>
        <w:pStyle w:val="Akapitzlist"/>
        <w:numPr>
          <w:ilvl w:val="0"/>
          <w:numId w:val="2"/>
        </w:numPr>
        <w:spacing w:before="120" w:after="120" w:line="276" w:lineRule="auto"/>
        <w:jc w:val="both"/>
        <w:rPr>
          <w:color w:val="000000" w:themeColor="text1"/>
          <w:sz w:val="22"/>
          <w:szCs w:val="22"/>
        </w:rPr>
      </w:pPr>
      <w:r w:rsidRPr="001847F0">
        <w:t>Wskazanie konkretnej daty zakończenia realizacji zamówienia – 31 grudnia 2027 r. – jest uzasadnione koniecznością zapewnienia ciągłości dostaw paliwa do końca roku budżetowego 2027 oraz rozliczenia zamówienia w tym okresie.</w:t>
      </w:r>
    </w:p>
    <w:p w14:paraId="4DEA3475" w14:textId="14BCDBAD" w:rsidR="00665338" w:rsidRPr="005C1ADF" w:rsidRDefault="00665338" w:rsidP="005C1ADF">
      <w:pPr>
        <w:pStyle w:val="Nagwek1"/>
        <w:numPr>
          <w:ilvl w:val="0"/>
          <w:numId w:val="1"/>
        </w:numPr>
        <w:shd w:val="clear" w:color="auto" w:fill="F2F2F2" w:themeFill="background1" w:themeFillShade="F2"/>
        <w:spacing w:before="720" w:after="480" w:line="276" w:lineRule="auto"/>
        <w:ind w:left="567" w:hanging="425"/>
        <w:rPr>
          <w:rFonts w:ascii="Times New Roman" w:hAnsi="Times New Roman" w:cs="Times New Roman"/>
          <w:b/>
          <w:color w:val="auto"/>
          <w:sz w:val="22"/>
          <w:szCs w:val="22"/>
        </w:rPr>
      </w:pPr>
      <w:bookmarkStart w:id="6" w:name="_Toc64886114"/>
      <w:r w:rsidRPr="005C1ADF">
        <w:rPr>
          <w:rFonts w:ascii="Times New Roman" w:hAnsi="Times New Roman" w:cs="Times New Roman"/>
          <w:b/>
          <w:color w:val="auto"/>
          <w:sz w:val="22"/>
          <w:szCs w:val="22"/>
        </w:rPr>
        <w:t>OPIS WARUNKÓW UDZIAŁU W POSTĘPOWANIU</w:t>
      </w:r>
      <w:bookmarkEnd w:id="6"/>
    </w:p>
    <w:p w14:paraId="25C0738A" w14:textId="2CB5D545" w:rsidR="005C1ADF" w:rsidRDefault="005C1ADF">
      <w:pPr>
        <w:pStyle w:val="Bezodstpw"/>
        <w:numPr>
          <w:ilvl w:val="4"/>
          <w:numId w:val="10"/>
        </w:numPr>
        <w:ind w:left="567" w:hanging="567"/>
        <w:rPr>
          <w:rFonts w:ascii="Times New Roman" w:hAnsi="Times New Roman" w:cs="Times New Roman"/>
        </w:rPr>
      </w:pPr>
      <w:r>
        <w:rPr>
          <w:rFonts w:ascii="Times New Roman" w:hAnsi="Times New Roman" w:cs="Times New Roman"/>
        </w:rPr>
        <w:t xml:space="preserve">O </w:t>
      </w:r>
      <w:r w:rsidR="0083251F" w:rsidRPr="005C1ADF">
        <w:rPr>
          <w:rFonts w:ascii="Times New Roman" w:hAnsi="Times New Roman" w:cs="Times New Roman"/>
        </w:rPr>
        <w:t>udzielenie zamówienia mogą ubiegać się Wykonawcy, którzy nie podlegają wykluczeniu oraz spełniają warunki udziału w postępowaniu i wymagania określone w niniejszej SWZ.</w:t>
      </w:r>
    </w:p>
    <w:p w14:paraId="58FF0F40" w14:textId="257572C3" w:rsidR="0083251F" w:rsidRPr="005C1ADF" w:rsidRDefault="00685B39">
      <w:pPr>
        <w:pStyle w:val="Bezodstpw"/>
        <w:numPr>
          <w:ilvl w:val="4"/>
          <w:numId w:val="10"/>
        </w:numPr>
        <w:ind w:left="567" w:hanging="567"/>
        <w:rPr>
          <w:rFonts w:ascii="Times New Roman" w:hAnsi="Times New Roman" w:cs="Times New Roman"/>
        </w:rPr>
      </w:pPr>
      <w:r w:rsidRPr="005C1ADF">
        <w:rPr>
          <w:rFonts w:ascii="Times New Roman" w:hAnsi="Times New Roman" w:cs="Times New Roman"/>
          <w:b/>
        </w:rPr>
        <w:t>O udzielenie zamówienia mogą ubiegać się Wykonawcy, którzy spełniają następujące warunki:</w:t>
      </w:r>
    </w:p>
    <w:tbl>
      <w:tblPr>
        <w:tblStyle w:val="Tabela-Siatka"/>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4"/>
        <w:gridCol w:w="8496"/>
      </w:tblGrid>
      <w:tr w:rsidR="00093DBD" w:rsidRPr="00901ABA" w14:paraId="4098AAA6" w14:textId="77777777" w:rsidTr="00BD4F31">
        <w:tc>
          <w:tcPr>
            <w:tcW w:w="311" w:type="pct"/>
            <w:shd w:val="clear" w:color="auto" w:fill="E7E6E6" w:themeFill="background2"/>
          </w:tcPr>
          <w:p w14:paraId="4BF8FDA4" w14:textId="77777777" w:rsidR="006238B7" w:rsidRPr="005C1ADF" w:rsidRDefault="006238B7" w:rsidP="00AA1016">
            <w:pPr>
              <w:spacing w:before="60" w:after="60" w:line="276" w:lineRule="auto"/>
              <w:jc w:val="both"/>
              <w:rPr>
                <w:b/>
                <w:sz w:val="22"/>
                <w:szCs w:val="22"/>
              </w:rPr>
            </w:pPr>
            <w:r w:rsidRPr="005C1ADF">
              <w:rPr>
                <w:b/>
                <w:sz w:val="22"/>
                <w:szCs w:val="22"/>
              </w:rPr>
              <w:t>Lp.</w:t>
            </w:r>
          </w:p>
        </w:tc>
        <w:tc>
          <w:tcPr>
            <w:tcW w:w="4689" w:type="pct"/>
            <w:shd w:val="clear" w:color="auto" w:fill="E7E6E6" w:themeFill="background2"/>
          </w:tcPr>
          <w:p w14:paraId="2A274BEE" w14:textId="77777777" w:rsidR="006238B7" w:rsidRPr="005C1ADF" w:rsidRDefault="006238B7" w:rsidP="00AA1016">
            <w:pPr>
              <w:spacing w:before="60" w:after="60" w:line="276" w:lineRule="auto"/>
              <w:jc w:val="both"/>
              <w:rPr>
                <w:b/>
                <w:sz w:val="22"/>
                <w:szCs w:val="22"/>
              </w:rPr>
            </w:pPr>
            <w:r w:rsidRPr="005C1ADF">
              <w:rPr>
                <w:b/>
                <w:sz w:val="22"/>
                <w:szCs w:val="22"/>
              </w:rPr>
              <w:t>Warunki udziału w postępowaniu</w:t>
            </w:r>
          </w:p>
        </w:tc>
      </w:tr>
      <w:tr w:rsidR="00093DBD" w:rsidRPr="00901ABA" w14:paraId="49212165" w14:textId="77777777" w:rsidTr="00BD4F31">
        <w:tc>
          <w:tcPr>
            <w:tcW w:w="311" w:type="pct"/>
            <w:vMerge w:val="restart"/>
          </w:tcPr>
          <w:p w14:paraId="3BD77D31" w14:textId="77777777" w:rsidR="006238B7" w:rsidRPr="005C1ADF" w:rsidRDefault="006238B7" w:rsidP="00AA1016">
            <w:pPr>
              <w:spacing w:before="60" w:after="60" w:line="276" w:lineRule="auto"/>
              <w:jc w:val="both"/>
              <w:rPr>
                <w:b/>
                <w:sz w:val="22"/>
                <w:szCs w:val="22"/>
              </w:rPr>
            </w:pPr>
            <w:r w:rsidRPr="005C1ADF">
              <w:rPr>
                <w:b/>
                <w:sz w:val="22"/>
                <w:szCs w:val="22"/>
              </w:rPr>
              <w:t>1</w:t>
            </w:r>
          </w:p>
        </w:tc>
        <w:tc>
          <w:tcPr>
            <w:tcW w:w="4689" w:type="pct"/>
          </w:tcPr>
          <w:p w14:paraId="54EAA74D" w14:textId="77777777" w:rsidR="006238B7" w:rsidRPr="002A4C5D" w:rsidRDefault="0021636B" w:rsidP="00BD66C9">
            <w:pPr>
              <w:pStyle w:val="Bezodstpw"/>
              <w:rPr>
                <w:rFonts w:ascii="Times New Roman" w:hAnsi="Times New Roman" w:cs="Times New Roman"/>
                <w:b/>
                <w:bCs/>
              </w:rPr>
            </w:pPr>
            <w:r w:rsidRPr="002A4C5D">
              <w:rPr>
                <w:rFonts w:ascii="Times New Roman" w:hAnsi="Times New Roman" w:cs="Times New Roman"/>
                <w:b/>
                <w:bCs/>
              </w:rPr>
              <w:t>Zdolność do występowania w obrocie gospodarczym</w:t>
            </w:r>
          </w:p>
        </w:tc>
      </w:tr>
      <w:tr w:rsidR="00AA7462" w:rsidRPr="00901ABA" w14:paraId="3EC2B7F3" w14:textId="77777777" w:rsidTr="00BD4F31">
        <w:tc>
          <w:tcPr>
            <w:tcW w:w="311" w:type="pct"/>
            <w:vMerge/>
          </w:tcPr>
          <w:p w14:paraId="170AF32A" w14:textId="77777777" w:rsidR="00AA7462" w:rsidRPr="005C1ADF" w:rsidRDefault="00AA7462" w:rsidP="00AA1016">
            <w:pPr>
              <w:spacing w:before="60" w:after="60" w:line="276" w:lineRule="auto"/>
              <w:jc w:val="both"/>
              <w:rPr>
                <w:sz w:val="22"/>
                <w:szCs w:val="22"/>
              </w:rPr>
            </w:pPr>
            <w:bookmarkStart w:id="7" w:name="_Hlk240380232"/>
          </w:p>
        </w:tc>
        <w:tc>
          <w:tcPr>
            <w:tcW w:w="4689" w:type="pct"/>
          </w:tcPr>
          <w:p w14:paraId="1A1F5313" w14:textId="77777777" w:rsidR="00AA7462" w:rsidRPr="00BD66C9" w:rsidRDefault="00AA7462" w:rsidP="00BD66C9">
            <w:pPr>
              <w:pStyle w:val="Bezodstpw"/>
              <w:rPr>
                <w:rFonts w:ascii="Times New Roman" w:hAnsi="Times New Roman" w:cs="Times New Roman"/>
                <w:i/>
              </w:rPr>
            </w:pPr>
            <w:r w:rsidRPr="00BD66C9">
              <w:rPr>
                <w:rFonts w:ascii="Times New Roman" w:hAnsi="Times New Roman" w:cs="Times New Roman"/>
              </w:rPr>
              <w:t>Zamawiający nie stawia szczegółowych wymagań w zakresie spełniania tego warunku</w:t>
            </w:r>
            <w:r w:rsidR="0021636B" w:rsidRPr="00BD66C9">
              <w:rPr>
                <w:rFonts w:ascii="Times New Roman" w:hAnsi="Times New Roman" w:cs="Times New Roman"/>
              </w:rPr>
              <w:t xml:space="preserve">. </w:t>
            </w:r>
          </w:p>
        </w:tc>
      </w:tr>
      <w:bookmarkEnd w:id="7"/>
      <w:tr w:rsidR="00093DBD" w:rsidRPr="00901ABA" w14:paraId="5A40A0DD" w14:textId="77777777" w:rsidTr="00BD4F31">
        <w:tc>
          <w:tcPr>
            <w:tcW w:w="311" w:type="pct"/>
            <w:vMerge w:val="restart"/>
          </w:tcPr>
          <w:p w14:paraId="4F17BA05" w14:textId="77777777" w:rsidR="006238B7" w:rsidRPr="005C1ADF" w:rsidRDefault="006238B7" w:rsidP="00AA1016">
            <w:pPr>
              <w:spacing w:before="60" w:after="60" w:line="276" w:lineRule="auto"/>
              <w:jc w:val="both"/>
              <w:rPr>
                <w:b/>
                <w:sz w:val="22"/>
                <w:szCs w:val="22"/>
              </w:rPr>
            </w:pPr>
            <w:r w:rsidRPr="005C1ADF">
              <w:rPr>
                <w:b/>
                <w:sz w:val="22"/>
                <w:szCs w:val="22"/>
              </w:rPr>
              <w:t>2</w:t>
            </w:r>
          </w:p>
        </w:tc>
        <w:tc>
          <w:tcPr>
            <w:tcW w:w="4689" w:type="pct"/>
          </w:tcPr>
          <w:p w14:paraId="5C483C5D" w14:textId="77777777" w:rsidR="006238B7" w:rsidRPr="005C1ADF" w:rsidRDefault="0021636B" w:rsidP="00AA1016">
            <w:pPr>
              <w:spacing w:before="60" w:after="60" w:line="276" w:lineRule="auto"/>
              <w:jc w:val="both"/>
              <w:rPr>
                <w:b/>
                <w:sz w:val="22"/>
                <w:szCs w:val="22"/>
              </w:rPr>
            </w:pPr>
            <w:r w:rsidRPr="005C1ADF">
              <w:rPr>
                <w:b/>
                <w:sz w:val="22"/>
                <w:szCs w:val="22"/>
              </w:rPr>
              <w:t>Uprawnienia do prowadzenia określonej działalności gospodarczej lub zawodowej, o ile wynika to z odrębnych przepisów</w:t>
            </w:r>
          </w:p>
        </w:tc>
      </w:tr>
      <w:tr w:rsidR="00093DBD" w:rsidRPr="00901ABA" w14:paraId="3182E78B" w14:textId="77777777" w:rsidTr="00BD4F31">
        <w:tc>
          <w:tcPr>
            <w:tcW w:w="311" w:type="pct"/>
            <w:vMerge/>
          </w:tcPr>
          <w:p w14:paraId="7C681965" w14:textId="77777777" w:rsidR="006238B7" w:rsidRPr="005C1ADF" w:rsidRDefault="006238B7" w:rsidP="00AA1016">
            <w:pPr>
              <w:spacing w:before="60" w:after="60" w:line="276" w:lineRule="auto"/>
              <w:jc w:val="both"/>
              <w:rPr>
                <w:sz w:val="22"/>
                <w:szCs w:val="22"/>
              </w:rPr>
            </w:pPr>
          </w:p>
        </w:tc>
        <w:tc>
          <w:tcPr>
            <w:tcW w:w="4689" w:type="pct"/>
          </w:tcPr>
          <w:p w14:paraId="40A33319" w14:textId="77777777" w:rsidR="00912886" w:rsidRPr="009F3A91" w:rsidRDefault="006A5F1D" w:rsidP="009F3A91">
            <w:pPr>
              <w:pStyle w:val="Bezodstpw"/>
              <w:jc w:val="both"/>
              <w:rPr>
                <w:rFonts w:ascii="Times New Roman" w:hAnsi="Times New Roman" w:cs="Times New Roman"/>
                <w:color w:val="000000"/>
              </w:rPr>
            </w:pPr>
            <w:r w:rsidRPr="009F3A91">
              <w:rPr>
                <w:rFonts w:ascii="Times New Roman" w:hAnsi="Times New Roman" w:cs="Times New Roman"/>
              </w:rPr>
              <w:t>O udzielenie zamówienia publicznego może ubiegać się wykonawca, który spełnia warunki, dotyczące posiadanych uprawnień do prowadzenia określonej działalności gospodarczej lub zawodowej, o ile wynika to z odrębnych przepisów tj.</w:t>
            </w:r>
            <w:r w:rsidR="0021636B" w:rsidRPr="009F3A91">
              <w:rPr>
                <w:rFonts w:ascii="Times New Roman" w:hAnsi="Times New Roman" w:cs="Times New Roman"/>
                <w:color w:val="000000"/>
              </w:rPr>
              <w:t xml:space="preserve"> </w:t>
            </w:r>
          </w:p>
          <w:p w14:paraId="4FEC2637" w14:textId="608CB910" w:rsidR="006A5F1D" w:rsidRPr="005C1ADF" w:rsidRDefault="009F3A91" w:rsidP="009F3A91">
            <w:pPr>
              <w:pStyle w:val="Bezodstpw"/>
              <w:jc w:val="both"/>
              <w:rPr>
                <w:i/>
              </w:rPr>
            </w:pPr>
            <w:r w:rsidRPr="009F3A91">
              <w:rPr>
                <w:rFonts w:ascii="Times New Roman" w:hAnsi="Times New Roman" w:cs="Times New Roman"/>
              </w:rPr>
              <w:t xml:space="preserve">Wykonawca </w:t>
            </w:r>
            <w:r w:rsidRPr="009F3A91">
              <w:rPr>
                <w:rFonts w:ascii="Times New Roman" w:hAnsi="Times New Roman" w:cs="Times New Roman"/>
                <w:u w:val="single"/>
              </w:rPr>
              <w:t>posiada aktualną koncesję na obrót paliwami ciekłymi</w:t>
            </w:r>
            <w:r w:rsidRPr="009F3A91">
              <w:rPr>
                <w:rFonts w:ascii="Times New Roman" w:hAnsi="Times New Roman" w:cs="Times New Roman"/>
              </w:rPr>
              <w:t xml:space="preserve"> obejmującą olej napędowy będący przedmiotem niniejszego zamówienia, wymaganą </w:t>
            </w:r>
            <w:r w:rsidRPr="009F3A91">
              <w:rPr>
                <w:rFonts w:ascii="Times New Roman" w:hAnsi="Times New Roman" w:cs="Times New Roman"/>
                <w:u w:val="single"/>
              </w:rPr>
              <w:t xml:space="preserve">przepisami ustawy z dnia 10 kwietnia 1997 r. – Prawo </w:t>
            </w:r>
            <w:proofErr w:type="gramStart"/>
            <w:r w:rsidRPr="009F3A91">
              <w:rPr>
                <w:rFonts w:ascii="Times New Roman" w:hAnsi="Times New Roman" w:cs="Times New Roman"/>
                <w:u w:val="single"/>
              </w:rPr>
              <w:t>energetyczne,</w:t>
            </w:r>
            <w:proofErr w:type="gramEnd"/>
            <w:r w:rsidRPr="009F3A91">
              <w:rPr>
                <w:rFonts w:ascii="Times New Roman" w:hAnsi="Times New Roman" w:cs="Times New Roman"/>
              </w:rPr>
              <w:t xml:space="preserve"> lub równoważny dokument potwierdzający posiadanie wymaganych uprawnień.</w:t>
            </w:r>
          </w:p>
        </w:tc>
      </w:tr>
      <w:tr w:rsidR="00093DBD" w:rsidRPr="00901ABA" w14:paraId="2138FD5E" w14:textId="77777777" w:rsidTr="00BD4F31">
        <w:tc>
          <w:tcPr>
            <w:tcW w:w="311" w:type="pct"/>
            <w:vMerge w:val="restart"/>
          </w:tcPr>
          <w:p w14:paraId="05F997FE" w14:textId="77777777" w:rsidR="006238B7" w:rsidRPr="005C1ADF" w:rsidRDefault="006238B7" w:rsidP="00AA1016">
            <w:pPr>
              <w:spacing w:before="60" w:after="60" w:line="276" w:lineRule="auto"/>
              <w:jc w:val="both"/>
              <w:rPr>
                <w:b/>
                <w:sz w:val="22"/>
                <w:szCs w:val="22"/>
              </w:rPr>
            </w:pPr>
            <w:r w:rsidRPr="005C1ADF">
              <w:rPr>
                <w:b/>
                <w:sz w:val="22"/>
                <w:szCs w:val="22"/>
              </w:rPr>
              <w:t>3</w:t>
            </w:r>
          </w:p>
        </w:tc>
        <w:tc>
          <w:tcPr>
            <w:tcW w:w="4689" w:type="pct"/>
          </w:tcPr>
          <w:p w14:paraId="53488C3E" w14:textId="77777777" w:rsidR="006238B7" w:rsidRPr="002A4C5D" w:rsidRDefault="0021636B" w:rsidP="00BD66C9">
            <w:pPr>
              <w:pStyle w:val="Bezodstpw"/>
              <w:rPr>
                <w:rFonts w:ascii="Times New Roman" w:hAnsi="Times New Roman" w:cs="Times New Roman"/>
                <w:b/>
                <w:bCs/>
              </w:rPr>
            </w:pPr>
            <w:r w:rsidRPr="002A4C5D">
              <w:rPr>
                <w:rFonts w:ascii="Times New Roman" w:hAnsi="Times New Roman" w:cs="Times New Roman"/>
                <w:b/>
                <w:bCs/>
              </w:rPr>
              <w:t xml:space="preserve">Sytuacja ekonomiczna lub finansowa </w:t>
            </w:r>
          </w:p>
        </w:tc>
      </w:tr>
      <w:tr w:rsidR="00AA7462" w:rsidRPr="00901ABA" w14:paraId="294D5D4F" w14:textId="77777777" w:rsidTr="00BD4F31">
        <w:tc>
          <w:tcPr>
            <w:tcW w:w="311" w:type="pct"/>
            <w:vMerge/>
          </w:tcPr>
          <w:p w14:paraId="225CC6A2" w14:textId="77777777" w:rsidR="00AA7462" w:rsidRPr="005C1ADF" w:rsidRDefault="00AA7462" w:rsidP="00AA1016">
            <w:pPr>
              <w:spacing w:before="60" w:after="60" w:line="276" w:lineRule="auto"/>
              <w:jc w:val="both"/>
              <w:rPr>
                <w:sz w:val="22"/>
                <w:szCs w:val="22"/>
              </w:rPr>
            </w:pPr>
          </w:p>
        </w:tc>
        <w:tc>
          <w:tcPr>
            <w:tcW w:w="4689" w:type="pct"/>
          </w:tcPr>
          <w:p w14:paraId="5C3CF344" w14:textId="77777777" w:rsidR="00AA7462" w:rsidRPr="00BD66C9" w:rsidRDefault="00AA7462" w:rsidP="00BD66C9">
            <w:pPr>
              <w:pStyle w:val="Bezodstpw"/>
              <w:rPr>
                <w:rFonts w:ascii="Times New Roman" w:hAnsi="Times New Roman" w:cs="Times New Roman"/>
                <w:i/>
              </w:rPr>
            </w:pPr>
            <w:r w:rsidRPr="00BD66C9">
              <w:rPr>
                <w:rFonts w:ascii="Times New Roman" w:hAnsi="Times New Roman" w:cs="Times New Roman"/>
              </w:rPr>
              <w:t>Zamawiający nie stawia szczegółowych wymagań w zakresie spełniania tego warunku</w:t>
            </w:r>
            <w:r w:rsidR="0021636B" w:rsidRPr="00BD66C9">
              <w:rPr>
                <w:rFonts w:ascii="Times New Roman" w:hAnsi="Times New Roman" w:cs="Times New Roman"/>
              </w:rPr>
              <w:t xml:space="preserve">. </w:t>
            </w:r>
          </w:p>
        </w:tc>
      </w:tr>
      <w:tr w:rsidR="0021636B" w:rsidRPr="00901ABA" w14:paraId="4BC29B26" w14:textId="77777777" w:rsidTr="00BD66C9">
        <w:trPr>
          <w:trHeight w:val="253"/>
        </w:trPr>
        <w:tc>
          <w:tcPr>
            <w:tcW w:w="311" w:type="pct"/>
            <w:vMerge w:val="restart"/>
          </w:tcPr>
          <w:p w14:paraId="18015EDE" w14:textId="5B26B25E" w:rsidR="0021636B" w:rsidRPr="00901ABA" w:rsidRDefault="00187142" w:rsidP="00AA1016">
            <w:pPr>
              <w:spacing w:before="60" w:after="60" w:line="276" w:lineRule="auto"/>
              <w:jc w:val="both"/>
              <w:rPr>
                <w:b/>
              </w:rPr>
            </w:pPr>
            <w:r w:rsidRPr="00901ABA">
              <w:rPr>
                <w:b/>
              </w:rPr>
              <w:t>4</w:t>
            </w:r>
          </w:p>
        </w:tc>
        <w:tc>
          <w:tcPr>
            <w:tcW w:w="4689" w:type="pct"/>
          </w:tcPr>
          <w:p w14:paraId="07A122D9" w14:textId="01E75C71" w:rsidR="0021636B" w:rsidRPr="002A4C5D" w:rsidRDefault="0021636B" w:rsidP="00BD66C9">
            <w:pPr>
              <w:pStyle w:val="Bezodstpw"/>
              <w:rPr>
                <w:rFonts w:ascii="Times New Roman" w:hAnsi="Times New Roman" w:cs="Times New Roman"/>
                <w:b/>
                <w:bCs/>
              </w:rPr>
            </w:pPr>
            <w:r w:rsidRPr="002A4C5D">
              <w:rPr>
                <w:rFonts w:ascii="Times New Roman" w:hAnsi="Times New Roman" w:cs="Times New Roman"/>
                <w:b/>
                <w:bCs/>
              </w:rPr>
              <w:t xml:space="preserve">Zdolność techniczna lub zawodowa </w:t>
            </w:r>
          </w:p>
        </w:tc>
      </w:tr>
      <w:tr w:rsidR="0021636B" w:rsidRPr="00901ABA" w14:paraId="2A8ECFBD" w14:textId="77777777" w:rsidTr="00BD4F31">
        <w:trPr>
          <w:trHeight w:val="495"/>
        </w:trPr>
        <w:tc>
          <w:tcPr>
            <w:tcW w:w="311" w:type="pct"/>
            <w:vMerge/>
          </w:tcPr>
          <w:p w14:paraId="03C6E31D" w14:textId="77777777" w:rsidR="0021636B" w:rsidRPr="00901ABA" w:rsidRDefault="0021636B">
            <w:pPr>
              <w:pStyle w:val="Akapitzlist"/>
              <w:numPr>
                <w:ilvl w:val="1"/>
                <w:numId w:val="2"/>
              </w:numPr>
              <w:spacing w:before="60" w:after="60" w:line="276" w:lineRule="auto"/>
              <w:jc w:val="both"/>
            </w:pPr>
          </w:p>
        </w:tc>
        <w:tc>
          <w:tcPr>
            <w:tcW w:w="4689" w:type="pct"/>
          </w:tcPr>
          <w:p w14:paraId="00038F01" w14:textId="77777777" w:rsidR="0021636B" w:rsidRPr="002A4C5D" w:rsidRDefault="00611D59" w:rsidP="002A4C5D">
            <w:pPr>
              <w:pStyle w:val="Bezodstpw"/>
              <w:rPr>
                <w:rFonts w:ascii="Times New Roman" w:hAnsi="Times New Roman" w:cs="Times New Roman"/>
              </w:rPr>
            </w:pPr>
            <w:r w:rsidRPr="002A4C5D">
              <w:rPr>
                <w:rFonts w:ascii="Times New Roman" w:hAnsi="Times New Roman" w:cs="Times New Roman"/>
              </w:rPr>
              <w:t>O udzielenie zamówienia publicznego może ubiegać się wykonawca, który</w:t>
            </w:r>
            <w:r w:rsidR="00D345A1" w:rsidRPr="002A4C5D">
              <w:rPr>
                <w:rFonts w:ascii="Times New Roman" w:hAnsi="Times New Roman" w:cs="Times New Roman"/>
              </w:rPr>
              <w:t xml:space="preserve"> spełnia warunki, dotyczące</w:t>
            </w:r>
            <w:r w:rsidRPr="002A4C5D">
              <w:rPr>
                <w:rFonts w:ascii="Times New Roman" w:hAnsi="Times New Roman" w:cs="Times New Roman"/>
              </w:rPr>
              <w:t xml:space="preserve"> zdolnośc</w:t>
            </w:r>
            <w:r w:rsidR="00FF662E" w:rsidRPr="002A4C5D">
              <w:rPr>
                <w:rFonts w:ascii="Times New Roman" w:hAnsi="Times New Roman" w:cs="Times New Roman"/>
              </w:rPr>
              <w:t>i technicznej lub zawodowej tj.:</w:t>
            </w:r>
          </w:p>
          <w:p w14:paraId="2391C712" w14:textId="5BC3E7E4" w:rsidR="00D253D8" w:rsidRPr="00901ABA" w:rsidRDefault="009F3A91" w:rsidP="009F3A91">
            <w:pPr>
              <w:pStyle w:val="Bezodstpw"/>
            </w:pPr>
            <w:r w:rsidRPr="009F3A91">
              <w:rPr>
                <w:rFonts w:ascii="Times New Roman" w:hAnsi="Times New Roman" w:cs="Times New Roman"/>
              </w:rPr>
              <w:t xml:space="preserve">Wykonawca dysponuje </w:t>
            </w:r>
            <w:r w:rsidRPr="009F3A91">
              <w:rPr>
                <w:rFonts w:ascii="Times New Roman" w:hAnsi="Times New Roman" w:cs="Times New Roman"/>
                <w:u w:val="single"/>
              </w:rPr>
              <w:t>co najmniej jedną stacją paliw czynną całodobowo</w:t>
            </w:r>
            <w:r w:rsidRPr="009F3A91">
              <w:rPr>
                <w:rFonts w:ascii="Times New Roman" w:hAnsi="Times New Roman" w:cs="Times New Roman"/>
              </w:rPr>
              <w:t xml:space="preserve"> przez 7 dni w tygodniu, zapewniającą możliwość tankowania oleju napędowego ON, położoną </w:t>
            </w:r>
            <w:r w:rsidRPr="009F3A91">
              <w:rPr>
                <w:rFonts w:ascii="Times New Roman" w:hAnsi="Times New Roman" w:cs="Times New Roman"/>
                <w:u w:val="single"/>
              </w:rPr>
              <w:t>w odległości nie większej niż 10 km od miasta Glinojeck,</w:t>
            </w:r>
            <w:r w:rsidRPr="009F3A91">
              <w:rPr>
                <w:rFonts w:ascii="Times New Roman" w:hAnsi="Times New Roman" w:cs="Times New Roman"/>
              </w:rPr>
              <w:t xml:space="preserve"> mierzonej najkrótszą trasą przejazdu drogami publicznymi</w:t>
            </w:r>
            <w:r>
              <w:rPr>
                <w:rFonts w:ascii="Times New Roman" w:hAnsi="Times New Roman" w:cs="Times New Roman"/>
              </w:rPr>
              <w:t xml:space="preserve"> </w:t>
            </w:r>
            <w:r w:rsidRPr="002A4C5D">
              <w:rPr>
                <w:rFonts w:ascii="Times New Roman" w:hAnsi="Times New Roman" w:cs="Times New Roman"/>
                <w:u w:val="single"/>
              </w:rPr>
              <w:t xml:space="preserve">z możliwością tankowania na niej: oleju </w:t>
            </w:r>
            <w:r w:rsidRPr="002A4C5D">
              <w:rPr>
                <w:rFonts w:ascii="Times New Roman" w:hAnsi="Times New Roman" w:cs="Times New Roman"/>
              </w:rPr>
              <w:t>napędowego ON.</w:t>
            </w:r>
          </w:p>
        </w:tc>
      </w:tr>
    </w:tbl>
    <w:p w14:paraId="43C450ED" w14:textId="77777777" w:rsidR="006238B7" w:rsidRPr="00BD66C9" w:rsidRDefault="006238B7" w:rsidP="00BD66C9">
      <w:pPr>
        <w:pStyle w:val="Nagwek1"/>
        <w:numPr>
          <w:ilvl w:val="0"/>
          <w:numId w:val="1"/>
        </w:numPr>
        <w:shd w:val="clear" w:color="auto" w:fill="F2F2F2" w:themeFill="background1" w:themeFillShade="F2"/>
        <w:spacing w:before="600" w:after="600" w:line="276" w:lineRule="auto"/>
        <w:ind w:left="567" w:hanging="567"/>
        <w:rPr>
          <w:rFonts w:ascii="Times New Roman" w:hAnsi="Times New Roman" w:cs="Times New Roman"/>
          <w:b/>
          <w:color w:val="auto"/>
          <w:sz w:val="22"/>
          <w:szCs w:val="22"/>
        </w:rPr>
      </w:pPr>
      <w:bookmarkStart w:id="8" w:name="_Toc64886115"/>
      <w:r w:rsidRPr="00BD66C9">
        <w:rPr>
          <w:rFonts w:ascii="Times New Roman" w:hAnsi="Times New Roman" w:cs="Times New Roman"/>
          <w:b/>
          <w:color w:val="auto"/>
          <w:sz w:val="22"/>
          <w:szCs w:val="22"/>
        </w:rPr>
        <w:lastRenderedPageBreak/>
        <w:t>PODSTAWY WYKLUCZENIA Z POSTĘPOWANIA</w:t>
      </w:r>
      <w:bookmarkEnd w:id="8"/>
    </w:p>
    <w:p w14:paraId="5D616C53" w14:textId="77777777" w:rsidR="00476DDA" w:rsidRPr="00BD66C9" w:rsidRDefault="00A94D4E">
      <w:pPr>
        <w:pStyle w:val="Bezodstpw"/>
        <w:numPr>
          <w:ilvl w:val="0"/>
          <w:numId w:val="11"/>
        </w:numPr>
        <w:rPr>
          <w:rFonts w:ascii="Times New Roman" w:hAnsi="Times New Roman" w:cs="Times New Roman"/>
        </w:rPr>
      </w:pPr>
      <w:r w:rsidRPr="00BD66C9">
        <w:rPr>
          <w:rFonts w:ascii="Times New Roman" w:hAnsi="Times New Roman" w:cs="Times New Roman"/>
        </w:rPr>
        <w:t xml:space="preserve">Zamawiający wykluczy z postępowania o udzielenie zamówienia Wykonawcę, wobec którego zachodzą podstawy wykluczenia, o których mowa w </w:t>
      </w:r>
      <w:r w:rsidRPr="00BD66C9">
        <w:rPr>
          <w:rFonts w:ascii="Times New Roman" w:hAnsi="Times New Roman" w:cs="Times New Roman"/>
          <w:u w:val="single"/>
        </w:rPr>
        <w:t xml:space="preserve">art. 108 ustawy </w:t>
      </w:r>
      <w:r w:rsidR="00476DDA" w:rsidRPr="00BD66C9">
        <w:rPr>
          <w:rFonts w:ascii="Times New Roman" w:hAnsi="Times New Roman" w:cs="Times New Roman"/>
          <w:u w:val="single"/>
        </w:rPr>
        <w:t>PZP</w:t>
      </w:r>
      <w:r w:rsidRPr="00BD66C9">
        <w:rPr>
          <w:rFonts w:ascii="Times New Roman" w:hAnsi="Times New Roman" w:cs="Times New Roman"/>
        </w:rPr>
        <w:t xml:space="preserve">, tj. </w:t>
      </w:r>
    </w:p>
    <w:p w14:paraId="69A56C53" w14:textId="77777777" w:rsidR="00BD66C9" w:rsidRDefault="00BD66C9" w:rsidP="00BD66C9">
      <w:pPr>
        <w:pStyle w:val="Bezodstpw"/>
        <w:rPr>
          <w:rFonts w:ascii="Times New Roman" w:hAnsi="Times New Roman" w:cs="Times New Roman"/>
        </w:rPr>
      </w:pPr>
      <w:r>
        <w:rPr>
          <w:rFonts w:ascii="Times New Roman" w:hAnsi="Times New Roman" w:cs="Times New Roman"/>
        </w:rPr>
        <w:t xml:space="preserve">          </w:t>
      </w:r>
    </w:p>
    <w:p w14:paraId="7D859499" w14:textId="44EE00AB" w:rsidR="00476DDA" w:rsidRPr="003B7CF7" w:rsidRDefault="006A5F1D">
      <w:pPr>
        <w:pStyle w:val="Bezodstpw"/>
        <w:numPr>
          <w:ilvl w:val="1"/>
          <w:numId w:val="39"/>
        </w:numPr>
        <w:rPr>
          <w:rFonts w:ascii="Times New Roman" w:hAnsi="Times New Roman" w:cs="Times New Roman"/>
        </w:rPr>
      </w:pPr>
      <w:r w:rsidRPr="003B7CF7">
        <w:rPr>
          <w:rFonts w:ascii="Times New Roman" w:hAnsi="Times New Roman" w:cs="Times New Roman"/>
        </w:rPr>
        <w:t>Będącego</w:t>
      </w:r>
      <w:r w:rsidR="00A94D4E" w:rsidRPr="003B7CF7">
        <w:rPr>
          <w:rFonts w:ascii="Times New Roman" w:hAnsi="Times New Roman" w:cs="Times New Roman"/>
        </w:rPr>
        <w:t xml:space="preserve"> osobą fizyczną, którego prawomocnie skazano za przestępstwo:</w:t>
      </w:r>
    </w:p>
    <w:p w14:paraId="1FFEC9BB" w14:textId="77777777" w:rsidR="003B7CF7" w:rsidRPr="003B7CF7" w:rsidRDefault="003B7CF7">
      <w:pPr>
        <w:pStyle w:val="Bezodstpw"/>
        <w:numPr>
          <w:ilvl w:val="0"/>
          <w:numId w:val="40"/>
        </w:numPr>
        <w:ind w:left="851" w:hanging="284"/>
        <w:jc w:val="both"/>
        <w:rPr>
          <w:rFonts w:ascii="Times New Roman" w:hAnsi="Times New Roman" w:cs="Times New Roman"/>
        </w:rPr>
      </w:pPr>
      <w:r w:rsidRPr="003B7CF7">
        <w:rPr>
          <w:rFonts w:ascii="Times New Roman" w:hAnsi="Times New Roman" w:cs="Times New Roman"/>
        </w:rPr>
        <w:t>udziału w zorganizowanej grupie przestępczej albo związku mającym na celu popełnienie przestępstwa lub przestępstwa skarbowego, o którym mowa w art. 258 Kodeksu karnego;</w:t>
      </w:r>
    </w:p>
    <w:p w14:paraId="0C8DCD40" w14:textId="77777777" w:rsidR="003B7CF7" w:rsidRPr="003B7CF7" w:rsidRDefault="003B7CF7">
      <w:pPr>
        <w:pStyle w:val="Bezodstpw"/>
        <w:numPr>
          <w:ilvl w:val="0"/>
          <w:numId w:val="40"/>
        </w:numPr>
        <w:ind w:left="851" w:hanging="284"/>
        <w:jc w:val="both"/>
        <w:rPr>
          <w:rFonts w:ascii="Times New Roman" w:hAnsi="Times New Roman" w:cs="Times New Roman"/>
        </w:rPr>
      </w:pPr>
      <w:r w:rsidRPr="003B7CF7">
        <w:rPr>
          <w:rFonts w:ascii="Times New Roman" w:hAnsi="Times New Roman" w:cs="Times New Roman"/>
        </w:rPr>
        <w:t>handlu ludźmi, o którym mowa w art. 189a Kodeksu karnego;</w:t>
      </w:r>
    </w:p>
    <w:p w14:paraId="3707BA36" w14:textId="4EA0E60F" w:rsidR="003B7CF7" w:rsidRPr="003B7CF7" w:rsidRDefault="00C751C7">
      <w:pPr>
        <w:pStyle w:val="Bezodstpw"/>
        <w:numPr>
          <w:ilvl w:val="0"/>
          <w:numId w:val="40"/>
        </w:numPr>
        <w:ind w:left="851" w:hanging="284"/>
        <w:jc w:val="both"/>
        <w:rPr>
          <w:rFonts w:ascii="Times New Roman" w:hAnsi="Times New Roman" w:cs="Times New Roman"/>
        </w:rPr>
      </w:pPr>
      <w:r>
        <w:rPr>
          <w:rFonts w:ascii="Times New Roman" w:hAnsi="Times New Roman" w:cs="Times New Roman"/>
        </w:rPr>
        <w:t xml:space="preserve">o </w:t>
      </w:r>
      <w:r w:rsidR="003B7CF7" w:rsidRPr="003B7CF7">
        <w:rPr>
          <w:rFonts w:ascii="Times New Roman" w:hAnsi="Times New Roman" w:cs="Times New Roman"/>
        </w:rPr>
        <w:t xml:space="preserve">którym mowa w art. 228–230a, art. 250a Kodeksu karnego, w art. 46–48 ustawy z dnia </w:t>
      </w:r>
      <w:r w:rsidR="003B7CF7">
        <w:rPr>
          <w:rFonts w:ascii="Times New Roman" w:hAnsi="Times New Roman" w:cs="Times New Roman"/>
        </w:rPr>
        <w:br/>
      </w:r>
      <w:r w:rsidR="003B7CF7" w:rsidRPr="003B7CF7">
        <w:rPr>
          <w:rFonts w:ascii="Times New Roman" w:hAnsi="Times New Roman" w:cs="Times New Roman"/>
        </w:rPr>
        <w:t>25 czerwca 2010 r. o sporcie lub w art. 54 ust. 1–4 ustawy z dnia 12 maja 2011 r. o refundacji leków, środków spożywczych specjalnego przeznaczenia żywieniowego oraz wyrobów medycznych;</w:t>
      </w:r>
    </w:p>
    <w:p w14:paraId="3E7F78AB" w14:textId="77777777" w:rsidR="003B7CF7" w:rsidRPr="003B7CF7" w:rsidRDefault="003B7CF7">
      <w:pPr>
        <w:pStyle w:val="Bezodstpw"/>
        <w:numPr>
          <w:ilvl w:val="0"/>
          <w:numId w:val="40"/>
        </w:numPr>
        <w:ind w:left="851" w:hanging="284"/>
        <w:jc w:val="both"/>
        <w:rPr>
          <w:rFonts w:ascii="Times New Roman" w:hAnsi="Times New Roman" w:cs="Times New Roman"/>
        </w:rPr>
      </w:pPr>
      <w:r w:rsidRPr="003B7CF7">
        <w:rPr>
          <w:rFonts w:ascii="Times New Roman" w:hAnsi="Times New Roman" w:cs="Times New Roman"/>
        </w:rPr>
        <w:t>finansowania przestępstwa o charakterze terrorystycznym, o którym mowa w art. 165a Kodeksu karnego, lub przestępstwa udaremniania lub utrudniania stwierdzenia przestępnego pochodzenia pieniędzy lub ukrywania ich pochodzenia, o którym mowa w art. 299 Kodeksu karnego;</w:t>
      </w:r>
    </w:p>
    <w:p w14:paraId="3B4503CD" w14:textId="13E042B8" w:rsidR="003B7CF7" w:rsidRPr="003B7CF7" w:rsidRDefault="00C751C7">
      <w:pPr>
        <w:pStyle w:val="Bezodstpw"/>
        <w:numPr>
          <w:ilvl w:val="0"/>
          <w:numId w:val="40"/>
        </w:numPr>
        <w:ind w:left="851" w:hanging="284"/>
        <w:jc w:val="both"/>
        <w:rPr>
          <w:rFonts w:ascii="Times New Roman" w:hAnsi="Times New Roman" w:cs="Times New Roman"/>
        </w:rPr>
      </w:pPr>
      <w:r>
        <w:rPr>
          <w:rFonts w:ascii="Times New Roman" w:hAnsi="Times New Roman" w:cs="Times New Roman"/>
        </w:rPr>
        <w:t xml:space="preserve">o </w:t>
      </w:r>
      <w:r w:rsidR="003B7CF7" w:rsidRPr="003B7CF7">
        <w:rPr>
          <w:rFonts w:ascii="Times New Roman" w:hAnsi="Times New Roman" w:cs="Times New Roman"/>
        </w:rPr>
        <w:t>charakterze terrorystycznym, o którym mowa w art. 115 § 20 Kodeksu karnego, lub mające na celu popełnienie tego przestępstwa;</w:t>
      </w:r>
    </w:p>
    <w:p w14:paraId="61AF947B" w14:textId="1D6C3921" w:rsidR="003B7CF7" w:rsidRPr="003B7CF7" w:rsidRDefault="003B7CF7">
      <w:pPr>
        <w:pStyle w:val="Bezodstpw"/>
        <w:numPr>
          <w:ilvl w:val="0"/>
          <w:numId w:val="40"/>
        </w:numPr>
        <w:ind w:left="851" w:hanging="284"/>
        <w:jc w:val="both"/>
        <w:rPr>
          <w:rFonts w:ascii="Times New Roman" w:hAnsi="Times New Roman" w:cs="Times New Roman"/>
        </w:rPr>
      </w:pPr>
      <w:r w:rsidRPr="003B7CF7">
        <w:rPr>
          <w:rFonts w:ascii="Times New Roman" w:hAnsi="Times New Roman" w:cs="Times New Roman"/>
        </w:rPr>
        <w:t xml:space="preserve">powierzenia wykonywania pracy małoletniemu cudzoziemcowi, o którym mowa w art. 9 </w:t>
      </w:r>
      <w:r w:rsidR="00C751C7">
        <w:rPr>
          <w:rFonts w:ascii="Times New Roman" w:hAnsi="Times New Roman" w:cs="Times New Roman"/>
        </w:rPr>
        <w:br/>
      </w:r>
      <w:r w:rsidRPr="003B7CF7">
        <w:rPr>
          <w:rFonts w:ascii="Times New Roman" w:hAnsi="Times New Roman" w:cs="Times New Roman"/>
        </w:rPr>
        <w:t>ust. 2 ustawy z dnia 15 czerwca 2012 r. o skutkach powierzania wykonywania pracy cudzoziemcom przebywającym wbrew przepisom na terytorium Rzeczypospolitej Polskiej;</w:t>
      </w:r>
    </w:p>
    <w:p w14:paraId="27E017B0" w14:textId="77777777" w:rsidR="003B7CF7" w:rsidRPr="003B7CF7" w:rsidRDefault="003B7CF7">
      <w:pPr>
        <w:pStyle w:val="Bezodstpw"/>
        <w:numPr>
          <w:ilvl w:val="0"/>
          <w:numId w:val="40"/>
        </w:numPr>
        <w:ind w:left="851" w:hanging="284"/>
        <w:jc w:val="both"/>
        <w:rPr>
          <w:rFonts w:ascii="Times New Roman" w:hAnsi="Times New Roman" w:cs="Times New Roman"/>
        </w:rPr>
      </w:pPr>
      <w:r w:rsidRPr="003B7CF7">
        <w:rPr>
          <w:rFonts w:ascii="Times New Roman" w:hAnsi="Times New Roman" w:cs="Times New Roman"/>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AF98F15" w14:textId="1815E1C1" w:rsidR="003B7CF7" w:rsidRPr="003B7CF7" w:rsidRDefault="00C751C7">
      <w:pPr>
        <w:pStyle w:val="Bezodstpw"/>
        <w:numPr>
          <w:ilvl w:val="0"/>
          <w:numId w:val="40"/>
        </w:numPr>
        <w:ind w:left="851" w:hanging="284"/>
        <w:jc w:val="both"/>
        <w:rPr>
          <w:rFonts w:ascii="Times New Roman" w:hAnsi="Times New Roman" w:cs="Times New Roman"/>
        </w:rPr>
      </w:pPr>
      <w:r>
        <w:rPr>
          <w:rFonts w:ascii="Times New Roman" w:hAnsi="Times New Roman" w:cs="Times New Roman"/>
        </w:rPr>
        <w:t xml:space="preserve">o </w:t>
      </w:r>
      <w:r w:rsidR="003B7CF7" w:rsidRPr="003B7CF7">
        <w:rPr>
          <w:rFonts w:ascii="Times New Roman" w:hAnsi="Times New Roman" w:cs="Times New Roman"/>
        </w:rPr>
        <w:t>którym mowa w art. 9 ust. 1 i 3 lub art. 10 ustawy z dnia 15 czerwca 2012 r. o skutkach powierzania wykonywania pracy cudzoziemcom przebywającym wbrew przepisom na terytorium Rzeczypospolitej Polskiej</w:t>
      </w:r>
    </w:p>
    <w:p w14:paraId="32F2F1CB" w14:textId="77777777" w:rsidR="003B7CF7" w:rsidRPr="003B7CF7" w:rsidRDefault="003B7CF7" w:rsidP="003B7CF7">
      <w:pPr>
        <w:pStyle w:val="Bezodstpw"/>
        <w:rPr>
          <w:rFonts w:ascii="Times New Roman" w:hAnsi="Times New Roman" w:cs="Times New Roman"/>
        </w:rPr>
      </w:pPr>
      <w:r w:rsidRPr="003B7CF7">
        <w:rPr>
          <w:rFonts w:ascii="Times New Roman" w:hAnsi="Times New Roman" w:cs="Times New Roman"/>
        </w:rPr>
        <w:t>– lub za odpowiedni czyn zabroniony określony w przepisach prawa obcego.</w:t>
      </w:r>
    </w:p>
    <w:p w14:paraId="0C1D125D" w14:textId="47E9FC7B" w:rsidR="00C727B6" w:rsidRDefault="00A94D4E">
      <w:pPr>
        <w:pStyle w:val="Bezodstpw"/>
        <w:numPr>
          <w:ilvl w:val="1"/>
          <w:numId w:val="39"/>
        </w:numPr>
        <w:jc w:val="both"/>
        <w:rPr>
          <w:rFonts w:ascii="Times New Roman" w:hAnsi="Times New Roman" w:cs="Times New Roman"/>
        </w:rPr>
      </w:pPr>
      <w:r w:rsidRPr="00C727B6">
        <w:rPr>
          <w:rFonts w:ascii="Times New Roman" w:hAnsi="Times New Roman" w:cs="Times New Roman"/>
        </w:rPr>
        <w:t xml:space="preserve">jeżeli urzędującego członka jego organu zarządzającego lub nadzorczego, wspólnika spółki </w:t>
      </w:r>
      <w:r w:rsidR="003B7CF7">
        <w:rPr>
          <w:rFonts w:ascii="Times New Roman" w:hAnsi="Times New Roman" w:cs="Times New Roman"/>
        </w:rPr>
        <w:br/>
      </w:r>
      <w:r w:rsidRPr="00C727B6">
        <w:rPr>
          <w:rFonts w:ascii="Times New Roman" w:hAnsi="Times New Roman" w:cs="Times New Roman"/>
        </w:rPr>
        <w:t xml:space="preserve">w spółce jawnej lub partnerskiej albo komplementariusza w spółce komandytowej lub komandytowo-akcyjnej lub prokurenta prawomocnie skazano za przestępstwo, o którym mowa w pkt </w:t>
      </w:r>
      <w:r w:rsidR="001553FC">
        <w:rPr>
          <w:rFonts w:ascii="Times New Roman" w:hAnsi="Times New Roman" w:cs="Times New Roman"/>
        </w:rPr>
        <w:t>1.</w:t>
      </w:r>
      <w:r w:rsidRPr="00C727B6">
        <w:rPr>
          <w:rFonts w:ascii="Times New Roman" w:hAnsi="Times New Roman" w:cs="Times New Roman"/>
        </w:rPr>
        <w:t>1;</w:t>
      </w:r>
    </w:p>
    <w:p w14:paraId="629EDD56" w14:textId="6BD0B2CF" w:rsidR="00C727B6" w:rsidRDefault="00A94D4E">
      <w:pPr>
        <w:pStyle w:val="Bezodstpw"/>
        <w:numPr>
          <w:ilvl w:val="1"/>
          <w:numId w:val="39"/>
        </w:numPr>
        <w:jc w:val="both"/>
        <w:rPr>
          <w:rFonts w:ascii="Times New Roman" w:hAnsi="Times New Roman" w:cs="Times New Roman"/>
        </w:rPr>
      </w:pPr>
      <w:r w:rsidRPr="00C727B6">
        <w:rPr>
          <w:rFonts w:ascii="Times New Roman" w:hAnsi="Times New Roman" w:cs="Times New Roman"/>
        </w:rPr>
        <w:t xml:space="preserve">wobec którego wydano prawomocny wyrok sądu lub ostateczną decyzję administracyjną </w:t>
      </w:r>
      <w:r w:rsidR="0031208F" w:rsidRPr="00C727B6">
        <w:rPr>
          <w:rFonts w:ascii="Times New Roman" w:hAnsi="Times New Roman" w:cs="Times New Roman"/>
        </w:rPr>
        <w:br/>
      </w:r>
      <w:r w:rsidRPr="00C727B6">
        <w:rPr>
          <w:rFonts w:ascii="Times New Roman" w:hAnsi="Times New Roman" w:cs="Times New Roman"/>
        </w:rPr>
        <w:t xml:space="preserve">o zaleganiu z uiszczeniem podatków, opłat lub składek na ubezpieczenie społeczne lub zdrowotne, </w:t>
      </w:r>
      <w:r w:rsidR="0092216E" w:rsidRPr="00C727B6">
        <w:rPr>
          <w:rFonts w:ascii="Times New Roman" w:hAnsi="Times New Roman" w:cs="Times New Roman"/>
        </w:rPr>
        <w:t>chyba, że</w:t>
      </w:r>
      <w:r w:rsidRPr="00C727B6">
        <w:rPr>
          <w:rFonts w:ascii="Times New Roman" w:hAnsi="Times New Roman" w:cs="Times New Roman"/>
        </w:rPr>
        <w:t xml:space="preserve"> wykonawca odpowiednio przed upływem terminu do składania wniosków </w:t>
      </w:r>
      <w:r w:rsidR="003B7CF7">
        <w:rPr>
          <w:rFonts w:ascii="Times New Roman" w:hAnsi="Times New Roman" w:cs="Times New Roman"/>
        </w:rPr>
        <w:br/>
      </w:r>
      <w:r w:rsidRPr="00C727B6">
        <w:rPr>
          <w:rFonts w:ascii="Times New Roman" w:hAnsi="Times New Roman" w:cs="Times New Roman"/>
        </w:rPr>
        <w:t>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3E668AF" w14:textId="47F60AFE" w:rsidR="00C727B6" w:rsidRDefault="00A94D4E">
      <w:pPr>
        <w:pStyle w:val="Bezodstpw"/>
        <w:numPr>
          <w:ilvl w:val="1"/>
          <w:numId w:val="39"/>
        </w:numPr>
        <w:jc w:val="both"/>
        <w:rPr>
          <w:rFonts w:ascii="Times New Roman" w:hAnsi="Times New Roman" w:cs="Times New Roman"/>
        </w:rPr>
      </w:pPr>
      <w:r w:rsidRPr="00C727B6">
        <w:rPr>
          <w:rFonts w:ascii="Times New Roman" w:hAnsi="Times New Roman" w:cs="Times New Roman"/>
          <w:color w:val="000000"/>
        </w:rPr>
        <w:t>wobec którego prawomocnie orzeczono zakaz ubiegania się o zamówienia publiczne;</w:t>
      </w:r>
    </w:p>
    <w:p w14:paraId="45B969F2" w14:textId="77777777" w:rsidR="00FB0463" w:rsidRDefault="00A94D4E">
      <w:pPr>
        <w:pStyle w:val="Bezodstpw"/>
        <w:numPr>
          <w:ilvl w:val="1"/>
          <w:numId w:val="39"/>
        </w:numPr>
        <w:jc w:val="both"/>
        <w:rPr>
          <w:rFonts w:ascii="Times New Roman" w:hAnsi="Times New Roman" w:cs="Times New Roman"/>
        </w:rPr>
      </w:pPr>
      <w:r w:rsidRPr="00C727B6">
        <w:rPr>
          <w:rFonts w:ascii="Times New Roman" w:hAnsi="Times New Roman" w:cs="Times New Roman"/>
        </w:rPr>
        <w:t xml:space="preserve">jeżeli zamawiający może stwierdzić, na podstawie wiarygodnych przesłanek, że wykonawca zawarł z innymi wykonawcami porozumienie mające na celu zakłócenie konkurencji, w </w:t>
      </w:r>
      <w:proofErr w:type="gramStart"/>
      <w:r w:rsidRPr="00C727B6">
        <w:rPr>
          <w:rFonts w:ascii="Times New Roman" w:hAnsi="Times New Roman" w:cs="Times New Roman"/>
        </w:rPr>
        <w:t>szczególności</w:t>
      </w:r>
      <w:proofErr w:type="gramEnd"/>
      <w:r w:rsidRPr="00C727B6">
        <w:rPr>
          <w:rFonts w:ascii="Times New Roman" w:hAnsi="Times New Roman" w:cs="Times New Roman"/>
        </w:rPr>
        <w:t xml:space="preserve"> jeżeli należąc do tej samej grupy kapitałowej w rozumieniu </w:t>
      </w:r>
      <w:r w:rsidRPr="00C727B6">
        <w:rPr>
          <w:rFonts w:ascii="Times New Roman" w:hAnsi="Times New Roman" w:cs="Times New Roman"/>
          <w:color w:val="1B1B1B"/>
          <w:u w:val="single"/>
        </w:rPr>
        <w:t>ustawy</w:t>
      </w:r>
      <w:r w:rsidR="00FB0463">
        <w:rPr>
          <w:rFonts w:ascii="Times New Roman" w:hAnsi="Times New Roman" w:cs="Times New Roman"/>
          <w:color w:val="1B1B1B"/>
          <w:u w:val="single"/>
        </w:rPr>
        <w:t xml:space="preserve"> </w:t>
      </w:r>
      <w:r w:rsidRPr="00C727B6">
        <w:rPr>
          <w:rFonts w:ascii="Times New Roman" w:hAnsi="Times New Roman" w:cs="Times New Roman"/>
          <w:u w:val="single"/>
        </w:rPr>
        <w:t xml:space="preserve">z dnia 16 lutego 2007 r. </w:t>
      </w:r>
      <w:r w:rsidR="00FB0463">
        <w:rPr>
          <w:rFonts w:ascii="Times New Roman" w:hAnsi="Times New Roman" w:cs="Times New Roman"/>
          <w:u w:val="single"/>
        </w:rPr>
        <w:br/>
      </w:r>
      <w:r w:rsidRPr="00C727B6">
        <w:rPr>
          <w:rFonts w:ascii="Times New Roman" w:hAnsi="Times New Roman" w:cs="Times New Roman"/>
          <w:u w:val="single"/>
        </w:rPr>
        <w:t>o ochronie konkurencji i konsumentów</w:t>
      </w:r>
      <w:r w:rsidRPr="00C727B6">
        <w:rPr>
          <w:rFonts w:ascii="Times New Roman" w:hAnsi="Times New Roman" w:cs="Times New Roman"/>
        </w:rPr>
        <w:t xml:space="preserve">, złożyli odrębne oferty, oferty częściowe lub wnioski </w:t>
      </w:r>
      <w:r w:rsidR="00FB0463">
        <w:rPr>
          <w:rFonts w:ascii="Times New Roman" w:hAnsi="Times New Roman" w:cs="Times New Roman"/>
        </w:rPr>
        <w:br/>
      </w:r>
      <w:r w:rsidRPr="00C727B6">
        <w:rPr>
          <w:rFonts w:ascii="Times New Roman" w:hAnsi="Times New Roman" w:cs="Times New Roman"/>
        </w:rPr>
        <w:t>o dopuszczenie do udziału w postępowaniu, chyba że wykażą, że przygotowali te oferty lub wnioski niezależnie od siebie;</w:t>
      </w:r>
    </w:p>
    <w:p w14:paraId="20389E54" w14:textId="55916415" w:rsidR="00A94D4E" w:rsidRPr="00FB0463" w:rsidRDefault="00A94D4E">
      <w:pPr>
        <w:pStyle w:val="Bezodstpw"/>
        <w:numPr>
          <w:ilvl w:val="1"/>
          <w:numId w:val="39"/>
        </w:numPr>
        <w:jc w:val="both"/>
        <w:rPr>
          <w:rFonts w:ascii="Times New Roman" w:hAnsi="Times New Roman" w:cs="Times New Roman"/>
        </w:rPr>
      </w:pPr>
      <w:r w:rsidRPr="00FB0463">
        <w:rPr>
          <w:rFonts w:ascii="Times New Roman" w:hAnsi="Times New Roman" w:cs="Times New Roman"/>
        </w:rPr>
        <w:t>jeżeli, w przypadkach, o których mowa w art. 85 ust. 1</w:t>
      </w:r>
      <w:r w:rsidR="002B6632" w:rsidRPr="00FB0463">
        <w:rPr>
          <w:rFonts w:ascii="Times New Roman" w:hAnsi="Times New Roman" w:cs="Times New Roman"/>
        </w:rPr>
        <w:t xml:space="preserve"> PZP</w:t>
      </w:r>
      <w:r w:rsidRPr="00FB0463">
        <w:rPr>
          <w:rFonts w:ascii="Times New Roman" w:hAnsi="Times New Roman" w:cs="Times New Roman"/>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5D1B4C0" w14:textId="0002E771" w:rsidR="003C7AEA" w:rsidRPr="00376D94" w:rsidRDefault="00376D94">
      <w:pPr>
        <w:pStyle w:val="Bezodstpw"/>
        <w:numPr>
          <w:ilvl w:val="0"/>
          <w:numId w:val="12"/>
        </w:numPr>
        <w:ind w:left="426" w:hanging="426"/>
        <w:rPr>
          <w:rFonts w:ascii="Times New Roman" w:hAnsi="Times New Roman" w:cs="Times New Roman"/>
        </w:rPr>
      </w:pPr>
      <w:r w:rsidRPr="00376D94">
        <w:rPr>
          <w:rFonts w:ascii="Times New Roman" w:hAnsi="Times New Roman" w:cs="Times New Roman"/>
        </w:rPr>
        <w:lastRenderedPageBreak/>
        <w:t>Zamawiający przewiduje ponadto wykluczenie Wykonawcy na podstawie art. 109 ust. 1 pkt 1</w:t>
      </w:r>
      <w:r w:rsidR="00E85725">
        <w:rPr>
          <w:rFonts w:ascii="Times New Roman" w:hAnsi="Times New Roman" w:cs="Times New Roman"/>
        </w:rPr>
        <w:br/>
      </w:r>
      <w:r w:rsidRPr="00376D94">
        <w:rPr>
          <w:rFonts w:ascii="Times New Roman" w:hAnsi="Times New Roman" w:cs="Times New Roman"/>
        </w:rPr>
        <w:t xml:space="preserve"> i pkt 4 ustawy </w:t>
      </w:r>
      <w:proofErr w:type="spellStart"/>
      <w:r w:rsidRPr="00376D94">
        <w:rPr>
          <w:rFonts w:ascii="Times New Roman" w:hAnsi="Times New Roman" w:cs="Times New Roman"/>
        </w:rPr>
        <w:t>Pzp</w:t>
      </w:r>
      <w:proofErr w:type="spellEnd"/>
      <w:r w:rsidRPr="00376D94">
        <w:rPr>
          <w:rFonts w:ascii="Times New Roman" w:hAnsi="Times New Roman" w:cs="Times New Roman"/>
        </w:rPr>
        <w:t>, tj. Wykonawcy:</w:t>
      </w:r>
    </w:p>
    <w:p w14:paraId="2B133AFE" w14:textId="613A5092" w:rsidR="00F14049" w:rsidRPr="003C7AEA" w:rsidRDefault="003C7AEA" w:rsidP="00C03A28">
      <w:pPr>
        <w:pStyle w:val="Bezodstpw"/>
        <w:ind w:left="851" w:hanging="284"/>
        <w:jc w:val="both"/>
        <w:rPr>
          <w:rFonts w:ascii="Times New Roman" w:hAnsi="Times New Roman" w:cs="Times New Roman"/>
        </w:rPr>
      </w:pPr>
      <w:r w:rsidRPr="003C7AEA">
        <w:rPr>
          <w:rFonts w:ascii="Times New Roman" w:hAnsi="Times New Roman" w:cs="Times New Roman"/>
          <w:b/>
          <w:bCs/>
        </w:rPr>
        <w:t>2.1</w:t>
      </w:r>
      <w:r>
        <w:rPr>
          <w:rFonts w:ascii="Times New Roman" w:hAnsi="Times New Roman" w:cs="Times New Roman"/>
        </w:rPr>
        <w:t xml:space="preserve">  </w:t>
      </w:r>
      <w:r w:rsidR="00F14049" w:rsidRPr="003C7AEA">
        <w:rPr>
          <w:rFonts w:ascii="Times New Roman" w:hAnsi="Times New Roman" w:cs="Times New Roman"/>
        </w:rPr>
        <w:t>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1BCAFB84" w14:textId="51EDDFE6" w:rsidR="00F14049" w:rsidRPr="003C7AEA" w:rsidRDefault="003C7AEA" w:rsidP="00C03A28">
      <w:pPr>
        <w:pStyle w:val="Bezodstpw"/>
        <w:ind w:left="851" w:hanging="284"/>
        <w:jc w:val="both"/>
        <w:rPr>
          <w:rFonts w:ascii="Times New Roman" w:hAnsi="Times New Roman" w:cs="Times New Roman"/>
        </w:rPr>
      </w:pPr>
      <w:r w:rsidRPr="003C7AEA">
        <w:rPr>
          <w:rFonts w:ascii="Times New Roman" w:hAnsi="Times New Roman" w:cs="Times New Roman"/>
          <w:b/>
          <w:bCs/>
        </w:rPr>
        <w:t>2.2</w:t>
      </w:r>
      <w:r>
        <w:rPr>
          <w:rFonts w:ascii="Times New Roman" w:hAnsi="Times New Roman" w:cs="Times New Roman"/>
        </w:rPr>
        <w:t xml:space="preserve"> </w:t>
      </w:r>
      <w:r w:rsidR="00F14049" w:rsidRPr="003C7AEA">
        <w:rPr>
          <w:rFonts w:ascii="Times New Roman" w:hAnsi="Times New Roman" w:cs="Times New Roman"/>
        </w:rPr>
        <w:t xml:space="preserve">w </w:t>
      </w:r>
      <w:proofErr w:type="gramStart"/>
      <w:r w:rsidR="00F14049" w:rsidRPr="003C7AEA">
        <w:rPr>
          <w:rFonts w:ascii="Times New Roman" w:hAnsi="Times New Roman" w:cs="Times New Roman"/>
        </w:rPr>
        <w:t>stosunku</w:t>
      </w:r>
      <w:proofErr w:type="gramEnd"/>
      <w:r w:rsidR="00F14049" w:rsidRPr="003C7AEA">
        <w:rPr>
          <w:rFonts w:ascii="Times New Roman" w:hAnsi="Times New Roman" w:cs="Times New Roman"/>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51FB73E" w14:textId="2FC1FD15" w:rsidR="00F14049" w:rsidRPr="00D06AD9" w:rsidRDefault="00F14049">
      <w:pPr>
        <w:pStyle w:val="Bezodstpw"/>
        <w:numPr>
          <w:ilvl w:val="0"/>
          <w:numId w:val="38"/>
        </w:numPr>
        <w:ind w:left="284" w:hanging="284"/>
        <w:jc w:val="both"/>
        <w:rPr>
          <w:rFonts w:ascii="Times New Roman" w:hAnsi="Times New Roman" w:cs="Times New Roman"/>
        </w:rPr>
      </w:pPr>
      <w:r w:rsidRPr="00D06AD9">
        <w:rPr>
          <w:rFonts w:ascii="Times New Roman" w:hAnsi="Times New Roman" w:cs="Times New Roman"/>
        </w:rPr>
        <w:t xml:space="preserve">Wykluczenie Wykonawcy nastąpi w przypadkach, o których mowa w </w:t>
      </w:r>
      <w:r w:rsidRPr="00D06AD9">
        <w:rPr>
          <w:rFonts w:ascii="Times New Roman" w:hAnsi="Times New Roman" w:cs="Times New Roman"/>
          <w:u w:val="single"/>
        </w:rPr>
        <w:t>art. 111 ustawy PZP</w:t>
      </w:r>
      <w:r w:rsidRPr="00D06AD9">
        <w:rPr>
          <w:rFonts w:ascii="Times New Roman" w:hAnsi="Times New Roman" w:cs="Times New Roman"/>
        </w:rPr>
        <w:t>.</w:t>
      </w:r>
    </w:p>
    <w:p w14:paraId="3CC59985" w14:textId="23B9245C" w:rsidR="00F14049" w:rsidRPr="008034A2" w:rsidRDefault="00F14049">
      <w:pPr>
        <w:pStyle w:val="Bezodstpw"/>
        <w:numPr>
          <w:ilvl w:val="0"/>
          <w:numId w:val="38"/>
        </w:numPr>
        <w:ind w:left="284" w:hanging="284"/>
        <w:jc w:val="both"/>
        <w:rPr>
          <w:rFonts w:ascii="Times New Roman" w:hAnsi="Times New Roman" w:cs="Times New Roman"/>
        </w:rPr>
      </w:pPr>
      <w:r w:rsidRPr="008034A2">
        <w:rPr>
          <w:rFonts w:ascii="Times New Roman" w:hAnsi="Times New Roman" w:cs="Times New Roman"/>
        </w:rPr>
        <w:t xml:space="preserve">Wykonawca nie podlega wykluczeniu w okolicznościach określonych w </w:t>
      </w:r>
      <w:r w:rsidRPr="008034A2">
        <w:rPr>
          <w:rFonts w:ascii="Times New Roman" w:hAnsi="Times New Roman" w:cs="Times New Roman"/>
          <w:u w:val="single"/>
        </w:rPr>
        <w:t>art. 108 ust. 1 pkt 1, 2</w:t>
      </w:r>
      <w:r w:rsidR="008034A2" w:rsidRPr="008034A2">
        <w:rPr>
          <w:rFonts w:ascii="Times New Roman" w:hAnsi="Times New Roman" w:cs="Times New Roman"/>
          <w:u w:val="single"/>
        </w:rPr>
        <w:t xml:space="preserve"> i</w:t>
      </w:r>
      <w:r w:rsidRPr="008034A2">
        <w:rPr>
          <w:rFonts w:ascii="Times New Roman" w:hAnsi="Times New Roman" w:cs="Times New Roman"/>
          <w:u w:val="single"/>
        </w:rPr>
        <w:t xml:space="preserve"> 5 ustawy PZP</w:t>
      </w:r>
      <w:r w:rsidRPr="008034A2">
        <w:rPr>
          <w:rFonts w:ascii="Times New Roman" w:hAnsi="Times New Roman" w:cs="Times New Roman"/>
        </w:rPr>
        <w:t xml:space="preserve"> lub </w:t>
      </w:r>
      <w:r w:rsidRPr="008034A2">
        <w:rPr>
          <w:rFonts w:ascii="Times New Roman" w:hAnsi="Times New Roman" w:cs="Times New Roman"/>
          <w:u w:val="single"/>
        </w:rPr>
        <w:t xml:space="preserve">art. 109 ust. 1 pkt </w:t>
      </w:r>
      <w:r w:rsidR="008034A2" w:rsidRPr="008034A2">
        <w:rPr>
          <w:rFonts w:ascii="Times New Roman" w:hAnsi="Times New Roman" w:cs="Times New Roman"/>
          <w:u w:val="single"/>
        </w:rPr>
        <w:t>4</w:t>
      </w:r>
      <w:r w:rsidRPr="008034A2">
        <w:rPr>
          <w:rFonts w:ascii="Times New Roman" w:hAnsi="Times New Roman" w:cs="Times New Roman"/>
          <w:u w:val="single"/>
        </w:rPr>
        <w:t xml:space="preserve"> ustawy PZP</w:t>
      </w:r>
      <w:r w:rsidRPr="008034A2">
        <w:rPr>
          <w:rFonts w:ascii="Times New Roman" w:hAnsi="Times New Roman" w:cs="Times New Roman"/>
        </w:rPr>
        <w:t xml:space="preserve">, jeżeli udowodni Zamawiającemu, że spełnił łącznie przesłanki określone w </w:t>
      </w:r>
      <w:r w:rsidRPr="008034A2">
        <w:rPr>
          <w:rFonts w:ascii="Times New Roman" w:hAnsi="Times New Roman" w:cs="Times New Roman"/>
          <w:u w:val="single"/>
        </w:rPr>
        <w:t>art. 110 ust. 2 ustawy PZP</w:t>
      </w:r>
      <w:r w:rsidRPr="008034A2">
        <w:rPr>
          <w:rFonts w:ascii="Times New Roman" w:hAnsi="Times New Roman" w:cs="Times New Roman"/>
        </w:rPr>
        <w:t>.</w:t>
      </w:r>
    </w:p>
    <w:p w14:paraId="039F4E8C" w14:textId="77777777" w:rsidR="00F14049" w:rsidRPr="00D06AD9" w:rsidRDefault="00F14049">
      <w:pPr>
        <w:pStyle w:val="Bezodstpw"/>
        <w:numPr>
          <w:ilvl w:val="0"/>
          <w:numId w:val="38"/>
        </w:numPr>
        <w:ind w:left="284" w:hanging="284"/>
        <w:jc w:val="both"/>
        <w:rPr>
          <w:rFonts w:ascii="Times New Roman" w:hAnsi="Times New Roman" w:cs="Times New Roman"/>
        </w:rPr>
      </w:pPr>
      <w:r w:rsidRPr="00D06AD9">
        <w:rPr>
          <w:rFonts w:ascii="Times New Roman" w:hAnsi="Times New Roman" w:cs="Times New Roman"/>
        </w:rPr>
        <w:t>Zamawiający oceni, czy podjęte przez Wykonawcę czynności są wystarczające do wykazania jego rzetelności, uwzględniając wagę i szczególne okoliczności czynu Wykonawcy, a jeżeli uzna, że nie są wystarczające, wykluczy Wykonawcę.</w:t>
      </w:r>
    </w:p>
    <w:p w14:paraId="43804ED4" w14:textId="77777777" w:rsidR="00C751C7" w:rsidRDefault="00F14049">
      <w:pPr>
        <w:pStyle w:val="Bezodstpw"/>
        <w:numPr>
          <w:ilvl w:val="0"/>
          <w:numId w:val="38"/>
        </w:numPr>
        <w:ind w:left="284" w:hanging="284"/>
        <w:jc w:val="both"/>
        <w:rPr>
          <w:rFonts w:ascii="Times New Roman" w:hAnsi="Times New Roman" w:cs="Times New Roman"/>
        </w:rPr>
      </w:pPr>
      <w:r w:rsidRPr="00D06AD9">
        <w:rPr>
          <w:rFonts w:ascii="Times New Roman" w:hAnsi="Times New Roman" w:cs="Times New Roman"/>
        </w:rPr>
        <w:t xml:space="preserve">Zgodnie z art. 7 ust. 1 ustawy z dnia 13 kwietnia 2022 r. </w:t>
      </w:r>
      <w:r w:rsidRPr="00D06AD9">
        <w:rPr>
          <w:rFonts w:ascii="Times New Roman" w:hAnsi="Times New Roman" w:cs="Times New Roman"/>
          <w:u w:val="single"/>
        </w:rPr>
        <w:t>o szczególnych rozwiązaniach w zakresie przeciwdziałania wspieraniu agresji na Ukrainę oraz służących ochronie bezpieczeństwa narodowego</w:t>
      </w:r>
      <w:r w:rsidRPr="00D06AD9">
        <w:rPr>
          <w:rFonts w:ascii="Times New Roman" w:hAnsi="Times New Roman" w:cs="Times New Roman"/>
        </w:rPr>
        <w:t>, zamawiający wykluczy z postepowania:</w:t>
      </w:r>
    </w:p>
    <w:p w14:paraId="68A8CF95" w14:textId="77777777" w:rsidR="00C751C7" w:rsidRPr="00C751C7" w:rsidRDefault="00C751C7">
      <w:pPr>
        <w:pStyle w:val="Bezodstpw"/>
        <w:numPr>
          <w:ilvl w:val="1"/>
          <w:numId w:val="38"/>
        </w:numPr>
        <w:jc w:val="both"/>
        <w:rPr>
          <w:rFonts w:ascii="Times New Roman" w:hAnsi="Times New Roman" w:cs="Times New Roman"/>
        </w:rPr>
      </w:pPr>
      <w:r w:rsidRPr="00C751C7">
        <w:rPr>
          <w:rFonts w:ascii="Times New Roman" w:hAnsi="Times New Roman" w:cs="Times New Roman"/>
        </w:rPr>
        <w:t>wykonawcę oraz uczestnika konkursu wymienionego w wykazach określonych w rozporządzeniu Rady (WE) nr 765/2006 i rozporządzeniu Rady (UE) nr 269/2014 albo wpisanego na listę na podstawie decyzji w sprawie wpisu na listę rozstrzygającej o zastosowaniu środka, o którym mowa w art. 1 pkt 3 ustawy;</w:t>
      </w:r>
    </w:p>
    <w:p w14:paraId="76BEF7CF" w14:textId="77777777" w:rsidR="00C751C7" w:rsidRPr="00C751C7" w:rsidRDefault="00C751C7">
      <w:pPr>
        <w:pStyle w:val="Bezodstpw"/>
        <w:numPr>
          <w:ilvl w:val="1"/>
          <w:numId w:val="38"/>
        </w:numPr>
        <w:jc w:val="both"/>
        <w:rPr>
          <w:rFonts w:ascii="Times New Roman" w:hAnsi="Times New Roman" w:cs="Times New Roman"/>
        </w:rPr>
      </w:pPr>
      <w:r w:rsidRPr="00C751C7">
        <w:rPr>
          <w:rFonts w:ascii="Times New Roman" w:hAnsi="Times New Roman" w:cs="Times New Roman"/>
        </w:rPr>
        <w:t xml:space="preserve"> wykonawcę oraz uczestnika konkursu, którego beneficjentem rzeczywistym w rozumieniu ustawy z dnia 1 marca 2018 r. o przeciwdziałaniu praniu pieniędzy oraz finansowaniu terroryzmu jest osoba wymieniona w wykazach określonych w rozporządzeniu nr 765/2006 i rozporządzeniu nr 269/2014 albo wpisana na listę lub będąca takim beneficjentem rzeczywistym od dnia 24 lutego 2022 r., o ile została wpisana na listę na podstawie decyzji w sprawie wpisu na listę rozstrzygającej o zastosowaniu środka, o którym mowa w art. 1 pkt 3 ustawy;</w:t>
      </w:r>
    </w:p>
    <w:p w14:paraId="0783335D" w14:textId="380BD30F" w:rsidR="00C751C7" w:rsidRPr="00C751C7" w:rsidRDefault="00C751C7">
      <w:pPr>
        <w:pStyle w:val="Bezodstpw"/>
        <w:numPr>
          <w:ilvl w:val="1"/>
          <w:numId w:val="38"/>
        </w:numPr>
        <w:jc w:val="both"/>
        <w:rPr>
          <w:rFonts w:ascii="Times New Roman" w:hAnsi="Times New Roman" w:cs="Times New Roman"/>
        </w:rPr>
      </w:pPr>
      <w:r w:rsidRPr="00C751C7">
        <w:rPr>
          <w:rFonts w:ascii="Times New Roman" w:hAnsi="Times New Roman" w:cs="Times New Roman"/>
        </w:rPr>
        <w:t xml:space="preserve"> wykonawcę oraz uczestnika konkursu, którego jednostką dominującą w rozumieniu art. 3 ust. 1 pkt 37 ustawy z dnia 29 września 1994 r. o rachunkowości jest podmiot wymieniony w wykazach określonych w rozporządzeniu nr 765/2006 i rozporządzeniu nr 269/2014 albo wpisany na listę lub będący taką jednostką dominującą od dnia 24 lutego 2022 r., o ile został wpisany na listę na podstawie decyzji w sprawie wpisu na listę rozstrzygającej o zastosowaniu środka, o którym mowa w art. 1 pkt 3 ustawy.</w:t>
      </w:r>
    </w:p>
    <w:p w14:paraId="6297186D" w14:textId="77777777" w:rsidR="00403D74" w:rsidRPr="00C727B6" w:rsidRDefault="00403D74" w:rsidP="00C727B6">
      <w:pPr>
        <w:pStyle w:val="Bezodstpw"/>
        <w:rPr>
          <w:rFonts w:ascii="Times New Roman" w:hAnsi="Times New Roman" w:cs="Times New Roman"/>
        </w:rPr>
      </w:pPr>
    </w:p>
    <w:p w14:paraId="070D4309" w14:textId="3C4D74F7" w:rsidR="00F14049" w:rsidRPr="00403D74" w:rsidRDefault="00F14049" w:rsidP="00D06AD9">
      <w:pPr>
        <w:pStyle w:val="Bezodstpw"/>
        <w:rPr>
          <w:rFonts w:ascii="Times New Roman" w:hAnsi="Times New Roman" w:cs="Times New Roman"/>
          <w:b/>
          <w:bCs/>
        </w:rPr>
      </w:pPr>
      <w:proofErr w:type="gramStart"/>
      <w:r w:rsidRPr="00403D74">
        <w:rPr>
          <w:rFonts w:ascii="Times New Roman" w:hAnsi="Times New Roman" w:cs="Times New Roman"/>
          <w:b/>
          <w:bCs/>
        </w:rPr>
        <w:t>UWAGA!:</w:t>
      </w:r>
      <w:proofErr w:type="gramEnd"/>
    </w:p>
    <w:p w14:paraId="22D171AF" w14:textId="044BE85E" w:rsidR="00F14049" w:rsidRPr="00403D74" w:rsidRDefault="00F14049" w:rsidP="00D06AD9">
      <w:pPr>
        <w:pStyle w:val="Bezodstpw"/>
        <w:jc w:val="both"/>
        <w:rPr>
          <w:rFonts w:ascii="Times New Roman" w:hAnsi="Times New Roman" w:cs="Times New Roman"/>
        </w:rPr>
      </w:pPr>
      <w:r w:rsidRPr="00403D74">
        <w:rPr>
          <w:rFonts w:ascii="Times New Roman" w:hAnsi="Times New Roman" w:cs="Times New Roman"/>
          <w:bCs/>
        </w:rPr>
        <w:t>Ustawa sankcyjna przewiduje również karę pieniężną nakładaną na osoby lub podmioty podlegające wykluczeniu na podstawie art. 7 ust. 1 ustawy sankcyjnej, które w okresie tego wykluczenia ubiegają się o udzielenie zamówienia publicznego lub biorą udział w postępowaniu o udzielenie zamówienia publicznego. Przy czym, przez ubieganie się o udzielenie zamówienia publicznego rozumie się odpowiednio złożenie wniosku o dopuszczenie do udziału w postępowaniu o udzielenie zamówienia publicznego, złożenie oferty</w:t>
      </w:r>
    </w:p>
    <w:p w14:paraId="327460EC" w14:textId="77777777" w:rsidR="003F3C33" w:rsidRDefault="003F3C33" w:rsidP="003F3C33">
      <w:pPr>
        <w:pStyle w:val="Bezodstpw"/>
        <w:rPr>
          <w:rFonts w:ascii="Times New Roman" w:hAnsi="Times New Roman" w:cs="Times New Roman"/>
        </w:rPr>
      </w:pPr>
    </w:p>
    <w:p w14:paraId="31E02077" w14:textId="41AD5A77" w:rsidR="00A94D4E" w:rsidRPr="003F3C33" w:rsidRDefault="00F14049">
      <w:pPr>
        <w:pStyle w:val="Bezodstpw"/>
        <w:numPr>
          <w:ilvl w:val="0"/>
          <w:numId w:val="13"/>
        </w:numPr>
        <w:ind w:left="284" w:hanging="284"/>
        <w:rPr>
          <w:rFonts w:ascii="Times New Roman" w:hAnsi="Times New Roman" w:cs="Times New Roman"/>
        </w:rPr>
      </w:pPr>
      <w:r w:rsidRPr="003F3C33">
        <w:rPr>
          <w:rFonts w:ascii="Times New Roman" w:hAnsi="Times New Roman" w:cs="Times New Roman"/>
        </w:rPr>
        <w:t>Zamawiający może wykluczyć Wykonawcę na każdym etapie postępowania. Zamawiający odrzuca ofertę, złożoną przez Wykonawcę wykluczonego z postępowania</w:t>
      </w:r>
      <w:r w:rsidR="005D488D" w:rsidRPr="003F3C33">
        <w:rPr>
          <w:rFonts w:ascii="Times New Roman" w:hAnsi="Times New Roman" w:cs="Times New Roman"/>
        </w:rPr>
        <w:t xml:space="preserve">. </w:t>
      </w:r>
    </w:p>
    <w:p w14:paraId="7E4A4C5E" w14:textId="391C6DF3" w:rsidR="00747809" w:rsidRPr="003F3C33" w:rsidRDefault="00A225EC" w:rsidP="003F3C33">
      <w:pPr>
        <w:pStyle w:val="Nagwek1"/>
        <w:numPr>
          <w:ilvl w:val="0"/>
          <w:numId w:val="1"/>
        </w:numPr>
        <w:shd w:val="clear" w:color="auto" w:fill="F2F2F2" w:themeFill="background1" w:themeFillShade="F2"/>
        <w:spacing w:before="600" w:after="600" w:line="276" w:lineRule="auto"/>
        <w:ind w:left="567" w:hanging="567"/>
        <w:jc w:val="both"/>
        <w:rPr>
          <w:rFonts w:ascii="Times New Roman" w:hAnsi="Times New Roman" w:cs="Times New Roman"/>
          <w:b/>
          <w:color w:val="000000" w:themeColor="text1"/>
          <w:sz w:val="22"/>
          <w:szCs w:val="22"/>
        </w:rPr>
      </w:pPr>
      <w:bookmarkStart w:id="9" w:name="_Toc64886116"/>
      <w:r w:rsidRPr="003F3C33">
        <w:rPr>
          <w:rFonts w:ascii="Times New Roman" w:hAnsi="Times New Roman" w:cs="Times New Roman"/>
          <w:b/>
          <w:color w:val="000000" w:themeColor="text1"/>
          <w:sz w:val="22"/>
          <w:szCs w:val="22"/>
        </w:rPr>
        <w:lastRenderedPageBreak/>
        <w:t>INFORMACJA O PODMIOTOWYCH ŚRODKACH DOWODOWYCH ŻĄDANYCH W CELU POTWIERDZENIA SPEŁNIANIA WARUNKÓW UDZIAŁU W POSTĘPOWANIU I BRAKU PODSTAW DO WYKLUCZENIA</w:t>
      </w:r>
      <w:bookmarkEnd w:id="9"/>
    </w:p>
    <w:p w14:paraId="0360BBDF" w14:textId="77777777" w:rsidR="00A54BB1" w:rsidRDefault="00A54BB1">
      <w:pPr>
        <w:pStyle w:val="Bezodstpw"/>
        <w:numPr>
          <w:ilvl w:val="0"/>
          <w:numId w:val="14"/>
        </w:numPr>
        <w:rPr>
          <w:rFonts w:ascii="Times New Roman" w:hAnsi="Times New Roman" w:cs="Times New Roman"/>
        </w:rPr>
      </w:pPr>
      <w:r w:rsidRPr="003F3C33">
        <w:rPr>
          <w:rFonts w:ascii="Times New Roman" w:hAnsi="Times New Roman" w:cs="Times New Roman"/>
        </w:rPr>
        <w:t>Wykonawca wraz z ofertą zobowiązany jest złożyć:</w:t>
      </w:r>
    </w:p>
    <w:p w14:paraId="7616950E" w14:textId="77777777" w:rsidR="003F3C33" w:rsidRPr="003F3C33" w:rsidRDefault="003F3C33" w:rsidP="003F3C33">
      <w:pPr>
        <w:pStyle w:val="Bezodstpw"/>
        <w:rPr>
          <w:rFonts w:ascii="Times New Roman" w:hAnsi="Times New Roman" w:cs="Times New Roman"/>
        </w:rPr>
      </w:pPr>
    </w:p>
    <w:tbl>
      <w:tblPr>
        <w:tblStyle w:val="Tabela-Siatka"/>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71"/>
        <w:gridCol w:w="8489"/>
      </w:tblGrid>
      <w:tr w:rsidR="00722A36" w:rsidRPr="00901ABA" w14:paraId="29FDA4E4" w14:textId="77777777" w:rsidTr="00605DEB">
        <w:tc>
          <w:tcPr>
            <w:tcW w:w="315" w:type="pct"/>
            <w:shd w:val="clear" w:color="auto" w:fill="E7E6E6" w:themeFill="background2"/>
          </w:tcPr>
          <w:p w14:paraId="31140818" w14:textId="77777777" w:rsidR="00722A36" w:rsidRPr="00901ABA" w:rsidRDefault="00722A36" w:rsidP="00795D80">
            <w:pPr>
              <w:spacing w:before="60" w:after="60" w:line="276" w:lineRule="auto"/>
              <w:jc w:val="both"/>
              <w:rPr>
                <w:b/>
              </w:rPr>
            </w:pPr>
            <w:r w:rsidRPr="00901ABA">
              <w:rPr>
                <w:b/>
              </w:rPr>
              <w:t>Lp.</w:t>
            </w:r>
          </w:p>
        </w:tc>
        <w:tc>
          <w:tcPr>
            <w:tcW w:w="4685" w:type="pct"/>
            <w:shd w:val="clear" w:color="auto" w:fill="E7E6E6" w:themeFill="background2"/>
          </w:tcPr>
          <w:p w14:paraId="68874F64" w14:textId="77777777" w:rsidR="00722A36" w:rsidRPr="00BC245D" w:rsidRDefault="00722A36" w:rsidP="00795D80">
            <w:pPr>
              <w:spacing w:before="60" w:after="60" w:line="276" w:lineRule="auto"/>
              <w:jc w:val="both"/>
              <w:rPr>
                <w:b/>
                <w:sz w:val="22"/>
                <w:szCs w:val="22"/>
              </w:rPr>
            </w:pPr>
            <w:r w:rsidRPr="00BC245D">
              <w:rPr>
                <w:b/>
                <w:sz w:val="22"/>
                <w:szCs w:val="22"/>
              </w:rPr>
              <w:t>Wymagany dokument</w:t>
            </w:r>
          </w:p>
        </w:tc>
      </w:tr>
      <w:tr w:rsidR="00722A36" w:rsidRPr="00901ABA" w14:paraId="12076C78" w14:textId="77777777" w:rsidTr="00605DEB">
        <w:tc>
          <w:tcPr>
            <w:tcW w:w="315" w:type="pct"/>
            <w:vMerge w:val="restart"/>
          </w:tcPr>
          <w:p w14:paraId="02AB9872" w14:textId="77777777" w:rsidR="00722A36" w:rsidRPr="00901ABA" w:rsidRDefault="00722A36" w:rsidP="00795D80">
            <w:pPr>
              <w:spacing w:before="60" w:after="60" w:line="276" w:lineRule="auto"/>
              <w:jc w:val="both"/>
              <w:rPr>
                <w:b/>
              </w:rPr>
            </w:pPr>
            <w:r w:rsidRPr="00901ABA">
              <w:rPr>
                <w:b/>
              </w:rPr>
              <w:t>1</w:t>
            </w:r>
          </w:p>
        </w:tc>
        <w:tc>
          <w:tcPr>
            <w:tcW w:w="4685" w:type="pct"/>
          </w:tcPr>
          <w:p w14:paraId="0C040A2F" w14:textId="541B50EA" w:rsidR="00722A36" w:rsidRPr="000F06E2" w:rsidRDefault="00722A36" w:rsidP="00BC245D">
            <w:pPr>
              <w:pStyle w:val="Bezodstpw"/>
              <w:rPr>
                <w:rFonts w:ascii="Times New Roman" w:hAnsi="Times New Roman" w:cs="Times New Roman"/>
                <w:b/>
                <w:bCs/>
              </w:rPr>
            </w:pPr>
            <w:r w:rsidRPr="000F06E2">
              <w:rPr>
                <w:rFonts w:ascii="Times New Roman" w:hAnsi="Times New Roman" w:cs="Times New Roman"/>
                <w:b/>
                <w:bCs/>
              </w:rPr>
              <w:t xml:space="preserve">Oświadczenie o niepodleganiu wykluczeniu oraz spełnianiu warunków udziału </w:t>
            </w:r>
            <w:r w:rsidR="00C67CAA" w:rsidRPr="000F06E2">
              <w:rPr>
                <w:rFonts w:ascii="Times New Roman" w:hAnsi="Times New Roman" w:cs="Times New Roman"/>
                <w:b/>
                <w:bCs/>
              </w:rPr>
              <w:br/>
            </w:r>
            <w:r w:rsidRPr="000F06E2">
              <w:rPr>
                <w:rFonts w:ascii="Times New Roman" w:hAnsi="Times New Roman" w:cs="Times New Roman"/>
                <w:b/>
                <w:bCs/>
              </w:rPr>
              <w:t>w postępowaniu</w:t>
            </w:r>
          </w:p>
        </w:tc>
      </w:tr>
      <w:tr w:rsidR="00722A36" w:rsidRPr="00901ABA" w14:paraId="301AA202" w14:textId="77777777" w:rsidTr="00605DEB">
        <w:trPr>
          <w:trHeight w:val="579"/>
        </w:trPr>
        <w:tc>
          <w:tcPr>
            <w:tcW w:w="315" w:type="pct"/>
            <w:vMerge/>
          </w:tcPr>
          <w:p w14:paraId="41D8F553" w14:textId="77777777" w:rsidR="00722A36" w:rsidRPr="00901ABA" w:rsidRDefault="00722A36" w:rsidP="00795D80">
            <w:pPr>
              <w:spacing w:before="60" w:after="60" w:line="276" w:lineRule="auto"/>
              <w:jc w:val="both"/>
            </w:pPr>
          </w:p>
        </w:tc>
        <w:tc>
          <w:tcPr>
            <w:tcW w:w="4685" w:type="pct"/>
          </w:tcPr>
          <w:p w14:paraId="3B485585" w14:textId="77777777" w:rsidR="00021972" w:rsidRPr="00BC245D" w:rsidRDefault="00021972" w:rsidP="00BC245D">
            <w:pPr>
              <w:pStyle w:val="Bezodstpw"/>
              <w:rPr>
                <w:rFonts w:ascii="Times New Roman" w:hAnsi="Times New Roman" w:cs="Times New Roman"/>
              </w:rPr>
            </w:pPr>
            <w:r w:rsidRPr="00BC245D">
              <w:rPr>
                <w:rFonts w:ascii="Times New Roman" w:hAnsi="Times New Roman" w:cs="Times New Roman"/>
              </w:rPr>
              <w:t>Aktualne na dzień składania ofert oświadczenie Wykonawcy stanowiące wstępne potwierdzenie spełnienia warunków udziału w postępowaniu oraz braku podstaw wykluczenia</w:t>
            </w:r>
          </w:p>
          <w:p w14:paraId="6105A1BC" w14:textId="0AC5891D" w:rsidR="00722A36" w:rsidRPr="00BC245D" w:rsidRDefault="00722A36" w:rsidP="00795D80">
            <w:pPr>
              <w:pStyle w:val="Bezodstpw"/>
              <w:spacing w:before="60" w:after="60" w:line="276" w:lineRule="auto"/>
              <w:jc w:val="right"/>
              <w:rPr>
                <w:rFonts w:ascii="Times New Roman" w:hAnsi="Times New Roman" w:cs="Times New Roman"/>
                <w:b/>
                <w:i/>
              </w:rPr>
            </w:pPr>
            <w:r w:rsidRPr="00BC245D">
              <w:rPr>
                <w:rFonts w:ascii="Times New Roman" w:hAnsi="Times New Roman" w:cs="Times New Roman"/>
                <w:i/>
              </w:rPr>
              <w:t xml:space="preserve">Wzór </w:t>
            </w:r>
            <w:r w:rsidR="001C030C" w:rsidRPr="00BC245D">
              <w:rPr>
                <w:rFonts w:ascii="Times New Roman" w:hAnsi="Times New Roman" w:cs="Times New Roman"/>
                <w:i/>
              </w:rPr>
              <w:t>dokumentu</w:t>
            </w:r>
            <w:r w:rsidRPr="00BC245D">
              <w:rPr>
                <w:rFonts w:ascii="Times New Roman" w:hAnsi="Times New Roman" w:cs="Times New Roman"/>
                <w:i/>
              </w:rPr>
              <w:t xml:space="preserve"> stanowi </w:t>
            </w:r>
            <w:r w:rsidRPr="00BC245D">
              <w:rPr>
                <w:rFonts w:ascii="Times New Roman" w:hAnsi="Times New Roman" w:cs="Times New Roman"/>
                <w:b/>
                <w:i/>
              </w:rPr>
              <w:t xml:space="preserve">załącznik nr </w:t>
            </w:r>
            <w:r w:rsidR="00866C30" w:rsidRPr="00BC245D">
              <w:rPr>
                <w:rFonts w:ascii="Times New Roman" w:hAnsi="Times New Roman" w:cs="Times New Roman"/>
                <w:b/>
                <w:i/>
              </w:rPr>
              <w:t>2</w:t>
            </w:r>
            <w:r w:rsidRPr="00BC245D">
              <w:rPr>
                <w:rFonts w:ascii="Times New Roman" w:hAnsi="Times New Roman" w:cs="Times New Roman"/>
                <w:b/>
                <w:i/>
              </w:rPr>
              <w:t xml:space="preserve"> do SWZ</w:t>
            </w:r>
          </w:p>
        </w:tc>
      </w:tr>
      <w:tr w:rsidR="0077725C" w:rsidRPr="00901ABA" w14:paraId="67B120FF" w14:textId="77777777" w:rsidTr="00605DEB">
        <w:trPr>
          <w:trHeight w:val="579"/>
        </w:trPr>
        <w:tc>
          <w:tcPr>
            <w:tcW w:w="315" w:type="pct"/>
            <w:vMerge w:val="restart"/>
          </w:tcPr>
          <w:p w14:paraId="51023CCA" w14:textId="0813C9FA" w:rsidR="0077725C" w:rsidRPr="00901ABA" w:rsidRDefault="0077725C" w:rsidP="00795D80">
            <w:pPr>
              <w:spacing w:before="60" w:after="60" w:line="276" w:lineRule="auto"/>
              <w:jc w:val="both"/>
              <w:rPr>
                <w:b/>
              </w:rPr>
            </w:pPr>
            <w:r w:rsidRPr="00901ABA">
              <w:rPr>
                <w:b/>
              </w:rPr>
              <w:t>2</w:t>
            </w:r>
          </w:p>
        </w:tc>
        <w:tc>
          <w:tcPr>
            <w:tcW w:w="4685" w:type="pct"/>
          </w:tcPr>
          <w:p w14:paraId="4D56C18A" w14:textId="77777777" w:rsidR="00605DEB" w:rsidRPr="000F06E2" w:rsidRDefault="00605DEB" w:rsidP="00605DEB">
            <w:pPr>
              <w:pStyle w:val="Bezodstpw"/>
              <w:rPr>
                <w:rFonts w:ascii="Times New Roman" w:hAnsi="Times New Roman" w:cs="Times New Roman"/>
                <w:b/>
                <w:bCs/>
              </w:rPr>
            </w:pPr>
            <w:r w:rsidRPr="000F06E2">
              <w:rPr>
                <w:rFonts w:ascii="Times New Roman" w:hAnsi="Times New Roman" w:cs="Times New Roman"/>
                <w:b/>
                <w:bCs/>
              </w:rPr>
              <w:t xml:space="preserve">Oświadczenie wykonawców wspólnie ubiegających się o udzielenie zamówienia </w:t>
            </w:r>
          </w:p>
          <w:p w14:paraId="6BB0ACEE" w14:textId="77777777" w:rsidR="00605DEB" w:rsidRPr="000F06E2" w:rsidRDefault="00605DEB" w:rsidP="00605DEB">
            <w:pPr>
              <w:pStyle w:val="Bezodstpw"/>
              <w:rPr>
                <w:rFonts w:ascii="Times New Roman" w:hAnsi="Times New Roman" w:cs="Times New Roman"/>
                <w:b/>
                <w:bCs/>
              </w:rPr>
            </w:pPr>
          </w:p>
          <w:p w14:paraId="5DE2FA81" w14:textId="0ADC65AD" w:rsidR="0077725C" w:rsidRPr="00605DEB" w:rsidRDefault="00605DEB" w:rsidP="00605DEB">
            <w:pPr>
              <w:pStyle w:val="Bezodstpw"/>
              <w:rPr>
                <w:b/>
                <w:bCs/>
                <w:i/>
                <w:iCs/>
              </w:rPr>
            </w:pPr>
            <w:r w:rsidRPr="00605DEB">
              <w:rPr>
                <w:rFonts w:ascii="Times New Roman" w:hAnsi="Times New Roman" w:cs="Times New Roman"/>
                <w:b/>
                <w:bCs/>
                <w:i/>
                <w:iCs/>
                <w:color w:val="EE0000"/>
              </w:rPr>
              <w:t>(jeżeli dotyczy)</w:t>
            </w:r>
          </w:p>
        </w:tc>
      </w:tr>
      <w:tr w:rsidR="00605DEB" w:rsidRPr="00901ABA" w14:paraId="534D0E1D" w14:textId="77777777" w:rsidTr="00605DEB">
        <w:trPr>
          <w:trHeight w:val="579"/>
        </w:trPr>
        <w:tc>
          <w:tcPr>
            <w:tcW w:w="315" w:type="pct"/>
            <w:vMerge/>
          </w:tcPr>
          <w:p w14:paraId="08D979FF" w14:textId="77777777" w:rsidR="00605DEB" w:rsidRPr="00901ABA" w:rsidRDefault="00605DEB" w:rsidP="00605DEB">
            <w:pPr>
              <w:spacing w:before="60" w:after="60" w:line="276" w:lineRule="auto"/>
              <w:jc w:val="both"/>
              <w:rPr>
                <w:b/>
              </w:rPr>
            </w:pPr>
          </w:p>
        </w:tc>
        <w:tc>
          <w:tcPr>
            <w:tcW w:w="4685" w:type="pct"/>
          </w:tcPr>
          <w:p w14:paraId="5C9E2051" w14:textId="77777777" w:rsidR="00605DEB" w:rsidRPr="00605DEB" w:rsidRDefault="00605DEB" w:rsidP="00605DEB">
            <w:pPr>
              <w:pStyle w:val="Bezodstpw"/>
              <w:jc w:val="both"/>
              <w:rPr>
                <w:rFonts w:ascii="Times New Roman" w:hAnsi="Times New Roman" w:cs="Times New Roman"/>
              </w:rPr>
            </w:pPr>
            <w:r w:rsidRPr="00605DEB">
              <w:rPr>
                <w:rFonts w:ascii="Times New Roman" w:hAnsi="Times New Roman" w:cs="Times New Roman"/>
              </w:rPr>
              <w:t>Wykonawcy wspólnie ubiegający się o udzielenie zamówienia składają oświadczenie, z którego wynika, które części zamówienia wykonują poszczególni wykonawcy</w:t>
            </w:r>
          </w:p>
          <w:p w14:paraId="1A29DE97" w14:textId="27A6A1F5" w:rsidR="00605DEB" w:rsidRPr="00605DEB" w:rsidRDefault="00605DEB" w:rsidP="00605DEB">
            <w:pPr>
              <w:pStyle w:val="Bezodstpw"/>
              <w:spacing w:before="60" w:after="60" w:line="276" w:lineRule="auto"/>
              <w:jc w:val="right"/>
              <w:rPr>
                <w:rFonts w:ascii="Times New Roman" w:hAnsi="Times New Roman" w:cs="Times New Roman"/>
                <w:b/>
                <w:bCs/>
              </w:rPr>
            </w:pPr>
            <w:r w:rsidRPr="00605DEB">
              <w:rPr>
                <w:rFonts w:ascii="Times New Roman" w:hAnsi="Times New Roman" w:cs="Times New Roman"/>
                <w:i/>
              </w:rPr>
              <w:t xml:space="preserve">Wzór dokumentu stanowi </w:t>
            </w:r>
            <w:r w:rsidRPr="00605DEB">
              <w:rPr>
                <w:rFonts w:ascii="Times New Roman" w:hAnsi="Times New Roman" w:cs="Times New Roman"/>
                <w:b/>
                <w:i/>
              </w:rPr>
              <w:t>załącznik nr 3 do SWZ</w:t>
            </w:r>
          </w:p>
        </w:tc>
      </w:tr>
      <w:tr w:rsidR="00605DEB" w:rsidRPr="00901ABA" w14:paraId="05CF36D4" w14:textId="77777777" w:rsidTr="00605DEB">
        <w:trPr>
          <w:trHeight w:val="579"/>
        </w:trPr>
        <w:tc>
          <w:tcPr>
            <w:tcW w:w="315" w:type="pct"/>
            <w:vMerge w:val="restart"/>
          </w:tcPr>
          <w:p w14:paraId="08C5F21C" w14:textId="5B52878F" w:rsidR="00605DEB" w:rsidRPr="00901ABA" w:rsidRDefault="00605DEB" w:rsidP="00605DEB">
            <w:pPr>
              <w:spacing w:before="60" w:after="60" w:line="276" w:lineRule="auto"/>
              <w:jc w:val="both"/>
              <w:rPr>
                <w:b/>
              </w:rPr>
            </w:pPr>
            <w:r w:rsidRPr="00901ABA">
              <w:rPr>
                <w:b/>
              </w:rPr>
              <w:t>3</w:t>
            </w:r>
          </w:p>
        </w:tc>
        <w:tc>
          <w:tcPr>
            <w:tcW w:w="4685" w:type="pct"/>
          </w:tcPr>
          <w:p w14:paraId="12AC7F59" w14:textId="77777777" w:rsidR="00605DEB" w:rsidRPr="000F06E2" w:rsidRDefault="00605DEB" w:rsidP="000F06E2">
            <w:pPr>
              <w:pStyle w:val="Bezodstpw"/>
              <w:rPr>
                <w:rFonts w:ascii="Times New Roman" w:hAnsi="Times New Roman" w:cs="Times New Roman"/>
                <w:b/>
                <w:bCs/>
              </w:rPr>
            </w:pPr>
            <w:r w:rsidRPr="000F06E2">
              <w:rPr>
                <w:rFonts w:ascii="Times New Roman" w:hAnsi="Times New Roman" w:cs="Times New Roman"/>
                <w:b/>
                <w:bCs/>
              </w:rPr>
              <w:t xml:space="preserve">Zobowiązanie podmiotów trzecich do oddania do dyspozycji niezbędnych zasobów </w:t>
            </w:r>
          </w:p>
          <w:p w14:paraId="2CE5C54F" w14:textId="7E9E28B0" w:rsidR="00605DEB" w:rsidRPr="00901ABA" w:rsidRDefault="00605DEB" w:rsidP="00605DEB">
            <w:pPr>
              <w:pStyle w:val="Bezodstpw"/>
              <w:spacing w:before="60" w:after="60" w:line="276" w:lineRule="auto"/>
              <w:jc w:val="both"/>
              <w:rPr>
                <w:rFonts w:ascii="Times New Roman" w:hAnsi="Times New Roman" w:cs="Times New Roman"/>
                <w:sz w:val="24"/>
                <w:szCs w:val="24"/>
              </w:rPr>
            </w:pPr>
            <w:r w:rsidRPr="00901ABA">
              <w:rPr>
                <w:rFonts w:ascii="Times New Roman" w:hAnsi="Times New Roman" w:cs="Times New Roman"/>
                <w:b/>
                <w:bCs/>
                <w:i/>
                <w:iCs/>
                <w:color w:val="FF0000"/>
                <w:sz w:val="24"/>
                <w:szCs w:val="24"/>
              </w:rPr>
              <w:t>(jeżeli dotyczy)</w:t>
            </w:r>
          </w:p>
        </w:tc>
      </w:tr>
      <w:tr w:rsidR="00605DEB" w:rsidRPr="00901ABA" w14:paraId="7454C855" w14:textId="77777777" w:rsidTr="00605DEB">
        <w:trPr>
          <w:trHeight w:val="579"/>
        </w:trPr>
        <w:tc>
          <w:tcPr>
            <w:tcW w:w="315" w:type="pct"/>
            <w:vMerge/>
          </w:tcPr>
          <w:p w14:paraId="79770F4C" w14:textId="77777777" w:rsidR="00605DEB" w:rsidRPr="00901ABA" w:rsidRDefault="00605DEB" w:rsidP="00605DEB">
            <w:pPr>
              <w:spacing w:before="60" w:after="60" w:line="276" w:lineRule="auto"/>
              <w:jc w:val="both"/>
            </w:pPr>
          </w:p>
        </w:tc>
        <w:tc>
          <w:tcPr>
            <w:tcW w:w="4685" w:type="pct"/>
          </w:tcPr>
          <w:p w14:paraId="6792BDDC" w14:textId="77777777" w:rsidR="00605DEB" w:rsidRPr="000F06E2" w:rsidRDefault="00605DEB" w:rsidP="000F06E2">
            <w:pPr>
              <w:pStyle w:val="Bezodstpw"/>
              <w:jc w:val="both"/>
              <w:rPr>
                <w:rFonts w:ascii="Times New Roman" w:hAnsi="Times New Roman" w:cs="Times New Roman"/>
              </w:rPr>
            </w:pPr>
            <w:r w:rsidRPr="000F06E2">
              <w:rPr>
                <w:rFonts w:ascii="Times New Roman" w:hAnsi="Times New Roman" w:cs="Times New Roman"/>
              </w:rPr>
              <w:t>Aktualne na dzień składania ofert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38A8674" w14:textId="66D02581" w:rsidR="00605DEB" w:rsidRPr="00901ABA" w:rsidRDefault="00605DEB" w:rsidP="00605DEB">
            <w:pPr>
              <w:pStyle w:val="Bezodstpw"/>
              <w:spacing w:before="60" w:after="60" w:line="276" w:lineRule="auto"/>
              <w:jc w:val="right"/>
              <w:rPr>
                <w:rFonts w:ascii="Times New Roman" w:hAnsi="Times New Roman" w:cs="Times New Roman"/>
                <w:i/>
                <w:sz w:val="24"/>
                <w:szCs w:val="24"/>
              </w:rPr>
            </w:pPr>
            <w:r w:rsidRPr="00901ABA">
              <w:rPr>
                <w:rFonts w:ascii="Times New Roman" w:hAnsi="Times New Roman" w:cs="Times New Roman"/>
                <w:i/>
                <w:sz w:val="24"/>
                <w:szCs w:val="24"/>
              </w:rPr>
              <w:t xml:space="preserve">Wzór </w:t>
            </w:r>
            <w:r w:rsidRPr="00901ABA">
              <w:rPr>
                <w:rFonts w:ascii="Times New Roman" w:hAnsi="Times New Roman" w:cs="Times New Roman"/>
                <w:bCs/>
                <w:i/>
                <w:sz w:val="24"/>
                <w:szCs w:val="24"/>
              </w:rPr>
              <w:t>dokumentu</w:t>
            </w:r>
            <w:r w:rsidRPr="00901ABA">
              <w:rPr>
                <w:rFonts w:ascii="Times New Roman" w:hAnsi="Times New Roman" w:cs="Times New Roman"/>
                <w:i/>
                <w:sz w:val="24"/>
                <w:szCs w:val="24"/>
              </w:rPr>
              <w:t xml:space="preserve"> stanowi </w:t>
            </w:r>
            <w:r w:rsidRPr="00901ABA">
              <w:rPr>
                <w:rFonts w:ascii="Times New Roman" w:hAnsi="Times New Roman" w:cs="Times New Roman"/>
                <w:b/>
                <w:i/>
                <w:sz w:val="24"/>
                <w:szCs w:val="24"/>
              </w:rPr>
              <w:t>załącznik nr 4 do SWZ</w:t>
            </w:r>
          </w:p>
        </w:tc>
      </w:tr>
      <w:tr w:rsidR="00605DEB" w:rsidRPr="00901ABA" w14:paraId="4107D006" w14:textId="77777777" w:rsidTr="00605DEB">
        <w:trPr>
          <w:trHeight w:val="579"/>
        </w:trPr>
        <w:tc>
          <w:tcPr>
            <w:tcW w:w="315" w:type="pct"/>
            <w:vMerge w:val="restart"/>
          </w:tcPr>
          <w:p w14:paraId="7B9AC5E3" w14:textId="6C4BAB41" w:rsidR="00605DEB" w:rsidRPr="00901ABA" w:rsidRDefault="00605DEB" w:rsidP="00605DEB">
            <w:pPr>
              <w:spacing w:before="60" w:after="60" w:line="276" w:lineRule="auto"/>
              <w:jc w:val="both"/>
              <w:rPr>
                <w:b/>
              </w:rPr>
            </w:pPr>
            <w:r w:rsidRPr="00901ABA">
              <w:rPr>
                <w:b/>
              </w:rPr>
              <w:t>4</w:t>
            </w:r>
          </w:p>
        </w:tc>
        <w:tc>
          <w:tcPr>
            <w:tcW w:w="4685" w:type="pct"/>
          </w:tcPr>
          <w:p w14:paraId="49BBCCC5" w14:textId="77777777" w:rsidR="00605DEB" w:rsidRPr="000F06E2" w:rsidRDefault="00605DEB" w:rsidP="000F06E2">
            <w:pPr>
              <w:pStyle w:val="Bezodstpw"/>
              <w:rPr>
                <w:rFonts w:ascii="Times New Roman" w:hAnsi="Times New Roman" w:cs="Times New Roman"/>
                <w:b/>
                <w:bCs/>
              </w:rPr>
            </w:pPr>
            <w:r w:rsidRPr="000F06E2">
              <w:rPr>
                <w:rFonts w:ascii="Times New Roman" w:hAnsi="Times New Roman" w:cs="Times New Roman"/>
                <w:b/>
                <w:bCs/>
              </w:rPr>
              <w:t xml:space="preserve">Oświadczenie podmiotu udostępniającego zasoby </w:t>
            </w:r>
          </w:p>
          <w:p w14:paraId="7BA69750" w14:textId="44AB7CE7" w:rsidR="00605DEB" w:rsidRPr="00901ABA" w:rsidRDefault="00605DEB" w:rsidP="00605DEB">
            <w:pPr>
              <w:pStyle w:val="Bezodstpw"/>
              <w:spacing w:before="60" w:after="60" w:line="276" w:lineRule="auto"/>
              <w:jc w:val="both"/>
              <w:rPr>
                <w:rFonts w:ascii="Times New Roman" w:hAnsi="Times New Roman" w:cs="Times New Roman"/>
                <w:sz w:val="24"/>
                <w:szCs w:val="24"/>
              </w:rPr>
            </w:pPr>
            <w:r w:rsidRPr="00901ABA">
              <w:rPr>
                <w:rFonts w:ascii="Times New Roman" w:hAnsi="Times New Roman" w:cs="Times New Roman"/>
                <w:b/>
                <w:bCs/>
                <w:i/>
                <w:iCs/>
                <w:color w:val="FF0000"/>
                <w:sz w:val="24"/>
                <w:szCs w:val="24"/>
              </w:rPr>
              <w:t>(jeżeli dotyczy)</w:t>
            </w:r>
          </w:p>
        </w:tc>
      </w:tr>
      <w:tr w:rsidR="00605DEB" w:rsidRPr="00901ABA" w14:paraId="015C137E" w14:textId="77777777" w:rsidTr="00605DEB">
        <w:trPr>
          <w:trHeight w:val="579"/>
        </w:trPr>
        <w:tc>
          <w:tcPr>
            <w:tcW w:w="315" w:type="pct"/>
            <w:vMerge/>
          </w:tcPr>
          <w:p w14:paraId="2FD18884" w14:textId="77777777" w:rsidR="00605DEB" w:rsidRPr="00901ABA" w:rsidRDefault="00605DEB" w:rsidP="00605DEB">
            <w:pPr>
              <w:spacing w:before="60" w:after="60" w:line="276" w:lineRule="auto"/>
              <w:jc w:val="both"/>
              <w:rPr>
                <w:b/>
              </w:rPr>
            </w:pPr>
          </w:p>
        </w:tc>
        <w:tc>
          <w:tcPr>
            <w:tcW w:w="4685" w:type="pct"/>
          </w:tcPr>
          <w:p w14:paraId="6E64AD17" w14:textId="77777777" w:rsidR="00605DEB" w:rsidRPr="000F06E2" w:rsidRDefault="00605DEB" w:rsidP="000F06E2">
            <w:pPr>
              <w:pStyle w:val="Bezodstpw"/>
              <w:rPr>
                <w:rFonts w:ascii="Times New Roman" w:hAnsi="Times New Roman" w:cs="Times New Roman"/>
              </w:rPr>
            </w:pPr>
            <w:r w:rsidRPr="000F06E2">
              <w:rPr>
                <w:rFonts w:ascii="Times New Roman" w:hAnsi="Times New Roman" w:cs="Times New Roman"/>
              </w:rPr>
              <w:t>Oświadczenie podmiotu udostępniającego zasoby, potwierdzające brak podstaw wykluczenia tego podmiotu oraz odpowiednio spełnianie warunków udziału w postępowaniu lub kryteriów selekcji, w zakresie, w jakim wykonawca powołuje się na jego zasoby</w:t>
            </w:r>
          </w:p>
          <w:p w14:paraId="146EFFE8" w14:textId="5CD61532" w:rsidR="00605DEB" w:rsidRPr="000F06E2" w:rsidRDefault="00605DEB" w:rsidP="00605DEB">
            <w:pPr>
              <w:pStyle w:val="Bezodstpw"/>
              <w:spacing w:before="60" w:after="60" w:line="276" w:lineRule="auto"/>
              <w:jc w:val="right"/>
              <w:rPr>
                <w:rFonts w:ascii="Times New Roman" w:hAnsi="Times New Roman" w:cs="Times New Roman"/>
              </w:rPr>
            </w:pPr>
            <w:r w:rsidRPr="000F06E2">
              <w:rPr>
                <w:rFonts w:ascii="Times New Roman" w:hAnsi="Times New Roman" w:cs="Times New Roman"/>
                <w:i/>
              </w:rPr>
              <w:t xml:space="preserve">Wzór dokumentu stanowi </w:t>
            </w:r>
            <w:r w:rsidRPr="000F06E2">
              <w:rPr>
                <w:rFonts w:ascii="Times New Roman" w:hAnsi="Times New Roman" w:cs="Times New Roman"/>
                <w:b/>
                <w:i/>
              </w:rPr>
              <w:t>załącznik nr 5 do SWZ</w:t>
            </w:r>
          </w:p>
        </w:tc>
      </w:tr>
    </w:tbl>
    <w:p w14:paraId="73966DEC" w14:textId="1E702BDA" w:rsidR="00076CE0" w:rsidRPr="00CC51BD" w:rsidRDefault="00076CE0">
      <w:pPr>
        <w:pStyle w:val="Bezodstpw"/>
        <w:numPr>
          <w:ilvl w:val="1"/>
          <w:numId w:val="14"/>
        </w:numPr>
        <w:jc w:val="both"/>
        <w:rPr>
          <w:rFonts w:ascii="Times New Roman" w:hAnsi="Times New Roman" w:cs="Times New Roman"/>
          <w:i/>
          <w:iCs/>
        </w:rPr>
      </w:pPr>
      <w:r w:rsidRPr="00CC51BD">
        <w:rPr>
          <w:rFonts w:ascii="Times New Roman" w:hAnsi="Times New Roman" w:cs="Times New Roman"/>
        </w:rPr>
        <w:t>Każdy z wykonawców wspólnie ubiegających się o udzielenie zamówienia składa wraz z ofertą</w:t>
      </w:r>
      <w:r w:rsidR="00CC51BD">
        <w:rPr>
          <w:rFonts w:ascii="Times New Roman" w:hAnsi="Times New Roman" w:cs="Times New Roman"/>
        </w:rPr>
        <w:t xml:space="preserve">, </w:t>
      </w:r>
      <w:r w:rsidRPr="00CC51BD">
        <w:rPr>
          <w:rFonts w:ascii="Times New Roman" w:hAnsi="Times New Roman" w:cs="Times New Roman"/>
        </w:rPr>
        <w:t xml:space="preserve">oświadczenie stanowiące </w:t>
      </w:r>
      <w:r w:rsidR="00BC272A" w:rsidRPr="00CC51BD">
        <w:rPr>
          <w:rFonts w:ascii="Times New Roman" w:hAnsi="Times New Roman" w:cs="Times New Roman"/>
          <w:b/>
          <w:i/>
          <w:iCs/>
        </w:rPr>
        <w:t xml:space="preserve">Załącznik nr </w:t>
      </w:r>
      <w:r w:rsidR="00866C30" w:rsidRPr="00CC51BD">
        <w:rPr>
          <w:rFonts w:ascii="Times New Roman" w:hAnsi="Times New Roman" w:cs="Times New Roman"/>
          <w:b/>
          <w:i/>
          <w:iCs/>
        </w:rPr>
        <w:t>2</w:t>
      </w:r>
      <w:r w:rsidRPr="00CC51BD">
        <w:rPr>
          <w:rFonts w:ascii="Times New Roman" w:hAnsi="Times New Roman" w:cs="Times New Roman"/>
          <w:b/>
          <w:i/>
          <w:iCs/>
        </w:rPr>
        <w:t xml:space="preserve"> do SWZ</w:t>
      </w:r>
      <w:r w:rsidR="00194A06" w:rsidRPr="00CC51BD">
        <w:rPr>
          <w:rFonts w:ascii="Times New Roman" w:hAnsi="Times New Roman" w:cs="Times New Roman"/>
          <w:b/>
          <w:i/>
          <w:iCs/>
        </w:rPr>
        <w:t>.</w:t>
      </w:r>
    </w:p>
    <w:p w14:paraId="4A29BDAC" w14:textId="77777777" w:rsidR="00CC51BD" w:rsidRDefault="00194A06">
      <w:pPr>
        <w:pStyle w:val="Bezodstpw"/>
        <w:numPr>
          <w:ilvl w:val="1"/>
          <w:numId w:val="14"/>
        </w:numPr>
        <w:jc w:val="both"/>
        <w:rPr>
          <w:rFonts w:ascii="Times New Roman" w:hAnsi="Times New Roman" w:cs="Times New Roman"/>
        </w:rPr>
      </w:pPr>
      <w:r w:rsidRPr="00CC51BD">
        <w:rPr>
          <w:rFonts w:ascii="Times New Roman" w:hAnsi="Times New Roman" w:cs="Times New Roman"/>
          <w:color w:val="000000"/>
        </w:rPr>
        <w:t>Jeżeli Wykonawca nie złożył oświadczenia lub jest ono niekompletne lub zawiera błędy, Zamawiający wezwie Wykonawcę odpowiednio do jego złożenia, poprawienia lub uzupełnienia w wyznaczonym terminie, chyba że oferta Wykonawcy podlega odrzuceniu bez względu na jego złożenie, uzupełnienie lub poprawienie lub zachodzą przesłanki unieważnienia postępowania.</w:t>
      </w:r>
    </w:p>
    <w:p w14:paraId="3D2D69F6" w14:textId="77777777" w:rsidR="00CC51BD" w:rsidRDefault="00194A06">
      <w:pPr>
        <w:pStyle w:val="Bezodstpw"/>
        <w:numPr>
          <w:ilvl w:val="1"/>
          <w:numId w:val="14"/>
        </w:numPr>
        <w:jc w:val="both"/>
        <w:rPr>
          <w:rFonts w:ascii="Times New Roman" w:hAnsi="Times New Roman" w:cs="Times New Roman"/>
        </w:rPr>
      </w:pPr>
      <w:r w:rsidRPr="00CC51BD">
        <w:rPr>
          <w:rFonts w:ascii="Times New Roman" w:hAnsi="Times New Roman" w:cs="Times New Roman"/>
          <w:color w:val="000000"/>
        </w:rPr>
        <w:t>Zamawiający może żądać od Wykonawców wyjaśnień dotyczących treści oświadczenia.</w:t>
      </w:r>
      <w:r w:rsidR="00CC51BD">
        <w:rPr>
          <w:rFonts w:ascii="Times New Roman" w:hAnsi="Times New Roman" w:cs="Times New Roman"/>
        </w:rPr>
        <w:t xml:space="preserve">  </w:t>
      </w:r>
    </w:p>
    <w:p w14:paraId="2E4695D6" w14:textId="3A0717EB" w:rsidR="00194A06" w:rsidRPr="00CC51BD" w:rsidRDefault="00194A06">
      <w:pPr>
        <w:pStyle w:val="Bezodstpw"/>
        <w:numPr>
          <w:ilvl w:val="1"/>
          <w:numId w:val="14"/>
        </w:numPr>
        <w:jc w:val="both"/>
        <w:rPr>
          <w:rFonts w:ascii="Times New Roman" w:hAnsi="Times New Roman" w:cs="Times New Roman"/>
        </w:rPr>
      </w:pPr>
      <w:r w:rsidRPr="00CC51BD">
        <w:rPr>
          <w:rFonts w:ascii="Times New Roman" w:hAnsi="Times New Roman" w:cs="Times New Roman"/>
          <w:color w:val="000000"/>
        </w:rPr>
        <w:t>Jeżeli złożone przez Wykonawcę budzi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195EB9F0" w14:textId="77777777" w:rsidR="005769A2" w:rsidRDefault="005769A2" w:rsidP="005769A2">
      <w:pPr>
        <w:pStyle w:val="Bezodstpw"/>
        <w:rPr>
          <w:rFonts w:ascii="Times New Roman" w:hAnsi="Times New Roman" w:cs="Times New Roman"/>
        </w:rPr>
      </w:pPr>
    </w:p>
    <w:p w14:paraId="6D03D91D" w14:textId="4426A397" w:rsidR="00A54BB1" w:rsidRPr="005769A2" w:rsidRDefault="00A54BB1">
      <w:pPr>
        <w:pStyle w:val="Bezodstpw"/>
        <w:numPr>
          <w:ilvl w:val="0"/>
          <w:numId w:val="15"/>
        </w:numPr>
        <w:ind w:left="284" w:hanging="284"/>
        <w:rPr>
          <w:rFonts w:ascii="Times New Roman" w:hAnsi="Times New Roman" w:cs="Times New Roman"/>
        </w:rPr>
      </w:pPr>
      <w:r w:rsidRPr="005769A2">
        <w:rPr>
          <w:rFonts w:ascii="Times New Roman" w:hAnsi="Times New Roman" w:cs="Times New Roman"/>
        </w:rPr>
        <w:lastRenderedPageBreak/>
        <w:t xml:space="preserve">Zamawiający przed wyborem najkorzystniejszej oferty wezwie Wykonawcę, którego oferta została najwyżej oceniona, </w:t>
      </w:r>
      <w:r w:rsidRPr="005769A2">
        <w:rPr>
          <w:rFonts w:ascii="Times New Roman" w:hAnsi="Times New Roman" w:cs="Times New Roman"/>
          <w:b/>
        </w:rPr>
        <w:t xml:space="preserve">do złożenia w wyznaczonym terminie, </w:t>
      </w:r>
      <w:r w:rsidRPr="005769A2">
        <w:rPr>
          <w:rFonts w:ascii="Times New Roman" w:hAnsi="Times New Roman" w:cs="Times New Roman"/>
          <w:b/>
          <w:u w:val="single"/>
        </w:rPr>
        <w:t>nie krótszym niż 5 dni</w:t>
      </w:r>
      <w:r w:rsidRPr="005769A2">
        <w:rPr>
          <w:rFonts w:ascii="Times New Roman" w:hAnsi="Times New Roman" w:cs="Times New Roman"/>
        </w:rPr>
        <w:t xml:space="preserve">, aktualnych na dzień złożenia, następujących podmiotowych środków dowodowych: </w:t>
      </w:r>
    </w:p>
    <w:p w14:paraId="6A919577" w14:textId="77777777" w:rsidR="00595E07" w:rsidRDefault="00595E07" w:rsidP="00595E07">
      <w:pPr>
        <w:pStyle w:val="Bezodstpw"/>
        <w:rPr>
          <w:rFonts w:ascii="Times New Roman" w:hAnsi="Times New Roman" w:cs="Times New Roman"/>
          <w:b/>
          <w:bCs/>
          <w:u w:val="single"/>
        </w:rPr>
      </w:pPr>
    </w:p>
    <w:p w14:paraId="47AD1A68" w14:textId="61953C77" w:rsidR="00A54BB1" w:rsidRDefault="00A54BB1">
      <w:pPr>
        <w:pStyle w:val="Bezodstpw"/>
        <w:numPr>
          <w:ilvl w:val="1"/>
          <w:numId w:val="15"/>
        </w:numPr>
        <w:ind w:left="426" w:hanging="426"/>
        <w:rPr>
          <w:rFonts w:ascii="Times New Roman" w:hAnsi="Times New Roman" w:cs="Times New Roman"/>
          <w:b/>
          <w:bCs/>
          <w:u w:val="single"/>
        </w:rPr>
      </w:pPr>
      <w:r w:rsidRPr="00595E07">
        <w:rPr>
          <w:rFonts w:ascii="Times New Roman" w:hAnsi="Times New Roman" w:cs="Times New Roman"/>
          <w:b/>
          <w:bCs/>
          <w:u w:val="single"/>
        </w:rPr>
        <w:t>W celu potwierdzenia spełniania przez Wykonawcę warunków udziału w postępowaniu:</w:t>
      </w:r>
    </w:p>
    <w:p w14:paraId="169808C5" w14:textId="77777777" w:rsidR="00595E07" w:rsidRPr="00595E07" w:rsidRDefault="00595E07" w:rsidP="00595E07">
      <w:pPr>
        <w:pStyle w:val="Bezodstpw"/>
        <w:ind w:left="3600"/>
        <w:jc w:val="center"/>
        <w:rPr>
          <w:rFonts w:ascii="Times New Roman" w:hAnsi="Times New Roman" w:cs="Times New Roman"/>
          <w:b/>
          <w:bCs/>
          <w:u w:val="single"/>
        </w:rPr>
      </w:pPr>
    </w:p>
    <w:tbl>
      <w:tblPr>
        <w:tblStyle w:val="Tabela-Siatka"/>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42"/>
        <w:gridCol w:w="8518"/>
      </w:tblGrid>
      <w:tr w:rsidR="00022DE8" w:rsidRPr="00901ABA" w14:paraId="326F5DDF" w14:textId="77777777" w:rsidTr="00595E07">
        <w:tc>
          <w:tcPr>
            <w:tcW w:w="299" w:type="pct"/>
            <w:shd w:val="clear" w:color="auto" w:fill="E7E6E6" w:themeFill="background2"/>
          </w:tcPr>
          <w:p w14:paraId="56DADEC6" w14:textId="77777777" w:rsidR="00022DE8" w:rsidRPr="00595E07" w:rsidRDefault="00022DE8" w:rsidP="00595E07">
            <w:pPr>
              <w:pStyle w:val="Bezodstpw"/>
              <w:jc w:val="center"/>
              <w:rPr>
                <w:rFonts w:ascii="Times New Roman" w:hAnsi="Times New Roman" w:cs="Times New Roman"/>
                <w:b/>
                <w:bCs/>
              </w:rPr>
            </w:pPr>
            <w:r w:rsidRPr="00595E07">
              <w:rPr>
                <w:rFonts w:ascii="Times New Roman" w:hAnsi="Times New Roman" w:cs="Times New Roman"/>
                <w:b/>
                <w:bCs/>
              </w:rPr>
              <w:t>Lp.</w:t>
            </w:r>
          </w:p>
        </w:tc>
        <w:tc>
          <w:tcPr>
            <w:tcW w:w="4701" w:type="pct"/>
            <w:shd w:val="clear" w:color="auto" w:fill="E7E6E6" w:themeFill="background2"/>
          </w:tcPr>
          <w:p w14:paraId="25A1275A" w14:textId="77777777" w:rsidR="00022DE8" w:rsidRPr="00595E07" w:rsidRDefault="00022DE8" w:rsidP="00595E07">
            <w:pPr>
              <w:pStyle w:val="Bezodstpw"/>
              <w:jc w:val="center"/>
              <w:rPr>
                <w:rFonts w:ascii="Times New Roman" w:hAnsi="Times New Roman" w:cs="Times New Roman"/>
                <w:b/>
                <w:bCs/>
              </w:rPr>
            </w:pPr>
            <w:r w:rsidRPr="00595E07">
              <w:rPr>
                <w:rFonts w:ascii="Times New Roman" w:hAnsi="Times New Roman" w:cs="Times New Roman"/>
                <w:b/>
                <w:bCs/>
              </w:rPr>
              <w:t>Wymagany dokument</w:t>
            </w:r>
          </w:p>
        </w:tc>
      </w:tr>
      <w:tr w:rsidR="004C0294" w:rsidRPr="00901ABA" w14:paraId="7D93AAD5" w14:textId="77777777" w:rsidTr="00595E07">
        <w:tc>
          <w:tcPr>
            <w:tcW w:w="299" w:type="pct"/>
            <w:vMerge w:val="restart"/>
          </w:tcPr>
          <w:p w14:paraId="7570F3FF" w14:textId="77777777" w:rsidR="004C0294" w:rsidRPr="00595E07" w:rsidRDefault="004C0294" w:rsidP="00595E07">
            <w:pPr>
              <w:pStyle w:val="Bezodstpw"/>
              <w:rPr>
                <w:rFonts w:ascii="Times New Roman" w:hAnsi="Times New Roman" w:cs="Times New Roman"/>
                <w:b/>
                <w:bCs/>
              </w:rPr>
            </w:pPr>
            <w:r w:rsidRPr="00595E07">
              <w:rPr>
                <w:rFonts w:ascii="Times New Roman" w:hAnsi="Times New Roman" w:cs="Times New Roman"/>
                <w:b/>
                <w:bCs/>
              </w:rPr>
              <w:t>1</w:t>
            </w:r>
          </w:p>
        </w:tc>
        <w:tc>
          <w:tcPr>
            <w:tcW w:w="4701" w:type="pct"/>
          </w:tcPr>
          <w:p w14:paraId="094D827D" w14:textId="77777777" w:rsidR="004C0294" w:rsidRPr="00595E07" w:rsidRDefault="00620486" w:rsidP="00595E07">
            <w:pPr>
              <w:pStyle w:val="Bezodstpw"/>
              <w:rPr>
                <w:rFonts w:ascii="Times New Roman" w:hAnsi="Times New Roman" w:cs="Times New Roman"/>
                <w:b/>
              </w:rPr>
            </w:pPr>
            <w:r w:rsidRPr="00595E07">
              <w:rPr>
                <w:rFonts w:ascii="Times New Roman" w:hAnsi="Times New Roman" w:cs="Times New Roman"/>
                <w:b/>
              </w:rPr>
              <w:t>Zezwolenie, licencja, koncesja lub wpis do rejestru</w:t>
            </w:r>
          </w:p>
        </w:tc>
      </w:tr>
      <w:tr w:rsidR="004C0294" w:rsidRPr="00901ABA" w14:paraId="52DA054E" w14:textId="77777777" w:rsidTr="00595E07">
        <w:tc>
          <w:tcPr>
            <w:tcW w:w="299" w:type="pct"/>
            <w:vMerge/>
          </w:tcPr>
          <w:p w14:paraId="250D9AC7" w14:textId="77777777" w:rsidR="004C0294" w:rsidRPr="00595E07" w:rsidRDefault="004C0294" w:rsidP="00595E07">
            <w:pPr>
              <w:pStyle w:val="Bezodstpw"/>
              <w:rPr>
                <w:rFonts w:ascii="Times New Roman" w:hAnsi="Times New Roman" w:cs="Times New Roman"/>
              </w:rPr>
            </w:pPr>
          </w:p>
        </w:tc>
        <w:tc>
          <w:tcPr>
            <w:tcW w:w="4701" w:type="pct"/>
          </w:tcPr>
          <w:p w14:paraId="15F77F44" w14:textId="77777777" w:rsidR="006E5096" w:rsidRPr="00595E07" w:rsidRDefault="00620486" w:rsidP="00595E07">
            <w:pPr>
              <w:pStyle w:val="Bezodstpw"/>
              <w:rPr>
                <w:rFonts w:ascii="Times New Roman" w:hAnsi="Times New Roman" w:cs="Times New Roman"/>
                <w:i/>
              </w:rPr>
            </w:pPr>
            <w:r w:rsidRPr="00595E07">
              <w:rPr>
                <w:rFonts w:ascii="Times New Roman" w:hAnsi="Times New Roman" w:cs="Times New Roman"/>
              </w:rPr>
              <w:t>Zezwolenie, licencja, koncesja lub wpis do rejestru działalności regulowanej potwierdzający spełnianie przez Wykonawcę warunków udziału w postępowaniu dotyczących wymaganych uprawnień do prowadzenia określonej działalności gospodarczej lub zawodowej.</w:t>
            </w:r>
          </w:p>
        </w:tc>
      </w:tr>
      <w:tr w:rsidR="00022DE8" w:rsidRPr="00901ABA" w14:paraId="0A817A6F" w14:textId="77777777" w:rsidTr="00595E07">
        <w:trPr>
          <w:trHeight w:val="269"/>
        </w:trPr>
        <w:tc>
          <w:tcPr>
            <w:tcW w:w="299" w:type="pct"/>
            <w:vMerge w:val="restart"/>
          </w:tcPr>
          <w:p w14:paraId="110A649E" w14:textId="20966F4F" w:rsidR="00022DE8" w:rsidRPr="00595E07" w:rsidRDefault="00194A06" w:rsidP="00595E07">
            <w:pPr>
              <w:pStyle w:val="Bezodstpw"/>
              <w:rPr>
                <w:rFonts w:ascii="Times New Roman" w:hAnsi="Times New Roman" w:cs="Times New Roman"/>
                <w:b/>
                <w:bCs/>
              </w:rPr>
            </w:pPr>
            <w:r w:rsidRPr="00595E07">
              <w:rPr>
                <w:rFonts w:ascii="Times New Roman" w:hAnsi="Times New Roman" w:cs="Times New Roman"/>
                <w:b/>
                <w:bCs/>
              </w:rPr>
              <w:t>2</w:t>
            </w:r>
          </w:p>
        </w:tc>
        <w:tc>
          <w:tcPr>
            <w:tcW w:w="4701" w:type="pct"/>
          </w:tcPr>
          <w:p w14:paraId="56C2CEB9" w14:textId="77777777" w:rsidR="00022DE8" w:rsidRPr="00595E07" w:rsidRDefault="00022DE8" w:rsidP="00595E07">
            <w:pPr>
              <w:pStyle w:val="Bezodstpw"/>
              <w:rPr>
                <w:rFonts w:ascii="Times New Roman" w:hAnsi="Times New Roman" w:cs="Times New Roman"/>
                <w:b/>
              </w:rPr>
            </w:pPr>
            <w:r w:rsidRPr="00595E07">
              <w:rPr>
                <w:rFonts w:ascii="Times New Roman" w:hAnsi="Times New Roman" w:cs="Times New Roman"/>
                <w:b/>
              </w:rPr>
              <w:t xml:space="preserve">Wykaz </w:t>
            </w:r>
            <w:r w:rsidR="00620486" w:rsidRPr="00595E07">
              <w:rPr>
                <w:rFonts w:ascii="Times New Roman" w:hAnsi="Times New Roman" w:cs="Times New Roman"/>
                <w:b/>
              </w:rPr>
              <w:t>stacji paliwowych</w:t>
            </w:r>
          </w:p>
        </w:tc>
      </w:tr>
      <w:tr w:rsidR="00022DE8" w:rsidRPr="00901ABA" w14:paraId="0E82131B" w14:textId="77777777" w:rsidTr="00595E07">
        <w:trPr>
          <w:trHeight w:val="585"/>
        </w:trPr>
        <w:tc>
          <w:tcPr>
            <w:tcW w:w="299" w:type="pct"/>
            <w:vMerge/>
          </w:tcPr>
          <w:p w14:paraId="2442A508" w14:textId="77777777" w:rsidR="00022DE8" w:rsidRPr="00595E07" w:rsidRDefault="00022DE8" w:rsidP="00595E07">
            <w:pPr>
              <w:pStyle w:val="Bezodstpw"/>
              <w:rPr>
                <w:rFonts w:ascii="Times New Roman" w:hAnsi="Times New Roman" w:cs="Times New Roman"/>
              </w:rPr>
            </w:pPr>
          </w:p>
        </w:tc>
        <w:tc>
          <w:tcPr>
            <w:tcW w:w="4701" w:type="pct"/>
          </w:tcPr>
          <w:p w14:paraId="3B0993DC" w14:textId="376D6433" w:rsidR="006A2457" w:rsidRDefault="00107B37" w:rsidP="006A2457">
            <w:pPr>
              <w:shd w:val="clear" w:color="auto" w:fill="FFFFFF"/>
              <w:ind w:left="50"/>
              <w:jc w:val="both"/>
              <w:outlineLvl w:val="2"/>
              <w:rPr>
                <w:b/>
                <w:sz w:val="22"/>
                <w:szCs w:val="22"/>
              </w:rPr>
            </w:pPr>
            <w:r>
              <w:t xml:space="preserve">Wykaz stacji paliwowych oddalonych </w:t>
            </w:r>
            <w:proofErr w:type="gramStart"/>
            <w:r>
              <w:t>nie więcej</w:t>
            </w:r>
            <w:proofErr w:type="gramEnd"/>
            <w:r>
              <w:t xml:space="preserve"> niż 10 km od miasta Glinojeck, niezbędnych do prawidłowego wykonania zamówienia, potwierdzający spełnianie warunku udziału w postępowaniu, wraz z informacją o podstawie dysponowania tymi zasobami. </w:t>
            </w:r>
          </w:p>
          <w:p w14:paraId="46D257E0" w14:textId="45B03FDC" w:rsidR="00AB6F37" w:rsidRPr="00595E07" w:rsidRDefault="00AB6F37" w:rsidP="008E46D0">
            <w:pPr>
              <w:pStyle w:val="Bezodstpw"/>
              <w:jc w:val="right"/>
              <w:rPr>
                <w:rFonts w:ascii="Times New Roman" w:hAnsi="Times New Roman" w:cs="Times New Roman"/>
                <w:bCs/>
              </w:rPr>
            </w:pPr>
            <w:r w:rsidRPr="00595E07">
              <w:rPr>
                <w:rFonts w:ascii="Times New Roman" w:hAnsi="Times New Roman" w:cs="Times New Roman"/>
                <w:i/>
              </w:rPr>
              <w:t xml:space="preserve">Wzór dokumentu stanowi </w:t>
            </w:r>
            <w:r w:rsidRPr="008E46D0">
              <w:rPr>
                <w:rFonts w:ascii="Times New Roman" w:hAnsi="Times New Roman" w:cs="Times New Roman"/>
                <w:b/>
                <w:bCs/>
                <w:i/>
              </w:rPr>
              <w:t xml:space="preserve">załącznik nr </w:t>
            </w:r>
            <w:r w:rsidR="008E46D0" w:rsidRPr="008E46D0">
              <w:rPr>
                <w:rFonts w:ascii="Times New Roman" w:hAnsi="Times New Roman" w:cs="Times New Roman"/>
                <w:b/>
                <w:bCs/>
                <w:i/>
              </w:rPr>
              <w:t>6</w:t>
            </w:r>
            <w:r w:rsidRPr="008E46D0">
              <w:rPr>
                <w:rFonts w:ascii="Times New Roman" w:hAnsi="Times New Roman" w:cs="Times New Roman"/>
                <w:b/>
                <w:bCs/>
                <w:i/>
              </w:rPr>
              <w:t xml:space="preserve"> do SWZ</w:t>
            </w:r>
          </w:p>
        </w:tc>
      </w:tr>
    </w:tbl>
    <w:p w14:paraId="6D34AD79" w14:textId="77777777" w:rsidR="00595E07" w:rsidRDefault="00595E07" w:rsidP="00595E07">
      <w:pPr>
        <w:pStyle w:val="Bezodstpw"/>
        <w:rPr>
          <w:rFonts w:ascii="Times New Roman" w:hAnsi="Times New Roman" w:cs="Times New Roman"/>
          <w:b/>
          <w:bCs/>
        </w:rPr>
      </w:pPr>
    </w:p>
    <w:p w14:paraId="6DB5986C" w14:textId="77777777" w:rsidR="006A2457" w:rsidRDefault="006A2457" w:rsidP="009679BE">
      <w:pPr>
        <w:pStyle w:val="Bezodstpw"/>
        <w:rPr>
          <w:rFonts w:ascii="Times New Roman" w:hAnsi="Times New Roman" w:cs="Times New Roman"/>
          <w:b/>
          <w:bCs/>
          <w:u w:val="single"/>
        </w:rPr>
      </w:pPr>
      <w:r w:rsidRPr="009679BE">
        <w:rPr>
          <w:rFonts w:ascii="Times New Roman" w:hAnsi="Times New Roman" w:cs="Times New Roman"/>
          <w:b/>
          <w:bCs/>
          <w:u w:val="single"/>
        </w:rPr>
        <w:t>2.2. W celu potwierdzenia braku podstaw wykluczenia z postępowania:</w:t>
      </w:r>
    </w:p>
    <w:p w14:paraId="60CA46ED" w14:textId="77777777" w:rsidR="00E52246" w:rsidRDefault="00E52246" w:rsidP="009679BE">
      <w:pPr>
        <w:pStyle w:val="Bezodstpw"/>
        <w:rPr>
          <w:rFonts w:ascii="Times New Roman" w:hAnsi="Times New Roman" w:cs="Times New Roman"/>
          <w:b/>
          <w:bCs/>
          <w:u w:val="single"/>
        </w:rPr>
      </w:pPr>
    </w:p>
    <w:tbl>
      <w:tblPr>
        <w:tblStyle w:val="Tabela-Siatka"/>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42"/>
        <w:gridCol w:w="8518"/>
      </w:tblGrid>
      <w:tr w:rsidR="00E52246" w:rsidRPr="00595E07" w14:paraId="5C9F8B7D" w14:textId="77777777" w:rsidTr="00F90EE1">
        <w:tc>
          <w:tcPr>
            <w:tcW w:w="299" w:type="pct"/>
            <w:shd w:val="clear" w:color="auto" w:fill="E7E6E6" w:themeFill="background2"/>
          </w:tcPr>
          <w:p w14:paraId="59FFE20E" w14:textId="77777777" w:rsidR="00E52246" w:rsidRPr="00595E07" w:rsidRDefault="00E52246" w:rsidP="00F90EE1">
            <w:pPr>
              <w:pStyle w:val="Bezodstpw"/>
              <w:jc w:val="center"/>
              <w:rPr>
                <w:rFonts w:ascii="Times New Roman" w:hAnsi="Times New Roman" w:cs="Times New Roman"/>
                <w:b/>
                <w:bCs/>
              </w:rPr>
            </w:pPr>
            <w:r w:rsidRPr="00595E07">
              <w:rPr>
                <w:rFonts w:ascii="Times New Roman" w:hAnsi="Times New Roman" w:cs="Times New Roman"/>
                <w:b/>
                <w:bCs/>
              </w:rPr>
              <w:t>Lp.</w:t>
            </w:r>
          </w:p>
        </w:tc>
        <w:tc>
          <w:tcPr>
            <w:tcW w:w="4701" w:type="pct"/>
            <w:shd w:val="clear" w:color="auto" w:fill="E7E6E6" w:themeFill="background2"/>
          </w:tcPr>
          <w:p w14:paraId="4890231B" w14:textId="77777777" w:rsidR="00E52246" w:rsidRPr="00595E07" w:rsidRDefault="00E52246" w:rsidP="00F90EE1">
            <w:pPr>
              <w:pStyle w:val="Bezodstpw"/>
              <w:jc w:val="center"/>
              <w:rPr>
                <w:rFonts w:ascii="Times New Roman" w:hAnsi="Times New Roman" w:cs="Times New Roman"/>
                <w:b/>
                <w:bCs/>
              </w:rPr>
            </w:pPr>
            <w:r w:rsidRPr="00595E07">
              <w:rPr>
                <w:rFonts w:ascii="Times New Roman" w:hAnsi="Times New Roman" w:cs="Times New Roman"/>
                <w:b/>
                <w:bCs/>
              </w:rPr>
              <w:t>Wymagany dokument</w:t>
            </w:r>
          </w:p>
        </w:tc>
      </w:tr>
      <w:tr w:rsidR="00E52246" w:rsidRPr="00595E07" w14:paraId="493B3C69" w14:textId="77777777" w:rsidTr="00F90EE1">
        <w:tc>
          <w:tcPr>
            <w:tcW w:w="299" w:type="pct"/>
            <w:vMerge w:val="restart"/>
          </w:tcPr>
          <w:p w14:paraId="6FB71B97" w14:textId="77777777" w:rsidR="00E52246" w:rsidRPr="00595E07" w:rsidRDefault="00E52246" w:rsidP="00F90EE1">
            <w:pPr>
              <w:pStyle w:val="Bezodstpw"/>
              <w:rPr>
                <w:rFonts w:ascii="Times New Roman" w:hAnsi="Times New Roman" w:cs="Times New Roman"/>
                <w:b/>
                <w:bCs/>
              </w:rPr>
            </w:pPr>
            <w:r w:rsidRPr="00595E07">
              <w:rPr>
                <w:rFonts w:ascii="Times New Roman" w:hAnsi="Times New Roman" w:cs="Times New Roman"/>
                <w:b/>
                <w:bCs/>
              </w:rPr>
              <w:t>1</w:t>
            </w:r>
          </w:p>
        </w:tc>
        <w:tc>
          <w:tcPr>
            <w:tcW w:w="4701" w:type="pct"/>
          </w:tcPr>
          <w:p w14:paraId="5EAA603F" w14:textId="4D7679ED" w:rsidR="00E52246" w:rsidRPr="00E52246" w:rsidRDefault="00E52246" w:rsidP="00F90EE1">
            <w:pPr>
              <w:pStyle w:val="Bezodstpw"/>
              <w:rPr>
                <w:rFonts w:ascii="Times New Roman" w:hAnsi="Times New Roman" w:cs="Times New Roman"/>
                <w:b/>
                <w:bCs/>
              </w:rPr>
            </w:pPr>
            <w:r w:rsidRPr="00E52246">
              <w:rPr>
                <w:rFonts w:ascii="Times New Roman" w:hAnsi="Times New Roman" w:cs="Times New Roman"/>
                <w:b/>
                <w:bCs/>
              </w:rPr>
              <w:t>Oświadczenie Wykonawcy o aktualności informacji zawartych w oświadczeniu</w:t>
            </w:r>
          </w:p>
        </w:tc>
      </w:tr>
      <w:tr w:rsidR="00E52246" w:rsidRPr="00595E07" w14:paraId="775E5115" w14:textId="77777777" w:rsidTr="00F90EE1">
        <w:tc>
          <w:tcPr>
            <w:tcW w:w="299" w:type="pct"/>
            <w:vMerge/>
          </w:tcPr>
          <w:p w14:paraId="008954BA" w14:textId="77777777" w:rsidR="00E52246" w:rsidRPr="00595E07" w:rsidRDefault="00E52246" w:rsidP="00F90EE1">
            <w:pPr>
              <w:pStyle w:val="Bezodstpw"/>
              <w:rPr>
                <w:rFonts w:ascii="Times New Roman" w:hAnsi="Times New Roman" w:cs="Times New Roman"/>
              </w:rPr>
            </w:pPr>
          </w:p>
        </w:tc>
        <w:tc>
          <w:tcPr>
            <w:tcW w:w="4701" w:type="pct"/>
          </w:tcPr>
          <w:p w14:paraId="14803243" w14:textId="604A14DC" w:rsidR="00E52246" w:rsidRPr="009679BE" w:rsidRDefault="00E52246" w:rsidP="00E52246">
            <w:pPr>
              <w:pStyle w:val="Bezodstpw"/>
              <w:jc w:val="both"/>
              <w:rPr>
                <w:rFonts w:ascii="Times New Roman" w:hAnsi="Times New Roman" w:cs="Times New Roman"/>
              </w:rPr>
            </w:pPr>
            <w:r w:rsidRPr="009679BE">
              <w:rPr>
                <w:rFonts w:ascii="Times New Roman" w:hAnsi="Times New Roman" w:cs="Times New Roman"/>
              </w:rPr>
              <w:t xml:space="preserve">Oświadczenie Wykonawcy o aktualności informacji zawartych w </w:t>
            </w:r>
            <w:proofErr w:type="gramStart"/>
            <w:r w:rsidRPr="009679BE">
              <w:rPr>
                <w:rFonts w:ascii="Times New Roman" w:hAnsi="Times New Roman" w:cs="Times New Roman"/>
              </w:rPr>
              <w:t>oświadczeniu</w:t>
            </w:r>
            <w:proofErr w:type="gramEnd"/>
            <w:r w:rsidRPr="00595E07">
              <w:rPr>
                <w:rFonts w:ascii="Times New Roman" w:hAnsi="Times New Roman" w:cs="Times New Roman"/>
              </w:rPr>
              <w:t xml:space="preserve"> </w:t>
            </w:r>
            <w:r w:rsidRPr="009679BE">
              <w:rPr>
                <w:rFonts w:ascii="Times New Roman" w:hAnsi="Times New Roman" w:cs="Times New Roman"/>
              </w:rPr>
              <w:t>o którym mowa w art. 125 ust. 1 ustawy PZP, w zakresie podstaw wykluczenia z postępowania wskazanych przez Zamawiającego</w:t>
            </w:r>
            <w:r>
              <w:t xml:space="preserve">, </w:t>
            </w:r>
            <w:r w:rsidRPr="00E52246">
              <w:rPr>
                <w:rFonts w:ascii="Times New Roman" w:hAnsi="Times New Roman" w:cs="Times New Roman"/>
              </w:rPr>
              <w:t>w zakresie właściwym dla tego podmiotowego środka dowodowego.</w:t>
            </w:r>
          </w:p>
          <w:p w14:paraId="2F84091C" w14:textId="24800FE1" w:rsidR="00E52246" w:rsidRPr="00595E07" w:rsidRDefault="00E52246" w:rsidP="00E52246">
            <w:pPr>
              <w:pStyle w:val="Bezodstpw"/>
              <w:jc w:val="right"/>
              <w:rPr>
                <w:rFonts w:ascii="Times New Roman" w:hAnsi="Times New Roman" w:cs="Times New Roman"/>
                <w:i/>
              </w:rPr>
            </w:pPr>
            <w:r w:rsidRPr="00595E07">
              <w:rPr>
                <w:rFonts w:ascii="Times New Roman" w:hAnsi="Times New Roman" w:cs="Times New Roman"/>
                <w:i/>
              </w:rPr>
              <w:t xml:space="preserve">Wzór dokumentu stanowi </w:t>
            </w:r>
            <w:r w:rsidRPr="008E46D0">
              <w:rPr>
                <w:rFonts w:ascii="Times New Roman" w:hAnsi="Times New Roman" w:cs="Times New Roman"/>
                <w:b/>
                <w:bCs/>
                <w:i/>
              </w:rPr>
              <w:t xml:space="preserve">załącznik nr </w:t>
            </w:r>
            <w:r>
              <w:rPr>
                <w:rFonts w:ascii="Times New Roman" w:hAnsi="Times New Roman" w:cs="Times New Roman"/>
                <w:b/>
                <w:bCs/>
                <w:i/>
              </w:rPr>
              <w:t>8</w:t>
            </w:r>
            <w:r w:rsidRPr="008E46D0">
              <w:rPr>
                <w:rFonts w:ascii="Times New Roman" w:hAnsi="Times New Roman" w:cs="Times New Roman"/>
                <w:b/>
                <w:bCs/>
                <w:i/>
              </w:rPr>
              <w:t xml:space="preserve"> do SWZ</w:t>
            </w:r>
          </w:p>
        </w:tc>
      </w:tr>
      <w:tr w:rsidR="00E52246" w:rsidRPr="00595E07" w14:paraId="665146F5" w14:textId="77777777" w:rsidTr="00F90EE1">
        <w:trPr>
          <w:trHeight w:val="269"/>
        </w:trPr>
        <w:tc>
          <w:tcPr>
            <w:tcW w:w="299" w:type="pct"/>
            <w:vMerge w:val="restart"/>
          </w:tcPr>
          <w:p w14:paraId="78599D21" w14:textId="77777777" w:rsidR="00E52246" w:rsidRPr="00595E07" w:rsidRDefault="00E52246" w:rsidP="00F90EE1">
            <w:pPr>
              <w:pStyle w:val="Bezodstpw"/>
              <w:rPr>
                <w:rFonts w:ascii="Times New Roman" w:hAnsi="Times New Roman" w:cs="Times New Roman"/>
                <w:b/>
                <w:bCs/>
              </w:rPr>
            </w:pPr>
            <w:r w:rsidRPr="00595E07">
              <w:rPr>
                <w:rFonts w:ascii="Times New Roman" w:hAnsi="Times New Roman" w:cs="Times New Roman"/>
                <w:b/>
                <w:bCs/>
              </w:rPr>
              <w:t>2</w:t>
            </w:r>
          </w:p>
        </w:tc>
        <w:tc>
          <w:tcPr>
            <w:tcW w:w="4701" w:type="pct"/>
          </w:tcPr>
          <w:p w14:paraId="20EE0562" w14:textId="1010565D" w:rsidR="00E52246" w:rsidRPr="00E52246" w:rsidRDefault="00E52246" w:rsidP="00F90EE1">
            <w:pPr>
              <w:pStyle w:val="Bezodstpw"/>
              <w:rPr>
                <w:rFonts w:ascii="Times New Roman" w:hAnsi="Times New Roman" w:cs="Times New Roman"/>
                <w:b/>
                <w:bCs/>
              </w:rPr>
            </w:pPr>
            <w:r w:rsidRPr="00E52246">
              <w:rPr>
                <w:rFonts w:ascii="Times New Roman" w:hAnsi="Times New Roman" w:cs="Times New Roman"/>
                <w:b/>
                <w:bCs/>
              </w:rPr>
              <w:t>Odpis lub informację z Krajowego Rejestru Sądowego lub z Centralnej Ewidencji i Informacji o Działalności Gospodarczej</w:t>
            </w:r>
          </w:p>
        </w:tc>
      </w:tr>
      <w:tr w:rsidR="00E52246" w:rsidRPr="00595E07" w14:paraId="4767E003" w14:textId="77777777" w:rsidTr="00F90EE1">
        <w:trPr>
          <w:trHeight w:val="585"/>
        </w:trPr>
        <w:tc>
          <w:tcPr>
            <w:tcW w:w="299" w:type="pct"/>
            <w:vMerge/>
          </w:tcPr>
          <w:p w14:paraId="571C1459" w14:textId="77777777" w:rsidR="00E52246" w:rsidRPr="00595E07" w:rsidRDefault="00E52246" w:rsidP="00F90EE1">
            <w:pPr>
              <w:pStyle w:val="Bezodstpw"/>
              <w:rPr>
                <w:rFonts w:ascii="Times New Roman" w:hAnsi="Times New Roman" w:cs="Times New Roman"/>
              </w:rPr>
            </w:pPr>
          </w:p>
        </w:tc>
        <w:tc>
          <w:tcPr>
            <w:tcW w:w="4701" w:type="pct"/>
          </w:tcPr>
          <w:p w14:paraId="620DD316" w14:textId="72EFF8D5" w:rsidR="00E52246" w:rsidRPr="00A33409" w:rsidRDefault="00E52246" w:rsidP="00A33409">
            <w:pPr>
              <w:pStyle w:val="Bezodstpw"/>
              <w:jc w:val="both"/>
              <w:rPr>
                <w:rFonts w:ascii="Times New Roman" w:hAnsi="Times New Roman" w:cs="Times New Roman"/>
                <w:bCs/>
              </w:rPr>
            </w:pPr>
            <w:r w:rsidRPr="00A33409">
              <w:rPr>
                <w:rFonts w:ascii="Times New Roman" w:hAnsi="Times New Roman" w:cs="Times New Roman"/>
              </w:rPr>
              <w:t>Odpis lub informację z Krajowego Rejestru Sądowego lub z Centralnej Ewidencji</w:t>
            </w:r>
            <w:r w:rsidR="00E84D8D" w:rsidRPr="00A33409">
              <w:rPr>
                <w:rFonts w:ascii="Times New Roman" w:hAnsi="Times New Roman" w:cs="Times New Roman"/>
              </w:rPr>
              <w:br/>
            </w:r>
            <w:r w:rsidRPr="00A33409">
              <w:rPr>
                <w:rFonts w:ascii="Times New Roman" w:hAnsi="Times New Roman" w:cs="Times New Roman"/>
              </w:rPr>
              <w:t xml:space="preserve"> i Informacji o Działalności Gospodarczej, w zakresie art. 109 ust. 1 pkt 4 ustawy PZP, sporządzone </w:t>
            </w:r>
            <w:proofErr w:type="gramStart"/>
            <w:r w:rsidRPr="00A33409">
              <w:rPr>
                <w:rFonts w:ascii="Times New Roman" w:hAnsi="Times New Roman" w:cs="Times New Roman"/>
              </w:rPr>
              <w:t>nie wcześniej</w:t>
            </w:r>
            <w:proofErr w:type="gramEnd"/>
            <w:r w:rsidRPr="00A33409">
              <w:rPr>
                <w:rFonts w:ascii="Times New Roman" w:hAnsi="Times New Roman" w:cs="Times New Roman"/>
              </w:rPr>
              <w:t xml:space="preserve"> niż 3 miesiące przed ich złożeniem, jeżeli odrębne przepisy wymagają wpisu do rejestru lub ewidencji. </w:t>
            </w:r>
          </w:p>
        </w:tc>
      </w:tr>
    </w:tbl>
    <w:p w14:paraId="3B5F81B5" w14:textId="77777777" w:rsidR="00E52246" w:rsidRDefault="00E52246" w:rsidP="009679BE">
      <w:pPr>
        <w:pStyle w:val="Bezodstpw"/>
        <w:rPr>
          <w:rFonts w:ascii="Times New Roman" w:hAnsi="Times New Roman" w:cs="Times New Roman"/>
          <w:b/>
          <w:bCs/>
          <w:u w:val="single"/>
        </w:rPr>
      </w:pPr>
    </w:p>
    <w:p w14:paraId="17B35028" w14:textId="77777777" w:rsidR="00A603A2" w:rsidRDefault="00BD4F31">
      <w:pPr>
        <w:pStyle w:val="Bezodstpw"/>
        <w:numPr>
          <w:ilvl w:val="0"/>
          <w:numId w:val="15"/>
        </w:numPr>
        <w:ind w:left="284" w:hanging="284"/>
        <w:rPr>
          <w:rFonts w:ascii="Times New Roman" w:hAnsi="Times New Roman" w:cs="Times New Roman"/>
          <w:b/>
          <w:bCs/>
        </w:rPr>
      </w:pPr>
      <w:r w:rsidRPr="00A603A2">
        <w:rPr>
          <w:rFonts w:ascii="Times New Roman" w:hAnsi="Times New Roman" w:cs="Times New Roman"/>
        </w:rPr>
        <w:t xml:space="preserve">Dokumenty </w:t>
      </w:r>
      <w:r w:rsidR="00297C52" w:rsidRPr="00A603A2">
        <w:rPr>
          <w:rFonts w:ascii="Times New Roman" w:hAnsi="Times New Roman" w:cs="Times New Roman"/>
        </w:rPr>
        <w:t xml:space="preserve">lub oświadczenia Wykonawca </w:t>
      </w:r>
      <w:r w:rsidR="00297C52" w:rsidRPr="00A603A2">
        <w:rPr>
          <w:rFonts w:ascii="Times New Roman" w:hAnsi="Times New Roman" w:cs="Times New Roman"/>
          <w:b/>
          <w:bCs/>
        </w:rPr>
        <w:t>składa, pod rygorem nieważności, w formie elektronicznej (opatrzonej kwalifikowanym podpisem elektronicznym)</w:t>
      </w:r>
      <w:r w:rsidR="00297C52" w:rsidRPr="00A603A2">
        <w:rPr>
          <w:rFonts w:ascii="Times New Roman" w:hAnsi="Times New Roman" w:cs="Times New Roman"/>
          <w:color w:val="FF0000"/>
        </w:rPr>
        <w:t xml:space="preserve"> </w:t>
      </w:r>
      <w:r w:rsidR="00297C52" w:rsidRPr="00A603A2">
        <w:rPr>
          <w:rFonts w:ascii="Times New Roman" w:hAnsi="Times New Roman" w:cs="Times New Roman"/>
        </w:rPr>
        <w:t xml:space="preserve">lub w </w:t>
      </w:r>
      <w:r w:rsidR="00297C52" w:rsidRPr="00A603A2">
        <w:rPr>
          <w:rFonts w:ascii="Times New Roman" w:hAnsi="Times New Roman" w:cs="Times New Roman"/>
          <w:b/>
          <w:bCs/>
        </w:rPr>
        <w:t>postaci elektronicznej opatrzonej podpisem zaufanym lub podpisem osobistym.</w:t>
      </w:r>
    </w:p>
    <w:p w14:paraId="01E7E472" w14:textId="77777777" w:rsidR="00A603A2" w:rsidRDefault="00297C52">
      <w:pPr>
        <w:pStyle w:val="Bezodstpw"/>
        <w:numPr>
          <w:ilvl w:val="0"/>
          <w:numId w:val="15"/>
        </w:numPr>
        <w:ind w:left="284" w:hanging="284"/>
        <w:rPr>
          <w:rFonts w:ascii="Times New Roman" w:hAnsi="Times New Roman" w:cs="Times New Roman"/>
          <w:b/>
          <w:bCs/>
        </w:rPr>
      </w:pPr>
      <w:r w:rsidRPr="00A603A2">
        <w:rPr>
          <w:rFonts w:ascii="Times New Roman" w:hAnsi="Times New Roman" w:cs="Times New Roman"/>
        </w:rPr>
        <w:t xml:space="preserve">Dokumenty sporządzone w języku obcym są składane </w:t>
      </w:r>
      <w:r w:rsidRPr="00A603A2">
        <w:rPr>
          <w:rFonts w:ascii="Times New Roman" w:hAnsi="Times New Roman" w:cs="Times New Roman"/>
          <w:b/>
          <w:bCs/>
        </w:rPr>
        <w:t>wraz z tłumaczeniem na język polski.</w:t>
      </w:r>
    </w:p>
    <w:p w14:paraId="62926D56" w14:textId="77777777" w:rsidR="00A603A2" w:rsidRPr="00A603A2" w:rsidRDefault="00297C52">
      <w:pPr>
        <w:pStyle w:val="Bezodstpw"/>
        <w:numPr>
          <w:ilvl w:val="0"/>
          <w:numId w:val="15"/>
        </w:numPr>
        <w:ind w:left="284" w:hanging="284"/>
        <w:jc w:val="both"/>
        <w:rPr>
          <w:rFonts w:ascii="Times New Roman" w:hAnsi="Times New Roman" w:cs="Times New Roman"/>
          <w:b/>
          <w:bCs/>
        </w:rPr>
      </w:pPr>
      <w:r w:rsidRPr="00A603A2">
        <w:rPr>
          <w:rFonts w:ascii="Times New Roman" w:hAnsi="Times New Roman" w:cs="Times New Roman"/>
          <w:bCs/>
          <w:iCs/>
          <w:color w:val="000000"/>
        </w:rPr>
        <w:t xml:space="preserve">Wykonawca nie jest zobowiązany do złożenia podmiotowych środków dowodowych, które Zamawiający posiada, </w:t>
      </w:r>
      <w:r w:rsidRPr="00A603A2">
        <w:rPr>
          <w:rFonts w:ascii="Times New Roman" w:hAnsi="Times New Roman" w:cs="Times New Roman"/>
          <w:bCs/>
          <w:iCs/>
          <w:color w:val="000000"/>
          <w:u w:val="single"/>
        </w:rPr>
        <w:t>jeżeli Wykonawca wskaże te środki oraz potwierdzi ich prawidłowość i aktualność</w:t>
      </w:r>
      <w:r w:rsidRPr="00A603A2">
        <w:rPr>
          <w:rFonts w:ascii="Times New Roman" w:hAnsi="Times New Roman" w:cs="Times New Roman"/>
          <w:bCs/>
          <w:iCs/>
          <w:color w:val="000000"/>
        </w:rPr>
        <w:t xml:space="preserve">. </w:t>
      </w:r>
      <w:r w:rsidRPr="00A603A2">
        <w:rPr>
          <w:rFonts w:ascii="Times New Roman" w:hAnsi="Times New Roman" w:cs="Times New Roman"/>
          <w:bCs/>
        </w:rPr>
        <w:t xml:space="preserve">W takiej sytuacji Wykonawca </w:t>
      </w:r>
      <w:r w:rsidRPr="00A603A2">
        <w:rPr>
          <w:rFonts w:ascii="Times New Roman" w:hAnsi="Times New Roman" w:cs="Times New Roman"/>
          <w:b/>
          <w:u w:val="single"/>
        </w:rPr>
        <w:t>zobligowany jest do wskazania</w:t>
      </w:r>
      <w:r w:rsidRPr="00A603A2">
        <w:rPr>
          <w:rFonts w:ascii="Times New Roman" w:hAnsi="Times New Roman" w:cs="Times New Roman"/>
          <w:bCs/>
        </w:rPr>
        <w:t xml:space="preserve"> Zamawiającemu </w:t>
      </w:r>
      <w:r w:rsidRPr="00A603A2">
        <w:rPr>
          <w:rFonts w:ascii="Times New Roman" w:hAnsi="Times New Roman" w:cs="Times New Roman"/>
          <w:b/>
        </w:rPr>
        <w:t>oświadczeń lub dokumentów</w:t>
      </w:r>
      <w:r w:rsidRPr="00A603A2">
        <w:rPr>
          <w:rFonts w:ascii="Times New Roman" w:hAnsi="Times New Roman" w:cs="Times New Roman"/>
          <w:bCs/>
        </w:rPr>
        <w:t xml:space="preserve">, które znajdują się w jego posiadaniu, </w:t>
      </w:r>
      <w:r w:rsidRPr="00A603A2">
        <w:rPr>
          <w:rFonts w:ascii="Times New Roman" w:hAnsi="Times New Roman" w:cs="Times New Roman"/>
          <w:b/>
          <w:u w:val="single"/>
        </w:rPr>
        <w:t>wraz z podaniem sygnatury postępowania</w:t>
      </w:r>
      <w:r w:rsidRPr="00A603A2">
        <w:rPr>
          <w:rFonts w:ascii="Times New Roman" w:hAnsi="Times New Roman" w:cs="Times New Roman"/>
          <w:bCs/>
        </w:rPr>
        <w:t xml:space="preserve">, </w:t>
      </w:r>
      <w:r w:rsidR="00A603A2">
        <w:rPr>
          <w:rFonts w:ascii="Times New Roman" w:hAnsi="Times New Roman" w:cs="Times New Roman"/>
          <w:bCs/>
        </w:rPr>
        <w:br/>
      </w:r>
      <w:r w:rsidRPr="00A603A2">
        <w:rPr>
          <w:rFonts w:ascii="Times New Roman" w:hAnsi="Times New Roman" w:cs="Times New Roman"/>
          <w:bCs/>
        </w:rPr>
        <w:t>w którym wymagane dokumenty lub oświadczenia były składane.</w:t>
      </w:r>
    </w:p>
    <w:p w14:paraId="0652C825" w14:textId="77777777" w:rsidR="00A603A2" w:rsidRPr="00A603A2" w:rsidRDefault="00297C52">
      <w:pPr>
        <w:pStyle w:val="Bezodstpw"/>
        <w:numPr>
          <w:ilvl w:val="0"/>
          <w:numId w:val="15"/>
        </w:numPr>
        <w:ind w:left="284" w:hanging="284"/>
        <w:jc w:val="both"/>
        <w:rPr>
          <w:rFonts w:ascii="Times New Roman" w:hAnsi="Times New Roman" w:cs="Times New Roman"/>
          <w:b/>
          <w:bCs/>
        </w:rPr>
      </w:pPr>
      <w:r w:rsidRPr="00A603A2">
        <w:rPr>
          <w:rFonts w:ascii="Times New Roman" w:hAnsi="Times New Roman" w:cs="Times New Roman"/>
        </w:rPr>
        <w:t xml:space="preserve">W zakresie nieuregulowanym ustawą PZP lub niniejszą SWZ do oświadczeń i dokumentów składanych przez Wykonawcę w postępowaniu, zastosowanie mają przepisy </w:t>
      </w:r>
      <w:r w:rsidRPr="00A603A2">
        <w:rPr>
          <w:rFonts w:ascii="Times New Roman" w:hAnsi="Times New Roman" w:cs="Times New Roman"/>
          <w:u w:val="single"/>
        </w:rPr>
        <w:t>rozporządzenia Ministra Rozwoju, Pracy i Technologii z dnia 23 grudnia 2020 r. w sprawie podmiotowych środków dowodowych oraz innych dokumentów lub oświadczeń, jakich może żądać zamawiający od wykonawcy</w:t>
      </w:r>
      <w:r w:rsidRPr="00A603A2">
        <w:rPr>
          <w:rFonts w:ascii="Times New Roman" w:hAnsi="Times New Roman" w:cs="Times New Roman"/>
        </w:rPr>
        <w:t xml:space="preserve"> oraz </w:t>
      </w:r>
      <w:r w:rsidRPr="00A603A2">
        <w:rPr>
          <w:rFonts w:ascii="Times New Roman" w:hAnsi="Times New Roman" w:cs="Times New Roman"/>
          <w:u w:val="single"/>
        </w:rPr>
        <w:t>przepisy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6B7D0C2F" w14:textId="77777777" w:rsidR="00A603A2" w:rsidRDefault="00297C52">
      <w:pPr>
        <w:pStyle w:val="Bezodstpw"/>
        <w:numPr>
          <w:ilvl w:val="0"/>
          <w:numId w:val="15"/>
        </w:numPr>
        <w:ind w:left="284" w:hanging="284"/>
        <w:jc w:val="both"/>
        <w:rPr>
          <w:rFonts w:ascii="Times New Roman" w:hAnsi="Times New Roman" w:cs="Times New Roman"/>
          <w:b/>
          <w:bCs/>
        </w:rPr>
      </w:pPr>
      <w:r w:rsidRPr="00A603A2">
        <w:rPr>
          <w:rFonts w:ascii="Times New Roman" w:hAnsi="Times New Roman" w:cs="Times New Roman"/>
        </w:rPr>
        <w:lastRenderedPageBreak/>
        <w:t xml:space="preserve">Wykonawca </w:t>
      </w:r>
      <w:r w:rsidRPr="00A603A2">
        <w:rPr>
          <w:rFonts w:ascii="Times New Roman" w:hAnsi="Times New Roman" w:cs="Times New Roman"/>
          <w:u w:val="single"/>
        </w:rPr>
        <w:t xml:space="preserve">może wykazać brak podstaw wykluczenia określonych w </w:t>
      </w:r>
      <w:r w:rsidRPr="008F3902">
        <w:rPr>
          <w:rFonts w:ascii="Times New Roman" w:hAnsi="Times New Roman" w:cs="Times New Roman"/>
          <w:u w:val="single"/>
        </w:rPr>
        <w:t xml:space="preserve">Rozdziale VII </w:t>
      </w:r>
      <w:r w:rsidRPr="00A603A2">
        <w:rPr>
          <w:rFonts w:ascii="Times New Roman" w:hAnsi="Times New Roman" w:cs="Times New Roman"/>
          <w:u w:val="single"/>
        </w:rPr>
        <w:t>niniejszej SWZ poprzez</w:t>
      </w:r>
      <w:r w:rsidRPr="00A603A2">
        <w:rPr>
          <w:rFonts w:ascii="Times New Roman" w:hAnsi="Times New Roman" w:cs="Times New Roman"/>
        </w:rPr>
        <w:t xml:space="preserve"> </w:t>
      </w:r>
      <w:r w:rsidRPr="00A603A2">
        <w:rPr>
          <w:rFonts w:ascii="Times New Roman" w:hAnsi="Times New Roman" w:cs="Times New Roman"/>
          <w:b/>
          <w:bCs/>
          <w:u w:val="single"/>
        </w:rPr>
        <w:t>przedłożenie ważnego certyfikatu wykonawcy</w:t>
      </w:r>
      <w:r w:rsidRPr="00A603A2">
        <w:rPr>
          <w:rFonts w:ascii="Times New Roman" w:hAnsi="Times New Roman" w:cs="Times New Roman"/>
        </w:rPr>
        <w:t xml:space="preserve">, o którym mowa w przepisach ustawy </w:t>
      </w:r>
      <w:r w:rsidR="00A603A2">
        <w:rPr>
          <w:rFonts w:ascii="Times New Roman" w:hAnsi="Times New Roman" w:cs="Times New Roman"/>
        </w:rPr>
        <w:br/>
      </w:r>
      <w:r w:rsidRPr="00A603A2">
        <w:rPr>
          <w:rFonts w:ascii="Times New Roman" w:hAnsi="Times New Roman" w:cs="Times New Roman"/>
        </w:rPr>
        <w:t xml:space="preserve">z dnia 5 sierpnia 2025 r. o certyfikacji wykonawców zamówień publicznych, </w:t>
      </w:r>
      <w:r w:rsidRPr="00A603A2">
        <w:rPr>
          <w:rFonts w:ascii="Times New Roman" w:hAnsi="Times New Roman" w:cs="Times New Roman"/>
          <w:b/>
          <w:bCs/>
        </w:rPr>
        <w:t>w zakresie, w jakim certyfikat ten potwierdza brak podstaw wykluczenia wymaganych przez Zamawiającego</w:t>
      </w:r>
      <w:r w:rsidRPr="00A603A2">
        <w:rPr>
          <w:rFonts w:ascii="Times New Roman" w:hAnsi="Times New Roman" w:cs="Times New Roman"/>
        </w:rPr>
        <w:t>.</w:t>
      </w:r>
    </w:p>
    <w:p w14:paraId="011F4523" w14:textId="0CC6AFF5" w:rsidR="00A603A2" w:rsidRPr="00B67E3A" w:rsidRDefault="00B67E3A">
      <w:pPr>
        <w:pStyle w:val="Bezodstpw"/>
        <w:numPr>
          <w:ilvl w:val="0"/>
          <w:numId w:val="15"/>
        </w:numPr>
        <w:ind w:left="284" w:hanging="284"/>
        <w:jc w:val="both"/>
        <w:rPr>
          <w:rFonts w:ascii="Times New Roman" w:hAnsi="Times New Roman" w:cs="Times New Roman"/>
          <w:b/>
          <w:bCs/>
        </w:rPr>
      </w:pPr>
      <w:r w:rsidRPr="00B67E3A">
        <w:rPr>
          <w:rFonts w:ascii="Times New Roman" w:hAnsi="Times New Roman" w:cs="Times New Roman"/>
        </w:rPr>
        <w:t xml:space="preserve">Wykonawca, w oświadczeniu, o którym mowa w art. 125 ust. 1 ustawy PZP, składanym wraz </w:t>
      </w:r>
      <w:r>
        <w:rPr>
          <w:rFonts w:ascii="Times New Roman" w:hAnsi="Times New Roman" w:cs="Times New Roman"/>
        </w:rPr>
        <w:br/>
      </w:r>
      <w:r w:rsidRPr="00B67E3A">
        <w:rPr>
          <w:rFonts w:ascii="Times New Roman" w:hAnsi="Times New Roman" w:cs="Times New Roman"/>
        </w:rPr>
        <w:t xml:space="preserve">z ofertą, wskazuje, czy będzie posługiwał się </w:t>
      </w:r>
      <w:r w:rsidRPr="00B67E3A">
        <w:rPr>
          <w:rFonts w:ascii="Times New Roman" w:hAnsi="Times New Roman" w:cs="Times New Roman"/>
          <w:b/>
          <w:bCs/>
        </w:rPr>
        <w:t>certyfikatem wykonawcy zamówień publicznych</w:t>
      </w:r>
      <w:r w:rsidRPr="00B67E3A">
        <w:rPr>
          <w:rFonts w:ascii="Times New Roman" w:hAnsi="Times New Roman" w:cs="Times New Roman"/>
        </w:rPr>
        <w:t xml:space="preserve">, </w:t>
      </w:r>
      <w:r>
        <w:rPr>
          <w:rFonts w:ascii="Times New Roman" w:hAnsi="Times New Roman" w:cs="Times New Roman"/>
        </w:rPr>
        <w:br/>
      </w:r>
      <w:r w:rsidRPr="00B67E3A">
        <w:rPr>
          <w:rFonts w:ascii="Times New Roman" w:hAnsi="Times New Roman" w:cs="Times New Roman"/>
        </w:rPr>
        <w:t>o którym mowa w art. 124 ust. 2 ustawy PZP. W przypadku gdy Wykonawca będzie posługiwał się tym certyfikatem, w oświadczeniu podaje numer i oznaczenie certyfikatu, nazwę podmiotu certyfikującego, który wydał certyfikat, okres ważności certyfikacji wykonawców zamówień publicznych oraz wskazuje, w zakresie których podstaw wykluczenia lub warunków udziału w postępowaniu będzie posługiwał się certyfikatem.</w:t>
      </w:r>
    </w:p>
    <w:p w14:paraId="13E8E240" w14:textId="4101E79D" w:rsidR="00297C52" w:rsidRPr="00A603A2" w:rsidRDefault="00297C52">
      <w:pPr>
        <w:pStyle w:val="Bezodstpw"/>
        <w:numPr>
          <w:ilvl w:val="0"/>
          <w:numId w:val="15"/>
        </w:numPr>
        <w:ind w:left="284" w:hanging="284"/>
        <w:jc w:val="both"/>
        <w:rPr>
          <w:rFonts w:ascii="Times New Roman" w:hAnsi="Times New Roman" w:cs="Times New Roman"/>
          <w:b/>
          <w:bCs/>
        </w:rPr>
      </w:pPr>
      <w:r w:rsidRPr="00A603A2">
        <w:rPr>
          <w:rFonts w:ascii="Times New Roman" w:hAnsi="Times New Roman" w:cs="Times New Roman"/>
        </w:rPr>
        <w:t>Jeżeli dane wskazane przez wykonawcę nie pozwalają na odnalezienie albo weryfikację certyfikatu w bazie certyfikacji, zamawiający może wezwać wykonawcę do złożenia, uzupełnienia, poprawienia lub wyjaśnienia tych danych. Jeżeli mimo wezwania zamawiający nie będzie mógł zweryfikować certyfikatu, certyfikat nie zostanie uwzględniony w zakresie, którego nie można zweryfikować.</w:t>
      </w:r>
    </w:p>
    <w:p w14:paraId="6BBB65DD" w14:textId="77777777" w:rsidR="00D14A40" w:rsidRDefault="00297C52">
      <w:pPr>
        <w:pStyle w:val="Bezodstpw"/>
        <w:numPr>
          <w:ilvl w:val="0"/>
          <w:numId w:val="15"/>
        </w:numPr>
        <w:ind w:left="284" w:hanging="284"/>
        <w:jc w:val="both"/>
        <w:rPr>
          <w:rFonts w:ascii="Times New Roman" w:hAnsi="Times New Roman" w:cs="Times New Roman"/>
        </w:rPr>
      </w:pPr>
      <w:r w:rsidRPr="00A603A2">
        <w:rPr>
          <w:rFonts w:ascii="Times New Roman" w:hAnsi="Times New Roman" w:cs="Times New Roman"/>
        </w:rPr>
        <w:t xml:space="preserve">Certyfikat </w:t>
      </w:r>
      <w:r w:rsidRPr="00A603A2">
        <w:rPr>
          <w:rFonts w:ascii="Times New Roman" w:hAnsi="Times New Roman" w:cs="Times New Roman"/>
          <w:b/>
          <w:bCs/>
          <w:u w:val="single"/>
        </w:rPr>
        <w:t>zastępuje</w:t>
      </w:r>
      <w:r w:rsidRPr="00A603A2">
        <w:rPr>
          <w:rFonts w:ascii="Times New Roman" w:hAnsi="Times New Roman" w:cs="Times New Roman"/>
          <w:b/>
          <w:bCs/>
        </w:rPr>
        <w:t xml:space="preserve"> podmiotowe środki dowodowe </w:t>
      </w:r>
      <w:r w:rsidRPr="00A603A2">
        <w:rPr>
          <w:rFonts w:ascii="Times New Roman" w:hAnsi="Times New Roman" w:cs="Times New Roman"/>
          <w:b/>
          <w:bCs/>
          <w:u w:val="single"/>
        </w:rPr>
        <w:t>wyłącznie w zakresie</w:t>
      </w:r>
      <w:r w:rsidRPr="00A603A2">
        <w:rPr>
          <w:rFonts w:ascii="Times New Roman" w:hAnsi="Times New Roman" w:cs="Times New Roman"/>
          <w:b/>
          <w:bCs/>
        </w:rPr>
        <w:t xml:space="preserve"> objętym ważną certyfikacją </w:t>
      </w:r>
      <w:r w:rsidRPr="00A603A2">
        <w:rPr>
          <w:rFonts w:ascii="Times New Roman" w:hAnsi="Times New Roman" w:cs="Times New Roman"/>
        </w:rPr>
        <w:t xml:space="preserve">oraz w zakresie wskazanym przez wykonawcę w oświadczeniu. Jeżeli certyfikat obejmuje jedynie część podstaw wykluczenia wykonawca składa także podmiotowe środki dowodowe </w:t>
      </w:r>
      <w:r w:rsidRPr="00A603A2">
        <w:rPr>
          <w:rFonts w:ascii="Times New Roman" w:hAnsi="Times New Roman" w:cs="Times New Roman"/>
          <w:u w:val="single"/>
        </w:rPr>
        <w:t>wyłącznie</w:t>
      </w:r>
      <w:r w:rsidRPr="00A603A2">
        <w:rPr>
          <w:rFonts w:ascii="Times New Roman" w:hAnsi="Times New Roman" w:cs="Times New Roman"/>
        </w:rPr>
        <w:t xml:space="preserve"> w zakresie nieobjętym certyfikatem.</w:t>
      </w:r>
    </w:p>
    <w:p w14:paraId="04A8478E" w14:textId="50E13BAE" w:rsidR="00297C52" w:rsidRPr="00D14A40" w:rsidRDefault="00297C52">
      <w:pPr>
        <w:pStyle w:val="Bezodstpw"/>
        <w:numPr>
          <w:ilvl w:val="0"/>
          <w:numId w:val="15"/>
        </w:numPr>
        <w:ind w:left="284" w:hanging="284"/>
        <w:jc w:val="both"/>
        <w:rPr>
          <w:rFonts w:ascii="Times New Roman" w:hAnsi="Times New Roman" w:cs="Times New Roman"/>
        </w:rPr>
      </w:pPr>
      <w:r w:rsidRPr="00D14A40">
        <w:rPr>
          <w:rFonts w:ascii="Times New Roman" w:hAnsi="Times New Roman" w:cs="Times New Roman"/>
        </w:rPr>
        <w:t xml:space="preserve">Jeżeli z oświadczenia, wynika, </w:t>
      </w:r>
      <w:r w:rsidRPr="00D14A40">
        <w:rPr>
          <w:rFonts w:ascii="Times New Roman" w:hAnsi="Times New Roman" w:cs="Times New Roman"/>
          <w:b/>
          <w:bCs/>
        </w:rPr>
        <w:t>że wykonawca będzie posługiwał się certyfikatem</w:t>
      </w:r>
      <w:r w:rsidRPr="00D14A40">
        <w:rPr>
          <w:rFonts w:ascii="Times New Roman" w:hAnsi="Times New Roman" w:cs="Times New Roman"/>
        </w:rPr>
        <w:t xml:space="preserve">, oraz </w:t>
      </w:r>
      <w:r w:rsidRPr="00D14A40">
        <w:rPr>
          <w:rFonts w:ascii="Times New Roman" w:hAnsi="Times New Roman" w:cs="Times New Roman"/>
          <w:b/>
          <w:bCs/>
        </w:rPr>
        <w:t>wykonawca podał dane umożliwiające samodzielne jego pobranie</w:t>
      </w:r>
      <w:r w:rsidRPr="00D14A40">
        <w:rPr>
          <w:rFonts w:ascii="Times New Roman" w:hAnsi="Times New Roman" w:cs="Times New Roman"/>
        </w:rPr>
        <w:t xml:space="preserve">, zamawiający samodzielnie zweryfikuje certyfikat w bazie certyfikacji i </w:t>
      </w:r>
      <w:r w:rsidRPr="00D14A40">
        <w:rPr>
          <w:rFonts w:ascii="Times New Roman" w:hAnsi="Times New Roman" w:cs="Times New Roman"/>
          <w:u w:val="single"/>
        </w:rPr>
        <w:t>nie wezwie wykonawcy do złożenia podmiotowych środków dowodowych w zakresie, w jakim okoliczności wymagane przez zamawiającego wynikają z tego certyfikatu (zgodnie z art. 127 ust. 1 pkt 1 ustawy PZP).</w:t>
      </w:r>
    </w:p>
    <w:p w14:paraId="46CDC35D" w14:textId="77777777" w:rsidR="00297C52" w:rsidRPr="00A603A2" w:rsidRDefault="00297C52">
      <w:pPr>
        <w:pStyle w:val="Bezodstpw"/>
        <w:numPr>
          <w:ilvl w:val="0"/>
          <w:numId w:val="15"/>
        </w:numPr>
        <w:ind w:left="284" w:hanging="284"/>
        <w:jc w:val="both"/>
        <w:rPr>
          <w:rFonts w:ascii="Times New Roman" w:hAnsi="Times New Roman" w:cs="Times New Roman"/>
        </w:rPr>
      </w:pPr>
      <w:r w:rsidRPr="00A603A2">
        <w:rPr>
          <w:rFonts w:ascii="Times New Roman" w:hAnsi="Times New Roman" w:cs="Times New Roman"/>
        </w:rPr>
        <w:t xml:space="preserve">W zakresie wynikającym z ważnego certyfikatu zamawiający </w:t>
      </w:r>
      <w:r w:rsidRPr="00A603A2">
        <w:rPr>
          <w:rFonts w:ascii="Times New Roman" w:hAnsi="Times New Roman" w:cs="Times New Roman"/>
          <w:b/>
          <w:bCs/>
          <w:u w:val="single"/>
        </w:rPr>
        <w:t>NIE ŻĄDA</w:t>
      </w:r>
      <w:r w:rsidRPr="00A603A2">
        <w:rPr>
          <w:rFonts w:ascii="Times New Roman" w:hAnsi="Times New Roman" w:cs="Times New Roman"/>
        </w:rPr>
        <w:t xml:space="preserve"> od wykonawcy innych podmiotowych środków dowodowych, z zastrzeżeniem </w:t>
      </w:r>
      <w:r w:rsidRPr="00A603A2">
        <w:rPr>
          <w:rFonts w:ascii="Times New Roman" w:hAnsi="Times New Roman" w:cs="Times New Roman"/>
          <w:u w:val="single"/>
        </w:rPr>
        <w:t>art. 124 ust. 4 ustawy PZP</w:t>
      </w:r>
      <w:r w:rsidRPr="00A603A2">
        <w:rPr>
          <w:rFonts w:ascii="Times New Roman" w:hAnsi="Times New Roman" w:cs="Times New Roman"/>
        </w:rPr>
        <w:t xml:space="preserve"> oraz </w:t>
      </w:r>
      <w:r w:rsidRPr="00A603A2">
        <w:rPr>
          <w:rFonts w:ascii="Times New Roman" w:hAnsi="Times New Roman" w:cs="Times New Roman"/>
          <w:u w:val="single"/>
        </w:rPr>
        <w:t>art. 31 ust. 6 ustawy o certyfikacji wykonawców zamówień publicznych.</w:t>
      </w:r>
    </w:p>
    <w:p w14:paraId="6CA7FB5F" w14:textId="77777777" w:rsidR="00297C52" w:rsidRPr="00A603A2" w:rsidRDefault="00297C52">
      <w:pPr>
        <w:pStyle w:val="Bezodstpw"/>
        <w:numPr>
          <w:ilvl w:val="0"/>
          <w:numId w:val="15"/>
        </w:numPr>
        <w:ind w:left="284" w:hanging="284"/>
        <w:rPr>
          <w:rFonts w:ascii="Times New Roman" w:hAnsi="Times New Roman" w:cs="Times New Roman"/>
          <w:b/>
          <w:bCs/>
        </w:rPr>
      </w:pPr>
      <w:r w:rsidRPr="00A603A2">
        <w:rPr>
          <w:rFonts w:ascii="Times New Roman" w:hAnsi="Times New Roman" w:cs="Times New Roman"/>
        </w:rPr>
        <w:t xml:space="preserve">Przedłożenie certyfikatu </w:t>
      </w:r>
      <w:r w:rsidRPr="00A603A2">
        <w:rPr>
          <w:rFonts w:ascii="Times New Roman" w:hAnsi="Times New Roman" w:cs="Times New Roman"/>
          <w:b/>
          <w:bCs/>
          <w:u w:val="single"/>
        </w:rPr>
        <w:t>nie wyłącza uprawnienia Zamawiającego</w:t>
      </w:r>
      <w:r w:rsidRPr="00A603A2">
        <w:rPr>
          <w:rFonts w:ascii="Times New Roman" w:hAnsi="Times New Roman" w:cs="Times New Roman"/>
          <w:b/>
          <w:bCs/>
        </w:rPr>
        <w:t xml:space="preserve"> do żądania od wykonawcy wyjaśnień w przypadkach przewidzianych przepisami prawa</w:t>
      </w:r>
      <w:r w:rsidRPr="00A603A2">
        <w:rPr>
          <w:rFonts w:ascii="Times New Roman" w:hAnsi="Times New Roman" w:cs="Times New Roman"/>
        </w:rPr>
        <w:t>, w szczególności w razie powzięcia uzasadnionych wątpliwości dotyczących zakresu certyfikacji, aktualności certyfikatu lub jego zgodności z wymaganiami określonymi dla niniejszego postępowania.</w:t>
      </w:r>
      <w:bookmarkStart w:id="10" w:name="_Hlk235772325"/>
    </w:p>
    <w:p w14:paraId="0363529E" w14:textId="77777777" w:rsidR="00297C52" w:rsidRPr="00A603A2" w:rsidRDefault="00297C52">
      <w:pPr>
        <w:pStyle w:val="Bezodstpw"/>
        <w:numPr>
          <w:ilvl w:val="0"/>
          <w:numId w:val="15"/>
        </w:numPr>
        <w:ind w:left="284" w:hanging="284"/>
        <w:rPr>
          <w:rFonts w:ascii="Times New Roman" w:hAnsi="Times New Roman" w:cs="Times New Roman"/>
          <w:b/>
          <w:bCs/>
        </w:rPr>
      </w:pPr>
      <w:r w:rsidRPr="00A603A2">
        <w:rPr>
          <w:rFonts w:ascii="Times New Roman" w:hAnsi="Times New Roman" w:cs="Times New Roman"/>
        </w:rPr>
        <w:t xml:space="preserve">Jeżeli dane niezbędne do oceny okoliczności potwierdzanych certyfikatem </w:t>
      </w:r>
      <w:r w:rsidRPr="00A603A2">
        <w:rPr>
          <w:rFonts w:ascii="Times New Roman" w:hAnsi="Times New Roman" w:cs="Times New Roman"/>
          <w:b/>
          <w:bCs/>
        </w:rPr>
        <w:t xml:space="preserve">nie zostały ujawnione w certyfikacie albo w bazie certyfikacji </w:t>
      </w:r>
      <w:r w:rsidRPr="00A603A2">
        <w:rPr>
          <w:rFonts w:ascii="Times New Roman" w:hAnsi="Times New Roman" w:cs="Times New Roman"/>
        </w:rPr>
        <w:t xml:space="preserve">ze względu na ich prawnie chroniony charakter, zamawiający może żądać od wykonawcy udostępnienia tych danych albo wyrażenia zgody na ich udostępnienie zamawiającemu przez podmiot certyfikujący, na podstawie </w:t>
      </w:r>
      <w:r w:rsidRPr="00A603A2">
        <w:rPr>
          <w:rFonts w:ascii="Times New Roman" w:hAnsi="Times New Roman" w:cs="Times New Roman"/>
          <w:u w:val="single"/>
        </w:rPr>
        <w:t>art. 31 ust. 6 ustawy o certyfikacji wykonawców zamówień publicznych</w:t>
      </w:r>
      <w:r w:rsidRPr="00A603A2">
        <w:rPr>
          <w:rFonts w:ascii="Times New Roman" w:hAnsi="Times New Roman" w:cs="Times New Roman"/>
        </w:rPr>
        <w:t>.</w:t>
      </w:r>
    </w:p>
    <w:p w14:paraId="1465287B" w14:textId="3137E1D8" w:rsidR="00297C52" w:rsidRPr="00FD727E" w:rsidRDefault="00297C52">
      <w:pPr>
        <w:pStyle w:val="Bezodstpw"/>
        <w:numPr>
          <w:ilvl w:val="0"/>
          <w:numId w:val="15"/>
        </w:numPr>
        <w:ind w:left="284" w:hanging="284"/>
        <w:rPr>
          <w:rFonts w:ascii="Times New Roman" w:hAnsi="Times New Roman" w:cs="Times New Roman"/>
          <w:b/>
          <w:bCs/>
        </w:rPr>
      </w:pPr>
      <w:r w:rsidRPr="00FD727E">
        <w:rPr>
          <w:rFonts w:ascii="Times New Roman" w:hAnsi="Times New Roman" w:cs="Times New Roman"/>
        </w:rPr>
        <w:t xml:space="preserve">W przypadku </w:t>
      </w:r>
      <w:r w:rsidRPr="00FD727E">
        <w:rPr>
          <w:rFonts w:ascii="Times New Roman" w:hAnsi="Times New Roman" w:cs="Times New Roman"/>
          <w:b/>
          <w:bCs/>
        </w:rPr>
        <w:t>zawieszenia ważności</w:t>
      </w:r>
      <w:r w:rsidRPr="00FD727E">
        <w:rPr>
          <w:rFonts w:ascii="Times New Roman" w:hAnsi="Times New Roman" w:cs="Times New Roman"/>
        </w:rPr>
        <w:t xml:space="preserve"> certyfikacji wykonawców zamówień publicznych w toku postępowania zamawiający, na podstawie </w:t>
      </w:r>
      <w:r w:rsidRPr="00FD727E">
        <w:rPr>
          <w:rFonts w:ascii="Times New Roman" w:hAnsi="Times New Roman" w:cs="Times New Roman"/>
          <w:u w:val="single"/>
        </w:rPr>
        <w:t>art. 128a ust. 3 ustawy PZP</w:t>
      </w:r>
      <w:r w:rsidRPr="00FD727E">
        <w:rPr>
          <w:rFonts w:ascii="Times New Roman" w:hAnsi="Times New Roman" w:cs="Times New Roman"/>
        </w:rPr>
        <w:t xml:space="preserve">, wezwie wykonawcę do złożenia, w wyznaczonym terminie nie krótszym niż </w:t>
      </w:r>
      <w:r w:rsidR="000E1533">
        <w:rPr>
          <w:rFonts w:ascii="Times New Roman" w:hAnsi="Times New Roman" w:cs="Times New Roman"/>
        </w:rPr>
        <w:t>5</w:t>
      </w:r>
      <w:r w:rsidRPr="00FD727E">
        <w:rPr>
          <w:rFonts w:ascii="Times New Roman" w:hAnsi="Times New Roman" w:cs="Times New Roman"/>
        </w:rPr>
        <w:t xml:space="preserve"> dni </w:t>
      </w:r>
      <w:r w:rsidR="000E1533">
        <w:rPr>
          <w:rFonts w:ascii="Times New Roman" w:hAnsi="Times New Roman" w:cs="Times New Roman"/>
        </w:rPr>
        <w:t xml:space="preserve">licząc </w:t>
      </w:r>
      <w:r w:rsidRPr="00FD727E">
        <w:rPr>
          <w:rFonts w:ascii="Times New Roman" w:hAnsi="Times New Roman" w:cs="Times New Roman"/>
        </w:rPr>
        <w:t xml:space="preserve">od dnia wezwania, podmiotowych środków dowodowych w zakresie, w jakim złożony certyfikat miał potwierdzać brak podstaw wykluczenia lub spełnianie warunków udziału w postępowaniu na potrzeby niniejszego postępowania. Przepisy </w:t>
      </w:r>
      <w:r w:rsidRPr="00FD727E">
        <w:rPr>
          <w:rFonts w:ascii="Times New Roman" w:hAnsi="Times New Roman" w:cs="Times New Roman"/>
          <w:u w:val="single"/>
        </w:rPr>
        <w:t>art. 128 ust. 2–5 ustawy PZP</w:t>
      </w:r>
      <w:r w:rsidRPr="00FD727E">
        <w:rPr>
          <w:rFonts w:ascii="Times New Roman" w:hAnsi="Times New Roman" w:cs="Times New Roman"/>
        </w:rPr>
        <w:t xml:space="preserve"> stosuje się odpowiednio.</w:t>
      </w:r>
    </w:p>
    <w:p w14:paraId="07CEA930" w14:textId="77777777" w:rsidR="00297C52" w:rsidRPr="00FD727E" w:rsidRDefault="00297C52">
      <w:pPr>
        <w:pStyle w:val="Bezodstpw"/>
        <w:numPr>
          <w:ilvl w:val="0"/>
          <w:numId w:val="15"/>
        </w:numPr>
        <w:ind w:left="426" w:hanging="426"/>
        <w:rPr>
          <w:rFonts w:ascii="Times New Roman" w:hAnsi="Times New Roman" w:cs="Times New Roman"/>
        </w:rPr>
      </w:pPr>
      <w:r w:rsidRPr="00FD727E">
        <w:rPr>
          <w:rFonts w:ascii="Times New Roman" w:hAnsi="Times New Roman" w:cs="Times New Roman"/>
        </w:rPr>
        <w:t xml:space="preserve">W przypadku </w:t>
      </w:r>
      <w:r w:rsidRPr="00FD727E">
        <w:rPr>
          <w:rFonts w:ascii="Times New Roman" w:hAnsi="Times New Roman" w:cs="Times New Roman"/>
          <w:b/>
          <w:bCs/>
        </w:rPr>
        <w:t>utraty ważności certyfikatu w całości albo w części</w:t>
      </w:r>
      <w:r w:rsidRPr="00FD727E">
        <w:rPr>
          <w:rFonts w:ascii="Times New Roman" w:hAnsi="Times New Roman" w:cs="Times New Roman"/>
        </w:rPr>
        <w:t xml:space="preserve"> w toku postępowania certyfikat nie będzie uwzględniany w zakresie, w jakim utracił ważność. W takim przypadku zamawiający wezwie wykonawcę do złożenia odpowiednich podmiotowych środków dowodowych w zakresie, w jakim certyfikat miał potwierdzać brak podstaw wykluczenia lub spełnianie warunków udziału w postępowaniu.</w:t>
      </w:r>
    </w:p>
    <w:p w14:paraId="3847F67B" w14:textId="77777777" w:rsidR="00FD727E" w:rsidRDefault="00297C52">
      <w:pPr>
        <w:pStyle w:val="Bezodstpw"/>
        <w:numPr>
          <w:ilvl w:val="0"/>
          <w:numId w:val="15"/>
        </w:numPr>
        <w:ind w:left="426" w:hanging="426"/>
        <w:jc w:val="both"/>
        <w:rPr>
          <w:rFonts w:ascii="Times New Roman" w:hAnsi="Times New Roman" w:cs="Times New Roman"/>
          <w:b/>
          <w:bCs/>
        </w:rPr>
      </w:pPr>
      <w:r w:rsidRPr="00FD727E">
        <w:rPr>
          <w:rFonts w:ascii="Times New Roman" w:hAnsi="Times New Roman" w:cs="Times New Roman"/>
          <w:u w:val="single"/>
        </w:rPr>
        <w:t>Wykonawca wpisany do urzędowego wykazu zatwierdzonych wykonawców</w:t>
      </w:r>
      <w:r w:rsidRPr="00FD727E">
        <w:rPr>
          <w:rFonts w:ascii="Times New Roman" w:hAnsi="Times New Roman" w:cs="Times New Roman"/>
        </w:rPr>
        <w:t xml:space="preserve"> lub </w:t>
      </w:r>
      <w:r w:rsidRPr="00FD727E">
        <w:rPr>
          <w:rFonts w:ascii="Times New Roman" w:hAnsi="Times New Roman" w:cs="Times New Roman"/>
          <w:u w:val="single"/>
        </w:rPr>
        <w:t>wykonawca certyfikowany przez jednostki certyfikujące spełniające wymogi europejskich norm certyfikacji</w:t>
      </w:r>
      <w:r w:rsidRPr="00FD727E">
        <w:rPr>
          <w:rFonts w:ascii="Times New Roman" w:hAnsi="Times New Roman" w:cs="Times New Roman"/>
        </w:rPr>
        <w:t xml:space="preserve"> może, zamiast podmiotowych środków dowodowych, o których mowa w  niniejszej SWZ, złożyć zaświadczenie o wpisie do urzędowego wykazu wydane przez właściwy organ lub certyfikat wydany przez właściwą jednostkę certyfikującą kraju, w którym wykonawca ma siedzibę lub miejsce za</w:t>
      </w:r>
      <w:r w:rsidRPr="00FD727E">
        <w:rPr>
          <w:rFonts w:ascii="Times New Roman" w:hAnsi="Times New Roman" w:cs="Times New Roman"/>
        </w:rPr>
        <w:lastRenderedPageBreak/>
        <w:t>mieszkania, wskazujące na podmiotowe środki dowodowe stanowiące podstawę wpisu lub uzyskania certyfikacji, chyba że zamawiający ma uzasadnione podstawy do zakwestionowania informacji wynikających z zaświadczenia lub certyfikatu</w:t>
      </w:r>
      <w:bookmarkEnd w:id="10"/>
      <w:r w:rsidRPr="00FD727E">
        <w:rPr>
          <w:rFonts w:ascii="Times New Roman" w:hAnsi="Times New Roman" w:cs="Times New Roman"/>
        </w:rPr>
        <w:t>.</w:t>
      </w:r>
    </w:p>
    <w:p w14:paraId="082AAC8C" w14:textId="77777777" w:rsidR="00FD727E" w:rsidRDefault="00297C52">
      <w:pPr>
        <w:pStyle w:val="Bezodstpw"/>
        <w:numPr>
          <w:ilvl w:val="0"/>
          <w:numId w:val="15"/>
        </w:numPr>
        <w:ind w:left="426" w:hanging="426"/>
        <w:jc w:val="both"/>
        <w:rPr>
          <w:rFonts w:ascii="Times New Roman" w:hAnsi="Times New Roman" w:cs="Times New Roman"/>
          <w:b/>
          <w:bCs/>
        </w:rPr>
      </w:pPr>
      <w:r w:rsidRPr="00FD727E">
        <w:rPr>
          <w:rFonts w:ascii="Times New Roman" w:hAnsi="Times New Roman" w:cs="Times New Roman"/>
          <w:u w:val="single"/>
        </w:rPr>
        <w:t>Jeżeli jest to niezbędne do zapewnienia odpowiedniego przebiegu postępowania o udzielenie zamówienia</w:t>
      </w:r>
      <w:r w:rsidRPr="00FD727E">
        <w:rPr>
          <w:rFonts w:ascii="Times New Roman" w:hAnsi="Times New Roman" w:cs="Times New Roman"/>
        </w:rPr>
        <w:t>, Zamawiający może na każdym etapie postępowania, wezwać Wykonawców do złożenia wszystkich lub niektórych certyfikatów lub wszystkich bądź niektórych podmiotowych środków dowodowych, aktualnych na dzień ich złożenia.</w:t>
      </w:r>
    </w:p>
    <w:p w14:paraId="19273B0E" w14:textId="77777777" w:rsidR="00FD727E" w:rsidRDefault="00297C52">
      <w:pPr>
        <w:pStyle w:val="Bezodstpw"/>
        <w:numPr>
          <w:ilvl w:val="0"/>
          <w:numId w:val="15"/>
        </w:numPr>
        <w:ind w:left="426" w:hanging="426"/>
        <w:jc w:val="both"/>
        <w:rPr>
          <w:rFonts w:ascii="Times New Roman" w:hAnsi="Times New Roman" w:cs="Times New Roman"/>
          <w:b/>
          <w:bCs/>
        </w:rPr>
      </w:pPr>
      <w:r w:rsidRPr="00FD727E">
        <w:rPr>
          <w:rFonts w:ascii="Times New Roman" w:hAnsi="Times New Roman" w:cs="Times New Roman"/>
          <w:u w:val="single"/>
        </w:rPr>
        <w:t>Jeżeli zajdą uzasadnione podstawy do uznania, że złożone uprzednio certyfikaty lub podmiotowe środki dowodowe nie są już aktualne</w:t>
      </w:r>
      <w:r w:rsidRPr="00FD727E">
        <w:rPr>
          <w:rFonts w:ascii="Times New Roman" w:hAnsi="Times New Roman" w:cs="Times New Roman"/>
        </w:rPr>
        <w:t>, Zamawiający może w każdym czasie wezwać Wykonawcę do złożenia wszystkich lub niektórych certyfikatów lub wszystkich bądź niektórych podmiotowych środków dowodowych, aktualnych na dzień ich złożenia.</w:t>
      </w:r>
    </w:p>
    <w:p w14:paraId="1B795BC6" w14:textId="77777777" w:rsidR="00FD727E" w:rsidRDefault="00297C52">
      <w:pPr>
        <w:pStyle w:val="Bezodstpw"/>
        <w:numPr>
          <w:ilvl w:val="0"/>
          <w:numId w:val="15"/>
        </w:numPr>
        <w:ind w:left="426" w:hanging="426"/>
        <w:jc w:val="both"/>
        <w:rPr>
          <w:rFonts w:ascii="Times New Roman" w:hAnsi="Times New Roman" w:cs="Times New Roman"/>
          <w:b/>
          <w:bCs/>
        </w:rPr>
      </w:pPr>
      <w:r w:rsidRPr="00FD727E">
        <w:rPr>
          <w:rFonts w:ascii="Times New Roman" w:hAnsi="Times New Roman" w:cs="Times New Roman"/>
        </w:rPr>
        <w:t xml:space="preserve">W przypadku gdy podmiotowe środki dowodowe, inne dokumenty, w tym dokumenty potwierdzające umocowanie do reprezentowania odpowiednio: wykonawcy, wykonawców wspólnie ubiegających się o udzielenie zamówienia, podmiotu udostępniającego zasoby na zasadach określonych </w:t>
      </w:r>
      <w:r w:rsidRPr="00FD727E">
        <w:rPr>
          <w:rFonts w:ascii="Times New Roman" w:hAnsi="Times New Roman" w:cs="Times New Roman"/>
          <w:u w:val="single"/>
        </w:rPr>
        <w:t>w art. 118 ustawy PZP</w:t>
      </w:r>
      <w:r w:rsidRPr="00FD727E">
        <w:rPr>
          <w:rFonts w:ascii="Times New Roman" w:hAnsi="Times New Roman" w:cs="Times New Roman"/>
        </w:rPr>
        <w:t xml:space="preserve"> lub podwykonawcy niebędącego podmiotem udostępniającym zasoby, </w:t>
      </w:r>
      <w:r w:rsidRPr="00FD727E">
        <w:rPr>
          <w:rFonts w:ascii="Times New Roman" w:hAnsi="Times New Roman" w:cs="Times New Roman"/>
          <w:b/>
        </w:rPr>
        <w:t>zostały wystawione przez upoważnione podmioty inne niż</w:t>
      </w:r>
      <w:r w:rsidRPr="00FD727E">
        <w:rPr>
          <w:rFonts w:ascii="Times New Roman" w:hAnsi="Times New Roman" w:cs="Times New Roman"/>
        </w:rPr>
        <w:t xml:space="preserve">: wykonawca, wykonawca wspólnie ubiegający się o udzielenie zamówienia, podmiot udostępniający zasoby lub podwykonawca, </w:t>
      </w:r>
      <w:r w:rsidRPr="00FD727E">
        <w:rPr>
          <w:rFonts w:ascii="Times New Roman" w:hAnsi="Times New Roman" w:cs="Times New Roman"/>
          <w:b/>
        </w:rPr>
        <w:t>jako dokument elektroniczny, przekazuje się ten dokument</w:t>
      </w:r>
      <w:r w:rsidRPr="00FD727E">
        <w:rPr>
          <w:rFonts w:ascii="Times New Roman" w:hAnsi="Times New Roman" w:cs="Times New Roman"/>
        </w:rPr>
        <w:t>.</w:t>
      </w:r>
    </w:p>
    <w:p w14:paraId="0CCBCE96" w14:textId="5C864BEE" w:rsidR="00FD727E" w:rsidRDefault="00297C52">
      <w:pPr>
        <w:pStyle w:val="Bezodstpw"/>
        <w:numPr>
          <w:ilvl w:val="0"/>
          <w:numId w:val="15"/>
        </w:numPr>
        <w:ind w:left="426" w:hanging="426"/>
        <w:jc w:val="both"/>
        <w:rPr>
          <w:rFonts w:ascii="Times New Roman" w:hAnsi="Times New Roman" w:cs="Times New Roman"/>
          <w:b/>
          <w:bCs/>
        </w:rPr>
      </w:pPr>
      <w:r w:rsidRPr="00FD727E">
        <w:rPr>
          <w:rFonts w:ascii="Times New Roman" w:hAnsi="Times New Roman" w:cs="Times New Roman"/>
        </w:rPr>
        <w:t xml:space="preserve">W przypadku gdy podmiotowe środki dowodowe, inne dokumenty, w tym dokumenty, potwierdzające umocowanie do reprezentowania, </w:t>
      </w:r>
      <w:r w:rsidRPr="00FD727E">
        <w:rPr>
          <w:rFonts w:ascii="Times New Roman" w:hAnsi="Times New Roman" w:cs="Times New Roman"/>
          <w:b/>
        </w:rPr>
        <w:t>zostały wystawione przez upoważnione podmioty jako dokument w postaci papierowej</w:t>
      </w:r>
      <w:r w:rsidRPr="00FD727E">
        <w:rPr>
          <w:rFonts w:ascii="Times New Roman" w:hAnsi="Times New Roman" w:cs="Times New Roman"/>
        </w:rPr>
        <w:t xml:space="preserve">, </w:t>
      </w:r>
      <w:r w:rsidRPr="00FD727E">
        <w:rPr>
          <w:rFonts w:ascii="Times New Roman" w:hAnsi="Times New Roman" w:cs="Times New Roman"/>
          <w:b/>
        </w:rPr>
        <w:t xml:space="preserve">przekazuje </w:t>
      </w:r>
      <w:r w:rsidRPr="00FD727E">
        <w:rPr>
          <w:rFonts w:ascii="Times New Roman" w:hAnsi="Times New Roman" w:cs="Times New Roman"/>
          <w:b/>
          <w:u w:val="single"/>
        </w:rPr>
        <w:t>się cyfrowe odwzorowanie tego dokumentu opatrzone kwalifikowanym podpisem elektronicznym</w:t>
      </w:r>
      <w:r w:rsidRPr="00FD727E">
        <w:rPr>
          <w:rFonts w:ascii="Times New Roman" w:hAnsi="Times New Roman" w:cs="Times New Roman"/>
          <w:u w:val="single"/>
        </w:rPr>
        <w:t xml:space="preserve">, </w:t>
      </w:r>
      <w:r w:rsidR="008B59C6" w:rsidRPr="00FD727E">
        <w:rPr>
          <w:rFonts w:ascii="Times New Roman" w:hAnsi="Times New Roman" w:cs="Times New Roman"/>
          <w:b/>
          <w:u w:val="single"/>
        </w:rPr>
        <w:t>lub podpisem</w:t>
      </w:r>
      <w:r w:rsidRPr="00FD727E">
        <w:rPr>
          <w:rFonts w:ascii="Times New Roman" w:hAnsi="Times New Roman" w:cs="Times New Roman"/>
          <w:b/>
          <w:u w:val="single"/>
        </w:rPr>
        <w:t xml:space="preserve"> zaufanym lub podpisem osobistym</w:t>
      </w:r>
      <w:r w:rsidRPr="00FD727E">
        <w:rPr>
          <w:rFonts w:ascii="Times New Roman" w:hAnsi="Times New Roman" w:cs="Times New Roman"/>
        </w:rPr>
        <w:t xml:space="preserve"> poświadczające zgodność cyfrowego odwzorowania z dokumentem w postaci papierowej. Poświadczenia zgodności cyfrowego odwzorowania z dokumentem w postaci papierowej, dokonuje odpowiednio wykonawca lub wykonawca wspólnie ubiegający się o udzielenie zamówienia lub notariusz.</w:t>
      </w:r>
    </w:p>
    <w:p w14:paraId="1D630DD5" w14:textId="73B1F333" w:rsidR="00A54BB1" w:rsidRPr="00FD727E" w:rsidRDefault="00297C52">
      <w:pPr>
        <w:pStyle w:val="Bezodstpw"/>
        <w:numPr>
          <w:ilvl w:val="0"/>
          <w:numId w:val="15"/>
        </w:numPr>
        <w:ind w:left="426" w:hanging="426"/>
        <w:jc w:val="both"/>
        <w:rPr>
          <w:rFonts w:ascii="Times New Roman" w:hAnsi="Times New Roman" w:cs="Times New Roman"/>
          <w:b/>
          <w:bCs/>
        </w:rPr>
      </w:pPr>
      <w:r w:rsidRPr="00FD727E">
        <w:rPr>
          <w:rFonts w:ascii="Times New Roman" w:hAnsi="Times New Roman" w:cs="Times New Roman"/>
        </w:rPr>
        <w:t xml:space="preserve">Przez </w:t>
      </w:r>
      <w:r w:rsidRPr="00FD727E">
        <w:rPr>
          <w:rFonts w:ascii="Times New Roman" w:hAnsi="Times New Roman" w:cs="Times New Roman"/>
          <w:u w:val="single"/>
        </w:rPr>
        <w:t>cyfrowe odwzorowanie</w:t>
      </w:r>
      <w:r w:rsidRPr="00FD727E">
        <w:rPr>
          <w:rFonts w:ascii="Times New Roman" w:hAnsi="Times New Roman" w:cs="Times New Roman"/>
        </w:rPr>
        <w:t xml:space="preserve"> należy rozumieć </w:t>
      </w:r>
      <w:r w:rsidRPr="00FD727E">
        <w:rPr>
          <w:rFonts w:ascii="Times New Roman" w:hAnsi="Times New Roman" w:cs="Times New Roman"/>
          <w:b/>
        </w:rPr>
        <w:t>dokument elektroniczny będący kopią elektroniczną treści zapisanej w postaci papierowej</w:t>
      </w:r>
      <w:r w:rsidRPr="00FD727E">
        <w:rPr>
          <w:rFonts w:ascii="Times New Roman" w:hAnsi="Times New Roman" w:cs="Times New Roman"/>
        </w:rPr>
        <w:t>, umożliwiający zapoznanie się z tą treścią i jej zrozumienie, bez konieczności bezpośredniego dostępu do oryginału</w:t>
      </w:r>
      <w:r w:rsidR="00A54BB1" w:rsidRPr="00FD727E">
        <w:rPr>
          <w:rFonts w:ascii="Times New Roman" w:hAnsi="Times New Roman" w:cs="Times New Roman"/>
        </w:rPr>
        <w:t xml:space="preserve">. </w:t>
      </w:r>
    </w:p>
    <w:p w14:paraId="7C166E2E" w14:textId="77777777" w:rsidR="00D20E24" w:rsidRPr="00FD727E" w:rsidRDefault="00D20E24" w:rsidP="00FD727E">
      <w:pPr>
        <w:pStyle w:val="Nagwek1"/>
        <w:numPr>
          <w:ilvl w:val="0"/>
          <w:numId w:val="1"/>
        </w:numPr>
        <w:shd w:val="clear" w:color="auto" w:fill="F2F2F2" w:themeFill="background1" w:themeFillShade="F2"/>
        <w:spacing w:before="600" w:after="600" w:line="276" w:lineRule="auto"/>
        <w:ind w:left="426" w:hanging="426"/>
        <w:jc w:val="both"/>
        <w:rPr>
          <w:rFonts w:ascii="Times New Roman" w:hAnsi="Times New Roman" w:cs="Times New Roman"/>
          <w:b/>
          <w:color w:val="000000" w:themeColor="text1"/>
          <w:sz w:val="22"/>
          <w:szCs w:val="22"/>
        </w:rPr>
      </w:pPr>
      <w:bookmarkStart w:id="11" w:name="_Toc64886117"/>
      <w:r w:rsidRPr="00FD727E">
        <w:rPr>
          <w:rFonts w:ascii="Times New Roman" w:hAnsi="Times New Roman" w:cs="Times New Roman"/>
          <w:b/>
          <w:color w:val="000000" w:themeColor="text1"/>
          <w:sz w:val="22"/>
          <w:szCs w:val="22"/>
        </w:rPr>
        <w:t>INFORMACJA DLA WYKONAWCÓW POLEGAJĄCYCH NA ZASOBACH INNYCH PODMIOTÓW</w:t>
      </w:r>
      <w:bookmarkEnd w:id="11"/>
      <w:r w:rsidRPr="00FD727E">
        <w:rPr>
          <w:rFonts w:ascii="Times New Roman" w:hAnsi="Times New Roman" w:cs="Times New Roman"/>
          <w:b/>
          <w:color w:val="000000" w:themeColor="text1"/>
          <w:sz w:val="22"/>
          <w:szCs w:val="22"/>
        </w:rPr>
        <w:t xml:space="preserve"> </w:t>
      </w:r>
    </w:p>
    <w:p w14:paraId="42FC7559" w14:textId="77777777" w:rsidR="00FD727E" w:rsidRDefault="008B69E6">
      <w:pPr>
        <w:pStyle w:val="Bezodstpw"/>
        <w:numPr>
          <w:ilvl w:val="0"/>
          <w:numId w:val="16"/>
        </w:numPr>
        <w:rPr>
          <w:rFonts w:ascii="Times New Roman" w:hAnsi="Times New Roman" w:cs="Times New Roman"/>
        </w:rPr>
      </w:pPr>
      <w:bookmarkStart w:id="12" w:name="_Toc135488175"/>
      <w:bookmarkStart w:id="13" w:name="_Hlk194144970"/>
      <w:r w:rsidRPr="00FD727E">
        <w:rPr>
          <w:rFonts w:ascii="Times New Roman" w:hAnsi="Times New Roman" w:cs="Times New Roman"/>
        </w:rPr>
        <w:t xml:space="preserve">Wykonawca, w celu potwierdzenia spełnienia warunków udziału w postępowaniu, może polegać na zdolnościach technicznych lub zawodowych lub sytuacji finansowej lub ekonomicznej podmiotów trzecich, na zasadach określonych w </w:t>
      </w:r>
      <w:r w:rsidRPr="00FD727E">
        <w:rPr>
          <w:rFonts w:ascii="Times New Roman" w:hAnsi="Times New Roman" w:cs="Times New Roman"/>
          <w:u w:val="single"/>
        </w:rPr>
        <w:t>art. 118–123 ustawy PZP</w:t>
      </w:r>
      <w:r w:rsidRPr="00FD727E">
        <w:rPr>
          <w:rFonts w:ascii="Times New Roman" w:hAnsi="Times New Roman" w:cs="Times New Roman"/>
        </w:rPr>
        <w:t>.</w:t>
      </w:r>
      <w:bookmarkEnd w:id="12"/>
    </w:p>
    <w:p w14:paraId="30C93088" w14:textId="092747DC" w:rsidR="008B69E6" w:rsidRPr="00FD727E" w:rsidRDefault="008B69E6">
      <w:pPr>
        <w:pStyle w:val="Bezodstpw"/>
        <w:numPr>
          <w:ilvl w:val="0"/>
          <w:numId w:val="16"/>
        </w:numPr>
        <w:rPr>
          <w:rFonts w:ascii="Times New Roman" w:hAnsi="Times New Roman" w:cs="Times New Roman"/>
        </w:rPr>
      </w:pPr>
      <w:r w:rsidRPr="00FD727E">
        <w:rPr>
          <w:rFonts w:ascii="Times New Roman" w:hAnsi="Times New Roman" w:cs="Times New Roman"/>
        </w:rPr>
        <w:t>Wykonawca, który polega na zdolnościach lub sytuacji podmiotów udostępniających zasoby, zobowiązany jest:</w:t>
      </w:r>
    </w:p>
    <w:p w14:paraId="1900D703" w14:textId="07D7A731" w:rsidR="00913055" w:rsidRDefault="008B69E6">
      <w:pPr>
        <w:pStyle w:val="Bezodstpw"/>
        <w:numPr>
          <w:ilvl w:val="1"/>
          <w:numId w:val="16"/>
        </w:numPr>
        <w:jc w:val="both"/>
        <w:rPr>
          <w:rFonts w:ascii="Times New Roman" w:hAnsi="Times New Roman" w:cs="Times New Roman"/>
        </w:rPr>
      </w:pPr>
      <w:r w:rsidRPr="00FD727E">
        <w:rPr>
          <w:rFonts w:ascii="Times New Roman" w:hAnsi="Times New Roman" w:cs="Times New Roman"/>
        </w:rPr>
        <w:t xml:space="preserve">złożyć wraz z ofertą, </w:t>
      </w:r>
      <w:r w:rsidRPr="00FD727E">
        <w:rPr>
          <w:rFonts w:ascii="Times New Roman" w:hAnsi="Times New Roman" w:cs="Times New Roman"/>
          <w:b/>
          <w:bCs/>
          <w:i/>
          <w:iCs/>
        </w:rPr>
        <w:t>„</w:t>
      </w:r>
      <w:r w:rsidRPr="00FD727E">
        <w:rPr>
          <w:rFonts w:ascii="Times New Roman" w:hAnsi="Times New Roman" w:cs="Times New Roman"/>
          <w:b/>
          <w:bCs/>
          <w:i/>
          <w:iCs/>
          <w:u w:val="single"/>
        </w:rPr>
        <w:t>zobowiązanie podmiotu udostępniającego zasoby</w:t>
      </w:r>
      <w:r w:rsidRPr="00FD727E">
        <w:rPr>
          <w:rFonts w:ascii="Times New Roman" w:hAnsi="Times New Roman" w:cs="Times New Roman"/>
          <w:b/>
          <w:bCs/>
          <w:i/>
          <w:iCs/>
        </w:rPr>
        <w:t>”</w:t>
      </w:r>
      <w:r w:rsidRPr="00FD727E">
        <w:rPr>
          <w:rFonts w:ascii="Times New Roman" w:hAnsi="Times New Roman" w:cs="Times New Roman"/>
        </w:rPr>
        <w:t xml:space="preserve"> wg </w:t>
      </w:r>
      <w:r w:rsidRPr="00FD727E">
        <w:rPr>
          <w:rFonts w:ascii="Times New Roman" w:hAnsi="Times New Roman" w:cs="Times New Roman"/>
          <w:b/>
        </w:rPr>
        <w:t xml:space="preserve">Załącznika </w:t>
      </w:r>
      <w:r w:rsidR="00582919">
        <w:rPr>
          <w:rFonts w:ascii="Times New Roman" w:hAnsi="Times New Roman" w:cs="Times New Roman"/>
          <w:b/>
        </w:rPr>
        <w:br/>
      </w:r>
      <w:r w:rsidRPr="00FD727E">
        <w:rPr>
          <w:rFonts w:ascii="Times New Roman" w:hAnsi="Times New Roman" w:cs="Times New Roman"/>
          <w:b/>
        </w:rPr>
        <w:t xml:space="preserve">nr </w:t>
      </w:r>
      <w:r w:rsidR="00913055">
        <w:rPr>
          <w:rFonts w:ascii="Times New Roman" w:hAnsi="Times New Roman" w:cs="Times New Roman"/>
          <w:b/>
        </w:rPr>
        <w:t>4</w:t>
      </w:r>
      <w:r w:rsidRPr="00FD727E">
        <w:rPr>
          <w:rFonts w:ascii="Times New Roman" w:hAnsi="Times New Roman" w:cs="Times New Roman"/>
          <w:b/>
        </w:rPr>
        <w:t xml:space="preserve"> do SWZ </w:t>
      </w:r>
      <w:r w:rsidRPr="00FD727E">
        <w:rPr>
          <w:rFonts w:ascii="Times New Roman" w:hAnsi="Times New Roman" w:cs="Times New Roman"/>
        </w:rPr>
        <w:t>do oddania mu do dyspozycji niezbędnych zasobów na potrzeby realizacji danego zamówienia lub inny podmiotowy środek dowodowy potwierdzający, że Wykonawca realizując zamówienie, będzie dysponował niezbędnymi zasobami tych podmiotów. Zobowiązanie podmiotu udostępniającego zasoby lub inny podmiotowy środek dowodowy, musi potwierdzać, że stosunek łączący Wykonawcę z podmiotami udostępniającymi zasoby gwarantuje rzeczywisty dostęp do tych zasobów oraz określać w szczególności:</w:t>
      </w:r>
    </w:p>
    <w:p w14:paraId="3750C915" w14:textId="77777777" w:rsidR="00913055" w:rsidRDefault="008B69E6">
      <w:pPr>
        <w:pStyle w:val="Bezodstpw"/>
        <w:numPr>
          <w:ilvl w:val="0"/>
          <w:numId w:val="17"/>
        </w:numPr>
        <w:jc w:val="both"/>
        <w:rPr>
          <w:rFonts w:ascii="Times New Roman" w:hAnsi="Times New Roman" w:cs="Times New Roman"/>
        </w:rPr>
      </w:pPr>
      <w:r w:rsidRPr="00913055">
        <w:rPr>
          <w:rFonts w:ascii="Times New Roman" w:hAnsi="Times New Roman" w:cs="Times New Roman"/>
        </w:rPr>
        <w:t>zakres dostępnych Wykonawcy zasobów podmiotu udostępniającego zasoby;</w:t>
      </w:r>
    </w:p>
    <w:p w14:paraId="1AE4D3CD" w14:textId="77777777" w:rsidR="00913055" w:rsidRDefault="008B69E6">
      <w:pPr>
        <w:pStyle w:val="Bezodstpw"/>
        <w:numPr>
          <w:ilvl w:val="0"/>
          <w:numId w:val="17"/>
        </w:numPr>
        <w:jc w:val="both"/>
        <w:rPr>
          <w:rFonts w:ascii="Times New Roman" w:hAnsi="Times New Roman" w:cs="Times New Roman"/>
        </w:rPr>
      </w:pPr>
      <w:r w:rsidRPr="00913055">
        <w:rPr>
          <w:rFonts w:ascii="Times New Roman" w:hAnsi="Times New Roman" w:cs="Times New Roman"/>
        </w:rPr>
        <w:t>sposób i okres udostępnienia Wykonawcy i wykorzystania przez niego zasobów podmiotu udostępniającego te zasoby przy wykonywaniu zamówienia;</w:t>
      </w:r>
    </w:p>
    <w:p w14:paraId="473A7599" w14:textId="4C9F6B51" w:rsidR="008B69E6" w:rsidRPr="00913055" w:rsidRDefault="008B69E6">
      <w:pPr>
        <w:pStyle w:val="Bezodstpw"/>
        <w:numPr>
          <w:ilvl w:val="0"/>
          <w:numId w:val="17"/>
        </w:numPr>
        <w:jc w:val="both"/>
        <w:rPr>
          <w:rFonts w:ascii="Times New Roman" w:hAnsi="Times New Roman" w:cs="Times New Roman"/>
        </w:rPr>
      </w:pPr>
      <w:r w:rsidRPr="00913055">
        <w:rPr>
          <w:rFonts w:ascii="Times New Roman" w:hAnsi="Times New Roman" w:cs="Times New Roman"/>
        </w:rPr>
        <w:t xml:space="preserve">czy i w jakim zakresie podmiot udostępniający zasoby, na zdolnościach którego Wykonawca polega w odniesieniu do warunków udziału w postępowaniu dotyczących </w:t>
      </w:r>
      <w:r w:rsidRPr="00913055">
        <w:rPr>
          <w:rFonts w:ascii="Times New Roman" w:hAnsi="Times New Roman" w:cs="Times New Roman"/>
        </w:rPr>
        <w:lastRenderedPageBreak/>
        <w:t>wykształcenia, kwalifikacji zawodowych lub doświadczenia, zrealizuje roboty budowlane lub usługi, których wskazane zdolności dotyczą.</w:t>
      </w:r>
    </w:p>
    <w:p w14:paraId="7FEFEAC0" w14:textId="13E717FE" w:rsidR="008B69E6" w:rsidRPr="00FD727E" w:rsidRDefault="00913055" w:rsidP="00913055">
      <w:pPr>
        <w:pStyle w:val="Bezodstpw"/>
        <w:ind w:left="1134" w:hanging="1134"/>
        <w:jc w:val="both"/>
        <w:rPr>
          <w:rFonts w:ascii="Times New Roman" w:hAnsi="Times New Roman" w:cs="Times New Roman"/>
        </w:rPr>
      </w:pPr>
      <w:r>
        <w:rPr>
          <w:rFonts w:ascii="Times New Roman" w:hAnsi="Times New Roman" w:cs="Times New Roman"/>
        </w:rPr>
        <w:t xml:space="preserve">           </w:t>
      </w:r>
      <w:r w:rsidRPr="00913055">
        <w:rPr>
          <w:rFonts w:ascii="Times New Roman" w:hAnsi="Times New Roman" w:cs="Times New Roman"/>
          <w:b/>
          <w:bCs/>
        </w:rPr>
        <w:t xml:space="preserve">  2.2 </w:t>
      </w:r>
      <w:r w:rsidR="008B69E6" w:rsidRPr="00FD727E">
        <w:rPr>
          <w:rFonts w:ascii="Times New Roman" w:hAnsi="Times New Roman" w:cs="Times New Roman"/>
        </w:rPr>
        <w:t xml:space="preserve">złożyć wraz z </w:t>
      </w:r>
      <w:proofErr w:type="gramStart"/>
      <w:r w:rsidR="008B69E6" w:rsidRPr="00FD727E">
        <w:rPr>
          <w:rFonts w:ascii="Times New Roman" w:hAnsi="Times New Roman" w:cs="Times New Roman"/>
        </w:rPr>
        <w:t xml:space="preserve">ofertą </w:t>
      </w:r>
      <w:r w:rsidR="008B69E6" w:rsidRPr="00FD727E">
        <w:rPr>
          <w:rFonts w:ascii="Times New Roman" w:hAnsi="Times New Roman" w:cs="Times New Roman"/>
          <w:b/>
          <w:bCs/>
          <w:i/>
          <w:iCs/>
        </w:rPr>
        <w:t>”</w:t>
      </w:r>
      <w:r w:rsidR="008B69E6" w:rsidRPr="00FD727E">
        <w:rPr>
          <w:rFonts w:ascii="Times New Roman" w:hAnsi="Times New Roman" w:cs="Times New Roman"/>
          <w:b/>
          <w:bCs/>
          <w:i/>
          <w:iCs/>
          <w:u w:val="single"/>
        </w:rPr>
        <w:t>Oświadczenie</w:t>
      </w:r>
      <w:proofErr w:type="gramEnd"/>
      <w:r w:rsidR="008B69E6" w:rsidRPr="00FD727E">
        <w:rPr>
          <w:rFonts w:ascii="Times New Roman" w:hAnsi="Times New Roman" w:cs="Times New Roman"/>
          <w:b/>
          <w:bCs/>
          <w:i/>
          <w:iCs/>
          <w:u w:val="single"/>
        </w:rPr>
        <w:t xml:space="preserve"> podmiotu udostępniającego zasoby</w:t>
      </w:r>
      <w:r w:rsidR="008B69E6" w:rsidRPr="00FD727E">
        <w:rPr>
          <w:rFonts w:ascii="Times New Roman" w:hAnsi="Times New Roman" w:cs="Times New Roman"/>
          <w:b/>
          <w:bCs/>
          <w:i/>
          <w:iCs/>
        </w:rPr>
        <w:t>”</w:t>
      </w:r>
      <w:r w:rsidR="008B69E6" w:rsidRPr="00FD727E">
        <w:rPr>
          <w:rFonts w:ascii="Times New Roman" w:hAnsi="Times New Roman" w:cs="Times New Roman"/>
        </w:rPr>
        <w:t xml:space="preserve"> wg </w:t>
      </w:r>
      <w:r w:rsidR="008B69E6" w:rsidRPr="00FD727E">
        <w:rPr>
          <w:rFonts w:ascii="Times New Roman" w:hAnsi="Times New Roman" w:cs="Times New Roman"/>
          <w:b/>
        </w:rPr>
        <w:t xml:space="preserve">Załącznika nr </w:t>
      </w:r>
      <w:r w:rsidR="0077725C" w:rsidRPr="00FD727E">
        <w:rPr>
          <w:rFonts w:ascii="Times New Roman" w:hAnsi="Times New Roman" w:cs="Times New Roman"/>
          <w:b/>
        </w:rPr>
        <w:t>5</w:t>
      </w:r>
      <w:r w:rsidR="008B69E6" w:rsidRPr="00FD727E">
        <w:rPr>
          <w:rFonts w:ascii="Times New Roman" w:hAnsi="Times New Roman" w:cs="Times New Roman"/>
          <w:b/>
        </w:rPr>
        <w:t xml:space="preserve"> do SWZ wypełniony i podpisany elektronicznie przez podmiot udostępniający zasoby</w:t>
      </w:r>
      <w:r w:rsidR="008B69E6" w:rsidRPr="00FD727E">
        <w:rPr>
          <w:rFonts w:ascii="Times New Roman" w:hAnsi="Times New Roman" w:cs="Times New Roman"/>
        </w:rPr>
        <w:t xml:space="preserve">, potwierdzające brak podstaw wykluczenia tego podmiotu oraz odpowiednio spełnianie warunków udziału w postępowaniu, w zakresie, w jakim Wykonawca powołuje się na jego zasoby. </w:t>
      </w:r>
    </w:p>
    <w:p w14:paraId="487E7578" w14:textId="46074D99" w:rsidR="00B75FD9" w:rsidRPr="00B1717F" w:rsidRDefault="00297C52" w:rsidP="00B75FD9">
      <w:pPr>
        <w:pStyle w:val="Bezodstpw"/>
        <w:ind w:left="1134"/>
        <w:jc w:val="both"/>
        <w:rPr>
          <w:rFonts w:ascii="Times New Roman" w:hAnsi="Times New Roman" w:cs="Times New Roman"/>
        </w:rPr>
      </w:pPr>
      <w:r w:rsidRPr="00FD727E">
        <w:rPr>
          <w:rFonts w:ascii="Times New Roman" w:hAnsi="Times New Roman" w:cs="Times New Roman"/>
        </w:rPr>
        <w:t xml:space="preserve">Podmiot udostępniający zasoby, który zamierza polegać na certyfikacie w celu potwierdzenia warunków lub braku podstaw wykluczenia, </w:t>
      </w:r>
      <w:r w:rsidRPr="00FD727E">
        <w:rPr>
          <w:rFonts w:ascii="Times New Roman" w:hAnsi="Times New Roman" w:cs="Times New Roman"/>
          <w:u w:val="single"/>
        </w:rPr>
        <w:t>musi zadeklarować ten fakt we wskazanym wyżej dokumencie.</w:t>
      </w:r>
      <w:r w:rsidRPr="00FD727E">
        <w:rPr>
          <w:rFonts w:ascii="Times New Roman" w:hAnsi="Times New Roman" w:cs="Times New Roman"/>
        </w:rPr>
        <w:t xml:space="preserve"> W formularzu oświadczenia (Załącznik nr 5 do SWZ) należy </w:t>
      </w:r>
      <w:r w:rsidRPr="00FD727E">
        <w:rPr>
          <w:rFonts w:ascii="Times New Roman" w:hAnsi="Times New Roman" w:cs="Times New Roman"/>
          <w:b/>
          <w:bCs/>
        </w:rPr>
        <w:t>bezwzględnie wypełnić</w:t>
      </w:r>
      <w:r w:rsidRPr="00FD727E">
        <w:rPr>
          <w:rFonts w:ascii="Times New Roman" w:hAnsi="Times New Roman" w:cs="Times New Roman"/>
        </w:rPr>
        <w:t xml:space="preserve"> dedykowaną sekcję, podając: </w:t>
      </w:r>
      <w:r w:rsidR="00B1717F" w:rsidRPr="00B1717F">
        <w:rPr>
          <w:rFonts w:ascii="Times New Roman" w:hAnsi="Times New Roman" w:cs="Times New Roman"/>
        </w:rPr>
        <w:t>numer i oznaczenie certyfikatu, nazwę podmiotu certyfikującego, który wydał certyfikat, okres ważności certyfikacji oraz zakres podstaw wykluczenia lub warunków udziału w postępowaniu, w odniesieniu do których podmiot będzie posługiwał się certyfikatem</w:t>
      </w:r>
      <w:r w:rsidRPr="00B1717F">
        <w:rPr>
          <w:rFonts w:ascii="Times New Roman" w:hAnsi="Times New Roman" w:cs="Times New Roman"/>
        </w:rPr>
        <w:t>.</w:t>
      </w:r>
    </w:p>
    <w:p w14:paraId="1ED0C3CB" w14:textId="78DB10B6" w:rsidR="00516341" w:rsidRPr="00FD727E" w:rsidRDefault="00B75FD9" w:rsidP="00B75FD9">
      <w:pPr>
        <w:pStyle w:val="Bezodstpw"/>
        <w:jc w:val="both"/>
        <w:rPr>
          <w:rFonts w:ascii="Times New Roman" w:hAnsi="Times New Roman" w:cs="Times New Roman"/>
        </w:rPr>
      </w:pPr>
      <w:r w:rsidRPr="00B75FD9">
        <w:rPr>
          <w:rFonts w:ascii="Times New Roman" w:hAnsi="Times New Roman" w:cs="Times New Roman"/>
          <w:b/>
          <w:bCs/>
        </w:rPr>
        <w:t xml:space="preserve">             2.3</w:t>
      </w:r>
      <w:r>
        <w:rPr>
          <w:rFonts w:ascii="Times New Roman" w:hAnsi="Times New Roman" w:cs="Times New Roman"/>
        </w:rPr>
        <w:t xml:space="preserve"> </w:t>
      </w:r>
      <w:r w:rsidR="00516341" w:rsidRPr="00FD727E">
        <w:rPr>
          <w:rFonts w:ascii="Times New Roman" w:hAnsi="Times New Roman" w:cs="Times New Roman"/>
        </w:rPr>
        <w:t xml:space="preserve">Złożyć wraz z ofertą: </w:t>
      </w:r>
    </w:p>
    <w:p w14:paraId="596C38CA" w14:textId="4CBDD008" w:rsidR="00516341" w:rsidRPr="00FD727E" w:rsidRDefault="00516341">
      <w:pPr>
        <w:pStyle w:val="Bezodstpw"/>
        <w:numPr>
          <w:ilvl w:val="0"/>
          <w:numId w:val="18"/>
        </w:numPr>
        <w:tabs>
          <w:tab w:val="left" w:pos="993"/>
        </w:tabs>
        <w:ind w:left="1134" w:hanging="11"/>
        <w:jc w:val="both"/>
        <w:rPr>
          <w:rFonts w:ascii="Times New Roman" w:hAnsi="Times New Roman" w:cs="Times New Roman"/>
        </w:rPr>
      </w:pPr>
      <w:r w:rsidRPr="00FD727E">
        <w:rPr>
          <w:rFonts w:ascii="Times New Roman" w:hAnsi="Times New Roman" w:cs="Times New Roman"/>
          <w:b/>
          <w:bCs/>
          <w:u w:val="single"/>
        </w:rPr>
        <w:t>odpis z Krajowego Rejestru Sądowego</w:t>
      </w:r>
      <w:r w:rsidRPr="00FD727E">
        <w:rPr>
          <w:rFonts w:ascii="Times New Roman" w:hAnsi="Times New Roman" w:cs="Times New Roman"/>
        </w:rPr>
        <w:t xml:space="preserve"> lub </w:t>
      </w:r>
      <w:r w:rsidRPr="00FD727E">
        <w:rPr>
          <w:rFonts w:ascii="Times New Roman" w:hAnsi="Times New Roman" w:cs="Times New Roman"/>
          <w:b/>
          <w:bCs/>
          <w:u w:val="single"/>
        </w:rPr>
        <w:t>informację z Centralnej Ewidencji i Informacji o Działalności Gospodarczej</w:t>
      </w:r>
      <w:r w:rsidRPr="00FD727E">
        <w:rPr>
          <w:rFonts w:ascii="Times New Roman" w:hAnsi="Times New Roman" w:cs="Times New Roman"/>
        </w:rPr>
        <w:t xml:space="preserve"> lub innego właściwego rejestru potwierdzającego, że osoba działająca w imieniu podmiotu udostępniającego wykonawcy zasób jest umocowana do jego reprezentowania, z zastrzeżeniem sytuacji, w której wykonawca wskazał dane umożliwiające dostęp do tych dokumentów i zamawiający może je uzyskać za pomocą bezpłatnych i ogólnodostępnych baz danych</w:t>
      </w:r>
    </w:p>
    <w:p w14:paraId="4F5FEB7D" w14:textId="28FD0A5B" w:rsidR="00516341" w:rsidRPr="00FD727E" w:rsidRDefault="00516341" w:rsidP="00582919">
      <w:pPr>
        <w:pStyle w:val="Bezodstpw"/>
        <w:ind w:left="1134"/>
        <w:jc w:val="both"/>
        <w:rPr>
          <w:rFonts w:ascii="Times New Roman" w:hAnsi="Times New Roman" w:cs="Times New Roman"/>
        </w:rPr>
      </w:pPr>
      <w:r w:rsidRPr="00FD727E">
        <w:rPr>
          <w:rFonts w:ascii="Times New Roman" w:hAnsi="Times New Roman" w:cs="Times New Roman"/>
        </w:rPr>
        <w:t>lub</w:t>
      </w:r>
    </w:p>
    <w:p w14:paraId="0E2F5D7A" w14:textId="5385BD59" w:rsidR="00516341" w:rsidRPr="00FD727E" w:rsidRDefault="00516341">
      <w:pPr>
        <w:pStyle w:val="Bezodstpw"/>
        <w:numPr>
          <w:ilvl w:val="0"/>
          <w:numId w:val="18"/>
        </w:numPr>
        <w:tabs>
          <w:tab w:val="left" w:pos="993"/>
        </w:tabs>
        <w:ind w:left="1134" w:hanging="11"/>
        <w:jc w:val="both"/>
        <w:rPr>
          <w:rFonts w:ascii="Times New Roman" w:hAnsi="Times New Roman" w:cs="Times New Roman"/>
        </w:rPr>
      </w:pPr>
      <w:r w:rsidRPr="00FD727E">
        <w:rPr>
          <w:rFonts w:ascii="Times New Roman" w:hAnsi="Times New Roman" w:cs="Times New Roman"/>
          <w:b/>
          <w:bCs/>
        </w:rPr>
        <w:t>pełnomocnictwo lub inny dokument potwierdzający umocowanie do reprezentowania</w:t>
      </w:r>
      <w:r w:rsidRPr="00FD727E">
        <w:rPr>
          <w:rFonts w:ascii="Times New Roman" w:hAnsi="Times New Roman" w:cs="Times New Roman"/>
        </w:rPr>
        <w:t xml:space="preserve"> </w:t>
      </w:r>
      <w:r w:rsidRPr="00FD727E">
        <w:rPr>
          <w:rFonts w:ascii="Times New Roman" w:hAnsi="Times New Roman" w:cs="Times New Roman"/>
          <w:u w:val="single"/>
        </w:rPr>
        <w:t>PODMIOTU UDOSTĘPNIAJĄCEGO ZASOBY</w:t>
      </w:r>
      <w:r w:rsidRPr="00FD727E">
        <w:rPr>
          <w:rFonts w:ascii="Times New Roman" w:hAnsi="Times New Roman" w:cs="Times New Roman"/>
        </w:rPr>
        <w:t xml:space="preserve">, gdy umocowanie osoby składającej ofertę nie wynika z dokumentów opisanych w </w:t>
      </w:r>
      <w:proofErr w:type="spellStart"/>
      <w:r w:rsidRPr="00FD727E">
        <w:rPr>
          <w:rFonts w:ascii="Times New Roman" w:hAnsi="Times New Roman" w:cs="Times New Roman"/>
        </w:rPr>
        <w:t>ppkt</w:t>
      </w:r>
      <w:proofErr w:type="spellEnd"/>
      <w:r w:rsidRPr="00FD727E">
        <w:rPr>
          <w:rFonts w:ascii="Times New Roman" w:hAnsi="Times New Roman" w:cs="Times New Roman"/>
        </w:rPr>
        <w:t>. 1).</w:t>
      </w:r>
    </w:p>
    <w:p w14:paraId="629A3A65" w14:textId="77777777" w:rsidR="00297C52" w:rsidRPr="00FD727E" w:rsidRDefault="00297C52">
      <w:pPr>
        <w:pStyle w:val="Bezodstpw"/>
        <w:numPr>
          <w:ilvl w:val="0"/>
          <w:numId w:val="19"/>
        </w:numPr>
        <w:ind w:left="284" w:hanging="284"/>
        <w:jc w:val="both"/>
        <w:rPr>
          <w:rFonts w:ascii="Times New Roman" w:hAnsi="Times New Roman" w:cs="Times New Roman"/>
        </w:rPr>
      </w:pPr>
      <w:bookmarkStart w:id="14" w:name="_Toc64886118"/>
      <w:bookmarkEnd w:id="13"/>
      <w:r w:rsidRPr="00FD727E">
        <w:rPr>
          <w:rFonts w:ascii="Times New Roman" w:hAnsi="Times New Roman" w:cs="Times New Roman"/>
        </w:rPr>
        <w:t xml:space="preserve">Zamawiający, zgodnie z </w:t>
      </w:r>
      <w:r w:rsidRPr="00FD727E">
        <w:rPr>
          <w:rFonts w:ascii="Times New Roman" w:hAnsi="Times New Roman" w:cs="Times New Roman"/>
          <w:u w:val="single"/>
        </w:rPr>
        <w:t>art. 119 ustawy PZP</w:t>
      </w:r>
      <w:r w:rsidRPr="00FD727E">
        <w:rPr>
          <w:rFonts w:ascii="Times New Roman" w:hAnsi="Times New Roman" w:cs="Times New Roman"/>
        </w:rPr>
        <w:t xml:space="preserve">, oceni, czy udostępniane Wykonawcy przez podmioty udostępniające zasoby zdolności techniczne lub zawodowe lub ich sytuacja finansowa lub ekonomiczna, pozwalają na wykazanie przez Wykonawcę spełniania warunków udziału w postępowaniu, określone w </w:t>
      </w:r>
      <w:r w:rsidRPr="00B77401">
        <w:rPr>
          <w:rFonts w:ascii="Times New Roman" w:hAnsi="Times New Roman" w:cs="Times New Roman"/>
          <w:b/>
          <w:bCs/>
        </w:rPr>
        <w:t xml:space="preserve">Rozdziale VI </w:t>
      </w:r>
      <w:r w:rsidRPr="00FD727E">
        <w:rPr>
          <w:rFonts w:ascii="Times New Roman" w:hAnsi="Times New Roman" w:cs="Times New Roman"/>
          <w:b/>
          <w:bCs/>
        </w:rPr>
        <w:t>niniejszej SWZ</w:t>
      </w:r>
      <w:r w:rsidRPr="00FD727E">
        <w:rPr>
          <w:rFonts w:ascii="Times New Roman" w:hAnsi="Times New Roman" w:cs="Times New Roman"/>
        </w:rPr>
        <w:t xml:space="preserve">. </w:t>
      </w:r>
    </w:p>
    <w:p w14:paraId="51BF199E" w14:textId="1D088396" w:rsidR="00297C52" w:rsidRPr="00FD727E" w:rsidRDefault="00297C52">
      <w:pPr>
        <w:pStyle w:val="Bezodstpw"/>
        <w:numPr>
          <w:ilvl w:val="0"/>
          <w:numId w:val="19"/>
        </w:numPr>
        <w:ind w:left="284" w:hanging="284"/>
        <w:jc w:val="both"/>
        <w:rPr>
          <w:rFonts w:ascii="Times New Roman" w:hAnsi="Times New Roman" w:cs="Times New Roman"/>
        </w:rPr>
      </w:pPr>
      <w:r w:rsidRPr="00FD727E">
        <w:rPr>
          <w:rFonts w:ascii="Times New Roman" w:hAnsi="Times New Roman" w:cs="Times New Roman"/>
        </w:rPr>
        <w:t xml:space="preserve">W tym celu, </w:t>
      </w:r>
      <w:r w:rsidRPr="00FD727E">
        <w:rPr>
          <w:rFonts w:ascii="Times New Roman" w:hAnsi="Times New Roman" w:cs="Times New Roman"/>
          <w:b/>
          <w:bCs/>
        </w:rPr>
        <w:t xml:space="preserve">zgodnie z </w:t>
      </w:r>
      <w:r w:rsidRPr="007E7578">
        <w:rPr>
          <w:rFonts w:ascii="Times New Roman" w:hAnsi="Times New Roman" w:cs="Times New Roman"/>
          <w:b/>
          <w:bCs/>
        </w:rPr>
        <w:t>Rozdziałem VI</w:t>
      </w:r>
      <w:r w:rsidR="007E7578" w:rsidRPr="007E7578">
        <w:rPr>
          <w:rFonts w:ascii="Times New Roman" w:hAnsi="Times New Roman" w:cs="Times New Roman"/>
          <w:b/>
          <w:bCs/>
        </w:rPr>
        <w:t>II</w:t>
      </w:r>
      <w:r w:rsidRPr="007E7578">
        <w:rPr>
          <w:rFonts w:ascii="Times New Roman" w:hAnsi="Times New Roman" w:cs="Times New Roman"/>
          <w:b/>
          <w:bCs/>
        </w:rPr>
        <w:t xml:space="preserve"> pkt. 2 </w:t>
      </w:r>
      <w:r w:rsidRPr="00FD727E">
        <w:rPr>
          <w:rFonts w:ascii="Times New Roman" w:hAnsi="Times New Roman" w:cs="Times New Roman"/>
          <w:b/>
          <w:bCs/>
        </w:rPr>
        <w:t>niniejszej SWZ</w:t>
      </w:r>
      <w:r w:rsidRPr="00FD727E">
        <w:rPr>
          <w:rFonts w:ascii="Times New Roman" w:hAnsi="Times New Roman" w:cs="Times New Roman"/>
        </w:rPr>
        <w:t xml:space="preserve">, podmiot udostępniający zasoby zobowiązany jest złożyć na wezwanie Zamawiającego podmiotowe środki dowodowe potwierdzające spełnianie warunków udziału w postępowaniu </w:t>
      </w:r>
      <w:r w:rsidRPr="00FD727E">
        <w:rPr>
          <w:rFonts w:ascii="Times New Roman" w:hAnsi="Times New Roman" w:cs="Times New Roman"/>
          <w:u w:val="single"/>
        </w:rPr>
        <w:t>w zakresie</w:t>
      </w:r>
      <w:r w:rsidR="0042563F">
        <w:rPr>
          <w:rFonts w:ascii="Times New Roman" w:hAnsi="Times New Roman" w:cs="Times New Roman"/>
          <w:u w:val="single"/>
        </w:rPr>
        <w:t xml:space="preserve">, </w:t>
      </w:r>
      <w:r w:rsidRPr="00FD727E">
        <w:rPr>
          <w:rFonts w:ascii="Times New Roman" w:hAnsi="Times New Roman" w:cs="Times New Roman"/>
          <w:u w:val="single"/>
        </w:rPr>
        <w:t>w jakim Wykonawca powołuje się na jego zasoby</w:t>
      </w:r>
      <w:r w:rsidRPr="00FD727E">
        <w:rPr>
          <w:rFonts w:ascii="Times New Roman" w:hAnsi="Times New Roman" w:cs="Times New Roman"/>
        </w:rPr>
        <w:t>.</w:t>
      </w:r>
    </w:p>
    <w:p w14:paraId="2B46B5F0" w14:textId="44C85B21" w:rsidR="00297C52" w:rsidRPr="00FD727E" w:rsidRDefault="00297C52">
      <w:pPr>
        <w:pStyle w:val="Bezodstpw"/>
        <w:numPr>
          <w:ilvl w:val="0"/>
          <w:numId w:val="19"/>
        </w:numPr>
        <w:tabs>
          <w:tab w:val="left" w:pos="284"/>
        </w:tabs>
        <w:ind w:left="142" w:hanging="142"/>
        <w:jc w:val="both"/>
        <w:rPr>
          <w:rFonts w:ascii="Times New Roman" w:hAnsi="Times New Roman" w:cs="Times New Roman"/>
        </w:rPr>
      </w:pPr>
      <w:r w:rsidRPr="00FD727E">
        <w:rPr>
          <w:rFonts w:ascii="Times New Roman" w:hAnsi="Times New Roman" w:cs="Times New Roman"/>
        </w:rPr>
        <w:t xml:space="preserve">Zamawiający, zgodnie z </w:t>
      </w:r>
      <w:r w:rsidRPr="00FD727E">
        <w:rPr>
          <w:rFonts w:ascii="Times New Roman" w:hAnsi="Times New Roman" w:cs="Times New Roman"/>
          <w:u w:val="single"/>
        </w:rPr>
        <w:t>art. 119 ustawy PZP</w:t>
      </w:r>
      <w:r w:rsidRPr="00FD727E">
        <w:rPr>
          <w:rFonts w:ascii="Times New Roman" w:hAnsi="Times New Roman" w:cs="Times New Roman"/>
        </w:rPr>
        <w:t xml:space="preserve">, zbada także, czy nie zachodzą wobec podmiotu udostępniającego zasoby podstawy wykluczenia, które zostały przewidziane względem Wykonawcy </w:t>
      </w:r>
      <w:r w:rsidR="007E7578">
        <w:rPr>
          <w:rFonts w:ascii="Times New Roman" w:hAnsi="Times New Roman" w:cs="Times New Roman"/>
        </w:rPr>
        <w:br/>
      </w:r>
      <w:r w:rsidRPr="00FD727E">
        <w:rPr>
          <w:rFonts w:ascii="Times New Roman" w:hAnsi="Times New Roman" w:cs="Times New Roman"/>
        </w:rPr>
        <w:t xml:space="preserve">w </w:t>
      </w:r>
      <w:r w:rsidRPr="00FD727E">
        <w:rPr>
          <w:rFonts w:ascii="Times New Roman" w:hAnsi="Times New Roman" w:cs="Times New Roman"/>
          <w:b/>
        </w:rPr>
        <w:t>Rozdziale VII niniejszej SWZ</w:t>
      </w:r>
      <w:r w:rsidRPr="00FD727E">
        <w:rPr>
          <w:rFonts w:ascii="Times New Roman" w:hAnsi="Times New Roman" w:cs="Times New Roman"/>
        </w:rPr>
        <w:t>.</w:t>
      </w:r>
    </w:p>
    <w:p w14:paraId="52BE9579" w14:textId="667A663A" w:rsidR="00297C52" w:rsidRPr="00FD727E" w:rsidRDefault="00297C52">
      <w:pPr>
        <w:pStyle w:val="Bezodstpw"/>
        <w:numPr>
          <w:ilvl w:val="0"/>
          <w:numId w:val="19"/>
        </w:numPr>
        <w:tabs>
          <w:tab w:val="left" w:pos="284"/>
        </w:tabs>
        <w:ind w:left="142" w:hanging="142"/>
        <w:jc w:val="both"/>
        <w:rPr>
          <w:rFonts w:ascii="Times New Roman" w:hAnsi="Times New Roman" w:cs="Times New Roman"/>
        </w:rPr>
      </w:pPr>
      <w:r w:rsidRPr="00FD727E">
        <w:rPr>
          <w:rFonts w:ascii="Times New Roman" w:hAnsi="Times New Roman" w:cs="Times New Roman"/>
        </w:rPr>
        <w:t xml:space="preserve">W tym celu, </w:t>
      </w:r>
      <w:r w:rsidRPr="00FD727E">
        <w:rPr>
          <w:rFonts w:ascii="Times New Roman" w:hAnsi="Times New Roman" w:cs="Times New Roman"/>
          <w:b/>
          <w:bCs/>
        </w:rPr>
        <w:t xml:space="preserve">zgodnie z </w:t>
      </w:r>
      <w:r w:rsidRPr="007E7578">
        <w:rPr>
          <w:rFonts w:ascii="Times New Roman" w:hAnsi="Times New Roman" w:cs="Times New Roman"/>
        </w:rPr>
        <w:t>Rozdziałem VI</w:t>
      </w:r>
      <w:r w:rsidR="007E7578" w:rsidRPr="007E7578">
        <w:rPr>
          <w:rFonts w:ascii="Times New Roman" w:hAnsi="Times New Roman" w:cs="Times New Roman"/>
        </w:rPr>
        <w:t>II</w:t>
      </w:r>
      <w:r w:rsidRPr="007E7578">
        <w:rPr>
          <w:rFonts w:ascii="Times New Roman" w:hAnsi="Times New Roman" w:cs="Times New Roman"/>
        </w:rPr>
        <w:t xml:space="preserve"> pkt. 2</w:t>
      </w:r>
      <w:r w:rsidRPr="007E7578">
        <w:rPr>
          <w:rFonts w:ascii="Times New Roman" w:hAnsi="Times New Roman" w:cs="Times New Roman"/>
          <w:b/>
          <w:bCs/>
        </w:rPr>
        <w:t xml:space="preserve"> </w:t>
      </w:r>
      <w:r w:rsidRPr="00FD727E">
        <w:rPr>
          <w:rFonts w:ascii="Times New Roman" w:hAnsi="Times New Roman" w:cs="Times New Roman"/>
          <w:b/>
          <w:bCs/>
        </w:rPr>
        <w:t>niniejszej SWZ</w:t>
      </w:r>
      <w:r w:rsidRPr="00FD727E">
        <w:rPr>
          <w:rFonts w:ascii="Times New Roman" w:hAnsi="Times New Roman" w:cs="Times New Roman"/>
        </w:rPr>
        <w:t xml:space="preserve">, podmiot udostępniający zasoby zobowiązany jest złożyć na wezwanie Zamawiającego podmiotowe środki dowodowe potwierdzające brak podstaw do wykluczenia z postępowania. </w:t>
      </w:r>
    </w:p>
    <w:p w14:paraId="74792243" w14:textId="77777777" w:rsidR="00297C52" w:rsidRPr="00FD727E" w:rsidRDefault="00297C52">
      <w:pPr>
        <w:pStyle w:val="Bezodstpw"/>
        <w:numPr>
          <w:ilvl w:val="0"/>
          <w:numId w:val="19"/>
        </w:numPr>
        <w:tabs>
          <w:tab w:val="left" w:pos="284"/>
        </w:tabs>
        <w:ind w:left="142" w:hanging="142"/>
        <w:jc w:val="both"/>
        <w:rPr>
          <w:rFonts w:ascii="Times New Roman" w:hAnsi="Times New Roman" w:cs="Times New Roman"/>
        </w:rPr>
      </w:pPr>
      <w:r w:rsidRPr="00FD727E">
        <w:rPr>
          <w:rFonts w:ascii="Times New Roman" w:hAnsi="Times New Roman" w:cs="Times New Roman"/>
        </w:rPr>
        <w:t xml:space="preserve">Jeżeli zdolności techniczne lub zawodowe, sytuacja ekonomiczna lub finansowa podmiotu udostępniającego zasoby nie potwierdzą spełniania przez Wykonawcę warunków udziału w postępowaniu lub </w:t>
      </w:r>
      <w:proofErr w:type="gramStart"/>
      <w:r w:rsidRPr="00FD727E">
        <w:rPr>
          <w:rFonts w:ascii="Times New Roman" w:hAnsi="Times New Roman" w:cs="Times New Roman"/>
        </w:rPr>
        <w:t>zajdą</w:t>
      </w:r>
      <w:proofErr w:type="gramEnd"/>
      <w:r w:rsidRPr="00FD727E">
        <w:rPr>
          <w:rFonts w:ascii="Times New Roman" w:hAnsi="Times New Roman" w:cs="Times New Roman"/>
        </w:rPr>
        <w:t xml:space="preserve"> wobec tego podmiotu podstawy wykluczenia, Zamawiający zażąda, aby Wykonawca w terminie określonym przez Zamawiającego zastąpił ten podmiot innym podmiotem lub podmiotami albo wykazał, że samodzielnie spełnia warunki udziału w postępowaniu.</w:t>
      </w:r>
    </w:p>
    <w:p w14:paraId="66246657" w14:textId="77777777" w:rsidR="00297C52" w:rsidRPr="00FD727E" w:rsidRDefault="00297C52">
      <w:pPr>
        <w:pStyle w:val="Bezodstpw"/>
        <w:numPr>
          <w:ilvl w:val="0"/>
          <w:numId w:val="19"/>
        </w:numPr>
        <w:tabs>
          <w:tab w:val="left" w:pos="0"/>
          <w:tab w:val="left" w:pos="284"/>
        </w:tabs>
        <w:ind w:left="142" w:hanging="142"/>
        <w:jc w:val="both"/>
        <w:rPr>
          <w:rFonts w:ascii="Times New Roman" w:hAnsi="Times New Roman" w:cs="Times New Roman"/>
        </w:rPr>
      </w:pPr>
      <w:r w:rsidRPr="00FD727E">
        <w:rPr>
          <w:rFonts w:ascii="Times New Roman" w:hAnsi="Times New Roman" w:cs="Times New Roman"/>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D76F724" w14:textId="77777777" w:rsidR="00297C52" w:rsidRPr="00FD727E" w:rsidRDefault="00297C52">
      <w:pPr>
        <w:pStyle w:val="Bezodstpw"/>
        <w:numPr>
          <w:ilvl w:val="0"/>
          <w:numId w:val="19"/>
        </w:numPr>
        <w:tabs>
          <w:tab w:val="left" w:pos="284"/>
        </w:tabs>
        <w:ind w:left="142" w:hanging="142"/>
        <w:jc w:val="both"/>
        <w:rPr>
          <w:rFonts w:ascii="Times New Roman" w:hAnsi="Times New Roman" w:cs="Times New Roman"/>
        </w:rPr>
      </w:pPr>
      <w:r w:rsidRPr="00FD727E">
        <w:rPr>
          <w:rFonts w:ascii="Times New Roman" w:hAnsi="Times New Roman" w:cs="Times New Roman"/>
        </w:rPr>
        <w:t xml:space="preserve">Dokumenty lub oświadczenia, o których mowa w niniejszym Rozdziale, </w:t>
      </w:r>
      <w:r w:rsidRPr="00FD727E">
        <w:rPr>
          <w:rFonts w:ascii="Times New Roman" w:hAnsi="Times New Roman" w:cs="Times New Roman"/>
          <w:u w:val="single"/>
        </w:rPr>
        <w:t>PODMIOT UDOSTĘPNIAJĄCY ZASOBY</w:t>
      </w:r>
      <w:r w:rsidRPr="00FD727E">
        <w:rPr>
          <w:rFonts w:ascii="Times New Roman" w:hAnsi="Times New Roman" w:cs="Times New Roman"/>
        </w:rPr>
        <w:t xml:space="preserve"> składa, </w:t>
      </w:r>
      <w:r w:rsidRPr="00FD727E">
        <w:rPr>
          <w:rFonts w:ascii="Times New Roman" w:hAnsi="Times New Roman" w:cs="Times New Roman"/>
          <w:b/>
          <w:bCs/>
        </w:rPr>
        <w:t xml:space="preserve">pod rygorem nieważności, </w:t>
      </w:r>
      <w:r w:rsidRPr="00FD727E">
        <w:rPr>
          <w:rFonts w:ascii="Times New Roman" w:hAnsi="Times New Roman" w:cs="Times New Roman"/>
          <w:b/>
          <w:bCs/>
          <w:color w:val="C00000"/>
          <w:u w:val="single"/>
        </w:rPr>
        <w:t>w formie elektronicznej</w:t>
      </w:r>
      <w:r w:rsidRPr="00FD727E">
        <w:rPr>
          <w:rFonts w:ascii="Times New Roman" w:hAnsi="Times New Roman" w:cs="Times New Roman"/>
          <w:b/>
          <w:bCs/>
          <w:color w:val="C00000"/>
        </w:rPr>
        <w:t xml:space="preserve"> (</w:t>
      </w:r>
      <w:r w:rsidRPr="00FD727E">
        <w:rPr>
          <w:rStyle w:val="Teksttreci"/>
          <w:rFonts w:ascii="Times New Roman" w:hAnsi="Times New Roman" w:cs="Times New Roman"/>
          <w:b/>
          <w:bCs/>
          <w:color w:val="C00000"/>
          <w:sz w:val="22"/>
          <w:szCs w:val="22"/>
          <w:lang w:val="pl"/>
        </w:rPr>
        <w:t>opatrzone</w:t>
      </w:r>
      <w:r w:rsidRPr="00FD727E">
        <w:rPr>
          <w:rStyle w:val="Teksttreci"/>
          <w:rFonts w:ascii="Times New Roman" w:hAnsi="Times New Roman" w:cs="Times New Roman"/>
          <w:color w:val="000000"/>
          <w:sz w:val="22"/>
          <w:szCs w:val="22"/>
          <w:lang w:val="pl"/>
        </w:rPr>
        <w:t xml:space="preserve"> </w:t>
      </w:r>
      <w:r w:rsidRPr="00FD727E">
        <w:rPr>
          <w:rStyle w:val="Teksttreci"/>
          <w:rFonts w:ascii="Times New Roman" w:hAnsi="Times New Roman" w:cs="Times New Roman"/>
          <w:b/>
          <w:color w:val="C00000"/>
          <w:sz w:val="22"/>
          <w:szCs w:val="22"/>
          <w:lang w:val="pl"/>
        </w:rPr>
        <w:t>kwalifikowanym podpisem elektronicznym</w:t>
      </w:r>
      <w:r w:rsidRPr="00FD727E">
        <w:rPr>
          <w:rFonts w:ascii="Times New Roman" w:hAnsi="Times New Roman" w:cs="Times New Roman"/>
          <w:b/>
          <w:bCs/>
          <w:color w:val="C00000"/>
        </w:rPr>
        <w:t xml:space="preserve">) </w:t>
      </w:r>
      <w:r w:rsidRPr="00FD727E">
        <w:rPr>
          <w:rFonts w:ascii="Times New Roman" w:hAnsi="Times New Roman" w:cs="Times New Roman"/>
          <w:b/>
          <w:bCs/>
        </w:rPr>
        <w:t xml:space="preserve">lub </w:t>
      </w:r>
      <w:r w:rsidRPr="00FD727E">
        <w:rPr>
          <w:rFonts w:ascii="Times New Roman" w:hAnsi="Times New Roman" w:cs="Times New Roman"/>
          <w:b/>
          <w:bCs/>
          <w:u w:val="single"/>
        </w:rPr>
        <w:t>w postaci elektronicznej</w:t>
      </w:r>
      <w:r w:rsidRPr="00FD727E">
        <w:rPr>
          <w:rFonts w:ascii="Times New Roman" w:hAnsi="Times New Roman" w:cs="Times New Roman"/>
          <w:b/>
          <w:bCs/>
        </w:rPr>
        <w:t xml:space="preserve"> </w:t>
      </w:r>
      <w:r w:rsidRPr="00FD727E">
        <w:rPr>
          <w:rFonts w:ascii="Times New Roman" w:hAnsi="Times New Roman" w:cs="Times New Roman"/>
          <w:b/>
          <w:bCs/>
          <w:color w:val="0070C0"/>
        </w:rPr>
        <w:t>opatrzonej podpisem zaufanym</w:t>
      </w:r>
      <w:r w:rsidRPr="00FD727E">
        <w:rPr>
          <w:rFonts w:ascii="Times New Roman" w:hAnsi="Times New Roman" w:cs="Times New Roman"/>
          <w:b/>
          <w:bCs/>
          <w:color w:val="0000FF"/>
        </w:rPr>
        <w:t xml:space="preserve"> </w:t>
      </w:r>
      <w:r w:rsidRPr="00FD727E">
        <w:rPr>
          <w:rFonts w:ascii="Times New Roman" w:hAnsi="Times New Roman" w:cs="Times New Roman"/>
          <w:b/>
          <w:bCs/>
        </w:rPr>
        <w:t>lub</w:t>
      </w:r>
      <w:r w:rsidRPr="00FD727E">
        <w:rPr>
          <w:rFonts w:ascii="Times New Roman" w:hAnsi="Times New Roman" w:cs="Times New Roman"/>
          <w:b/>
          <w:bCs/>
          <w:color w:val="0000FF"/>
        </w:rPr>
        <w:t xml:space="preserve"> </w:t>
      </w:r>
      <w:r w:rsidRPr="00FD727E">
        <w:rPr>
          <w:rFonts w:ascii="Times New Roman" w:hAnsi="Times New Roman" w:cs="Times New Roman"/>
          <w:b/>
          <w:bCs/>
          <w:color w:val="7030A0"/>
        </w:rPr>
        <w:t>podpisem osobistym</w:t>
      </w:r>
      <w:r w:rsidRPr="00FD727E">
        <w:rPr>
          <w:rFonts w:ascii="Times New Roman" w:hAnsi="Times New Roman" w:cs="Times New Roman"/>
          <w:b/>
          <w:bCs/>
          <w:color w:val="0000FF"/>
        </w:rPr>
        <w:t>.</w:t>
      </w:r>
    </w:p>
    <w:p w14:paraId="77F3EA41" w14:textId="77777777" w:rsidR="00297C52" w:rsidRPr="00FD727E" w:rsidRDefault="00297C52">
      <w:pPr>
        <w:pStyle w:val="Bezodstpw"/>
        <w:numPr>
          <w:ilvl w:val="0"/>
          <w:numId w:val="19"/>
        </w:numPr>
        <w:ind w:left="142" w:hanging="284"/>
        <w:jc w:val="both"/>
        <w:rPr>
          <w:rFonts w:ascii="Times New Roman" w:hAnsi="Times New Roman" w:cs="Times New Roman"/>
        </w:rPr>
      </w:pPr>
      <w:r w:rsidRPr="00FD727E">
        <w:rPr>
          <w:rFonts w:ascii="Times New Roman" w:hAnsi="Times New Roman" w:cs="Times New Roman"/>
        </w:rPr>
        <w:lastRenderedPageBreak/>
        <w:t xml:space="preserve">W przypadku gdy dokumenty, o których mowa niniejszym Rozdziale zostały sporządzonej jako dokumenty w postaci papierowej i opatrzone własnoręcznym podpisem, </w:t>
      </w:r>
      <w:r w:rsidRPr="00FD727E">
        <w:rPr>
          <w:rFonts w:ascii="Times New Roman" w:hAnsi="Times New Roman" w:cs="Times New Roman"/>
          <w:b/>
          <w:bCs/>
        </w:rPr>
        <w:t>przekazuje się cyfrowe odwzorowanie tego dokumentu (np.)</w:t>
      </w:r>
      <w:r w:rsidRPr="00FD727E">
        <w:rPr>
          <w:rFonts w:ascii="Times New Roman" w:hAnsi="Times New Roman" w:cs="Times New Roman"/>
        </w:rPr>
        <w:t xml:space="preserve"> </w:t>
      </w:r>
      <w:r w:rsidRPr="008B59C6">
        <w:rPr>
          <w:rFonts w:ascii="Times New Roman" w:hAnsi="Times New Roman" w:cs="Times New Roman"/>
          <w:b/>
          <w:bCs/>
          <w:color w:val="C00000"/>
        </w:rPr>
        <w:t>opatrzone kwalifikowanym podpisem elektronicznym</w:t>
      </w:r>
      <w:r w:rsidRPr="008B59C6">
        <w:rPr>
          <w:rFonts w:ascii="Times New Roman" w:hAnsi="Times New Roman" w:cs="Times New Roman"/>
        </w:rPr>
        <w:t xml:space="preserve">, </w:t>
      </w:r>
      <w:r w:rsidRPr="00FD727E">
        <w:rPr>
          <w:rFonts w:ascii="Times New Roman" w:hAnsi="Times New Roman" w:cs="Times New Roman"/>
        </w:rPr>
        <w:t>poświadczającym zgodność cyfrowego odwzorowania z dokumentem w postaci papierowej. Poświadczenia zgodności cyfrowego odwzorowania z dokumentem w postaci papierowej, dokonuje odpowiednio wykonawca lub wykonawca wspólnie ubiegający się o udzielenie zamówienia lub notariusz.</w:t>
      </w:r>
    </w:p>
    <w:p w14:paraId="636EB912" w14:textId="77777777" w:rsidR="00297C52" w:rsidRPr="00FD727E" w:rsidRDefault="00297C52">
      <w:pPr>
        <w:pStyle w:val="Bezodstpw"/>
        <w:numPr>
          <w:ilvl w:val="0"/>
          <w:numId w:val="19"/>
        </w:numPr>
        <w:ind w:left="142" w:hanging="284"/>
        <w:jc w:val="both"/>
        <w:rPr>
          <w:rFonts w:ascii="Times New Roman" w:hAnsi="Times New Roman" w:cs="Times New Roman"/>
        </w:rPr>
      </w:pPr>
      <w:r w:rsidRPr="00FD727E">
        <w:rPr>
          <w:rFonts w:ascii="Times New Roman" w:hAnsi="Times New Roman" w:cs="Times New Roman"/>
        </w:rPr>
        <w:t xml:space="preserve">Przez </w:t>
      </w:r>
      <w:r w:rsidRPr="00FD727E">
        <w:rPr>
          <w:rFonts w:ascii="Times New Roman" w:hAnsi="Times New Roman" w:cs="Times New Roman"/>
          <w:u w:val="single"/>
        </w:rPr>
        <w:t>cyfrowe odwzorowanie</w:t>
      </w:r>
      <w:r w:rsidRPr="00FD727E">
        <w:rPr>
          <w:rFonts w:ascii="Times New Roman" w:hAnsi="Times New Roman" w:cs="Times New Roman"/>
        </w:rPr>
        <w:t xml:space="preserve"> należy rozumieć </w:t>
      </w:r>
      <w:r w:rsidRPr="00FD727E">
        <w:rPr>
          <w:rFonts w:ascii="Times New Roman" w:hAnsi="Times New Roman" w:cs="Times New Roman"/>
          <w:b/>
          <w:bCs/>
        </w:rPr>
        <w:t>dokument elektroniczny będący kopią elektroniczną treści zapisanej w postaci papierowej</w:t>
      </w:r>
      <w:r w:rsidRPr="00FD727E">
        <w:rPr>
          <w:rFonts w:ascii="Times New Roman" w:hAnsi="Times New Roman" w:cs="Times New Roman"/>
        </w:rPr>
        <w:t>, umożliwiający zapoznanie się z tą treścią i jej zrozumienie, bez konieczności bezpośredniego dostępu do oryginału.</w:t>
      </w:r>
    </w:p>
    <w:p w14:paraId="29BED250" w14:textId="029B7F9C" w:rsidR="00297C52" w:rsidRPr="00FD727E" w:rsidRDefault="00297C52">
      <w:pPr>
        <w:pStyle w:val="Bezodstpw"/>
        <w:numPr>
          <w:ilvl w:val="0"/>
          <w:numId w:val="19"/>
        </w:numPr>
        <w:jc w:val="both"/>
        <w:rPr>
          <w:rFonts w:ascii="Times New Roman" w:hAnsi="Times New Roman" w:cs="Times New Roman"/>
        </w:rPr>
      </w:pPr>
      <w:r w:rsidRPr="00FD727E">
        <w:rPr>
          <w:rFonts w:ascii="Times New Roman" w:hAnsi="Times New Roman" w:cs="Times New Roman"/>
        </w:rPr>
        <w:t xml:space="preserve">W przypadku podmiotów udostępniających zasoby, postanowienia dotyczące certyfikacji wykonawców zamówień publicznych określone w Rozdziale VIII niniejszej SWZ </w:t>
      </w:r>
      <w:r w:rsidRPr="00FD727E">
        <w:rPr>
          <w:rFonts w:ascii="Times New Roman" w:hAnsi="Times New Roman" w:cs="Times New Roman"/>
          <w:b/>
          <w:bCs/>
        </w:rPr>
        <w:t xml:space="preserve">stosuje się </w:t>
      </w:r>
      <w:r w:rsidRPr="00FD727E">
        <w:rPr>
          <w:rFonts w:ascii="Times New Roman" w:hAnsi="Times New Roman" w:cs="Times New Roman"/>
          <w:b/>
          <w:bCs/>
          <w:u w:val="single"/>
        </w:rPr>
        <w:t>odpowiednio</w:t>
      </w:r>
      <w:r w:rsidRPr="00FD727E">
        <w:rPr>
          <w:rFonts w:ascii="Times New Roman" w:hAnsi="Times New Roman" w:cs="Times New Roman"/>
          <w:b/>
          <w:bCs/>
        </w:rPr>
        <w:t xml:space="preserve"> </w:t>
      </w:r>
      <w:r w:rsidRPr="00FD727E">
        <w:rPr>
          <w:rFonts w:ascii="Times New Roman" w:hAnsi="Times New Roman" w:cs="Times New Roman"/>
        </w:rPr>
        <w:t>w zakresie, w jakim powołują się one na posiadany certyfikat.</w:t>
      </w:r>
    </w:p>
    <w:p w14:paraId="03702464" w14:textId="2B115A60" w:rsidR="00795D80" w:rsidRPr="00D06AD9" w:rsidRDefault="00297C52">
      <w:pPr>
        <w:pStyle w:val="Bezodstpw"/>
        <w:numPr>
          <w:ilvl w:val="0"/>
          <w:numId w:val="19"/>
        </w:numPr>
        <w:jc w:val="both"/>
        <w:rPr>
          <w:rFonts w:ascii="Times New Roman" w:hAnsi="Times New Roman" w:cs="Times New Roman"/>
        </w:rPr>
      </w:pPr>
      <w:r w:rsidRPr="00FD727E">
        <w:rPr>
          <w:rFonts w:ascii="Times New Roman" w:hAnsi="Times New Roman" w:cs="Times New Roman"/>
        </w:rPr>
        <w:t xml:space="preserve">Do podmiotów udostępniających zasoby na zasadach wskazanych powyżej, mających siedzibę lub miejsce zamieszkania poza terytorium Rzeczypospolitej Polskiej, postanowienia określone </w:t>
      </w:r>
      <w:r w:rsidRPr="00D06AD9">
        <w:rPr>
          <w:rFonts w:ascii="Times New Roman" w:hAnsi="Times New Roman" w:cs="Times New Roman"/>
        </w:rPr>
        <w:t xml:space="preserve">w Rozdziale VIII niniejszej SWZ </w:t>
      </w:r>
      <w:r w:rsidRPr="00D06AD9">
        <w:rPr>
          <w:rFonts w:ascii="Times New Roman" w:hAnsi="Times New Roman" w:cs="Times New Roman"/>
          <w:b/>
          <w:bCs/>
        </w:rPr>
        <w:t xml:space="preserve">stosuje się </w:t>
      </w:r>
      <w:r w:rsidRPr="00D06AD9">
        <w:rPr>
          <w:rFonts w:ascii="Times New Roman" w:hAnsi="Times New Roman" w:cs="Times New Roman"/>
          <w:b/>
          <w:bCs/>
          <w:u w:val="single"/>
        </w:rPr>
        <w:t>odpowiednio</w:t>
      </w:r>
      <w:r w:rsidR="00795D80" w:rsidRPr="00D06AD9">
        <w:rPr>
          <w:rFonts w:ascii="Times New Roman" w:hAnsi="Times New Roman" w:cs="Times New Roman"/>
        </w:rPr>
        <w:t>.</w:t>
      </w:r>
    </w:p>
    <w:p w14:paraId="462950CD" w14:textId="4318F4C9" w:rsidR="009E62DC" w:rsidRPr="008D0331" w:rsidRDefault="00835FEA" w:rsidP="008D0331">
      <w:pPr>
        <w:pStyle w:val="Nagwek1"/>
        <w:numPr>
          <w:ilvl w:val="0"/>
          <w:numId w:val="1"/>
        </w:numPr>
        <w:shd w:val="clear" w:color="auto" w:fill="F2F2F2" w:themeFill="background1" w:themeFillShade="F2"/>
        <w:spacing w:before="600" w:after="600" w:line="276" w:lineRule="auto"/>
        <w:ind w:left="284" w:hanging="284"/>
        <w:rPr>
          <w:rFonts w:ascii="Times New Roman" w:hAnsi="Times New Roman" w:cs="Times New Roman"/>
          <w:b/>
          <w:color w:val="000000" w:themeColor="text1"/>
          <w:sz w:val="22"/>
          <w:szCs w:val="22"/>
        </w:rPr>
      </w:pPr>
      <w:r w:rsidRPr="008D0331">
        <w:rPr>
          <w:rFonts w:ascii="Times New Roman" w:hAnsi="Times New Roman" w:cs="Times New Roman"/>
          <w:b/>
          <w:color w:val="000000" w:themeColor="text1"/>
          <w:sz w:val="22"/>
          <w:szCs w:val="22"/>
        </w:rPr>
        <w:t>INFORMACJA DOTYCZĄCA PODWYKONAWCÓW</w:t>
      </w:r>
      <w:bookmarkEnd w:id="14"/>
    </w:p>
    <w:p w14:paraId="3A0D9965" w14:textId="77777777" w:rsidR="007F7564" w:rsidRPr="008D0331" w:rsidRDefault="004B3E79">
      <w:pPr>
        <w:pStyle w:val="Bezodstpw"/>
        <w:numPr>
          <w:ilvl w:val="0"/>
          <w:numId w:val="20"/>
        </w:numPr>
        <w:jc w:val="both"/>
        <w:rPr>
          <w:rFonts w:ascii="Times New Roman" w:hAnsi="Times New Roman" w:cs="Times New Roman"/>
        </w:rPr>
      </w:pPr>
      <w:r w:rsidRPr="008D0331">
        <w:rPr>
          <w:rFonts w:ascii="Times New Roman" w:hAnsi="Times New Roman" w:cs="Times New Roman"/>
        </w:rPr>
        <w:t>Wykonawca może powierzyć wykonanie części zamówienia Podwykonawcom</w:t>
      </w:r>
      <w:r w:rsidR="004C0294" w:rsidRPr="008D0331">
        <w:rPr>
          <w:rFonts w:ascii="Times New Roman" w:hAnsi="Times New Roman" w:cs="Times New Roman"/>
        </w:rPr>
        <w:t xml:space="preserve">. </w:t>
      </w:r>
    </w:p>
    <w:p w14:paraId="36C29820" w14:textId="77777777" w:rsidR="007F7564" w:rsidRPr="008D0331" w:rsidRDefault="007F7564">
      <w:pPr>
        <w:pStyle w:val="Bezodstpw"/>
        <w:numPr>
          <w:ilvl w:val="0"/>
          <w:numId w:val="20"/>
        </w:numPr>
        <w:jc w:val="both"/>
        <w:rPr>
          <w:rFonts w:ascii="Times New Roman" w:hAnsi="Times New Roman" w:cs="Times New Roman"/>
        </w:rPr>
      </w:pPr>
      <w:r w:rsidRPr="008D0331">
        <w:rPr>
          <w:rFonts w:ascii="Times New Roman" w:hAnsi="Times New Roman" w:cs="Times New Roman"/>
        </w:rPr>
        <w:t>Zamawiający nie zastrzega obowiązku osobistego wykonania przez Wykonawcę kluczowych części zamówienia.</w:t>
      </w:r>
    </w:p>
    <w:p w14:paraId="6252D4B2" w14:textId="148F1578" w:rsidR="00A54BB1" w:rsidRPr="008D0331" w:rsidRDefault="004B3E79">
      <w:pPr>
        <w:pStyle w:val="Bezodstpw"/>
        <w:numPr>
          <w:ilvl w:val="0"/>
          <w:numId w:val="20"/>
        </w:numPr>
        <w:jc w:val="both"/>
        <w:rPr>
          <w:rFonts w:ascii="Times New Roman" w:hAnsi="Times New Roman" w:cs="Times New Roman"/>
        </w:rPr>
      </w:pPr>
      <w:r w:rsidRPr="008D0331">
        <w:rPr>
          <w:rFonts w:ascii="Times New Roman" w:hAnsi="Times New Roman" w:cs="Times New Roman"/>
        </w:rPr>
        <w:t xml:space="preserve">Zamawiający żąda wskazania przez Wykonawcę w Formularzu ofertowym (Załącznik nr </w:t>
      </w:r>
      <w:r w:rsidR="00866C30" w:rsidRPr="008D0331">
        <w:rPr>
          <w:rFonts w:ascii="Times New Roman" w:hAnsi="Times New Roman" w:cs="Times New Roman"/>
        </w:rPr>
        <w:t xml:space="preserve">1 </w:t>
      </w:r>
      <w:r w:rsidRPr="008D0331">
        <w:rPr>
          <w:rFonts w:ascii="Times New Roman" w:hAnsi="Times New Roman" w:cs="Times New Roman"/>
        </w:rPr>
        <w:t>do SWZ) części zamówienia, które zamierza powierzyć podwykonawcom i podania przez Wykonawcę firm podwykonawców, jeżeli są już znani</w:t>
      </w:r>
      <w:r w:rsidR="00A54BB1" w:rsidRPr="008D0331">
        <w:rPr>
          <w:rFonts w:ascii="Times New Roman" w:hAnsi="Times New Roman" w:cs="Times New Roman"/>
        </w:rPr>
        <w:t>.</w:t>
      </w:r>
    </w:p>
    <w:p w14:paraId="1EB69F09" w14:textId="77777777" w:rsidR="00A54BB1" w:rsidRPr="008D0331" w:rsidRDefault="00A54BB1">
      <w:pPr>
        <w:pStyle w:val="Bezodstpw"/>
        <w:numPr>
          <w:ilvl w:val="0"/>
          <w:numId w:val="20"/>
        </w:numPr>
        <w:jc w:val="both"/>
        <w:rPr>
          <w:rFonts w:ascii="Times New Roman" w:hAnsi="Times New Roman" w:cs="Times New Roman"/>
        </w:rPr>
      </w:pPr>
      <w:r w:rsidRPr="008D0331">
        <w:rPr>
          <w:rFonts w:ascii="Times New Roman" w:hAnsi="Times New Roman" w:cs="Times New Roman"/>
        </w:rPr>
        <w:t xml:space="preserve">Wykonawca jest obowiązany zawiadomić Zamawiającego o wszelkich zmianach w odniesieniu do informacji, o których mowa w </w:t>
      </w:r>
      <w:r w:rsidR="00F91AC2" w:rsidRPr="008D0331">
        <w:rPr>
          <w:rFonts w:ascii="Times New Roman" w:hAnsi="Times New Roman" w:cs="Times New Roman"/>
        </w:rPr>
        <w:t xml:space="preserve">punkcie </w:t>
      </w:r>
      <w:r w:rsidRPr="008D0331">
        <w:rPr>
          <w:rFonts w:ascii="Times New Roman" w:hAnsi="Times New Roman" w:cs="Times New Roman"/>
        </w:rPr>
        <w:t xml:space="preserve">pierwszym, w trakcie realizacji zamówienia, a także przekazać wymagane informacje na temat nowych Podwykonawców, którym w późniejszym okresie zamierza powierzyć realizację zamówienia. </w:t>
      </w:r>
    </w:p>
    <w:p w14:paraId="251B6AE1" w14:textId="77777777" w:rsidR="0077725C" w:rsidRPr="008D0331" w:rsidRDefault="009E591C">
      <w:pPr>
        <w:pStyle w:val="Bezodstpw"/>
        <w:numPr>
          <w:ilvl w:val="0"/>
          <w:numId w:val="20"/>
        </w:numPr>
        <w:jc w:val="both"/>
        <w:rPr>
          <w:rFonts w:ascii="Times New Roman" w:hAnsi="Times New Roman" w:cs="Times New Roman"/>
        </w:rPr>
      </w:pPr>
      <w:r w:rsidRPr="008D0331">
        <w:rPr>
          <w:rFonts w:ascii="Times New Roman" w:hAnsi="Times New Roman" w:cs="Times New Roman"/>
        </w:rPr>
        <w:t>Powierzenie wykonania części</w:t>
      </w:r>
      <w:r w:rsidR="005241B7" w:rsidRPr="008D0331">
        <w:rPr>
          <w:rFonts w:ascii="Times New Roman" w:hAnsi="Times New Roman" w:cs="Times New Roman"/>
        </w:rPr>
        <w:t xml:space="preserve"> </w:t>
      </w:r>
      <w:r w:rsidRPr="008D0331">
        <w:rPr>
          <w:rFonts w:ascii="Times New Roman" w:hAnsi="Times New Roman" w:cs="Times New Roman"/>
        </w:rPr>
        <w:t xml:space="preserve">zamówienia podwykonawcom nie </w:t>
      </w:r>
      <w:r w:rsidR="000F0152" w:rsidRPr="008D0331">
        <w:rPr>
          <w:rFonts w:ascii="Times New Roman" w:hAnsi="Times New Roman" w:cs="Times New Roman"/>
        </w:rPr>
        <w:t>zwalni</w:t>
      </w:r>
      <w:r w:rsidRPr="008D0331">
        <w:rPr>
          <w:rFonts w:ascii="Times New Roman" w:hAnsi="Times New Roman" w:cs="Times New Roman"/>
        </w:rPr>
        <w:t xml:space="preserve">a </w:t>
      </w:r>
      <w:r w:rsidR="000F0152" w:rsidRPr="008D0331">
        <w:rPr>
          <w:rFonts w:ascii="Times New Roman" w:hAnsi="Times New Roman" w:cs="Times New Roman"/>
        </w:rPr>
        <w:t>Wykona</w:t>
      </w:r>
      <w:r w:rsidRPr="008D0331">
        <w:rPr>
          <w:rFonts w:ascii="Times New Roman" w:hAnsi="Times New Roman" w:cs="Times New Roman"/>
        </w:rPr>
        <w:t xml:space="preserve">wcy z </w:t>
      </w:r>
      <w:r w:rsidR="000F0152" w:rsidRPr="008D0331">
        <w:rPr>
          <w:rFonts w:ascii="Times New Roman" w:hAnsi="Times New Roman" w:cs="Times New Roman"/>
        </w:rPr>
        <w:t>odpowiedzialności za należyte wykonanie tego zamówienia</w:t>
      </w:r>
      <w:r w:rsidR="00B775E4" w:rsidRPr="008D0331">
        <w:rPr>
          <w:rFonts w:ascii="Times New Roman" w:hAnsi="Times New Roman" w:cs="Times New Roman"/>
        </w:rPr>
        <w:t>. Za działalność Podwykonawcy w całości odpowiedzialność ponosi Wykonawca</w:t>
      </w:r>
      <w:r w:rsidR="0077725C" w:rsidRPr="008D0331">
        <w:rPr>
          <w:rFonts w:ascii="Times New Roman" w:hAnsi="Times New Roman" w:cs="Times New Roman"/>
        </w:rPr>
        <w:t>.</w:t>
      </w:r>
    </w:p>
    <w:p w14:paraId="1A04DF34" w14:textId="77777777" w:rsidR="00693C89" w:rsidRPr="00E13AAD" w:rsidRDefault="00693C89" w:rsidP="00E13AAD">
      <w:pPr>
        <w:pStyle w:val="Nagwek1"/>
        <w:numPr>
          <w:ilvl w:val="0"/>
          <w:numId w:val="1"/>
        </w:numPr>
        <w:shd w:val="clear" w:color="auto" w:fill="F2F2F2" w:themeFill="background1" w:themeFillShade="F2"/>
        <w:spacing w:before="600" w:after="600" w:line="276" w:lineRule="auto"/>
        <w:ind w:left="284" w:hanging="341"/>
        <w:jc w:val="both"/>
        <w:rPr>
          <w:rFonts w:ascii="Times New Roman" w:hAnsi="Times New Roman" w:cs="Times New Roman"/>
          <w:b/>
          <w:color w:val="000000" w:themeColor="text1"/>
          <w:sz w:val="22"/>
          <w:szCs w:val="22"/>
        </w:rPr>
      </w:pPr>
      <w:bookmarkStart w:id="15" w:name="_Toc64886119"/>
      <w:r w:rsidRPr="00E13AAD">
        <w:rPr>
          <w:rFonts w:ascii="Times New Roman" w:hAnsi="Times New Roman" w:cs="Times New Roman"/>
          <w:b/>
          <w:color w:val="000000" w:themeColor="text1"/>
          <w:sz w:val="22"/>
          <w:szCs w:val="22"/>
        </w:rPr>
        <w:t>INFORMACJA DLA WYKONAWCÓW WSPÓLNIE UBIEGAJĄCYCH SIĘ O UDZIELENIE ZAMÓWIENIA</w:t>
      </w:r>
      <w:bookmarkEnd w:id="15"/>
    </w:p>
    <w:p w14:paraId="4CDF794D" w14:textId="77777777" w:rsidR="00297C52" w:rsidRPr="00E13AAD" w:rsidRDefault="00297C52">
      <w:pPr>
        <w:pStyle w:val="Bezodstpw"/>
        <w:numPr>
          <w:ilvl w:val="0"/>
          <w:numId w:val="21"/>
        </w:numPr>
        <w:jc w:val="both"/>
        <w:rPr>
          <w:rFonts w:ascii="Times New Roman" w:hAnsi="Times New Roman" w:cs="Times New Roman"/>
        </w:rPr>
      </w:pPr>
      <w:r w:rsidRPr="00E13AAD">
        <w:rPr>
          <w:rFonts w:ascii="Times New Roman" w:hAnsi="Times New Roman" w:cs="Times New Roman"/>
        </w:rPr>
        <w:t>Wykonawcy mogą wspólnie ubiegać się o udzielenie zamówienia.</w:t>
      </w:r>
    </w:p>
    <w:p w14:paraId="343D67A6" w14:textId="77777777" w:rsidR="00297C52" w:rsidRPr="00E13AAD" w:rsidRDefault="00297C52">
      <w:pPr>
        <w:pStyle w:val="Bezodstpw"/>
        <w:numPr>
          <w:ilvl w:val="0"/>
          <w:numId w:val="21"/>
        </w:numPr>
        <w:jc w:val="both"/>
        <w:rPr>
          <w:rFonts w:ascii="Times New Roman" w:hAnsi="Times New Roman" w:cs="Times New Roman"/>
        </w:rPr>
      </w:pPr>
      <w:r w:rsidRPr="00E13AAD">
        <w:rPr>
          <w:rFonts w:ascii="Times New Roman" w:hAnsi="Times New Roman" w:cs="Times New Roman"/>
        </w:rPr>
        <w:t xml:space="preserve">W takim przypadku </w:t>
      </w:r>
      <w:r w:rsidRPr="005C7F89">
        <w:rPr>
          <w:rFonts w:ascii="Times New Roman" w:hAnsi="Times New Roman" w:cs="Times New Roman"/>
          <w:b/>
          <w:bCs/>
        </w:rPr>
        <w:t>Wykonawcy ustanawiają pełnomocnika do reprezentowania ich w postępowaniu o udzielenie zamówienia</w:t>
      </w:r>
      <w:r w:rsidRPr="00E13AAD">
        <w:rPr>
          <w:rFonts w:ascii="Times New Roman" w:hAnsi="Times New Roman" w:cs="Times New Roman"/>
        </w:rPr>
        <w:t xml:space="preserve"> albo reprezentowania w postępowaniu i zawarcia umowy w sprawie zamówienia publicznego. </w:t>
      </w:r>
    </w:p>
    <w:p w14:paraId="32BE1BA1" w14:textId="77777777" w:rsidR="00297C52" w:rsidRPr="00E13AAD" w:rsidRDefault="00297C52">
      <w:pPr>
        <w:pStyle w:val="Bezodstpw"/>
        <w:numPr>
          <w:ilvl w:val="0"/>
          <w:numId w:val="21"/>
        </w:numPr>
        <w:jc w:val="both"/>
        <w:rPr>
          <w:rFonts w:ascii="Times New Roman" w:hAnsi="Times New Roman" w:cs="Times New Roman"/>
        </w:rPr>
      </w:pPr>
      <w:r w:rsidRPr="00E13AAD">
        <w:rPr>
          <w:rFonts w:ascii="Times New Roman" w:hAnsi="Times New Roman" w:cs="Times New Roman"/>
        </w:rPr>
        <w:t>Pełnomocnik, o którym mowa powyżej, pozostaje w kontakcie z Zamawiającym w toku postępowania. Wszelka korespondencja będzie prowadzona</w:t>
      </w:r>
      <w:r w:rsidRPr="005C7F89">
        <w:rPr>
          <w:rFonts w:ascii="Times New Roman" w:hAnsi="Times New Roman" w:cs="Times New Roman"/>
          <w:b/>
          <w:bCs/>
        </w:rPr>
        <w:t xml:space="preserve"> wyłącznie</w:t>
      </w:r>
      <w:r w:rsidRPr="00E13AAD">
        <w:rPr>
          <w:rFonts w:ascii="Times New Roman" w:hAnsi="Times New Roman" w:cs="Times New Roman"/>
        </w:rPr>
        <w:t xml:space="preserve"> z pełnomocnikiem. Wszelkie oświadczenia pełnomocnika Zamawiający uzna za wiążące dla wszystkich Wykonawców składających ofertę wspólną.</w:t>
      </w:r>
    </w:p>
    <w:p w14:paraId="2A866411" w14:textId="77777777" w:rsidR="00297C52" w:rsidRPr="00E13AAD" w:rsidRDefault="00297C52">
      <w:pPr>
        <w:pStyle w:val="Bezodstpw"/>
        <w:numPr>
          <w:ilvl w:val="0"/>
          <w:numId w:val="21"/>
        </w:numPr>
        <w:jc w:val="both"/>
        <w:rPr>
          <w:rFonts w:ascii="Times New Roman" w:hAnsi="Times New Roman" w:cs="Times New Roman"/>
        </w:rPr>
      </w:pPr>
      <w:r w:rsidRPr="00E13AAD">
        <w:rPr>
          <w:rFonts w:ascii="Times New Roman" w:hAnsi="Times New Roman" w:cs="Times New Roman"/>
        </w:rPr>
        <w:t>Pełnomocnictwo należy dołączyć do oferty i powinno ono zawierać w szczególności:</w:t>
      </w:r>
    </w:p>
    <w:p w14:paraId="2A7DEE76" w14:textId="3C31F2B8" w:rsidR="00E13AAD" w:rsidRDefault="00297C52">
      <w:pPr>
        <w:pStyle w:val="Bezodstpw"/>
        <w:numPr>
          <w:ilvl w:val="1"/>
          <w:numId w:val="21"/>
        </w:numPr>
        <w:jc w:val="both"/>
        <w:rPr>
          <w:rFonts w:ascii="Times New Roman" w:hAnsi="Times New Roman" w:cs="Times New Roman"/>
        </w:rPr>
      </w:pPr>
      <w:r w:rsidRPr="00E13AAD">
        <w:rPr>
          <w:rFonts w:ascii="Times New Roman" w:hAnsi="Times New Roman" w:cs="Times New Roman"/>
        </w:rPr>
        <w:t xml:space="preserve">wskazanie postępowania o udzielenie zamówienie publicznego, którego dotyczy (m. in.: nazwa </w:t>
      </w:r>
      <w:r w:rsidR="00E13AAD">
        <w:rPr>
          <w:rFonts w:ascii="Times New Roman" w:hAnsi="Times New Roman" w:cs="Times New Roman"/>
        </w:rPr>
        <w:t xml:space="preserve">     </w:t>
      </w:r>
    </w:p>
    <w:p w14:paraId="41F89A48" w14:textId="77777777" w:rsidR="00E13AAD" w:rsidRDefault="00297C52" w:rsidP="00E13AAD">
      <w:pPr>
        <w:pStyle w:val="Bezodstpw"/>
        <w:ind w:left="644"/>
        <w:jc w:val="both"/>
        <w:rPr>
          <w:rFonts w:ascii="Times New Roman" w:hAnsi="Times New Roman" w:cs="Times New Roman"/>
        </w:rPr>
      </w:pPr>
      <w:r w:rsidRPr="00E13AAD">
        <w:rPr>
          <w:rFonts w:ascii="Times New Roman" w:hAnsi="Times New Roman" w:cs="Times New Roman"/>
        </w:rPr>
        <w:t>postępowania nadana przez Zamawiającego, znak sprawy/sygnatura postępowania);</w:t>
      </w:r>
    </w:p>
    <w:p w14:paraId="178C1393" w14:textId="1DA4FA65" w:rsidR="00297C52" w:rsidRPr="00E13AAD" w:rsidRDefault="00E13AAD" w:rsidP="00E13AAD">
      <w:pPr>
        <w:pStyle w:val="Bezodstpw"/>
        <w:ind w:left="644" w:hanging="360"/>
        <w:jc w:val="both"/>
        <w:rPr>
          <w:rFonts w:ascii="Times New Roman" w:hAnsi="Times New Roman" w:cs="Times New Roman"/>
        </w:rPr>
      </w:pPr>
      <w:r w:rsidRPr="00E13AAD">
        <w:rPr>
          <w:rFonts w:ascii="Times New Roman" w:hAnsi="Times New Roman" w:cs="Times New Roman"/>
          <w:b/>
          <w:bCs/>
        </w:rPr>
        <w:t>4.2</w:t>
      </w:r>
      <w:r>
        <w:rPr>
          <w:rFonts w:ascii="Times New Roman" w:hAnsi="Times New Roman" w:cs="Times New Roman"/>
        </w:rPr>
        <w:t xml:space="preserve"> </w:t>
      </w:r>
      <w:r w:rsidR="00297C52" w:rsidRPr="00E13AAD">
        <w:rPr>
          <w:rFonts w:ascii="Times New Roman" w:hAnsi="Times New Roman" w:cs="Times New Roman"/>
        </w:rPr>
        <w:t>wskazanie wszystkich Wykonawców ubiegających się wspólnie o udzielenie zamówienia;</w:t>
      </w:r>
    </w:p>
    <w:p w14:paraId="73D7AD0A" w14:textId="372FD596" w:rsidR="00297C52" w:rsidRPr="00E13AAD" w:rsidRDefault="00E13AAD" w:rsidP="00E13AAD">
      <w:pPr>
        <w:pStyle w:val="Bezodstpw"/>
        <w:jc w:val="both"/>
        <w:rPr>
          <w:rFonts w:ascii="Times New Roman" w:hAnsi="Times New Roman" w:cs="Times New Roman"/>
        </w:rPr>
      </w:pPr>
      <w:r>
        <w:rPr>
          <w:rFonts w:ascii="Times New Roman" w:hAnsi="Times New Roman" w:cs="Times New Roman"/>
        </w:rPr>
        <w:lastRenderedPageBreak/>
        <w:t xml:space="preserve">     </w:t>
      </w:r>
      <w:r w:rsidRPr="00E13AAD">
        <w:rPr>
          <w:rFonts w:ascii="Times New Roman" w:hAnsi="Times New Roman" w:cs="Times New Roman"/>
          <w:b/>
          <w:bCs/>
        </w:rPr>
        <w:t>4.3</w:t>
      </w:r>
      <w:r>
        <w:rPr>
          <w:rFonts w:ascii="Times New Roman" w:hAnsi="Times New Roman" w:cs="Times New Roman"/>
        </w:rPr>
        <w:t xml:space="preserve"> </w:t>
      </w:r>
      <w:r w:rsidR="00297C52" w:rsidRPr="00E13AAD">
        <w:rPr>
          <w:rFonts w:ascii="Times New Roman" w:hAnsi="Times New Roman" w:cs="Times New Roman"/>
        </w:rPr>
        <w:t xml:space="preserve">wskazanie ustanowionego pełnomocnika oraz wskazanie zakresu jego umocowania </w:t>
      </w:r>
    </w:p>
    <w:p w14:paraId="34165324" w14:textId="5508735A" w:rsidR="00297C52" w:rsidRPr="005C7F89" w:rsidRDefault="00297C52">
      <w:pPr>
        <w:pStyle w:val="Bezodstpw"/>
        <w:numPr>
          <w:ilvl w:val="0"/>
          <w:numId w:val="22"/>
        </w:numPr>
        <w:jc w:val="both"/>
        <w:rPr>
          <w:rFonts w:ascii="Times New Roman" w:hAnsi="Times New Roman" w:cs="Times New Roman"/>
          <w:u w:val="single"/>
        </w:rPr>
      </w:pPr>
      <w:r w:rsidRPr="00E13AAD">
        <w:rPr>
          <w:rFonts w:ascii="Times New Roman" w:hAnsi="Times New Roman" w:cs="Times New Roman"/>
        </w:rPr>
        <w:t xml:space="preserve">W przypadku wspólnego ubiegania się o zamówienie przez Wykonawców, wypełniony druk OŚWIADCZENIA WYKONAWCY, wg </w:t>
      </w:r>
      <w:r w:rsidRPr="00E13AAD">
        <w:rPr>
          <w:rFonts w:ascii="Times New Roman" w:hAnsi="Times New Roman" w:cs="Times New Roman"/>
          <w:b/>
          <w:bCs/>
          <w:i/>
          <w:iCs/>
        </w:rPr>
        <w:t xml:space="preserve">Załącznika Nr </w:t>
      </w:r>
      <w:r w:rsidR="00E13AAD">
        <w:rPr>
          <w:rFonts w:ascii="Times New Roman" w:hAnsi="Times New Roman" w:cs="Times New Roman"/>
          <w:b/>
          <w:bCs/>
          <w:i/>
          <w:iCs/>
        </w:rPr>
        <w:t>2</w:t>
      </w:r>
      <w:r w:rsidRPr="00E13AAD">
        <w:rPr>
          <w:rFonts w:ascii="Times New Roman" w:hAnsi="Times New Roman" w:cs="Times New Roman"/>
        </w:rPr>
        <w:t xml:space="preserve"> </w:t>
      </w:r>
      <w:r w:rsidRPr="00E13AAD">
        <w:rPr>
          <w:rFonts w:ascii="Times New Roman" w:hAnsi="Times New Roman" w:cs="Times New Roman"/>
          <w:b/>
          <w:bCs/>
          <w:i/>
          <w:iCs/>
        </w:rPr>
        <w:t>do SWZ</w:t>
      </w:r>
      <w:r w:rsidRPr="00E13AAD">
        <w:rPr>
          <w:rFonts w:ascii="Times New Roman" w:hAnsi="Times New Roman" w:cs="Times New Roman"/>
        </w:rPr>
        <w:t xml:space="preserve"> </w:t>
      </w:r>
      <w:r w:rsidRPr="005C7F89">
        <w:rPr>
          <w:rFonts w:ascii="Times New Roman" w:hAnsi="Times New Roman" w:cs="Times New Roman"/>
          <w:b/>
          <w:bCs/>
          <w:u w:val="single"/>
        </w:rPr>
        <w:t>składa każdy z Wykonawców wspólnie ubiegających się o zamówienie</w:t>
      </w:r>
      <w:r w:rsidRPr="00E13AAD">
        <w:rPr>
          <w:rFonts w:ascii="Times New Roman" w:hAnsi="Times New Roman" w:cs="Times New Roman"/>
        </w:rPr>
        <w:t xml:space="preserve">. Dokumenty te potwierdzają spełnianie warunków udziału w oraz brak podstaw wykluczenia </w:t>
      </w:r>
      <w:r w:rsidRPr="005C7F89">
        <w:rPr>
          <w:rFonts w:ascii="Times New Roman" w:hAnsi="Times New Roman" w:cs="Times New Roman"/>
          <w:u w:val="single"/>
        </w:rPr>
        <w:t xml:space="preserve">w zakresie, w którym każdy z Wykonawców wykazuje spełnianie warunków udziału w postępowaniu oraz brak podstaw wykluczenia. </w:t>
      </w:r>
    </w:p>
    <w:p w14:paraId="57806551" w14:textId="29E8E37A" w:rsidR="00297C52" w:rsidRPr="00E13AAD" w:rsidRDefault="00297C52">
      <w:pPr>
        <w:pStyle w:val="Bezodstpw"/>
        <w:numPr>
          <w:ilvl w:val="0"/>
          <w:numId w:val="22"/>
        </w:numPr>
        <w:jc w:val="both"/>
        <w:rPr>
          <w:rFonts w:ascii="Times New Roman" w:hAnsi="Times New Roman" w:cs="Times New Roman"/>
        </w:rPr>
      </w:pPr>
      <w:r w:rsidRPr="00E13AAD">
        <w:rPr>
          <w:rFonts w:ascii="Times New Roman" w:hAnsi="Times New Roman" w:cs="Times New Roman"/>
        </w:rPr>
        <w:t xml:space="preserve">Zgodnie z art. 117 ust. 4 ustawy PZP, w przypadkach, o których mowa </w:t>
      </w:r>
      <w:r w:rsidRPr="005C7F89">
        <w:rPr>
          <w:rFonts w:ascii="Times New Roman" w:hAnsi="Times New Roman" w:cs="Times New Roman"/>
          <w:u w:val="single"/>
        </w:rPr>
        <w:t>w art. 117 ust. 2 i 3 ustawy PZP</w:t>
      </w:r>
      <w:r w:rsidRPr="00E13AAD">
        <w:rPr>
          <w:rFonts w:ascii="Times New Roman" w:hAnsi="Times New Roman" w:cs="Times New Roman"/>
        </w:rPr>
        <w:t xml:space="preserve">, Wykonawcy wspólnie ubiegający się o udzielenie zamówienia </w:t>
      </w:r>
      <w:r w:rsidRPr="005C7F89">
        <w:rPr>
          <w:rFonts w:ascii="Times New Roman" w:hAnsi="Times New Roman" w:cs="Times New Roman"/>
          <w:b/>
          <w:bCs/>
          <w:u w:val="single"/>
        </w:rPr>
        <w:t xml:space="preserve">składają wraz z ofertą </w:t>
      </w:r>
      <w:r w:rsidRPr="005C7F89">
        <w:rPr>
          <w:rFonts w:ascii="Times New Roman" w:hAnsi="Times New Roman" w:cs="Times New Roman"/>
        </w:rPr>
        <w:t>oświadczenie</w:t>
      </w:r>
      <w:r w:rsidRPr="00E13AAD">
        <w:rPr>
          <w:rFonts w:ascii="Times New Roman" w:hAnsi="Times New Roman" w:cs="Times New Roman"/>
        </w:rPr>
        <w:t xml:space="preserve"> (według </w:t>
      </w:r>
      <w:r w:rsidRPr="00E13AAD">
        <w:rPr>
          <w:rFonts w:ascii="Times New Roman" w:hAnsi="Times New Roman" w:cs="Times New Roman"/>
          <w:b/>
          <w:bCs/>
          <w:i/>
          <w:iCs/>
        </w:rPr>
        <w:t xml:space="preserve">Załącznika nr </w:t>
      </w:r>
      <w:r w:rsidR="00E13AAD" w:rsidRPr="00E13AAD">
        <w:rPr>
          <w:rFonts w:ascii="Times New Roman" w:hAnsi="Times New Roman" w:cs="Times New Roman"/>
          <w:b/>
          <w:bCs/>
          <w:i/>
          <w:iCs/>
        </w:rPr>
        <w:t>3</w:t>
      </w:r>
      <w:r w:rsidRPr="00E13AAD">
        <w:rPr>
          <w:rFonts w:ascii="Times New Roman" w:hAnsi="Times New Roman" w:cs="Times New Roman"/>
          <w:b/>
          <w:bCs/>
          <w:i/>
          <w:iCs/>
        </w:rPr>
        <w:t xml:space="preserve"> do SWZ</w:t>
      </w:r>
      <w:r w:rsidRPr="00E13AAD">
        <w:rPr>
          <w:rFonts w:ascii="Times New Roman" w:hAnsi="Times New Roman" w:cs="Times New Roman"/>
        </w:rPr>
        <w:t>), z którego wynika, które części zamówienia wykonują poszczególni wykonawcy</w:t>
      </w:r>
    </w:p>
    <w:p w14:paraId="73BBBB13" w14:textId="77777777" w:rsidR="00297C52" w:rsidRPr="00E13AAD" w:rsidRDefault="00297C52">
      <w:pPr>
        <w:pStyle w:val="Bezodstpw"/>
        <w:numPr>
          <w:ilvl w:val="0"/>
          <w:numId w:val="22"/>
        </w:numPr>
        <w:jc w:val="both"/>
        <w:rPr>
          <w:rFonts w:ascii="Times New Roman" w:hAnsi="Times New Roman" w:cs="Times New Roman"/>
        </w:rPr>
      </w:pPr>
      <w:r w:rsidRPr="00E13AAD">
        <w:rPr>
          <w:rFonts w:ascii="Times New Roman" w:hAnsi="Times New Roman" w:cs="Times New Roman"/>
        </w:rPr>
        <w:t xml:space="preserve">W przypadku Wykonawców wspólnie ubiegających się o udzielenie zamówienia </w:t>
      </w:r>
      <w:r w:rsidRPr="005C7F89">
        <w:rPr>
          <w:rFonts w:ascii="Times New Roman" w:hAnsi="Times New Roman" w:cs="Times New Roman"/>
          <w:b/>
          <w:bCs/>
        </w:rPr>
        <w:t xml:space="preserve">żaden z nich nie </w:t>
      </w:r>
      <w:r w:rsidRPr="005C7F89">
        <w:rPr>
          <w:rFonts w:ascii="Times New Roman" w:hAnsi="Times New Roman" w:cs="Times New Roman"/>
        </w:rPr>
        <w:t>może podlegać wykluczeniu</w:t>
      </w:r>
      <w:r w:rsidRPr="005C7F89">
        <w:rPr>
          <w:rFonts w:ascii="Times New Roman" w:hAnsi="Times New Roman" w:cs="Times New Roman"/>
          <w:b/>
          <w:bCs/>
        </w:rPr>
        <w:t xml:space="preserve"> z postępowania o udzielenie zamówienia publicznego </w:t>
      </w:r>
      <w:r w:rsidRPr="00E13AAD">
        <w:rPr>
          <w:rFonts w:ascii="Times New Roman" w:hAnsi="Times New Roman" w:cs="Times New Roman"/>
        </w:rPr>
        <w:t>w okolicznościach, o których mowa w niniejszej SWZ, natomiast spełnianie warunków udziału w postępowaniu Wykonawcy wykazują zgodnie z wymogami zawartymi w niniejszej SWZ.</w:t>
      </w:r>
    </w:p>
    <w:p w14:paraId="0404C244" w14:textId="77777777" w:rsidR="00297C52" w:rsidRPr="00E13AAD" w:rsidRDefault="00297C52">
      <w:pPr>
        <w:pStyle w:val="Bezodstpw"/>
        <w:numPr>
          <w:ilvl w:val="0"/>
          <w:numId w:val="22"/>
        </w:numPr>
        <w:jc w:val="both"/>
        <w:rPr>
          <w:rFonts w:ascii="Times New Roman" w:hAnsi="Times New Roman" w:cs="Times New Roman"/>
        </w:rPr>
      </w:pPr>
      <w:r w:rsidRPr="00E13AAD">
        <w:rPr>
          <w:rFonts w:ascii="Times New Roman" w:hAnsi="Times New Roman" w:cs="Times New Roman"/>
        </w:rPr>
        <w:t>W przypadku wspólnego ubiegania się wykonawców o udzielenie zamówienia Zamawiający bada, czy nie zachodzą podstawy wykluczenia wobec każdego z tych wykonawców.</w:t>
      </w:r>
    </w:p>
    <w:p w14:paraId="459D4FA5" w14:textId="0727ED69" w:rsidR="00297C52" w:rsidRPr="00473C82" w:rsidRDefault="00297C52">
      <w:pPr>
        <w:pStyle w:val="Bezodstpw"/>
        <w:numPr>
          <w:ilvl w:val="0"/>
          <w:numId w:val="22"/>
        </w:numPr>
        <w:jc w:val="both"/>
        <w:rPr>
          <w:rFonts w:ascii="Times New Roman" w:hAnsi="Times New Roman" w:cs="Times New Roman"/>
          <w:b/>
          <w:bCs/>
        </w:rPr>
      </w:pPr>
      <w:r w:rsidRPr="00E13AAD">
        <w:rPr>
          <w:rFonts w:ascii="Times New Roman" w:hAnsi="Times New Roman" w:cs="Times New Roman"/>
        </w:rPr>
        <w:t xml:space="preserve">W celu zbadania braku podstaw wykluczenia z postępowania podmiotowe środki dowodowe, wymienione w niniejszej SWZ na potwierdzenie braku podstaw wykluczenia, </w:t>
      </w:r>
      <w:r w:rsidRPr="00473C82">
        <w:rPr>
          <w:rFonts w:ascii="Times New Roman" w:hAnsi="Times New Roman" w:cs="Times New Roman"/>
          <w:b/>
          <w:bCs/>
        </w:rPr>
        <w:t xml:space="preserve">składa każdy z wykonawców wspólnie ubiegających się o udzielenie zamówienia. </w:t>
      </w:r>
    </w:p>
    <w:p w14:paraId="3F053579" w14:textId="027CE7E1" w:rsidR="00297C52" w:rsidRPr="00E13AAD" w:rsidRDefault="00297C52">
      <w:pPr>
        <w:pStyle w:val="Bezodstpw"/>
        <w:numPr>
          <w:ilvl w:val="0"/>
          <w:numId w:val="22"/>
        </w:numPr>
        <w:jc w:val="both"/>
        <w:rPr>
          <w:rFonts w:ascii="Times New Roman" w:hAnsi="Times New Roman" w:cs="Times New Roman"/>
        </w:rPr>
      </w:pPr>
      <w:r w:rsidRPr="00E13AAD">
        <w:rPr>
          <w:rFonts w:ascii="Times New Roman" w:hAnsi="Times New Roman" w:cs="Times New Roman"/>
        </w:rPr>
        <w:t xml:space="preserve">W przypadku wykonawców wspólnie ubiegających się o udzielenie zamówienia, postanowienia dotyczące certyfikacji wykonawców zamówień publicznych określone w niniejszej SWZ </w:t>
      </w:r>
      <w:r w:rsidRPr="00473C82">
        <w:rPr>
          <w:rFonts w:ascii="Times New Roman" w:hAnsi="Times New Roman" w:cs="Times New Roman"/>
          <w:b/>
          <w:bCs/>
        </w:rPr>
        <w:t xml:space="preserve">stosuje się </w:t>
      </w:r>
      <w:r w:rsidRPr="00473C82">
        <w:rPr>
          <w:rFonts w:ascii="Times New Roman" w:hAnsi="Times New Roman" w:cs="Times New Roman"/>
          <w:b/>
          <w:bCs/>
          <w:u w:val="single"/>
        </w:rPr>
        <w:t>odpowiednio</w:t>
      </w:r>
      <w:r w:rsidRPr="00E13AAD">
        <w:rPr>
          <w:rFonts w:ascii="Times New Roman" w:hAnsi="Times New Roman" w:cs="Times New Roman"/>
        </w:rPr>
        <w:t xml:space="preserve"> w zakresie, w jakim powołują się one na posiadany certyfikat</w:t>
      </w:r>
    </w:p>
    <w:p w14:paraId="45E13634" w14:textId="275A44F2" w:rsidR="00297C52" w:rsidRPr="00473C82" w:rsidRDefault="00297C52">
      <w:pPr>
        <w:pStyle w:val="Bezodstpw"/>
        <w:numPr>
          <w:ilvl w:val="0"/>
          <w:numId w:val="22"/>
        </w:numPr>
        <w:jc w:val="both"/>
        <w:rPr>
          <w:rFonts w:ascii="Times New Roman" w:hAnsi="Times New Roman" w:cs="Times New Roman"/>
          <w:b/>
          <w:bCs/>
        </w:rPr>
      </w:pPr>
      <w:r w:rsidRPr="00E13AAD">
        <w:rPr>
          <w:rFonts w:ascii="Times New Roman" w:hAnsi="Times New Roman" w:cs="Times New Roman"/>
        </w:rPr>
        <w:t xml:space="preserve">Dokumenty, o których mowa powyżej przekazuje się wraz z ofertą </w:t>
      </w:r>
      <w:r w:rsidRPr="00473C82">
        <w:rPr>
          <w:rFonts w:ascii="Times New Roman" w:hAnsi="Times New Roman" w:cs="Times New Roman"/>
          <w:b/>
          <w:bCs/>
        </w:rPr>
        <w:t xml:space="preserve">pod rygorem nieważności, </w:t>
      </w:r>
      <w:r w:rsidR="00E13AAD" w:rsidRPr="00473C82">
        <w:rPr>
          <w:rFonts w:ascii="Times New Roman" w:hAnsi="Times New Roman" w:cs="Times New Roman"/>
          <w:b/>
          <w:bCs/>
        </w:rPr>
        <w:br/>
      </w:r>
      <w:r w:rsidRPr="00473C82">
        <w:rPr>
          <w:rFonts w:ascii="Times New Roman" w:hAnsi="Times New Roman" w:cs="Times New Roman"/>
          <w:b/>
          <w:bCs/>
        </w:rPr>
        <w:t>w formie elektronicznej (</w:t>
      </w:r>
      <w:r w:rsidRPr="00473C82">
        <w:rPr>
          <w:rStyle w:val="Teksttreci"/>
          <w:rFonts w:ascii="Times New Roman" w:eastAsiaTheme="minorHAnsi" w:hAnsi="Times New Roman" w:cs="Times New Roman"/>
          <w:b/>
          <w:bCs/>
          <w:sz w:val="22"/>
          <w:szCs w:val="22"/>
          <w:shd w:val="clear" w:color="auto" w:fill="auto"/>
        </w:rPr>
        <w:t>opatrzone kwalifikowanym podpisem elektronicznym</w:t>
      </w:r>
      <w:r w:rsidRPr="00473C82">
        <w:rPr>
          <w:rFonts w:ascii="Times New Roman" w:hAnsi="Times New Roman" w:cs="Times New Roman"/>
          <w:b/>
          <w:bCs/>
        </w:rPr>
        <w:t>) lub w postaci elektronicznej opatrzonej podpisem zaufanym lub podpisem osobistym.</w:t>
      </w:r>
    </w:p>
    <w:p w14:paraId="6BE93B29" w14:textId="77777777" w:rsidR="00297C52" w:rsidRPr="00E13AAD" w:rsidRDefault="00297C52">
      <w:pPr>
        <w:pStyle w:val="Bezodstpw"/>
        <w:numPr>
          <w:ilvl w:val="0"/>
          <w:numId w:val="22"/>
        </w:numPr>
        <w:jc w:val="both"/>
        <w:rPr>
          <w:rFonts w:ascii="Times New Roman" w:hAnsi="Times New Roman" w:cs="Times New Roman"/>
        </w:rPr>
      </w:pPr>
      <w:r w:rsidRPr="00E13AAD">
        <w:rPr>
          <w:rFonts w:ascii="Times New Roman" w:hAnsi="Times New Roman" w:cs="Times New Roman"/>
        </w:rPr>
        <w:t xml:space="preserve">W przypadku gdy dokumenty te zostały sporządzone jako dokumenty w postaci papierowej i opatrzone własnoręcznym podpisem, </w:t>
      </w:r>
      <w:r w:rsidRPr="00473C82">
        <w:rPr>
          <w:rFonts w:ascii="Times New Roman" w:hAnsi="Times New Roman" w:cs="Times New Roman"/>
          <w:b/>
          <w:bCs/>
        </w:rPr>
        <w:t>przekazuje się cyfrowe odwzorowanie tego dokumentu (np. skan) opatrzone kwalifikowanym podpisem elektronicznym,</w:t>
      </w:r>
      <w:r w:rsidRPr="00E13AAD">
        <w:rPr>
          <w:rFonts w:ascii="Times New Roman" w:hAnsi="Times New Roman" w:cs="Times New Roman"/>
        </w:rPr>
        <w:t xml:space="preserve"> poświadczającym zgodność cyfrowego odwzorowania z dokumentem w postaci papierowej. Poświadczenia zgodności cyfrowego odwzorowania z dokumentem w postaci papierowej, dokonuje odpowiednio wykonawca lub wykonawca wspólnie ubiegający się o udzielenie zamówienia lub notariusz.</w:t>
      </w:r>
    </w:p>
    <w:p w14:paraId="6D8F7EAA" w14:textId="77777777" w:rsidR="00297C52" w:rsidRPr="00E13AAD" w:rsidRDefault="00297C52">
      <w:pPr>
        <w:pStyle w:val="Bezodstpw"/>
        <w:numPr>
          <w:ilvl w:val="0"/>
          <w:numId w:val="22"/>
        </w:numPr>
        <w:jc w:val="both"/>
        <w:rPr>
          <w:rFonts w:ascii="Times New Roman" w:hAnsi="Times New Roman" w:cs="Times New Roman"/>
        </w:rPr>
      </w:pPr>
      <w:r w:rsidRPr="00E13AAD">
        <w:rPr>
          <w:rFonts w:ascii="Times New Roman" w:hAnsi="Times New Roman" w:cs="Times New Roman"/>
        </w:rPr>
        <w:t xml:space="preserve">Przez </w:t>
      </w:r>
      <w:r w:rsidRPr="00473C82">
        <w:rPr>
          <w:rFonts w:ascii="Times New Roman" w:hAnsi="Times New Roman" w:cs="Times New Roman"/>
          <w:u w:val="single"/>
        </w:rPr>
        <w:t>cyfrowe odwzorowanie</w:t>
      </w:r>
      <w:r w:rsidRPr="00E13AAD">
        <w:rPr>
          <w:rFonts w:ascii="Times New Roman" w:hAnsi="Times New Roman" w:cs="Times New Roman"/>
        </w:rPr>
        <w:t xml:space="preserve"> należy rozumieć d</w:t>
      </w:r>
      <w:r w:rsidRPr="00473C82">
        <w:rPr>
          <w:rFonts w:ascii="Times New Roman" w:hAnsi="Times New Roman" w:cs="Times New Roman"/>
          <w:b/>
          <w:bCs/>
        </w:rPr>
        <w:t xml:space="preserve">okument elektroniczny będący kopią elektroniczną treści zapisanej w postaci papierowej, </w:t>
      </w:r>
      <w:r w:rsidRPr="00E13AAD">
        <w:rPr>
          <w:rFonts w:ascii="Times New Roman" w:hAnsi="Times New Roman" w:cs="Times New Roman"/>
        </w:rPr>
        <w:t>umożliwiający zapoznanie się z tą treścią i jej zrozumienie, bez konieczności bezpośredniego dostępu do oryginału</w:t>
      </w:r>
    </w:p>
    <w:p w14:paraId="34FB39D1" w14:textId="77777777" w:rsidR="00297C52" w:rsidRPr="00E13AAD" w:rsidRDefault="00297C52">
      <w:pPr>
        <w:pStyle w:val="Bezodstpw"/>
        <w:numPr>
          <w:ilvl w:val="0"/>
          <w:numId w:val="22"/>
        </w:numPr>
        <w:jc w:val="both"/>
        <w:rPr>
          <w:rFonts w:ascii="Times New Roman" w:hAnsi="Times New Roman" w:cs="Times New Roman"/>
        </w:rPr>
      </w:pPr>
      <w:r w:rsidRPr="00E13AAD">
        <w:rPr>
          <w:rFonts w:ascii="Times New Roman" w:hAnsi="Times New Roman" w:cs="Times New Roman"/>
        </w:rPr>
        <w:t xml:space="preserve">Wykonawcy wspólnie ubiegający się o udzielenie zamówienia ponoszą </w:t>
      </w:r>
      <w:r w:rsidRPr="00473C82">
        <w:rPr>
          <w:rFonts w:ascii="Times New Roman" w:hAnsi="Times New Roman" w:cs="Times New Roman"/>
          <w:b/>
          <w:bCs/>
        </w:rPr>
        <w:t>solidarną odpowiedzialność za niewykonanie lub nienależyte wykonanie zamówienia</w:t>
      </w:r>
      <w:r w:rsidRPr="00E13AAD">
        <w:rPr>
          <w:rFonts w:ascii="Times New Roman" w:hAnsi="Times New Roman" w:cs="Times New Roman"/>
        </w:rPr>
        <w:t>, określoną w art. 366 Kodeksu Cywilnego.</w:t>
      </w:r>
    </w:p>
    <w:p w14:paraId="24E5DCB8" w14:textId="77777777" w:rsidR="00297C52" w:rsidRPr="00473C82" w:rsidRDefault="00297C52">
      <w:pPr>
        <w:pStyle w:val="Bezodstpw"/>
        <w:numPr>
          <w:ilvl w:val="0"/>
          <w:numId w:val="22"/>
        </w:numPr>
        <w:jc w:val="both"/>
        <w:rPr>
          <w:rFonts w:ascii="Times New Roman" w:hAnsi="Times New Roman" w:cs="Times New Roman"/>
          <w:b/>
          <w:bCs/>
        </w:rPr>
      </w:pPr>
      <w:r w:rsidRPr="00473C82">
        <w:rPr>
          <w:rFonts w:ascii="Times New Roman" w:hAnsi="Times New Roman" w:cs="Times New Roman"/>
          <w:b/>
          <w:bCs/>
          <w:u w:val="single"/>
        </w:rPr>
        <w:t>Przed podpisaniem umowy</w:t>
      </w:r>
      <w:r w:rsidRPr="00473C82">
        <w:rPr>
          <w:rFonts w:ascii="Times New Roman" w:hAnsi="Times New Roman" w:cs="Times New Roman"/>
          <w:b/>
          <w:bCs/>
        </w:rPr>
        <w:t xml:space="preserve"> od Wykonawców ubiegających się wspólnie o zamówienie publiczne, których oferta została wybrana Zamawiający będzie żądać umowy regulującej ich współpracę.</w:t>
      </w:r>
    </w:p>
    <w:p w14:paraId="215157DC" w14:textId="06B1AA25" w:rsidR="00297C52" w:rsidRPr="00E13AAD" w:rsidRDefault="00297C52">
      <w:pPr>
        <w:pStyle w:val="Bezodstpw"/>
        <w:numPr>
          <w:ilvl w:val="0"/>
          <w:numId w:val="22"/>
        </w:numPr>
        <w:jc w:val="both"/>
        <w:rPr>
          <w:rFonts w:ascii="Times New Roman" w:hAnsi="Times New Roman" w:cs="Times New Roman"/>
        </w:rPr>
      </w:pPr>
      <w:r w:rsidRPr="00473C82">
        <w:rPr>
          <w:rFonts w:ascii="Times New Roman" w:hAnsi="Times New Roman" w:cs="Times New Roman"/>
          <w:b/>
          <w:bCs/>
          <w:u w:val="single"/>
        </w:rPr>
        <w:t>Nie dopuszcza się</w:t>
      </w:r>
      <w:r w:rsidRPr="00E13AAD">
        <w:rPr>
          <w:rFonts w:ascii="Times New Roman" w:hAnsi="Times New Roman" w:cs="Times New Roman"/>
        </w:rPr>
        <w:t xml:space="preserve"> uczestniczenia któregokolwiek z Wykonawców wspólnie ubiegających się</w:t>
      </w:r>
      <w:r w:rsidR="005C7F89">
        <w:rPr>
          <w:rFonts w:ascii="Times New Roman" w:hAnsi="Times New Roman" w:cs="Times New Roman"/>
        </w:rPr>
        <w:br/>
      </w:r>
      <w:r w:rsidRPr="00E13AAD">
        <w:rPr>
          <w:rFonts w:ascii="Times New Roman" w:hAnsi="Times New Roman" w:cs="Times New Roman"/>
        </w:rPr>
        <w:t xml:space="preserve"> o udzielnie zamówienia w więcej niż jednej grupie Wykonawców wspólnie ubiegających się</w:t>
      </w:r>
      <w:r w:rsidR="005C7F89">
        <w:rPr>
          <w:rFonts w:ascii="Times New Roman" w:hAnsi="Times New Roman" w:cs="Times New Roman"/>
        </w:rPr>
        <w:br/>
      </w:r>
      <w:r w:rsidRPr="00E13AAD">
        <w:rPr>
          <w:rFonts w:ascii="Times New Roman" w:hAnsi="Times New Roman" w:cs="Times New Roman"/>
        </w:rPr>
        <w:t xml:space="preserve"> o udzielenie zamówienia.</w:t>
      </w:r>
    </w:p>
    <w:p w14:paraId="78B1CF43" w14:textId="48A464AB" w:rsidR="00CC2054" w:rsidRDefault="00297C52">
      <w:pPr>
        <w:pStyle w:val="Bezodstpw"/>
        <w:numPr>
          <w:ilvl w:val="0"/>
          <w:numId w:val="22"/>
        </w:numPr>
        <w:jc w:val="both"/>
        <w:rPr>
          <w:rFonts w:ascii="Times New Roman" w:hAnsi="Times New Roman" w:cs="Times New Roman"/>
        </w:rPr>
      </w:pPr>
      <w:r w:rsidRPr="00473C82">
        <w:rPr>
          <w:rFonts w:ascii="Times New Roman" w:hAnsi="Times New Roman" w:cs="Times New Roman"/>
          <w:b/>
          <w:bCs/>
        </w:rPr>
        <w:t>Niedopuszczalnym jest</w:t>
      </w:r>
      <w:r w:rsidRPr="00E13AAD">
        <w:rPr>
          <w:rFonts w:ascii="Times New Roman" w:hAnsi="Times New Roman" w:cs="Times New Roman"/>
        </w:rPr>
        <w:t xml:space="preserve"> również złożenie przez któregokolwiek z Wykonawców wspólnie ubiegających się o udzielenie zamówienia, równocześnie oferty indywidualnej oraz w ramach grupy Wykonawców wspólnie ubiegających się o udzielenie zamówienia</w:t>
      </w:r>
      <w:r w:rsidR="00CC2054" w:rsidRPr="00E13AAD">
        <w:rPr>
          <w:rFonts w:ascii="Times New Roman" w:hAnsi="Times New Roman" w:cs="Times New Roman"/>
        </w:rPr>
        <w:t>.</w:t>
      </w:r>
    </w:p>
    <w:p w14:paraId="00178416" w14:textId="77777777" w:rsidR="003B7AD2" w:rsidRPr="00473C82" w:rsidRDefault="00693C89" w:rsidP="00473C82">
      <w:pPr>
        <w:pStyle w:val="Nagwek1"/>
        <w:numPr>
          <w:ilvl w:val="0"/>
          <w:numId w:val="1"/>
        </w:numPr>
        <w:shd w:val="clear" w:color="auto" w:fill="F2F2F2" w:themeFill="background1" w:themeFillShade="F2"/>
        <w:spacing w:before="600" w:after="600" w:line="276" w:lineRule="auto"/>
        <w:ind w:left="426" w:hanging="568"/>
        <w:jc w:val="both"/>
        <w:rPr>
          <w:rFonts w:ascii="Times New Roman" w:hAnsi="Times New Roman" w:cs="Times New Roman"/>
          <w:b/>
          <w:bCs/>
          <w:color w:val="auto"/>
          <w:sz w:val="22"/>
          <w:szCs w:val="22"/>
        </w:rPr>
      </w:pPr>
      <w:bookmarkStart w:id="16" w:name="_Toc64886120"/>
      <w:r w:rsidRPr="00473C82">
        <w:rPr>
          <w:rFonts w:ascii="Times New Roman" w:hAnsi="Times New Roman" w:cs="Times New Roman"/>
          <w:b/>
          <w:color w:val="auto"/>
          <w:sz w:val="22"/>
          <w:szCs w:val="22"/>
        </w:rPr>
        <w:lastRenderedPageBreak/>
        <w:t xml:space="preserve">INFORMACJA </w:t>
      </w:r>
      <w:r w:rsidRPr="00473C82">
        <w:rPr>
          <w:rFonts w:ascii="Times New Roman" w:hAnsi="Times New Roman" w:cs="Times New Roman"/>
          <w:b/>
          <w:bCs/>
          <w:color w:val="auto"/>
          <w:sz w:val="22"/>
          <w:szCs w:val="22"/>
        </w:rPr>
        <w:t>O</w:t>
      </w:r>
      <w:r w:rsidR="00317494" w:rsidRPr="00473C82">
        <w:rPr>
          <w:rFonts w:ascii="Times New Roman" w:hAnsi="Times New Roman" w:cs="Times New Roman"/>
          <w:b/>
          <w:bCs/>
          <w:color w:val="auto"/>
          <w:sz w:val="22"/>
          <w:szCs w:val="22"/>
        </w:rPr>
        <w:t xml:space="preserve"> ŚRODKACH KOMUNIKACJI ELEKTRONICZNEJ PRZY UŻYCIU KTÓRYCH ZAMAWIAJĄCY BĘDZIE KOMUNIKOWAŁ SIĘ Z WYKONAWCAMI ORAZ INFORMACJE O WYMAGANIACH TECHNICZNYCH I ORGANIZACYJNYCH SPORZĄDZANIA, WYSYŁANIA I ODBIERANIA KORESPONDENCJI ELEKTRONICZNEJ</w:t>
      </w:r>
      <w:bookmarkEnd w:id="16"/>
      <w:r w:rsidR="00317494" w:rsidRPr="00473C82">
        <w:rPr>
          <w:rFonts w:ascii="Times New Roman" w:hAnsi="Times New Roman" w:cs="Times New Roman"/>
          <w:b/>
          <w:bCs/>
          <w:color w:val="auto"/>
          <w:sz w:val="22"/>
          <w:szCs w:val="22"/>
        </w:rPr>
        <w:t xml:space="preserve"> </w:t>
      </w:r>
    </w:p>
    <w:p w14:paraId="3FD4271D" w14:textId="77777777" w:rsidR="008B69E6" w:rsidRPr="00473C82" w:rsidRDefault="008B69E6">
      <w:pPr>
        <w:pStyle w:val="Bezodstpw"/>
        <w:numPr>
          <w:ilvl w:val="0"/>
          <w:numId w:val="23"/>
        </w:numPr>
        <w:jc w:val="both"/>
        <w:rPr>
          <w:rFonts w:ascii="Times New Roman" w:hAnsi="Times New Roman" w:cs="Times New Roman"/>
        </w:rPr>
      </w:pPr>
      <w:r w:rsidRPr="00473C82">
        <w:rPr>
          <w:rFonts w:ascii="Times New Roman" w:hAnsi="Times New Roman" w:cs="Times New Roman"/>
        </w:rPr>
        <w:t xml:space="preserve">W niniejszym postępowaniu komunikacja między Zamawiającym a Wykonawcami (w tym składanie ofert, wymiana informacji oraz przekazywanie dokumentów lub oświadczeń między Zamawiającym a Wykonawcą, z uwzględnieniem wyjątków określonych w ustawie) odbywa się </w:t>
      </w:r>
      <w:r w:rsidRPr="00473C82">
        <w:rPr>
          <w:rFonts w:ascii="Times New Roman" w:hAnsi="Times New Roman" w:cs="Times New Roman"/>
          <w:u w:val="single"/>
        </w:rPr>
        <w:t>drogą elektroniczną</w:t>
      </w:r>
      <w:r w:rsidRPr="00473C82">
        <w:rPr>
          <w:rFonts w:ascii="Times New Roman" w:hAnsi="Times New Roman" w:cs="Times New Roman"/>
        </w:rPr>
        <w:t xml:space="preserve"> przy użyciu </w:t>
      </w:r>
      <w:r w:rsidRPr="00473C82">
        <w:rPr>
          <w:rFonts w:ascii="Times New Roman" w:hAnsi="Times New Roman" w:cs="Times New Roman"/>
          <w:b/>
          <w:bCs/>
        </w:rPr>
        <w:t xml:space="preserve">Platformy </w:t>
      </w:r>
      <w:proofErr w:type="spellStart"/>
      <w:r w:rsidRPr="00473C82">
        <w:rPr>
          <w:rFonts w:ascii="Times New Roman" w:hAnsi="Times New Roman" w:cs="Times New Roman"/>
          <w:b/>
          <w:bCs/>
        </w:rPr>
        <w:t>eZamówienia</w:t>
      </w:r>
      <w:proofErr w:type="spellEnd"/>
      <w:r w:rsidRPr="00473C82">
        <w:rPr>
          <w:rFonts w:ascii="Times New Roman" w:hAnsi="Times New Roman" w:cs="Times New Roman"/>
        </w:rPr>
        <w:t xml:space="preserve"> (zwanej dalej: „</w:t>
      </w:r>
      <w:r w:rsidRPr="00473C82">
        <w:rPr>
          <w:rFonts w:ascii="Times New Roman" w:hAnsi="Times New Roman" w:cs="Times New Roman"/>
          <w:i/>
          <w:iCs/>
        </w:rPr>
        <w:t>Platformą</w:t>
      </w:r>
      <w:r w:rsidRPr="00473C82">
        <w:rPr>
          <w:rFonts w:ascii="Times New Roman" w:hAnsi="Times New Roman" w:cs="Times New Roman"/>
        </w:rPr>
        <w:t xml:space="preserve">”) pod adresem: </w:t>
      </w:r>
    </w:p>
    <w:p w14:paraId="48ED6431" w14:textId="36BC6438" w:rsidR="008B69E6" w:rsidRPr="00473C82" w:rsidRDefault="00473C82" w:rsidP="00473C82">
      <w:pPr>
        <w:pStyle w:val="Bezodstpw"/>
        <w:rPr>
          <w:rFonts w:ascii="Times New Roman" w:hAnsi="Times New Roman" w:cs="Times New Roman"/>
        </w:rPr>
      </w:pPr>
      <w:r>
        <w:rPr>
          <w:rFonts w:ascii="Times New Roman" w:hAnsi="Times New Roman" w:cs="Times New Roman"/>
        </w:rPr>
        <w:t xml:space="preserve">        </w:t>
      </w:r>
      <w:hyperlink r:id="rId9" w:history="1">
        <w:r w:rsidRPr="00020E2E">
          <w:rPr>
            <w:rStyle w:val="Hipercze"/>
            <w:rFonts w:ascii="Times New Roman" w:hAnsi="Times New Roman" w:cs="Times New Roman"/>
          </w:rPr>
          <w:t>https://ezamowienia.gov.pl/pl/</w:t>
        </w:r>
      </w:hyperlink>
      <w:r w:rsidR="008B69E6" w:rsidRPr="00473C82">
        <w:rPr>
          <w:rFonts w:ascii="Times New Roman" w:hAnsi="Times New Roman" w:cs="Times New Roman"/>
        </w:rPr>
        <w:t xml:space="preserve"> </w:t>
      </w:r>
    </w:p>
    <w:p w14:paraId="562991C7" w14:textId="77777777" w:rsidR="008B69E6" w:rsidRPr="00901ABA" w:rsidRDefault="008B69E6">
      <w:pPr>
        <w:pStyle w:val="Bezodstpw"/>
        <w:numPr>
          <w:ilvl w:val="0"/>
          <w:numId w:val="24"/>
        </w:numPr>
        <w:spacing w:before="120" w:after="120" w:line="276" w:lineRule="auto"/>
        <w:jc w:val="both"/>
        <w:rPr>
          <w:rFonts w:ascii="Times New Roman" w:hAnsi="Times New Roman" w:cs="Times New Roman"/>
          <w:b/>
          <w:color w:val="000000" w:themeColor="text1"/>
          <w:sz w:val="24"/>
          <w:szCs w:val="24"/>
        </w:rPr>
      </w:pPr>
      <w:bookmarkStart w:id="17" w:name="_Hlk37938680"/>
      <w:r w:rsidRPr="00901ABA">
        <w:rPr>
          <w:rFonts w:ascii="Times New Roman" w:hAnsi="Times New Roman" w:cs="Times New Roman"/>
          <w:sz w:val="24"/>
          <w:szCs w:val="24"/>
        </w:rPr>
        <w:t>Osobami uprawnionymi przez Zamawiającego do kontaktu z Wykonawcami są:</w:t>
      </w:r>
    </w:p>
    <w:p w14:paraId="13CA614D" w14:textId="53052819" w:rsidR="008B69E6" w:rsidRPr="00D06AD9" w:rsidRDefault="00473C82" w:rsidP="00473C82">
      <w:pPr>
        <w:pStyle w:val="Bezodstpw"/>
        <w:ind w:firstLine="426"/>
        <w:rPr>
          <w:rFonts w:ascii="Times New Roman" w:hAnsi="Times New Roman" w:cs="Times New Roman"/>
          <w:b/>
          <w:bCs/>
        </w:rPr>
      </w:pPr>
      <w:r w:rsidRPr="00D06AD9">
        <w:rPr>
          <w:rFonts w:ascii="Times New Roman" w:hAnsi="Times New Roman" w:cs="Times New Roman"/>
          <w:b/>
          <w:bCs/>
        </w:rPr>
        <w:t xml:space="preserve">Iwona </w:t>
      </w:r>
      <w:proofErr w:type="spellStart"/>
      <w:r w:rsidRPr="00D06AD9">
        <w:rPr>
          <w:rFonts w:ascii="Times New Roman" w:hAnsi="Times New Roman" w:cs="Times New Roman"/>
          <w:b/>
          <w:bCs/>
        </w:rPr>
        <w:t>Wernicka</w:t>
      </w:r>
      <w:proofErr w:type="spellEnd"/>
      <w:r w:rsidR="008B69E6" w:rsidRPr="00D06AD9">
        <w:rPr>
          <w:rFonts w:ascii="Times New Roman" w:hAnsi="Times New Roman" w:cs="Times New Roman"/>
          <w:b/>
          <w:bCs/>
        </w:rPr>
        <w:t xml:space="preserve"> – wyjaśnienia w sprawie procedury przetargowej </w:t>
      </w:r>
    </w:p>
    <w:p w14:paraId="560390ED" w14:textId="369FFBBA" w:rsidR="008B69E6" w:rsidRPr="00D06AD9" w:rsidRDefault="008B69E6" w:rsidP="00473C82">
      <w:pPr>
        <w:pStyle w:val="Bezodstpw"/>
        <w:ind w:firstLine="426"/>
        <w:rPr>
          <w:rFonts w:ascii="Times New Roman" w:hAnsi="Times New Roman" w:cs="Times New Roman"/>
          <w:b/>
          <w:bCs/>
        </w:rPr>
      </w:pPr>
      <w:r w:rsidRPr="00D06AD9">
        <w:rPr>
          <w:rFonts w:ascii="Times New Roman" w:hAnsi="Times New Roman" w:cs="Times New Roman"/>
          <w:b/>
          <w:bCs/>
        </w:rPr>
        <w:t xml:space="preserve">w godzinach: poniedziałek – piątek: 8:00 - </w:t>
      </w:r>
      <w:r w:rsidR="00473C82" w:rsidRPr="00D06AD9">
        <w:rPr>
          <w:rFonts w:ascii="Times New Roman" w:hAnsi="Times New Roman" w:cs="Times New Roman"/>
          <w:b/>
          <w:bCs/>
        </w:rPr>
        <w:t>16</w:t>
      </w:r>
      <w:r w:rsidRPr="00D06AD9">
        <w:rPr>
          <w:rFonts w:ascii="Times New Roman" w:hAnsi="Times New Roman" w:cs="Times New Roman"/>
          <w:b/>
          <w:bCs/>
        </w:rPr>
        <w:t xml:space="preserve">:00: </w:t>
      </w:r>
    </w:p>
    <w:p w14:paraId="61DBB8A6" w14:textId="2B044C60" w:rsidR="008B69E6" w:rsidRPr="00D06AD9" w:rsidRDefault="008B69E6" w:rsidP="00473C82">
      <w:pPr>
        <w:pStyle w:val="Bezodstpw"/>
        <w:ind w:firstLine="426"/>
        <w:rPr>
          <w:rFonts w:ascii="Times New Roman" w:hAnsi="Times New Roman" w:cs="Times New Roman"/>
          <w:b/>
          <w:bCs/>
        </w:rPr>
      </w:pPr>
      <w:r w:rsidRPr="00D06AD9">
        <w:rPr>
          <w:rFonts w:ascii="Times New Roman" w:hAnsi="Times New Roman" w:cs="Times New Roman"/>
          <w:b/>
          <w:bCs/>
        </w:rPr>
        <w:t xml:space="preserve">tel. </w:t>
      </w:r>
      <w:r w:rsidR="00473C82" w:rsidRPr="00D06AD9">
        <w:rPr>
          <w:rFonts w:ascii="Times New Roman" w:hAnsi="Times New Roman" w:cs="Times New Roman"/>
          <w:b/>
          <w:bCs/>
        </w:rPr>
        <w:t>532 354 953</w:t>
      </w:r>
      <w:r w:rsidRPr="00D06AD9">
        <w:rPr>
          <w:rFonts w:ascii="Times New Roman" w:hAnsi="Times New Roman" w:cs="Times New Roman"/>
          <w:b/>
          <w:bCs/>
        </w:rPr>
        <w:t>;</w:t>
      </w:r>
    </w:p>
    <w:p w14:paraId="4547AF5E" w14:textId="3C341F1E" w:rsidR="008B69E6" w:rsidRPr="00473C82" w:rsidRDefault="008B69E6">
      <w:pPr>
        <w:pStyle w:val="Bezodstpw"/>
        <w:numPr>
          <w:ilvl w:val="0"/>
          <w:numId w:val="24"/>
        </w:numPr>
        <w:jc w:val="both"/>
        <w:rPr>
          <w:rFonts w:ascii="Times New Roman" w:hAnsi="Times New Roman" w:cs="Times New Roman"/>
        </w:rPr>
      </w:pPr>
      <w:r w:rsidRPr="00473C82">
        <w:rPr>
          <w:rFonts w:ascii="Times New Roman" w:hAnsi="Times New Roman" w:cs="Times New Roman"/>
        </w:rPr>
        <w:t xml:space="preserve">Postępowanie o udzielenie zamówienia prowadzi się w języku polskim. Dokumenty sporządzone </w:t>
      </w:r>
      <w:r w:rsidR="00473C82">
        <w:rPr>
          <w:rFonts w:ascii="Times New Roman" w:hAnsi="Times New Roman" w:cs="Times New Roman"/>
        </w:rPr>
        <w:br/>
      </w:r>
      <w:r w:rsidRPr="00473C82">
        <w:rPr>
          <w:rFonts w:ascii="Times New Roman" w:hAnsi="Times New Roman" w:cs="Times New Roman"/>
        </w:rPr>
        <w:t>w języku obcym są składane wraz z tłumaczeniem na język polski</w:t>
      </w:r>
      <w:bookmarkEnd w:id="17"/>
      <w:r w:rsidRPr="00473C82">
        <w:rPr>
          <w:rFonts w:ascii="Times New Roman" w:hAnsi="Times New Roman" w:cs="Times New Roman"/>
        </w:rPr>
        <w:t>.</w:t>
      </w:r>
    </w:p>
    <w:p w14:paraId="6A1F74AD" w14:textId="77777777" w:rsidR="008B69E6" w:rsidRPr="00473C82" w:rsidRDefault="008B69E6">
      <w:pPr>
        <w:pStyle w:val="Bezodstpw"/>
        <w:numPr>
          <w:ilvl w:val="0"/>
          <w:numId w:val="24"/>
        </w:numPr>
        <w:jc w:val="both"/>
        <w:rPr>
          <w:rStyle w:val="Teksttreci"/>
          <w:rFonts w:ascii="Times New Roman" w:eastAsiaTheme="minorHAnsi" w:hAnsi="Times New Roman" w:cs="Times New Roman"/>
          <w:sz w:val="22"/>
          <w:szCs w:val="22"/>
          <w:shd w:val="clear" w:color="auto" w:fill="auto"/>
        </w:rPr>
      </w:pPr>
      <w:r w:rsidRPr="00473C82">
        <w:rPr>
          <w:rStyle w:val="Teksttreci"/>
          <w:rFonts w:ascii="Times New Roman" w:eastAsiaTheme="minorHAnsi" w:hAnsi="Times New Roman" w:cs="Times New Roman"/>
          <w:sz w:val="22"/>
          <w:szCs w:val="22"/>
          <w:shd w:val="clear" w:color="auto" w:fill="auto"/>
        </w:rPr>
        <w:t xml:space="preserve">Wykonawca zamierzający wziąć udział w postępowaniu o udzielenie zamówienia publicznego </w:t>
      </w:r>
      <w:r w:rsidRPr="004E7444">
        <w:rPr>
          <w:rStyle w:val="Teksttreci"/>
          <w:rFonts w:ascii="Times New Roman" w:eastAsiaTheme="minorHAnsi" w:hAnsi="Times New Roman" w:cs="Times New Roman"/>
          <w:b/>
          <w:bCs/>
          <w:sz w:val="22"/>
          <w:szCs w:val="22"/>
          <w:shd w:val="clear" w:color="auto" w:fill="auto"/>
        </w:rPr>
        <w:t>musi posiadać</w:t>
      </w:r>
      <w:r w:rsidRPr="00473C82">
        <w:rPr>
          <w:rStyle w:val="Teksttreci"/>
          <w:rFonts w:ascii="Times New Roman" w:eastAsiaTheme="minorHAnsi" w:hAnsi="Times New Roman" w:cs="Times New Roman"/>
          <w:sz w:val="22"/>
          <w:szCs w:val="22"/>
          <w:shd w:val="clear" w:color="auto" w:fill="auto"/>
        </w:rPr>
        <w:t xml:space="preserve"> konto podmiotu „Wykonawca" na Platformie. Korzystanie z Platformy </w:t>
      </w:r>
      <w:r w:rsidRPr="004E7444">
        <w:rPr>
          <w:rStyle w:val="Teksttreci"/>
          <w:rFonts w:ascii="Times New Roman" w:eastAsiaTheme="minorHAnsi" w:hAnsi="Times New Roman" w:cs="Times New Roman"/>
          <w:b/>
          <w:bCs/>
          <w:sz w:val="22"/>
          <w:szCs w:val="22"/>
          <w:shd w:val="clear" w:color="auto" w:fill="auto"/>
        </w:rPr>
        <w:t>jest bezpłatne</w:t>
      </w:r>
      <w:r w:rsidRPr="00473C82">
        <w:rPr>
          <w:rStyle w:val="Teksttreci"/>
          <w:rFonts w:ascii="Times New Roman" w:eastAsiaTheme="minorHAnsi" w:hAnsi="Times New Roman" w:cs="Times New Roman"/>
          <w:sz w:val="22"/>
          <w:szCs w:val="22"/>
          <w:shd w:val="clear" w:color="auto" w:fill="auto"/>
        </w:rPr>
        <w:t xml:space="preserve">. </w:t>
      </w:r>
      <w:r w:rsidRPr="00473C82">
        <w:rPr>
          <w:rFonts w:ascii="Times New Roman" w:hAnsi="Times New Roman" w:cs="Times New Roman"/>
        </w:rPr>
        <w:t>Wykonawca posiadający konto na Platformie ma dostęp do formularzy: złożenia, wycofania oferty lub wniosku oraz do formularza do komunikacji</w:t>
      </w:r>
    </w:p>
    <w:p w14:paraId="53CBEE48" w14:textId="77777777" w:rsidR="008B69E6" w:rsidRPr="00473C82" w:rsidRDefault="008B69E6">
      <w:pPr>
        <w:pStyle w:val="Bezodstpw"/>
        <w:numPr>
          <w:ilvl w:val="0"/>
          <w:numId w:val="24"/>
        </w:numPr>
        <w:jc w:val="both"/>
        <w:rPr>
          <w:rStyle w:val="Teksttreci"/>
          <w:rFonts w:ascii="Times New Roman" w:eastAsiaTheme="minorHAnsi" w:hAnsi="Times New Roman" w:cs="Times New Roman"/>
          <w:sz w:val="22"/>
          <w:szCs w:val="22"/>
          <w:shd w:val="clear" w:color="auto" w:fill="auto"/>
        </w:rPr>
      </w:pPr>
      <w:r w:rsidRPr="00473C82">
        <w:rPr>
          <w:rStyle w:val="Teksttreci"/>
          <w:rFonts w:ascii="Times New Roman" w:eastAsiaTheme="minorHAnsi" w:hAnsi="Times New Roman" w:cs="Times New Roman"/>
          <w:sz w:val="22"/>
          <w:szCs w:val="22"/>
          <w:shd w:val="clear" w:color="auto" w:fill="auto"/>
        </w:rPr>
        <w:t xml:space="preserve">Szczegółowe informacje na temat zakładania kont oraz zasady i warunki korzystania z Platformy, jak również minimalne wymagania techniczne sprzętu używanego w celu korzystania z Platformy oraz informacje dotyczące specyfikacji połączenia określa Regulamin Platformy, dostępny na stronie internetowej </w:t>
      </w:r>
      <w:hyperlink r:id="rId10" w:history="1">
        <w:r w:rsidRPr="00473C82">
          <w:rPr>
            <w:rStyle w:val="Hipercze"/>
            <w:rFonts w:ascii="Times New Roman" w:hAnsi="Times New Roman" w:cs="Times New Roman"/>
            <w:color w:val="4472C4" w:themeColor="accent5"/>
          </w:rPr>
          <w:t>https://ezamowienia.gov.pl</w:t>
        </w:r>
      </w:hyperlink>
      <w:r w:rsidRPr="00473C82">
        <w:rPr>
          <w:rStyle w:val="Teksttreci"/>
          <w:rFonts w:ascii="Times New Roman" w:eastAsiaTheme="minorHAnsi" w:hAnsi="Times New Roman" w:cs="Times New Roman"/>
          <w:color w:val="4472C4" w:themeColor="accent5"/>
          <w:sz w:val="22"/>
          <w:szCs w:val="22"/>
          <w:shd w:val="clear" w:color="auto" w:fill="auto"/>
        </w:rPr>
        <w:t xml:space="preserve"> </w:t>
      </w:r>
      <w:r w:rsidRPr="00473C82">
        <w:rPr>
          <w:rStyle w:val="Teksttreci"/>
          <w:rFonts w:ascii="Times New Roman" w:eastAsiaTheme="minorHAnsi" w:hAnsi="Times New Roman" w:cs="Times New Roman"/>
          <w:sz w:val="22"/>
          <w:szCs w:val="22"/>
          <w:shd w:val="clear" w:color="auto" w:fill="auto"/>
        </w:rPr>
        <w:t>oraz informacja zamieszczona w zakładce „</w:t>
      </w:r>
      <w:r w:rsidRPr="004E7444">
        <w:rPr>
          <w:rStyle w:val="Teksttreci"/>
          <w:rFonts w:ascii="Times New Roman" w:eastAsiaTheme="minorHAnsi" w:hAnsi="Times New Roman" w:cs="Times New Roman"/>
          <w:i/>
          <w:iCs/>
          <w:sz w:val="22"/>
          <w:szCs w:val="22"/>
          <w:shd w:val="clear" w:color="auto" w:fill="auto"/>
        </w:rPr>
        <w:t>Centrum Pomocy</w:t>
      </w:r>
      <w:r w:rsidRPr="00473C82">
        <w:rPr>
          <w:rStyle w:val="Teksttreci"/>
          <w:rFonts w:ascii="Times New Roman" w:eastAsiaTheme="minorHAnsi" w:hAnsi="Times New Roman" w:cs="Times New Roman"/>
          <w:sz w:val="22"/>
          <w:szCs w:val="22"/>
          <w:shd w:val="clear" w:color="auto" w:fill="auto"/>
        </w:rPr>
        <w:t>".</w:t>
      </w:r>
    </w:p>
    <w:p w14:paraId="51812D67" w14:textId="77777777" w:rsidR="008B69E6" w:rsidRPr="00473C82" w:rsidRDefault="008B69E6">
      <w:pPr>
        <w:pStyle w:val="Bezodstpw"/>
        <w:numPr>
          <w:ilvl w:val="0"/>
          <w:numId w:val="24"/>
        </w:numPr>
        <w:jc w:val="both"/>
        <w:rPr>
          <w:rFonts w:ascii="Times New Roman" w:hAnsi="Times New Roman" w:cs="Times New Roman"/>
        </w:rPr>
      </w:pPr>
      <w:r w:rsidRPr="00473C82">
        <w:rPr>
          <w:rFonts w:ascii="Times New Roman" w:hAnsi="Times New Roman" w:cs="Times New Roman"/>
        </w:rPr>
        <w:t>Wykonawca przystępując do niniejszego postępowania o udzielenie zamówienia publicznego, akceptuje warunki korzystania z Platformy, określone w Regulaminie Platformy oraz zobowiązuje się, korzystając z Platformy, przestrzegać postanowień tego regulaminu.</w:t>
      </w:r>
    </w:p>
    <w:p w14:paraId="63B79BD0" w14:textId="77777777" w:rsidR="008B69E6" w:rsidRPr="00473C82" w:rsidRDefault="008B69E6">
      <w:pPr>
        <w:pStyle w:val="Bezodstpw"/>
        <w:numPr>
          <w:ilvl w:val="0"/>
          <w:numId w:val="24"/>
        </w:numPr>
        <w:jc w:val="both"/>
        <w:rPr>
          <w:rFonts w:ascii="Times New Roman" w:hAnsi="Times New Roman" w:cs="Times New Roman"/>
        </w:rPr>
      </w:pPr>
      <w:r w:rsidRPr="00473C82">
        <w:rPr>
          <w:rFonts w:ascii="Times New Roman" w:hAnsi="Times New Roman" w:cs="Times New Roman"/>
        </w:rPr>
        <w:t>Zamawiający informuje, że przedmiotowe postępowanie można wyszukać na stronie głównej platformy klikając w kafelek „</w:t>
      </w:r>
      <w:r w:rsidRPr="004E7444">
        <w:rPr>
          <w:rFonts w:ascii="Times New Roman" w:hAnsi="Times New Roman" w:cs="Times New Roman"/>
          <w:i/>
          <w:iCs/>
        </w:rPr>
        <w:t>Przeglądaj postępowania/konkursy</w:t>
      </w:r>
      <w:r w:rsidRPr="00473C82">
        <w:rPr>
          <w:rFonts w:ascii="Times New Roman" w:hAnsi="Times New Roman" w:cs="Times New Roman"/>
        </w:rPr>
        <w:t>”.</w:t>
      </w:r>
    </w:p>
    <w:p w14:paraId="15E15AC6" w14:textId="77777777" w:rsidR="008B69E6" w:rsidRPr="004E7444" w:rsidRDefault="008B69E6">
      <w:pPr>
        <w:pStyle w:val="Bezodstpw"/>
        <w:numPr>
          <w:ilvl w:val="0"/>
          <w:numId w:val="24"/>
        </w:numPr>
        <w:rPr>
          <w:rStyle w:val="Teksttreci"/>
          <w:rFonts w:ascii="Times New Roman" w:eastAsiaTheme="minorHAnsi" w:hAnsi="Times New Roman" w:cs="Times New Roman"/>
          <w:sz w:val="22"/>
          <w:szCs w:val="22"/>
          <w:shd w:val="clear" w:color="auto" w:fill="auto"/>
        </w:rPr>
      </w:pPr>
      <w:r w:rsidRPr="004E7444">
        <w:rPr>
          <w:rStyle w:val="Teksttreci"/>
          <w:rFonts w:ascii="Times New Roman" w:eastAsiaTheme="minorHAnsi" w:hAnsi="Times New Roman" w:cs="Times New Roman"/>
          <w:sz w:val="22"/>
          <w:szCs w:val="22"/>
          <w:shd w:val="clear" w:color="auto" w:fill="auto"/>
        </w:rPr>
        <w:t>Przeglądanie i pobieranie publicznej treści dokumentacji postępowania nie wymaga posiadania konta na Platformie ani logowania.</w:t>
      </w:r>
    </w:p>
    <w:p w14:paraId="01641A1A" w14:textId="77777777" w:rsidR="008B69E6" w:rsidRPr="004E7444" w:rsidRDefault="008B69E6">
      <w:pPr>
        <w:pStyle w:val="Bezodstpw"/>
        <w:numPr>
          <w:ilvl w:val="0"/>
          <w:numId w:val="24"/>
        </w:numPr>
        <w:rPr>
          <w:rFonts w:ascii="Times New Roman" w:hAnsi="Times New Roman" w:cs="Times New Roman"/>
        </w:rPr>
      </w:pPr>
      <w:r w:rsidRPr="004E7444">
        <w:rPr>
          <w:rFonts w:ascii="Times New Roman" w:hAnsi="Times New Roman" w:cs="Times New Roman"/>
          <w:b/>
          <w:bCs/>
        </w:rPr>
        <w:t>Za datę wpływu</w:t>
      </w:r>
      <w:r w:rsidRPr="004E7444">
        <w:rPr>
          <w:rFonts w:ascii="Times New Roman" w:hAnsi="Times New Roman" w:cs="Times New Roman"/>
        </w:rPr>
        <w:t xml:space="preserve"> oświadczeń, wniosków, zawiadomień oraz informacji przesłanych za pośrednictwem Platformy, przyjmuje się datę ich przesłania za pośrednictwem platformy.</w:t>
      </w:r>
    </w:p>
    <w:p w14:paraId="784A0573" w14:textId="77777777" w:rsidR="008B69E6" w:rsidRPr="004E7444" w:rsidRDefault="008B69E6">
      <w:pPr>
        <w:pStyle w:val="Bezodstpw"/>
        <w:numPr>
          <w:ilvl w:val="0"/>
          <w:numId w:val="24"/>
        </w:numPr>
        <w:jc w:val="both"/>
        <w:rPr>
          <w:rStyle w:val="Teksttreci"/>
          <w:rFonts w:ascii="Times New Roman" w:eastAsiaTheme="minorHAnsi" w:hAnsi="Times New Roman" w:cs="Times New Roman"/>
          <w:i/>
          <w:iCs/>
          <w:sz w:val="22"/>
          <w:szCs w:val="22"/>
          <w:shd w:val="clear" w:color="auto" w:fill="auto"/>
        </w:rPr>
      </w:pPr>
      <w:r w:rsidRPr="004E7444">
        <w:rPr>
          <w:rStyle w:val="Teksttreci"/>
          <w:rFonts w:ascii="Times New Roman" w:eastAsiaTheme="minorHAnsi" w:hAnsi="Times New Roman" w:cs="Times New Roman"/>
          <w:sz w:val="22"/>
          <w:szCs w:val="22"/>
          <w:shd w:val="clear" w:color="auto" w:fill="auto"/>
        </w:rPr>
        <w:t>Komunikacja w postępowaniu, z wyłączeniem składania ofert, odbywa się drogą elektroniczną za pośrednictwem formularzy do komunikacji dostępnych w zakładce „</w:t>
      </w:r>
      <w:r w:rsidRPr="004E7444">
        <w:rPr>
          <w:rStyle w:val="Teksttreci"/>
          <w:rFonts w:ascii="Times New Roman" w:eastAsiaTheme="minorHAnsi" w:hAnsi="Times New Roman" w:cs="Times New Roman"/>
          <w:i/>
          <w:iCs/>
          <w:sz w:val="22"/>
          <w:szCs w:val="22"/>
          <w:shd w:val="clear" w:color="auto" w:fill="auto"/>
        </w:rPr>
        <w:t>Formularze</w:t>
      </w:r>
      <w:r w:rsidRPr="004E7444">
        <w:rPr>
          <w:rStyle w:val="Teksttreci"/>
          <w:rFonts w:ascii="Times New Roman" w:eastAsiaTheme="minorHAnsi" w:hAnsi="Times New Roman" w:cs="Times New Roman"/>
          <w:sz w:val="22"/>
          <w:szCs w:val="22"/>
          <w:shd w:val="clear" w:color="auto" w:fill="auto"/>
        </w:rPr>
        <w:t>” - „</w:t>
      </w:r>
      <w:r w:rsidRPr="004E7444">
        <w:rPr>
          <w:rStyle w:val="Teksttreci"/>
          <w:rFonts w:ascii="Times New Roman" w:eastAsiaTheme="minorHAnsi" w:hAnsi="Times New Roman" w:cs="Times New Roman"/>
          <w:i/>
          <w:iCs/>
          <w:sz w:val="22"/>
          <w:szCs w:val="22"/>
          <w:shd w:val="clear" w:color="auto" w:fill="auto"/>
        </w:rPr>
        <w:t>Formularze do komunikacji”.</w:t>
      </w:r>
    </w:p>
    <w:p w14:paraId="4ABFFAD9" w14:textId="77777777" w:rsidR="008B69E6" w:rsidRPr="004E7444" w:rsidRDefault="008B69E6">
      <w:pPr>
        <w:pStyle w:val="Bezodstpw"/>
        <w:numPr>
          <w:ilvl w:val="0"/>
          <w:numId w:val="24"/>
        </w:numPr>
        <w:jc w:val="both"/>
        <w:rPr>
          <w:rStyle w:val="Teksttreci"/>
          <w:rFonts w:ascii="Times New Roman" w:eastAsiaTheme="minorHAnsi" w:hAnsi="Times New Roman" w:cs="Times New Roman"/>
          <w:sz w:val="22"/>
          <w:szCs w:val="22"/>
          <w:shd w:val="clear" w:color="auto" w:fill="auto"/>
        </w:rPr>
      </w:pPr>
      <w:r w:rsidRPr="004E7444">
        <w:rPr>
          <w:rStyle w:val="Teksttreci"/>
          <w:rFonts w:ascii="Times New Roman" w:eastAsiaTheme="minorHAnsi" w:hAnsi="Times New Roman" w:cs="Times New Roman"/>
          <w:sz w:val="22"/>
          <w:szCs w:val="22"/>
          <w:shd w:val="clear" w:color="auto" w:fill="auto"/>
        </w:rPr>
        <w:t>Za pośrednictwem „</w:t>
      </w:r>
      <w:r w:rsidRPr="004E7444">
        <w:rPr>
          <w:rStyle w:val="Teksttreci"/>
          <w:rFonts w:ascii="Times New Roman" w:eastAsiaTheme="minorHAnsi" w:hAnsi="Times New Roman" w:cs="Times New Roman"/>
          <w:i/>
          <w:iCs/>
          <w:sz w:val="22"/>
          <w:szCs w:val="22"/>
          <w:shd w:val="clear" w:color="auto" w:fill="auto"/>
        </w:rPr>
        <w:t>Formularzy do komunikacji</w:t>
      </w:r>
      <w:r w:rsidRPr="004E7444">
        <w:rPr>
          <w:rStyle w:val="Teksttreci"/>
          <w:rFonts w:ascii="Times New Roman" w:eastAsiaTheme="minorHAnsi" w:hAnsi="Times New Roman" w:cs="Times New Roman"/>
          <w:sz w:val="22"/>
          <w:szCs w:val="22"/>
          <w:shd w:val="clear" w:color="auto" w:fill="auto"/>
        </w:rPr>
        <w:t>" odbywa się w szczególności przekazywanie wezwań, zawiadomień i zadawanie pytań. „</w:t>
      </w:r>
      <w:r w:rsidRPr="004E7444">
        <w:rPr>
          <w:rStyle w:val="Teksttreci"/>
          <w:rFonts w:ascii="Times New Roman" w:eastAsiaTheme="minorHAnsi" w:hAnsi="Times New Roman" w:cs="Times New Roman"/>
          <w:i/>
          <w:iCs/>
          <w:sz w:val="22"/>
          <w:szCs w:val="22"/>
          <w:shd w:val="clear" w:color="auto" w:fill="auto"/>
        </w:rPr>
        <w:t>Formularze do komunikacji</w:t>
      </w:r>
      <w:r w:rsidRPr="004E7444">
        <w:rPr>
          <w:rStyle w:val="Teksttreci"/>
          <w:rFonts w:ascii="Times New Roman" w:eastAsiaTheme="minorHAnsi" w:hAnsi="Times New Roman" w:cs="Times New Roman"/>
          <w:sz w:val="22"/>
          <w:szCs w:val="22"/>
          <w:shd w:val="clear" w:color="auto" w:fill="auto"/>
        </w:rPr>
        <w:t>” umożliwiają również dołączenie załącznika do przesyłanej wiadomości (przycisk „</w:t>
      </w:r>
      <w:r w:rsidRPr="004E7444">
        <w:rPr>
          <w:rStyle w:val="Teksttreci"/>
          <w:rFonts w:ascii="Times New Roman" w:eastAsiaTheme="minorHAnsi" w:hAnsi="Times New Roman" w:cs="Times New Roman"/>
          <w:i/>
          <w:iCs/>
          <w:sz w:val="22"/>
          <w:szCs w:val="22"/>
          <w:shd w:val="clear" w:color="auto" w:fill="auto"/>
        </w:rPr>
        <w:t>dodaj załącznik</w:t>
      </w:r>
      <w:r w:rsidRPr="004E7444">
        <w:rPr>
          <w:rStyle w:val="Teksttreci"/>
          <w:rFonts w:ascii="Times New Roman" w:eastAsiaTheme="minorHAnsi" w:hAnsi="Times New Roman" w:cs="Times New Roman"/>
          <w:sz w:val="22"/>
          <w:szCs w:val="22"/>
          <w:shd w:val="clear" w:color="auto" w:fill="auto"/>
        </w:rPr>
        <w:t>”).</w:t>
      </w:r>
    </w:p>
    <w:p w14:paraId="420735C4" w14:textId="77777777" w:rsidR="008B69E6" w:rsidRPr="004E7444" w:rsidRDefault="008B69E6">
      <w:pPr>
        <w:pStyle w:val="Bezodstpw"/>
        <w:numPr>
          <w:ilvl w:val="0"/>
          <w:numId w:val="24"/>
        </w:numPr>
        <w:jc w:val="both"/>
        <w:rPr>
          <w:rStyle w:val="Teksttreci"/>
          <w:rFonts w:ascii="Times New Roman" w:eastAsiaTheme="minorHAnsi" w:hAnsi="Times New Roman" w:cs="Times New Roman"/>
          <w:sz w:val="22"/>
          <w:szCs w:val="22"/>
          <w:shd w:val="clear" w:color="auto" w:fill="auto"/>
        </w:rPr>
      </w:pPr>
      <w:r w:rsidRPr="004E7444">
        <w:rPr>
          <w:rStyle w:val="Teksttreci"/>
          <w:rFonts w:ascii="Times New Roman" w:eastAsiaTheme="minorHAnsi" w:hAnsi="Times New Roman" w:cs="Times New Roman"/>
          <w:sz w:val="22"/>
          <w:szCs w:val="22"/>
          <w:shd w:val="clear" w:color="auto" w:fill="auto"/>
        </w:rPr>
        <w:t>Możliwość korzystania z „</w:t>
      </w:r>
      <w:r w:rsidRPr="004E7444">
        <w:rPr>
          <w:rStyle w:val="Teksttreci"/>
          <w:rFonts w:ascii="Times New Roman" w:eastAsiaTheme="minorHAnsi" w:hAnsi="Times New Roman" w:cs="Times New Roman"/>
          <w:i/>
          <w:iCs/>
          <w:sz w:val="22"/>
          <w:szCs w:val="22"/>
          <w:shd w:val="clear" w:color="auto" w:fill="auto"/>
        </w:rPr>
        <w:t>Formularzy do komunikacji</w:t>
      </w:r>
      <w:r w:rsidRPr="004E7444">
        <w:rPr>
          <w:rStyle w:val="Teksttreci"/>
          <w:rFonts w:ascii="Times New Roman" w:eastAsiaTheme="minorHAnsi" w:hAnsi="Times New Roman" w:cs="Times New Roman"/>
          <w:sz w:val="22"/>
          <w:szCs w:val="22"/>
          <w:shd w:val="clear" w:color="auto" w:fill="auto"/>
        </w:rPr>
        <w:t xml:space="preserve">” w pełnym zakresie </w:t>
      </w:r>
      <w:r w:rsidRPr="004E7444">
        <w:rPr>
          <w:rStyle w:val="Teksttreci"/>
          <w:rFonts w:ascii="Times New Roman" w:eastAsiaTheme="minorHAnsi" w:hAnsi="Times New Roman" w:cs="Times New Roman"/>
          <w:b/>
          <w:bCs/>
          <w:sz w:val="22"/>
          <w:szCs w:val="22"/>
          <w:shd w:val="clear" w:color="auto" w:fill="auto"/>
        </w:rPr>
        <w:t>wymaga posiadania konta „</w:t>
      </w:r>
      <w:r w:rsidRPr="004E7444">
        <w:rPr>
          <w:rStyle w:val="Teksttreci"/>
          <w:rFonts w:ascii="Times New Roman" w:eastAsiaTheme="minorHAnsi" w:hAnsi="Times New Roman" w:cs="Times New Roman"/>
          <w:b/>
          <w:bCs/>
          <w:i/>
          <w:iCs/>
          <w:sz w:val="22"/>
          <w:szCs w:val="22"/>
          <w:shd w:val="clear" w:color="auto" w:fill="auto"/>
        </w:rPr>
        <w:t>Wykonawcy</w:t>
      </w:r>
      <w:r w:rsidRPr="004E7444">
        <w:rPr>
          <w:rStyle w:val="Teksttreci"/>
          <w:rFonts w:ascii="Times New Roman" w:eastAsiaTheme="minorHAnsi" w:hAnsi="Times New Roman" w:cs="Times New Roman"/>
          <w:b/>
          <w:bCs/>
          <w:sz w:val="22"/>
          <w:szCs w:val="22"/>
          <w:shd w:val="clear" w:color="auto" w:fill="auto"/>
        </w:rPr>
        <w:t>”</w:t>
      </w:r>
      <w:r w:rsidRPr="004E7444">
        <w:rPr>
          <w:rStyle w:val="Teksttreci"/>
          <w:rFonts w:ascii="Times New Roman" w:eastAsiaTheme="minorHAnsi" w:hAnsi="Times New Roman" w:cs="Times New Roman"/>
          <w:sz w:val="22"/>
          <w:szCs w:val="22"/>
          <w:shd w:val="clear" w:color="auto" w:fill="auto"/>
        </w:rPr>
        <w:t xml:space="preserve"> oraz </w:t>
      </w:r>
      <w:r w:rsidRPr="004E7444">
        <w:rPr>
          <w:rStyle w:val="Teksttreci"/>
          <w:rFonts w:ascii="Times New Roman" w:eastAsiaTheme="minorHAnsi" w:hAnsi="Times New Roman" w:cs="Times New Roman"/>
          <w:b/>
          <w:bCs/>
          <w:sz w:val="22"/>
          <w:szCs w:val="22"/>
          <w:shd w:val="clear" w:color="auto" w:fill="auto"/>
        </w:rPr>
        <w:t>zalogowania się na Platformie</w:t>
      </w:r>
      <w:r w:rsidRPr="004E7444">
        <w:rPr>
          <w:rStyle w:val="Teksttreci"/>
          <w:rFonts w:ascii="Times New Roman" w:eastAsiaTheme="minorHAnsi" w:hAnsi="Times New Roman" w:cs="Times New Roman"/>
          <w:sz w:val="22"/>
          <w:szCs w:val="22"/>
          <w:shd w:val="clear" w:color="auto" w:fill="auto"/>
        </w:rPr>
        <w:t>. Do korzystania z „Formularzy do komunikacji” służących do zadawania pytań dotyczących treści dokumentów zamówienia wystarczające jest posiadanie tzw. konta uproszczonego na Platformie.</w:t>
      </w:r>
    </w:p>
    <w:p w14:paraId="29A67F5D" w14:textId="77777777" w:rsidR="008B69E6" w:rsidRPr="004E7444" w:rsidRDefault="008B69E6">
      <w:pPr>
        <w:pStyle w:val="Bezodstpw"/>
        <w:numPr>
          <w:ilvl w:val="0"/>
          <w:numId w:val="24"/>
        </w:numPr>
        <w:jc w:val="both"/>
        <w:rPr>
          <w:rStyle w:val="Teksttreci"/>
          <w:rFonts w:ascii="Times New Roman" w:eastAsiaTheme="minorHAnsi" w:hAnsi="Times New Roman" w:cs="Times New Roman"/>
          <w:sz w:val="22"/>
          <w:szCs w:val="22"/>
          <w:shd w:val="clear" w:color="auto" w:fill="auto"/>
        </w:rPr>
      </w:pPr>
      <w:r w:rsidRPr="004E7444">
        <w:rPr>
          <w:rStyle w:val="Teksttreci"/>
          <w:rFonts w:ascii="Times New Roman" w:eastAsiaTheme="minorHAnsi" w:hAnsi="Times New Roman" w:cs="Times New Roman"/>
          <w:sz w:val="22"/>
          <w:szCs w:val="22"/>
          <w:shd w:val="clear" w:color="auto" w:fill="auto"/>
        </w:rPr>
        <w:t>Wszystkie wysłane i odebrane w postępowaniu przez wykonawcę wiadomości widoczne są po zalogowaniu w podglądzie postępowania, w zakładce „</w:t>
      </w:r>
      <w:r w:rsidRPr="004E7444">
        <w:rPr>
          <w:rStyle w:val="Teksttreci"/>
          <w:rFonts w:ascii="Times New Roman" w:eastAsiaTheme="minorHAnsi" w:hAnsi="Times New Roman" w:cs="Times New Roman"/>
          <w:i/>
          <w:iCs/>
          <w:sz w:val="22"/>
          <w:szCs w:val="22"/>
          <w:shd w:val="clear" w:color="auto" w:fill="auto"/>
        </w:rPr>
        <w:t>Komunikacja</w:t>
      </w:r>
      <w:r w:rsidRPr="004E7444">
        <w:rPr>
          <w:rStyle w:val="Teksttreci"/>
          <w:rFonts w:ascii="Times New Roman" w:eastAsiaTheme="minorHAnsi" w:hAnsi="Times New Roman" w:cs="Times New Roman"/>
          <w:sz w:val="22"/>
          <w:szCs w:val="22"/>
          <w:shd w:val="clear" w:color="auto" w:fill="auto"/>
        </w:rPr>
        <w:t>”.</w:t>
      </w:r>
    </w:p>
    <w:p w14:paraId="7370E07C" w14:textId="77777777" w:rsidR="008B69E6" w:rsidRPr="004E7444" w:rsidRDefault="008B69E6">
      <w:pPr>
        <w:pStyle w:val="Bezodstpw"/>
        <w:numPr>
          <w:ilvl w:val="0"/>
          <w:numId w:val="24"/>
        </w:numPr>
        <w:jc w:val="both"/>
        <w:rPr>
          <w:rStyle w:val="Teksttreci"/>
          <w:rFonts w:ascii="Times New Roman" w:eastAsiaTheme="minorHAnsi" w:hAnsi="Times New Roman" w:cs="Times New Roman"/>
          <w:sz w:val="22"/>
          <w:szCs w:val="22"/>
          <w:shd w:val="clear" w:color="auto" w:fill="auto"/>
        </w:rPr>
      </w:pPr>
      <w:r w:rsidRPr="004E7444">
        <w:rPr>
          <w:rStyle w:val="Teksttreci"/>
          <w:rFonts w:ascii="Times New Roman" w:eastAsiaTheme="minorHAnsi" w:hAnsi="Times New Roman" w:cs="Times New Roman"/>
          <w:b/>
          <w:bCs/>
          <w:sz w:val="22"/>
          <w:szCs w:val="22"/>
          <w:shd w:val="clear" w:color="auto" w:fill="auto"/>
        </w:rPr>
        <w:t>Maksymalny rozmiar plików</w:t>
      </w:r>
      <w:r w:rsidRPr="004E7444">
        <w:rPr>
          <w:rStyle w:val="Teksttreci"/>
          <w:rFonts w:ascii="Times New Roman" w:eastAsiaTheme="minorHAnsi" w:hAnsi="Times New Roman" w:cs="Times New Roman"/>
          <w:sz w:val="22"/>
          <w:szCs w:val="22"/>
          <w:shd w:val="clear" w:color="auto" w:fill="auto"/>
        </w:rPr>
        <w:t xml:space="preserve"> przesyłanych za pośrednictwem „</w:t>
      </w:r>
      <w:r w:rsidRPr="004E7444">
        <w:rPr>
          <w:rStyle w:val="Teksttreci"/>
          <w:rFonts w:ascii="Times New Roman" w:eastAsiaTheme="minorHAnsi" w:hAnsi="Times New Roman" w:cs="Times New Roman"/>
          <w:i/>
          <w:iCs/>
          <w:sz w:val="22"/>
          <w:szCs w:val="22"/>
          <w:shd w:val="clear" w:color="auto" w:fill="auto"/>
        </w:rPr>
        <w:t>Formularzy do komunikacji</w:t>
      </w:r>
      <w:r w:rsidRPr="004E7444">
        <w:rPr>
          <w:rStyle w:val="Teksttreci"/>
          <w:rFonts w:ascii="Times New Roman" w:eastAsiaTheme="minorHAnsi" w:hAnsi="Times New Roman" w:cs="Times New Roman"/>
          <w:sz w:val="22"/>
          <w:szCs w:val="22"/>
          <w:shd w:val="clear" w:color="auto" w:fill="auto"/>
        </w:rPr>
        <w:t xml:space="preserve">” wynosi </w:t>
      </w:r>
      <w:r w:rsidRPr="004E7444">
        <w:rPr>
          <w:rStyle w:val="Teksttreci"/>
          <w:rFonts w:ascii="Times New Roman" w:eastAsiaTheme="minorHAnsi" w:hAnsi="Times New Roman" w:cs="Times New Roman"/>
          <w:b/>
          <w:bCs/>
          <w:sz w:val="22"/>
          <w:szCs w:val="22"/>
          <w:shd w:val="clear" w:color="auto" w:fill="auto"/>
        </w:rPr>
        <w:t>25 MB</w:t>
      </w:r>
      <w:r w:rsidRPr="004E7444">
        <w:rPr>
          <w:rStyle w:val="Teksttreci"/>
          <w:rFonts w:ascii="Times New Roman" w:eastAsiaTheme="minorHAnsi" w:hAnsi="Times New Roman" w:cs="Times New Roman"/>
          <w:sz w:val="22"/>
          <w:szCs w:val="22"/>
          <w:shd w:val="clear" w:color="auto" w:fill="auto"/>
        </w:rPr>
        <w:t xml:space="preserve"> (wielkość ta dotyczy plików przesyłanych jako załączniki do jednego formularza).</w:t>
      </w:r>
    </w:p>
    <w:p w14:paraId="4C60DCBF" w14:textId="49B10707" w:rsidR="008B69E6" w:rsidRPr="0042563F" w:rsidRDefault="0042563F">
      <w:pPr>
        <w:pStyle w:val="Bezodstpw"/>
        <w:numPr>
          <w:ilvl w:val="0"/>
          <w:numId w:val="24"/>
        </w:numPr>
        <w:jc w:val="both"/>
        <w:rPr>
          <w:rStyle w:val="Teksttreci"/>
          <w:rFonts w:ascii="Times New Roman" w:eastAsiaTheme="minorHAnsi" w:hAnsi="Times New Roman" w:cs="Times New Roman"/>
          <w:sz w:val="22"/>
          <w:szCs w:val="22"/>
          <w:shd w:val="clear" w:color="auto" w:fill="auto"/>
        </w:rPr>
      </w:pPr>
      <w:r w:rsidRPr="0042563F">
        <w:rPr>
          <w:rFonts w:ascii="Times New Roman" w:hAnsi="Times New Roman" w:cs="Times New Roman"/>
        </w:rPr>
        <w:lastRenderedPageBreak/>
        <w:t>Informacje dotyczące odpowiedzi na pytania, zmian SWZ oraz zmian terminu składania i otwarcia ofert będą dostępne na stronie prowadzonego postępowania na Platformie e-Zamówienia.</w:t>
      </w:r>
    </w:p>
    <w:p w14:paraId="3B017436" w14:textId="77777777" w:rsidR="008B69E6" w:rsidRPr="004E7444" w:rsidRDefault="008B69E6">
      <w:pPr>
        <w:pStyle w:val="Bezodstpw"/>
        <w:numPr>
          <w:ilvl w:val="0"/>
          <w:numId w:val="24"/>
        </w:numPr>
        <w:jc w:val="both"/>
        <w:rPr>
          <w:rFonts w:ascii="Times New Roman" w:hAnsi="Times New Roman" w:cs="Times New Roman"/>
        </w:rPr>
      </w:pPr>
      <w:r w:rsidRPr="004E7444">
        <w:rPr>
          <w:rFonts w:ascii="Times New Roman" w:hAnsi="Times New Roman" w:cs="Times New Roman"/>
        </w:rPr>
        <w:t xml:space="preserve">Wykonawca jako podmiot profesjonalny </w:t>
      </w:r>
      <w:r w:rsidRPr="004E7444">
        <w:rPr>
          <w:rFonts w:ascii="Times New Roman" w:hAnsi="Times New Roman" w:cs="Times New Roman"/>
          <w:b/>
          <w:bCs/>
        </w:rPr>
        <w:t>ma obowiązek sprawdzania</w:t>
      </w:r>
      <w:r w:rsidRPr="004E7444">
        <w:rPr>
          <w:rFonts w:ascii="Times New Roman" w:hAnsi="Times New Roman" w:cs="Times New Roman"/>
        </w:rPr>
        <w:t xml:space="preserve"> komunikatów i wiadomości przesłanych przez zamawiającego bezpośrednio na platformie. </w:t>
      </w:r>
    </w:p>
    <w:p w14:paraId="41D419E1" w14:textId="77777777" w:rsidR="008B69E6" w:rsidRPr="004E7444" w:rsidRDefault="008B69E6">
      <w:pPr>
        <w:pStyle w:val="Bezodstpw"/>
        <w:numPr>
          <w:ilvl w:val="0"/>
          <w:numId w:val="24"/>
        </w:numPr>
        <w:jc w:val="both"/>
        <w:rPr>
          <w:rFonts w:ascii="Times New Roman" w:hAnsi="Times New Roman" w:cs="Times New Roman"/>
        </w:rPr>
      </w:pPr>
      <w:r w:rsidRPr="004E7444">
        <w:rPr>
          <w:rFonts w:ascii="Times New Roman" w:hAnsi="Times New Roman" w:cs="Times New Roman"/>
        </w:rPr>
        <w:t xml:space="preserve">Sposób sporządzania i przekazywania dokumentów elektronicznych lub dokumentów elektronicznych będących kopią elektroniczną treści zapisanej w postaci papierowej (cyfrowe odwzorowania) musi być zgodny z wymaganiami określonymi </w:t>
      </w:r>
      <w:r w:rsidRPr="004E7444">
        <w:rPr>
          <w:rFonts w:ascii="Times New Roman" w:hAnsi="Times New Roman" w:cs="Times New Roman"/>
          <w:u w:val="single"/>
        </w:rPr>
        <w:t xml:space="preserve">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w:t>
      </w:r>
      <w:r w:rsidRPr="004E7444">
        <w:rPr>
          <w:rFonts w:ascii="Times New Roman" w:hAnsi="Times New Roman" w:cs="Times New Roman"/>
        </w:rPr>
        <w:t>(zw. dalej „</w:t>
      </w:r>
      <w:r w:rsidRPr="004E7444">
        <w:rPr>
          <w:rFonts w:ascii="Times New Roman" w:hAnsi="Times New Roman" w:cs="Times New Roman"/>
          <w:i/>
          <w:iCs/>
        </w:rPr>
        <w:t>Rozporządzeniem w sprawie wymagań dla dokumentów elektronicznych</w:t>
      </w:r>
      <w:r w:rsidRPr="004E7444">
        <w:rPr>
          <w:rFonts w:ascii="Times New Roman" w:hAnsi="Times New Roman" w:cs="Times New Roman"/>
        </w:rPr>
        <w:t>”).</w:t>
      </w:r>
    </w:p>
    <w:p w14:paraId="00F1938D" w14:textId="77777777" w:rsidR="008B69E6" w:rsidRPr="004E7444" w:rsidRDefault="008B69E6">
      <w:pPr>
        <w:pStyle w:val="Bezodstpw"/>
        <w:numPr>
          <w:ilvl w:val="0"/>
          <w:numId w:val="24"/>
        </w:numPr>
        <w:jc w:val="both"/>
        <w:rPr>
          <w:rStyle w:val="Teksttreci"/>
          <w:rFonts w:ascii="Times New Roman" w:eastAsiaTheme="minorHAnsi" w:hAnsi="Times New Roman" w:cs="Times New Roman"/>
          <w:sz w:val="22"/>
          <w:szCs w:val="22"/>
          <w:shd w:val="clear" w:color="auto" w:fill="auto"/>
        </w:rPr>
      </w:pPr>
      <w:r w:rsidRPr="004E7444">
        <w:rPr>
          <w:rStyle w:val="Teksttreci"/>
          <w:rFonts w:ascii="Times New Roman" w:eastAsiaTheme="minorHAnsi" w:hAnsi="Times New Roman" w:cs="Times New Roman"/>
          <w:sz w:val="22"/>
          <w:szCs w:val="22"/>
          <w:shd w:val="clear" w:color="auto" w:fill="auto"/>
        </w:rPr>
        <w:t xml:space="preserve">W przypadku załączników, które są, zgodnie z ustawą lub Rozporządzeniem w sprawie wymagań dla dokumentów elektronicznych, opatrzone </w:t>
      </w:r>
      <w:r w:rsidRPr="004E7444">
        <w:rPr>
          <w:rStyle w:val="Teksttreci"/>
          <w:rFonts w:ascii="Times New Roman" w:eastAsiaTheme="minorHAnsi" w:hAnsi="Times New Roman" w:cs="Times New Roman"/>
          <w:b/>
          <w:bCs/>
          <w:sz w:val="22"/>
          <w:szCs w:val="22"/>
          <w:shd w:val="clear" w:color="auto" w:fill="auto"/>
        </w:rPr>
        <w:t>kwalifikowanym podpisem elektronicznym, podpisem zaufanym lub podpisem osobistym, mogą być opatrzone podpisem typu zewnętrznego lub wewnętrznego.</w:t>
      </w:r>
      <w:r w:rsidRPr="004E7444">
        <w:rPr>
          <w:rStyle w:val="Teksttreci"/>
          <w:rFonts w:ascii="Times New Roman" w:eastAsiaTheme="minorHAnsi" w:hAnsi="Times New Roman" w:cs="Times New Roman"/>
          <w:sz w:val="22"/>
          <w:szCs w:val="22"/>
          <w:shd w:val="clear" w:color="auto" w:fill="auto"/>
        </w:rPr>
        <w:t xml:space="preserve"> W zależności od rodzaju podpisu i jego typu:</w:t>
      </w:r>
    </w:p>
    <w:p w14:paraId="0F1216F7" w14:textId="77777777" w:rsidR="004E7444" w:rsidRDefault="008B69E6">
      <w:pPr>
        <w:pStyle w:val="Bezodstpw"/>
        <w:numPr>
          <w:ilvl w:val="1"/>
          <w:numId w:val="24"/>
        </w:numPr>
        <w:jc w:val="both"/>
        <w:rPr>
          <w:rStyle w:val="Teksttreci"/>
          <w:rFonts w:ascii="Times New Roman" w:eastAsiaTheme="minorHAnsi" w:hAnsi="Times New Roman" w:cs="Times New Roman"/>
          <w:sz w:val="22"/>
          <w:szCs w:val="22"/>
          <w:shd w:val="clear" w:color="auto" w:fill="auto"/>
        </w:rPr>
      </w:pPr>
      <w:r w:rsidRPr="004E7444">
        <w:rPr>
          <w:rStyle w:val="Teksttreci"/>
          <w:rFonts w:ascii="Times New Roman" w:eastAsiaTheme="minorHAnsi" w:hAnsi="Times New Roman" w:cs="Times New Roman"/>
          <w:sz w:val="22"/>
          <w:szCs w:val="22"/>
          <w:shd w:val="clear" w:color="auto" w:fill="auto"/>
        </w:rPr>
        <w:t xml:space="preserve">dodaje się jako załączniki uprzednio podpisane dokumenty wraz z dodatkowym, wygenerowanym plikiem podpisu - </w:t>
      </w:r>
      <w:r w:rsidRPr="004E7444">
        <w:rPr>
          <w:rStyle w:val="Teksttreci"/>
          <w:rFonts w:ascii="Times New Roman" w:eastAsiaTheme="minorHAnsi" w:hAnsi="Times New Roman" w:cs="Times New Roman"/>
          <w:sz w:val="22"/>
          <w:szCs w:val="22"/>
          <w:u w:val="single"/>
          <w:shd w:val="clear" w:color="auto" w:fill="auto"/>
        </w:rPr>
        <w:t>typ zewnętrzny podpisu</w:t>
      </w:r>
      <w:r w:rsidRPr="004E7444">
        <w:rPr>
          <w:rStyle w:val="Teksttreci"/>
          <w:rFonts w:ascii="Times New Roman" w:eastAsiaTheme="minorHAnsi" w:hAnsi="Times New Roman" w:cs="Times New Roman"/>
          <w:sz w:val="22"/>
          <w:szCs w:val="22"/>
          <w:shd w:val="clear" w:color="auto" w:fill="auto"/>
        </w:rPr>
        <w:t xml:space="preserve">, lub </w:t>
      </w:r>
    </w:p>
    <w:p w14:paraId="3E1A8ADA" w14:textId="55789C54" w:rsidR="008B69E6" w:rsidRPr="004E7444" w:rsidRDefault="008B69E6">
      <w:pPr>
        <w:pStyle w:val="Bezodstpw"/>
        <w:numPr>
          <w:ilvl w:val="1"/>
          <w:numId w:val="24"/>
        </w:numPr>
        <w:jc w:val="both"/>
        <w:rPr>
          <w:rFonts w:ascii="Times New Roman" w:hAnsi="Times New Roman" w:cs="Times New Roman"/>
        </w:rPr>
      </w:pPr>
      <w:r w:rsidRPr="004E7444">
        <w:rPr>
          <w:rStyle w:val="Teksttreci"/>
          <w:rFonts w:ascii="Times New Roman" w:eastAsiaTheme="minorHAnsi" w:hAnsi="Times New Roman" w:cs="Times New Roman"/>
          <w:sz w:val="22"/>
          <w:szCs w:val="22"/>
          <w:shd w:val="clear" w:color="auto" w:fill="auto"/>
        </w:rPr>
        <w:t xml:space="preserve">dodaje się jako załącznik dokument z wszytym podpisem – </w:t>
      </w:r>
      <w:r w:rsidRPr="004E7444">
        <w:rPr>
          <w:rStyle w:val="Teksttreci"/>
          <w:rFonts w:ascii="Times New Roman" w:eastAsiaTheme="minorHAnsi" w:hAnsi="Times New Roman" w:cs="Times New Roman"/>
          <w:sz w:val="22"/>
          <w:szCs w:val="22"/>
          <w:u w:val="single"/>
          <w:shd w:val="clear" w:color="auto" w:fill="auto"/>
        </w:rPr>
        <w:t>typ wewnętrzny podpisu.</w:t>
      </w:r>
    </w:p>
    <w:p w14:paraId="1B4D9474" w14:textId="77777777" w:rsidR="008B69E6" w:rsidRPr="004E7444" w:rsidRDefault="008B69E6">
      <w:pPr>
        <w:pStyle w:val="Bezodstpw"/>
        <w:numPr>
          <w:ilvl w:val="0"/>
          <w:numId w:val="24"/>
        </w:numPr>
        <w:jc w:val="both"/>
        <w:rPr>
          <w:rFonts w:ascii="Times New Roman" w:hAnsi="Times New Roman" w:cs="Times New Roman"/>
          <w:b/>
          <w:bCs/>
        </w:rPr>
      </w:pPr>
      <w:r w:rsidRPr="004E7444">
        <w:rPr>
          <w:rFonts w:ascii="Times New Roman" w:hAnsi="Times New Roman" w:cs="Times New Roman"/>
        </w:rPr>
        <w:t xml:space="preserve">Zalecenia Zamawiającego odnośnie </w:t>
      </w:r>
      <w:r w:rsidRPr="004E7444">
        <w:rPr>
          <w:rFonts w:ascii="Times New Roman" w:hAnsi="Times New Roman" w:cs="Times New Roman"/>
          <w:b/>
          <w:bCs/>
        </w:rPr>
        <w:t>kwalifikowanego podpisu elektronicznego:</w:t>
      </w:r>
    </w:p>
    <w:p w14:paraId="7E03E031" w14:textId="77777777" w:rsidR="004E7444" w:rsidRDefault="008B69E6">
      <w:pPr>
        <w:pStyle w:val="Bezodstpw"/>
        <w:numPr>
          <w:ilvl w:val="1"/>
          <w:numId w:val="24"/>
        </w:numPr>
        <w:jc w:val="both"/>
        <w:rPr>
          <w:rFonts w:ascii="Times New Roman" w:hAnsi="Times New Roman" w:cs="Times New Roman"/>
          <w:b/>
          <w:bCs/>
        </w:rPr>
      </w:pPr>
      <w:bookmarkStart w:id="18" w:name="_Hlk37936930"/>
      <w:r w:rsidRPr="004E7444">
        <w:rPr>
          <w:rFonts w:ascii="Times New Roman" w:hAnsi="Times New Roman" w:cs="Times New Roman"/>
        </w:rPr>
        <w:t xml:space="preserve">dokumenty sporządzone i przesyłane </w:t>
      </w:r>
      <w:r w:rsidRPr="004E7444">
        <w:rPr>
          <w:rFonts w:ascii="Times New Roman" w:hAnsi="Times New Roman" w:cs="Times New Roman"/>
          <w:b/>
          <w:bCs/>
        </w:rPr>
        <w:t>w formacie .pdf</w:t>
      </w:r>
      <w:r w:rsidRPr="004E7444">
        <w:rPr>
          <w:rFonts w:ascii="Times New Roman" w:hAnsi="Times New Roman" w:cs="Times New Roman"/>
        </w:rPr>
        <w:t xml:space="preserve"> zaleca się podpisywać kwalifikowanym podpisem elektronicznym </w:t>
      </w:r>
      <w:r w:rsidRPr="004E7444">
        <w:rPr>
          <w:rFonts w:ascii="Times New Roman" w:hAnsi="Times New Roman" w:cs="Times New Roman"/>
          <w:b/>
          <w:bCs/>
        </w:rPr>
        <w:t xml:space="preserve">w formacie </w:t>
      </w:r>
      <w:proofErr w:type="spellStart"/>
      <w:r w:rsidRPr="004E7444">
        <w:rPr>
          <w:rFonts w:ascii="Times New Roman" w:hAnsi="Times New Roman" w:cs="Times New Roman"/>
          <w:b/>
          <w:bCs/>
        </w:rPr>
        <w:t>PAdES</w:t>
      </w:r>
      <w:bookmarkEnd w:id="18"/>
      <w:proofErr w:type="spellEnd"/>
      <w:r w:rsidRPr="004E7444">
        <w:rPr>
          <w:rFonts w:ascii="Times New Roman" w:hAnsi="Times New Roman" w:cs="Times New Roman"/>
          <w:b/>
          <w:bCs/>
        </w:rPr>
        <w:t>;</w:t>
      </w:r>
    </w:p>
    <w:p w14:paraId="13E7E097" w14:textId="77777777" w:rsidR="004E7444" w:rsidRDefault="008B69E6">
      <w:pPr>
        <w:pStyle w:val="Bezodstpw"/>
        <w:numPr>
          <w:ilvl w:val="1"/>
          <w:numId w:val="24"/>
        </w:numPr>
        <w:jc w:val="both"/>
        <w:rPr>
          <w:rFonts w:ascii="Times New Roman" w:hAnsi="Times New Roman" w:cs="Times New Roman"/>
          <w:b/>
          <w:bCs/>
        </w:rPr>
      </w:pPr>
      <w:r w:rsidRPr="004E7444">
        <w:rPr>
          <w:rFonts w:ascii="Times New Roman" w:hAnsi="Times New Roman" w:cs="Times New Roman"/>
        </w:rPr>
        <w:t>dokumenty sporządzone i przesyłane w formacie innym niż .pdf (</w:t>
      </w:r>
      <w:r w:rsidRPr="004E7444">
        <w:rPr>
          <w:rFonts w:ascii="Times New Roman" w:hAnsi="Times New Roman" w:cs="Times New Roman"/>
          <w:u w:val="single"/>
        </w:rPr>
        <w:t>np.: .</w:t>
      </w:r>
      <w:proofErr w:type="spellStart"/>
      <w:r w:rsidRPr="004E7444">
        <w:rPr>
          <w:rFonts w:ascii="Times New Roman" w:hAnsi="Times New Roman" w:cs="Times New Roman"/>
          <w:u w:val="single"/>
        </w:rPr>
        <w:t>doc</w:t>
      </w:r>
      <w:proofErr w:type="spellEnd"/>
      <w:r w:rsidRPr="004E7444">
        <w:rPr>
          <w:rFonts w:ascii="Times New Roman" w:hAnsi="Times New Roman" w:cs="Times New Roman"/>
          <w:u w:val="single"/>
        </w:rPr>
        <w:t>, .</w:t>
      </w:r>
      <w:proofErr w:type="spellStart"/>
      <w:r w:rsidRPr="004E7444">
        <w:rPr>
          <w:rFonts w:ascii="Times New Roman" w:hAnsi="Times New Roman" w:cs="Times New Roman"/>
          <w:u w:val="single"/>
        </w:rPr>
        <w:t>docx</w:t>
      </w:r>
      <w:proofErr w:type="spellEnd"/>
      <w:r w:rsidRPr="004E7444">
        <w:rPr>
          <w:rFonts w:ascii="Times New Roman" w:hAnsi="Times New Roman" w:cs="Times New Roman"/>
          <w:u w:val="single"/>
        </w:rPr>
        <w:t>., rtf</w:t>
      </w:r>
      <w:proofErr w:type="gramStart"/>
      <w:r w:rsidRPr="004E7444">
        <w:rPr>
          <w:rFonts w:ascii="Times New Roman" w:hAnsi="Times New Roman" w:cs="Times New Roman"/>
          <w:u w:val="single"/>
        </w:rPr>
        <w:t>, .</w:t>
      </w:r>
      <w:proofErr w:type="spellStart"/>
      <w:r w:rsidRPr="004E7444">
        <w:rPr>
          <w:rFonts w:ascii="Times New Roman" w:hAnsi="Times New Roman" w:cs="Times New Roman"/>
          <w:u w:val="single"/>
        </w:rPr>
        <w:t>xps</w:t>
      </w:r>
      <w:proofErr w:type="spellEnd"/>
      <w:proofErr w:type="gramEnd"/>
      <w:r w:rsidRPr="004E7444">
        <w:rPr>
          <w:rFonts w:ascii="Times New Roman" w:hAnsi="Times New Roman" w:cs="Times New Roman"/>
          <w:u w:val="single"/>
        </w:rPr>
        <w:t>, .</w:t>
      </w:r>
      <w:proofErr w:type="spellStart"/>
      <w:r w:rsidRPr="004E7444">
        <w:rPr>
          <w:rFonts w:ascii="Times New Roman" w:hAnsi="Times New Roman" w:cs="Times New Roman"/>
          <w:u w:val="single"/>
        </w:rPr>
        <w:t>odt</w:t>
      </w:r>
      <w:proofErr w:type="spellEnd"/>
      <w:r w:rsidRPr="004E7444">
        <w:rPr>
          <w:rFonts w:ascii="Times New Roman" w:hAnsi="Times New Roman" w:cs="Times New Roman"/>
          <w:u w:val="single"/>
        </w:rPr>
        <w:t>, .</w:t>
      </w:r>
      <w:proofErr w:type="spellStart"/>
      <w:r w:rsidRPr="004E7444">
        <w:rPr>
          <w:rFonts w:ascii="Times New Roman" w:hAnsi="Times New Roman" w:cs="Times New Roman"/>
          <w:u w:val="single"/>
        </w:rPr>
        <w:t>xlsx</w:t>
      </w:r>
      <w:proofErr w:type="spellEnd"/>
      <w:r w:rsidRPr="004E7444">
        <w:rPr>
          <w:rFonts w:ascii="Times New Roman" w:hAnsi="Times New Roman" w:cs="Times New Roman"/>
          <w:u w:val="single"/>
        </w:rPr>
        <w:t>)</w:t>
      </w:r>
      <w:r w:rsidRPr="004E7444">
        <w:rPr>
          <w:rFonts w:ascii="Times New Roman" w:hAnsi="Times New Roman" w:cs="Times New Roman"/>
        </w:rPr>
        <w:t xml:space="preserve"> zaleca się podpisywać kwalifikowanym podpisem elektronicznym </w:t>
      </w:r>
      <w:r w:rsidRPr="004E7444">
        <w:rPr>
          <w:rFonts w:ascii="Times New Roman" w:hAnsi="Times New Roman" w:cs="Times New Roman"/>
          <w:b/>
          <w:bCs/>
        </w:rPr>
        <w:t xml:space="preserve">w formacie </w:t>
      </w:r>
      <w:proofErr w:type="spellStart"/>
      <w:r w:rsidRPr="004E7444">
        <w:rPr>
          <w:rFonts w:ascii="Times New Roman" w:hAnsi="Times New Roman" w:cs="Times New Roman"/>
          <w:b/>
          <w:bCs/>
        </w:rPr>
        <w:t>XAdES</w:t>
      </w:r>
      <w:proofErr w:type="spellEnd"/>
      <w:r w:rsidRPr="004E7444">
        <w:rPr>
          <w:rFonts w:ascii="Times New Roman" w:hAnsi="Times New Roman" w:cs="Times New Roman"/>
          <w:b/>
          <w:bCs/>
        </w:rPr>
        <w:t>.</w:t>
      </w:r>
      <w:r w:rsidRPr="004E7444">
        <w:rPr>
          <w:rFonts w:ascii="Times New Roman" w:hAnsi="Times New Roman" w:cs="Times New Roman"/>
        </w:rPr>
        <w:t xml:space="preserve"> W przypadku wykorzystania formatu podpisu </w:t>
      </w:r>
      <w:proofErr w:type="spellStart"/>
      <w:r w:rsidRPr="004E7444">
        <w:rPr>
          <w:rFonts w:ascii="Times New Roman" w:hAnsi="Times New Roman" w:cs="Times New Roman"/>
        </w:rPr>
        <w:t>XAdES</w:t>
      </w:r>
      <w:proofErr w:type="spellEnd"/>
      <w:r w:rsidRPr="004E7444">
        <w:rPr>
          <w:rFonts w:ascii="Times New Roman" w:hAnsi="Times New Roman" w:cs="Times New Roman"/>
        </w:rPr>
        <w:t xml:space="preserve"> zewnętrzny </w:t>
      </w:r>
      <w:r w:rsidRPr="004E7444">
        <w:rPr>
          <w:rFonts w:ascii="Times New Roman" w:hAnsi="Times New Roman" w:cs="Times New Roman"/>
          <w:b/>
          <w:bCs/>
        </w:rPr>
        <w:t xml:space="preserve">Zamawiający wymaga dołączenia odpowiedniej ilości plików tj. podpisywanych plików z danymi oraz plików podpisu w formacie </w:t>
      </w:r>
      <w:proofErr w:type="spellStart"/>
      <w:r w:rsidRPr="004E7444">
        <w:rPr>
          <w:rFonts w:ascii="Times New Roman" w:hAnsi="Times New Roman" w:cs="Times New Roman"/>
          <w:b/>
          <w:bCs/>
        </w:rPr>
        <w:t>XAdES</w:t>
      </w:r>
      <w:proofErr w:type="spellEnd"/>
      <w:r w:rsidRPr="004E7444">
        <w:rPr>
          <w:rFonts w:ascii="Times New Roman" w:hAnsi="Times New Roman" w:cs="Times New Roman"/>
          <w:b/>
          <w:bCs/>
        </w:rPr>
        <w:t>.</w:t>
      </w:r>
    </w:p>
    <w:p w14:paraId="622FB32E" w14:textId="77777777" w:rsidR="004E7444" w:rsidRDefault="008B69E6">
      <w:pPr>
        <w:pStyle w:val="Bezodstpw"/>
        <w:numPr>
          <w:ilvl w:val="1"/>
          <w:numId w:val="24"/>
        </w:numPr>
        <w:jc w:val="both"/>
        <w:rPr>
          <w:rFonts w:ascii="Times New Roman" w:hAnsi="Times New Roman" w:cs="Times New Roman"/>
          <w:b/>
          <w:bCs/>
        </w:rPr>
      </w:pPr>
      <w:r w:rsidRPr="004E7444">
        <w:rPr>
          <w:rFonts w:ascii="Times New Roman" w:hAnsi="Times New Roman" w:cs="Times New Roman"/>
        </w:rPr>
        <w:t>do składania kwalifikowanego podpisu elektronicznego zaleca się stosowanie algorytmu SHA-2 (lub wyższego).</w:t>
      </w:r>
    </w:p>
    <w:p w14:paraId="0FB43697" w14:textId="77777777" w:rsidR="004E7444" w:rsidRDefault="008B69E6">
      <w:pPr>
        <w:pStyle w:val="Bezodstpw"/>
        <w:numPr>
          <w:ilvl w:val="1"/>
          <w:numId w:val="24"/>
        </w:numPr>
        <w:jc w:val="both"/>
        <w:rPr>
          <w:rFonts w:ascii="Times New Roman" w:hAnsi="Times New Roman" w:cs="Times New Roman"/>
          <w:b/>
          <w:bCs/>
          <w:u w:val="single"/>
        </w:rPr>
      </w:pPr>
      <w:r w:rsidRPr="004E7444">
        <w:rPr>
          <w:rFonts w:ascii="Times New Roman" w:hAnsi="Times New Roman" w:cs="Times New Roman"/>
        </w:rPr>
        <w:t xml:space="preserve">Podpisy kwalifikowane wykorzystywane przez wykonawców do podpisywania wszelkich plików muszą spełniać warunki określone w </w:t>
      </w:r>
      <w:r w:rsidRPr="004E7444">
        <w:rPr>
          <w:rFonts w:ascii="Times New Roman" w:hAnsi="Times New Roman" w:cs="Times New Roman"/>
          <w:u w:val="single"/>
        </w:rPr>
        <w:t>Rozporządzeniu Parlamentu Europejskiego i Rady w sprawie identyfikacji elektronicznej i usług zaufania w odniesieniu do transakcji elektronicznych na rynku wewnętrznym (</w:t>
      </w:r>
      <w:proofErr w:type="spellStart"/>
      <w:r w:rsidRPr="004E7444">
        <w:rPr>
          <w:rFonts w:ascii="Times New Roman" w:hAnsi="Times New Roman" w:cs="Times New Roman"/>
          <w:u w:val="single"/>
        </w:rPr>
        <w:t>eIDAS</w:t>
      </w:r>
      <w:proofErr w:type="spellEnd"/>
      <w:r w:rsidRPr="004E7444">
        <w:rPr>
          <w:rFonts w:ascii="Times New Roman" w:hAnsi="Times New Roman" w:cs="Times New Roman"/>
          <w:u w:val="single"/>
        </w:rPr>
        <w:t>) (UE) nr 910/2014 - od 1 lipca 2016 roku.</w:t>
      </w:r>
    </w:p>
    <w:p w14:paraId="22043FBE" w14:textId="65B5EF8F" w:rsidR="002D67D0" w:rsidRPr="00900181" w:rsidRDefault="002D67D0">
      <w:pPr>
        <w:pStyle w:val="Bezodstpw"/>
        <w:numPr>
          <w:ilvl w:val="1"/>
          <w:numId w:val="24"/>
        </w:numPr>
        <w:jc w:val="both"/>
        <w:rPr>
          <w:rFonts w:ascii="Times New Roman" w:hAnsi="Times New Roman" w:cs="Times New Roman"/>
          <w:b/>
          <w:bCs/>
          <w:u w:val="single"/>
        </w:rPr>
      </w:pPr>
      <w:r w:rsidRPr="004E7444">
        <w:rPr>
          <w:rFonts w:ascii="Times New Roman" w:hAnsi="Times New Roman" w:cs="Times New Roman"/>
        </w:rPr>
        <w:t xml:space="preserve">Szczegółowe informacje o sposobie pozyskania usługi kwalifikowanego podpisu elektronicznego oraz warunkach jej użycia można znaleźć na stronach internetowych kwalifikowanych dostawców usług zaufania, których lista znajduje się pod adresem internetowym: </w:t>
      </w:r>
      <w:hyperlink r:id="rId11" w:history="1">
        <w:r w:rsidRPr="00900181">
          <w:rPr>
            <w:rFonts w:ascii="Times New Roman" w:hAnsi="Times New Roman" w:cs="Times New Roman"/>
            <w:u w:val="single"/>
          </w:rPr>
          <w:t>http://www.nccert.pl/kontakt.html</w:t>
        </w:r>
      </w:hyperlink>
      <w:r w:rsidRPr="00900181">
        <w:rPr>
          <w:rFonts w:ascii="Times New Roman" w:hAnsi="Times New Roman" w:cs="Times New Roman"/>
          <w:bCs/>
          <w:color w:val="C00000"/>
          <w:u w:val="single"/>
        </w:rPr>
        <w:t>.</w:t>
      </w:r>
    </w:p>
    <w:p w14:paraId="58F7639D" w14:textId="77777777" w:rsidR="008B69E6" w:rsidRPr="00900181" w:rsidRDefault="008B69E6">
      <w:pPr>
        <w:pStyle w:val="Bezodstpw"/>
        <w:numPr>
          <w:ilvl w:val="0"/>
          <w:numId w:val="24"/>
        </w:numPr>
        <w:jc w:val="both"/>
        <w:rPr>
          <w:rFonts w:ascii="Times New Roman" w:hAnsi="Times New Roman" w:cs="Times New Roman"/>
        </w:rPr>
      </w:pPr>
      <w:r w:rsidRPr="00900181">
        <w:rPr>
          <w:rFonts w:ascii="Times New Roman" w:hAnsi="Times New Roman" w:cs="Times New Roman"/>
        </w:rPr>
        <w:t>Ilekroć w niniejszej SWZ jest mowa o:</w:t>
      </w:r>
    </w:p>
    <w:p w14:paraId="4D307C69" w14:textId="487636C7" w:rsidR="00900181" w:rsidRDefault="00900181" w:rsidP="00900181">
      <w:pPr>
        <w:pStyle w:val="Bezodstpw"/>
        <w:ind w:left="360"/>
        <w:jc w:val="both"/>
        <w:rPr>
          <w:rFonts w:ascii="Times New Roman" w:hAnsi="Times New Roman" w:cs="Times New Roman"/>
          <w:b/>
          <w:bCs/>
        </w:rPr>
      </w:pPr>
      <w:r w:rsidRPr="00900181">
        <w:rPr>
          <w:rFonts w:ascii="Times New Roman" w:hAnsi="Times New Roman" w:cs="Times New Roman"/>
          <w:b/>
          <w:bCs/>
        </w:rPr>
        <w:t>20.1</w:t>
      </w:r>
      <w:r>
        <w:rPr>
          <w:rFonts w:ascii="Times New Roman" w:hAnsi="Times New Roman" w:cs="Times New Roman"/>
        </w:rPr>
        <w:t xml:space="preserve"> </w:t>
      </w:r>
      <w:r w:rsidR="008B69E6" w:rsidRPr="00900181">
        <w:rPr>
          <w:rFonts w:ascii="Times New Roman" w:hAnsi="Times New Roman" w:cs="Times New Roman"/>
          <w:b/>
          <w:bCs/>
        </w:rPr>
        <w:t>podpisie zaufanym</w:t>
      </w:r>
      <w:r w:rsidR="008B69E6" w:rsidRPr="00900181">
        <w:rPr>
          <w:rFonts w:ascii="Times New Roman" w:hAnsi="Times New Roman" w:cs="Times New Roman"/>
        </w:rPr>
        <w:t xml:space="preserve"> – należy przez to rozumieć podpis, o którym mowa art</w:t>
      </w:r>
      <w:r w:rsidR="008B69E6" w:rsidRPr="00900181">
        <w:rPr>
          <w:rFonts w:ascii="Times New Roman" w:hAnsi="Times New Roman" w:cs="Times New Roman"/>
          <w:b/>
          <w:bCs/>
        </w:rPr>
        <w:t xml:space="preserve">. 3 pkt 14a ustawy </w:t>
      </w:r>
      <w:r w:rsidRPr="00900181">
        <w:rPr>
          <w:rFonts w:ascii="Times New Roman" w:hAnsi="Times New Roman" w:cs="Times New Roman"/>
          <w:b/>
          <w:bCs/>
        </w:rPr>
        <w:br/>
        <w:t xml:space="preserve">        </w:t>
      </w:r>
      <w:r w:rsidR="008B69E6" w:rsidRPr="00900181">
        <w:rPr>
          <w:rFonts w:ascii="Times New Roman" w:hAnsi="Times New Roman" w:cs="Times New Roman"/>
          <w:b/>
          <w:bCs/>
        </w:rPr>
        <w:t xml:space="preserve">z 17 lutego 2005 r. o informatyzacji działalności podmiotów realizujących zadania </w:t>
      </w:r>
      <w:proofErr w:type="spellStart"/>
      <w:r w:rsidR="008B69E6" w:rsidRPr="00900181">
        <w:rPr>
          <w:rFonts w:ascii="Times New Roman" w:hAnsi="Times New Roman" w:cs="Times New Roman"/>
          <w:b/>
          <w:bCs/>
        </w:rPr>
        <w:t>pu</w:t>
      </w:r>
      <w:proofErr w:type="spellEnd"/>
      <w:r>
        <w:rPr>
          <w:rFonts w:ascii="Times New Roman" w:hAnsi="Times New Roman" w:cs="Times New Roman"/>
          <w:b/>
          <w:bCs/>
        </w:rPr>
        <w:t>-</w:t>
      </w:r>
    </w:p>
    <w:p w14:paraId="25B561C4" w14:textId="3FE17C9C" w:rsidR="008B69E6" w:rsidRPr="00900181" w:rsidRDefault="00900181" w:rsidP="00900181">
      <w:pPr>
        <w:pStyle w:val="Bezodstpw"/>
        <w:ind w:left="360"/>
        <w:jc w:val="both"/>
        <w:rPr>
          <w:rFonts w:ascii="Times New Roman" w:hAnsi="Times New Roman" w:cs="Times New Roman"/>
        </w:rPr>
      </w:pPr>
      <w:r>
        <w:rPr>
          <w:rFonts w:ascii="Times New Roman" w:hAnsi="Times New Roman" w:cs="Times New Roman"/>
          <w:b/>
          <w:bCs/>
        </w:rPr>
        <w:t xml:space="preserve">       </w:t>
      </w:r>
      <w:proofErr w:type="spellStart"/>
      <w:r w:rsidR="008B69E6" w:rsidRPr="00900181">
        <w:rPr>
          <w:rFonts w:ascii="Times New Roman" w:hAnsi="Times New Roman" w:cs="Times New Roman"/>
          <w:b/>
          <w:bCs/>
        </w:rPr>
        <w:t>bliczne</w:t>
      </w:r>
      <w:proofErr w:type="spellEnd"/>
      <w:r w:rsidR="008B69E6" w:rsidRPr="00900181">
        <w:rPr>
          <w:rFonts w:ascii="Times New Roman" w:hAnsi="Times New Roman" w:cs="Times New Roman"/>
        </w:rPr>
        <w:t>;</w:t>
      </w:r>
    </w:p>
    <w:p w14:paraId="34F229A7" w14:textId="77777777" w:rsidR="00900181" w:rsidRPr="00900181" w:rsidRDefault="002D67D0" w:rsidP="002A4C5D">
      <w:pPr>
        <w:pStyle w:val="Bezodstpw"/>
        <w:ind w:left="851"/>
        <w:jc w:val="both"/>
        <w:rPr>
          <w:rFonts w:ascii="Times New Roman" w:hAnsi="Times New Roman" w:cs="Times New Roman"/>
          <w:b/>
          <w:bCs/>
          <w:u w:val="single"/>
        </w:rPr>
      </w:pPr>
      <w:r w:rsidRPr="00900181">
        <w:rPr>
          <w:rFonts w:ascii="Times New Roman" w:hAnsi="Times New Roman" w:cs="Times New Roman"/>
        </w:rPr>
        <w:t xml:space="preserve">Szczegółowe informacje o sposobie pozyskania usługi profilu zaufanego można znaleźć pod adresem internetowym: </w:t>
      </w:r>
      <w:hyperlink r:id="rId12" w:history="1">
        <w:r w:rsidRPr="00900181">
          <w:rPr>
            <w:rStyle w:val="Hipercze"/>
            <w:rFonts w:ascii="Times New Roman" w:hAnsi="Times New Roman" w:cs="Times New Roman"/>
            <w:b/>
            <w:bCs/>
            <w:color w:val="auto"/>
          </w:rPr>
          <w:t>https://www.gov.pl/web/gov/zaloz-profil-zaufany</w:t>
        </w:r>
      </w:hyperlink>
      <w:r w:rsidRPr="00900181">
        <w:rPr>
          <w:rFonts w:ascii="Times New Roman" w:hAnsi="Times New Roman" w:cs="Times New Roman"/>
          <w:b/>
          <w:bCs/>
          <w:u w:val="single"/>
        </w:rPr>
        <w:t xml:space="preserve">. </w:t>
      </w:r>
    </w:p>
    <w:p w14:paraId="141AB083" w14:textId="77777777" w:rsidR="00900181" w:rsidRDefault="00900181" w:rsidP="002A4C5D">
      <w:pPr>
        <w:pStyle w:val="Bezodstpw"/>
        <w:ind w:firstLine="426"/>
        <w:jc w:val="both"/>
        <w:rPr>
          <w:rFonts w:ascii="Times New Roman" w:hAnsi="Times New Roman" w:cs="Times New Roman"/>
          <w:b/>
          <w:bCs/>
        </w:rPr>
      </w:pPr>
      <w:r w:rsidRPr="00900181">
        <w:rPr>
          <w:rFonts w:ascii="Times New Roman" w:hAnsi="Times New Roman" w:cs="Times New Roman"/>
          <w:b/>
          <w:bCs/>
        </w:rPr>
        <w:t>20.2</w:t>
      </w:r>
      <w:r>
        <w:rPr>
          <w:rFonts w:ascii="Times New Roman" w:hAnsi="Times New Roman" w:cs="Times New Roman"/>
        </w:rPr>
        <w:t xml:space="preserve"> </w:t>
      </w:r>
      <w:r w:rsidR="008B69E6" w:rsidRPr="00900181">
        <w:rPr>
          <w:rFonts w:ascii="Times New Roman" w:hAnsi="Times New Roman" w:cs="Times New Roman"/>
          <w:b/>
          <w:bCs/>
        </w:rPr>
        <w:t>podpisie osobistym</w:t>
      </w:r>
      <w:r w:rsidR="008B69E6" w:rsidRPr="00900181">
        <w:rPr>
          <w:rFonts w:ascii="Times New Roman" w:hAnsi="Times New Roman" w:cs="Times New Roman"/>
        </w:rPr>
        <w:t xml:space="preserve"> – należy przez to rozumieć podpis, o którym mowa w </w:t>
      </w:r>
      <w:r w:rsidR="008B69E6" w:rsidRPr="00900181">
        <w:rPr>
          <w:rFonts w:ascii="Times New Roman" w:hAnsi="Times New Roman" w:cs="Times New Roman"/>
          <w:b/>
          <w:bCs/>
        </w:rPr>
        <w:t xml:space="preserve">art. 2 ust. 1 pkt 9 </w:t>
      </w:r>
    </w:p>
    <w:p w14:paraId="3A746CFA" w14:textId="26FE56CE" w:rsidR="008B69E6" w:rsidRPr="00900181" w:rsidRDefault="00900181" w:rsidP="002A4C5D">
      <w:pPr>
        <w:pStyle w:val="Bezodstpw"/>
        <w:ind w:firstLine="426"/>
        <w:jc w:val="both"/>
        <w:rPr>
          <w:rFonts w:ascii="Times New Roman" w:hAnsi="Times New Roman" w:cs="Times New Roman"/>
        </w:rPr>
      </w:pPr>
      <w:r>
        <w:rPr>
          <w:rFonts w:ascii="Times New Roman" w:hAnsi="Times New Roman" w:cs="Times New Roman"/>
          <w:b/>
          <w:bCs/>
        </w:rPr>
        <w:t xml:space="preserve">        </w:t>
      </w:r>
      <w:proofErr w:type="gramStart"/>
      <w:r w:rsidR="008B69E6" w:rsidRPr="00900181">
        <w:rPr>
          <w:rFonts w:ascii="Times New Roman" w:hAnsi="Times New Roman" w:cs="Times New Roman"/>
          <w:b/>
          <w:bCs/>
        </w:rPr>
        <w:t>ustawy</w:t>
      </w:r>
      <w:r w:rsidRPr="00900181">
        <w:rPr>
          <w:rFonts w:ascii="Times New Roman" w:hAnsi="Times New Roman" w:cs="Times New Roman"/>
          <w:b/>
          <w:bCs/>
        </w:rPr>
        <w:t xml:space="preserve">  </w:t>
      </w:r>
      <w:r w:rsidR="008B69E6" w:rsidRPr="00900181">
        <w:rPr>
          <w:rFonts w:ascii="Times New Roman" w:hAnsi="Times New Roman" w:cs="Times New Roman"/>
          <w:b/>
          <w:bCs/>
        </w:rPr>
        <w:t>z</w:t>
      </w:r>
      <w:proofErr w:type="gramEnd"/>
      <w:r w:rsidR="008B69E6" w:rsidRPr="00900181">
        <w:rPr>
          <w:rFonts w:ascii="Times New Roman" w:hAnsi="Times New Roman" w:cs="Times New Roman"/>
          <w:b/>
          <w:bCs/>
        </w:rPr>
        <w:t xml:space="preserve"> 6 sierpnia 2010 r. o dowodach osobistych</w:t>
      </w:r>
      <w:r w:rsidR="008B69E6" w:rsidRPr="00900181">
        <w:rPr>
          <w:rFonts w:ascii="Times New Roman" w:hAnsi="Times New Roman" w:cs="Times New Roman"/>
        </w:rPr>
        <w:t>;</w:t>
      </w:r>
    </w:p>
    <w:p w14:paraId="77CA7CBE" w14:textId="2B023C4E" w:rsidR="002D67D0" w:rsidRPr="00900181" w:rsidRDefault="002D67D0" w:rsidP="002A4C5D">
      <w:pPr>
        <w:pStyle w:val="Bezodstpw"/>
        <w:tabs>
          <w:tab w:val="left" w:pos="851"/>
          <w:tab w:val="left" w:pos="993"/>
        </w:tabs>
        <w:ind w:left="851"/>
        <w:jc w:val="both"/>
        <w:rPr>
          <w:rFonts w:ascii="Times New Roman" w:hAnsi="Times New Roman" w:cs="Times New Roman"/>
          <w:b/>
          <w:bCs/>
          <w:u w:val="single"/>
        </w:rPr>
      </w:pPr>
      <w:r w:rsidRPr="00900181">
        <w:rPr>
          <w:rFonts w:ascii="Times New Roman" w:hAnsi="Times New Roman" w:cs="Times New Roman"/>
        </w:rPr>
        <w:t xml:space="preserve">Szczegółowe informacje o sposobie pozyskania podpisu osobistego można znaleźć pod adresem internetowym: </w:t>
      </w:r>
      <w:hyperlink r:id="rId13" w:history="1">
        <w:r w:rsidRPr="00900181">
          <w:rPr>
            <w:rStyle w:val="Hipercze"/>
            <w:rFonts w:ascii="Times New Roman" w:hAnsi="Times New Roman" w:cs="Times New Roman"/>
            <w:b/>
            <w:bCs/>
            <w:color w:val="auto"/>
          </w:rPr>
          <w:t>https://www.gov.pl/web/e-dowod/podpis-osobisty</w:t>
        </w:r>
      </w:hyperlink>
      <w:r w:rsidRPr="00900181">
        <w:rPr>
          <w:rFonts w:ascii="Times New Roman" w:hAnsi="Times New Roman" w:cs="Times New Roman"/>
          <w:b/>
          <w:bCs/>
          <w:u w:val="single"/>
        </w:rPr>
        <w:t>.</w:t>
      </w:r>
    </w:p>
    <w:p w14:paraId="1F858552" w14:textId="77777777" w:rsidR="008B69E6" w:rsidRPr="00900181" w:rsidRDefault="008B69E6">
      <w:pPr>
        <w:pStyle w:val="Bezodstpw"/>
        <w:numPr>
          <w:ilvl w:val="0"/>
          <w:numId w:val="24"/>
        </w:numPr>
        <w:jc w:val="both"/>
        <w:rPr>
          <w:rFonts w:ascii="Times New Roman" w:hAnsi="Times New Roman" w:cs="Times New Roman"/>
        </w:rPr>
      </w:pPr>
      <w:r w:rsidRPr="00900181">
        <w:rPr>
          <w:rFonts w:ascii="Times New Roman" w:hAnsi="Times New Roman" w:cs="Times New Roman"/>
        </w:rPr>
        <w:t xml:space="preserve">Dokumenty elektroniczne, o których mowa w § 2 ust. 1 Rozporządzenia w sprawie wymagań dla dokumentów elektronicznych, sporządza się w postaci elektronicznej, w formatach danych określonych w </w:t>
      </w:r>
      <w:r w:rsidRPr="00900181">
        <w:rPr>
          <w:rFonts w:ascii="Times New Roman" w:hAnsi="Times New Roman" w:cs="Times New Roman"/>
          <w:u w:val="single"/>
        </w:rPr>
        <w:t>przepisach rozporządzenia Rady Ministrów z 21 maja 2024 r. w sprawie Krajowych Ram Interoperacyjności, minimalnych wymagań dla rejestrów publicznych i wymiany informacji w postaci elektronicznej oraz minimalnych wymagań dla systemów teleinformatycznych</w:t>
      </w:r>
      <w:r w:rsidRPr="00900181">
        <w:rPr>
          <w:rFonts w:ascii="Times New Roman" w:hAnsi="Times New Roman" w:cs="Times New Roman"/>
        </w:rPr>
        <w:t xml:space="preserve"> (zw. dalej „</w:t>
      </w:r>
      <w:r w:rsidRPr="00900181">
        <w:rPr>
          <w:rFonts w:ascii="Times New Roman" w:hAnsi="Times New Roman" w:cs="Times New Roman"/>
          <w:i/>
          <w:iCs/>
        </w:rPr>
        <w:t>Rozporządzeniem w sprawie Krajowych Ram Interoperacyjności” lub „Rozporządzeniem KRI”),</w:t>
      </w:r>
      <w:r w:rsidRPr="00900181">
        <w:rPr>
          <w:rFonts w:ascii="Times New Roman" w:hAnsi="Times New Roman" w:cs="Times New Roman"/>
        </w:rPr>
        <w:t xml:space="preserve"> z uwzględnieniem rodzaju przekazywanych danych i przekazuje się jako załączniki. W przypadku </w:t>
      </w:r>
      <w:r w:rsidRPr="00900181">
        <w:rPr>
          <w:rFonts w:ascii="Times New Roman" w:hAnsi="Times New Roman" w:cs="Times New Roman"/>
        </w:rPr>
        <w:lastRenderedPageBreak/>
        <w:t>formatów, o których mowa w art. 66 ust. 1 ustawy, ww. regulacje nie będą miały bezpośredniego zastosowania.</w:t>
      </w:r>
    </w:p>
    <w:p w14:paraId="60584DBD" w14:textId="77777777" w:rsidR="008B69E6" w:rsidRPr="00900181" w:rsidRDefault="008B69E6">
      <w:pPr>
        <w:pStyle w:val="Bezodstpw"/>
        <w:numPr>
          <w:ilvl w:val="0"/>
          <w:numId w:val="24"/>
        </w:numPr>
        <w:jc w:val="both"/>
        <w:rPr>
          <w:rFonts w:ascii="Times New Roman" w:hAnsi="Times New Roman" w:cs="Times New Roman"/>
        </w:rPr>
      </w:pPr>
      <w:r w:rsidRPr="00900181">
        <w:rPr>
          <w:rFonts w:ascii="Times New Roman" w:hAnsi="Times New Roman" w:cs="Times New Roman"/>
        </w:rPr>
        <w:t>Zamawiający dopuszcza następujący format przesyłanych danych</w:t>
      </w:r>
    </w:p>
    <w:p w14:paraId="3C70236C" w14:textId="6071277C" w:rsidR="00900181" w:rsidRDefault="00900181" w:rsidP="00900181">
      <w:pPr>
        <w:pStyle w:val="Bezodstpw"/>
        <w:ind w:left="851" w:hanging="491"/>
        <w:jc w:val="both"/>
        <w:rPr>
          <w:rFonts w:ascii="Times New Roman" w:hAnsi="Times New Roman" w:cs="Times New Roman"/>
          <w:b/>
          <w:bCs/>
        </w:rPr>
      </w:pPr>
      <w:r w:rsidRPr="00900181">
        <w:rPr>
          <w:rFonts w:ascii="Times New Roman" w:hAnsi="Times New Roman" w:cs="Times New Roman"/>
          <w:b/>
          <w:bCs/>
        </w:rPr>
        <w:t>22.1</w:t>
      </w:r>
      <w:r>
        <w:rPr>
          <w:rFonts w:ascii="Times New Roman" w:hAnsi="Times New Roman" w:cs="Times New Roman"/>
        </w:rPr>
        <w:t xml:space="preserve"> </w:t>
      </w:r>
      <w:r w:rsidR="008B69E6" w:rsidRPr="00900181">
        <w:rPr>
          <w:rFonts w:ascii="Times New Roman" w:hAnsi="Times New Roman" w:cs="Times New Roman"/>
        </w:rPr>
        <w:t xml:space="preserve">pliki w formatach określonych w załączniku nr 2 </w:t>
      </w:r>
      <w:r w:rsidR="008B69E6" w:rsidRPr="00900181">
        <w:rPr>
          <w:rFonts w:ascii="Times New Roman" w:hAnsi="Times New Roman" w:cs="Times New Roman"/>
          <w:u w:val="single"/>
        </w:rPr>
        <w:t>do Rozporządzenia Rady Ministrów z dnia 21 maja 2024 roku w sprawie Krajowych Ram Interoperacyjności, minimalnych wymagań dla rejestrów publicznych i wymiany informacji w postaci elektronicznej oraz minimalnych wymagań dla systemów teleinformatycznych</w:t>
      </w:r>
      <w:r w:rsidR="008B69E6" w:rsidRPr="00900181">
        <w:rPr>
          <w:rFonts w:ascii="Times New Roman" w:hAnsi="Times New Roman" w:cs="Times New Roman"/>
        </w:rPr>
        <w:t xml:space="preserve">, przy czym zaleca się wykorzystywanie plików </w:t>
      </w:r>
      <w:r>
        <w:rPr>
          <w:rFonts w:ascii="Times New Roman" w:hAnsi="Times New Roman" w:cs="Times New Roman"/>
        </w:rPr>
        <w:br/>
      </w:r>
      <w:r w:rsidR="008B69E6" w:rsidRPr="00900181">
        <w:rPr>
          <w:rFonts w:ascii="Times New Roman" w:hAnsi="Times New Roman" w:cs="Times New Roman"/>
        </w:rPr>
        <w:t xml:space="preserve">w formacie </w:t>
      </w:r>
      <w:r w:rsidR="008B69E6" w:rsidRPr="00900181">
        <w:rPr>
          <w:rFonts w:ascii="Times New Roman" w:hAnsi="Times New Roman" w:cs="Times New Roman"/>
          <w:b/>
          <w:bCs/>
        </w:rPr>
        <w:t>.pdf, .</w:t>
      </w:r>
      <w:proofErr w:type="spellStart"/>
      <w:r w:rsidR="008B69E6" w:rsidRPr="00900181">
        <w:rPr>
          <w:rFonts w:ascii="Times New Roman" w:hAnsi="Times New Roman" w:cs="Times New Roman"/>
          <w:b/>
          <w:bCs/>
        </w:rPr>
        <w:t>doc</w:t>
      </w:r>
      <w:proofErr w:type="spellEnd"/>
      <w:r w:rsidR="008B69E6" w:rsidRPr="00900181">
        <w:rPr>
          <w:rFonts w:ascii="Times New Roman" w:hAnsi="Times New Roman" w:cs="Times New Roman"/>
          <w:b/>
          <w:bCs/>
        </w:rPr>
        <w:t>, .</w:t>
      </w:r>
      <w:proofErr w:type="spellStart"/>
      <w:r w:rsidR="008B69E6" w:rsidRPr="00900181">
        <w:rPr>
          <w:rFonts w:ascii="Times New Roman" w:hAnsi="Times New Roman" w:cs="Times New Roman"/>
          <w:b/>
          <w:bCs/>
        </w:rPr>
        <w:t>docx</w:t>
      </w:r>
      <w:proofErr w:type="spellEnd"/>
      <w:r w:rsidR="008B69E6" w:rsidRPr="00900181">
        <w:rPr>
          <w:rFonts w:ascii="Times New Roman" w:hAnsi="Times New Roman" w:cs="Times New Roman"/>
          <w:b/>
          <w:bCs/>
        </w:rPr>
        <w:t>, .xls, .</w:t>
      </w:r>
      <w:proofErr w:type="spellStart"/>
      <w:r w:rsidR="008B69E6" w:rsidRPr="00900181">
        <w:rPr>
          <w:rFonts w:ascii="Times New Roman" w:hAnsi="Times New Roman" w:cs="Times New Roman"/>
          <w:b/>
          <w:bCs/>
        </w:rPr>
        <w:t>xlsx</w:t>
      </w:r>
      <w:proofErr w:type="spellEnd"/>
      <w:r w:rsidR="008B69E6" w:rsidRPr="00900181">
        <w:rPr>
          <w:rFonts w:ascii="Times New Roman" w:hAnsi="Times New Roman" w:cs="Times New Roman"/>
          <w:b/>
          <w:bCs/>
        </w:rPr>
        <w:t xml:space="preserve">, </w:t>
      </w:r>
      <w:proofErr w:type="gramStart"/>
      <w:r w:rsidR="008B69E6" w:rsidRPr="00900181">
        <w:rPr>
          <w:rFonts w:ascii="Times New Roman" w:hAnsi="Times New Roman" w:cs="Times New Roman"/>
          <w:b/>
          <w:bCs/>
        </w:rPr>
        <w:t>ze</w:t>
      </w:r>
      <w:proofErr w:type="gramEnd"/>
      <w:r w:rsidR="008B69E6" w:rsidRPr="00900181">
        <w:rPr>
          <w:rFonts w:ascii="Times New Roman" w:hAnsi="Times New Roman" w:cs="Times New Roman"/>
          <w:b/>
          <w:bCs/>
        </w:rPr>
        <w:t xml:space="preserve"> szczególnym wskazaniem na format .pdf;</w:t>
      </w:r>
    </w:p>
    <w:p w14:paraId="4D0354CF" w14:textId="7004A798" w:rsidR="00900181" w:rsidRDefault="00900181" w:rsidP="00900181">
      <w:pPr>
        <w:pStyle w:val="Bezodstpw"/>
        <w:ind w:left="851" w:hanging="491"/>
        <w:jc w:val="both"/>
        <w:rPr>
          <w:rFonts w:ascii="Times New Roman" w:hAnsi="Times New Roman" w:cs="Times New Roman"/>
          <w:b/>
          <w:bCs/>
        </w:rPr>
      </w:pPr>
      <w:r w:rsidRPr="00900181">
        <w:rPr>
          <w:rFonts w:ascii="Times New Roman" w:hAnsi="Times New Roman" w:cs="Times New Roman"/>
          <w:b/>
          <w:bCs/>
        </w:rPr>
        <w:t>22.2</w:t>
      </w:r>
      <w:r>
        <w:rPr>
          <w:rFonts w:ascii="Times New Roman" w:hAnsi="Times New Roman" w:cs="Times New Roman"/>
        </w:rPr>
        <w:t xml:space="preserve"> </w:t>
      </w:r>
      <w:r w:rsidR="008B69E6" w:rsidRPr="00900181">
        <w:rPr>
          <w:rFonts w:ascii="Times New Roman" w:hAnsi="Times New Roman" w:cs="Times New Roman"/>
        </w:rPr>
        <w:t xml:space="preserve">w celu ewentualnej kompresji danych Zamawiający rekomenduje wykorzystanie jednego </w:t>
      </w:r>
      <w:r>
        <w:rPr>
          <w:rFonts w:ascii="Times New Roman" w:hAnsi="Times New Roman" w:cs="Times New Roman"/>
        </w:rPr>
        <w:br/>
      </w:r>
      <w:r w:rsidR="008B69E6" w:rsidRPr="00900181">
        <w:rPr>
          <w:rFonts w:ascii="Times New Roman" w:hAnsi="Times New Roman" w:cs="Times New Roman"/>
        </w:rPr>
        <w:t>z rozszerzeń: .</w:t>
      </w:r>
      <w:r w:rsidR="008B69E6" w:rsidRPr="00900181">
        <w:rPr>
          <w:rFonts w:ascii="Times New Roman" w:hAnsi="Times New Roman" w:cs="Times New Roman"/>
          <w:b/>
          <w:bCs/>
        </w:rPr>
        <w:t>zip</w:t>
      </w:r>
      <w:r w:rsidR="008B69E6" w:rsidRPr="00900181">
        <w:rPr>
          <w:rFonts w:ascii="Times New Roman" w:hAnsi="Times New Roman" w:cs="Times New Roman"/>
        </w:rPr>
        <w:t xml:space="preserve"> lub </w:t>
      </w:r>
      <w:r w:rsidR="008B69E6" w:rsidRPr="00900181">
        <w:rPr>
          <w:rFonts w:ascii="Times New Roman" w:hAnsi="Times New Roman" w:cs="Times New Roman"/>
          <w:b/>
          <w:bCs/>
        </w:rPr>
        <w:t>.7Z;</w:t>
      </w:r>
    </w:p>
    <w:p w14:paraId="5001B182" w14:textId="0F90B5FD" w:rsidR="008B69E6" w:rsidRPr="00900181" w:rsidRDefault="00900181" w:rsidP="00900181">
      <w:pPr>
        <w:pStyle w:val="Bezodstpw"/>
        <w:ind w:left="851" w:hanging="491"/>
        <w:jc w:val="both"/>
        <w:rPr>
          <w:rFonts w:ascii="Times New Roman" w:hAnsi="Times New Roman" w:cs="Times New Roman"/>
          <w:b/>
          <w:bCs/>
        </w:rPr>
      </w:pPr>
      <w:r>
        <w:rPr>
          <w:rFonts w:ascii="Times New Roman" w:hAnsi="Times New Roman" w:cs="Times New Roman"/>
          <w:b/>
          <w:bCs/>
        </w:rPr>
        <w:t xml:space="preserve">22.3 </w:t>
      </w:r>
      <w:r w:rsidR="008B69E6" w:rsidRPr="00900181">
        <w:rPr>
          <w:rFonts w:ascii="Times New Roman" w:hAnsi="Times New Roman" w:cs="Times New Roman"/>
        </w:rPr>
        <w:t xml:space="preserve">Wśród formatów powszechnych a </w:t>
      </w:r>
      <w:r w:rsidR="008B69E6" w:rsidRPr="00900181">
        <w:rPr>
          <w:rFonts w:ascii="Times New Roman" w:hAnsi="Times New Roman" w:cs="Times New Roman"/>
          <w:b/>
          <w:bCs/>
        </w:rPr>
        <w:t>NIE występujących</w:t>
      </w:r>
      <w:r w:rsidR="008B69E6" w:rsidRPr="00900181">
        <w:rPr>
          <w:rFonts w:ascii="Times New Roman" w:hAnsi="Times New Roman" w:cs="Times New Roman"/>
        </w:rPr>
        <w:t xml:space="preserve"> w rozporządzeniu występują: .</w:t>
      </w:r>
      <w:proofErr w:type="spellStart"/>
      <w:r w:rsidR="008B69E6" w:rsidRPr="00900181">
        <w:rPr>
          <w:rFonts w:ascii="Times New Roman" w:hAnsi="Times New Roman" w:cs="Times New Roman"/>
          <w:b/>
          <w:bCs/>
        </w:rPr>
        <w:t>rar</w:t>
      </w:r>
      <w:proofErr w:type="spellEnd"/>
      <w:r w:rsidR="008B69E6" w:rsidRPr="00900181">
        <w:rPr>
          <w:rFonts w:ascii="Times New Roman" w:hAnsi="Times New Roman" w:cs="Times New Roman"/>
          <w:b/>
          <w:bCs/>
        </w:rPr>
        <w:t>.</w:t>
      </w:r>
      <w:r w:rsidR="00ED429F">
        <w:rPr>
          <w:rFonts w:ascii="Times New Roman" w:hAnsi="Times New Roman" w:cs="Times New Roman"/>
          <w:b/>
          <w:bCs/>
        </w:rPr>
        <w:br/>
      </w:r>
      <w:proofErr w:type="gramStart"/>
      <w:r w:rsidR="008B69E6" w:rsidRPr="00900181">
        <w:rPr>
          <w:rFonts w:ascii="Times New Roman" w:hAnsi="Times New Roman" w:cs="Times New Roman"/>
          <w:b/>
          <w:bCs/>
        </w:rPr>
        <w:t>gif.bmp .</w:t>
      </w:r>
      <w:proofErr w:type="spellStart"/>
      <w:r w:rsidR="008B69E6" w:rsidRPr="00900181">
        <w:rPr>
          <w:rFonts w:ascii="Times New Roman" w:hAnsi="Times New Roman" w:cs="Times New Roman"/>
          <w:b/>
          <w:bCs/>
        </w:rPr>
        <w:t>numbers</w:t>
      </w:r>
      <w:proofErr w:type="spellEnd"/>
      <w:proofErr w:type="gramEnd"/>
      <w:r w:rsidR="008B69E6" w:rsidRPr="00900181">
        <w:rPr>
          <w:rFonts w:ascii="Times New Roman" w:hAnsi="Times New Roman" w:cs="Times New Roman"/>
          <w:b/>
          <w:bCs/>
        </w:rPr>
        <w:t xml:space="preserve"> .</w:t>
      </w:r>
      <w:proofErr w:type="spellStart"/>
      <w:r w:rsidR="008B69E6" w:rsidRPr="00900181">
        <w:rPr>
          <w:rFonts w:ascii="Times New Roman" w:hAnsi="Times New Roman" w:cs="Times New Roman"/>
          <w:b/>
          <w:bCs/>
        </w:rPr>
        <w:t>pages</w:t>
      </w:r>
      <w:proofErr w:type="spellEnd"/>
      <w:r w:rsidR="008B69E6" w:rsidRPr="00900181">
        <w:rPr>
          <w:rFonts w:ascii="Times New Roman" w:hAnsi="Times New Roman" w:cs="Times New Roman"/>
          <w:b/>
          <w:bCs/>
        </w:rPr>
        <w:t xml:space="preserve">. </w:t>
      </w:r>
    </w:p>
    <w:p w14:paraId="6C03ACA1" w14:textId="7A949BDF" w:rsidR="008B69E6" w:rsidRPr="00900181" w:rsidRDefault="00900181" w:rsidP="00900181">
      <w:pPr>
        <w:pStyle w:val="Bezodstpw"/>
        <w:jc w:val="both"/>
        <w:rPr>
          <w:rFonts w:ascii="Times New Roman" w:hAnsi="Times New Roman" w:cs="Times New Roman"/>
          <w:b/>
          <w:bCs/>
        </w:rPr>
      </w:pPr>
      <w:r>
        <w:rPr>
          <w:rFonts w:ascii="Times New Roman" w:hAnsi="Times New Roman" w:cs="Times New Roman"/>
          <w:b/>
          <w:bCs/>
        </w:rPr>
        <w:t xml:space="preserve">                </w:t>
      </w:r>
      <w:r w:rsidR="008B69E6" w:rsidRPr="00900181">
        <w:rPr>
          <w:rFonts w:ascii="Times New Roman" w:hAnsi="Times New Roman" w:cs="Times New Roman"/>
          <w:b/>
          <w:bCs/>
        </w:rPr>
        <w:t>Dokumenty złożone w takich plikach zostaną uznane za złożone nieskutecznie</w:t>
      </w:r>
    </w:p>
    <w:p w14:paraId="6402859C" w14:textId="7D9E7377" w:rsidR="008B69E6" w:rsidRPr="00900181" w:rsidRDefault="008B69E6">
      <w:pPr>
        <w:pStyle w:val="Bezodstpw"/>
        <w:numPr>
          <w:ilvl w:val="0"/>
          <w:numId w:val="24"/>
        </w:numPr>
        <w:jc w:val="both"/>
        <w:rPr>
          <w:rFonts w:ascii="Times New Roman" w:hAnsi="Times New Roman" w:cs="Times New Roman"/>
        </w:rPr>
      </w:pPr>
      <w:r w:rsidRPr="00900181">
        <w:rPr>
          <w:rFonts w:ascii="Times New Roman" w:hAnsi="Times New Roman" w:cs="Times New Roman"/>
        </w:rPr>
        <w:t xml:space="preserve">Informacje, oświadczenia lub dokumenty, inne niż wymienione w § 2 ust. 1 Rozporządzenia </w:t>
      </w:r>
      <w:r w:rsidR="00900181">
        <w:rPr>
          <w:rFonts w:ascii="Times New Roman" w:hAnsi="Times New Roman" w:cs="Times New Roman"/>
        </w:rPr>
        <w:br/>
      </w:r>
      <w:r w:rsidRPr="00900181">
        <w:rPr>
          <w:rFonts w:ascii="Times New Roman" w:hAnsi="Times New Roman" w:cs="Times New Roman"/>
        </w:rPr>
        <w:t>w sprawie wymagań dla dokumentów:</w:t>
      </w:r>
    </w:p>
    <w:p w14:paraId="3A6A08F1" w14:textId="10E5EA2F" w:rsidR="00900181" w:rsidRDefault="008B69E6">
      <w:pPr>
        <w:pStyle w:val="Bezodstpw"/>
        <w:numPr>
          <w:ilvl w:val="1"/>
          <w:numId w:val="24"/>
        </w:numPr>
        <w:jc w:val="both"/>
        <w:rPr>
          <w:rFonts w:ascii="Times New Roman" w:hAnsi="Times New Roman" w:cs="Times New Roman"/>
        </w:rPr>
      </w:pPr>
      <w:r w:rsidRPr="00900181">
        <w:rPr>
          <w:rFonts w:ascii="Times New Roman" w:hAnsi="Times New Roman" w:cs="Times New Roman"/>
        </w:rPr>
        <w:t xml:space="preserve">w formatach danych określonych w przepisach Rozporządzenia w sprawie Krajowych Ram </w:t>
      </w:r>
    </w:p>
    <w:p w14:paraId="1F615E6C" w14:textId="77777777" w:rsidR="008F729F" w:rsidRDefault="008B69E6" w:rsidP="008F729F">
      <w:pPr>
        <w:pStyle w:val="Bezodstpw"/>
        <w:ind w:left="825"/>
        <w:jc w:val="both"/>
        <w:rPr>
          <w:rFonts w:ascii="Times New Roman" w:hAnsi="Times New Roman" w:cs="Times New Roman"/>
        </w:rPr>
      </w:pPr>
      <w:r w:rsidRPr="00900181">
        <w:rPr>
          <w:rFonts w:ascii="Times New Roman" w:hAnsi="Times New Roman" w:cs="Times New Roman"/>
        </w:rPr>
        <w:t>Interoperacyjności (i przekazuje się jako załącznik), lub</w:t>
      </w:r>
    </w:p>
    <w:p w14:paraId="782355FA" w14:textId="4B1C1780" w:rsidR="008F729F" w:rsidRDefault="008B69E6">
      <w:pPr>
        <w:pStyle w:val="Bezodstpw"/>
        <w:numPr>
          <w:ilvl w:val="1"/>
          <w:numId w:val="24"/>
        </w:numPr>
        <w:jc w:val="both"/>
        <w:rPr>
          <w:rFonts w:ascii="Times New Roman" w:hAnsi="Times New Roman" w:cs="Times New Roman"/>
        </w:rPr>
      </w:pPr>
      <w:r w:rsidRPr="00900181">
        <w:rPr>
          <w:rFonts w:ascii="Times New Roman" w:hAnsi="Times New Roman" w:cs="Times New Roman"/>
        </w:rPr>
        <w:t>jako tekst wpisany bezpośrednio do wiadomości przekazywanej przy użyciu środków komu</w:t>
      </w:r>
      <w:r w:rsidR="008F729F">
        <w:rPr>
          <w:rFonts w:ascii="Times New Roman" w:hAnsi="Times New Roman" w:cs="Times New Roman"/>
        </w:rPr>
        <w:t xml:space="preserve">- </w:t>
      </w:r>
    </w:p>
    <w:p w14:paraId="79EABA64" w14:textId="380D7A8D" w:rsidR="008B69E6" w:rsidRPr="00900181" w:rsidRDefault="008B69E6" w:rsidP="008F729F">
      <w:pPr>
        <w:pStyle w:val="Bezodstpw"/>
        <w:ind w:left="825"/>
        <w:jc w:val="both"/>
        <w:rPr>
          <w:rFonts w:ascii="Times New Roman" w:hAnsi="Times New Roman" w:cs="Times New Roman"/>
        </w:rPr>
      </w:pPr>
      <w:proofErr w:type="spellStart"/>
      <w:r w:rsidRPr="00900181">
        <w:rPr>
          <w:rFonts w:ascii="Times New Roman" w:hAnsi="Times New Roman" w:cs="Times New Roman"/>
        </w:rPr>
        <w:t>nikacji</w:t>
      </w:r>
      <w:proofErr w:type="spellEnd"/>
      <w:r w:rsidRPr="00900181">
        <w:rPr>
          <w:rFonts w:ascii="Times New Roman" w:hAnsi="Times New Roman" w:cs="Times New Roman"/>
        </w:rPr>
        <w:t xml:space="preserve"> elektronicznej (np. w treści „</w:t>
      </w:r>
      <w:r w:rsidRPr="008F729F">
        <w:rPr>
          <w:rFonts w:ascii="Times New Roman" w:hAnsi="Times New Roman" w:cs="Times New Roman"/>
          <w:i/>
          <w:iCs/>
        </w:rPr>
        <w:t>Formularza do komunikacji</w:t>
      </w:r>
      <w:r w:rsidRPr="00900181">
        <w:rPr>
          <w:rFonts w:ascii="Times New Roman" w:hAnsi="Times New Roman" w:cs="Times New Roman"/>
        </w:rPr>
        <w:t>”).</w:t>
      </w:r>
    </w:p>
    <w:p w14:paraId="3CFD7E7F" w14:textId="77777777" w:rsidR="008B69E6" w:rsidRPr="008F729F" w:rsidRDefault="008B69E6">
      <w:pPr>
        <w:pStyle w:val="Bezodstpw"/>
        <w:numPr>
          <w:ilvl w:val="0"/>
          <w:numId w:val="24"/>
        </w:numPr>
        <w:jc w:val="both"/>
        <w:rPr>
          <w:rFonts w:ascii="Times New Roman" w:hAnsi="Times New Roman" w:cs="Times New Roman"/>
          <w:b/>
          <w:bCs/>
        </w:rPr>
      </w:pPr>
      <w:r w:rsidRPr="00900181">
        <w:rPr>
          <w:rFonts w:ascii="Times New Roman" w:hAnsi="Times New Roman" w:cs="Times New Roman"/>
        </w:rPr>
        <w:t xml:space="preserve">We wszelkiej korespondencji związanej z niniejszym postępowaniem </w:t>
      </w:r>
      <w:r w:rsidRPr="008F729F">
        <w:rPr>
          <w:rFonts w:ascii="Times New Roman" w:hAnsi="Times New Roman" w:cs="Times New Roman"/>
          <w:b/>
          <w:bCs/>
        </w:rPr>
        <w:t xml:space="preserve">Zamawiający i Wykonawcy posługują </w:t>
      </w:r>
      <w:r w:rsidRPr="008F729F">
        <w:rPr>
          <w:rFonts w:ascii="Times New Roman" w:hAnsi="Times New Roman" w:cs="Times New Roman"/>
          <w:b/>
          <w:bCs/>
          <w:u w:val="single"/>
        </w:rPr>
        <w:t>się numerem ogłoszenia (BZP) lub numerem postępowania</w:t>
      </w:r>
    </w:p>
    <w:p w14:paraId="63EAA4D4" w14:textId="77777777" w:rsidR="008B69E6" w:rsidRPr="00900181" w:rsidRDefault="008B69E6">
      <w:pPr>
        <w:pStyle w:val="Bezodstpw"/>
        <w:numPr>
          <w:ilvl w:val="0"/>
          <w:numId w:val="24"/>
        </w:numPr>
        <w:jc w:val="both"/>
        <w:rPr>
          <w:rFonts w:ascii="Times New Roman" w:hAnsi="Times New Roman" w:cs="Times New Roman"/>
        </w:rPr>
      </w:pPr>
      <w:r w:rsidRPr="008F729F">
        <w:rPr>
          <w:rFonts w:ascii="Times New Roman" w:hAnsi="Times New Roman" w:cs="Times New Roman"/>
          <w:b/>
          <w:bCs/>
        </w:rPr>
        <w:t>Zamawiający nie przewiduje sposobu komunikowania się z Wykonawcami w inny sposób niż przy użyciu środków komunikacji elektronicznej, wskazanych w SWZ.</w:t>
      </w:r>
      <w:r w:rsidRPr="00900181">
        <w:rPr>
          <w:rFonts w:ascii="Times New Roman" w:hAnsi="Times New Roman" w:cs="Times New Roman"/>
        </w:rPr>
        <w:t xml:space="preserve"> </w:t>
      </w:r>
      <w:r w:rsidRPr="00900181">
        <w:rPr>
          <w:rStyle w:val="Teksttreci"/>
          <w:rFonts w:ascii="Times New Roman" w:eastAsiaTheme="minorHAnsi" w:hAnsi="Times New Roman" w:cs="Times New Roman"/>
          <w:sz w:val="22"/>
          <w:szCs w:val="22"/>
          <w:shd w:val="clear" w:color="auto" w:fill="auto"/>
        </w:rPr>
        <w:t>Korespondencja przekazana zamawiającemu w inny sposób (np. listownie, mailem) nie będzie brana pod uwagę. W szczególnie uzasadnionych przypadkach uniemożliwiających komunikację wykonawcy i zamawiającego za pośrednictwem Platformy e-Zamówienia, zamawiający dopuszcza komunikację za pomocą poczty elektronicznej.</w:t>
      </w:r>
    </w:p>
    <w:p w14:paraId="3BC238ED" w14:textId="77777777" w:rsidR="008B69E6" w:rsidRPr="00900181" w:rsidRDefault="008B69E6">
      <w:pPr>
        <w:pStyle w:val="Bezodstpw"/>
        <w:numPr>
          <w:ilvl w:val="0"/>
          <w:numId w:val="24"/>
        </w:numPr>
        <w:jc w:val="both"/>
        <w:rPr>
          <w:rFonts w:ascii="Times New Roman" w:hAnsi="Times New Roman" w:cs="Times New Roman"/>
        </w:rPr>
      </w:pPr>
      <w:r w:rsidRPr="00900181">
        <w:rPr>
          <w:rFonts w:ascii="Times New Roman" w:hAnsi="Times New Roman" w:cs="Times New Roman"/>
        </w:rPr>
        <w:t xml:space="preserve">Zasady określone w niniejszym rozdziale </w:t>
      </w:r>
      <w:r w:rsidRPr="008F729F">
        <w:rPr>
          <w:rFonts w:ascii="Times New Roman" w:hAnsi="Times New Roman" w:cs="Times New Roman"/>
          <w:b/>
          <w:bCs/>
          <w:u w:val="single"/>
        </w:rPr>
        <w:t>nie dotyczą</w:t>
      </w:r>
      <w:r w:rsidRPr="008F729F">
        <w:rPr>
          <w:rFonts w:ascii="Times New Roman" w:hAnsi="Times New Roman" w:cs="Times New Roman"/>
          <w:b/>
          <w:bCs/>
        </w:rPr>
        <w:t xml:space="preserve"> dokumentów składanych przez wykonawców po wyborze oferty,</w:t>
      </w:r>
      <w:r w:rsidRPr="00900181">
        <w:rPr>
          <w:rFonts w:ascii="Times New Roman" w:hAnsi="Times New Roman" w:cs="Times New Roman"/>
        </w:rPr>
        <w:t xml:space="preserve"> w celu zawarcia umowy.</w:t>
      </w:r>
    </w:p>
    <w:p w14:paraId="250EA2C2" w14:textId="77777777" w:rsidR="008B69E6" w:rsidRPr="00900181" w:rsidRDefault="008B69E6">
      <w:pPr>
        <w:pStyle w:val="Bezodstpw"/>
        <w:numPr>
          <w:ilvl w:val="0"/>
          <w:numId w:val="24"/>
        </w:numPr>
        <w:jc w:val="both"/>
        <w:rPr>
          <w:rFonts w:ascii="Times New Roman" w:hAnsi="Times New Roman" w:cs="Times New Roman"/>
        </w:rPr>
      </w:pPr>
      <w:r w:rsidRPr="00900181">
        <w:rPr>
          <w:rFonts w:ascii="Times New Roman" w:hAnsi="Times New Roman" w:cs="Times New Roman"/>
        </w:rPr>
        <w:t>Zamawiający informuje, że instrukcje korzystania z platformy dotyczące w szczególności logowania, składania wniosków o wyjaśnienie treści SWZ, składania ofert oraz innych czynności podejmowanych w niniejszym postępowaniu przy użyciu platformy znajdują się na stronie głównej platformy (</w:t>
      </w:r>
      <w:hyperlink r:id="rId14" w:history="1">
        <w:r w:rsidRPr="008F729F">
          <w:rPr>
            <w:rStyle w:val="Hipercze"/>
            <w:rFonts w:ascii="Times New Roman" w:hAnsi="Times New Roman" w:cs="Times New Roman"/>
            <w:color w:val="4472C4" w:themeColor="accent5"/>
          </w:rPr>
          <w:t>https://ezamowienia.gov.pl</w:t>
        </w:r>
      </w:hyperlink>
      <w:r w:rsidRPr="00900181">
        <w:rPr>
          <w:rFonts w:ascii="Times New Roman" w:hAnsi="Times New Roman" w:cs="Times New Roman"/>
        </w:rPr>
        <w:t>) w zakładce „</w:t>
      </w:r>
      <w:r w:rsidRPr="008F729F">
        <w:rPr>
          <w:rFonts w:ascii="Times New Roman" w:hAnsi="Times New Roman" w:cs="Times New Roman"/>
          <w:i/>
          <w:iCs/>
        </w:rPr>
        <w:t>Centrum Pomocy</w:t>
      </w:r>
      <w:r w:rsidRPr="00900181">
        <w:rPr>
          <w:rFonts w:ascii="Times New Roman" w:hAnsi="Times New Roman" w:cs="Times New Roman"/>
        </w:rPr>
        <w:t>" w sekcjach: „</w:t>
      </w:r>
      <w:r w:rsidRPr="008F729F">
        <w:rPr>
          <w:rFonts w:ascii="Times New Roman" w:hAnsi="Times New Roman" w:cs="Times New Roman"/>
          <w:i/>
          <w:iCs/>
        </w:rPr>
        <w:t>Instrukcje Interaktywne</w:t>
      </w:r>
      <w:r w:rsidRPr="008F729F">
        <w:rPr>
          <w:rFonts w:ascii="Times New Roman" w:hAnsi="Times New Roman" w:cs="Times New Roman"/>
        </w:rPr>
        <w:t>” oraz</w:t>
      </w:r>
      <w:r w:rsidRPr="008F729F">
        <w:rPr>
          <w:rFonts w:ascii="Times New Roman" w:hAnsi="Times New Roman" w:cs="Times New Roman"/>
          <w:i/>
          <w:iCs/>
        </w:rPr>
        <w:t xml:space="preserve"> „Filmy edukacyjne</w:t>
      </w:r>
      <w:r w:rsidRPr="00900181">
        <w:rPr>
          <w:rFonts w:ascii="Times New Roman" w:hAnsi="Times New Roman" w:cs="Times New Roman"/>
        </w:rPr>
        <w:t>”.</w:t>
      </w:r>
    </w:p>
    <w:p w14:paraId="4CCCDDB2" w14:textId="2A60A62B" w:rsidR="008B69E6" w:rsidRPr="00900181" w:rsidRDefault="008B69E6">
      <w:pPr>
        <w:pStyle w:val="Bezodstpw"/>
        <w:numPr>
          <w:ilvl w:val="0"/>
          <w:numId w:val="24"/>
        </w:numPr>
        <w:jc w:val="both"/>
        <w:rPr>
          <w:rFonts w:ascii="Times New Roman" w:hAnsi="Times New Roman" w:cs="Times New Roman"/>
        </w:rPr>
      </w:pPr>
      <w:r w:rsidRPr="00900181">
        <w:rPr>
          <w:rStyle w:val="Teksttreci"/>
          <w:rFonts w:ascii="Times New Roman" w:eastAsiaTheme="minorHAnsi" w:hAnsi="Times New Roman" w:cs="Times New Roman"/>
          <w:sz w:val="22"/>
          <w:szCs w:val="22"/>
          <w:shd w:val="clear" w:color="auto" w:fill="auto"/>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hyperlink r:id="rId15" w:history="1">
        <w:r w:rsidRPr="008F729F">
          <w:rPr>
            <w:rStyle w:val="Hipercze"/>
            <w:rFonts w:ascii="Times New Roman" w:hAnsi="Times New Roman" w:cs="Times New Roman"/>
            <w:color w:val="4472C4" w:themeColor="accent5"/>
          </w:rPr>
          <w:t>https://ezamowienia.gov.pl</w:t>
        </w:r>
      </w:hyperlink>
      <w:r w:rsidRPr="008F729F">
        <w:rPr>
          <w:rStyle w:val="Teksttreci"/>
          <w:rFonts w:ascii="Times New Roman" w:eastAsiaTheme="minorHAnsi" w:hAnsi="Times New Roman" w:cs="Times New Roman"/>
          <w:color w:val="4472C4" w:themeColor="accent5"/>
          <w:sz w:val="22"/>
          <w:szCs w:val="22"/>
          <w:u w:val="single"/>
          <w:shd w:val="clear" w:color="auto" w:fill="auto"/>
        </w:rPr>
        <w:t xml:space="preserve"> </w:t>
      </w:r>
      <w:r w:rsidRPr="00900181">
        <w:rPr>
          <w:rStyle w:val="Teksttreci"/>
          <w:rFonts w:ascii="Times New Roman" w:eastAsiaTheme="minorHAnsi" w:hAnsi="Times New Roman" w:cs="Times New Roman"/>
          <w:sz w:val="22"/>
          <w:szCs w:val="22"/>
          <w:shd w:val="clear" w:color="auto" w:fill="auto"/>
        </w:rPr>
        <w:t>w zakładce „</w:t>
      </w:r>
      <w:r w:rsidRPr="008F729F">
        <w:rPr>
          <w:rStyle w:val="Teksttreci"/>
          <w:rFonts w:ascii="Times New Roman" w:eastAsiaTheme="minorHAnsi" w:hAnsi="Times New Roman" w:cs="Times New Roman"/>
          <w:i/>
          <w:iCs/>
          <w:sz w:val="22"/>
          <w:szCs w:val="22"/>
          <w:shd w:val="clear" w:color="auto" w:fill="auto"/>
        </w:rPr>
        <w:t>Zgłoś problem</w:t>
      </w:r>
      <w:r w:rsidRPr="00900181">
        <w:rPr>
          <w:rStyle w:val="Teksttreci"/>
          <w:rFonts w:ascii="Times New Roman" w:eastAsiaTheme="minorHAnsi" w:hAnsi="Times New Roman" w:cs="Times New Roman"/>
          <w:sz w:val="22"/>
          <w:szCs w:val="22"/>
          <w:shd w:val="clear" w:color="auto" w:fill="auto"/>
        </w:rPr>
        <w:t>"</w:t>
      </w:r>
      <w:r w:rsidRPr="00900181">
        <w:rPr>
          <w:rFonts w:ascii="Times New Roman" w:hAnsi="Times New Roman" w:cs="Times New Roman"/>
          <w:highlight w:val="yellow"/>
        </w:rPr>
        <w:t xml:space="preserve"> </w:t>
      </w:r>
    </w:p>
    <w:p w14:paraId="5C610959" w14:textId="77777777" w:rsidR="00A06DA8" w:rsidRPr="008F729F" w:rsidRDefault="00A06DA8" w:rsidP="008F729F">
      <w:pPr>
        <w:pStyle w:val="Nagwek1"/>
        <w:numPr>
          <w:ilvl w:val="0"/>
          <w:numId w:val="1"/>
        </w:numPr>
        <w:shd w:val="clear" w:color="auto" w:fill="F2F2F2" w:themeFill="background1" w:themeFillShade="F2"/>
        <w:spacing w:before="600" w:after="600" w:line="276" w:lineRule="auto"/>
        <w:ind w:left="567" w:hanging="567"/>
        <w:jc w:val="both"/>
        <w:rPr>
          <w:rFonts w:ascii="Times New Roman" w:hAnsi="Times New Roman" w:cs="Times New Roman"/>
          <w:b/>
          <w:color w:val="auto"/>
          <w:sz w:val="22"/>
          <w:szCs w:val="22"/>
        </w:rPr>
      </w:pPr>
      <w:bookmarkStart w:id="19" w:name="_Toc64886121"/>
      <w:r w:rsidRPr="008F729F">
        <w:rPr>
          <w:rFonts w:ascii="Times New Roman" w:hAnsi="Times New Roman" w:cs="Times New Roman"/>
          <w:b/>
          <w:color w:val="auto"/>
          <w:sz w:val="22"/>
          <w:szCs w:val="22"/>
        </w:rPr>
        <w:t>UDZIELANIE WYJAŚNIEŃ TREŚCI SWZ I ZMIANA SWZ</w:t>
      </w:r>
      <w:bookmarkEnd w:id="19"/>
    </w:p>
    <w:p w14:paraId="1F96AE16" w14:textId="77777777" w:rsidR="008B69E6" w:rsidRPr="008F729F" w:rsidRDefault="008B69E6">
      <w:pPr>
        <w:pStyle w:val="Bezodstpw"/>
        <w:numPr>
          <w:ilvl w:val="0"/>
          <w:numId w:val="25"/>
        </w:numPr>
        <w:jc w:val="both"/>
        <w:rPr>
          <w:rFonts w:ascii="Times New Roman" w:hAnsi="Times New Roman" w:cs="Times New Roman"/>
        </w:rPr>
      </w:pPr>
      <w:bookmarkStart w:id="20" w:name="_Hlk37783375"/>
      <w:r w:rsidRPr="008F729F">
        <w:rPr>
          <w:rFonts w:ascii="Times New Roman" w:hAnsi="Times New Roman" w:cs="Times New Roman"/>
        </w:rPr>
        <w:t>Wykonawca może zwrócić się do Zamawiającego z wnioskiem o wyjaśnienie treści SWZ (</w:t>
      </w:r>
      <w:r w:rsidRPr="008F729F">
        <w:rPr>
          <w:rFonts w:ascii="Times New Roman" w:hAnsi="Times New Roman" w:cs="Times New Roman"/>
          <w:u w:val="single"/>
        </w:rPr>
        <w:t>art. 284 ust. 1 ustawy PZP)</w:t>
      </w:r>
      <w:bookmarkEnd w:id="20"/>
      <w:r w:rsidRPr="008F729F">
        <w:rPr>
          <w:rFonts w:ascii="Times New Roman" w:hAnsi="Times New Roman" w:cs="Times New Roman"/>
        </w:rPr>
        <w:t>.</w:t>
      </w:r>
    </w:p>
    <w:p w14:paraId="72A13E15" w14:textId="77777777" w:rsidR="008B69E6" w:rsidRPr="008F729F" w:rsidRDefault="008B69E6">
      <w:pPr>
        <w:pStyle w:val="Bezodstpw"/>
        <w:numPr>
          <w:ilvl w:val="0"/>
          <w:numId w:val="25"/>
        </w:numPr>
        <w:jc w:val="both"/>
        <w:rPr>
          <w:rFonts w:ascii="Times New Roman" w:hAnsi="Times New Roman" w:cs="Times New Roman"/>
        </w:rPr>
      </w:pPr>
      <w:r w:rsidRPr="008F729F">
        <w:rPr>
          <w:rFonts w:ascii="Times New Roman" w:hAnsi="Times New Roman" w:cs="Times New Roman"/>
        </w:rPr>
        <w:t xml:space="preserve">Zamawiający jest </w:t>
      </w:r>
      <w:r w:rsidRPr="008F729F">
        <w:rPr>
          <w:rFonts w:ascii="Times New Roman" w:hAnsi="Times New Roman" w:cs="Times New Roman"/>
          <w:b/>
        </w:rPr>
        <w:t xml:space="preserve">obowiązany udzielić wyjaśnień niezwłocznie, jednak </w:t>
      </w:r>
      <w:proofErr w:type="gramStart"/>
      <w:r w:rsidRPr="008F729F">
        <w:rPr>
          <w:rFonts w:ascii="Times New Roman" w:hAnsi="Times New Roman" w:cs="Times New Roman"/>
          <w:b/>
          <w:u w:val="single"/>
        </w:rPr>
        <w:t>nie później</w:t>
      </w:r>
      <w:proofErr w:type="gramEnd"/>
      <w:r w:rsidRPr="008F729F">
        <w:rPr>
          <w:rFonts w:ascii="Times New Roman" w:hAnsi="Times New Roman" w:cs="Times New Roman"/>
          <w:b/>
          <w:u w:val="single"/>
        </w:rPr>
        <w:t xml:space="preserve"> niż na 2 dni przed upływem terminu składania ofert</w:t>
      </w:r>
      <w:r w:rsidRPr="008F729F">
        <w:rPr>
          <w:rFonts w:ascii="Times New Roman" w:hAnsi="Times New Roman" w:cs="Times New Roman"/>
        </w:rPr>
        <w:t xml:space="preserve"> - pod warunkiem, że </w:t>
      </w:r>
      <w:r w:rsidRPr="008F729F">
        <w:rPr>
          <w:rFonts w:ascii="Times New Roman" w:hAnsi="Times New Roman" w:cs="Times New Roman"/>
          <w:b/>
        </w:rPr>
        <w:t xml:space="preserve">wniosek o wyjaśnienie treści SWZ wpłynął do Zamawiającego </w:t>
      </w:r>
      <w:r w:rsidRPr="008F729F">
        <w:rPr>
          <w:rFonts w:ascii="Times New Roman" w:hAnsi="Times New Roman" w:cs="Times New Roman"/>
          <w:b/>
          <w:u w:val="single"/>
        </w:rPr>
        <w:t>nie później niż na 4 dni przed upływem terminu składania ofert</w:t>
      </w:r>
      <w:r w:rsidRPr="008F729F">
        <w:rPr>
          <w:rFonts w:ascii="Times New Roman" w:hAnsi="Times New Roman" w:cs="Times New Roman"/>
        </w:rPr>
        <w:t>.</w:t>
      </w:r>
    </w:p>
    <w:p w14:paraId="2ED79F65" w14:textId="77777777" w:rsidR="008B69E6" w:rsidRPr="008F729F" w:rsidRDefault="008B69E6">
      <w:pPr>
        <w:pStyle w:val="Bezodstpw"/>
        <w:numPr>
          <w:ilvl w:val="0"/>
          <w:numId w:val="25"/>
        </w:numPr>
        <w:jc w:val="both"/>
        <w:rPr>
          <w:rFonts w:ascii="Times New Roman" w:hAnsi="Times New Roman" w:cs="Times New Roman"/>
        </w:rPr>
      </w:pPr>
      <w:r w:rsidRPr="008F729F">
        <w:rPr>
          <w:rFonts w:ascii="Times New Roman" w:hAnsi="Times New Roman" w:cs="Times New Roman"/>
        </w:rPr>
        <w:t>Jeżeli wniosek o wyjaśnienie treści SWZ wpłynął po upływie terminu składania wniosku, o którym mowa w ust. 2, Zamawiający może udzielić wyjaśnień albo pozostawić wniosek bez rozpoznania.</w:t>
      </w:r>
    </w:p>
    <w:p w14:paraId="210AB199" w14:textId="77777777" w:rsidR="008B69E6" w:rsidRPr="008F729F" w:rsidRDefault="008B69E6">
      <w:pPr>
        <w:pStyle w:val="Bezodstpw"/>
        <w:numPr>
          <w:ilvl w:val="0"/>
          <w:numId w:val="25"/>
        </w:numPr>
        <w:jc w:val="both"/>
        <w:rPr>
          <w:rFonts w:ascii="Times New Roman" w:hAnsi="Times New Roman" w:cs="Times New Roman"/>
        </w:rPr>
      </w:pPr>
      <w:r w:rsidRPr="008F729F">
        <w:rPr>
          <w:rFonts w:ascii="Times New Roman" w:hAnsi="Times New Roman" w:cs="Times New Roman"/>
        </w:rPr>
        <w:t xml:space="preserve">Przedłużenie terminu składania ofert </w:t>
      </w:r>
      <w:r w:rsidRPr="008F729F">
        <w:rPr>
          <w:rFonts w:ascii="Times New Roman" w:hAnsi="Times New Roman" w:cs="Times New Roman"/>
          <w:b/>
          <w:u w:val="single"/>
        </w:rPr>
        <w:t>NIE WPŁYWA</w:t>
      </w:r>
      <w:r w:rsidRPr="008F729F">
        <w:rPr>
          <w:rFonts w:ascii="Times New Roman" w:hAnsi="Times New Roman" w:cs="Times New Roman"/>
          <w:b/>
        </w:rPr>
        <w:t xml:space="preserve"> na bieg terminu składania wniosku</w:t>
      </w:r>
      <w:r w:rsidRPr="008F729F">
        <w:rPr>
          <w:rFonts w:ascii="Times New Roman" w:hAnsi="Times New Roman" w:cs="Times New Roman"/>
        </w:rPr>
        <w:t>, o którym mowa w pkt. 2.</w:t>
      </w:r>
    </w:p>
    <w:p w14:paraId="324BEE22" w14:textId="77777777" w:rsidR="008B69E6" w:rsidRPr="008F729F" w:rsidRDefault="008B69E6">
      <w:pPr>
        <w:pStyle w:val="Bezodstpw"/>
        <w:numPr>
          <w:ilvl w:val="0"/>
          <w:numId w:val="25"/>
        </w:numPr>
        <w:jc w:val="both"/>
        <w:rPr>
          <w:rFonts w:ascii="Times New Roman" w:hAnsi="Times New Roman" w:cs="Times New Roman"/>
          <w:color w:val="000000" w:themeColor="text1"/>
        </w:rPr>
      </w:pPr>
      <w:r w:rsidRPr="008F729F">
        <w:rPr>
          <w:rFonts w:ascii="Times New Roman" w:hAnsi="Times New Roman" w:cs="Times New Roman"/>
          <w:color w:val="000000" w:themeColor="text1"/>
        </w:rPr>
        <w:lastRenderedPageBreak/>
        <w:t xml:space="preserve">Treść zapytań wraz z wyjaśnieniami Zamawiający udostępnia, bez ujawniania źródła zapytania, na stronie internetowej </w:t>
      </w:r>
      <w:r w:rsidRPr="008F729F">
        <w:rPr>
          <w:rFonts w:ascii="Times New Roman" w:hAnsi="Times New Roman" w:cs="Times New Roman"/>
        </w:rPr>
        <w:t>prowadzonego postępowania.</w:t>
      </w:r>
    </w:p>
    <w:p w14:paraId="25FB66FE" w14:textId="77777777" w:rsidR="008B69E6" w:rsidRPr="008F729F" w:rsidRDefault="008B69E6">
      <w:pPr>
        <w:pStyle w:val="Bezodstpw"/>
        <w:numPr>
          <w:ilvl w:val="0"/>
          <w:numId w:val="25"/>
        </w:numPr>
        <w:jc w:val="both"/>
        <w:rPr>
          <w:rFonts w:ascii="Times New Roman" w:hAnsi="Times New Roman" w:cs="Times New Roman"/>
          <w:color w:val="000000" w:themeColor="text1"/>
        </w:rPr>
      </w:pPr>
      <w:r w:rsidRPr="008F729F">
        <w:rPr>
          <w:rFonts w:ascii="Times New Roman" w:hAnsi="Times New Roman" w:cs="Times New Roman"/>
        </w:rPr>
        <w:t xml:space="preserve">Dla usprawnienia udzielania odpowiedzi Zamawiający rekomenduje przesłanie wniosków o wyjaśnienie treści SWZ </w:t>
      </w:r>
      <w:r w:rsidRPr="008F729F">
        <w:rPr>
          <w:rFonts w:ascii="Times New Roman" w:hAnsi="Times New Roman" w:cs="Times New Roman"/>
          <w:u w:val="single" w:color="000000"/>
        </w:rPr>
        <w:t>w wersji edytowalnej bądź umożliwiającej</w:t>
      </w:r>
      <w:r w:rsidRPr="008F729F">
        <w:rPr>
          <w:rFonts w:ascii="Times New Roman" w:hAnsi="Times New Roman" w:cs="Times New Roman"/>
        </w:rPr>
        <w:t xml:space="preserve"> </w:t>
      </w:r>
      <w:r w:rsidRPr="008F729F">
        <w:rPr>
          <w:rFonts w:ascii="Times New Roman" w:hAnsi="Times New Roman" w:cs="Times New Roman"/>
          <w:u w:val="single" w:color="000000"/>
        </w:rPr>
        <w:t>edycję tekstu.</w:t>
      </w:r>
    </w:p>
    <w:p w14:paraId="38AAF38B" w14:textId="77777777" w:rsidR="008B69E6" w:rsidRPr="008F729F" w:rsidRDefault="008B69E6">
      <w:pPr>
        <w:pStyle w:val="Bezodstpw"/>
        <w:numPr>
          <w:ilvl w:val="0"/>
          <w:numId w:val="25"/>
        </w:numPr>
        <w:jc w:val="both"/>
        <w:rPr>
          <w:rFonts w:ascii="Times New Roman" w:hAnsi="Times New Roman" w:cs="Times New Roman"/>
          <w:color w:val="000000" w:themeColor="text1"/>
        </w:rPr>
      </w:pPr>
      <w:r w:rsidRPr="008F729F">
        <w:rPr>
          <w:rFonts w:ascii="Times New Roman" w:hAnsi="Times New Roman" w:cs="Times New Roman"/>
          <w:color w:val="000000" w:themeColor="text1"/>
        </w:rPr>
        <w:t xml:space="preserve">W przypadku rozbieżności pomiędzy treścią niniejszej SWZ, a treścią udzielonych wyjaśnień lub zmian SWZ, </w:t>
      </w:r>
      <w:r w:rsidRPr="008F729F">
        <w:rPr>
          <w:rFonts w:ascii="Times New Roman" w:hAnsi="Times New Roman" w:cs="Times New Roman"/>
          <w:b/>
          <w:color w:val="000000" w:themeColor="text1"/>
        </w:rPr>
        <w:t>jako obowiązującą należy przyjąć treść pisma zawierającego późniejsze oświadczenie Zamawiającego</w:t>
      </w:r>
      <w:r w:rsidRPr="008F729F">
        <w:rPr>
          <w:rFonts w:ascii="Times New Roman" w:hAnsi="Times New Roman" w:cs="Times New Roman"/>
          <w:color w:val="000000" w:themeColor="text1"/>
        </w:rPr>
        <w:t>.</w:t>
      </w:r>
    </w:p>
    <w:p w14:paraId="114DEA19" w14:textId="77777777" w:rsidR="008B69E6" w:rsidRPr="008F729F" w:rsidRDefault="008B69E6">
      <w:pPr>
        <w:pStyle w:val="Bezodstpw"/>
        <w:numPr>
          <w:ilvl w:val="0"/>
          <w:numId w:val="25"/>
        </w:numPr>
        <w:jc w:val="both"/>
        <w:rPr>
          <w:rFonts w:ascii="Times New Roman" w:hAnsi="Times New Roman" w:cs="Times New Roman"/>
          <w:color w:val="000000" w:themeColor="text1"/>
        </w:rPr>
      </w:pPr>
      <w:r w:rsidRPr="008F729F">
        <w:rPr>
          <w:rFonts w:ascii="Times New Roman" w:hAnsi="Times New Roman" w:cs="Times New Roman"/>
          <w:color w:val="000000" w:themeColor="text1"/>
        </w:rPr>
        <w:t>W uzasadnionych przypadkach Zamawiający może przed upływem terminu składania ofert zmienić treść SWZ. Dokonaną zmianę SWZ Zamawiający udostępni na stronie internetowej prowadzącego postępowania</w:t>
      </w:r>
    </w:p>
    <w:p w14:paraId="751A894F" w14:textId="77777777" w:rsidR="008B69E6" w:rsidRPr="008F729F" w:rsidRDefault="008B69E6">
      <w:pPr>
        <w:pStyle w:val="Bezodstpw"/>
        <w:numPr>
          <w:ilvl w:val="0"/>
          <w:numId w:val="25"/>
        </w:numPr>
        <w:jc w:val="both"/>
        <w:rPr>
          <w:rFonts w:ascii="Times New Roman" w:hAnsi="Times New Roman" w:cs="Times New Roman"/>
        </w:rPr>
      </w:pPr>
      <w:r w:rsidRPr="008F729F">
        <w:rPr>
          <w:rFonts w:ascii="Times New Roman" w:hAnsi="Times New Roman" w:cs="Times New Roman"/>
          <w:color w:val="000000" w:themeColor="text1"/>
        </w:rPr>
        <w:t>W przypadku, gdy zmiana treści SWZ jest istotna dla sporządzenia oferty lub wymaga od Wyko</w:t>
      </w:r>
      <w:r w:rsidRPr="008F729F">
        <w:rPr>
          <w:rFonts w:ascii="Times New Roman" w:hAnsi="Times New Roman" w:cs="Times New Roman"/>
        </w:rPr>
        <w:t>nawców dodatkowego czasu na zapoznanie się ze zmianą treści SWZ i przygotowanie ofert, Zamawiający przedłuża termin składania ofert o czas niezbędny na ich przygotowanie.</w:t>
      </w:r>
    </w:p>
    <w:p w14:paraId="148E98BC" w14:textId="16129FCD" w:rsidR="00A06DA8" w:rsidRPr="008F729F" w:rsidRDefault="008B69E6">
      <w:pPr>
        <w:pStyle w:val="Bezodstpw"/>
        <w:numPr>
          <w:ilvl w:val="0"/>
          <w:numId w:val="25"/>
        </w:numPr>
        <w:jc w:val="both"/>
        <w:rPr>
          <w:rFonts w:ascii="Times New Roman" w:hAnsi="Times New Roman" w:cs="Times New Roman"/>
        </w:rPr>
      </w:pPr>
      <w:r w:rsidRPr="008F729F">
        <w:rPr>
          <w:rFonts w:ascii="Times New Roman" w:hAnsi="Times New Roman" w:cs="Times New Roman"/>
        </w:rPr>
        <w:t>Jeżeli zmiana treści SWZ będzie prowadziła do zmiany treści ogłoszenia o zamówieniu, Zamawiający dokona zmiany treści ogłoszenia o zamówieniu</w:t>
      </w:r>
      <w:r w:rsidR="007009C9" w:rsidRPr="008F729F">
        <w:rPr>
          <w:rFonts w:ascii="Times New Roman" w:hAnsi="Times New Roman" w:cs="Times New Roman"/>
        </w:rPr>
        <w:t>.</w:t>
      </w:r>
    </w:p>
    <w:p w14:paraId="3D862B54" w14:textId="77777777" w:rsidR="005E382B" w:rsidRPr="008F729F" w:rsidRDefault="005E382B" w:rsidP="008F729F">
      <w:pPr>
        <w:pStyle w:val="Nagwek1"/>
        <w:numPr>
          <w:ilvl w:val="0"/>
          <w:numId w:val="1"/>
        </w:numPr>
        <w:shd w:val="clear" w:color="auto" w:fill="F2F2F2" w:themeFill="background1" w:themeFillShade="F2"/>
        <w:spacing w:before="600" w:after="600" w:line="276" w:lineRule="auto"/>
        <w:ind w:left="567" w:hanging="567"/>
        <w:jc w:val="both"/>
        <w:rPr>
          <w:rFonts w:ascii="Times New Roman" w:hAnsi="Times New Roman" w:cs="Times New Roman"/>
          <w:b/>
          <w:color w:val="auto"/>
          <w:sz w:val="22"/>
          <w:szCs w:val="22"/>
        </w:rPr>
      </w:pPr>
      <w:bookmarkStart w:id="21" w:name="_Toc64886122"/>
      <w:r w:rsidRPr="008F729F">
        <w:rPr>
          <w:rFonts w:ascii="Times New Roman" w:hAnsi="Times New Roman" w:cs="Times New Roman"/>
          <w:b/>
          <w:color w:val="auto"/>
          <w:sz w:val="22"/>
          <w:szCs w:val="22"/>
        </w:rPr>
        <w:t>WYMAGANIA DOTYCZĄCE WADIUM</w:t>
      </w:r>
      <w:bookmarkEnd w:id="21"/>
    </w:p>
    <w:p w14:paraId="5F3916D9" w14:textId="77777777" w:rsidR="003A6119" w:rsidRPr="008F729F" w:rsidRDefault="007F7564" w:rsidP="00AA1016">
      <w:pPr>
        <w:spacing w:before="120" w:after="120" w:line="276" w:lineRule="auto"/>
        <w:jc w:val="both"/>
        <w:rPr>
          <w:color w:val="000000" w:themeColor="text1"/>
          <w:sz w:val="22"/>
          <w:szCs w:val="22"/>
        </w:rPr>
      </w:pPr>
      <w:bookmarkStart w:id="22" w:name="_Toc64886123"/>
      <w:r w:rsidRPr="008F729F">
        <w:rPr>
          <w:color w:val="000000" w:themeColor="text1"/>
          <w:sz w:val="22"/>
          <w:szCs w:val="22"/>
        </w:rPr>
        <w:t xml:space="preserve">Zamawiający </w:t>
      </w:r>
      <w:r w:rsidR="007C330F" w:rsidRPr="008F729F">
        <w:rPr>
          <w:b/>
          <w:color w:val="000000" w:themeColor="text1"/>
          <w:sz w:val="22"/>
          <w:szCs w:val="22"/>
          <w:u w:val="single"/>
        </w:rPr>
        <w:t>NIE WYMAGA</w:t>
      </w:r>
      <w:r w:rsidR="007C330F" w:rsidRPr="008F729F">
        <w:rPr>
          <w:color w:val="000000" w:themeColor="text1"/>
          <w:sz w:val="22"/>
          <w:szCs w:val="22"/>
        </w:rPr>
        <w:t xml:space="preserve"> </w:t>
      </w:r>
      <w:r w:rsidRPr="008F729F">
        <w:rPr>
          <w:color w:val="000000" w:themeColor="text1"/>
          <w:sz w:val="22"/>
          <w:szCs w:val="22"/>
        </w:rPr>
        <w:t>wniesienia wadium w przedmiotowym postępowaniu</w:t>
      </w:r>
      <w:r w:rsidR="003A6119" w:rsidRPr="008F729F">
        <w:rPr>
          <w:color w:val="000000" w:themeColor="text1"/>
          <w:sz w:val="22"/>
          <w:szCs w:val="22"/>
        </w:rPr>
        <w:t>.</w:t>
      </w:r>
    </w:p>
    <w:p w14:paraId="2C2E5ACD" w14:textId="77777777" w:rsidR="004F4A71" w:rsidRPr="0083271A" w:rsidRDefault="004F4A71" w:rsidP="0083271A">
      <w:pPr>
        <w:pStyle w:val="Nagwek1"/>
        <w:numPr>
          <w:ilvl w:val="0"/>
          <w:numId w:val="1"/>
        </w:numPr>
        <w:shd w:val="clear" w:color="auto" w:fill="F2F2F2" w:themeFill="background1" w:themeFillShade="F2"/>
        <w:spacing w:before="600" w:after="600" w:line="276" w:lineRule="auto"/>
        <w:ind w:left="426" w:hanging="426"/>
        <w:rPr>
          <w:rFonts w:ascii="Times New Roman" w:hAnsi="Times New Roman" w:cs="Times New Roman"/>
          <w:b/>
          <w:color w:val="auto"/>
          <w:sz w:val="22"/>
          <w:szCs w:val="22"/>
        </w:rPr>
      </w:pPr>
      <w:r w:rsidRPr="0083271A">
        <w:rPr>
          <w:rFonts w:ascii="Times New Roman" w:hAnsi="Times New Roman" w:cs="Times New Roman"/>
          <w:b/>
          <w:color w:val="auto"/>
          <w:sz w:val="22"/>
          <w:szCs w:val="22"/>
        </w:rPr>
        <w:t>TERMIN ZWIĄZANIA OFERTĄ</w:t>
      </w:r>
      <w:bookmarkEnd w:id="22"/>
    </w:p>
    <w:p w14:paraId="095E2765" w14:textId="12689E50" w:rsidR="00646493" w:rsidRPr="00774E22" w:rsidRDefault="004F4A71">
      <w:pPr>
        <w:pStyle w:val="Bezodstpw"/>
        <w:numPr>
          <w:ilvl w:val="0"/>
          <w:numId w:val="26"/>
        </w:numPr>
        <w:jc w:val="both"/>
        <w:rPr>
          <w:rFonts w:ascii="Times New Roman" w:hAnsi="Times New Roman" w:cs="Times New Roman"/>
          <w:b/>
          <w:bCs/>
        </w:rPr>
      </w:pPr>
      <w:r w:rsidRPr="008F729F">
        <w:rPr>
          <w:rFonts w:ascii="Times New Roman" w:hAnsi="Times New Roman" w:cs="Times New Roman"/>
        </w:rPr>
        <w:t xml:space="preserve">Wykonawca pozostaje związany ofertą </w:t>
      </w:r>
      <w:r w:rsidR="00820795" w:rsidRPr="00774E22">
        <w:rPr>
          <w:rFonts w:ascii="Times New Roman" w:hAnsi="Times New Roman" w:cs="Times New Roman"/>
          <w:b/>
          <w:bCs/>
        </w:rPr>
        <w:t>do dnia</w:t>
      </w:r>
      <w:r w:rsidR="00DC2659" w:rsidRPr="00774E22">
        <w:rPr>
          <w:rFonts w:ascii="Times New Roman" w:hAnsi="Times New Roman" w:cs="Times New Roman"/>
          <w:b/>
          <w:bCs/>
        </w:rPr>
        <w:t xml:space="preserve"> </w:t>
      </w:r>
      <w:r w:rsidR="00774E22" w:rsidRPr="00774E22">
        <w:rPr>
          <w:rFonts w:ascii="Times New Roman" w:hAnsi="Times New Roman" w:cs="Times New Roman"/>
          <w:b/>
          <w:bCs/>
        </w:rPr>
        <w:t xml:space="preserve">28 listopada </w:t>
      </w:r>
      <w:r w:rsidR="00365205" w:rsidRPr="00774E22">
        <w:rPr>
          <w:rFonts w:ascii="Times New Roman" w:hAnsi="Times New Roman" w:cs="Times New Roman"/>
          <w:b/>
          <w:bCs/>
        </w:rPr>
        <w:t>2026</w:t>
      </w:r>
      <w:r w:rsidR="00820795" w:rsidRPr="00774E22">
        <w:rPr>
          <w:rFonts w:ascii="Times New Roman" w:hAnsi="Times New Roman" w:cs="Times New Roman"/>
          <w:b/>
          <w:bCs/>
        </w:rPr>
        <w:t xml:space="preserve"> roku. </w:t>
      </w:r>
    </w:p>
    <w:p w14:paraId="7C19F4A7" w14:textId="77777777" w:rsidR="00646493" w:rsidRPr="008F729F" w:rsidRDefault="004F4A71">
      <w:pPr>
        <w:pStyle w:val="Bezodstpw"/>
        <w:numPr>
          <w:ilvl w:val="0"/>
          <w:numId w:val="26"/>
        </w:numPr>
        <w:jc w:val="both"/>
        <w:rPr>
          <w:rFonts w:ascii="Times New Roman" w:hAnsi="Times New Roman" w:cs="Times New Roman"/>
          <w:b/>
          <w:bCs/>
          <w:u w:val="single"/>
        </w:rPr>
      </w:pPr>
      <w:r w:rsidRPr="008F729F">
        <w:rPr>
          <w:rFonts w:ascii="Times New Roman" w:hAnsi="Times New Roman" w:cs="Times New Roman"/>
        </w:rPr>
        <w:t xml:space="preserve">Bieg terminu związania ofertą </w:t>
      </w:r>
      <w:r w:rsidRPr="008F729F">
        <w:rPr>
          <w:rFonts w:ascii="Times New Roman" w:hAnsi="Times New Roman" w:cs="Times New Roman"/>
          <w:b/>
          <w:bCs/>
          <w:u w:val="single"/>
        </w:rPr>
        <w:t>rozpoczyna się wraz z upływem terminu składania ofert.</w:t>
      </w:r>
    </w:p>
    <w:p w14:paraId="2E1A71F6" w14:textId="77777777" w:rsidR="008B69E6" w:rsidRPr="008F729F" w:rsidRDefault="008B69E6">
      <w:pPr>
        <w:pStyle w:val="Bezodstpw"/>
        <w:numPr>
          <w:ilvl w:val="0"/>
          <w:numId w:val="26"/>
        </w:numPr>
        <w:jc w:val="both"/>
        <w:rPr>
          <w:rFonts w:ascii="Times New Roman" w:hAnsi="Times New Roman" w:cs="Times New Roman"/>
          <w:b/>
          <w:bCs/>
        </w:rPr>
      </w:pPr>
      <w:r w:rsidRPr="008F729F">
        <w:rPr>
          <w:rFonts w:ascii="Times New Roman" w:hAnsi="Times New Roman" w:cs="Times New Roman"/>
        </w:rPr>
        <w:t xml:space="preserve">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w:t>
      </w:r>
      <w:r w:rsidRPr="008F729F">
        <w:rPr>
          <w:rFonts w:ascii="Times New Roman" w:hAnsi="Times New Roman" w:cs="Times New Roman"/>
          <w:b/>
          <w:bCs/>
        </w:rPr>
        <w:t xml:space="preserve">nie dłuższy niż 30 dni </w:t>
      </w:r>
    </w:p>
    <w:p w14:paraId="4792C076" w14:textId="77777777" w:rsidR="008B69E6" w:rsidRPr="008F729F" w:rsidRDefault="008B69E6">
      <w:pPr>
        <w:pStyle w:val="Bezodstpw"/>
        <w:numPr>
          <w:ilvl w:val="0"/>
          <w:numId w:val="26"/>
        </w:numPr>
        <w:jc w:val="both"/>
        <w:rPr>
          <w:rFonts w:ascii="Times New Roman" w:hAnsi="Times New Roman" w:cs="Times New Roman"/>
        </w:rPr>
      </w:pPr>
      <w:r w:rsidRPr="008F729F">
        <w:rPr>
          <w:rFonts w:ascii="Times New Roman" w:hAnsi="Times New Roman" w:cs="Times New Roman"/>
        </w:rPr>
        <w:t xml:space="preserve">Przedłużenie terminu związania ofertą, o którym mowa w pkt 3 </w:t>
      </w:r>
      <w:r w:rsidRPr="008F729F">
        <w:rPr>
          <w:rFonts w:ascii="Times New Roman" w:hAnsi="Times New Roman" w:cs="Times New Roman"/>
          <w:b/>
          <w:bCs/>
        </w:rPr>
        <w:t>wymaga złożenia przez Wykonawcę pisemnego oświadczenia</w:t>
      </w:r>
      <w:r w:rsidRPr="008F729F">
        <w:rPr>
          <w:rFonts w:ascii="Times New Roman" w:hAnsi="Times New Roman" w:cs="Times New Roman"/>
        </w:rPr>
        <w:t xml:space="preserve"> o wyrażeniu zgody na przedłużenie terminu związania ofertą. </w:t>
      </w:r>
    </w:p>
    <w:p w14:paraId="67446772" w14:textId="77777777" w:rsidR="007A6EBC" w:rsidRPr="008F729F" w:rsidRDefault="007A6EBC" w:rsidP="008F729F">
      <w:pPr>
        <w:pStyle w:val="Nagwek1"/>
        <w:numPr>
          <w:ilvl w:val="0"/>
          <w:numId w:val="1"/>
        </w:numPr>
        <w:shd w:val="clear" w:color="auto" w:fill="F2F2F2" w:themeFill="background1" w:themeFillShade="F2"/>
        <w:spacing w:before="600" w:after="600" w:line="276" w:lineRule="auto"/>
        <w:ind w:left="426" w:hanging="483"/>
        <w:jc w:val="both"/>
        <w:rPr>
          <w:rFonts w:ascii="Times New Roman" w:hAnsi="Times New Roman" w:cs="Times New Roman"/>
          <w:b/>
          <w:color w:val="auto"/>
          <w:sz w:val="22"/>
          <w:szCs w:val="22"/>
        </w:rPr>
      </w:pPr>
      <w:bookmarkStart w:id="23" w:name="_Toc64886124"/>
      <w:r w:rsidRPr="008F729F">
        <w:rPr>
          <w:rFonts w:ascii="Times New Roman" w:hAnsi="Times New Roman" w:cs="Times New Roman"/>
          <w:b/>
          <w:color w:val="auto"/>
          <w:sz w:val="22"/>
          <w:szCs w:val="22"/>
        </w:rPr>
        <w:t>OPIS SPOSOBU PRZYGOTOWANIA OFERT</w:t>
      </w:r>
      <w:r w:rsidR="00905A18" w:rsidRPr="008F729F">
        <w:rPr>
          <w:rFonts w:ascii="Times New Roman" w:hAnsi="Times New Roman" w:cs="Times New Roman"/>
          <w:b/>
          <w:color w:val="auto"/>
          <w:sz w:val="22"/>
          <w:szCs w:val="22"/>
        </w:rPr>
        <w:t>Y</w:t>
      </w:r>
      <w:bookmarkEnd w:id="23"/>
    </w:p>
    <w:p w14:paraId="70834234" w14:textId="77777777" w:rsidR="008B69E6" w:rsidRPr="00282613" w:rsidRDefault="008B69E6">
      <w:pPr>
        <w:pStyle w:val="Bezodstpw"/>
        <w:numPr>
          <w:ilvl w:val="0"/>
          <w:numId w:val="27"/>
        </w:numPr>
        <w:ind w:left="426" w:hanging="426"/>
        <w:jc w:val="both"/>
        <w:rPr>
          <w:rFonts w:ascii="Times New Roman" w:hAnsi="Times New Roman" w:cs="Times New Roman"/>
        </w:rPr>
      </w:pPr>
      <w:r w:rsidRPr="00282613">
        <w:rPr>
          <w:rFonts w:ascii="Times New Roman" w:hAnsi="Times New Roman" w:cs="Times New Roman"/>
          <w:b/>
        </w:rPr>
        <w:t>Oferta musi być sporządzona w języku polskim</w:t>
      </w:r>
      <w:r w:rsidRPr="00282613">
        <w:rPr>
          <w:rFonts w:ascii="Times New Roman" w:hAnsi="Times New Roman" w:cs="Times New Roman"/>
        </w:rPr>
        <w:t xml:space="preserve">, </w:t>
      </w:r>
      <w:r w:rsidRPr="00282613">
        <w:rPr>
          <w:rStyle w:val="Teksttreci"/>
          <w:rFonts w:ascii="Times New Roman" w:hAnsi="Times New Roman" w:cs="Times New Roman"/>
          <w:color w:val="000000"/>
          <w:sz w:val="22"/>
          <w:szCs w:val="22"/>
          <w:lang w:val="pl"/>
        </w:rPr>
        <w:t xml:space="preserve">w formatach danych określonych w przepisach wydanych na podstawie </w:t>
      </w:r>
      <w:r w:rsidRPr="00282613">
        <w:rPr>
          <w:rStyle w:val="Teksttreci"/>
          <w:rFonts w:ascii="Times New Roman" w:hAnsi="Times New Roman" w:cs="Times New Roman"/>
          <w:color w:val="000000"/>
          <w:sz w:val="22"/>
          <w:szCs w:val="22"/>
          <w:u w:val="single"/>
          <w:lang w:val="pl"/>
        </w:rPr>
        <w:t>art. 18 ustawy z 17.02.2005 r. o informatyzacji działalności podmiotów realizujących zadania publiczne</w:t>
      </w:r>
      <w:r w:rsidRPr="00282613">
        <w:rPr>
          <w:rStyle w:val="Teksttreci"/>
          <w:rFonts w:ascii="Times New Roman" w:hAnsi="Times New Roman" w:cs="Times New Roman"/>
          <w:color w:val="000000"/>
          <w:sz w:val="22"/>
          <w:szCs w:val="22"/>
          <w:lang w:val="pl"/>
        </w:rPr>
        <w:t xml:space="preserve">, w szczególności </w:t>
      </w:r>
      <w:r w:rsidRPr="00282613">
        <w:rPr>
          <w:rStyle w:val="Teksttreci"/>
          <w:rFonts w:ascii="Times New Roman" w:hAnsi="Times New Roman" w:cs="Times New Roman"/>
          <w:b/>
          <w:color w:val="000000"/>
          <w:sz w:val="22"/>
          <w:szCs w:val="22"/>
          <w:lang w:val="pl"/>
        </w:rPr>
        <w:t>w formatach: .txt, .rtf, .pdf, .</w:t>
      </w:r>
      <w:proofErr w:type="spellStart"/>
      <w:r w:rsidRPr="00282613">
        <w:rPr>
          <w:rStyle w:val="Teksttreci"/>
          <w:rFonts w:ascii="Times New Roman" w:hAnsi="Times New Roman" w:cs="Times New Roman"/>
          <w:b/>
          <w:color w:val="000000"/>
          <w:sz w:val="22"/>
          <w:szCs w:val="22"/>
          <w:lang w:val="pl"/>
        </w:rPr>
        <w:t>doc</w:t>
      </w:r>
      <w:proofErr w:type="spellEnd"/>
      <w:r w:rsidRPr="00282613">
        <w:rPr>
          <w:rStyle w:val="Teksttreci"/>
          <w:rFonts w:ascii="Times New Roman" w:hAnsi="Times New Roman" w:cs="Times New Roman"/>
          <w:b/>
          <w:color w:val="000000"/>
          <w:sz w:val="22"/>
          <w:szCs w:val="22"/>
          <w:lang w:val="pl"/>
        </w:rPr>
        <w:t>, .</w:t>
      </w:r>
      <w:proofErr w:type="spellStart"/>
      <w:r w:rsidRPr="00282613">
        <w:rPr>
          <w:rStyle w:val="Teksttreci"/>
          <w:rFonts w:ascii="Times New Roman" w:hAnsi="Times New Roman" w:cs="Times New Roman"/>
          <w:b/>
          <w:color w:val="000000"/>
          <w:sz w:val="22"/>
          <w:szCs w:val="22"/>
          <w:lang w:val="pl"/>
        </w:rPr>
        <w:t>docx</w:t>
      </w:r>
      <w:proofErr w:type="spellEnd"/>
      <w:r w:rsidRPr="00282613">
        <w:rPr>
          <w:rStyle w:val="Teksttreci"/>
          <w:rFonts w:ascii="Times New Roman" w:hAnsi="Times New Roman" w:cs="Times New Roman"/>
          <w:b/>
          <w:color w:val="000000"/>
          <w:sz w:val="22"/>
          <w:szCs w:val="22"/>
          <w:lang w:val="pl"/>
        </w:rPr>
        <w:t>, .</w:t>
      </w:r>
      <w:proofErr w:type="spellStart"/>
      <w:r w:rsidRPr="00282613">
        <w:rPr>
          <w:rStyle w:val="Teksttreci"/>
          <w:rFonts w:ascii="Times New Roman" w:hAnsi="Times New Roman" w:cs="Times New Roman"/>
          <w:b/>
          <w:color w:val="000000"/>
          <w:sz w:val="22"/>
          <w:szCs w:val="22"/>
          <w:lang w:val="pl"/>
        </w:rPr>
        <w:t>odt</w:t>
      </w:r>
      <w:proofErr w:type="spellEnd"/>
      <w:r w:rsidRPr="00282613">
        <w:rPr>
          <w:rStyle w:val="Teksttreci"/>
          <w:rFonts w:ascii="Times New Roman" w:hAnsi="Times New Roman" w:cs="Times New Roman"/>
          <w:b/>
          <w:color w:val="000000"/>
          <w:sz w:val="22"/>
          <w:szCs w:val="22"/>
          <w:lang w:val="pl"/>
        </w:rPr>
        <w:t xml:space="preserve"> </w:t>
      </w:r>
      <w:r w:rsidRPr="00282613">
        <w:rPr>
          <w:rStyle w:val="Teksttreci"/>
          <w:rFonts w:ascii="Times New Roman" w:hAnsi="Times New Roman" w:cs="Times New Roman"/>
          <w:b/>
          <w:color w:val="FF0000"/>
          <w:sz w:val="22"/>
          <w:szCs w:val="22"/>
          <w:u w:val="single"/>
          <w:lang w:val="pl"/>
        </w:rPr>
        <w:t>ze szczególnym wskazaniem na format .pdf</w:t>
      </w:r>
      <w:r w:rsidRPr="00282613">
        <w:rPr>
          <w:rFonts w:ascii="Times New Roman" w:hAnsi="Times New Roman" w:cs="Times New Roman"/>
        </w:rPr>
        <w:t xml:space="preserve">. </w:t>
      </w:r>
    </w:p>
    <w:p w14:paraId="768FB894" w14:textId="77777777" w:rsidR="008B69E6" w:rsidRPr="00282613" w:rsidRDefault="008B69E6">
      <w:pPr>
        <w:pStyle w:val="Bezodstpw"/>
        <w:numPr>
          <w:ilvl w:val="0"/>
          <w:numId w:val="27"/>
        </w:numPr>
        <w:ind w:left="426" w:hanging="426"/>
        <w:jc w:val="both"/>
        <w:rPr>
          <w:rFonts w:ascii="Times New Roman" w:hAnsi="Times New Roman" w:cs="Times New Roman"/>
        </w:rPr>
      </w:pPr>
      <w:r w:rsidRPr="00282613">
        <w:rPr>
          <w:rFonts w:ascii="Times New Roman" w:hAnsi="Times New Roman" w:cs="Times New Roman"/>
        </w:rPr>
        <w:t>Treść oferty musi być zgodna z wymaganiami Zamawiającego określonymi w dokumentach zamówienia.</w:t>
      </w:r>
    </w:p>
    <w:p w14:paraId="02A8F0FE" w14:textId="77777777" w:rsidR="008B69E6" w:rsidRPr="00282613" w:rsidRDefault="008B69E6">
      <w:pPr>
        <w:pStyle w:val="Bezodstpw"/>
        <w:numPr>
          <w:ilvl w:val="0"/>
          <w:numId w:val="27"/>
        </w:numPr>
        <w:ind w:left="426" w:hanging="426"/>
        <w:jc w:val="both"/>
        <w:rPr>
          <w:rStyle w:val="Teksttreci"/>
          <w:rFonts w:ascii="Times New Roman" w:hAnsi="Times New Roman" w:cs="Times New Roman"/>
          <w:sz w:val="22"/>
          <w:szCs w:val="22"/>
        </w:rPr>
      </w:pPr>
      <w:r w:rsidRPr="00282613">
        <w:rPr>
          <w:rStyle w:val="Teksttreci"/>
          <w:rFonts w:ascii="Times New Roman" w:hAnsi="Times New Roman" w:cs="Times New Roman"/>
          <w:color w:val="000000"/>
          <w:sz w:val="22"/>
          <w:szCs w:val="22"/>
          <w:lang w:val="pl"/>
        </w:rPr>
        <w:t xml:space="preserve">Wykonawca składa </w:t>
      </w:r>
      <w:r w:rsidRPr="00282613">
        <w:rPr>
          <w:rStyle w:val="Teksttreci"/>
          <w:rFonts w:ascii="Times New Roman" w:hAnsi="Times New Roman" w:cs="Times New Roman"/>
          <w:b/>
          <w:color w:val="000000"/>
          <w:sz w:val="22"/>
          <w:szCs w:val="22"/>
          <w:lang w:val="pl"/>
        </w:rPr>
        <w:t>ofertę wraz ze stanowiącymi jej integralną część załącznikami</w:t>
      </w:r>
      <w:r w:rsidRPr="00282613">
        <w:rPr>
          <w:rStyle w:val="Teksttreci"/>
          <w:rFonts w:ascii="Times New Roman" w:hAnsi="Times New Roman" w:cs="Times New Roman"/>
          <w:color w:val="000000"/>
          <w:sz w:val="22"/>
          <w:szCs w:val="22"/>
          <w:lang w:val="pl"/>
        </w:rPr>
        <w:t xml:space="preserve">, </w:t>
      </w:r>
      <w:r w:rsidRPr="00282613">
        <w:rPr>
          <w:rStyle w:val="Teksttreci"/>
          <w:rFonts w:ascii="Times New Roman" w:hAnsi="Times New Roman" w:cs="Times New Roman"/>
          <w:color w:val="000000"/>
          <w:sz w:val="22"/>
          <w:szCs w:val="22"/>
          <w:u w:val="single"/>
          <w:lang w:val="pl"/>
        </w:rPr>
        <w:t>pod rygorem nieważności</w:t>
      </w:r>
      <w:r w:rsidRPr="00282613">
        <w:rPr>
          <w:rStyle w:val="Teksttreci"/>
          <w:rFonts w:ascii="Times New Roman" w:hAnsi="Times New Roman" w:cs="Times New Roman"/>
          <w:color w:val="000000"/>
          <w:sz w:val="22"/>
          <w:szCs w:val="22"/>
          <w:lang w:val="pl"/>
        </w:rPr>
        <w:t xml:space="preserve">, </w:t>
      </w:r>
      <w:r w:rsidRPr="00282613">
        <w:rPr>
          <w:rStyle w:val="Teksttreci"/>
          <w:rFonts w:ascii="Times New Roman" w:hAnsi="Times New Roman" w:cs="Times New Roman"/>
          <w:b/>
          <w:color w:val="C00000"/>
          <w:sz w:val="22"/>
          <w:szCs w:val="22"/>
          <w:lang w:val="pl"/>
        </w:rPr>
        <w:t>w formie elektronicznej tj. opatrzonej kwalifikowanym podpisem elektronicznym</w:t>
      </w:r>
      <w:r w:rsidRPr="00282613">
        <w:rPr>
          <w:rStyle w:val="Teksttreci"/>
          <w:rFonts w:ascii="Times New Roman" w:hAnsi="Times New Roman" w:cs="Times New Roman"/>
          <w:b/>
          <w:color w:val="FF0000"/>
          <w:sz w:val="22"/>
          <w:szCs w:val="22"/>
          <w:lang w:val="pl"/>
        </w:rPr>
        <w:t xml:space="preserve"> </w:t>
      </w:r>
      <w:r w:rsidRPr="00282613">
        <w:rPr>
          <w:rStyle w:val="Teksttreci"/>
          <w:rFonts w:ascii="Times New Roman" w:hAnsi="Times New Roman" w:cs="Times New Roman"/>
          <w:b/>
          <w:color w:val="000000"/>
          <w:sz w:val="22"/>
          <w:szCs w:val="22"/>
          <w:lang w:val="pl"/>
        </w:rPr>
        <w:t xml:space="preserve">lub </w:t>
      </w:r>
      <w:r w:rsidRPr="00282613">
        <w:rPr>
          <w:rStyle w:val="Teksttreci"/>
          <w:rFonts w:ascii="Times New Roman" w:hAnsi="Times New Roman" w:cs="Times New Roman"/>
          <w:b/>
          <w:color w:val="0000FF"/>
          <w:sz w:val="22"/>
          <w:szCs w:val="22"/>
          <w:lang w:val="pl"/>
        </w:rPr>
        <w:t>w postaci elektronicznej opatrzonej podpisem zaufanym lub podpisem osobistym</w:t>
      </w:r>
      <w:r w:rsidRPr="00282613">
        <w:rPr>
          <w:rStyle w:val="Teksttreci"/>
          <w:rFonts w:ascii="Times New Roman" w:hAnsi="Times New Roman" w:cs="Times New Roman"/>
          <w:b/>
          <w:color w:val="000000"/>
          <w:sz w:val="22"/>
          <w:szCs w:val="22"/>
          <w:lang w:val="pl"/>
        </w:rPr>
        <w:t>, przez osobę lub osoby upoważnione.</w:t>
      </w:r>
    </w:p>
    <w:p w14:paraId="2631F10E" w14:textId="1C9FD3C3" w:rsidR="008B69E6" w:rsidRPr="00282613" w:rsidRDefault="008B69E6">
      <w:pPr>
        <w:pStyle w:val="Bezodstpw"/>
        <w:numPr>
          <w:ilvl w:val="0"/>
          <w:numId w:val="27"/>
        </w:numPr>
        <w:ind w:left="426" w:hanging="426"/>
        <w:jc w:val="both"/>
        <w:rPr>
          <w:rStyle w:val="Teksttreci"/>
          <w:rFonts w:ascii="Times New Roman" w:hAnsi="Times New Roman" w:cs="Times New Roman"/>
          <w:sz w:val="22"/>
          <w:szCs w:val="22"/>
        </w:rPr>
      </w:pPr>
      <w:r w:rsidRPr="00282613">
        <w:rPr>
          <w:rFonts w:ascii="Times New Roman" w:hAnsi="Times New Roman" w:cs="Times New Roman"/>
        </w:rPr>
        <w:lastRenderedPageBreak/>
        <w:t xml:space="preserve">Do złożenia oferty </w:t>
      </w:r>
      <w:r w:rsidRPr="00282613">
        <w:rPr>
          <w:rFonts w:ascii="Times New Roman" w:hAnsi="Times New Roman" w:cs="Times New Roman"/>
          <w:b/>
          <w:u w:val="single"/>
        </w:rPr>
        <w:t>konieczne jest</w:t>
      </w:r>
      <w:r w:rsidRPr="00282613">
        <w:rPr>
          <w:rFonts w:ascii="Times New Roman" w:hAnsi="Times New Roman" w:cs="Times New Roman"/>
          <w:b/>
        </w:rPr>
        <w:t xml:space="preserve"> posiadanie przez osobę upoważnioną do reprezentowania Wykonawcy </w:t>
      </w:r>
      <w:r w:rsidRPr="00282613">
        <w:rPr>
          <w:rFonts w:ascii="Times New Roman" w:hAnsi="Times New Roman" w:cs="Times New Roman"/>
          <w:b/>
          <w:u w:val="single"/>
        </w:rPr>
        <w:t>ważnego</w:t>
      </w:r>
      <w:r w:rsidRPr="00282613">
        <w:rPr>
          <w:rFonts w:ascii="Times New Roman" w:hAnsi="Times New Roman" w:cs="Times New Roman"/>
          <w:b/>
        </w:rPr>
        <w:t xml:space="preserve"> kwalifikowanego podpisu elektronicznego, podpisu zaufanego lub podpisu osobistego. </w:t>
      </w:r>
      <w:r w:rsidRPr="00282613">
        <w:rPr>
          <w:rFonts w:ascii="Times New Roman" w:eastAsia="Calibri" w:hAnsi="Times New Roman" w:cs="Times New Roman"/>
        </w:rPr>
        <w:t>Zamawiający zaleca</w:t>
      </w:r>
      <w:r w:rsidR="00A859E2" w:rsidRPr="00282613">
        <w:rPr>
          <w:rFonts w:ascii="Times New Roman" w:eastAsia="Calibri" w:hAnsi="Times New Roman" w:cs="Times New Roman"/>
        </w:rPr>
        <w:t>,</w:t>
      </w:r>
      <w:r w:rsidRPr="00282613">
        <w:rPr>
          <w:rFonts w:ascii="Times New Roman" w:eastAsia="Calibri" w:hAnsi="Times New Roman" w:cs="Times New Roman"/>
        </w:rPr>
        <w:t xml:space="preserve"> aby w przypadku podpisywania pliku przez kilka osób, stosować podpisy tego samego rodzaju. Podpisywanie różnymi rodzajami podpisów np. osobistym</w:t>
      </w:r>
      <w:r w:rsidR="00727470">
        <w:rPr>
          <w:rFonts w:ascii="Times New Roman" w:eastAsia="Calibri" w:hAnsi="Times New Roman" w:cs="Times New Roman"/>
        </w:rPr>
        <w:br/>
      </w:r>
      <w:r w:rsidRPr="00282613">
        <w:rPr>
          <w:rFonts w:ascii="Times New Roman" w:eastAsia="Calibri" w:hAnsi="Times New Roman" w:cs="Times New Roman"/>
        </w:rPr>
        <w:t xml:space="preserve"> i kwalifikowanym może doprowadzić do problemów w weryfikacji plików</w:t>
      </w:r>
    </w:p>
    <w:p w14:paraId="64F96314" w14:textId="77777777" w:rsidR="008B69E6" w:rsidRPr="00282613" w:rsidRDefault="008B69E6">
      <w:pPr>
        <w:pStyle w:val="Bezodstpw"/>
        <w:numPr>
          <w:ilvl w:val="0"/>
          <w:numId w:val="27"/>
        </w:numPr>
        <w:ind w:left="426" w:hanging="426"/>
        <w:jc w:val="both"/>
        <w:rPr>
          <w:rFonts w:ascii="Times New Roman" w:hAnsi="Times New Roman" w:cs="Times New Roman"/>
        </w:rPr>
      </w:pPr>
      <w:r w:rsidRPr="00282613">
        <w:rPr>
          <w:rFonts w:ascii="Times New Roman" w:hAnsi="Times New Roman" w:cs="Times New Roman"/>
        </w:rPr>
        <w:t xml:space="preserve">Wykonawca może złożyć </w:t>
      </w:r>
      <w:r w:rsidRPr="00282613">
        <w:rPr>
          <w:rStyle w:val="Teksttreci"/>
          <w:rFonts w:ascii="Times New Roman" w:hAnsi="Times New Roman" w:cs="Times New Roman"/>
          <w:b/>
          <w:color w:val="000000"/>
          <w:sz w:val="22"/>
          <w:szCs w:val="22"/>
          <w:u w:val="single"/>
          <w:lang w:val="pl"/>
        </w:rPr>
        <w:t>tylko jedną ofertę</w:t>
      </w:r>
      <w:r w:rsidRPr="00282613">
        <w:rPr>
          <w:rStyle w:val="Teksttreci"/>
          <w:rFonts w:ascii="Times New Roman" w:hAnsi="Times New Roman" w:cs="Times New Roman"/>
          <w:color w:val="000000"/>
          <w:sz w:val="22"/>
          <w:szCs w:val="22"/>
          <w:lang w:val="pl"/>
        </w:rPr>
        <w:t xml:space="preserve"> i </w:t>
      </w:r>
      <w:r w:rsidRPr="00282613">
        <w:rPr>
          <w:rStyle w:val="Teksttreci"/>
          <w:rFonts w:ascii="Times New Roman" w:hAnsi="Times New Roman" w:cs="Times New Roman"/>
          <w:b/>
          <w:color w:val="000000"/>
          <w:sz w:val="22"/>
          <w:szCs w:val="22"/>
          <w:lang w:val="pl"/>
        </w:rPr>
        <w:t>tylko do upływu terminu składania ofert</w:t>
      </w:r>
      <w:r w:rsidRPr="00282613">
        <w:rPr>
          <w:rFonts w:ascii="Times New Roman" w:hAnsi="Times New Roman" w:cs="Times New Roman"/>
        </w:rPr>
        <w:t xml:space="preserve">. Oferta </w:t>
      </w:r>
      <w:r w:rsidRPr="00282613">
        <w:rPr>
          <w:rFonts w:ascii="Times New Roman" w:hAnsi="Times New Roman" w:cs="Times New Roman"/>
          <w:b/>
          <w:bCs/>
          <w:u w:val="single"/>
        </w:rPr>
        <w:t>musi być</w:t>
      </w:r>
      <w:r w:rsidRPr="00282613">
        <w:rPr>
          <w:rFonts w:ascii="Times New Roman" w:hAnsi="Times New Roman" w:cs="Times New Roman"/>
        </w:rPr>
        <w:t xml:space="preserve"> złożona na pełny zakres przedmiotu zamówienia. Oferty nie zawierające pełnego zakresu przedmiotu zamówienia zostaną odrzucone.</w:t>
      </w:r>
    </w:p>
    <w:p w14:paraId="4E5AE190" w14:textId="77777777" w:rsidR="008B69E6" w:rsidRPr="00282613" w:rsidRDefault="008B69E6">
      <w:pPr>
        <w:pStyle w:val="Bezodstpw"/>
        <w:numPr>
          <w:ilvl w:val="0"/>
          <w:numId w:val="27"/>
        </w:numPr>
        <w:ind w:left="426" w:hanging="426"/>
        <w:jc w:val="both"/>
        <w:rPr>
          <w:rStyle w:val="Teksttreci"/>
          <w:rFonts w:ascii="Times New Roman" w:hAnsi="Times New Roman" w:cs="Times New Roman"/>
          <w:sz w:val="22"/>
          <w:szCs w:val="22"/>
        </w:rPr>
      </w:pPr>
      <w:r w:rsidRPr="00282613">
        <w:rPr>
          <w:rFonts w:ascii="Times New Roman" w:hAnsi="Times New Roman" w:cs="Times New Roman"/>
        </w:rPr>
        <w:t xml:space="preserve">Zamawiający w przedmiotowym postępowaniu </w:t>
      </w:r>
      <w:r w:rsidRPr="00282613">
        <w:rPr>
          <w:rFonts w:ascii="Times New Roman" w:hAnsi="Times New Roman" w:cs="Times New Roman"/>
          <w:b/>
          <w:bCs/>
          <w:u w:val="single"/>
        </w:rPr>
        <w:t>nie posługuje się</w:t>
      </w:r>
      <w:r w:rsidRPr="00282613">
        <w:rPr>
          <w:rFonts w:ascii="Times New Roman" w:hAnsi="Times New Roman" w:cs="Times New Roman"/>
        </w:rPr>
        <w:t xml:space="preserve"> interaktywnym formularzem oferty przewidzianym przez Platformę e-Zamówienia</w:t>
      </w:r>
      <w:r w:rsidRPr="00282613">
        <w:rPr>
          <w:rStyle w:val="Teksttreci"/>
          <w:rFonts w:ascii="Times New Roman" w:hAnsi="Times New Roman" w:cs="Times New Roman"/>
          <w:b/>
          <w:color w:val="000000"/>
          <w:sz w:val="22"/>
          <w:szCs w:val="22"/>
          <w:lang w:val="pl"/>
        </w:rPr>
        <w:t>.</w:t>
      </w:r>
    </w:p>
    <w:p w14:paraId="0F8C2F5A" w14:textId="0533A216" w:rsidR="008B69E6" w:rsidRPr="00282613" w:rsidRDefault="008B69E6">
      <w:pPr>
        <w:pStyle w:val="Bezodstpw"/>
        <w:numPr>
          <w:ilvl w:val="0"/>
          <w:numId w:val="27"/>
        </w:numPr>
        <w:ind w:left="426" w:hanging="426"/>
        <w:jc w:val="both"/>
        <w:rPr>
          <w:rFonts w:ascii="Times New Roman" w:hAnsi="Times New Roman" w:cs="Times New Roman"/>
        </w:rPr>
      </w:pPr>
      <w:r w:rsidRPr="00282613">
        <w:rPr>
          <w:rFonts w:ascii="Times New Roman" w:hAnsi="Times New Roman" w:cs="Times New Roman"/>
        </w:rPr>
        <w:t xml:space="preserve">Ofertę </w:t>
      </w:r>
      <w:r w:rsidRPr="00282613">
        <w:rPr>
          <w:rFonts w:ascii="Times New Roman" w:hAnsi="Times New Roman" w:cs="Times New Roman"/>
          <w:b/>
          <w:bCs/>
          <w:u w:val="single"/>
        </w:rPr>
        <w:t>należy złożyć</w:t>
      </w:r>
      <w:r w:rsidRPr="00282613">
        <w:rPr>
          <w:rFonts w:ascii="Times New Roman" w:hAnsi="Times New Roman" w:cs="Times New Roman"/>
        </w:rPr>
        <w:t xml:space="preserve"> na formularzu oferty stanowiącym </w:t>
      </w:r>
      <w:r w:rsidRPr="00282613">
        <w:rPr>
          <w:rFonts w:ascii="Times New Roman" w:hAnsi="Times New Roman" w:cs="Times New Roman"/>
          <w:u w:val="single"/>
        </w:rPr>
        <w:t xml:space="preserve">załącznik nr </w:t>
      </w:r>
      <w:r w:rsidR="00A859E2" w:rsidRPr="00282613">
        <w:rPr>
          <w:rFonts w:ascii="Times New Roman" w:hAnsi="Times New Roman" w:cs="Times New Roman"/>
          <w:u w:val="single"/>
        </w:rPr>
        <w:t>1</w:t>
      </w:r>
      <w:r w:rsidRPr="00282613">
        <w:rPr>
          <w:rFonts w:ascii="Times New Roman" w:hAnsi="Times New Roman" w:cs="Times New Roman"/>
          <w:u w:val="single"/>
        </w:rPr>
        <w:t xml:space="preserve"> do SWZ</w:t>
      </w:r>
      <w:r w:rsidRPr="00282613">
        <w:rPr>
          <w:rFonts w:ascii="Times New Roman" w:hAnsi="Times New Roman" w:cs="Times New Roman"/>
        </w:rPr>
        <w:t>. W przypadku, gdy Wykonawca nie korzysta z przygotowanego przez Zamawiającego wzoru,</w:t>
      </w:r>
      <w:r w:rsidR="0083271A">
        <w:rPr>
          <w:rFonts w:ascii="Times New Roman" w:hAnsi="Times New Roman" w:cs="Times New Roman"/>
        </w:rPr>
        <w:t xml:space="preserve"> </w:t>
      </w:r>
      <w:r w:rsidRPr="00282613">
        <w:rPr>
          <w:rFonts w:ascii="Times New Roman" w:hAnsi="Times New Roman" w:cs="Times New Roman"/>
        </w:rPr>
        <w:t>w treści oferty należy zamieścić wszystkie informacje wymagane w Formularzu ofertowym.</w:t>
      </w:r>
    </w:p>
    <w:p w14:paraId="1001419A" w14:textId="362F2D5D" w:rsidR="008B69E6" w:rsidRPr="00282613" w:rsidRDefault="008B69E6">
      <w:pPr>
        <w:pStyle w:val="Bezodstpw"/>
        <w:numPr>
          <w:ilvl w:val="0"/>
          <w:numId w:val="27"/>
        </w:numPr>
        <w:ind w:left="426" w:hanging="426"/>
        <w:jc w:val="both"/>
        <w:rPr>
          <w:rStyle w:val="Teksttreci"/>
          <w:rFonts w:ascii="Times New Roman" w:hAnsi="Times New Roman" w:cs="Times New Roman"/>
          <w:sz w:val="22"/>
          <w:szCs w:val="22"/>
        </w:rPr>
      </w:pPr>
      <w:r w:rsidRPr="00282613">
        <w:rPr>
          <w:rStyle w:val="Teksttreci"/>
          <w:rFonts w:ascii="Times New Roman" w:hAnsi="Times New Roman" w:cs="Times New Roman"/>
          <w:color w:val="000000"/>
          <w:sz w:val="22"/>
          <w:szCs w:val="22"/>
          <w:lang w:val="pl"/>
        </w:rPr>
        <w:t xml:space="preserve">Wykonawca </w:t>
      </w:r>
      <w:r w:rsidRPr="00282613">
        <w:rPr>
          <w:rStyle w:val="Teksttreci"/>
          <w:rFonts w:ascii="Times New Roman" w:hAnsi="Times New Roman" w:cs="Times New Roman"/>
          <w:b/>
          <w:color w:val="000000"/>
          <w:sz w:val="22"/>
          <w:szCs w:val="22"/>
          <w:lang w:val="pl"/>
        </w:rPr>
        <w:t>składa ofertę za pośrednictwem zakładki „</w:t>
      </w:r>
      <w:r w:rsidRPr="00282613">
        <w:rPr>
          <w:rStyle w:val="Teksttreci"/>
          <w:rFonts w:ascii="Times New Roman" w:hAnsi="Times New Roman" w:cs="Times New Roman"/>
          <w:b/>
          <w:i/>
          <w:iCs/>
          <w:color w:val="000000"/>
          <w:sz w:val="22"/>
          <w:szCs w:val="22"/>
          <w:lang w:val="pl"/>
        </w:rPr>
        <w:t>Oferty/wnioski</w:t>
      </w:r>
      <w:r w:rsidRPr="00282613">
        <w:rPr>
          <w:rStyle w:val="Teksttreci"/>
          <w:rFonts w:ascii="Times New Roman" w:hAnsi="Times New Roman" w:cs="Times New Roman"/>
          <w:b/>
          <w:color w:val="000000"/>
          <w:sz w:val="22"/>
          <w:szCs w:val="22"/>
          <w:lang w:val="pl"/>
        </w:rPr>
        <w:t>”, widocznej</w:t>
      </w:r>
      <w:r w:rsidR="0083271A">
        <w:rPr>
          <w:rStyle w:val="Teksttreci"/>
          <w:rFonts w:ascii="Times New Roman" w:hAnsi="Times New Roman" w:cs="Times New Roman"/>
          <w:b/>
          <w:color w:val="000000"/>
          <w:sz w:val="22"/>
          <w:szCs w:val="22"/>
          <w:lang w:val="pl"/>
        </w:rPr>
        <w:t xml:space="preserve"> </w:t>
      </w:r>
      <w:r w:rsidRPr="00282613">
        <w:rPr>
          <w:rStyle w:val="Teksttreci"/>
          <w:rFonts w:ascii="Times New Roman" w:hAnsi="Times New Roman" w:cs="Times New Roman"/>
          <w:b/>
          <w:color w:val="000000"/>
          <w:sz w:val="22"/>
          <w:szCs w:val="22"/>
          <w:lang w:val="pl"/>
        </w:rPr>
        <w:t>w podglądzie postępowania po zalogowaniu się na konto Wykonawcy</w:t>
      </w:r>
      <w:r w:rsidRPr="00282613">
        <w:rPr>
          <w:rStyle w:val="Teksttreci"/>
          <w:rFonts w:ascii="Times New Roman" w:hAnsi="Times New Roman" w:cs="Times New Roman"/>
          <w:color w:val="000000"/>
          <w:sz w:val="22"/>
          <w:szCs w:val="22"/>
          <w:lang w:val="pl"/>
        </w:rPr>
        <w:t>. Po wybraniu przycisku „</w:t>
      </w:r>
      <w:r w:rsidRPr="00282613">
        <w:rPr>
          <w:rStyle w:val="Teksttreci"/>
          <w:rFonts w:ascii="Times New Roman" w:hAnsi="Times New Roman" w:cs="Times New Roman"/>
          <w:i/>
          <w:iCs/>
          <w:color w:val="000000"/>
          <w:sz w:val="22"/>
          <w:szCs w:val="22"/>
          <w:lang w:val="pl"/>
        </w:rPr>
        <w:t>Złóż ofertę</w:t>
      </w:r>
      <w:r w:rsidRPr="00282613">
        <w:rPr>
          <w:rStyle w:val="Teksttreci"/>
          <w:rFonts w:ascii="Times New Roman" w:hAnsi="Times New Roman" w:cs="Times New Roman"/>
          <w:color w:val="000000"/>
          <w:sz w:val="22"/>
          <w:szCs w:val="22"/>
          <w:lang w:val="pl"/>
        </w:rPr>
        <w:t xml:space="preserve">" system prezentuje okno składania oferty umożliwiające przekazanie dokumentów elektronicznych, w którym znajdują się dwa pola </w:t>
      </w:r>
      <w:proofErr w:type="spellStart"/>
      <w:r w:rsidRPr="00282613">
        <w:rPr>
          <w:rStyle w:val="Teksttreci"/>
          <w:rFonts w:ascii="Times New Roman" w:hAnsi="Times New Roman" w:cs="Times New Roman"/>
          <w:color w:val="000000"/>
          <w:sz w:val="22"/>
          <w:szCs w:val="22"/>
          <w:lang w:val="pl"/>
        </w:rPr>
        <w:t>drag&amp;drop</w:t>
      </w:r>
      <w:proofErr w:type="spellEnd"/>
      <w:r w:rsidRPr="00282613">
        <w:rPr>
          <w:rStyle w:val="Teksttreci"/>
          <w:rFonts w:ascii="Times New Roman" w:hAnsi="Times New Roman" w:cs="Times New Roman"/>
          <w:color w:val="000000"/>
          <w:sz w:val="22"/>
          <w:szCs w:val="22"/>
          <w:lang w:val="pl"/>
        </w:rPr>
        <w:t xml:space="preserve"> („</w:t>
      </w:r>
      <w:r w:rsidRPr="00282613">
        <w:rPr>
          <w:rStyle w:val="Teksttreci"/>
          <w:rFonts w:ascii="Times New Roman" w:hAnsi="Times New Roman" w:cs="Times New Roman"/>
          <w:i/>
          <w:color w:val="000000"/>
          <w:sz w:val="22"/>
          <w:szCs w:val="22"/>
          <w:lang w:val="pl"/>
        </w:rPr>
        <w:t>przeciągnij</w:t>
      </w:r>
      <w:r w:rsidRPr="00282613">
        <w:rPr>
          <w:rStyle w:val="Teksttreci"/>
          <w:rFonts w:ascii="Times New Roman" w:hAnsi="Times New Roman" w:cs="Times New Roman"/>
          <w:color w:val="000000"/>
          <w:sz w:val="22"/>
          <w:szCs w:val="22"/>
          <w:lang w:val="pl"/>
        </w:rPr>
        <w:t>” i „</w:t>
      </w:r>
      <w:r w:rsidRPr="00282613">
        <w:rPr>
          <w:rStyle w:val="Teksttreci"/>
          <w:rFonts w:ascii="Times New Roman" w:hAnsi="Times New Roman" w:cs="Times New Roman"/>
          <w:i/>
          <w:color w:val="000000"/>
          <w:sz w:val="22"/>
          <w:szCs w:val="22"/>
          <w:lang w:val="pl"/>
        </w:rPr>
        <w:t>upuść</w:t>
      </w:r>
      <w:r w:rsidRPr="00282613">
        <w:rPr>
          <w:rStyle w:val="Teksttreci"/>
          <w:rFonts w:ascii="Times New Roman" w:hAnsi="Times New Roman" w:cs="Times New Roman"/>
          <w:color w:val="000000"/>
          <w:sz w:val="22"/>
          <w:szCs w:val="22"/>
          <w:lang w:val="pl"/>
        </w:rPr>
        <w:t>”) służące do dodawania plików.</w:t>
      </w:r>
    </w:p>
    <w:p w14:paraId="1B3E6360" w14:textId="77777777" w:rsidR="008B69E6" w:rsidRPr="00282613" w:rsidRDefault="008B69E6">
      <w:pPr>
        <w:pStyle w:val="Bezodstpw"/>
        <w:numPr>
          <w:ilvl w:val="0"/>
          <w:numId w:val="27"/>
        </w:numPr>
        <w:ind w:left="426" w:hanging="426"/>
        <w:jc w:val="both"/>
        <w:rPr>
          <w:rFonts w:ascii="Times New Roman" w:hAnsi="Times New Roman" w:cs="Times New Roman"/>
        </w:rPr>
      </w:pPr>
      <w:r w:rsidRPr="00282613">
        <w:rPr>
          <w:rFonts w:ascii="Times New Roman" w:hAnsi="Times New Roman" w:cs="Times New Roman"/>
        </w:rPr>
        <w:t>Funkcjonalność składania ofert dostępna jest tylko dla użytkowników będących Wykonawcami posiadającymi rolę „</w:t>
      </w:r>
      <w:r w:rsidRPr="00282613">
        <w:rPr>
          <w:rFonts w:ascii="Times New Roman" w:hAnsi="Times New Roman" w:cs="Times New Roman"/>
          <w:i/>
        </w:rPr>
        <w:t>Przygotowanie ofert/wniosków/prac konkursowych</w:t>
      </w:r>
      <w:r w:rsidRPr="00282613">
        <w:rPr>
          <w:rFonts w:ascii="Times New Roman" w:hAnsi="Times New Roman" w:cs="Times New Roman"/>
        </w:rPr>
        <w:t>”.</w:t>
      </w:r>
    </w:p>
    <w:p w14:paraId="437716B8" w14:textId="77777777" w:rsidR="008B69E6" w:rsidRPr="00282613" w:rsidRDefault="008B69E6">
      <w:pPr>
        <w:pStyle w:val="Bezodstpw"/>
        <w:numPr>
          <w:ilvl w:val="0"/>
          <w:numId w:val="27"/>
        </w:numPr>
        <w:ind w:left="426" w:hanging="426"/>
        <w:jc w:val="both"/>
        <w:rPr>
          <w:rFonts w:ascii="Times New Roman" w:hAnsi="Times New Roman" w:cs="Times New Roman"/>
        </w:rPr>
      </w:pPr>
      <w:r w:rsidRPr="00282613">
        <w:rPr>
          <w:rFonts w:ascii="Times New Roman" w:hAnsi="Times New Roman" w:cs="Times New Roman"/>
        </w:rPr>
        <w:t>W polu „</w:t>
      </w:r>
      <w:r w:rsidRPr="00282613">
        <w:rPr>
          <w:rFonts w:ascii="Times New Roman" w:hAnsi="Times New Roman" w:cs="Times New Roman"/>
          <w:i/>
          <w:iCs/>
        </w:rPr>
        <w:t>Wypełniony formularz oferty</w:t>
      </w:r>
      <w:r w:rsidRPr="00282613">
        <w:rPr>
          <w:rFonts w:ascii="Times New Roman" w:hAnsi="Times New Roman" w:cs="Times New Roman"/>
          <w:iCs/>
        </w:rPr>
        <w:t>”</w:t>
      </w:r>
      <w:r w:rsidRPr="00282613">
        <w:rPr>
          <w:rFonts w:ascii="Times New Roman" w:hAnsi="Times New Roman" w:cs="Times New Roman"/>
        </w:rPr>
        <w:t xml:space="preserve"> Wykonawca </w:t>
      </w:r>
      <w:r w:rsidRPr="00282613">
        <w:rPr>
          <w:rFonts w:ascii="Times New Roman" w:hAnsi="Times New Roman" w:cs="Times New Roman"/>
          <w:b/>
          <w:u w:val="single"/>
        </w:rPr>
        <w:t>ZAŁĄCZA</w:t>
      </w:r>
      <w:r w:rsidRPr="00282613">
        <w:rPr>
          <w:rFonts w:ascii="Times New Roman" w:hAnsi="Times New Roman" w:cs="Times New Roman"/>
        </w:rPr>
        <w:t xml:space="preserve"> plik z ofertą. </w:t>
      </w:r>
      <w:r w:rsidRPr="00282613">
        <w:rPr>
          <w:rFonts w:ascii="Times New Roman" w:hAnsi="Times New Roman" w:cs="Times New Roman"/>
          <w:b/>
          <w:color w:val="FF0000"/>
        </w:rPr>
        <w:t>W tym polu Wykonawca może załączyć tylko jeden plik.</w:t>
      </w:r>
    </w:p>
    <w:p w14:paraId="4AAF5733" w14:textId="77777777" w:rsidR="008B69E6" w:rsidRPr="00282613" w:rsidRDefault="008B69E6">
      <w:pPr>
        <w:pStyle w:val="Bezodstpw"/>
        <w:numPr>
          <w:ilvl w:val="0"/>
          <w:numId w:val="27"/>
        </w:numPr>
        <w:ind w:left="426" w:hanging="426"/>
        <w:jc w:val="both"/>
        <w:rPr>
          <w:rFonts w:ascii="Times New Roman" w:hAnsi="Times New Roman" w:cs="Times New Roman"/>
        </w:rPr>
      </w:pPr>
      <w:r w:rsidRPr="00282613">
        <w:rPr>
          <w:rFonts w:ascii="Times New Roman" w:hAnsi="Times New Roman" w:cs="Times New Roman"/>
        </w:rPr>
        <w:t>W polu „</w:t>
      </w:r>
      <w:r w:rsidRPr="00282613">
        <w:rPr>
          <w:rFonts w:ascii="Times New Roman" w:hAnsi="Times New Roman" w:cs="Times New Roman"/>
          <w:i/>
          <w:iCs/>
        </w:rPr>
        <w:t>Załączniki i inne dokumenty przedstawione w ofercie przez Wykonawcę</w:t>
      </w:r>
      <w:r w:rsidRPr="00282613">
        <w:rPr>
          <w:rFonts w:ascii="Times New Roman" w:hAnsi="Times New Roman" w:cs="Times New Roman"/>
        </w:rPr>
        <w:t xml:space="preserve">” wykonawca dodaje </w:t>
      </w:r>
      <w:r w:rsidRPr="00282613">
        <w:rPr>
          <w:rFonts w:ascii="Times New Roman" w:hAnsi="Times New Roman" w:cs="Times New Roman"/>
          <w:u w:val="single"/>
        </w:rPr>
        <w:t>pozostałe dokumenty składane wraz z ofertą, wymagane treścią niniejszej SWZ</w:t>
      </w:r>
      <w:r w:rsidRPr="00282613">
        <w:rPr>
          <w:rFonts w:ascii="Times New Roman" w:hAnsi="Times New Roman" w:cs="Times New Roman"/>
        </w:rPr>
        <w:t>.</w:t>
      </w:r>
    </w:p>
    <w:p w14:paraId="43B12EDF" w14:textId="77777777" w:rsidR="008B69E6" w:rsidRPr="00282613" w:rsidRDefault="008B69E6">
      <w:pPr>
        <w:pStyle w:val="Bezodstpw"/>
        <w:numPr>
          <w:ilvl w:val="0"/>
          <w:numId w:val="27"/>
        </w:numPr>
        <w:ind w:left="426" w:hanging="426"/>
        <w:jc w:val="both"/>
        <w:rPr>
          <w:rFonts w:ascii="Times New Roman" w:hAnsi="Times New Roman" w:cs="Times New Roman"/>
        </w:rPr>
      </w:pPr>
      <w:r w:rsidRPr="00282613">
        <w:rPr>
          <w:rFonts w:ascii="Times New Roman" w:hAnsi="Times New Roman" w:cs="Times New Roman"/>
        </w:rPr>
        <w:t>W przypadku podpisywania formularza ofertowego wariantem podpisu w typie zewnętrznym, powstały oddzielny plik podpisu dla tego formularza należy załączyć w polu „</w:t>
      </w:r>
      <w:r w:rsidRPr="00282613">
        <w:rPr>
          <w:rFonts w:ascii="Times New Roman" w:hAnsi="Times New Roman" w:cs="Times New Roman"/>
          <w:i/>
          <w:iCs/>
        </w:rPr>
        <w:t>Załączniki i inne dokumenty przedstawione w ofercie przez Wykonawcę</w:t>
      </w:r>
      <w:r w:rsidRPr="00282613">
        <w:rPr>
          <w:rFonts w:ascii="Times New Roman" w:hAnsi="Times New Roman" w:cs="Times New Roman"/>
        </w:rPr>
        <w:t>”.</w:t>
      </w:r>
    </w:p>
    <w:p w14:paraId="7F5FF7B3" w14:textId="77777777" w:rsidR="008B69E6" w:rsidRPr="00282613" w:rsidRDefault="008B69E6">
      <w:pPr>
        <w:pStyle w:val="Bezodstpw"/>
        <w:numPr>
          <w:ilvl w:val="0"/>
          <w:numId w:val="27"/>
        </w:numPr>
        <w:ind w:left="426" w:hanging="426"/>
        <w:jc w:val="both"/>
        <w:rPr>
          <w:rFonts w:ascii="Times New Roman" w:hAnsi="Times New Roman" w:cs="Times New Roman"/>
        </w:rPr>
      </w:pPr>
      <w:r w:rsidRPr="00282613">
        <w:rPr>
          <w:rFonts w:ascii="Times New Roman" w:hAnsi="Times New Roman" w:cs="Times New Roman"/>
        </w:rPr>
        <w:t xml:space="preserve">W przypadku przekazywania dokumentu elektronicznego w formacie poddającym dane kompresji, </w:t>
      </w:r>
      <w:r w:rsidRPr="00282613">
        <w:rPr>
          <w:rFonts w:ascii="Times New Roman" w:hAnsi="Times New Roman" w:cs="Times New Roman"/>
          <w:b/>
        </w:rPr>
        <w:t>opatrzenie pliku zawierającego skompresowane dokumenty kwalifikowanym podpisem elektronicznym, podpisem zaufanym lub podpisem osobistym, jest równoznaczne z opatrzeniem wszystkich dokumentów zawartych w tym pliku</w:t>
      </w:r>
      <w:r w:rsidRPr="00282613">
        <w:rPr>
          <w:rFonts w:ascii="Times New Roman" w:hAnsi="Times New Roman" w:cs="Times New Roman"/>
        </w:rPr>
        <w:t xml:space="preserve"> odpowiednio kwalifikowanym podpisem elektronicznym, podpisem zaufanym lub podpisem osobistym.</w:t>
      </w:r>
    </w:p>
    <w:p w14:paraId="1FAE944D" w14:textId="77777777" w:rsidR="008B69E6" w:rsidRPr="00D06AD9" w:rsidRDefault="008B69E6">
      <w:pPr>
        <w:pStyle w:val="Bezodstpw"/>
        <w:numPr>
          <w:ilvl w:val="0"/>
          <w:numId w:val="27"/>
        </w:numPr>
        <w:ind w:left="426" w:hanging="426"/>
        <w:jc w:val="both"/>
        <w:rPr>
          <w:rFonts w:ascii="Times New Roman" w:hAnsi="Times New Roman" w:cs="Times New Roman"/>
        </w:rPr>
      </w:pPr>
      <w:r w:rsidRPr="00D06AD9">
        <w:rPr>
          <w:rFonts w:ascii="Times New Roman" w:hAnsi="Times New Roman" w:cs="Times New Roman"/>
          <w:b/>
        </w:rPr>
        <w:t xml:space="preserve">Wraz z ofertą </w:t>
      </w:r>
      <w:r w:rsidRPr="00D06AD9">
        <w:rPr>
          <w:rFonts w:ascii="Times New Roman" w:hAnsi="Times New Roman" w:cs="Times New Roman"/>
          <w:b/>
          <w:u w:val="single"/>
        </w:rPr>
        <w:t xml:space="preserve">muszą </w:t>
      </w:r>
      <w:r w:rsidRPr="00D06AD9">
        <w:rPr>
          <w:rFonts w:ascii="Times New Roman" w:hAnsi="Times New Roman" w:cs="Times New Roman"/>
          <w:b/>
        </w:rPr>
        <w:t>zostać złożone:</w:t>
      </w:r>
    </w:p>
    <w:p w14:paraId="372251E3" w14:textId="3AAC34AD" w:rsidR="00282613" w:rsidRPr="00D06AD9" w:rsidRDefault="008B69E6">
      <w:pPr>
        <w:pStyle w:val="Bezodstpw"/>
        <w:numPr>
          <w:ilvl w:val="1"/>
          <w:numId w:val="27"/>
        </w:numPr>
        <w:ind w:left="851" w:hanging="425"/>
        <w:jc w:val="both"/>
        <w:rPr>
          <w:rFonts w:ascii="Times New Roman" w:hAnsi="Times New Roman" w:cs="Times New Roman"/>
        </w:rPr>
      </w:pPr>
      <w:r w:rsidRPr="00D06AD9">
        <w:rPr>
          <w:rFonts w:ascii="Times New Roman" w:hAnsi="Times New Roman" w:cs="Times New Roman"/>
          <w:b/>
          <w:bCs/>
          <w:shd w:val="clear" w:color="auto" w:fill="FFF2CC" w:themeFill="accent4" w:themeFillTint="33"/>
        </w:rPr>
        <w:t>Oświadczenie Wykonawcy o spełnieniu warunków udziału w postępowaniu oraz niepodleganiu wykluczeniu z postępowania</w:t>
      </w:r>
      <w:r w:rsidRPr="00D06AD9">
        <w:rPr>
          <w:rFonts w:ascii="Times New Roman" w:hAnsi="Times New Roman" w:cs="Times New Roman"/>
          <w:shd w:val="clear" w:color="auto" w:fill="FFF2CC" w:themeFill="accent4" w:themeFillTint="33"/>
        </w:rPr>
        <w:t xml:space="preserve"> – </w:t>
      </w:r>
      <w:r w:rsidR="002F7085" w:rsidRPr="00D06AD9">
        <w:rPr>
          <w:rFonts w:ascii="Times New Roman" w:hAnsi="Times New Roman" w:cs="Times New Roman"/>
          <w:color w:val="000000" w:themeColor="text1"/>
          <w:u w:val="single"/>
          <w:shd w:val="clear" w:color="auto" w:fill="FFF2CC" w:themeFill="accent4" w:themeFillTint="33"/>
        </w:rPr>
        <w:t>załącznik nr 2</w:t>
      </w:r>
      <w:r w:rsidRPr="00D06AD9">
        <w:rPr>
          <w:rFonts w:ascii="Times New Roman" w:hAnsi="Times New Roman" w:cs="Times New Roman"/>
          <w:color w:val="000000" w:themeColor="text1"/>
          <w:u w:val="single"/>
          <w:shd w:val="clear" w:color="auto" w:fill="FFF2CC" w:themeFill="accent4" w:themeFillTint="33"/>
        </w:rPr>
        <w:t xml:space="preserve"> do SWZ. </w:t>
      </w:r>
      <w:r w:rsidRPr="00D06AD9">
        <w:rPr>
          <w:rStyle w:val="Teksttreci"/>
          <w:rFonts w:ascii="Times New Roman" w:hAnsi="Times New Roman" w:cs="Times New Roman"/>
          <w:color w:val="000000"/>
          <w:sz w:val="22"/>
          <w:szCs w:val="22"/>
          <w:shd w:val="clear" w:color="auto" w:fill="FFF2CC" w:themeFill="accent4" w:themeFillTint="33"/>
          <w:lang w:val="pl"/>
        </w:rPr>
        <w:t>Oświadczenie stanowi dowód potwierdzający brak podstaw wykluczenia oraz spełnianie warunków udziału w postępowaniu na dzień składania ofert, tymczasowo zastępujący wymagane przez Zamawiającego podmiotowe środki dowodowe.</w:t>
      </w:r>
    </w:p>
    <w:p w14:paraId="122AD539" w14:textId="77777777" w:rsidR="00282613" w:rsidRPr="00D06AD9" w:rsidRDefault="008B69E6">
      <w:pPr>
        <w:pStyle w:val="Bezodstpw"/>
        <w:numPr>
          <w:ilvl w:val="1"/>
          <w:numId w:val="27"/>
        </w:numPr>
        <w:ind w:left="851" w:hanging="425"/>
        <w:jc w:val="both"/>
        <w:rPr>
          <w:rFonts w:ascii="Times New Roman" w:hAnsi="Times New Roman" w:cs="Times New Roman"/>
        </w:rPr>
      </w:pPr>
      <w:r w:rsidRPr="00D06AD9">
        <w:rPr>
          <w:rFonts w:ascii="Times New Roman" w:hAnsi="Times New Roman" w:cs="Times New Roman"/>
          <w:i/>
        </w:rPr>
        <w:t>W przypadku wspólnego ubiegania się o udzielenie zamówienia przez Wykonawców, oświadczenie składa każdy z Wykonawców.</w:t>
      </w:r>
    </w:p>
    <w:p w14:paraId="22E4C1E3" w14:textId="0FD8034A" w:rsidR="00282613" w:rsidRPr="00D06AD9" w:rsidRDefault="00A859E2">
      <w:pPr>
        <w:pStyle w:val="Bezodstpw"/>
        <w:numPr>
          <w:ilvl w:val="1"/>
          <w:numId w:val="27"/>
        </w:numPr>
        <w:ind w:left="851" w:hanging="425"/>
        <w:jc w:val="both"/>
        <w:rPr>
          <w:rFonts w:ascii="Times New Roman" w:hAnsi="Times New Roman" w:cs="Times New Roman"/>
        </w:rPr>
      </w:pPr>
      <w:r w:rsidRPr="00D06AD9">
        <w:rPr>
          <w:rFonts w:ascii="Times New Roman" w:hAnsi="Times New Roman" w:cs="Times New Roman"/>
          <w:b/>
          <w:bCs/>
          <w:color w:val="FF0000"/>
        </w:rPr>
        <w:t xml:space="preserve">JEŻELI DOTYCZY </w:t>
      </w:r>
      <w:r w:rsidRPr="00D06AD9">
        <w:rPr>
          <w:rFonts w:ascii="Times New Roman" w:hAnsi="Times New Roman" w:cs="Times New Roman"/>
          <w:b/>
          <w:bCs/>
        </w:rPr>
        <w:t xml:space="preserve">- Oświadczenie wykonawców wspólnie ubiegających się </w:t>
      </w:r>
      <w:r w:rsidR="00282613" w:rsidRPr="00D06AD9">
        <w:rPr>
          <w:rFonts w:ascii="Times New Roman" w:hAnsi="Times New Roman" w:cs="Times New Roman"/>
          <w:b/>
          <w:bCs/>
        </w:rPr>
        <w:br/>
      </w:r>
      <w:r w:rsidRPr="00D06AD9">
        <w:rPr>
          <w:rFonts w:ascii="Times New Roman" w:hAnsi="Times New Roman" w:cs="Times New Roman"/>
          <w:b/>
          <w:bCs/>
        </w:rPr>
        <w:t>o udzielenie zamówienia</w:t>
      </w:r>
      <w:r w:rsidRPr="00D06AD9">
        <w:rPr>
          <w:rFonts w:ascii="Times New Roman" w:hAnsi="Times New Roman" w:cs="Times New Roman"/>
        </w:rPr>
        <w:t xml:space="preserve"> składane na podstawie art. 117 ust. 4 ustawy PZP, z którego wynika, które części zamówienia wykonają poszczegól</w:t>
      </w:r>
      <w:r w:rsidR="00727470">
        <w:rPr>
          <w:rFonts w:ascii="Times New Roman" w:hAnsi="Times New Roman" w:cs="Times New Roman"/>
        </w:rPr>
        <w:t>ni W</w:t>
      </w:r>
      <w:r w:rsidRPr="00D06AD9">
        <w:rPr>
          <w:rFonts w:ascii="Times New Roman" w:hAnsi="Times New Roman" w:cs="Times New Roman"/>
        </w:rPr>
        <w:t xml:space="preserve">ykonawcy – </w:t>
      </w:r>
      <w:r w:rsidRPr="00D06AD9">
        <w:rPr>
          <w:rFonts w:ascii="Times New Roman" w:hAnsi="Times New Roman" w:cs="Times New Roman"/>
          <w:u w:val="single"/>
        </w:rPr>
        <w:t>załącznik nr 3 do SWZ</w:t>
      </w:r>
      <w:r w:rsidRPr="00D06AD9">
        <w:rPr>
          <w:rFonts w:ascii="Times New Roman" w:hAnsi="Times New Roman" w:cs="Times New Roman"/>
        </w:rPr>
        <w:t>.</w:t>
      </w:r>
    </w:p>
    <w:p w14:paraId="73A9C8D6" w14:textId="77777777" w:rsidR="00282613" w:rsidRPr="00D06AD9" w:rsidRDefault="002F7085">
      <w:pPr>
        <w:pStyle w:val="Bezodstpw"/>
        <w:numPr>
          <w:ilvl w:val="1"/>
          <w:numId w:val="27"/>
        </w:numPr>
        <w:ind w:left="851" w:hanging="425"/>
        <w:jc w:val="both"/>
        <w:rPr>
          <w:rFonts w:ascii="Times New Roman" w:hAnsi="Times New Roman" w:cs="Times New Roman"/>
        </w:rPr>
      </w:pPr>
      <w:r w:rsidRPr="00D06AD9">
        <w:rPr>
          <w:rFonts w:ascii="Times New Roman" w:hAnsi="Times New Roman" w:cs="Times New Roman"/>
          <w:b/>
          <w:bCs/>
          <w:color w:val="FF0000"/>
        </w:rPr>
        <w:t xml:space="preserve">JEŻELI DOTYCZY </w:t>
      </w:r>
      <w:r w:rsidRPr="00D06AD9">
        <w:rPr>
          <w:rFonts w:ascii="Times New Roman" w:hAnsi="Times New Roman" w:cs="Times New Roman"/>
          <w:b/>
          <w:bCs/>
        </w:rPr>
        <w:t xml:space="preserve">- Zobowiązanie podmiotu </w:t>
      </w:r>
      <w:r w:rsidR="00294E19" w:rsidRPr="00D06AD9">
        <w:rPr>
          <w:rFonts w:ascii="Times New Roman" w:hAnsi="Times New Roman" w:cs="Times New Roman"/>
          <w:b/>
          <w:bCs/>
        </w:rPr>
        <w:t>udostępniającego zasoby</w:t>
      </w:r>
      <w:r w:rsidRPr="00D06AD9">
        <w:rPr>
          <w:rFonts w:ascii="Times New Roman" w:hAnsi="Times New Roman" w:cs="Times New Roman"/>
        </w:rPr>
        <w:t xml:space="preserve"> – </w:t>
      </w:r>
      <w:r w:rsidRPr="00D06AD9">
        <w:rPr>
          <w:rFonts w:ascii="Times New Roman" w:hAnsi="Times New Roman" w:cs="Times New Roman"/>
          <w:u w:val="single"/>
        </w:rPr>
        <w:t xml:space="preserve">załącznik nr </w:t>
      </w:r>
      <w:r w:rsidR="00294E19" w:rsidRPr="00D06AD9">
        <w:rPr>
          <w:rFonts w:ascii="Times New Roman" w:hAnsi="Times New Roman" w:cs="Times New Roman"/>
          <w:u w:val="single"/>
        </w:rPr>
        <w:t>4</w:t>
      </w:r>
      <w:r w:rsidRPr="00D06AD9">
        <w:rPr>
          <w:rFonts w:ascii="Times New Roman" w:hAnsi="Times New Roman" w:cs="Times New Roman"/>
          <w:u w:val="single"/>
        </w:rPr>
        <w:t xml:space="preserve"> do SWZ</w:t>
      </w:r>
      <w:r w:rsidRPr="00D06AD9">
        <w:rPr>
          <w:rFonts w:ascii="Times New Roman" w:hAnsi="Times New Roman" w:cs="Times New Roman"/>
        </w:rPr>
        <w:t>. Zobowiązanie podmiotu udostępniającego zasoby do oddania do dyspozycji Wykonawcy niezbędnych zasobów na potrzeby realizacji danego zamówienia.</w:t>
      </w:r>
    </w:p>
    <w:p w14:paraId="164843D2" w14:textId="77777777" w:rsidR="00282613" w:rsidRDefault="002F7085">
      <w:pPr>
        <w:pStyle w:val="Bezodstpw"/>
        <w:numPr>
          <w:ilvl w:val="1"/>
          <w:numId w:val="27"/>
        </w:numPr>
        <w:ind w:left="851" w:hanging="425"/>
        <w:jc w:val="both"/>
        <w:rPr>
          <w:rFonts w:ascii="Times New Roman" w:hAnsi="Times New Roman" w:cs="Times New Roman"/>
          <w:sz w:val="24"/>
          <w:szCs w:val="24"/>
        </w:rPr>
      </w:pPr>
      <w:r w:rsidRPr="00282613">
        <w:rPr>
          <w:rFonts w:ascii="Times New Roman" w:hAnsi="Times New Roman" w:cs="Times New Roman"/>
          <w:b/>
          <w:bCs/>
          <w:color w:val="FF0000"/>
        </w:rPr>
        <w:t xml:space="preserve">JEŻELI DOTYCZY </w:t>
      </w:r>
      <w:r w:rsidRPr="00282613">
        <w:rPr>
          <w:rFonts w:ascii="Times New Roman" w:hAnsi="Times New Roman" w:cs="Times New Roman"/>
          <w:b/>
          <w:bCs/>
        </w:rPr>
        <w:t xml:space="preserve">- Oświadczenie podmiotu </w:t>
      </w:r>
      <w:r w:rsidR="00294E19" w:rsidRPr="00282613">
        <w:rPr>
          <w:rFonts w:ascii="Times New Roman" w:hAnsi="Times New Roman" w:cs="Times New Roman"/>
          <w:b/>
          <w:bCs/>
        </w:rPr>
        <w:t>udostępniającego zasoby</w:t>
      </w:r>
      <w:r w:rsidRPr="00282613">
        <w:rPr>
          <w:rFonts w:ascii="Times New Roman" w:hAnsi="Times New Roman" w:cs="Times New Roman"/>
        </w:rPr>
        <w:t xml:space="preserve"> – </w:t>
      </w:r>
      <w:r w:rsidRPr="00282613">
        <w:rPr>
          <w:rFonts w:ascii="Times New Roman" w:hAnsi="Times New Roman" w:cs="Times New Roman"/>
          <w:u w:val="single"/>
        </w:rPr>
        <w:t xml:space="preserve">załącznik nr </w:t>
      </w:r>
      <w:r w:rsidR="00294E19" w:rsidRPr="00282613">
        <w:rPr>
          <w:rFonts w:ascii="Times New Roman" w:hAnsi="Times New Roman" w:cs="Times New Roman"/>
          <w:u w:val="single"/>
        </w:rPr>
        <w:t>5</w:t>
      </w:r>
      <w:r w:rsidRPr="00282613">
        <w:rPr>
          <w:rFonts w:ascii="Times New Roman" w:hAnsi="Times New Roman" w:cs="Times New Roman"/>
          <w:u w:val="single"/>
        </w:rPr>
        <w:t xml:space="preserve"> do SWZ</w:t>
      </w:r>
      <w:r w:rsidRPr="00282613">
        <w:rPr>
          <w:rFonts w:ascii="Times New Roman" w:hAnsi="Times New Roman" w:cs="Times New Roman"/>
        </w:rPr>
        <w:t xml:space="preserve">. </w:t>
      </w:r>
    </w:p>
    <w:p w14:paraId="2DC97DB6" w14:textId="77777777" w:rsidR="00282613" w:rsidRPr="00D06AD9" w:rsidRDefault="002F7085">
      <w:pPr>
        <w:pStyle w:val="Bezodstpw"/>
        <w:numPr>
          <w:ilvl w:val="1"/>
          <w:numId w:val="27"/>
        </w:numPr>
        <w:ind w:left="851" w:hanging="425"/>
        <w:jc w:val="both"/>
        <w:rPr>
          <w:rFonts w:ascii="Times New Roman" w:hAnsi="Times New Roman" w:cs="Times New Roman"/>
        </w:rPr>
      </w:pPr>
      <w:r w:rsidRPr="00D06AD9">
        <w:rPr>
          <w:rStyle w:val="Teksttreci"/>
          <w:rFonts w:ascii="Times New Roman" w:hAnsi="Times New Roman" w:cs="Times New Roman"/>
          <w:color w:val="000000"/>
          <w:sz w:val="22"/>
          <w:szCs w:val="22"/>
          <w:lang w:val="pl"/>
        </w:rPr>
        <w:t>W przypadku polegania przez Wykonawcę na zdolnościach lub sytuacji podmiotów udostępniających zasoby, wykonawca przedstawia, wraz z oświadczeniem, o którym mowa w pkt. 14.1, także oświadczenie podmiotu udostępniającego zasoby, potwierdzające brak podstaw wykluczenia tego podmiotu oraz odpowiednio spełnianie warunków udziału w postępowaniu, w zakresie, w jakim wykonawca powołuje się na jego zasoby</w:t>
      </w:r>
    </w:p>
    <w:p w14:paraId="592761AF" w14:textId="6D02F7D6" w:rsidR="00282613" w:rsidRPr="00D06AD9" w:rsidRDefault="008B69E6">
      <w:pPr>
        <w:pStyle w:val="Bezodstpw"/>
        <w:numPr>
          <w:ilvl w:val="1"/>
          <w:numId w:val="27"/>
        </w:numPr>
        <w:jc w:val="both"/>
        <w:rPr>
          <w:rFonts w:ascii="Times New Roman" w:hAnsi="Times New Roman" w:cs="Times New Roman"/>
        </w:rPr>
      </w:pPr>
      <w:r w:rsidRPr="00D06AD9">
        <w:rPr>
          <w:rFonts w:ascii="Times New Roman" w:hAnsi="Times New Roman" w:cs="Times New Roman"/>
          <w:b/>
          <w:bCs/>
          <w:shd w:val="clear" w:color="auto" w:fill="FFF2CC" w:themeFill="accent4" w:themeFillTint="33"/>
        </w:rPr>
        <w:lastRenderedPageBreak/>
        <w:t xml:space="preserve">Odpis lub informacja z Krajowego Rejestru Sądowego, Centralnej Ewidencji i Informacji o Działalności Gospodarczej lub innego właściwego rejestru </w:t>
      </w:r>
      <w:r w:rsidRPr="00D06AD9">
        <w:rPr>
          <w:rStyle w:val="Teksttreci"/>
          <w:rFonts w:ascii="Times New Roman" w:hAnsi="Times New Roman" w:cs="Times New Roman"/>
          <w:color w:val="000000"/>
          <w:sz w:val="22"/>
          <w:szCs w:val="22"/>
          <w:shd w:val="clear" w:color="auto" w:fill="FFF2CC" w:themeFill="accent4" w:themeFillTint="33"/>
          <w:lang w:val="pl"/>
        </w:rPr>
        <w:t>w celu potwierdzenia, że osoba działająca w imieniu Wykonawcy jest umocowana do jego reprezentowania</w:t>
      </w:r>
      <w:r w:rsidRPr="00D06AD9">
        <w:rPr>
          <w:rFonts w:ascii="Times New Roman" w:hAnsi="Times New Roman" w:cs="Times New Roman"/>
          <w:bCs/>
          <w:shd w:val="clear" w:color="auto" w:fill="FFF2CC" w:themeFill="accent4" w:themeFillTint="33"/>
        </w:rPr>
        <w:t>.</w:t>
      </w:r>
      <w:r w:rsidR="00727470">
        <w:rPr>
          <w:rFonts w:ascii="Times New Roman" w:hAnsi="Times New Roman" w:cs="Times New Roman"/>
          <w:bCs/>
          <w:shd w:val="clear" w:color="auto" w:fill="FFF2CC" w:themeFill="accent4" w:themeFillTint="33"/>
        </w:rPr>
        <w:t xml:space="preserve"> </w:t>
      </w:r>
      <w:r w:rsidRPr="00D06AD9">
        <w:rPr>
          <w:rStyle w:val="Teksttreci"/>
          <w:rFonts w:ascii="Times New Roman" w:hAnsi="Times New Roman" w:cs="Times New Roman"/>
          <w:color w:val="000000"/>
          <w:sz w:val="22"/>
          <w:szCs w:val="22"/>
          <w:shd w:val="clear" w:color="auto" w:fill="FFF2CC" w:themeFill="accent4" w:themeFillTint="33"/>
          <w:lang w:val="pl"/>
        </w:rPr>
        <w:t>Wykonawca nie jest zobowiązany do złożenia tych dokumentów, jeżeli Zamawiający może je uzyskać za pomocą bezpłatnych i ogólnodostępnych baz danych, o ile Wykonawca dostarczył dane umożliwiające dostęp do tych dokumentów.</w:t>
      </w:r>
    </w:p>
    <w:p w14:paraId="783E816F" w14:textId="77777777" w:rsidR="00282613" w:rsidRPr="00D06AD9" w:rsidRDefault="008B69E6">
      <w:pPr>
        <w:pStyle w:val="Bezodstpw"/>
        <w:numPr>
          <w:ilvl w:val="1"/>
          <w:numId w:val="27"/>
        </w:numPr>
        <w:jc w:val="both"/>
        <w:rPr>
          <w:rFonts w:ascii="Times New Roman" w:hAnsi="Times New Roman" w:cs="Times New Roman"/>
        </w:rPr>
      </w:pPr>
      <w:r w:rsidRPr="00D06AD9">
        <w:rPr>
          <w:rFonts w:ascii="Times New Roman" w:hAnsi="Times New Roman" w:cs="Times New Roman"/>
          <w:b/>
          <w:color w:val="FF0000"/>
        </w:rPr>
        <w:t xml:space="preserve">JEŻELI DOTYCZY </w:t>
      </w:r>
      <w:r w:rsidRPr="00D06AD9">
        <w:rPr>
          <w:rFonts w:ascii="Times New Roman" w:hAnsi="Times New Roman" w:cs="Times New Roman"/>
          <w:b/>
        </w:rPr>
        <w:t xml:space="preserve">– </w:t>
      </w:r>
      <w:r w:rsidRPr="00D06AD9">
        <w:rPr>
          <w:rFonts w:ascii="Times New Roman" w:hAnsi="Times New Roman" w:cs="Times New Roman"/>
          <w:b/>
          <w:bCs/>
        </w:rPr>
        <w:t>Pełnomocnictwo upoważniające do złożenia oferty.</w:t>
      </w:r>
    </w:p>
    <w:p w14:paraId="61FB9D8B" w14:textId="77777777" w:rsidR="00282613" w:rsidRPr="00D06AD9" w:rsidRDefault="008B69E6">
      <w:pPr>
        <w:pStyle w:val="Bezodstpw"/>
        <w:numPr>
          <w:ilvl w:val="1"/>
          <w:numId w:val="27"/>
        </w:numPr>
        <w:jc w:val="both"/>
        <w:rPr>
          <w:rFonts w:ascii="Times New Roman" w:hAnsi="Times New Roman" w:cs="Times New Roman"/>
        </w:rPr>
      </w:pPr>
      <w:r w:rsidRPr="00D06AD9">
        <w:rPr>
          <w:rFonts w:ascii="Times New Roman" w:hAnsi="Times New Roman" w:cs="Times New Roman"/>
          <w:b/>
          <w:color w:val="FF0000"/>
        </w:rPr>
        <w:t xml:space="preserve">JEŻELI DOTYCZY </w:t>
      </w:r>
      <w:r w:rsidRPr="00D06AD9">
        <w:rPr>
          <w:rFonts w:ascii="Times New Roman" w:hAnsi="Times New Roman" w:cs="Times New Roman"/>
          <w:b/>
        </w:rPr>
        <w:t xml:space="preserve">– </w:t>
      </w:r>
      <w:r w:rsidRPr="00D06AD9">
        <w:rPr>
          <w:rFonts w:ascii="Times New Roman" w:hAnsi="Times New Roman" w:cs="Times New Roman"/>
          <w:b/>
          <w:bCs/>
        </w:rPr>
        <w:t>Pełnomocnictwo dla pełnomocnika do reprezentowania w postępowaniu Wykonawców wspólnie ubiegających się o udzielenie zamówienia.</w:t>
      </w:r>
    </w:p>
    <w:p w14:paraId="0012C305" w14:textId="77777777" w:rsidR="00282613" w:rsidRPr="00D06AD9" w:rsidRDefault="008B69E6">
      <w:pPr>
        <w:pStyle w:val="Bezodstpw"/>
        <w:numPr>
          <w:ilvl w:val="1"/>
          <w:numId w:val="27"/>
        </w:numPr>
        <w:tabs>
          <w:tab w:val="left" w:pos="1134"/>
        </w:tabs>
        <w:jc w:val="both"/>
        <w:rPr>
          <w:rFonts w:ascii="Times New Roman" w:hAnsi="Times New Roman" w:cs="Times New Roman"/>
        </w:rPr>
      </w:pPr>
      <w:r w:rsidRPr="00D06AD9">
        <w:rPr>
          <w:rFonts w:ascii="Times New Roman" w:hAnsi="Times New Roman" w:cs="Times New Roman"/>
        </w:rPr>
        <w:t xml:space="preserve">Pełnomocnictwo do złożenia oferty i pełnomocnictwo dla pełnomocnika do reprezentowania Wykonawców wspólnie ubiegających się o udzielenie zamówienia musi być złożone </w:t>
      </w:r>
      <w:r w:rsidR="00282613" w:rsidRPr="00D06AD9">
        <w:rPr>
          <w:rFonts w:ascii="Times New Roman" w:hAnsi="Times New Roman" w:cs="Times New Roman"/>
        </w:rPr>
        <w:br/>
      </w:r>
      <w:r w:rsidRPr="00D06AD9">
        <w:rPr>
          <w:rFonts w:ascii="Times New Roman" w:hAnsi="Times New Roman" w:cs="Times New Roman"/>
        </w:rPr>
        <w:t>w oryginale w takiej samej formie, jak składana oferta (</w:t>
      </w:r>
      <w:r w:rsidRPr="00D06AD9">
        <w:rPr>
          <w:rFonts w:ascii="Times New Roman" w:hAnsi="Times New Roman" w:cs="Times New Roman"/>
          <w:u w:color="000000"/>
        </w:rPr>
        <w:t>tj.</w:t>
      </w:r>
      <w:r w:rsidRPr="00D06AD9">
        <w:rPr>
          <w:rFonts w:ascii="Times New Roman" w:hAnsi="Times New Roman" w:cs="Times New Roman"/>
        </w:rPr>
        <w:t xml:space="preserve"> </w:t>
      </w:r>
      <w:r w:rsidRPr="00D06AD9">
        <w:rPr>
          <w:rFonts w:ascii="Times New Roman" w:hAnsi="Times New Roman" w:cs="Times New Roman"/>
          <w:color w:val="C00000"/>
          <w:u w:color="000000"/>
        </w:rPr>
        <w:t>w formie elektronicznej opatrzonej kwalifikowanym podpisem elektronicznym</w:t>
      </w:r>
      <w:r w:rsidRPr="00D06AD9">
        <w:rPr>
          <w:rFonts w:ascii="Times New Roman" w:hAnsi="Times New Roman" w:cs="Times New Roman"/>
          <w:color w:val="FF0000"/>
          <w:u w:color="000000"/>
        </w:rPr>
        <w:t xml:space="preserve"> </w:t>
      </w:r>
      <w:r w:rsidRPr="00D06AD9">
        <w:rPr>
          <w:rFonts w:ascii="Times New Roman" w:hAnsi="Times New Roman" w:cs="Times New Roman"/>
          <w:u w:color="000000"/>
        </w:rPr>
        <w:t xml:space="preserve">lub </w:t>
      </w:r>
      <w:r w:rsidRPr="00D06AD9">
        <w:rPr>
          <w:rFonts w:ascii="Times New Roman" w:hAnsi="Times New Roman" w:cs="Times New Roman"/>
          <w:color w:val="0000FF"/>
          <w:u w:color="000000"/>
        </w:rPr>
        <w:t>w postaci elektronicznej opatrzonej podpisem zaufanym lub podpisem osobistym</w:t>
      </w:r>
      <w:r w:rsidRPr="00D06AD9">
        <w:rPr>
          <w:rFonts w:ascii="Times New Roman" w:hAnsi="Times New Roman" w:cs="Times New Roman"/>
        </w:rPr>
        <w:t>).</w:t>
      </w:r>
    </w:p>
    <w:p w14:paraId="6D18F25D" w14:textId="77777777" w:rsidR="00282613" w:rsidRPr="00D06AD9" w:rsidRDefault="008B69E6">
      <w:pPr>
        <w:pStyle w:val="Bezodstpw"/>
        <w:numPr>
          <w:ilvl w:val="1"/>
          <w:numId w:val="27"/>
        </w:numPr>
        <w:tabs>
          <w:tab w:val="left" w:pos="1134"/>
        </w:tabs>
        <w:jc w:val="both"/>
        <w:rPr>
          <w:rFonts w:ascii="Times New Roman" w:hAnsi="Times New Roman" w:cs="Times New Roman"/>
        </w:rPr>
      </w:pPr>
      <w:r w:rsidRPr="00D06AD9">
        <w:rPr>
          <w:rFonts w:ascii="Times New Roman" w:hAnsi="Times New Roman" w:cs="Times New Roman"/>
        </w:rPr>
        <w:t xml:space="preserve">Dopuszcza się także złożenie elektronicznej kopii (skanu) pełnomocnictwa sporządzonego uprzednio w formie pisemnej, w formie elektronicznego poświadczenia sporządzonego stosownie do </w:t>
      </w:r>
      <w:r w:rsidRPr="00D06AD9">
        <w:rPr>
          <w:rFonts w:ascii="Times New Roman" w:hAnsi="Times New Roman" w:cs="Times New Roman"/>
          <w:u w:val="single"/>
        </w:rPr>
        <w:t>art. 97</w:t>
      </w:r>
      <w:r w:rsidRPr="00D06AD9">
        <w:rPr>
          <w:rFonts w:ascii="Times New Roman" w:hAnsi="Times New Roman" w:cs="Times New Roman"/>
          <w:u w:val="single"/>
          <w:vertAlign w:val="superscript"/>
        </w:rPr>
        <w:t xml:space="preserve"> </w:t>
      </w:r>
      <w:r w:rsidRPr="00D06AD9">
        <w:rPr>
          <w:rFonts w:ascii="Times New Roman" w:hAnsi="Times New Roman" w:cs="Times New Roman"/>
          <w:u w:val="single"/>
        </w:rPr>
        <w:t>ust. 2 ustawy z dnia 14 lutego 1991 r. - Prawo o notariacie</w:t>
      </w:r>
      <w:r w:rsidRPr="00D06AD9">
        <w:rPr>
          <w:rFonts w:ascii="Times New Roman" w:hAnsi="Times New Roman" w:cs="Times New Roman"/>
        </w:rPr>
        <w:t xml:space="preserve">, które to poświadczenie notariusz opatruje kwalifikowanym podpisem elektronicznym, bądź też poprzez opatrzenie skanu pełnomocnictwa sporządzonego uprzednio w formie pisemnej kwalifikowanym podpisem elektronicznym mocodawcy. </w:t>
      </w:r>
    </w:p>
    <w:p w14:paraId="0863D5FC" w14:textId="30028E46" w:rsidR="008B69E6" w:rsidRPr="00D06AD9" w:rsidRDefault="008B69E6">
      <w:pPr>
        <w:pStyle w:val="Bezodstpw"/>
        <w:numPr>
          <w:ilvl w:val="1"/>
          <w:numId w:val="27"/>
        </w:numPr>
        <w:tabs>
          <w:tab w:val="left" w:pos="1134"/>
        </w:tabs>
        <w:jc w:val="both"/>
        <w:rPr>
          <w:rFonts w:ascii="Times New Roman" w:hAnsi="Times New Roman" w:cs="Times New Roman"/>
        </w:rPr>
      </w:pPr>
      <w:r w:rsidRPr="00D06AD9">
        <w:rPr>
          <w:rFonts w:ascii="Times New Roman" w:hAnsi="Times New Roman" w:cs="Times New Roman"/>
        </w:rPr>
        <w:t>Elektroniczna kopia pełnomocnictwa NIE MOŻE być uwierzytelniona przez upełnomocnionego.</w:t>
      </w:r>
    </w:p>
    <w:p w14:paraId="30101F06" w14:textId="77777777" w:rsidR="00282613" w:rsidRPr="00ED429F" w:rsidRDefault="008B69E6">
      <w:pPr>
        <w:pStyle w:val="Bezodstpw"/>
        <w:numPr>
          <w:ilvl w:val="0"/>
          <w:numId w:val="28"/>
        </w:numPr>
        <w:ind w:left="426" w:hanging="426"/>
        <w:rPr>
          <w:rFonts w:ascii="Times New Roman" w:hAnsi="Times New Roman" w:cs="Times New Roman"/>
          <w:color w:val="4472C4" w:themeColor="accent5"/>
        </w:rPr>
      </w:pPr>
      <w:r w:rsidRPr="00D06AD9">
        <w:rPr>
          <w:rFonts w:ascii="Times New Roman" w:hAnsi="Times New Roman" w:cs="Times New Roman"/>
        </w:rPr>
        <w:t xml:space="preserve">Maksymalny łączny rozmiar plików stanowiących ofertę lub składanych wraz z ofertą to </w:t>
      </w:r>
      <w:r w:rsidRPr="00D06AD9">
        <w:rPr>
          <w:rFonts w:ascii="Times New Roman" w:hAnsi="Times New Roman" w:cs="Times New Roman"/>
          <w:u w:val="single"/>
        </w:rPr>
        <w:t>250 MB</w:t>
      </w:r>
      <w:r w:rsidRPr="00D06AD9">
        <w:rPr>
          <w:rFonts w:ascii="Times New Roman" w:hAnsi="Times New Roman" w:cs="Times New Roman"/>
        </w:rPr>
        <w:t xml:space="preserve"> z zastrzeżeniem, że format pojedynczego pliku (stanowiącego element oferty) </w:t>
      </w:r>
      <w:r w:rsidRPr="00ED429F">
        <w:rPr>
          <w:rFonts w:ascii="Times New Roman" w:hAnsi="Times New Roman" w:cs="Times New Roman"/>
          <w:color w:val="4472C4" w:themeColor="accent5"/>
          <w:u w:val="single"/>
        </w:rPr>
        <w:t>nie może</w:t>
      </w:r>
      <w:r w:rsidRPr="00ED429F">
        <w:rPr>
          <w:rFonts w:ascii="Times New Roman" w:hAnsi="Times New Roman" w:cs="Times New Roman"/>
          <w:color w:val="4472C4" w:themeColor="accent5"/>
        </w:rPr>
        <w:t xml:space="preserve"> przekroczyć </w:t>
      </w:r>
      <w:r w:rsidRPr="00ED429F">
        <w:rPr>
          <w:rFonts w:ascii="Times New Roman" w:hAnsi="Times New Roman" w:cs="Times New Roman"/>
          <w:color w:val="4472C4" w:themeColor="accent5"/>
          <w:u w:val="single"/>
        </w:rPr>
        <w:t>10 MB.</w:t>
      </w:r>
    </w:p>
    <w:p w14:paraId="6CE520B5" w14:textId="77777777" w:rsidR="00282613" w:rsidRPr="00D06AD9" w:rsidRDefault="002D67D0">
      <w:pPr>
        <w:pStyle w:val="Bezodstpw"/>
        <w:numPr>
          <w:ilvl w:val="0"/>
          <w:numId w:val="28"/>
        </w:numPr>
        <w:ind w:left="426" w:hanging="426"/>
        <w:rPr>
          <w:rFonts w:ascii="Times New Roman" w:hAnsi="Times New Roman" w:cs="Times New Roman"/>
        </w:rPr>
      </w:pPr>
      <w:r w:rsidRPr="00D06AD9">
        <w:rPr>
          <w:rFonts w:ascii="Times New Roman" w:hAnsi="Times New Roman" w:cs="Times New Roman"/>
        </w:rPr>
        <w:t xml:space="preserve">Zamawiający zwraca uwagę na ograniczenia wielkości plików podpisywanych </w:t>
      </w:r>
      <w:r w:rsidRPr="00D06AD9">
        <w:rPr>
          <w:rFonts w:ascii="Times New Roman" w:hAnsi="Times New Roman" w:cs="Times New Roman"/>
          <w:color w:val="0000FF"/>
        </w:rPr>
        <w:t xml:space="preserve">profilem zaufanym, który wynosi </w:t>
      </w:r>
      <w:r w:rsidRPr="00D06AD9">
        <w:rPr>
          <w:rFonts w:ascii="Times New Roman" w:hAnsi="Times New Roman" w:cs="Times New Roman"/>
          <w:color w:val="0000FF"/>
          <w:u w:val="single"/>
        </w:rPr>
        <w:t>max 10MB</w:t>
      </w:r>
      <w:r w:rsidRPr="00D06AD9">
        <w:rPr>
          <w:rFonts w:ascii="Times New Roman" w:hAnsi="Times New Roman" w:cs="Times New Roman"/>
        </w:rPr>
        <w:t xml:space="preserve">, oraz na ograniczenie wielkości plików podpisywanych </w:t>
      </w:r>
      <w:r w:rsidRPr="00D06AD9">
        <w:rPr>
          <w:rFonts w:ascii="Times New Roman" w:hAnsi="Times New Roman" w:cs="Times New Roman"/>
          <w:color w:val="0000FF"/>
        </w:rPr>
        <w:t xml:space="preserve">w aplikacji </w:t>
      </w:r>
      <w:proofErr w:type="spellStart"/>
      <w:r w:rsidRPr="00D06AD9">
        <w:rPr>
          <w:rFonts w:ascii="Times New Roman" w:hAnsi="Times New Roman" w:cs="Times New Roman"/>
          <w:color w:val="0000FF"/>
        </w:rPr>
        <w:t>eDoApp</w:t>
      </w:r>
      <w:proofErr w:type="spellEnd"/>
      <w:r w:rsidRPr="00D06AD9">
        <w:rPr>
          <w:rFonts w:ascii="Times New Roman" w:hAnsi="Times New Roman" w:cs="Times New Roman"/>
          <w:color w:val="0000FF"/>
        </w:rPr>
        <w:t xml:space="preserve"> służącej do składania podpisu osobistego, który wynosi </w:t>
      </w:r>
      <w:r w:rsidRPr="00D06AD9">
        <w:rPr>
          <w:rFonts w:ascii="Times New Roman" w:hAnsi="Times New Roman" w:cs="Times New Roman"/>
          <w:color w:val="0000FF"/>
          <w:u w:val="single"/>
        </w:rPr>
        <w:t>max 5MB.</w:t>
      </w:r>
    </w:p>
    <w:p w14:paraId="39A382A6" w14:textId="77777777" w:rsidR="00282613" w:rsidRPr="00D06AD9" w:rsidRDefault="008B69E6">
      <w:pPr>
        <w:pStyle w:val="Bezodstpw"/>
        <w:numPr>
          <w:ilvl w:val="0"/>
          <w:numId w:val="28"/>
        </w:numPr>
        <w:ind w:left="426" w:hanging="426"/>
        <w:rPr>
          <w:rFonts w:ascii="Times New Roman" w:hAnsi="Times New Roman" w:cs="Times New Roman"/>
        </w:rPr>
      </w:pPr>
      <w:r w:rsidRPr="00D06AD9">
        <w:rPr>
          <w:rFonts w:ascii="Times New Roman" w:hAnsi="Times New Roman" w:cs="Times New Roman"/>
        </w:rPr>
        <w:t>Jeżeli któryś z wymaganych dokumentów składanych przez Wykonawcę jest sporządzony w języku obcym, dokument taki należy złożyć wraz z tłumaczeniem na język polski.</w:t>
      </w:r>
    </w:p>
    <w:p w14:paraId="624010CA" w14:textId="35E8A8E1" w:rsidR="008B69E6" w:rsidRPr="00D06AD9" w:rsidRDefault="008B69E6">
      <w:pPr>
        <w:pStyle w:val="Bezodstpw"/>
        <w:numPr>
          <w:ilvl w:val="0"/>
          <w:numId w:val="28"/>
        </w:numPr>
        <w:ind w:left="426" w:hanging="426"/>
        <w:rPr>
          <w:rFonts w:ascii="Times New Roman" w:hAnsi="Times New Roman" w:cs="Times New Roman"/>
        </w:rPr>
      </w:pPr>
      <w:r w:rsidRPr="00D06AD9">
        <w:rPr>
          <w:rFonts w:ascii="Times New Roman" w:hAnsi="Times New Roman" w:cs="Times New Roman"/>
        </w:rPr>
        <w:t>Tajemnica przedsiębiorstwa:</w:t>
      </w:r>
    </w:p>
    <w:p w14:paraId="2F443143" w14:textId="27A395BF" w:rsidR="0083271A" w:rsidRPr="00D06AD9" w:rsidRDefault="008B69E6">
      <w:pPr>
        <w:pStyle w:val="Bezodstpw"/>
        <w:numPr>
          <w:ilvl w:val="1"/>
          <w:numId w:val="28"/>
        </w:numPr>
        <w:tabs>
          <w:tab w:val="left" w:pos="851"/>
        </w:tabs>
        <w:ind w:left="851" w:hanging="425"/>
        <w:jc w:val="both"/>
        <w:rPr>
          <w:rFonts w:ascii="Times New Roman" w:hAnsi="Times New Roman" w:cs="Times New Roman"/>
        </w:rPr>
      </w:pPr>
      <w:r w:rsidRPr="00D06AD9">
        <w:rPr>
          <w:rFonts w:ascii="Times New Roman" w:hAnsi="Times New Roman" w:cs="Times New Roman"/>
        </w:rPr>
        <w:t xml:space="preserve">Jeżeli dokumenty elektroniczne, przekazywane przy użyciu środków komunikacji elektronicznej, zawierają informacje stanowiące tajemnicę przedsiębiorstwa w rozumieniu przepisów </w:t>
      </w:r>
      <w:r w:rsidRPr="00D06AD9">
        <w:rPr>
          <w:rFonts w:ascii="Times New Roman" w:hAnsi="Times New Roman" w:cs="Times New Roman"/>
          <w:u w:val="single"/>
        </w:rPr>
        <w:t>ustawy z dnia 16 kwietnia 1993 r. o zwalczaniu nieuczciwej konkurencji</w:t>
      </w:r>
      <w:r w:rsidRPr="00D06AD9">
        <w:rPr>
          <w:rFonts w:ascii="Times New Roman" w:hAnsi="Times New Roman" w:cs="Times New Roman"/>
        </w:rPr>
        <w:t xml:space="preserve"> wykonawca, w celu utrzymania w poufności tych informacji, przekazuje je w wydzielonym</w:t>
      </w:r>
      <w:r w:rsidR="0083271A" w:rsidRPr="00D06AD9">
        <w:rPr>
          <w:rFonts w:ascii="Times New Roman" w:hAnsi="Times New Roman" w:cs="Times New Roman"/>
        </w:rPr>
        <w:t xml:space="preserve"> </w:t>
      </w:r>
      <w:r w:rsidRPr="00D06AD9">
        <w:rPr>
          <w:rFonts w:ascii="Times New Roman" w:hAnsi="Times New Roman" w:cs="Times New Roman"/>
        </w:rPr>
        <w:t>i odpowiednio oznaczonym pliku, wraz z jednoczesnym zaznaczeniem w nazwie pliku „</w:t>
      </w:r>
      <w:r w:rsidRPr="00D06AD9">
        <w:rPr>
          <w:rFonts w:ascii="Times New Roman" w:hAnsi="Times New Roman" w:cs="Times New Roman"/>
          <w:i/>
          <w:iCs/>
        </w:rPr>
        <w:t>Dokument stanowiący tajemnicę przedsiębiorstwa</w:t>
      </w:r>
      <w:r w:rsidRPr="00D06AD9">
        <w:rPr>
          <w:rFonts w:ascii="Times New Roman" w:hAnsi="Times New Roman" w:cs="Times New Roman"/>
        </w:rPr>
        <w:t>”.</w:t>
      </w:r>
    </w:p>
    <w:p w14:paraId="438CABD0" w14:textId="1B588DCA" w:rsidR="008B69E6" w:rsidRPr="00D06AD9" w:rsidRDefault="008B69E6">
      <w:pPr>
        <w:pStyle w:val="Bezodstpw"/>
        <w:numPr>
          <w:ilvl w:val="1"/>
          <w:numId w:val="28"/>
        </w:numPr>
        <w:tabs>
          <w:tab w:val="left" w:pos="851"/>
        </w:tabs>
        <w:ind w:left="851" w:hanging="425"/>
        <w:jc w:val="both"/>
        <w:rPr>
          <w:rFonts w:ascii="Times New Roman" w:hAnsi="Times New Roman" w:cs="Times New Roman"/>
        </w:rPr>
      </w:pPr>
      <w:r w:rsidRPr="00D06AD9">
        <w:rPr>
          <w:rStyle w:val="Teksttreci"/>
          <w:rFonts w:ascii="Times New Roman" w:hAnsi="Times New Roman" w:cs="Times New Roman"/>
          <w:color w:val="000000"/>
          <w:sz w:val="22"/>
          <w:szCs w:val="22"/>
          <w:lang w:val="pl"/>
        </w:rPr>
        <w:t xml:space="preserve">Wykonawca zobowiązany jest </w:t>
      </w:r>
      <w:proofErr w:type="gramStart"/>
      <w:r w:rsidRPr="00D06AD9">
        <w:rPr>
          <w:rFonts w:ascii="Times New Roman" w:eastAsia="Calibri" w:hAnsi="Times New Roman" w:cs="Times New Roman"/>
        </w:rPr>
        <w:t>nie później</w:t>
      </w:r>
      <w:proofErr w:type="gramEnd"/>
      <w:r w:rsidRPr="00D06AD9">
        <w:rPr>
          <w:rFonts w:ascii="Times New Roman" w:eastAsia="Calibri" w:hAnsi="Times New Roman" w:cs="Times New Roman"/>
        </w:rPr>
        <w:t xml:space="preserve"> niż w terminie składania ofert</w:t>
      </w:r>
      <w:r w:rsidRPr="00D06AD9">
        <w:rPr>
          <w:rStyle w:val="Teksttreci"/>
          <w:rFonts w:ascii="Times New Roman" w:hAnsi="Times New Roman" w:cs="Times New Roman"/>
          <w:color w:val="000000"/>
          <w:sz w:val="22"/>
          <w:szCs w:val="22"/>
          <w:lang w:val="pl"/>
        </w:rPr>
        <w:t xml:space="preserve">, wraz z przekazaniem informacji zastrzeżonych jako tajemnica przedsiębiorstwa, </w:t>
      </w:r>
      <w:r w:rsidRPr="00D06AD9">
        <w:rPr>
          <w:rFonts w:ascii="Times New Roman" w:eastAsia="Calibri" w:hAnsi="Times New Roman" w:cs="Times New Roman"/>
        </w:rPr>
        <w:t>w sposób niebudzący wątpliwości</w:t>
      </w:r>
      <w:r w:rsidRPr="00D06AD9">
        <w:rPr>
          <w:rStyle w:val="Teksttreci"/>
          <w:rFonts w:ascii="Times New Roman" w:hAnsi="Times New Roman" w:cs="Times New Roman"/>
          <w:color w:val="000000"/>
          <w:sz w:val="22"/>
          <w:szCs w:val="22"/>
          <w:lang w:val="pl"/>
        </w:rPr>
        <w:t xml:space="preserve"> wykazać spełnienie przesłanek uzasadniających takie zastrzeżenie. Zastrzeżenie przez Wykonawcę tajemnicy </w:t>
      </w:r>
      <w:r w:rsidRPr="00D06AD9">
        <w:rPr>
          <w:rStyle w:val="Teksttreci"/>
          <w:rFonts w:ascii="Times New Roman" w:hAnsi="Times New Roman" w:cs="Times New Roman"/>
          <w:sz w:val="22"/>
          <w:szCs w:val="22"/>
          <w:lang w:val="pl"/>
        </w:rPr>
        <w:t>przedsiębiorstwa bez uzasadnienia będzie traktowane przez Zamawiającego jako bezskuteczne ze względu na zaniechanie przez Wykonawcę podjęcia, przy dołożeniu należytej staranności, działań w celu utrzymania poufności objętych klauzulą informacji zgodnie z art. 18 ust. 3 ustawy PZP.</w:t>
      </w:r>
    </w:p>
    <w:p w14:paraId="069AE0A2" w14:textId="77777777" w:rsidR="0083271A" w:rsidRDefault="008B69E6">
      <w:pPr>
        <w:pStyle w:val="Bezodstpw"/>
        <w:numPr>
          <w:ilvl w:val="0"/>
          <w:numId w:val="29"/>
        </w:numPr>
        <w:ind w:left="426" w:hanging="426"/>
        <w:jc w:val="both"/>
        <w:rPr>
          <w:rFonts w:ascii="Times New Roman" w:hAnsi="Times New Roman" w:cs="Times New Roman"/>
        </w:rPr>
      </w:pPr>
      <w:r w:rsidRPr="0083271A">
        <w:rPr>
          <w:rFonts w:ascii="Times New Roman" w:hAnsi="Times New Roman" w:cs="Times New Roman"/>
        </w:rPr>
        <w:t xml:space="preserve">System sprawdza, czy złożone pliki są podpisane i automatycznie je szyfruje, jednocześnie informując o tym Wykonawcę. Potwierdzenie czasu przekazania i odbioru oferty znajduje się w </w:t>
      </w:r>
      <w:r w:rsidRPr="0083271A">
        <w:rPr>
          <w:rFonts w:ascii="Times New Roman" w:hAnsi="Times New Roman" w:cs="Times New Roman"/>
          <w:u w:val="single"/>
        </w:rPr>
        <w:t>Elektronicznym Potwierdzeniu Przesłania (EPP)</w:t>
      </w:r>
      <w:r w:rsidRPr="0083271A">
        <w:rPr>
          <w:rFonts w:ascii="Times New Roman" w:hAnsi="Times New Roman" w:cs="Times New Roman"/>
        </w:rPr>
        <w:t xml:space="preserve"> i </w:t>
      </w:r>
      <w:r w:rsidRPr="0083271A">
        <w:rPr>
          <w:rFonts w:ascii="Times New Roman" w:hAnsi="Times New Roman" w:cs="Times New Roman"/>
          <w:u w:val="single"/>
        </w:rPr>
        <w:t>Elektronicznym Potwierdzeniu Odebrania (EPO)</w:t>
      </w:r>
      <w:r w:rsidRPr="0083271A">
        <w:rPr>
          <w:rFonts w:ascii="Times New Roman" w:hAnsi="Times New Roman" w:cs="Times New Roman"/>
        </w:rPr>
        <w:t>. EPP i EPO dostępne są dla załogowanego Wykonawcy w zakładce „</w:t>
      </w:r>
      <w:r w:rsidRPr="0083271A">
        <w:rPr>
          <w:rFonts w:ascii="Times New Roman" w:hAnsi="Times New Roman" w:cs="Times New Roman"/>
          <w:i/>
          <w:iCs/>
        </w:rPr>
        <w:t>Oferty/Wnioski</w:t>
      </w:r>
      <w:r w:rsidRPr="0083271A">
        <w:rPr>
          <w:rFonts w:ascii="Times New Roman" w:hAnsi="Times New Roman" w:cs="Times New Roman"/>
        </w:rPr>
        <w:t>”.</w:t>
      </w:r>
    </w:p>
    <w:p w14:paraId="6E9F2A21" w14:textId="77777777" w:rsidR="0083271A" w:rsidRDefault="008B69E6">
      <w:pPr>
        <w:pStyle w:val="Bezodstpw"/>
        <w:numPr>
          <w:ilvl w:val="0"/>
          <w:numId w:val="29"/>
        </w:numPr>
        <w:ind w:left="426" w:hanging="426"/>
        <w:jc w:val="both"/>
        <w:rPr>
          <w:rFonts w:ascii="Times New Roman" w:hAnsi="Times New Roman" w:cs="Times New Roman"/>
        </w:rPr>
      </w:pPr>
      <w:r w:rsidRPr="0083271A">
        <w:rPr>
          <w:rFonts w:ascii="Times New Roman" w:hAnsi="Times New Roman" w:cs="Times New Roman"/>
          <w:b/>
          <w:u w:val="single" w:color="000000"/>
        </w:rPr>
        <w:t>Oferta może być złożona tylko do upływu terminu składania ofert</w:t>
      </w:r>
      <w:r w:rsidRPr="0083271A">
        <w:rPr>
          <w:rFonts w:ascii="Times New Roman" w:hAnsi="Times New Roman" w:cs="Times New Roman"/>
        </w:rPr>
        <w:t>. Decyduje data oraz dokładny czas (HH:</w:t>
      </w:r>
      <w:proofErr w:type="gramStart"/>
      <w:r w:rsidRPr="0083271A">
        <w:rPr>
          <w:rFonts w:ascii="Times New Roman" w:hAnsi="Times New Roman" w:cs="Times New Roman"/>
        </w:rPr>
        <w:t>MM:SS</w:t>
      </w:r>
      <w:proofErr w:type="gramEnd"/>
      <w:r w:rsidRPr="0083271A">
        <w:rPr>
          <w:rFonts w:ascii="Times New Roman" w:hAnsi="Times New Roman" w:cs="Times New Roman"/>
        </w:rPr>
        <w:t>) generowany wg czasu lokalnego serwera synchronizowanego zegarem Głównego Urzędu Miar.</w:t>
      </w:r>
    </w:p>
    <w:p w14:paraId="5A6B4D1D" w14:textId="77777777" w:rsidR="0083271A" w:rsidRDefault="008B69E6">
      <w:pPr>
        <w:pStyle w:val="Bezodstpw"/>
        <w:numPr>
          <w:ilvl w:val="0"/>
          <w:numId w:val="29"/>
        </w:numPr>
        <w:ind w:left="426" w:hanging="426"/>
        <w:jc w:val="both"/>
        <w:rPr>
          <w:rStyle w:val="Hipercze"/>
          <w:rFonts w:ascii="Times New Roman" w:hAnsi="Times New Roman" w:cs="Times New Roman"/>
          <w:color w:val="auto"/>
          <w:u w:val="none"/>
        </w:rPr>
      </w:pPr>
      <w:r w:rsidRPr="0083271A">
        <w:rPr>
          <w:rFonts w:ascii="Times New Roman" w:hAnsi="Times New Roman" w:cs="Times New Roman"/>
        </w:rPr>
        <w:t xml:space="preserve">Wykonawca </w:t>
      </w:r>
      <w:r w:rsidRPr="0083271A">
        <w:rPr>
          <w:rFonts w:ascii="Times New Roman" w:hAnsi="Times New Roman" w:cs="Times New Roman"/>
          <w:b/>
        </w:rPr>
        <w:t>może przed upływem terminu do składania ofert wycofać ofertę</w:t>
      </w:r>
      <w:r w:rsidRPr="0083271A">
        <w:rPr>
          <w:rFonts w:ascii="Times New Roman" w:hAnsi="Times New Roman" w:cs="Times New Roman"/>
        </w:rPr>
        <w:t xml:space="preserve"> (zmiana oferty odbywa się poprzez wycofanie oraz złożenie nowej oferty - z uwagi na zaszyfrowanie plików oferty </w:t>
      </w:r>
      <w:r w:rsidRPr="0083271A">
        <w:rPr>
          <w:rFonts w:ascii="Times New Roman" w:hAnsi="Times New Roman" w:cs="Times New Roman"/>
        </w:rPr>
        <w:lastRenderedPageBreak/>
        <w:t>brak jest możliwości edycji złożonej oferty). Wykonawca wycofuje ofertę na platformie e-Zamówienia w zakładce „</w:t>
      </w:r>
      <w:r w:rsidRPr="0083271A">
        <w:rPr>
          <w:rFonts w:ascii="Times New Roman" w:hAnsi="Times New Roman" w:cs="Times New Roman"/>
          <w:i/>
          <w:iCs/>
        </w:rPr>
        <w:t>Oferty/wnioski</w:t>
      </w:r>
      <w:r w:rsidRPr="0083271A">
        <w:rPr>
          <w:rFonts w:ascii="Times New Roman" w:hAnsi="Times New Roman" w:cs="Times New Roman"/>
        </w:rPr>
        <w:t>” używając przycisku „</w:t>
      </w:r>
      <w:r w:rsidRPr="0083271A">
        <w:rPr>
          <w:rFonts w:ascii="Times New Roman" w:hAnsi="Times New Roman" w:cs="Times New Roman"/>
          <w:i/>
          <w:iCs/>
        </w:rPr>
        <w:t>Wycofaj ofertę</w:t>
      </w:r>
      <w:r w:rsidRPr="0083271A">
        <w:rPr>
          <w:rFonts w:ascii="Times New Roman" w:hAnsi="Times New Roman" w:cs="Times New Roman"/>
        </w:rPr>
        <w:t xml:space="preserve">”. Szczegółowa instrukcja wycofania oferty znajduje się na stronie: </w:t>
      </w:r>
      <w:hyperlink r:id="rId16" w:history="1">
        <w:r w:rsidRPr="0083271A">
          <w:rPr>
            <w:rStyle w:val="Hipercze"/>
            <w:rFonts w:ascii="Times New Roman" w:hAnsi="Times New Roman" w:cs="Times New Roman"/>
          </w:rPr>
          <w:t>https://ezamowienia.gov.pl/pl/komponent-edukacyjny/</w:t>
        </w:r>
      </w:hyperlink>
      <w:r w:rsidRPr="0083271A">
        <w:rPr>
          <w:rStyle w:val="Hipercze"/>
          <w:rFonts w:ascii="Times New Roman" w:hAnsi="Times New Roman" w:cs="Times New Roman"/>
        </w:rPr>
        <w:t>.</w:t>
      </w:r>
    </w:p>
    <w:p w14:paraId="17C09862" w14:textId="77777777" w:rsidR="0083271A" w:rsidRDefault="008B69E6">
      <w:pPr>
        <w:pStyle w:val="Bezodstpw"/>
        <w:numPr>
          <w:ilvl w:val="0"/>
          <w:numId w:val="29"/>
        </w:numPr>
        <w:ind w:left="426" w:hanging="426"/>
        <w:jc w:val="both"/>
        <w:rPr>
          <w:rFonts w:ascii="Times New Roman" w:hAnsi="Times New Roman" w:cs="Times New Roman"/>
        </w:rPr>
      </w:pPr>
      <w:r w:rsidRPr="0083271A">
        <w:rPr>
          <w:rFonts w:ascii="Times New Roman" w:hAnsi="Times New Roman" w:cs="Times New Roman"/>
        </w:rPr>
        <w:t xml:space="preserve">Wykonawca po upływie terminu do składania ofert </w:t>
      </w:r>
      <w:r w:rsidRPr="0083271A">
        <w:rPr>
          <w:rFonts w:ascii="Times New Roman" w:hAnsi="Times New Roman" w:cs="Times New Roman"/>
          <w:b/>
          <w:u w:val="single"/>
        </w:rPr>
        <w:t>nie może skutecznie</w:t>
      </w:r>
      <w:r w:rsidRPr="0083271A">
        <w:rPr>
          <w:rFonts w:ascii="Times New Roman" w:hAnsi="Times New Roman" w:cs="Times New Roman"/>
          <w:b/>
        </w:rPr>
        <w:t xml:space="preserve"> dokonać zmiany ani wycofać złożonej oferty.</w:t>
      </w:r>
    </w:p>
    <w:p w14:paraId="06030A12" w14:textId="77777777" w:rsidR="0083271A" w:rsidRDefault="008B69E6">
      <w:pPr>
        <w:pStyle w:val="Bezodstpw"/>
        <w:numPr>
          <w:ilvl w:val="0"/>
          <w:numId w:val="29"/>
        </w:numPr>
        <w:ind w:left="426" w:hanging="426"/>
        <w:jc w:val="both"/>
        <w:rPr>
          <w:rFonts w:ascii="Times New Roman" w:hAnsi="Times New Roman" w:cs="Times New Roman"/>
        </w:rPr>
      </w:pPr>
      <w:r w:rsidRPr="0083271A">
        <w:rPr>
          <w:rFonts w:ascii="Times New Roman" w:hAnsi="Times New Roman" w:cs="Times New Roman"/>
        </w:rPr>
        <w:t>Wykonawca ponosi wszelkie koszty związane z udziałem w postępowaniu, w tym przygotowaniem i złożeniem oferty.</w:t>
      </w:r>
    </w:p>
    <w:p w14:paraId="57058711" w14:textId="34CFA2A8" w:rsidR="00CC2054" w:rsidRPr="0083271A" w:rsidRDefault="008B69E6">
      <w:pPr>
        <w:pStyle w:val="Bezodstpw"/>
        <w:numPr>
          <w:ilvl w:val="0"/>
          <w:numId w:val="29"/>
        </w:numPr>
        <w:ind w:left="426" w:hanging="426"/>
        <w:jc w:val="both"/>
        <w:rPr>
          <w:rFonts w:ascii="Times New Roman" w:hAnsi="Times New Roman" w:cs="Times New Roman"/>
        </w:rPr>
      </w:pPr>
      <w:r w:rsidRPr="0083271A">
        <w:rPr>
          <w:rFonts w:ascii="Times New Roman" w:hAnsi="Times New Roman" w:cs="Times New Roman"/>
        </w:rPr>
        <w:t xml:space="preserve">Zamawiający nie ponosi odpowiedzialności za nieprawidłowe lub nieterminowe złożenie oferty, </w:t>
      </w:r>
      <w:r w:rsidR="00727470">
        <w:rPr>
          <w:rFonts w:ascii="Times New Roman" w:hAnsi="Times New Roman" w:cs="Times New Roman"/>
        </w:rPr>
        <w:br/>
      </w:r>
      <w:r w:rsidRPr="0083271A">
        <w:rPr>
          <w:rFonts w:ascii="Times New Roman" w:hAnsi="Times New Roman" w:cs="Times New Roman"/>
        </w:rPr>
        <w:t xml:space="preserve">w szczególności Zamawiający nie odpowiada za ujawnienie przez Wykonawcę treści swojej oferty przed upływem terminu składania i otwarcia ofert, poprzez złożenie jej w formie pliku niezaszyfrowanego, w niewłaściwej zakładce (np. jako treść pytań lub odwołanie). Nieprawidłowe złożenie oferty przez Wykonawcę nie stanowi podstawy żądania unieważnienia postępowania. Zaleca się, aby założyć profil Wykonawcy i rozpocząć składanie oferty z odpowiednim </w:t>
      </w:r>
      <w:proofErr w:type="gramStart"/>
      <w:r w:rsidRPr="0083271A">
        <w:rPr>
          <w:rFonts w:ascii="Times New Roman" w:hAnsi="Times New Roman" w:cs="Times New Roman"/>
        </w:rPr>
        <w:t>wyprzedzeniem.</w:t>
      </w:r>
      <w:r w:rsidR="00CC2054" w:rsidRPr="0083271A">
        <w:rPr>
          <w:rFonts w:ascii="Times New Roman" w:hAnsi="Times New Roman" w:cs="Times New Roman"/>
        </w:rPr>
        <w:t>.</w:t>
      </w:r>
      <w:proofErr w:type="gramEnd"/>
    </w:p>
    <w:p w14:paraId="392D37E7" w14:textId="77777777" w:rsidR="00231FB4" w:rsidRPr="00901ABA" w:rsidRDefault="00231FB4" w:rsidP="00A859E2">
      <w:pPr>
        <w:pStyle w:val="Nagwek1"/>
        <w:numPr>
          <w:ilvl w:val="0"/>
          <w:numId w:val="1"/>
        </w:numPr>
        <w:shd w:val="clear" w:color="auto" w:fill="F2F2F2" w:themeFill="background1" w:themeFillShade="F2"/>
        <w:spacing w:before="600" w:after="600" w:line="276" w:lineRule="auto"/>
        <w:ind w:left="709" w:hanging="709"/>
        <w:rPr>
          <w:rFonts w:ascii="Times New Roman" w:hAnsi="Times New Roman" w:cs="Times New Roman"/>
          <w:b/>
          <w:color w:val="auto"/>
          <w:sz w:val="24"/>
          <w:szCs w:val="24"/>
        </w:rPr>
      </w:pPr>
      <w:bookmarkStart w:id="24" w:name="_Toc64886125"/>
      <w:r w:rsidRPr="00901ABA">
        <w:rPr>
          <w:rFonts w:ascii="Times New Roman" w:hAnsi="Times New Roman" w:cs="Times New Roman"/>
          <w:b/>
          <w:color w:val="auto"/>
          <w:sz w:val="24"/>
          <w:szCs w:val="24"/>
        </w:rPr>
        <w:t xml:space="preserve">MIEJSCE ORAZ TERMIN SKŁADANIA </w:t>
      </w:r>
      <w:r w:rsidR="00905A18" w:rsidRPr="00901ABA">
        <w:rPr>
          <w:rFonts w:ascii="Times New Roman" w:hAnsi="Times New Roman" w:cs="Times New Roman"/>
          <w:b/>
          <w:color w:val="auto"/>
          <w:sz w:val="24"/>
          <w:szCs w:val="24"/>
        </w:rPr>
        <w:t>OFERT</w:t>
      </w:r>
      <w:bookmarkEnd w:id="24"/>
    </w:p>
    <w:p w14:paraId="4469EF23" w14:textId="66544A4F" w:rsidR="00243793" w:rsidRPr="00774E22" w:rsidRDefault="00243793">
      <w:pPr>
        <w:pStyle w:val="Bezodstpw"/>
        <w:numPr>
          <w:ilvl w:val="0"/>
          <w:numId w:val="30"/>
        </w:numPr>
        <w:ind w:left="426" w:hanging="284"/>
        <w:jc w:val="both"/>
        <w:rPr>
          <w:rFonts w:ascii="Times New Roman" w:hAnsi="Times New Roman" w:cs="Times New Roman"/>
          <w:b/>
          <w:bCs/>
        </w:rPr>
      </w:pPr>
      <w:r w:rsidRPr="0083271A">
        <w:rPr>
          <w:rFonts w:ascii="Times New Roman" w:hAnsi="Times New Roman" w:cs="Times New Roman"/>
        </w:rPr>
        <w:t xml:space="preserve">Ofertę wraz z wymaganymi załącznikami należy złożyć </w:t>
      </w:r>
      <w:r w:rsidRPr="00774E22">
        <w:rPr>
          <w:rFonts w:ascii="Times New Roman" w:hAnsi="Times New Roman" w:cs="Times New Roman"/>
        </w:rPr>
        <w:t>w terminie do dnia:</w:t>
      </w:r>
      <w:r w:rsidRPr="00774E22">
        <w:rPr>
          <w:rFonts w:ascii="Times New Roman" w:hAnsi="Times New Roman" w:cs="Times New Roman"/>
          <w:u w:val="single" w:color="000000"/>
        </w:rPr>
        <w:t xml:space="preserve"> </w:t>
      </w:r>
      <w:bookmarkStart w:id="25" w:name="_Hlk243045769"/>
      <w:r w:rsidR="00774E22" w:rsidRPr="00774E22">
        <w:rPr>
          <w:rFonts w:ascii="Times New Roman" w:hAnsi="Times New Roman" w:cs="Times New Roman"/>
          <w:b/>
          <w:bCs/>
          <w:u w:val="single" w:color="000000"/>
        </w:rPr>
        <w:t xml:space="preserve">30 października </w:t>
      </w:r>
      <w:r w:rsidR="00D94BB2" w:rsidRPr="00774E22">
        <w:rPr>
          <w:rFonts w:ascii="Times New Roman" w:hAnsi="Times New Roman" w:cs="Times New Roman"/>
          <w:b/>
          <w:bCs/>
          <w:u w:val="single"/>
        </w:rPr>
        <w:t>2026</w:t>
      </w:r>
      <w:r w:rsidR="00741157" w:rsidRPr="00774E22">
        <w:rPr>
          <w:rFonts w:ascii="Times New Roman" w:hAnsi="Times New Roman" w:cs="Times New Roman"/>
          <w:b/>
          <w:bCs/>
          <w:u w:val="single"/>
        </w:rPr>
        <w:t xml:space="preserve"> </w:t>
      </w:r>
      <w:r w:rsidR="000149AF" w:rsidRPr="00774E22">
        <w:rPr>
          <w:rFonts w:ascii="Times New Roman" w:hAnsi="Times New Roman" w:cs="Times New Roman"/>
          <w:b/>
          <w:bCs/>
          <w:u w:val="single" w:color="000000"/>
        </w:rPr>
        <w:t xml:space="preserve">roku </w:t>
      </w:r>
      <w:r w:rsidRPr="00774E22">
        <w:rPr>
          <w:rFonts w:ascii="Times New Roman" w:hAnsi="Times New Roman" w:cs="Times New Roman"/>
          <w:b/>
          <w:bCs/>
          <w:u w:val="single" w:color="000000"/>
        </w:rPr>
        <w:t xml:space="preserve">do </w:t>
      </w:r>
      <w:r w:rsidR="00CD6CFF" w:rsidRPr="00774E22">
        <w:rPr>
          <w:rFonts w:ascii="Times New Roman" w:hAnsi="Times New Roman" w:cs="Times New Roman"/>
          <w:b/>
          <w:bCs/>
          <w:u w:val="single" w:color="000000"/>
        </w:rPr>
        <w:t>godz.</w:t>
      </w:r>
      <w:r w:rsidRPr="00774E22">
        <w:rPr>
          <w:rFonts w:ascii="Times New Roman" w:hAnsi="Times New Roman" w:cs="Times New Roman"/>
          <w:b/>
          <w:bCs/>
          <w:u w:val="single" w:color="000000"/>
        </w:rPr>
        <w:t xml:space="preserve"> </w:t>
      </w:r>
      <w:r w:rsidR="00774E22" w:rsidRPr="00774E22">
        <w:rPr>
          <w:rFonts w:ascii="Times New Roman" w:hAnsi="Times New Roman" w:cs="Times New Roman"/>
          <w:b/>
          <w:bCs/>
          <w:u w:val="single" w:color="000000"/>
        </w:rPr>
        <w:t>10.00</w:t>
      </w:r>
    </w:p>
    <w:bookmarkEnd w:id="25"/>
    <w:p w14:paraId="2F07DC0C" w14:textId="77777777" w:rsidR="00243793" w:rsidRPr="0083271A" w:rsidRDefault="00243793">
      <w:pPr>
        <w:pStyle w:val="Bezodstpw"/>
        <w:numPr>
          <w:ilvl w:val="0"/>
          <w:numId w:val="30"/>
        </w:numPr>
        <w:ind w:left="426" w:hanging="284"/>
        <w:jc w:val="both"/>
        <w:rPr>
          <w:rFonts w:ascii="Times New Roman" w:hAnsi="Times New Roman" w:cs="Times New Roman"/>
        </w:rPr>
      </w:pPr>
      <w:r w:rsidRPr="0083271A">
        <w:rPr>
          <w:rFonts w:ascii="Times New Roman" w:hAnsi="Times New Roman" w:cs="Times New Roman"/>
        </w:rPr>
        <w:t>Zamawiający odrzuci ofertę złożoną po terminie składania ofert.</w:t>
      </w:r>
    </w:p>
    <w:p w14:paraId="75F6B5FF" w14:textId="06B1D7E8" w:rsidR="00243793" w:rsidRPr="0083271A" w:rsidRDefault="00A14473">
      <w:pPr>
        <w:pStyle w:val="Bezodstpw"/>
        <w:numPr>
          <w:ilvl w:val="0"/>
          <w:numId w:val="30"/>
        </w:numPr>
        <w:ind w:left="426" w:hanging="284"/>
        <w:jc w:val="both"/>
        <w:rPr>
          <w:rFonts w:ascii="Times New Roman" w:hAnsi="Times New Roman" w:cs="Times New Roman"/>
        </w:rPr>
      </w:pPr>
      <w:r w:rsidRPr="0083271A">
        <w:rPr>
          <w:rFonts w:ascii="Times New Roman" w:hAnsi="Times New Roman" w:cs="Times New Roman"/>
        </w:rPr>
        <w:t>Wykonawca może przed upływem terminu do składania ofert wycofać ofertę. Wykonawca wycofuje ofertę na platformie e-Zamówienia w zakładce „</w:t>
      </w:r>
      <w:r w:rsidRPr="0083271A">
        <w:rPr>
          <w:rFonts w:ascii="Times New Roman" w:hAnsi="Times New Roman" w:cs="Times New Roman"/>
          <w:i/>
          <w:iCs/>
        </w:rPr>
        <w:t>Oferty/wnioski</w:t>
      </w:r>
      <w:r w:rsidRPr="0083271A">
        <w:rPr>
          <w:rFonts w:ascii="Times New Roman" w:hAnsi="Times New Roman" w:cs="Times New Roman"/>
        </w:rPr>
        <w:t>” używając przycisku „</w:t>
      </w:r>
      <w:r w:rsidRPr="0083271A">
        <w:rPr>
          <w:rFonts w:ascii="Times New Roman" w:hAnsi="Times New Roman" w:cs="Times New Roman"/>
          <w:i/>
          <w:iCs/>
        </w:rPr>
        <w:t>Wycofaj ofertę</w:t>
      </w:r>
      <w:r w:rsidRPr="0083271A">
        <w:rPr>
          <w:rFonts w:ascii="Times New Roman" w:hAnsi="Times New Roman" w:cs="Times New Roman"/>
        </w:rPr>
        <w:t>”</w:t>
      </w:r>
      <w:r w:rsidR="00243793" w:rsidRPr="0083271A">
        <w:rPr>
          <w:rFonts w:ascii="Times New Roman" w:hAnsi="Times New Roman" w:cs="Times New Roman"/>
        </w:rPr>
        <w:t>.</w:t>
      </w:r>
    </w:p>
    <w:p w14:paraId="14B0EB67" w14:textId="354FFAFA" w:rsidR="00905A18" w:rsidRPr="0083271A" w:rsidRDefault="00A14473">
      <w:pPr>
        <w:pStyle w:val="Bezodstpw"/>
        <w:numPr>
          <w:ilvl w:val="0"/>
          <w:numId w:val="30"/>
        </w:numPr>
        <w:ind w:left="426" w:hanging="284"/>
        <w:jc w:val="both"/>
        <w:rPr>
          <w:rFonts w:ascii="Times New Roman" w:hAnsi="Times New Roman" w:cs="Times New Roman"/>
        </w:rPr>
      </w:pPr>
      <w:r w:rsidRPr="0083271A">
        <w:rPr>
          <w:rFonts w:ascii="Times New Roman" w:hAnsi="Times New Roman" w:cs="Times New Roman"/>
        </w:rPr>
        <w:t xml:space="preserve">Wykonawca po upływie terminu do składania ofert </w:t>
      </w:r>
      <w:r w:rsidRPr="0083271A">
        <w:rPr>
          <w:rFonts w:ascii="Times New Roman" w:hAnsi="Times New Roman" w:cs="Times New Roman"/>
          <w:u w:val="single"/>
        </w:rPr>
        <w:t>nie może skutecznie</w:t>
      </w:r>
      <w:r w:rsidRPr="0083271A">
        <w:rPr>
          <w:rFonts w:ascii="Times New Roman" w:hAnsi="Times New Roman" w:cs="Times New Roman"/>
        </w:rPr>
        <w:t xml:space="preserve"> dokonać zmiany ani wycofać złożonej oferty</w:t>
      </w:r>
      <w:r w:rsidR="00243793" w:rsidRPr="0083271A">
        <w:rPr>
          <w:rFonts w:ascii="Times New Roman" w:hAnsi="Times New Roman" w:cs="Times New Roman"/>
        </w:rPr>
        <w:t>.</w:t>
      </w:r>
    </w:p>
    <w:p w14:paraId="62439A52" w14:textId="77777777" w:rsidR="00905A18" w:rsidRPr="00901ABA" w:rsidRDefault="00905A18" w:rsidP="00A859E2">
      <w:pPr>
        <w:pStyle w:val="Nagwek1"/>
        <w:numPr>
          <w:ilvl w:val="0"/>
          <w:numId w:val="1"/>
        </w:numPr>
        <w:shd w:val="clear" w:color="auto" w:fill="F2F2F2" w:themeFill="background1" w:themeFillShade="F2"/>
        <w:spacing w:before="600" w:after="600" w:line="276" w:lineRule="auto"/>
        <w:ind w:left="709" w:hanging="766"/>
        <w:rPr>
          <w:rFonts w:ascii="Times New Roman" w:hAnsi="Times New Roman" w:cs="Times New Roman"/>
          <w:b/>
          <w:color w:val="000000" w:themeColor="text1"/>
          <w:sz w:val="24"/>
          <w:szCs w:val="24"/>
        </w:rPr>
      </w:pPr>
      <w:bookmarkStart w:id="26" w:name="_Toc64886126"/>
      <w:r w:rsidRPr="00901ABA">
        <w:rPr>
          <w:rFonts w:ascii="Times New Roman" w:hAnsi="Times New Roman" w:cs="Times New Roman"/>
          <w:b/>
          <w:color w:val="000000" w:themeColor="text1"/>
          <w:sz w:val="24"/>
          <w:szCs w:val="24"/>
        </w:rPr>
        <w:t>TERMIN OTWARCIA OFERT</w:t>
      </w:r>
      <w:bookmarkEnd w:id="26"/>
    </w:p>
    <w:p w14:paraId="568415B4" w14:textId="528E11AB" w:rsidR="00243793" w:rsidRPr="00774E22" w:rsidRDefault="00243793">
      <w:pPr>
        <w:pStyle w:val="Bezodstpw"/>
        <w:numPr>
          <w:ilvl w:val="0"/>
          <w:numId w:val="41"/>
        </w:numPr>
        <w:jc w:val="both"/>
        <w:rPr>
          <w:rFonts w:ascii="Times New Roman" w:hAnsi="Times New Roman" w:cs="Times New Roman"/>
          <w:b/>
          <w:bCs/>
        </w:rPr>
      </w:pPr>
      <w:r w:rsidRPr="0083271A">
        <w:rPr>
          <w:rFonts w:ascii="Times New Roman" w:hAnsi="Times New Roman" w:cs="Times New Roman"/>
        </w:rPr>
        <w:t xml:space="preserve">Otwarcie ofert nastąpi w dniu </w:t>
      </w:r>
      <w:r w:rsidR="00774E22" w:rsidRPr="00774E22">
        <w:rPr>
          <w:rFonts w:ascii="Times New Roman" w:hAnsi="Times New Roman" w:cs="Times New Roman"/>
          <w:b/>
          <w:bCs/>
          <w:u w:val="single" w:color="000000"/>
        </w:rPr>
        <w:t xml:space="preserve">30 października </w:t>
      </w:r>
      <w:r w:rsidR="00774E22" w:rsidRPr="00774E22">
        <w:rPr>
          <w:rFonts w:ascii="Times New Roman" w:hAnsi="Times New Roman" w:cs="Times New Roman"/>
          <w:b/>
          <w:bCs/>
          <w:u w:val="single"/>
        </w:rPr>
        <w:t xml:space="preserve">2026 </w:t>
      </w:r>
      <w:r w:rsidR="00774E22" w:rsidRPr="00774E22">
        <w:rPr>
          <w:rFonts w:ascii="Times New Roman" w:hAnsi="Times New Roman" w:cs="Times New Roman"/>
          <w:b/>
          <w:bCs/>
          <w:u w:val="single" w:color="000000"/>
        </w:rPr>
        <w:t>roku o godz. 10.</w:t>
      </w:r>
      <w:r w:rsidR="00774E22">
        <w:rPr>
          <w:rFonts w:ascii="Times New Roman" w:hAnsi="Times New Roman" w:cs="Times New Roman"/>
          <w:b/>
          <w:bCs/>
          <w:u w:val="single" w:color="000000"/>
        </w:rPr>
        <w:t>3</w:t>
      </w:r>
      <w:r w:rsidR="00774E22" w:rsidRPr="00774E22">
        <w:rPr>
          <w:rFonts w:ascii="Times New Roman" w:hAnsi="Times New Roman" w:cs="Times New Roman"/>
          <w:b/>
          <w:bCs/>
          <w:u w:val="single" w:color="000000"/>
        </w:rPr>
        <w:t>0</w:t>
      </w:r>
    </w:p>
    <w:p w14:paraId="24417308" w14:textId="77777777" w:rsidR="00243793" w:rsidRPr="0083271A" w:rsidRDefault="00243793">
      <w:pPr>
        <w:pStyle w:val="Bezodstpw"/>
        <w:numPr>
          <w:ilvl w:val="0"/>
          <w:numId w:val="41"/>
        </w:numPr>
        <w:rPr>
          <w:rFonts w:ascii="Times New Roman" w:hAnsi="Times New Roman" w:cs="Times New Roman"/>
        </w:rPr>
      </w:pPr>
      <w:r w:rsidRPr="0083271A">
        <w:rPr>
          <w:rFonts w:ascii="Times New Roman" w:hAnsi="Times New Roman" w:cs="Times New Roman"/>
        </w:rPr>
        <w:t xml:space="preserve">Zamawiający, </w:t>
      </w:r>
      <w:r w:rsidRPr="0083271A">
        <w:rPr>
          <w:rFonts w:ascii="Times New Roman" w:hAnsi="Times New Roman" w:cs="Times New Roman"/>
          <w:b/>
        </w:rPr>
        <w:t>najpóźniej przed otwarciem ofert</w:t>
      </w:r>
      <w:r w:rsidRPr="0083271A">
        <w:rPr>
          <w:rFonts w:ascii="Times New Roman" w:hAnsi="Times New Roman" w:cs="Times New Roman"/>
        </w:rPr>
        <w:t>, udostępni na stronie internetowej prowadzonego postępowania informację o kwocie, jaką zamierza przeznaczyć na sfinansowanie zamówienia.</w:t>
      </w:r>
    </w:p>
    <w:p w14:paraId="7DE6CF2C" w14:textId="77777777" w:rsidR="007F13C3" w:rsidRPr="0083271A" w:rsidRDefault="00243793">
      <w:pPr>
        <w:pStyle w:val="Bezodstpw"/>
        <w:numPr>
          <w:ilvl w:val="0"/>
          <w:numId w:val="41"/>
        </w:numPr>
        <w:rPr>
          <w:rFonts w:ascii="Times New Roman" w:hAnsi="Times New Roman" w:cs="Times New Roman"/>
        </w:rPr>
      </w:pPr>
      <w:r w:rsidRPr="0083271A">
        <w:rPr>
          <w:rFonts w:ascii="Times New Roman" w:hAnsi="Times New Roman" w:cs="Times New Roman"/>
        </w:rPr>
        <w:t>Zamawiający, niezwłocznie po otwarciu ofert, udostępni na stronie internetowej prowadzonego postępowania informacje o:</w:t>
      </w:r>
    </w:p>
    <w:p w14:paraId="1AA6BFF3" w14:textId="537DB402" w:rsidR="007F13C3" w:rsidRPr="0083271A" w:rsidRDefault="0083271A" w:rsidP="00774E22">
      <w:pPr>
        <w:pStyle w:val="Bezodstpw"/>
        <w:ind w:left="709"/>
        <w:rPr>
          <w:rFonts w:ascii="Times New Roman" w:hAnsi="Times New Roman" w:cs="Times New Roman"/>
        </w:rPr>
      </w:pPr>
      <w:r w:rsidRPr="0083271A">
        <w:rPr>
          <w:rFonts w:ascii="Times New Roman" w:hAnsi="Times New Roman" w:cs="Times New Roman"/>
          <w:b/>
          <w:bCs/>
        </w:rPr>
        <w:t>3.1</w:t>
      </w:r>
      <w:r>
        <w:rPr>
          <w:rFonts w:ascii="Times New Roman" w:hAnsi="Times New Roman" w:cs="Times New Roman"/>
        </w:rPr>
        <w:t xml:space="preserve"> </w:t>
      </w:r>
      <w:r w:rsidR="00243793" w:rsidRPr="0083271A">
        <w:rPr>
          <w:rFonts w:ascii="Times New Roman" w:hAnsi="Times New Roman" w:cs="Times New Roman"/>
        </w:rPr>
        <w:t>nazwach albo imionach i nazwiskach oraz siedzibach lub miejscach prowadzonej działalności gospodarczej albo miejscach zamieszkania wykonawców, których oferty zostały otwarte;</w:t>
      </w:r>
    </w:p>
    <w:p w14:paraId="0A1E9596" w14:textId="201EA06A" w:rsidR="00243793" w:rsidRPr="0083271A" w:rsidRDefault="0083271A" w:rsidP="00774E22">
      <w:pPr>
        <w:pStyle w:val="Bezodstpw"/>
        <w:ind w:left="709" w:hanging="425"/>
        <w:rPr>
          <w:rFonts w:ascii="Times New Roman" w:hAnsi="Times New Roman" w:cs="Times New Roman"/>
        </w:rPr>
      </w:pPr>
      <w:r w:rsidRPr="0083271A">
        <w:rPr>
          <w:rFonts w:ascii="Times New Roman" w:hAnsi="Times New Roman" w:cs="Times New Roman"/>
          <w:b/>
          <w:bCs/>
        </w:rPr>
        <w:t xml:space="preserve">        3.2</w:t>
      </w:r>
      <w:r>
        <w:rPr>
          <w:rFonts w:ascii="Times New Roman" w:hAnsi="Times New Roman" w:cs="Times New Roman"/>
        </w:rPr>
        <w:t xml:space="preserve"> </w:t>
      </w:r>
      <w:r w:rsidR="00243793" w:rsidRPr="0083271A">
        <w:rPr>
          <w:rFonts w:ascii="Times New Roman" w:hAnsi="Times New Roman" w:cs="Times New Roman"/>
        </w:rPr>
        <w:t>cenach lub kosztach zawartych w ofertach.</w:t>
      </w:r>
    </w:p>
    <w:p w14:paraId="525D59D5" w14:textId="77777777" w:rsidR="00243793" w:rsidRPr="0083271A" w:rsidRDefault="00243793">
      <w:pPr>
        <w:pStyle w:val="Bezodstpw"/>
        <w:numPr>
          <w:ilvl w:val="0"/>
          <w:numId w:val="41"/>
        </w:numPr>
        <w:rPr>
          <w:rFonts w:ascii="Times New Roman" w:hAnsi="Times New Roman" w:cs="Times New Roman"/>
        </w:rPr>
      </w:pPr>
      <w:r w:rsidRPr="0083271A">
        <w:rPr>
          <w:rFonts w:ascii="Times New Roman" w:hAnsi="Times New Roman" w:cs="Times New Roman"/>
        </w:rPr>
        <w:t>W przypadku wystąpienia awarii systemu teleinformatycznego, która spowoduje brak możliwości otwarcia ofert w terminie określonym przez Zamawiającego, otwarcie ofert nastąpi niezwłocznie po usunięciu awarii.</w:t>
      </w:r>
    </w:p>
    <w:p w14:paraId="624C1F03" w14:textId="77777777" w:rsidR="00905A18" w:rsidRPr="0083271A" w:rsidRDefault="00243793">
      <w:pPr>
        <w:pStyle w:val="Bezodstpw"/>
        <w:numPr>
          <w:ilvl w:val="0"/>
          <w:numId w:val="41"/>
        </w:numPr>
        <w:rPr>
          <w:rFonts w:ascii="Times New Roman" w:hAnsi="Times New Roman" w:cs="Times New Roman"/>
        </w:rPr>
      </w:pPr>
      <w:r w:rsidRPr="0083271A">
        <w:rPr>
          <w:rFonts w:ascii="Times New Roman" w:hAnsi="Times New Roman" w:cs="Times New Roman"/>
        </w:rPr>
        <w:t>Zamawiający poinformuje o zmianie terminu otwarcia ofert na stronie internetowej prowadzonego postępowania.</w:t>
      </w:r>
    </w:p>
    <w:p w14:paraId="1D4E9FBE" w14:textId="77777777" w:rsidR="00F52D54" w:rsidRPr="0083271A" w:rsidRDefault="00231FB4" w:rsidP="00A859E2">
      <w:pPr>
        <w:pStyle w:val="Nagwek1"/>
        <w:numPr>
          <w:ilvl w:val="0"/>
          <w:numId w:val="1"/>
        </w:numPr>
        <w:shd w:val="clear" w:color="auto" w:fill="F2F2F2" w:themeFill="background1" w:themeFillShade="F2"/>
        <w:spacing w:before="600" w:after="600" w:line="276" w:lineRule="auto"/>
        <w:ind w:left="567" w:hanging="567"/>
        <w:rPr>
          <w:rFonts w:ascii="Times New Roman" w:hAnsi="Times New Roman" w:cs="Times New Roman"/>
          <w:b/>
          <w:color w:val="auto"/>
          <w:sz w:val="22"/>
          <w:szCs w:val="22"/>
        </w:rPr>
      </w:pPr>
      <w:bookmarkStart w:id="27" w:name="_Toc64886127"/>
      <w:r w:rsidRPr="0083271A">
        <w:rPr>
          <w:rFonts w:ascii="Times New Roman" w:hAnsi="Times New Roman" w:cs="Times New Roman"/>
          <w:b/>
          <w:color w:val="auto"/>
          <w:sz w:val="22"/>
          <w:szCs w:val="22"/>
        </w:rPr>
        <w:lastRenderedPageBreak/>
        <w:t>OPIS SPOSOBU OBLICZANIA CENY</w:t>
      </w:r>
      <w:bookmarkEnd w:id="27"/>
    </w:p>
    <w:p w14:paraId="6D98E097" w14:textId="62F0175E" w:rsidR="00C474F8" w:rsidRPr="00774E22" w:rsidRDefault="00C474F8">
      <w:pPr>
        <w:pStyle w:val="Bezodstpw"/>
        <w:numPr>
          <w:ilvl w:val="0"/>
          <w:numId w:val="42"/>
        </w:numPr>
        <w:jc w:val="both"/>
        <w:rPr>
          <w:rFonts w:ascii="Times New Roman" w:hAnsi="Times New Roman" w:cs="Times New Roman"/>
          <w:b/>
          <w:bCs/>
        </w:rPr>
      </w:pPr>
      <w:r w:rsidRPr="00DB0DC7">
        <w:rPr>
          <w:rFonts w:ascii="Times New Roman" w:hAnsi="Times New Roman" w:cs="Times New Roman"/>
        </w:rPr>
        <w:t xml:space="preserve">Dla potrzeb porównania ofert wszyscy Wykonawcy przyjmują cenę detaliczną brutto </w:t>
      </w:r>
      <w:r w:rsidR="00F364FB" w:rsidRPr="00F364FB">
        <w:rPr>
          <w:rFonts w:ascii="Times New Roman" w:hAnsi="Times New Roman" w:cs="Times New Roman"/>
        </w:rPr>
        <w:t xml:space="preserve">1 litra oleju napędowego ON obowiązującą na dystrybutorze stacji paliw wskazanej przez Wykonawcę </w:t>
      </w:r>
      <w:r w:rsidR="00D271B4">
        <w:rPr>
          <w:rFonts w:ascii="Times New Roman" w:hAnsi="Times New Roman" w:cs="Times New Roman"/>
        </w:rPr>
        <w:t>w Formularzu oferty jako</w:t>
      </w:r>
      <w:r w:rsidR="007A0E71">
        <w:rPr>
          <w:rFonts w:ascii="Times New Roman" w:hAnsi="Times New Roman" w:cs="Times New Roman"/>
        </w:rPr>
        <w:t xml:space="preserve"> stacja podstawowa</w:t>
      </w:r>
      <w:r w:rsidR="00D271B4">
        <w:rPr>
          <w:rFonts w:ascii="Times New Roman" w:hAnsi="Times New Roman" w:cs="Times New Roman"/>
        </w:rPr>
        <w:t>,</w:t>
      </w:r>
      <w:r w:rsidR="00F364FB" w:rsidRPr="00F364FB">
        <w:rPr>
          <w:rFonts w:ascii="Times New Roman" w:hAnsi="Times New Roman" w:cs="Times New Roman"/>
        </w:rPr>
        <w:t xml:space="preserve"> według stanu na dzień </w:t>
      </w:r>
      <w:r w:rsidR="00971DDB" w:rsidRPr="00971DDB">
        <w:rPr>
          <w:rFonts w:ascii="Times New Roman" w:hAnsi="Times New Roman" w:cs="Times New Roman"/>
          <w:b/>
          <w:bCs/>
          <w:u w:val="single"/>
        </w:rPr>
        <w:t>21</w:t>
      </w:r>
      <w:r w:rsidR="00E53D25" w:rsidRPr="00971DDB">
        <w:rPr>
          <w:rFonts w:ascii="Times New Roman" w:hAnsi="Times New Roman" w:cs="Times New Roman"/>
          <w:b/>
          <w:bCs/>
          <w:u w:val="single"/>
        </w:rPr>
        <w:t xml:space="preserve"> </w:t>
      </w:r>
      <w:r w:rsidR="00774E22" w:rsidRPr="00E53D25">
        <w:rPr>
          <w:rFonts w:ascii="Times New Roman" w:hAnsi="Times New Roman" w:cs="Times New Roman"/>
          <w:b/>
          <w:bCs/>
          <w:u w:val="single"/>
        </w:rPr>
        <w:t>października</w:t>
      </w:r>
      <w:r w:rsidR="00774E22" w:rsidRPr="00774E22">
        <w:rPr>
          <w:rFonts w:ascii="Times New Roman" w:hAnsi="Times New Roman" w:cs="Times New Roman"/>
          <w:b/>
          <w:bCs/>
          <w:u w:val="single" w:color="000000"/>
        </w:rPr>
        <w:t xml:space="preserve"> </w:t>
      </w:r>
      <w:r w:rsidR="00774E22" w:rsidRPr="00774E22">
        <w:rPr>
          <w:rFonts w:ascii="Times New Roman" w:hAnsi="Times New Roman" w:cs="Times New Roman"/>
          <w:b/>
          <w:bCs/>
          <w:u w:val="single"/>
        </w:rPr>
        <w:t xml:space="preserve">2026 </w:t>
      </w:r>
      <w:r w:rsidR="00774E22" w:rsidRPr="00774E22">
        <w:rPr>
          <w:rFonts w:ascii="Times New Roman" w:hAnsi="Times New Roman" w:cs="Times New Roman"/>
          <w:b/>
          <w:bCs/>
          <w:u w:val="single" w:color="000000"/>
        </w:rPr>
        <w:t>roku o godz. 1</w:t>
      </w:r>
      <w:r w:rsidR="00ED429F">
        <w:rPr>
          <w:rFonts w:ascii="Times New Roman" w:hAnsi="Times New Roman" w:cs="Times New Roman"/>
          <w:b/>
          <w:bCs/>
          <w:u w:val="single" w:color="000000"/>
        </w:rPr>
        <w:t>2</w:t>
      </w:r>
      <w:r w:rsidR="00774E22" w:rsidRPr="00774E22">
        <w:rPr>
          <w:rFonts w:ascii="Times New Roman" w:hAnsi="Times New Roman" w:cs="Times New Roman"/>
          <w:b/>
          <w:bCs/>
          <w:u w:val="single" w:color="000000"/>
        </w:rPr>
        <w:t>.00</w:t>
      </w:r>
      <w:r w:rsidR="00F364FB" w:rsidRPr="00774E22">
        <w:rPr>
          <w:rFonts w:ascii="Times New Roman" w:hAnsi="Times New Roman" w:cs="Times New Roman"/>
        </w:rPr>
        <w:t>,</w:t>
      </w:r>
      <w:r w:rsidR="00F364FB" w:rsidRPr="00774E22">
        <w:rPr>
          <w:rFonts w:ascii="Times New Roman" w:hAnsi="Times New Roman" w:cs="Times New Roman"/>
          <w:color w:val="C00000"/>
        </w:rPr>
        <w:t xml:space="preserve"> </w:t>
      </w:r>
      <w:r w:rsidR="00F364FB" w:rsidRPr="00774E22">
        <w:rPr>
          <w:rFonts w:ascii="Times New Roman" w:hAnsi="Times New Roman" w:cs="Times New Roman"/>
        </w:rPr>
        <w:t>przed zastosowaniem rabatów, promocji lub innych indywidualnych obniżek ceny.</w:t>
      </w:r>
      <w:r w:rsidR="00D271B4" w:rsidRPr="00D271B4">
        <w:t xml:space="preserve"> </w:t>
      </w:r>
      <w:r w:rsidR="00D271B4" w:rsidRPr="00D271B4">
        <w:rPr>
          <w:rFonts w:ascii="Times New Roman" w:hAnsi="Times New Roman" w:cs="Times New Roman"/>
        </w:rPr>
        <w:t>Stacja ta musi zostać następnie wskazana jako stacja podstawowa w Wykazie stacji paliwowych składanym na wezwanie Zamawiającego.</w:t>
      </w:r>
    </w:p>
    <w:p w14:paraId="7D9BE651" w14:textId="77777777" w:rsidR="00F364FB" w:rsidRPr="00F364FB" w:rsidRDefault="00C474F8">
      <w:pPr>
        <w:pStyle w:val="Bezodstpw"/>
        <w:numPr>
          <w:ilvl w:val="0"/>
          <w:numId w:val="37"/>
        </w:numPr>
        <w:jc w:val="both"/>
        <w:rPr>
          <w:rFonts w:ascii="Times New Roman" w:hAnsi="Times New Roman" w:cs="Times New Roman"/>
          <w:color w:val="EE0000"/>
        </w:rPr>
      </w:pPr>
      <w:r w:rsidRPr="00F364FB">
        <w:rPr>
          <w:rFonts w:ascii="Times New Roman" w:hAnsi="Times New Roman" w:cs="Times New Roman"/>
        </w:rPr>
        <w:t xml:space="preserve">Cena jednostkowa brutto do porównania ofert </w:t>
      </w:r>
      <w:r w:rsidR="00F364FB" w:rsidRPr="00F364FB">
        <w:rPr>
          <w:rFonts w:ascii="Times New Roman" w:hAnsi="Times New Roman" w:cs="Times New Roman"/>
        </w:rPr>
        <w:t>stanowi różnicę pomiędzy ceną detaliczną brutto 1 litra ON, o której mowa w pkt 1, a zaoferowanym stałym rabatem kwotowym brutto za 1 litr ON.</w:t>
      </w:r>
    </w:p>
    <w:p w14:paraId="0C7D975B" w14:textId="77777777" w:rsidR="00F364FB" w:rsidRPr="00F364FB" w:rsidRDefault="00F364FB">
      <w:pPr>
        <w:pStyle w:val="Bezodstpw"/>
        <w:numPr>
          <w:ilvl w:val="0"/>
          <w:numId w:val="37"/>
        </w:numPr>
        <w:ind w:left="426" w:firstLine="0"/>
        <w:jc w:val="both"/>
        <w:rPr>
          <w:rFonts w:ascii="Times New Roman" w:hAnsi="Times New Roman" w:cs="Times New Roman"/>
          <w:color w:val="EE0000"/>
        </w:rPr>
      </w:pPr>
      <w:r w:rsidRPr="00F364FB">
        <w:rPr>
          <w:rFonts w:ascii="Times New Roman" w:hAnsi="Times New Roman" w:cs="Times New Roman"/>
          <w:b/>
          <w:bCs/>
        </w:rPr>
        <w:t>Cena ofertowa brutto zostanie obliczona według wzoru:</w:t>
      </w:r>
    </w:p>
    <w:p w14:paraId="6B98976E" w14:textId="1C89C553" w:rsidR="00F364FB" w:rsidRPr="00F364FB" w:rsidRDefault="00F364FB" w:rsidP="00625788">
      <w:pPr>
        <w:pStyle w:val="Bezodstpw"/>
        <w:ind w:left="426"/>
        <w:jc w:val="both"/>
        <w:rPr>
          <w:rFonts w:ascii="Times New Roman" w:hAnsi="Times New Roman" w:cs="Times New Roman"/>
          <w:b/>
          <w:bCs/>
        </w:rPr>
      </w:pPr>
      <w:r w:rsidRPr="00F364FB">
        <w:rPr>
          <w:rFonts w:ascii="Times New Roman" w:hAnsi="Times New Roman" w:cs="Times New Roman"/>
          <w:b/>
          <w:bCs/>
        </w:rPr>
        <w:t>C = (CD – R) × 45 500</w:t>
      </w:r>
    </w:p>
    <w:p w14:paraId="4C11C840" w14:textId="77777777" w:rsidR="00F364FB" w:rsidRPr="00F364FB" w:rsidRDefault="00F364FB" w:rsidP="00625788">
      <w:pPr>
        <w:pStyle w:val="Bezodstpw"/>
        <w:ind w:left="426"/>
        <w:jc w:val="both"/>
        <w:rPr>
          <w:rFonts w:ascii="Times New Roman" w:hAnsi="Times New Roman" w:cs="Times New Roman"/>
        </w:rPr>
      </w:pPr>
      <w:r w:rsidRPr="00F364FB">
        <w:rPr>
          <w:rFonts w:ascii="Times New Roman" w:hAnsi="Times New Roman" w:cs="Times New Roman"/>
        </w:rPr>
        <w:t>gdzie:</w:t>
      </w:r>
      <w:r w:rsidRPr="00F364FB">
        <w:rPr>
          <w:rFonts w:ascii="Times New Roman" w:hAnsi="Times New Roman" w:cs="Times New Roman"/>
        </w:rPr>
        <w:br/>
      </w:r>
      <w:r w:rsidRPr="00F364FB">
        <w:rPr>
          <w:rFonts w:ascii="Times New Roman" w:hAnsi="Times New Roman" w:cs="Times New Roman"/>
          <w:b/>
          <w:bCs/>
        </w:rPr>
        <w:t>C</w:t>
      </w:r>
      <w:r w:rsidRPr="00F364FB">
        <w:rPr>
          <w:rFonts w:ascii="Times New Roman" w:hAnsi="Times New Roman" w:cs="Times New Roman"/>
        </w:rPr>
        <w:t xml:space="preserve"> – cena ofertowa brutto,</w:t>
      </w:r>
    </w:p>
    <w:p w14:paraId="7B7EBC4B" w14:textId="77777777" w:rsidR="00F364FB" w:rsidRPr="00F364FB" w:rsidRDefault="00F364FB" w:rsidP="00625788">
      <w:pPr>
        <w:pStyle w:val="Bezodstpw"/>
        <w:ind w:left="426"/>
        <w:jc w:val="both"/>
        <w:rPr>
          <w:rFonts w:ascii="Times New Roman" w:hAnsi="Times New Roman" w:cs="Times New Roman"/>
        </w:rPr>
      </w:pPr>
      <w:r w:rsidRPr="00F364FB">
        <w:rPr>
          <w:rFonts w:ascii="Times New Roman" w:hAnsi="Times New Roman" w:cs="Times New Roman"/>
          <w:b/>
          <w:bCs/>
        </w:rPr>
        <w:t>CD</w:t>
      </w:r>
      <w:r w:rsidRPr="00F364FB">
        <w:rPr>
          <w:rFonts w:ascii="Times New Roman" w:hAnsi="Times New Roman" w:cs="Times New Roman"/>
        </w:rPr>
        <w:t xml:space="preserve"> – cena detaliczna brutto 1 litra ON określona w pkt 1,</w:t>
      </w:r>
    </w:p>
    <w:p w14:paraId="56E32CD2" w14:textId="480A7FEF" w:rsidR="00F364FB" w:rsidRPr="00F364FB" w:rsidRDefault="00F364FB" w:rsidP="00625788">
      <w:pPr>
        <w:pStyle w:val="Bezodstpw"/>
        <w:ind w:left="426"/>
        <w:jc w:val="both"/>
        <w:rPr>
          <w:rFonts w:ascii="Times New Roman" w:hAnsi="Times New Roman" w:cs="Times New Roman"/>
          <w:color w:val="EE0000"/>
        </w:rPr>
      </w:pPr>
      <w:r w:rsidRPr="00F364FB">
        <w:rPr>
          <w:rFonts w:ascii="Times New Roman" w:hAnsi="Times New Roman" w:cs="Times New Roman"/>
          <w:b/>
          <w:bCs/>
        </w:rPr>
        <w:t>R</w:t>
      </w:r>
      <w:r w:rsidRPr="00F364FB">
        <w:rPr>
          <w:rFonts w:ascii="Times New Roman" w:hAnsi="Times New Roman" w:cs="Times New Roman"/>
        </w:rPr>
        <w:t xml:space="preserve"> – stały rabat kwotowy brutto za 1 litr ON.</w:t>
      </w:r>
    </w:p>
    <w:p w14:paraId="52B12FE3" w14:textId="192E3FA2" w:rsidR="00C474F8" w:rsidRDefault="002A4C5D">
      <w:pPr>
        <w:pStyle w:val="Bezodstpw"/>
        <w:numPr>
          <w:ilvl w:val="0"/>
          <w:numId w:val="37"/>
        </w:numPr>
        <w:ind w:left="426" w:firstLine="0"/>
        <w:jc w:val="both"/>
        <w:rPr>
          <w:rFonts w:ascii="Times New Roman" w:hAnsi="Times New Roman" w:cs="Times New Roman"/>
          <w:color w:val="EE0000"/>
        </w:rPr>
      </w:pPr>
      <w:r w:rsidRPr="00C474F8">
        <w:rPr>
          <w:rFonts w:ascii="Times New Roman" w:hAnsi="Times New Roman" w:cs="Times New Roman"/>
        </w:rPr>
        <w:t xml:space="preserve">Cena ofertowa brutto obliczona dla maksymalnej ilości 45 500 litrów ON służy porównaniu </w:t>
      </w:r>
      <w:r w:rsidR="00625788">
        <w:rPr>
          <w:rFonts w:ascii="Times New Roman" w:hAnsi="Times New Roman" w:cs="Times New Roman"/>
        </w:rPr>
        <w:br/>
      </w:r>
      <w:r w:rsidRPr="00C474F8">
        <w:rPr>
          <w:rFonts w:ascii="Times New Roman" w:hAnsi="Times New Roman" w:cs="Times New Roman"/>
        </w:rPr>
        <w:t xml:space="preserve">i ocenie ofert. Ze względu na przyjęty sposób rozliczania zamówienia rzeczywiste wynagrodzenie Wykonawcy będzie wynikało z faktycznej ilości zakupionego paliwa oraz cen jednostkowych ustalanych w chwili poszczególnych </w:t>
      </w:r>
      <w:proofErr w:type="spellStart"/>
      <w:r w:rsidRPr="00C474F8">
        <w:rPr>
          <w:rFonts w:ascii="Times New Roman" w:hAnsi="Times New Roman" w:cs="Times New Roman"/>
        </w:rPr>
        <w:t>tankowań</w:t>
      </w:r>
      <w:proofErr w:type="spellEnd"/>
      <w:r w:rsidRPr="00C474F8">
        <w:rPr>
          <w:rFonts w:ascii="Times New Roman" w:hAnsi="Times New Roman" w:cs="Times New Roman"/>
        </w:rPr>
        <w:t xml:space="preserve"> zgodnie z zasadą: cena detaliczna brutto obowiązująca na dystrybutorze – stały rabat kwotowy brutto za 1 litr ON.</w:t>
      </w:r>
    </w:p>
    <w:p w14:paraId="4A4CEF16" w14:textId="77777777" w:rsidR="00C474F8" w:rsidRDefault="00DB0DC7">
      <w:pPr>
        <w:pStyle w:val="Bezodstpw"/>
        <w:numPr>
          <w:ilvl w:val="0"/>
          <w:numId w:val="37"/>
        </w:numPr>
        <w:ind w:left="426" w:firstLine="0"/>
        <w:jc w:val="both"/>
        <w:rPr>
          <w:rFonts w:ascii="Times New Roman" w:hAnsi="Times New Roman" w:cs="Times New Roman"/>
          <w:color w:val="EE0000"/>
        </w:rPr>
      </w:pPr>
      <w:r w:rsidRPr="00C474F8">
        <w:rPr>
          <w:rFonts w:ascii="Times New Roman" w:hAnsi="Times New Roman" w:cs="Times New Roman"/>
        </w:rPr>
        <w:t>Cena detaliczna przyjęta do obliczenia ceny ofertowej służy wyłącznie porównaniu i ocenie ofert</w:t>
      </w:r>
      <w:r w:rsidRPr="00C474F8">
        <w:rPr>
          <w:rFonts w:ascii="Times New Roman" w:hAnsi="Times New Roman" w:cs="Times New Roman"/>
        </w:rPr>
        <w:br/>
        <w:t xml:space="preserve"> i nie stanowi ceny obowiązującej podczas realizacji zamówienia.</w:t>
      </w:r>
    </w:p>
    <w:p w14:paraId="0C88F085" w14:textId="77777777" w:rsidR="00C474F8" w:rsidRDefault="00DB0DC7">
      <w:pPr>
        <w:pStyle w:val="Bezodstpw"/>
        <w:numPr>
          <w:ilvl w:val="0"/>
          <w:numId w:val="37"/>
        </w:numPr>
        <w:ind w:left="426" w:firstLine="0"/>
        <w:jc w:val="both"/>
        <w:rPr>
          <w:rFonts w:ascii="Times New Roman" w:hAnsi="Times New Roman" w:cs="Times New Roman"/>
          <w:color w:val="EE0000"/>
        </w:rPr>
      </w:pPr>
      <w:r w:rsidRPr="00C474F8">
        <w:rPr>
          <w:rFonts w:ascii="Times New Roman" w:hAnsi="Times New Roman" w:cs="Times New Roman"/>
        </w:rPr>
        <w:t xml:space="preserve">Podczas realizacji zamówienia cena jednostkowa brutto 1 litra ON będzie każdorazowo ustalana jako cena detaliczna brutto obowiązująca na dystrybutorze stacji, na której następuje tankowanie, </w:t>
      </w:r>
      <w:r w:rsidRPr="00C474F8">
        <w:rPr>
          <w:rFonts w:ascii="Times New Roman" w:hAnsi="Times New Roman" w:cs="Times New Roman"/>
        </w:rPr>
        <w:br/>
        <w:t>w chwili tankowania, pomniejszona o stały rabat kwotowy brutto zaoferowany przez Wykonawcę.</w:t>
      </w:r>
    </w:p>
    <w:p w14:paraId="1F78EA66" w14:textId="77777777" w:rsidR="00C474F8" w:rsidRDefault="00DB0DC7">
      <w:pPr>
        <w:pStyle w:val="Bezodstpw"/>
        <w:numPr>
          <w:ilvl w:val="0"/>
          <w:numId w:val="37"/>
        </w:numPr>
        <w:ind w:left="426" w:firstLine="0"/>
        <w:jc w:val="both"/>
        <w:rPr>
          <w:rFonts w:ascii="Times New Roman" w:hAnsi="Times New Roman" w:cs="Times New Roman"/>
          <w:color w:val="EE0000"/>
        </w:rPr>
      </w:pPr>
      <w:r w:rsidRPr="00C474F8">
        <w:rPr>
          <w:rFonts w:ascii="Times New Roman" w:hAnsi="Times New Roman" w:cs="Times New Roman"/>
        </w:rPr>
        <w:t>Zaoferowany rabat jest stały przez cały okres obowiązywania umowy i nie może zostać zmniejszony.</w:t>
      </w:r>
    </w:p>
    <w:p w14:paraId="42AD882E" w14:textId="77777777" w:rsidR="00C474F8" w:rsidRDefault="00C4720E">
      <w:pPr>
        <w:pStyle w:val="Bezodstpw"/>
        <w:numPr>
          <w:ilvl w:val="0"/>
          <w:numId w:val="37"/>
        </w:numPr>
        <w:ind w:left="426" w:firstLine="0"/>
        <w:jc w:val="both"/>
        <w:rPr>
          <w:rFonts w:ascii="Times New Roman" w:hAnsi="Times New Roman" w:cs="Times New Roman"/>
          <w:color w:val="EE0000"/>
        </w:rPr>
      </w:pPr>
      <w:r w:rsidRPr="00C474F8">
        <w:rPr>
          <w:rFonts w:ascii="Times New Roman" w:hAnsi="Times New Roman" w:cs="Times New Roman"/>
        </w:rPr>
        <w:t xml:space="preserve">W cenie </w:t>
      </w:r>
      <w:r w:rsidRPr="00C474F8">
        <w:rPr>
          <w:rFonts w:ascii="Times New Roman" w:hAnsi="Times New Roman" w:cs="Times New Roman"/>
          <w:u w:val="single"/>
        </w:rPr>
        <w:t>należy uwzględnić</w:t>
      </w:r>
      <w:r w:rsidRPr="00C474F8">
        <w:rPr>
          <w:rFonts w:ascii="Times New Roman" w:hAnsi="Times New Roman" w:cs="Times New Roman"/>
        </w:rPr>
        <w:t xml:space="preserve"> wszystkie wymagania określone w niniejszej SWZ oraz wszelkie koszty, jakie poniesie Wykonawca z tytułu należytej oraz zgodnej z obowiązującymi przepisami realizacji przedmiotu zamówienia, a także wszystkie potencjalne ryzyka ekonomiczne, jakie mogą wystąpić przy realizacji przedmiotu zamówienia.</w:t>
      </w:r>
    </w:p>
    <w:p w14:paraId="4D0ED6F2" w14:textId="77777777" w:rsidR="00C474F8" w:rsidRDefault="002A535F">
      <w:pPr>
        <w:pStyle w:val="Bezodstpw"/>
        <w:numPr>
          <w:ilvl w:val="0"/>
          <w:numId w:val="37"/>
        </w:numPr>
        <w:ind w:left="426" w:firstLine="0"/>
        <w:jc w:val="both"/>
        <w:rPr>
          <w:rFonts w:ascii="Times New Roman" w:hAnsi="Times New Roman" w:cs="Times New Roman"/>
          <w:color w:val="EE0000"/>
        </w:rPr>
      </w:pPr>
      <w:r w:rsidRPr="00C474F8">
        <w:rPr>
          <w:rFonts w:ascii="Times New Roman" w:hAnsi="Times New Roman" w:cs="Times New Roman"/>
        </w:rPr>
        <w:t>Podana cena paliwa brutto winna obejmować wszystkie ciężary publicznoprawne (w szczególności podatek VAT, CŁO, podatek graniczny, akcyzę) oraz wszystkie koszty wynikające z wymagań określonych w SWZ niezbędne do wykonania zamówienia, które poniesie wykonawca. Cena powinna byś podana z dokładnością do dwóch miejsc po przecinku.</w:t>
      </w:r>
    </w:p>
    <w:p w14:paraId="4CC58089" w14:textId="77777777" w:rsidR="00C474F8" w:rsidRDefault="00C4720E">
      <w:pPr>
        <w:pStyle w:val="Bezodstpw"/>
        <w:numPr>
          <w:ilvl w:val="0"/>
          <w:numId w:val="37"/>
        </w:numPr>
        <w:ind w:left="426" w:firstLine="0"/>
        <w:jc w:val="both"/>
        <w:rPr>
          <w:rFonts w:ascii="Times New Roman" w:hAnsi="Times New Roman" w:cs="Times New Roman"/>
          <w:color w:val="EE0000"/>
        </w:rPr>
      </w:pPr>
      <w:r w:rsidRPr="00C474F8">
        <w:rPr>
          <w:rFonts w:ascii="Times New Roman" w:hAnsi="Times New Roman" w:cs="Times New Roman"/>
        </w:rPr>
        <w:t>Rozliczenia między Zamawiającym a Wykonawcą prowadzone będą w złotych polskich z dokładnością do dwóch miejsc po przecinku.</w:t>
      </w:r>
    </w:p>
    <w:p w14:paraId="6DB7B846" w14:textId="77777777" w:rsidR="00C474F8" w:rsidRDefault="00C4720E">
      <w:pPr>
        <w:pStyle w:val="Bezodstpw"/>
        <w:numPr>
          <w:ilvl w:val="0"/>
          <w:numId w:val="37"/>
        </w:numPr>
        <w:ind w:left="426" w:firstLine="0"/>
        <w:jc w:val="both"/>
        <w:rPr>
          <w:rFonts w:ascii="Times New Roman" w:hAnsi="Times New Roman" w:cs="Times New Roman"/>
          <w:color w:val="EE0000"/>
        </w:rPr>
      </w:pPr>
      <w:r w:rsidRPr="00C474F8">
        <w:rPr>
          <w:rFonts w:ascii="Times New Roman" w:hAnsi="Times New Roman" w:cs="Times New Roman"/>
        </w:rPr>
        <w:t xml:space="preserve">Wykonawca zobowiązany jest zastosować stawkę VAT zgodnie z obowiązującymi przepisami </w:t>
      </w:r>
      <w:r w:rsidRPr="00C474F8">
        <w:rPr>
          <w:rFonts w:ascii="Times New Roman" w:hAnsi="Times New Roman" w:cs="Times New Roman"/>
          <w:u w:val="single"/>
        </w:rPr>
        <w:t xml:space="preserve">ustawy z 11 marca 2004 r. </w:t>
      </w:r>
      <w:proofErr w:type="gramStart"/>
      <w:r w:rsidRPr="00C474F8">
        <w:rPr>
          <w:rFonts w:ascii="Times New Roman" w:hAnsi="Times New Roman" w:cs="Times New Roman"/>
          <w:u w:val="single"/>
        </w:rPr>
        <w:t>o  podatku</w:t>
      </w:r>
      <w:proofErr w:type="gramEnd"/>
      <w:r w:rsidRPr="00C474F8">
        <w:rPr>
          <w:rFonts w:ascii="Times New Roman" w:hAnsi="Times New Roman" w:cs="Times New Roman"/>
          <w:u w:val="single"/>
        </w:rPr>
        <w:t xml:space="preserve"> od towarów i usług</w:t>
      </w:r>
      <w:r w:rsidRPr="00C474F8">
        <w:rPr>
          <w:rFonts w:ascii="Times New Roman" w:hAnsi="Times New Roman" w:cs="Times New Roman"/>
        </w:rPr>
        <w:t>.</w:t>
      </w:r>
    </w:p>
    <w:p w14:paraId="7302F7CA" w14:textId="77777777" w:rsidR="00C474F8" w:rsidRDefault="00C4720E">
      <w:pPr>
        <w:pStyle w:val="Bezodstpw"/>
        <w:numPr>
          <w:ilvl w:val="0"/>
          <w:numId w:val="37"/>
        </w:numPr>
        <w:ind w:left="426" w:firstLine="0"/>
        <w:jc w:val="both"/>
        <w:rPr>
          <w:rFonts w:ascii="Times New Roman" w:hAnsi="Times New Roman" w:cs="Times New Roman"/>
          <w:color w:val="EE0000"/>
        </w:rPr>
      </w:pPr>
      <w:r w:rsidRPr="00C474F8">
        <w:rPr>
          <w:rFonts w:ascii="Times New Roman" w:hAnsi="Times New Roman" w:cs="Times New Roman"/>
        </w:rPr>
        <w:t xml:space="preserve">Jeżeli złożona zostanie oferta, której wybór prowadziłby do powstania u Zamawiającego obowiązku podatkowego zgodnie z </w:t>
      </w:r>
      <w:r w:rsidRPr="00C474F8">
        <w:rPr>
          <w:rFonts w:ascii="Times New Roman" w:hAnsi="Times New Roman" w:cs="Times New Roman"/>
          <w:u w:val="single"/>
        </w:rPr>
        <w:t>ustawą z 11 marca 2004 r. o podatku od towarów i usług</w:t>
      </w:r>
      <w:r w:rsidRPr="00C474F8">
        <w:rPr>
          <w:rFonts w:ascii="Times New Roman" w:hAnsi="Times New Roman" w:cs="Times New Roman"/>
        </w:rPr>
        <w:t>, dla celów zastosowania kryterium ceny Zamawiający doliczy do przedstawionej w tej ofercie ceny kwotę podatku od towarów i usług, którą miałby obowiązek rozliczyć.</w:t>
      </w:r>
      <w:bookmarkStart w:id="28" w:name="_Hlk61113033"/>
    </w:p>
    <w:p w14:paraId="1EE44766" w14:textId="6CE6F2F1" w:rsidR="00C4720E" w:rsidRPr="00C474F8" w:rsidRDefault="00C4720E">
      <w:pPr>
        <w:pStyle w:val="Bezodstpw"/>
        <w:numPr>
          <w:ilvl w:val="0"/>
          <w:numId w:val="37"/>
        </w:numPr>
        <w:ind w:left="426" w:firstLine="0"/>
        <w:jc w:val="both"/>
        <w:rPr>
          <w:rFonts w:ascii="Times New Roman" w:hAnsi="Times New Roman" w:cs="Times New Roman"/>
          <w:color w:val="EE0000"/>
        </w:rPr>
      </w:pPr>
      <w:r w:rsidRPr="00C474F8">
        <w:rPr>
          <w:rFonts w:ascii="Times New Roman" w:hAnsi="Times New Roman" w:cs="Times New Roman"/>
        </w:rPr>
        <w:t>Wykonawca</w:t>
      </w:r>
      <w:bookmarkEnd w:id="28"/>
      <w:r w:rsidRPr="00C474F8">
        <w:rPr>
          <w:rFonts w:ascii="Times New Roman" w:hAnsi="Times New Roman" w:cs="Times New Roman"/>
        </w:rPr>
        <w:t xml:space="preserve"> składając ofertę </w:t>
      </w:r>
      <w:r w:rsidRPr="00C474F8">
        <w:rPr>
          <w:rFonts w:ascii="Times New Roman" w:hAnsi="Times New Roman" w:cs="Times New Roman"/>
          <w:b/>
        </w:rPr>
        <w:t>zobowiązany jest</w:t>
      </w:r>
      <w:r w:rsidRPr="00C474F8">
        <w:rPr>
          <w:rFonts w:ascii="Times New Roman" w:hAnsi="Times New Roman" w:cs="Times New Roman"/>
        </w:rPr>
        <w:t>:</w:t>
      </w:r>
    </w:p>
    <w:p w14:paraId="72051495" w14:textId="77777777" w:rsidR="00C474F8" w:rsidRDefault="00C4720E">
      <w:pPr>
        <w:pStyle w:val="Bezodstpw"/>
        <w:numPr>
          <w:ilvl w:val="1"/>
          <w:numId w:val="37"/>
        </w:numPr>
        <w:tabs>
          <w:tab w:val="left" w:pos="1134"/>
        </w:tabs>
        <w:ind w:hanging="71"/>
        <w:jc w:val="both"/>
        <w:rPr>
          <w:rFonts w:ascii="Times New Roman" w:hAnsi="Times New Roman" w:cs="Times New Roman"/>
        </w:rPr>
      </w:pPr>
      <w:r w:rsidRPr="00DC4D48">
        <w:rPr>
          <w:rFonts w:ascii="Times New Roman" w:hAnsi="Times New Roman" w:cs="Times New Roman"/>
        </w:rPr>
        <w:t>poinformować Zamawiającego, że wybór jego oferty będzie prowadził do powstania u Zamawiającego obowiązku podatkowego;</w:t>
      </w:r>
    </w:p>
    <w:p w14:paraId="481F891C" w14:textId="77777777" w:rsidR="00C474F8" w:rsidRDefault="00C4720E">
      <w:pPr>
        <w:pStyle w:val="Bezodstpw"/>
        <w:numPr>
          <w:ilvl w:val="1"/>
          <w:numId w:val="37"/>
        </w:numPr>
        <w:tabs>
          <w:tab w:val="left" w:pos="1134"/>
        </w:tabs>
        <w:ind w:hanging="71"/>
        <w:jc w:val="both"/>
        <w:rPr>
          <w:rFonts w:ascii="Times New Roman" w:hAnsi="Times New Roman" w:cs="Times New Roman"/>
        </w:rPr>
      </w:pPr>
      <w:r w:rsidRPr="00C474F8">
        <w:rPr>
          <w:rFonts w:ascii="Times New Roman" w:hAnsi="Times New Roman" w:cs="Times New Roman"/>
          <w:color w:val="000000" w:themeColor="text1"/>
        </w:rPr>
        <w:t>wskazać nazwę (rodzaj) towaru lub usługi, których dostawa lub świadczenie będą prowadziły do powstania obowiązku podatkowego;</w:t>
      </w:r>
    </w:p>
    <w:p w14:paraId="1A477A5C" w14:textId="77777777" w:rsidR="00C474F8" w:rsidRDefault="00C4720E">
      <w:pPr>
        <w:pStyle w:val="Bezodstpw"/>
        <w:numPr>
          <w:ilvl w:val="1"/>
          <w:numId w:val="37"/>
        </w:numPr>
        <w:tabs>
          <w:tab w:val="left" w:pos="1134"/>
        </w:tabs>
        <w:ind w:hanging="71"/>
        <w:jc w:val="both"/>
        <w:rPr>
          <w:rFonts w:ascii="Times New Roman" w:hAnsi="Times New Roman" w:cs="Times New Roman"/>
        </w:rPr>
      </w:pPr>
      <w:r w:rsidRPr="00C474F8">
        <w:rPr>
          <w:rFonts w:ascii="Times New Roman" w:hAnsi="Times New Roman" w:cs="Times New Roman"/>
          <w:color w:val="000000" w:themeColor="text1"/>
        </w:rPr>
        <w:lastRenderedPageBreak/>
        <w:t>wskazać wartości towaru lub usługi objętego obowiązkiem podatkowym Zamawiającego, bez kwoty podatku;</w:t>
      </w:r>
    </w:p>
    <w:p w14:paraId="2A86F801" w14:textId="5D2973AC" w:rsidR="00C4720E" w:rsidRPr="00C474F8" w:rsidRDefault="00C4720E">
      <w:pPr>
        <w:pStyle w:val="Bezodstpw"/>
        <w:numPr>
          <w:ilvl w:val="1"/>
          <w:numId w:val="37"/>
        </w:numPr>
        <w:tabs>
          <w:tab w:val="left" w:pos="1134"/>
        </w:tabs>
        <w:ind w:hanging="71"/>
        <w:jc w:val="both"/>
        <w:rPr>
          <w:rFonts w:ascii="Times New Roman" w:hAnsi="Times New Roman" w:cs="Times New Roman"/>
        </w:rPr>
      </w:pPr>
      <w:r w:rsidRPr="00C474F8">
        <w:rPr>
          <w:rFonts w:ascii="Times New Roman" w:hAnsi="Times New Roman" w:cs="Times New Roman"/>
          <w:color w:val="000000" w:themeColor="text1"/>
        </w:rPr>
        <w:t>wskazać stawkę podatku od towarów i usług, która zgodnie z wiedzą Wykonawcy, będzie miała zastosowanie.</w:t>
      </w:r>
    </w:p>
    <w:p w14:paraId="20526E7B" w14:textId="77777777" w:rsidR="00C474F8" w:rsidRDefault="003F0C2D">
      <w:pPr>
        <w:pStyle w:val="Bezodstpw"/>
        <w:numPr>
          <w:ilvl w:val="0"/>
          <w:numId w:val="31"/>
        </w:numPr>
        <w:ind w:left="426" w:firstLine="0"/>
        <w:jc w:val="both"/>
        <w:rPr>
          <w:rFonts w:ascii="Times New Roman" w:hAnsi="Times New Roman" w:cs="Times New Roman"/>
        </w:rPr>
      </w:pPr>
      <w:r w:rsidRPr="00DC4D48">
        <w:rPr>
          <w:rFonts w:ascii="Times New Roman" w:hAnsi="Times New Roman" w:cs="Times New Roman"/>
        </w:rPr>
        <w:t>Jeżeli o</w:t>
      </w:r>
      <w:r w:rsidR="001D3F9F" w:rsidRPr="00DC4D48">
        <w:rPr>
          <w:rFonts w:ascii="Times New Roman" w:hAnsi="Times New Roman" w:cs="Times New Roman"/>
        </w:rPr>
        <w:t>fertę złoży osoba fizyczna (nie</w:t>
      </w:r>
      <w:r w:rsidRPr="00DC4D48">
        <w:rPr>
          <w:rFonts w:ascii="Times New Roman" w:hAnsi="Times New Roman" w:cs="Times New Roman"/>
        </w:rPr>
        <w:t>prowadząca działalności gospodarczej), której wybór prowadziłby do powstania u zamawiającego obowiązku odprowadzenia należytych składek z tytułu ubezpieczenia społecznego oraz składek na ubezpieczenie zdrowotne oraz innych obciążeń podatkowych, wykonawca zobowiązany jest w cenie oferty uwzględnić wszystkie w/w obciążenia.</w:t>
      </w:r>
    </w:p>
    <w:p w14:paraId="45A0840E" w14:textId="5EF2B68F" w:rsidR="00B93F01" w:rsidRPr="00C474F8" w:rsidRDefault="00B93F01">
      <w:pPr>
        <w:pStyle w:val="Bezodstpw"/>
        <w:numPr>
          <w:ilvl w:val="0"/>
          <w:numId w:val="31"/>
        </w:numPr>
        <w:ind w:left="426" w:firstLine="0"/>
        <w:jc w:val="both"/>
        <w:rPr>
          <w:rFonts w:ascii="Times New Roman" w:hAnsi="Times New Roman" w:cs="Times New Roman"/>
        </w:rPr>
      </w:pPr>
      <w:r w:rsidRPr="00C474F8">
        <w:rPr>
          <w:rFonts w:ascii="Times New Roman" w:hAnsi="Times New Roman" w:cs="Times New Roman"/>
        </w:rPr>
        <w:t>Podmiot zagraniczny w formularzu cenowym wpisuje tylko cenę netto.</w:t>
      </w:r>
    </w:p>
    <w:p w14:paraId="6CFE1EA6" w14:textId="63DC0E7C" w:rsidR="00262883" w:rsidRPr="00622B87" w:rsidRDefault="00262883" w:rsidP="00622B87">
      <w:pPr>
        <w:pStyle w:val="Nagwek1"/>
        <w:numPr>
          <w:ilvl w:val="0"/>
          <w:numId w:val="1"/>
        </w:numPr>
        <w:shd w:val="clear" w:color="auto" w:fill="F2F2F2" w:themeFill="background1" w:themeFillShade="F2"/>
        <w:spacing w:before="600" w:after="600" w:line="276" w:lineRule="auto"/>
        <w:ind w:left="567" w:hanging="567"/>
        <w:jc w:val="both"/>
        <w:rPr>
          <w:rFonts w:ascii="Times New Roman" w:hAnsi="Times New Roman" w:cs="Times New Roman"/>
          <w:b/>
          <w:color w:val="auto"/>
          <w:sz w:val="22"/>
          <w:szCs w:val="22"/>
        </w:rPr>
      </w:pPr>
      <w:bookmarkStart w:id="29" w:name="_Toc64886128"/>
      <w:r w:rsidRPr="00DC4D48">
        <w:rPr>
          <w:rFonts w:ascii="Times New Roman" w:hAnsi="Times New Roman" w:cs="Times New Roman"/>
          <w:b/>
          <w:color w:val="auto"/>
          <w:sz w:val="22"/>
          <w:szCs w:val="22"/>
        </w:rPr>
        <w:t>OPIS KRYTERIÓW</w:t>
      </w:r>
      <w:r w:rsidR="00C4720E" w:rsidRPr="00DC4D48">
        <w:rPr>
          <w:rFonts w:ascii="Times New Roman" w:hAnsi="Times New Roman" w:cs="Times New Roman"/>
          <w:b/>
          <w:color w:val="auto"/>
          <w:sz w:val="22"/>
          <w:szCs w:val="22"/>
        </w:rPr>
        <w:t xml:space="preserve"> OCENY OFERT</w:t>
      </w:r>
      <w:r w:rsidRPr="00DC4D48">
        <w:rPr>
          <w:rFonts w:ascii="Times New Roman" w:hAnsi="Times New Roman" w:cs="Times New Roman"/>
          <w:b/>
          <w:color w:val="auto"/>
          <w:sz w:val="22"/>
          <w:szCs w:val="22"/>
        </w:rPr>
        <w:t xml:space="preserve"> WRAZ Z PODANIEM </w:t>
      </w:r>
      <w:r w:rsidR="00C4720E" w:rsidRPr="00DC4D48">
        <w:rPr>
          <w:rFonts w:ascii="Times New Roman" w:hAnsi="Times New Roman" w:cs="Times New Roman"/>
          <w:b/>
          <w:color w:val="auto"/>
          <w:sz w:val="22"/>
          <w:szCs w:val="22"/>
        </w:rPr>
        <w:t>WAG</w:t>
      </w:r>
      <w:r w:rsidRPr="00DC4D48">
        <w:rPr>
          <w:rFonts w:ascii="Times New Roman" w:hAnsi="Times New Roman" w:cs="Times New Roman"/>
          <w:b/>
          <w:color w:val="auto"/>
          <w:sz w:val="22"/>
          <w:szCs w:val="22"/>
        </w:rPr>
        <w:t xml:space="preserve"> TYCH KRYTE</w:t>
      </w:r>
      <w:r w:rsidRPr="00622B87">
        <w:rPr>
          <w:rFonts w:ascii="Times New Roman" w:hAnsi="Times New Roman" w:cs="Times New Roman"/>
          <w:b/>
          <w:color w:val="auto"/>
          <w:sz w:val="22"/>
          <w:szCs w:val="22"/>
        </w:rPr>
        <w:t>RIÓW I SPOSOBU OCENY OFERT</w:t>
      </w:r>
      <w:bookmarkEnd w:id="29"/>
    </w:p>
    <w:p w14:paraId="5801E1AC" w14:textId="77777777" w:rsidR="0018072D" w:rsidRPr="0018072D" w:rsidRDefault="0018072D" w:rsidP="0018072D">
      <w:pPr>
        <w:spacing w:before="100" w:beforeAutospacing="1" w:after="100" w:afterAutospacing="1"/>
        <w:rPr>
          <w:b/>
          <w:bCs/>
          <w:sz w:val="22"/>
          <w:szCs w:val="22"/>
        </w:rPr>
      </w:pPr>
      <w:r w:rsidRPr="0018072D">
        <w:rPr>
          <w:b/>
          <w:bCs/>
        </w:rPr>
        <w:t xml:space="preserve">1. </w:t>
      </w:r>
      <w:r w:rsidRPr="0018072D">
        <w:rPr>
          <w:sz w:val="22"/>
          <w:szCs w:val="22"/>
        </w:rPr>
        <w:t xml:space="preserve">Przy wyborze najkorzystniejszej oferty Zamawiający będzie kierował się następującym kryterium: </w:t>
      </w:r>
      <w:r w:rsidRPr="0018072D">
        <w:rPr>
          <w:b/>
          <w:bCs/>
          <w:sz w:val="22"/>
          <w:szCs w:val="22"/>
        </w:rPr>
        <w:t>Cena ofertowa brutto – 100%.</w:t>
      </w:r>
    </w:p>
    <w:p w14:paraId="5B3B7107" w14:textId="7C27E625" w:rsidR="0018072D" w:rsidRPr="0018072D" w:rsidRDefault="0018072D" w:rsidP="0018072D">
      <w:pPr>
        <w:spacing w:before="100" w:beforeAutospacing="1" w:after="100" w:afterAutospacing="1"/>
        <w:rPr>
          <w:sz w:val="22"/>
          <w:szCs w:val="22"/>
        </w:rPr>
      </w:pPr>
      <w:r w:rsidRPr="0018072D">
        <w:rPr>
          <w:b/>
          <w:bCs/>
          <w:sz w:val="22"/>
          <w:szCs w:val="22"/>
        </w:rPr>
        <w:t>2</w:t>
      </w:r>
      <w:r w:rsidRPr="0018072D">
        <w:rPr>
          <w:sz w:val="22"/>
          <w:szCs w:val="22"/>
        </w:rPr>
        <w:t>. Punkty w kryterium</w:t>
      </w:r>
      <w:r w:rsidRPr="0018072D">
        <w:rPr>
          <w:b/>
          <w:bCs/>
          <w:sz w:val="22"/>
          <w:szCs w:val="22"/>
        </w:rPr>
        <w:t xml:space="preserve"> „Cena” </w:t>
      </w:r>
      <w:r w:rsidRPr="0018072D">
        <w:rPr>
          <w:sz w:val="22"/>
          <w:szCs w:val="22"/>
        </w:rPr>
        <w:t>zostaną obliczone według wzoru:</w:t>
      </w:r>
    </w:p>
    <w:tbl>
      <w:tblPr>
        <w:tblStyle w:val="Tabela-Siatka"/>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60"/>
      </w:tblGrid>
      <w:tr w:rsidR="00355B57" w:rsidRPr="00DC4D48" w14:paraId="67B2B9B3" w14:textId="77777777" w:rsidTr="00C65673">
        <w:trPr>
          <w:jc w:val="center"/>
        </w:trPr>
        <w:tc>
          <w:tcPr>
            <w:tcW w:w="5000" w:type="pct"/>
            <w:shd w:val="clear" w:color="auto" w:fill="E7E6E6" w:themeFill="background2"/>
          </w:tcPr>
          <w:p w14:paraId="5EBBDA4E" w14:textId="77777777" w:rsidR="00355B57" w:rsidRPr="00DC4D48" w:rsidRDefault="00355B57" w:rsidP="00AA1016">
            <w:pPr>
              <w:pStyle w:val="Bezodstpw"/>
              <w:spacing w:before="60" w:after="60" w:line="276" w:lineRule="auto"/>
              <w:rPr>
                <w:rFonts w:ascii="Times New Roman" w:hAnsi="Times New Roman" w:cs="Times New Roman"/>
                <w:b/>
              </w:rPr>
            </w:pPr>
            <w:r w:rsidRPr="00DC4D48">
              <w:rPr>
                <w:rFonts w:ascii="Times New Roman" w:hAnsi="Times New Roman" w:cs="Times New Roman"/>
                <w:b/>
              </w:rPr>
              <w:t>Wzór</w:t>
            </w:r>
          </w:p>
        </w:tc>
      </w:tr>
      <w:tr w:rsidR="00355B57" w:rsidRPr="00DC4D48" w14:paraId="65AAB717" w14:textId="77777777" w:rsidTr="00C65673">
        <w:trPr>
          <w:jc w:val="center"/>
        </w:trPr>
        <w:tc>
          <w:tcPr>
            <w:tcW w:w="5000" w:type="pct"/>
          </w:tcPr>
          <w:p w14:paraId="4E8B0049" w14:textId="77777777" w:rsidR="00355B57" w:rsidRPr="00DC4D48" w:rsidRDefault="00355B57" w:rsidP="00AA1016">
            <w:pPr>
              <w:pStyle w:val="Tekstpodstawowy"/>
              <w:spacing w:before="60" w:after="60" w:line="276" w:lineRule="auto"/>
              <w:rPr>
                <w:rFonts w:ascii="Times New Roman" w:hAnsi="Times New Roman" w:cs="Times New Roman"/>
                <w:sz w:val="22"/>
                <w:szCs w:val="22"/>
              </w:rPr>
            </w:pPr>
            <w:r w:rsidRPr="00DC4D48">
              <w:rPr>
                <w:rFonts w:ascii="Times New Roman" w:hAnsi="Times New Roman" w:cs="Times New Roman"/>
                <w:sz w:val="22"/>
                <w:szCs w:val="22"/>
              </w:rPr>
              <w:t>Cena:</w:t>
            </w:r>
          </w:p>
          <w:p w14:paraId="4596DED0" w14:textId="02ADEB8F" w:rsidR="00355B57" w:rsidRPr="006126F1" w:rsidRDefault="006126F1" w:rsidP="006126F1">
            <w:pPr>
              <w:pStyle w:val="NormalnyWeb"/>
              <w:shd w:val="clear" w:color="auto" w:fill="F2F2F2" w:themeFill="background1" w:themeFillShade="F2"/>
              <w:spacing w:before="60" w:after="60" w:line="276" w:lineRule="auto"/>
              <w:rPr>
                <w:b/>
                <w:sz w:val="22"/>
                <w:szCs w:val="22"/>
                <w:vertAlign w:val="subscript"/>
              </w:rPr>
            </w:pPr>
            <w:r>
              <w:rPr>
                <w:b/>
                <w:sz w:val="22"/>
                <w:szCs w:val="22"/>
              </w:rPr>
              <w:t xml:space="preserve">            </w:t>
            </w:r>
            <w:proofErr w:type="spellStart"/>
            <w:r w:rsidR="00355B57" w:rsidRPr="00DC4D48">
              <w:rPr>
                <w:b/>
                <w:sz w:val="22"/>
                <w:szCs w:val="22"/>
              </w:rPr>
              <w:t>C</w:t>
            </w:r>
            <w:r>
              <w:rPr>
                <w:b/>
                <w:sz w:val="22"/>
                <w:szCs w:val="22"/>
                <w:vertAlign w:val="subscript"/>
              </w:rPr>
              <w:t>min</w:t>
            </w:r>
            <w:proofErr w:type="spellEnd"/>
            <w:r w:rsidR="00355B57" w:rsidRPr="00DC4D48">
              <w:rPr>
                <w:b/>
                <w:sz w:val="22"/>
                <w:szCs w:val="22"/>
              </w:rPr>
              <w:br/>
            </w:r>
            <w:r>
              <w:rPr>
                <w:b/>
                <w:sz w:val="22"/>
                <w:szCs w:val="22"/>
              </w:rPr>
              <w:t>C</w:t>
            </w:r>
            <w:r w:rsidR="00355B57" w:rsidRPr="00DC4D48">
              <w:rPr>
                <w:b/>
                <w:sz w:val="22"/>
                <w:szCs w:val="22"/>
              </w:rPr>
              <w:t xml:space="preserve"> = ------------------ x 100 </w:t>
            </w:r>
            <w:r>
              <w:rPr>
                <w:b/>
                <w:sz w:val="22"/>
                <w:szCs w:val="22"/>
              </w:rPr>
              <w:t>pkt</w:t>
            </w:r>
            <w:r w:rsidR="00355B57" w:rsidRPr="00DC4D48">
              <w:rPr>
                <w:b/>
                <w:sz w:val="22"/>
                <w:szCs w:val="22"/>
              </w:rPr>
              <w:br/>
            </w:r>
            <w:r>
              <w:rPr>
                <w:b/>
                <w:sz w:val="22"/>
                <w:szCs w:val="22"/>
              </w:rPr>
              <w:t xml:space="preserve">               </w:t>
            </w:r>
            <w:proofErr w:type="spellStart"/>
            <w:r w:rsidR="00355B57" w:rsidRPr="00DC4D48">
              <w:rPr>
                <w:b/>
                <w:sz w:val="22"/>
                <w:szCs w:val="22"/>
              </w:rPr>
              <w:t>C</w:t>
            </w:r>
            <w:r>
              <w:rPr>
                <w:b/>
                <w:sz w:val="22"/>
                <w:szCs w:val="22"/>
                <w:vertAlign w:val="subscript"/>
              </w:rPr>
              <w:t>b</w:t>
            </w:r>
            <w:proofErr w:type="spellEnd"/>
          </w:p>
          <w:p w14:paraId="47EEB9CA" w14:textId="77777777" w:rsidR="00355B57" w:rsidRPr="00DC4D48" w:rsidRDefault="00355B57" w:rsidP="00AA1016">
            <w:pPr>
              <w:spacing w:before="60" w:after="60" w:line="276" w:lineRule="auto"/>
              <w:jc w:val="both"/>
              <w:rPr>
                <w:sz w:val="22"/>
                <w:szCs w:val="22"/>
              </w:rPr>
            </w:pPr>
            <w:r w:rsidRPr="00DC4D48">
              <w:rPr>
                <w:sz w:val="22"/>
                <w:szCs w:val="22"/>
              </w:rPr>
              <w:t>gdzie:</w:t>
            </w:r>
          </w:p>
          <w:p w14:paraId="2C5A4743" w14:textId="32593E87" w:rsidR="00355B57" w:rsidRPr="00DC4D48" w:rsidRDefault="00355B57" w:rsidP="00AA1016">
            <w:pPr>
              <w:spacing w:before="60" w:after="60" w:line="276" w:lineRule="auto"/>
              <w:jc w:val="both"/>
              <w:rPr>
                <w:sz w:val="22"/>
                <w:szCs w:val="22"/>
              </w:rPr>
            </w:pPr>
            <w:r w:rsidRPr="00DC4D48">
              <w:rPr>
                <w:sz w:val="22"/>
                <w:szCs w:val="22"/>
              </w:rPr>
              <w:t>-</w:t>
            </w:r>
            <w:r w:rsidR="006126F1">
              <w:rPr>
                <w:b/>
                <w:sz w:val="22"/>
                <w:szCs w:val="22"/>
              </w:rPr>
              <w:t xml:space="preserve">C </w:t>
            </w:r>
            <w:r w:rsidRPr="00DC4D48">
              <w:rPr>
                <w:sz w:val="22"/>
                <w:szCs w:val="22"/>
              </w:rPr>
              <w:t xml:space="preserve">– </w:t>
            </w:r>
            <w:r w:rsidR="006126F1">
              <w:rPr>
                <w:sz w:val="22"/>
                <w:szCs w:val="22"/>
              </w:rPr>
              <w:t>liczba</w:t>
            </w:r>
            <w:r w:rsidRPr="00DC4D48">
              <w:rPr>
                <w:sz w:val="22"/>
                <w:szCs w:val="22"/>
              </w:rPr>
              <w:t xml:space="preserve"> punktów </w:t>
            </w:r>
            <w:r w:rsidR="006126F1">
              <w:rPr>
                <w:sz w:val="22"/>
                <w:szCs w:val="22"/>
              </w:rPr>
              <w:t>przyznanych badanej ofercie</w:t>
            </w:r>
            <w:r w:rsidRPr="00DC4D48">
              <w:rPr>
                <w:sz w:val="22"/>
                <w:szCs w:val="22"/>
              </w:rPr>
              <w:t>;</w:t>
            </w:r>
          </w:p>
          <w:p w14:paraId="1E6C96C1" w14:textId="6D417ADF" w:rsidR="00355B57" w:rsidRPr="00DC4D48" w:rsidRDefault="00355B57" w:rsidP="00AA1016">
            <w:pPr>
              <w:spacing w:before="60" w:after="60" w:line="276" w:lineRule="auto"/>
              <w:jc w:val="both"/>
              <w:rPr>
                <w:sz w:val="22"/>
                <w:szCs w:val="22"/>
              </w:rPr>
            </w:pPr>
            <w:r w:rsidRPr="00DC4D48">
              <w:rPr>
                <w:sz w:val="22"/>
                <w:szCs w:val="22"/>
              </w:rPr>
              <w:t xml:space="preserve">- </w:t>
            </w:r>
            <w:proofErr w:type="spellStart"/>
            <w:r w:rsidRPr="00DC4D48">
              <w:rPr>
                <w:b/>
                <w:sz w:val="22"/>
                <w:szCs w:val="22"/>
              </w:rPr>
              <w:t>C</w:t>
            </w:r>
            <w:r w:rsidR="006126F1">
              <w:rPr>
                <w:b/>
                <w:sz w:val="22"/>
                <w:szCs w:val="22"/>
                <w:vertAlign w:val="subscript"/>
              </w:rPr>
              <w:t>min</w:t>
            </w:r>
            <w:proofErr w:type="spellEnd"/>
            <w:r w:rsidRPr="00DC4D48">
              <w:rPr>
                <w:sz w:val="22"/>
                <w:szCs w:val="22"/>
              </w:rPr>
              <w:t xml:space="preserve"> - najniższa cena </w:t>
            </w:r>
            <w:r w:rsidR="006126F1">
              <w:rPr>
                <w:sz w:val="22"/>
                <w:szCs w:val="22"/>
              </w:rPr>
              <w:t>oferowana brutta spośród ofert niepodlegających odrzuceniu</w:t>
            </w:r>
            <w:r w:rsidRPr="00DC4D48">
              <w:rPr>
                <w:sz w:val="22"/>
                <w:szCs w:val="22"/>
              </w:rPr>
              <w:t>;</w:t>
            </w:r>
          </w:p>
          <w:p w14:paraId="46E0338B" w14:textId="15B5E5E3" w:rsidR="00355B57" w:rsidRPr="00DC4D48" w:rsidRDefault="00355B57" w:rsidP="00AA1016">
            <w:pPr>
              <w:spacing w:before="60" w:after="60" w:line="276" w:lineRule="auto"/>
              <w:jc w:val="both"/>
              <w:rPr>
                <w:sz w:val="22"/>
                <w:szCs w:val="22"/>
              </w:rPr>
            </w:pPr>
            <w:r w:rsidRPr="00DC4D48">
              <w:rPr>
                <w:sz w:val="22"/>
                <w:szCs w:val="22"/>
              </w:rPr>
              <w:t xml:space="preserve">- </w:t>
            </w:r>
            <w:proofErr w:type="spellStart"/>
            <w:r w:rsidRPr="00DC4D48">
              <w:rPr>
                <w:b/>
                <w:sz w:val="22"/>
                <w:szCs w:val="22"/>
              </w:rPr>
              <w:t>C</w:t>
            </w:r>
            <w:r w:rsidR="006126F1">
              <w:rPr>
                <w:b/>
                <w:sz w:val="22"/>
                <w:szCs w:val="22"/>
                <w:vertAlign w:val="subscript"/>
              </w:rPr>
              <w:t>b</w:t>
            </w:r>
            <w:proofErr w:type="spellEnd"/>
            <w:r w:rsidRPr="00DC4D48">
              <w:rPr>
                <w:sz w:val="22"/>
                <w:szCs w:val="22"/>
              </w:rPr>
              <w:t xml:space="preserve"> </w:t>
            </w:r>
            <w:r w:rsidR="00063B26" w:rsidRPr="00DC4D48">
              <w:rPr>
                <w:sz w:val="22"/>
                <w:szCs w:val="22"/>
              </w:rPr>
              <w:t>- cena</w:t>
            </w:r>
            <w:r w:rsidRPr="00DC4D48">
              <w:rPr>
                <w:sz w:val="22"/>
                <w:szCs w:val="22"/>
              </w:rPr>
              <w:t xml:space="preserve"> </w:t>
            </w:r>
            <w:r w:rsidR="006126F1">
              <w:rPr>
                <w:sz w:val="22"/>
                <w:szCs w:val="22"/>
              </w:rPr>
              <w:t>oferowana brutto badanej oferty</w:t>
            </w:r>
            <w:r w:rsidRPr="00DC4D48">
              <w:rPr>
                <w:sz w:val="22"/>
                <w:szCs w:val="22"/>
              </w:rPr>
              <w:t>;</w:t>
            </w:r>
          </w:p>
          <w:p w14:paraId="0D7892F7" w14:textId="00801919" w:rsidR="00355B57" w:rsidRPr="00DC4D48" w:rsidRDefault="00355B57" w:rsidP="00AA1016">
            <w:pPr>
              <w:spacing w:before="60" w:after="60" w:line="276" w:lineRule="auto"/>
              <w:jc w:val="both"/>
              <w:rPr>
                <w:sz w:val="22"/>
                <w:szCs w:val="22"/>
              </w:rPr>
            </w:pPr>
            <w:r w:rsidRPr="00DC4D48">
              <w:rPr>
                <w:b/>
                <w:sz w:val="22"/>
                <w:szCs w:val="22"/>
              </w:rPr>
              <w:t xml:space="preserve">W tym kryterium można uzyskać maksymalnie </w:t>
            </w:r>
            <w:r w:rsidR="00E62B8E">
              <w:rPr>
                <w:b/>
                <w:sz w:val="22"/>
                <w:szCs w:val="22"/>
              </w:rPr>
              <w:t>100</w:t>
            </w:r>
            <w:r w:rsidRPr="00DC4D48">
              <w:rPr>
                <w:b/>
                <w:sz w:val="22"/>
                <w:szCs w:val="22"/>
                <w:u w:val="single"/>
              </w:rPr>
              <w:t xml:space="preserve"> punktów</w:t>
            </w:r>
            <w:r w:rsidRPr="00DC4D48">
              <w:rPr>
                <w:b/>
                <w:sz w:val="22"/>
                <w:szCs w:val="22"/>
              </w:rPr>
              <w:t>.</w:t>
            </w:r>
          </w:p>
        </w:tc>
      </w:tr>
    </w:tbl>
    <w:p w14:paraId="6CB18737" w14:textId="77777777" w:rsidR="0018072D" w:rsidRPr="0018072D" w:rsidRDefault="0018072D" w:rsidP="0018072D">
      <w:pPr>
        <w:pStyle w:val="Bezodstpw"/>
        <w:jc w:val="both"/>
        <w:rPr>
          <w:rFonts w:ascii="Times New Roman" w:hAnsi="Times New Roman" w:cs="Times New Roman"/>
        </w:rPr>
      </w:pPr>
      <w:r w:rsidRPr="0018072D">
        <w:rPr>
          <w:rFonts w:ascii="Times New Roman" w:hAnsi="Times New Roman" w:cs="Times New Roman"/>
          <w:b/>
          <w:bCs/>
        </w:rPr>
        <w:t xml:space="preserve">3. Maksymalna </w:t>
      </w:r>
      <w:r w:rsidRPr="0018072D">
        <w:rPr>
          <w:rFonts w:ascii="Times New Roman" w:hAnsi="Times New Roman" w:cs="Times New Roman"/>
        </w:rPr>
        <w:t>liczba punktów możliwa do uzyskania w kryterium</w:t>
      </w:r>
      <w:r w:rsidRPr="0018072D">
        <w:rPr>
          <w:rFonts w:ascii="Times New Roman" w:hAnsi="Times New Roman" w:cs="Times New Roman"/>
          <w:b/>
          <w:bCs/>
        </w:rPr>
        <w:t xml:space="preserve"> „Cena” </w:t>
      </w:r>
      <w:r w:rsidRPr="0018072D">
        <w:rPr>
          <w:rFonts w:ascii="Times New Roman" w:hAnsi="Times New Roman" w:cs="Times New Roman"/>
        </w:rPr>
        <w:t>wynosi</w:t>
      </w:r>
      <w:r w:rsidRPr="0018072D">
        <w:rPr>
          <w:rFonts w:ascii="Times New Roman" w:hAnsi="Times New Roman" w:cs="Times New Roman"/>
          <w:b/>
          <w:bCs/>
        </w:rPr>
        <w:t xml:space="preserve"> 100 pkt.</w:t>
      </w:r>
    </w:p>
    <w:p w14:paraId="719D29DC" w14:textId="77777777" w:rsidR="0018072D" w:rsidRPr="0018072D" w:rsidRDefault="0018072D" w:rsidP="0018072D">
      <w:pPr>
        <w:pStyle w:val="Bezodstpw"/>
        <w:jc w:val="both"/>
        <w:rPr>
          <w:rFonts w:ascii="Times New Roman" w:hAnsi="Times New Roman" w:cs="Times New Roman"/>
        </w:rPr>
      </w:pPr>
      <w:r w:rsidRPr="0018072D">
        <w:rPr>
          <w:rFonts w:ascii="Times New Roman" w:hAnsi="Times New Roman" w:cs="Times New Roman"/>
          <w:b/>
          <w:bCs/>
        </w:rPr>
        <w:t xml:space="preserve">4. </w:t>
      </w:r>
      <w:r w:rsidRPr="0018072D">
        <w:rPr>
          <w:rFonts w:ascii="Times New Roman" w:hAnsi="Times New Roman" w:cs="Times New Roman"/>
        </w:rPr>
        <w:t>Za najkorzystniejszą zostanie uznana oferta, która uzyska</w:t>
      </w:r>
      <w:r w:rsidRPr="0018072D">
        <w:rPr>
          <w:rFonts w:ascii="Times New Roman" w:hAnsi="Times New Roman" w:cs="Times New Roman"/>
          <w:b/>
          <w:bCs/>
        </w:rPr>
        <w:t xml:space="preserve"> największą liczbę punktów.</w:t>
      </w:r>
    </w:p>
    <w:p w14:paraId="38EE0F77" w14:textId="77777777" w:rsidR="0018072D" w:rsidRDefault="0018072D" w:rsidP="0018072D">
      <w:pPr>
        <w:pStyle w:val="Bezodstpw"/>
        <w:jc w:val="both"/>
        <w:rPr>
          <w:rFonts w:ascii="Times New Roman" w:hAnsi="Times New Roman" w:cs="Times New Roman"/>
        </w:rPr>
      </w:pPr>
      <w:r w:rsidRPr="0018072D">
        <w:rPr>
          <w:rFonts w:ascii="Times New Roman" w:hAnsi="Times New Roman" w:cs="Times New Roman"/>
          <w:b/>
          <w:bCs/>
        </w:rPr>
        <w:t xml:space="preserve">5. </w:t>
      </w:r>
      <w:r w:rsidRPr="0018072D">
        <w:rPr>
          <w:rFonts w:ascii="Times New Roman" w:hAnsi="Times New Roman" w:cs="Times New Roman"/>
        </w:rPr>
        <w:t xml:space="preserve">Cena ofertowa służąca ocenie ofert zostanie obliczona zgodnie z zasadami określonymi w Rozdziale </w:t>
      </w:r>
    </w:p>
    <w:p w14:paraId="355BD7E1" w14:textId="4B385AAA" w:rsidR="0018072D" w:rsidRDefault="0018072D" w:rsidP="0018072D">
      <w:pPr>
        <w:pStyle w:val="Bezodstpw"/>
        <w:jc w:val="both"/>
        <w:rPr>
          <w:rFonts w:ascii="Times New Roman" w:hAnsi="Times New Roman" w:cs="Times New Roman"/>
        </w:rPr>
      </w:pPr>
      <w:r>
        <w:rPr>
          <w:rFonts w:ascii="Times New Roman" w:hAnsi="Times New Roman" w:cs="Times New Roman"/>
        </w:rPr>
        <w:t xml:space="preserve">      </w:t>
      </w:r>
      <w:r w:rsidRPr="0018072D">
        <w:rPr>
          <w:rFonts w:ascii="Times New Roman" w:hAnsi="Times New Roman" w:cs="Times New Roman"/>
        </w:rPr>
        <w:t>XIX SWZ oraz Formularzu oferty.</w:t>
      </w:r>
    </w:p>
    <w:p w14:paraId="69DA9A71" w14:textId="77777777" w:rsidR="00DC4D48" w:rsidRDefault="00120601" w:rsidP="0018072D">
      <w:pPr>
        <w:pStyle w:val="Bezodstpw"/>
        <w:numPr>
          <w:ilvl w:val="0"/>
          <w:numId w:val="4"/>
        </w:numPr>
        <w:ind w:left="284" w:hanging="284"/>
        <w:jc w:val="both"/>
        <w:rPr>
          <w:rFonts w:ascii="Times New Roman" w:hAnsi="Times New Roman" w:cs="Times New Roman"/>
        </w:rPr>
      </w:pPr>
      <w:r w:rsidRPr="00DC4D48">
        <w:rPr>
          <w:rFonts w:ascii="Times New Roman" w:hAnsi="Times New Roman" w:cs="Times New Roman"/>
        </w:rPr>
        <w:t>W toku badania i oceny ofert Zamawiający może żądać od Wykonawców wyjaśnień dotyczą</w:t>
      </w:r>
      <w:r w:rsidR="00B72C44" w:rsidRPr="00DC4D48">
        <w:rPr>
          <w:rFonts w:ascii="Times New Roman" w:hAnsi="Times New Roman" w:cs="Times New Roman"/>
        </w:rPr>
        <w:t>cych treści złożonych ofert</w:t>
      </w:r>
      <w:r w:rsidR="0050384A" w:rsidRPr="00DC4D48">
        <w:rPr>
          <w:rFonts w:ascii="Times New Roman" w:hAnsi="Times New Roman" w:cs="Times New Roman"/>
        </w:rPr>
        <w:t xml:space="preserve">. </w:t>
      </w:r>
    </w:p>
    <w:p w14:paraId="5DAC90F0" w14:textId="40B48EE4" w:rsidR="00733D00" w:rsidRPr="00DC4D48" w:rsidRDefault="0050384A">
      <w:pPr>
        <w:pStyle w:val="Bezodstpw"/>
        <w:numPr>
          <w:ilvl w:val="0"/>
          <w:numId w:val="4"/>
        </w:numPr>
        <w:ind w:left="284" w:hanging="284"/>
        <w:jc w:val="both"/>
        <w:rPr>
          <w:rFonts w:ascii="Times New Roman" w:hAnsi="Times New Roman" w:cs="Times New Roman"/>
        </w:rPr>
      </w:pPr>
      <w:r w:rsidRPr="00DC4D48">
        <w:rPr>
          <w:rFonts w:ascii="Times New Roman" w:hAnsi="Times New Roman" w:cs="Times New Roman"/>
        </w:rPr>
        <w:t>Zamawiający poprawi w ofercie:</w:t>
      </w:r>
    </w:p>
    <w:p w14:paraId="7E2C2B4B" w14:textId="77777777" w:rsidR="00DC4D48" w:rsidRDefault="00DC4D48" w:rsidP="00DC4D48">
      <w:pPr>
        <w:pStyle w:val="Bezodstpw"/>
        <w:ind w:left="284"/>
        <w:rPr>
          <w:rFonts w:ascii="Times New Roman" w:hAnsi="Times New Roman" w:cs="Times New Roman"/>
        </w:rPr>
      </w:pPr>
      <w:r w:rsidRPr="00DC4D48">
        <w:rPr>
          <w:rFonts w:ascii="Times New Roman" w:hAnsi="Times New Roman" w:cs="Times New Roman"/>
          <w:b/>
          <w:bCs/>
        </w:rPr>
        <w:t>8.1</w:t>
      </w:r>
      <w:r>
        <w:rPr>
          <w:rFonts w:ascii="Times New Roman" w:hAnsi="Times New Roman" w:cs="Times New Roman"/>
        </w:rPr>
        <w:t xml:space="preserve"> </w:t>
      </w:r>
      <w:r w:rsidR="0046679F" w:rsidRPr="00DC4D48">
        <w:rPr>
          <w:rFonts w:ascii="Times New Roman" w:hAnsi="Times New Roman" w:cs="Times New Roman"/>
        </w:rPr>
        <w:t xml:space="preserve">Oczywiste </w:t>
      </w:r>
      <w:r w:rsidR="0050384A" w:rsidRPr="00DC4D48">
        <w:rPr>
          <w:rFonts w:ascii="Times New Roman" w:hAnsi="Times New Roman" w:cs="Times New Roman"/>
        </w:rPr>
        <w:t>omyłki pisarskie,</w:t>
      </w:r>
    </w:p>
    <w:p w14:paraId="20295DDC" w14:textId="6D41E445" w:rsidR="00733D00" w:rsidRPr="00DC4D48" w:rsidRDefault="00DC4D48" w:rsidP="00DC4D48">
      <w:pPr>
        <w:pStyle w:val="Bezodstpw"/>
        <w:ind w:left="709" w:hanging="425"/>
        <w:jc w:val="both"/>
        <w:rPr>
          <w:rFonts w:ascii="Times New Roman" w:hAnsi="Times New Roman" w:cs="Times New Roman"/>
        </w:rPr>
      </w:pPr>
      <w:r>
        <w:rPr>
          <w:rFonts w:ascii="Times New Roman" w:hAnsi="Times New Roman" w:cs="Times New Roman"/>
          <w:b/>
          <w:bCs/>
        </w:rPr>
        <w:t xml:space="preserve">8.2 </w:t>
      </w:r>
      <w:r w:rsidR="0046679F" w:rsidRPr="00DC4D48">
        <w:rPr>
          <w:rFonts w:ascii="Times New Roman" w:hAnsi="Times New Roman" w:cs="Times New Roman"/>
        </w:rPr>
        <w:t xml:space="preserve">Oczywiste </w:t>
      </w:r>
      <w:r w:rsidR="0050384A" w:rsidRPr="00DC4D48">
        <w:rPr>
          <w:rFonts w:ascii="Times New Roman" w:hAnsi="Times New Roman" w:cs="Times New Roman"/>
        </w:rPr>
        <w:t>omyłki rachunkowe, z uwzględnieniem konsekwencji rachunkowych dokonanych poprawek,</w:t>
      </w:r>
    </w:p>
    <w:p w14:paraId="498E36D0" w14:textId="77777777" w:rsidR="00DC4D48" w:rsidRDefault="00DC4D48" w:rsidP="00DC4D48">
      <w:pPr>
        <w:pStyle w:val="Bezodstpw"/>
        <w:ind w:firstLine="284"/>
        <w:jc w:val="both"/>
        <w:rPr>
          <w:rFonts w:ascii="Times New Roman" w:hAnsi="Times New Roman" w:cs="Times New Roman"/>
        </w:rPr>
      </w:pPr>
      <w:r w:rsidRPr="00DC4D48">
        <w:rPr>
          <w:rFonts w:ascii="Times New Roman" w:hAnsi="Times New Roman" w:cs="Times New Roman"/>
          <w:b/>
          <w:bCs/>
        </w:rPr>
        <w:t>8.3</w:t>
      </w:r>
      <w:r>
        <w:rPr>
          <w:rFonts w:ascii="Times New Roman" w:hAnsi="Times New Roman" w:cs="Times New Roman"/>
        </w:rPr>
        <w:t xml:space="preserve"> </w:t>
      </w:r>
      <w:r w:rsidR="0050384A" w:rsidRPr="00DC4D48">
        <w:rPr>
          <w:rFonts w:ascii="Times New Roman" w:hAnsi="Times New Roman" w:cs="Times New Roman"/>
        </w:rPr>
        <w:t xml:space="preserve">inne omyłki polegające na niezgodności oferty z dokumentami zamówienia, niepowodujące </w:t>
      </w:r>
      <w:r>
        <w:rPr>
          <w:rFonts w:ascii="Times New Roman" w:hAnsi="Times New Roman" w:cs="Times New Roman"/>
        </w:rPr>
        <w:t xml:space="preserve">  </w:t>
      </w:r>
    </w:p>
    <w:p w14:paraId="6E028B8C" w14:textId="4B0E351E" w:rsidR="00733D00" w:rsidRPr="00DC4D48" w:rsidRDefault="00DC4D48" w:rsidP="00DC4D48">
      <w:pPr>
        <w:pStyle w:val="Bezodstpw"/>
        <w:ind w:firstLine="284"/>
        <w:jc w:val="both"/>
        <w:rPr>
          <w:rFonts w:ascii="Times New Roman" w:hAnsi="Times New Roman" w:cs="Times New Roman"/>
        </w:rPr>
      </w:pPr>
      <w:r>
        <w:rPr>
          <w:rFonts w:ascii="Times New Roman" w:hAnsi="Times New Roman" w:cs="Times New Roman"/>
        </w:rPr>
        <w:t xml:space="preserve">       </w:t>
      </w:r>
      <w:r w:rsidR="0050384A" w:rsidRPr="00DC4D48">
        <w:rPr>
          <w:rFonts w:ascii="Times New Roman" w:hAnsi="Times New Roman" w:cs="Times New Roman"/>
        </w:rPr>
        <w:t>istot</w:t>
      </w:r>
      <w:r w:rsidR="00733D00" w:rsidRPr="00DC4D48">
        <w:rPr>
          <w:rFonts w:ascii="Times New Roman" w:hAnsi="Times New Roman" w:cs="Times New Roman"/>
        </w:rPr>
        <w:t>nych zmian w treści oferty</w:t>
      </w:r>
    </w:p>
    <w:p w14:paraId="72B076C3" w14:textId="77777777" w:rsidR="00733D00" w:rsidRPr="00DC4D48" w:rsidRDefault="0050384A" w:rsidP="00DC4D48">
      <w:pPr>
        <w:pStyle w:val="Bezodstpw"/>
        <w:ind w:firstLine="284"/>
        <w:jc w:val="both"/>
        <w:rPr>
          <w:rFonts w:ascii="Times New Roman" w:hAnsi="Times New Roman" w:cs="Times New Roman"/>
        </w:rPr>
      </w:pPr>
      <w:r w:rsidRPr="00DC4D48">
        <w:rPr>
          <w:rFonts w:ascii="Times New Roman" w:hAnsi="Times New Roman" w:cs="Times New Roman"/>
        </w:rPr>
        <w:t>- niezwłocznie zawiadamiając o tym Wykonawcę, którego oferta została poprawiona</w:t>
      </w:r>
    </w:p>
    <w:p w14:paraId="18733B4A" w14:textId="0B8806D1" w:rsidR="00DC4D48" w:rsidRDefault="0050384A">
      <w:pPr>
        <w:pStyle w:val="Bezodstpw"/>
        <w:numPr>
          <w:ilvl w:val="0"/>
          <w:numId w:val="4"/>
        </w:numPr>
        <w:ind w:left="284" w:hanging="284"/>
        <w:jc w:val="both"/>
        <w:rPr>
          <w:rFonts w:ascii="Times New Roman" w:hAnsi="Times New Roman" w:cs="Times New Roman"/>
        </w:rPr>
      </w:pPr>
      <w:r w:rsidRPr="00DC4D48">
        <w:rPr>
          <w:rFonts w:ascii="Times New Roman" w:hAnsi="Times New Roman" w:cs="Times New Roman"/>
        </w:rPr>
        <w:t xml:space="preserve">Jeżeli zaoferowana </w:t>
      </w:r>
      <w:r w:rsidR="00063B26" w:rsidRPr="00DC4D48">
        <w:rPr>
          <w:rFonts w:ascii="Times New Roman" w:hAnsi="Times New Roman" w:cs="Times New Roman"/>
        </w:rPr>
        <w:t>cena</w:t>
      </w:r>
      <w:r w:rsidRPr="00DC4D48">
        <w:rPr>
          <w:rFonts w:ascii="Times New Roman" w:hAnsi="Times New Roman" w:cs="Times New Roman"/>
        </w:rPr>
        <w:t xml:space="preserve"> lub jej istotne części składowe, wydają się rażąco niskie</w:t>
      </w:r>
      <w:r w:rsidR="0018072D">
        <w:rPr>
          <w:rFonts w:ascii="Times New Roman" w:hAnsi="Times New Roman" w:cs="Times New Roman"/>
        </w:rPr>
        <w:t xml:space="preserve"> </w:t>
      </w:r>
      <w:r w:rsidRPr="00DC4D48">
        <w:rPr>
          <w:rFonts w:ascii="Times New Roman" w:hAnsi="Times New Roman" w:cs="Times New Roman"/>
        </w:rPr>
        <w:t>w stosunku do przedmiotu zamówienia lub budzą wątpliwości Zamawiającego co do możliwości wykonania przedmiotu zamówienia zgodnie z wymaganiami określonymi w dokumentach zamówienia lub wynikają</w:t>
      </w:r>
      <w:r w:rsidRPr="00DC4D48">
        <w:rPr>
          <w:rFonts w:ascii="Times New Roman" w:hAnsi="Times New Roman" w:cs="Times New Roman"/>
        </w:rPr>
        <w:lastRenderedPageBreak/>
        <w:t>cymi z odrębnych przepisów, Zamawiający zażąda od Wykonawcy wyjaśnień,</w:t>
      </w:r>
      <w:r w:rsidR="0018072D">
        <w:rPr>
          <w:rFonts w:ascii="Times New Roman" w:hAnsi="Times New Roman" w:cs="Times New Roman"/>
        </w:rPr>
        <w:t xml:space="preserve"> </w:t>
      </w:r>
      <w:r w:rsidRPr="00DC4D48">
        <w:rPr>
          <w:rFonts w:ascii="Times New Roman" w:hAnsi="Times New Roman" w:cs="Times New Roman"/>
        </w:rPr>
        <w:t xml:space="preserve">w tym złożenia dowodów w zakresie wyliczenia ceny, lub jej istotnych części składowych. Wyjaśnienia mogą dotyczyć zagadnień wskazanych w art. 224 ust. 3 ustawy </w:t>
      </w:r>
      <w:r w:rsidR="00366A3B" w:rsidRPr="00DC4D48">
        <w:rPr>
          <w:rFonts w:ascii="Times New Roman" w:hAnsi="Times New Roman" w:cs="Times New Roman"/>
        </w:rPr>
        <w:t>PZP</w:t>
      </w:r>
      <w:r w:rsidRPr="00DC4D48">
        <w:rPr>
          <w:rFonts w:ascii="Times New Roman" w:hAnsi="Times New Roman" w:cs="Times New Roman"/>
        </w:rPr>
        <w:t>.</w:t>
      </w:r>
    </w:p>
    <w:p w14:paraId="48761B23" w14:textId="77777777" w:rsidR="00DC4D48" w:rsidRDefault="0050384A">
      <w:pPr>
        <w:pStyle w:val="Bezodstpw"/>
        <w:numPr>
          <w:ilvl w:val="0"/>
          <w:numId w:val="4"/>
        </w:numPr>
        <w:ind w:left="284" w:hanging="284"/>
        <w:jc w:val="both"/>
        <w:rPr>
          <w:rFonts w:ascii="Times New Roman" w:hAnsi="Times New Roman" w:cs="Times New Roman"/>
        </w:rPr>
      </w:pPr>
      <w:r w:rsidRPr="00DC4D48">
        <w:rPr>
          <w:rFonts w:ascii="Times New Roman" w:hAnsi="Times New Roman" w:cs="Times New Roman"/>
        </w:rPr>
        <w:t>Obowiązek wykazania, że oferta nie zawiera rażąco niskiej ceny spoczywa na Wykonaw</w:t>
      </w:r>
      <w:r w:rsidR="00733D00" w:rsidRPr="00DC4D48">
        <w:rPr>
          <w:rFonts w:ascii="Times New Roman" w:hAnsi="Times New Roman" w:cs="Times New Roman"/>
        </w:rPr>
        <w:t>cy.</w:t>
      </w:r>
    </w:p>
    <w:p w14:paraId="351F2B60" w14:textId="77777777" w:rsidR="00DC4D48" w:rsidRDefault="0050384A">
      <w:pPr>
        <w:pStyle w:val="Bezodstpw"/>
        <w:numPr>
          <w:ilvl w:val="0"/>
          <w:numId w:val="4"/>
        </w:numPr>
        <w:ind w:left="284" w:hanging="284"/>
        <w:jc w:val="both"/>
        <w:rPr>
          <w:rFonts w:ascii="Times New Roman" w:hAnsi="Times New Roman" w:cs="Times New Roman"/>
        </w:rPr>
      </w:pPr>
      <w:r w:rsidRPr="00DC4D48">
        <w:rPr>
          <w:rFonts w:ascii="Times New Roman" w:hAnsi="Times New Roman" w:cs="Times New Roman"/>
        </w:rPr>
        <w:t>Zamawiający odrzuci ofertę Wykonawcy, który nie złożył wyjaśnień lub jeżeli dokonana ocena wyjaśnień wraz z dostarczonymi dowodami potwierdzi, że oferta zawiera rażąco niską cenę w stosunku do przedmiotu zamówienia.</w:t>
      </w:r>
    </w:p>
    <w:p w14:paraId="5B74FB7D" w14:textId="33FE12AC" w:rsidR="0050384A" w:rsidRPr="00DC4D48" w:rsidRDefault="0050384A">
      <w:pPr>
        <w:pStyle w:val="Bezodstpw"/>
        <w:numPr>
          <w:ilvl w:val="0"/>
          <w:numId w:val="4"/>
        </w:numPr>
        <w:ind w:left="284" w:hanging="284"/>
        <w:jc w:val="both"/>
        <w:rPr>
          <w:rFonts w:ascii="Times New Roman" w:hAnsi="Times New Roman" w:cs="Times New Roman"/>
        </w:rPr>
      </w:pPr>
      <w:r w:rsidRPr="00DC4D48">
        <w:rPr>
          <w:rFonts w:ascii="Times New Roman" w:hAnsi="Times New Roman" w:cs="Times New Roman"/>
        </w:rPr>
        <w:t>Zamawiający odrzuci ofertę Wykonawcy, który nie udzielił wyjaśnień w wyznaczonym terminie, lub jeżeli złożone wyjaśnienia wraz z dowodami nie uzasadniają rażąco niskiej ceny tej oferty.</w:t>
      </w:r>
    </w:p>
    <w:p w14:paraId="31E0C766" w14:textId="77777777" w:rsidR="008B06BF" w:rsidRPr="00DC4D48" w:rsidRDefault="008B06BF" w:rsidP="00DC4D48">
      <w:pPr>
        <w:pStyle w:val="Nagwek1"/>
        <w:numPr>
          <w:ilvl w:val="0"/>
          <w:numId w:val="1"/>
        </w:numPr>
        <w:shd w:val="clear" w:color="auto" w:fill="F2F2F2" w:themeFill="background1" w:themeFillShade="F2"/>
        <w:spacing w:before="600" w:after="600" w:line="276" w:lineRule="auto"/>
        <w:ind w:left="567" w:hanging="567"/>
        <w:jc w:val="both"/>
        <w:rPr>
          <w:rFonts w:ascii="Times New Roman" w:hAnsi="Times New Roman" w:cs="Times New Roman"/>
          <w:b/>
          <w:color w:val="auto"/>
          <w:sz w:val="22"/>
          <w:szCs w:val="22"/>
        </w:rPr>
      </w:pPr>
      <w:bookmarkStart w:id="30" w:name="_Toc64886129"/>
      <w:r w:rsidRPr="00DC4D48">
        <w:rPr>
          <w:rFonts w:ascii="Times New Roman" w:hAnsi="Times New Roman" w:cs="Times New Roman"/>
          <w:b/>
          <w:color w:val="auto"/>
          <w:sz w:val="22"/>
          <w:szCs w:val="22"/>
        </w:rPr>
        <w:t>INFORMACJE O FORMALNOŚCIACH</w:t>
      </w:r>
      <w:r w:rsidR="00CE0113" w:rsidRPr="00DC4D48">
        <w:rPr>
          <w:rFonts w:ascii="Times New Roman" w:hAnsi="Times New Roman" w:cs="Times New Roman"/>
          <w:b/>
          <w:color w:val="auto"/>
          <w:sz w:val="22"/>
          <w:szCs w:val="22"/>
        </w:rPr>
        <w:t>,</w:t>
      </w:r>
      <w:r w:rsidRPr="00DC4D48">
        <w:rPr>
          <w:rFonts w:ascii="Times New Roman" w:hAnsi="Times New Roman" w:cs="Times New Roman"/>
          <w:b/>
          <w:color w:val="auto"/>
          <w:sz w:val="22"/>
          <w:szCs w:val="22"/>
        </w:rPr>
        <w:t xml:space="preserve"> JAKIE POWINNY ZOSTAĆ DOPEŁNIONE PO WYBORZE OFERTY W CELU ZAWARCIA UMOWY W SPRAWIE ZAMÓWIENIA PUBLICZNEGO</w:t>
      </w:r>
      <w:bookmarkEnd w:id="30"/>
    </w:p>
    <w:p w14:paraId="174E577E" w14:textId="77777777" w:rsidR="00366A3B" w:rsidRPr="00DC4D48" w:rsidRDefault="00610711">
      <w:pPr>
        <w:pStyle w:val="Bezodstpw"/>
        <w:numPr>
          <w:ilvl w:val="0"/>
          <w:numId w:val="32"/>
        </w:numPr>
        <w:ind w:left="284" w:hanging="284"/>
        <w:jc w:val="both"/>
        <w:rPr>
          <w:rFonts w:ascii="Times New Roman" w:hAnsi="Times New Roman" w:cs="Times New Roman"/>
        </w:rPr>
      </w:pPr>
      <w:r w:rsidRPr="00DC4D48">
        <w:rPr>
          <w:rFonts w:ascii="Times New Roman" w:hAnsi="Times New Roman" w:cs="Times New Roman"/>
        </w:rPr>
        <w:t xml:space="preserve">Zamawiający zawrze umowę w sprawie zamówienia publicznego, w terminie i na zasadach określonych w </w:t>
      </w:r>
      <w:r w:rsidRPr="00DC4D48">
        <w:rPr>
          <w:rFonts w:ascii="Times New Roman" w:hAnsi="Times New Roman" w:cs="Times New Roman"/>
          <w:u w:val="single"/>
        </w:rPr>
        <w:t xml:space="preserve">art. 308 ust. 2 i 3 ustawy </w:t>
      </w:r>
      <w:r w:rsidR="00366A3B" w:rsidRPr="00DC4D48">
        <w:rPr>
          <w:rFonts w:ascii="Times New Roman" w:hAnsi="Times New Roman" w:cs="Times New Roman"/>
          <w:u w:val="single"/>
        </w:rPr>
        <w:t>PZP</w:t>
      </w:r>
      <w:r w:rsidR="00366A3B" w:rsidRPr="00DC4D48">
        <w:rPr>
          <w:rFonts w:ascii="Times New Roman" w:hAnsi="Times New Roman" w:cs="Times New Roman"/>
        </w:rPr>
        <w:t>.</w:t>
      </w:r>
    </w:p>
    <w:p w14:paraId="337F4288" w14:textId="77777777" w:rsidR="00366A3B" w:rsidRPr="00DC4D48" w:rsidRDefault="00610711">
      <w:pPr>
        <w:pStyle w:val="Bezodstpw"/>
        <w:numPr>
          <w:ilvl w:val="0"/>
          <w:numId w:val="32"/>
        </w:numPr>
        <w:ind w:left="284" w:hanging="284"/>
        <w:jc w:val="both"/>
        <w:rPr>
          <w:rFonts w:ascii="Times New Roman" w:hAnsi="Times New Roman" w:cs="Times New Roman"/>
        </w:rPr>
      </w:pPr>
      <w:r w:rsidRPr="00DC4D48">
        <w:rPr>
          <w:rFonts w:ascii="Times New Roman" w:hAnsi="Times New Roman" w:cs="Times New Roman"/>
        </w:rPr>
        <w:t>Zamawiający poinformuje Wykonawcę, któremu zostanie udzielone zamówienie, o miejscu i terminie zawarcia umowy.</w:t>
      </w:r>
    </w:p>
    <w:p w14:paraId="3428395E" w14:textId="77777777" w:rsidR="00366A3B" w:rsidRPr="00DC4D48" w:rsidRDefault="00610711">
      <w:pPr>
        <w:pStyle w:val="Bezodstpw"/>
        <w:numPr>
          <w:ilvl w:val="0"/>
          <w:numId w:val="32"/>
        </w:numPr>
        <w:ind w:left="284" w:hanging="284"/>
        <w:jc w:val="both"/>
        <w:rPr>
          <w:rFonts w:ascii="Times New Roman" w:hAnsi="Times New Roman" w:cs="Times New Roman"/>
        </w:rPr>
      </w:pPr>
      <w:r w:rsidRPr="00DC4D48">
        <w:rPr>
          <w:rFonts w:ascii="Times New Roman" w:hAnsi="Times New Roman" w:cs="Times New Roman"/>
        </w:rPr>
        <w:t xml:space="preserve">Przed zawarciem umowy Wykonawca, </w:t>
      </w:r>
      <w:r w:rsidRPr="00DC4D48">
        <w:rPr>
          <w:rFonts w:ascii="Times New Roman" w:hAnsi="Times New Roman" w:cs="Times New Roman"/>
          <w:b/>
        </w:rPr>
        <w:t>na wezwanie Zamawiającego</w:t>
      </w:r>
      <w:r w:rsidRPr="00DC4D48">
        <w:rPr>
          <w:rFonts w:ascii="Times New Roman" w:hAnsi="Times New Roman" w:cs="Times New Roman"/>
        </w:rPr>
        <w:t>, zobowiązany jest do podania wszelkich informacji niezbędnych do wypełnienia treści umowy.</w:t>
      </w:r>
    </w:p>
    <w:p w14:paraId="062D9C73" w14:textId="77777777" w:rsidR="00366A3B" w:rsidRPr="00DC4D48" w:rsidRDefault="00610711">
      <w:pPr>
        <w:pStyle w:val="Bezodstpw"/>
        <w:numPr>
          <w:ilvl w:val="0"/>
          <w:numId w:val="32"/>
        </w:numPr>
        <w:ind w:left="284" w:hanging="284"/>
        <w:jc w:val="both"/>
        <w:rPr>
          <w:rFonts w:ascii="Times New Roman" w:hAnsi="Times New Roman" w:cs="Times New Roman"/>
        </w:rPr>
      </w:pPr>
      <w:r w:rsidRPr="00DC4D48">
        <w:rPr>
          <w:rFonts w:ascii="Times New Roman" w:hAnsi="Times New Roman" w:cs="Times New Roman"/>
        </w:rPr>
        <w:t xml:space="preserve">W przypadku wyboru oferty Wykonawców wspólnie ubiegających się o udzielenie zamówienia, Wykonawcy ci, </w:t>
      </w:r>
      <w:r w:rsidRPr="00DC4D48">
        <w:rPr>
          <w:rFonts w:ascii="Times New Roman" w:hAnsi="Times New Roman" w:cs="Times New Roman"/>
          <w:b/>
        </w:rPr>
        <w:t>na wezwanie Zamawiającego</w:t>
      </w:r>
      <w:r w:rsidRPr="00DC4D48">
        <w:rPr>
          <w:rFonts w:ascii="Times New Roman" w:hAnsi="Times New Roman" w:cs="Times New Roman"/>
        </w:rPr>
        <w:t>, zobowiązani będą przed zawarciem umowy w sprawie zamówienia publicznego przedłożyć kopię umowy regulującej współpracę tych Wykonawców.</w:t>
      </w:r>
    </w:p>
    <w:p w14:paraId="1ED79E54" w14:textId="341DD6A1" w:rsidR="00366A3B" w:rsidRPr="00DC4D48" w:rsidRDefault="00610711">
      <w:pPr>
        <w:pStyle w:val="Bezodstpw"/>
        <w:numPr>
          <w:ilvl w:val="0"/>
          <w:numId w:val="32"/>
        </w:numPr>
        <w:ind w:left="284" w:hanging="284"/>
        <w:jc w:val="both"/>
        <w:rPr>
          <w:rFonts w:ascii="Times New Roman" w:hAnsi="Times New Roman" w:cs="Times New Roman"/>
        </w:rPr>
      </w:pPr>
      <w:r w:rsidRPr="00DC4D48">
        <w:rPr>
          <w:rFonts w:ascii="Times New Roman" w:hAnsi="Times New Roman" w:cs="Times New Roman"/>
        </w:rPr>
        <w:t>Jeżeli Wykonawca nie dopełni ww. formalności w wyznaczonym terminie, Zamawiający uzna, że zawarcie umowy w sprawie zamówienia publicznego stało się niemożliwe z przyczyn leżących po stronie Wykonawcy</w:t>
      </w:r>
      <w:r w:rsidR="00727470">
        <w:rPr>
          <w:rFonts w:ascii="Times New Roman" w:hAnsi="Times New Roman" w:cs="Times New Roman"/>
        </w:rPr>
        <w:t>.</w:t>
      </w:r>
    </w:p>
    <w:p w14:paraId="50E1B8FB" w14:textId="77777777" w:rsidR="00366A3B" w:rsidRPr="00DC4D48" w:rsidRDefault="00947537">
      <w:pPr>
        <w:pStyle w:val="Bezodstpw"/>
        <w:numPr>
          <w:ilvl w:val="0"/>
          <w:numId w:val="32"/>
        </w:numPr>
        <w:ind w:left="284" w:hanging="284"/>
        <w:jc w:val="both"/>
        <w:rPr>
          <w:rFonts w:ascii="Times New Roman" w:hAnsi="Times New Roman" w:cs="Times New Roman"/>
        </w:rPr>
      </w:pPr>
      <w:r w:rsidRPr="00DC4D48">
        <w:rPr>
          <w:rFonts w:ascii="Times New Roman" w:hAnsi="Times New Roman" w:cs="Times New Roman"/>
        </w:rPr>
        <w:t xml:space="preserve">Wykonawca, którego oferta zostanie uznana za najkorzystniejszą </w:t>
      </w:r>
      <w:r w:rsidRPr="00DC4D48">
        <w:rPr>
          <w:rFonts w:ascii="Times New Roman" w:hAnsi="Times New Roman" w:cs="Times New Roman"/>
          <w:b/>
          <w:u w:val="single"/>
        </w:rPr>
        <w:t xml:space="preserve">przed podpisaniem umowy </w:t>
      </w:r>
      <w:r w:rsidR="00AD33F1" w:rsidRPr="00DC4D48">
        <w:rPr>
          <w:rFonts w:ascii="Times New Roman" w:hAnsi="Times New Roman" w:cs="Times New Roman"/>
          <w:b/>
          <w:u w:val="single"/>
        </w:rPr>
        <w:t>zobowiązany jest do przedłożenia</w:t>
      </w:r>
      <w:r w:rsidR="00AD33F1" w:rsidRPr="00DC4D48">
        <w:rPr>
          <w:rFonts w:ascii="Times New Roman" w:hAnsi="Times New Roman" w:cs="Times New Roman"/>
        </w:rPr>
        <w:t xml:space="preserve"> także:</w:t>
      </w:r>
    </w:p>
    <w:p w14:paraId="7E82656C" w14:textId="1EA2E6FA" w:rsidR="00366A3B" w:rsidRPr="00DC4D48" w:rsidRDefault="00063B26" w:rsidP="00F02B28">
      <w:pPr>
        <w:pStyle w:val="Bezodstpw"/>
        <w:ind w:left="284"/>
        <w:rPr>
          <w:rFonts w:ascii="Times New Roman" w:hAnsi="Times New Roman" w:cs="Times New Roman"/>
        </w:rPr>
      </w:pPr>
      <w:r>
        <w:rPr>
          <w:rFonts w:ascii="Times New Roman" w:hAnsi="Times New Roman" w:cs="Times New Roman"/>
          <w:b/>
        </w:rPr>
        <w:t>6.1 Pełnomocnictwa</w:t>
      </w:r>
      <w:r w:rsidR="00947537" w:rsidRPr="00DC4D48">
        <w:rPr>
          <w:rFonts w:ascii="Times New Roman" w:hAnsi="Times New Roman" w:cs="Times New Roman"/>
          <w:b/>
        </w:rPr>
        <w:t xml:space="preserve"> do zawarcia umowy</w:t>
      </w:r>
      <w:r w:rsidR="00947537" w:rsidRPr="00DC4D48">
        <w:rPr>
          <w:rFonts w:ascii="Times New Roman" w:hAnsi="Times New Roman" w:cs="Times New Roman"/>
        </w:rPr>
        <w:t>, jeżeli nie wynika ono z treści oferty</w:t>
      </w:r>
      <w:r w:rsidR="002026B4" w:rsidRPr="00DC4D48">
        <w:rPr>
          <w:rFonts w:ascii="Times New Roman" w:hAnsi="Times New Roman" w:cs="Times New Roman"/>
        </w:rPr>
        <w:t>;</w:t>
      </w:r>
    </w:p>
    <w:p w14:paraId="6B79E42E" w14:textId="2B2A9214" w:rsidR="00366A3B" w:rsidRPr="00DC4D48" w:rsidRDefault="00063B26" w:rsidP="00F02B28">
      <w:pPr>
        <w:pStyle w:val="Bezodstpw"/>
        <w:ind w:left="709" w:hanging="425"/>
        <w:rPr>
          <w:rFonts w:ascii="Times New Roman" w:hAnsi="Times New Roman" w:cs="Times New Roman"/>
        </w:rPr>
      </w:pPr>
      <w:r>
        <w:rPr>
          <w:rFonts w:ascii="Times New Roman" w:hAnsi="Times New Roman" w:cs="Times New Roman"/>
          <w:b/>
        </w:rPr>
        <w:t>6.2 Umowy</w:t>
      </w:r>
      <w:r w:rsidR="00947537" w:rsidRPr="00DC4D48">
        <w:rPr>
          <w:rFonts w:ascii="Times New Roman" w:hAnsi="Times New Roman" w:cs="Times New Roman"/>
          <w:b/>
        </w:rPr>
        <w:t xml:space="preserve"> </w:t>
      </w:r>
      <w:r w:rsidR="00AD33F1" w:rsidRPr="00DC4D48">
        <w:rPr>
          <w:rFonts w:ascii="Times New Roman" w:hAnsi="Times New Roman" w:cs="Times New Roman"/>
          <w:b/>
        </w:rPr>
        <w:t>regulującej</w:t>
      </w:r>
      <w:r w:rsidR="00947537" w:rsidRPr="00DC4D48">
        <w:rPr>
          <w:rFonts w:ascii="Times New Roman" w:hAnsi="Times New Roman" w:cs="Times New Roman"/>
          <w:b/>
        </w:rPr>
        <w:t xml:space="preserve"> współpracę</w:t>
      </w:r>
      <w:r w:rsidR="00947537" w:rsidRPr="00DC4D48">
        <w:rPr>
          <w:rFonts w:ascii="Times New Roman" w:hAnsi="Times New Roman" w:cs="Times New Roman"/>
        </w:rPr>
        <w:t xml:space="preserve"> – w przypadku złożenia oferty przez wykonawców wspólnie ubiegających się o zamówienie</w:t>
      </w:r>
      <w:r w:rsidR="00CE0113" w:rsidRPr="00DC4D48">
        <w:rPr>
          <w:rFonts w:ascii="Times New Roman" w:hAnsi="Times New Roman" w:cs="Times New Roman"/>
        </w:rPr>
        <w:t xml:space="preserve"> – </w:t>
      </w:r>
      <w:r w:rsidR="00CE0113" w:rsidRPr="00DC4D48">
        <w:rPr>
          <w:rFonts w:ascii="Times New Roman" w:hAnsi="Times New Roman" w:cs="Times New Roman"/>
          <w:i/>
          <w:color w:val="FF0000"/>
        </w:rPr>
        <w:t>jeśli dotyczy</w:t>
      </w:r>
      <w:r w:rsidR="00AD33F1" w:rsidRPr="00DC4D48">
        <w:rPr>
          <w:rFonts w:ascii="Times New Roman" w:hAnsi="Times New Roman" w:cs="Times New Roman"/>
        </w:rPr>
        <w:t>.</w:t>
      </w:r>
    </w:p>
    <w:p w14:paraId="608C034A" w14:textId="77777777" w:rsidR="008B06BF" w:rsidRPr="00F02B28" w:rsidRDefault="008B06BF" w:rsidP="00F02B28">
      <w:pPr>
        <w:pStyle w:val="Nagwek1"/>
        <w:numPr>
          <w:ilvl w:val="0"/>
          <w:numId w:val="1"/>
        </w:numPr>
        <w:shd w:val="clear" w:color="auto" w:fill="F2F2F2" w:themeFill="background1" w:themeFillShade="F2"/>
        <w:spacing w:before="600" w:after="600" w:line="276" w:lineRule="auto"/>
        <w:ind w:left="567" w:hanging="567"/>
        <w:jc w:val="both"/>
        <w:rPr>
          <w:rFonts w:ascii="Times New Roman" w:hAnsi="Times New Roman" w:cs="Times New Roman"/>
          <w:b/>
          <w:color w:val="auto"/>
          <w:sz w:val="22"/>
          <w:szCs w:val="22"/>
        </w:rPr>
      </w:pPr>
      <w:bookmarkStart w:id="31" w:name="_Toc64886130"/>
      <w:r w:rsidRPr="00F02B28">
        <w:rPr>
          <w:rFonts w:ascii="Times New Roman" w:hAnsi="Times New Roman" w:cs="Times New Roman"/>
          <w:b/>
          <w:color w:val="auto"/>
          <w:sz w:val="22"/>
          <w:szCs w:val="22"/>
        </w:rPr>
        <w:t>WYMAGANIA DOTYCZĄCE ZABEZPIECZENIA NALEŻYTEGO WYKONANIA UMOWY</w:t>
      </w:r>
      <w:bookmarkEnd w:id="31"/>
    </w:p>
    <w:p w14:paraId="766711AF" w14:textId="7595091F" w:rsidR="001460EE" w:rsidRPr="00F02B28" w:rsidRDefault="004764D9" w:rsidP="00AA1016">
      <w:pPr>
        <w:spacing w:before="120" w:after="120" w:line="276" w:lineRule="auto"/>
        <w:jc w:val="both"/>
        <w:outlineLvl w:val="1"/>
        <w:rPr>
          <w:bCs/>
          <w:iCs/>
          <w:color w:val="000000"/>
          <w:sz w:val="22"/>
          <w:szCs w:val="22"/>
        </w:rPr>
      </w:pPr>
      <w:bookmarkStart w:id="32" w:name="_Toc64886131"/>
      <w:r w:rsidRPr="00F02B28">
        <w:rPr>
          <w:bCs/>
          <w:iCs/>
          <w:color w:val="000000"/>
          <w:sz w:val="22"/>
          <w:szCs w:val="22"/>
        </w:rPr>
        <w:t xml:space="preserve">Zamawiający </w:t>
      </w:r>
      <w:r w:rsidR="008E717A" w:rsidRPr="00F02B28">
        <w:rPr>
          <w:b/>
          <w:bCs/>
          <w:iCs/>
          <w:color w:val="000000"/>
          <w:sz w:val="22"/>
          <w:szCs w:val="22"/>
          <w:u w:val="single"/>
        </w:rPr>
        <w:t>NIE WYMAGA</w:t>
      </w:r>
      <w:r w:rsidR="008E717A" w:rsidRPr="00F02B28">
        <w:rPr>
          <w:bCs/>
          <w:iCs/>
          <w:color w:val="000000"/>
          <w:sz w:val="22"/>
          <w:szCs w:val="22"/>
        </w:rPr>
        <w:t xml:space="preserve"> </w:t>
      </w:r>
      <w:r w:rsidRPr="00F02B28">
        <w:rPr>
          <w:bCs/>
          <w:iCs/>
          <w:color w:val="000000"/>
          <w:sz w:val="22"/>
          <w:szCs w:val="22"/>
        </w:rPr>
        <w:t>wniesienia zabezpieczenia należytego wykonania umowy w przedmiotowym postępowaniu</w:t>
      </w:r>
      <w:r w:rsidR="001D2BDE" w:rsidRPr="00F02B28">
        <w:rPr>
          <w:bCs/>
          <w:iCs/>
          <w:color w:val="000000"/>
          <w:sz w:val="22"/>
          <w:szCs w:val="22"/>
        </w:rPr>
        <w:t>.</w:t>
      </w:r>
    </w:p>
    <w:p w14:paraId="6B1E64AD" w14:textId="77777777" w:rsidR="00677B0C" w:rsidRPr="00F02B28" w:rsidRDefault="00905A18">
      <w:pPr>
        <w:pStyle w:val="Nagwek1"/>
        <w:numPr>
          <w:ilvl w:val="0"/>
          <w:numId w:val="5"/>
        </w:numPr>
        <w:shd w:val="clear" w:color="auto" w:fill="F2F2F2" w:themeFill="background1" w:themeFillShade="F2"/>
        <w:spacing w:before="600" w:after="600" w:line="276" w:lineRule="auto"/>
        <w:ind w:left="567" w:hanging="567"/>
        <w:jc w:val="both"/>
        <w:rPr>
          <w:rFonts w:ascii="Times New Roman" w:hAnsi="Times New Roman" w:cs="Times New Roman"/>
          <w:b/>
          <w:color w:val="auto"/>
          <w:sz w:val="22"/>
          <w:szCs w:val="22"/>
        </w:rPr>
      </w:pPr>
      <w:r w:rsidRPr="00F02B28">
        <w:rPr>
          <w:rFonts w:ascii="Times New Roman" w:hAnsi="Times New Roman" w:cs="Times New Roman"/>
          <w:b/>
          <w:color w:val="auto"/>
          <w:sz w:val="22"/>
          <w:szCs w:val="22"/>
        </w:rPr>
        <w:t>PROJEKTOWANE POSTANOWIENIA UMOWY W SPRAWIE ZAMÓWIENIA PUBLICZNEGO, KTÓRE ZOSTANĄ WPROWADZONE DO TREŚCI TEJ UMOWY</w:t>
      </w:r>
      <w:bookmarkEnd w:id="32"/>
      <w:r w:rsidRPr="00F02B28">
        <w:rPr>
          <w:rFonts w:ascii="Times New Roman" w:hAnsi="Times New Roman" w:cs="Times New Roman"/>
          <w:b/>
          <w:color w:val="auto"/>
          <w:sz w:val="22"/>
          <w:szCs w:val="22"/>
        </w:rPr>
        <w:t xml:space="preserve"> </w:t>
      </w:r>
    </w:p>
    <w:p w14:paraId="080935AA" w14:textId="12541194" w:rsidR="004E7CBB" w:rsidRPr="00F02B28" w:rsidRDefault="00677B0C">
      <w:pPr>
        <w:pStyle w:val="Bezodstpw"/>
        <w:numPr>
          <w:ilvl w:val="0"/>
          <w:numId w:val="33"/>
        </w:numPr>
        <w:ind w:left="426" w:hanging="426"/>
        <w:rPr>
          <w:rFonts w:ascii="Times New Roman" w:hAnsi="Times New Roman" w:cs="Times New Roman"/>
        </w:rPr>
      </w:pPr>
      <w:r w:rsidRPr="00F02B28">
        <w:rPr>
          <w:rFonts w:ascii="Times New Roman" w:hAnsi="Times New Roman" w:cs="Times New Roman"/>
        </w:rPr>
        <w:t>Istotne postanowienia umowy zawiera w</w:t>
      </w:r>
      <w:r w:rsidR="00AD33F1" w:rsidRPr="00F02B28">
        <w:rPr>
          <w:rFonts w:ascii="Times New Roman" w:hAnsi="Times New Roman" w:cs="Times New Roman"/>
        </w:rPr>
        <w:t>zór umowy –</w:t>
      </w:r>
      <w:r w:rsidR="00AD33F1" w:rsidRPr="00727470">
        <w:rPr>
          <w:rFonts w:ascii="Times New Roman" w:hAnsi="Times New Roman" w:cs="Times New Roman"/>
          <w:i/>
          <w:iCs/>
        </w:rPr>
        <w:t xml:space="preserve"> załącznik nr </w:t>
      </w:r>
      <w:r w:rsidR="00727470" w:rsidRPr="00727470">
        <w:rPr>
          <w:rFonts w:ascii="Times New Roman" w:hAnsi="Times New Roman" w:cs="Times New Roman"/>
          <w:i/>
          <w:iCs/>
        </w:rPr>
        <w:t>7</w:t>
      </w:r>
      <w:r w:rsidR="00F47661" w:rsidRPr="00727470">
        <w:rPr>
          <w:rFonts w:ascii="Times New Roman" w:hAnsi="Times New Roman" w:cs="Times New Roman"/>
          <w:i/>
          <w:iCs/>
        </w:rPr>
        <w:t xml:space="preserve"> do SWZ</w:t>
      </w:r>
      <w:r w:rsidR="00AD33F1" w:rsidRPr="00727470">
        <w:rPr>
          <w:rFonts w:ascii="Times New Roman" w:hAnsi="Times New Roman" w:cs="Times New Roman"/>
          <w:i/>
          <w:iCs/>
        </w:rPr>
        <w:t>.</w:t>
      </w:r>
      <w:r w:rsidR="00AD33F1" w:rsidRPr="00F02B28">
        <w:rPr>
          <w:rFonts w:ascii="Times New Roman" w:hAnsi="Times New Roman" w:cs="Times New Roman"/>
        </w:rPr>
        <w:t xml:space="preserve"> </w:t>
      </w:r>
    </w:p>
    <w:p w14:paraId="645C7520" w14:textId="46DBBC06" w:rsidR="00961126" w:rsidRPr="00F02B28" w:rsidRDefault="00961126">
      <w:pPr>
        <w:pStyle w:val="Bezodstpw"/>
        <w:numPr>
          <w:ilvl w:val="0"/>
          <w:numId w:val="33"/>
        </w:numPr>
        <w:ind w:left="426" w:hanging="426"/>
        <w:rPr>
          <w:rFonts w:ascii="Times New Roman" w:hAnsi="Times New Roman" w:cs="Times New Roman"/>
        </w:rPr>
      </w:pPr>
      <w:r w:rsidRPr="00F02B28">
        <w:rPr>
          <w:rFonts w:ascii="Times New Roman" w:hAnsi="Times New Roman" w:cs="Times New Roman"/>
        </w:rPr>
        <w:lastRenderedPageBreak/>
        <w:t>Umowa w sprawie zamówienia publicznego zostanie zawarta ściśle według postanowi</w:t>
      </w:r>
      <w:r w:rsidR="0046679F" w:rsidRPr="00F02B28">
        <w:rPr>
          <w:rFonts w:ascii="Times New Roman" w:hAnsi="Times New Roman" w:cs="Times New Roman"/>
        </w:rPr>
        <w:t xml:space="preserve">eń określonych we wzorze umowy - </w:t>
      </w:r>
      <w:r w:rsidR="0046679F" w:rsidRPr="00727470">
        <w:rPr>
          <w:rFonts w:ascii="Times New Roman" w:hAnsi="Times New Roman" w:cs="Times New Roman"/>
          <w:i/>
          <w:iCs/>
        </w:rPr>
        <w:t>załącznik nr</w:t>
      </w:r>
      <w:r w:rsidR="00D94BB2" w:rsidRPr="00727470">
        <w:rPr>
          <w:rFonts w:ascii="Times New Roman" w:hAnsi="Times New Roman" w:cs="Times New Roman"/>
          <w:i/>
          <w:iCs/>
        </w:rPr>
        <w:t xml:space="preserve"> </w:t>
      </w:r>
      <w:r w:rsidR="00727470" w:rsidRPr="00727470">
        <w:rPr>
          <w:rFonts w:ascii="Times New Roman" w:hAnsi="Times New Roman" w:cs="Times New Roman"/>
          <w:i/>
          <w:iCs/>
        </w:rPr>
        <w:t>7</w:t>
      </w:r>
      <w:r w:rsidRPr="00727470">
        <w:rPr>
          <w:rFonts w:ascii="Times New Roman" w:hAnsi="Times New Roman" w:cs="Times New Roman"/>
          <w:i/>
          <w:iCs/>
        </w:rPr>
        <w:t xml:space="preserve"> do SWZ</w:t>
      </w:r>
      <w:r w:rsidR="0046679F" w:rsidRPr="00F02B28">
        <w:rPr>
          <w:rFonts w:ascii="Times New Roman" w:hAnsi="Times New Roman" w:cs="Times New Roman"/>
        </w:rPr>
        <w:t xml:space="preserve"> -</w:t>
      </w:r>
      <w:r w:rsidRPr="00F02B28">
        <w:rPr>
          <w:rFonts w:ascii="Times New Roman" w:hAnsi="Times New Roman" w:cs="Times New Roman"/>
        </w:rPr>
        <w:t xml:space="preserve"> w miejscu i terminie wyznaczonym przez Zamawiającego.</w:t>
      </w:r>
    </w:p>
    <w:p w14:paraId="4A063992" w14:textId="5B7BA1A9" w:rsidR="00961126" w:rsidRPr="00F02B28" w:rsidRDefault="00961126">
      <w:pPr>
        <w:pStyle w:val="Bezodstpw"/>
        <w:numPr>
          <w:ilvl w:val="0"/>
          <w:numId w:val="33"/>
        </w:numPr>
        <w:ind w:left="426" w:hanging="426"/>
        <w:rPr>
          <w:rFonts w:ascii="Times New Roman" w:hAnsi="Times New Roman" w:cs="Times New Roman"/>
        </w:rPr>
      </w:pPr>
      <w:r w:rsidRPr="00F02B28">
        <w:rPr>
          <w:rFonts w:ascii="Times New Roman" w:hAnsi="Times New Roman" w:cs="Times New Roman"/>
        </w:rPr>
        <w:t>Zgodnie z przepisami ustawy z dnia 11 września 2019 roku – Prawo Zamówień Publicznych [</w:t>
      </w:r>
      <w:r w:rsidRPr="00F02B28">
        <w:rPr>
          <w:rStyle w:val="ng-binding"/>
          <w:rFonts w:ascii="Times New Roman" w:hAnsi="Times New Roman" w:cs="Times New Roman"/>
        </w:rPr>
        <w:t>Dz.</w:t>
      </w:r>
      <w:r w:rsidR="00085358" w:rsidRPr="00F02B28">
        <w:rPr>
          <w:rStyle w:val="ng-binding"/>
          <w:rFonts w:ascii="Times New Roman" w:hAnsi="Times New Roman" w:cs="Times New Roman"/>
        </w:rPr>
        <w:t xml:space="preserve"> </w:t>
      </w:r>
      <w:r w:rsidRPr="00F02B28">
        <w:rPr>
          <w:rStyle w:val="ng-binding"/>
          <w:rFonts w:ascii="Times New Roman" w:hAnsi="Times New Roman" w:cs="Times New Roman"/>
        </w:rPr>
        <w:t>U. z 202</w:t>
      </w:r>
      <w:r w:rsidR="00555FD3" w:rsidRPr="00F02B28">
        <w:rPr>
          <w:rStyle w:val="ng-binding"/>
          <w:rFonts w:ascii="Times New Roman" w:hAnsi="Times New Roman" w:cs="Times New Roman"/>
        </w:rPr>
        <w:t>6</w:t>
      </w:r>
      <w:r w:rsidRPr="00F02B28">
        <w:rPr>
          <w:rStyle w:val="ng-binding"/>
          <w:rFonts w:ascii="Times New Roman" w:hAnsi="Times New Roman" w:cs="Times New Roman"/>
        </w:rPr>
        <w:t xml:space="preserve"> roku, poz</w:t>
      </w:r>
      <w:r w:rsidRPr="00F02B28">
        <w:rPr>
          <w:rFonts w:ascii="Times New Roman" w:hAnsi="Times New Roman" w:cs="Times New Roman"/>
        </w:rPr>
        <w:t xml:space="preserve">. </w:t>
      </w:r>
      <w:r w:rsidR="00555FD3" w:rsidRPr="00F02B28">
        <w:rPr>
          <w:rFonts w:ascii="Times New Roman" w:hAnsi="Times New Roman" w:cs="Times New Roman"/>
        </w:rPr>
        <w:t>793</w:t>
      </w:r>
      <w:r w:rsidR="00127465" w:rsidRPr="00F02B28">
        <w:rPr>
          <w:rFonts w:ascii="Times New Roman" w:hAnsi="Times New Roman" w:cs="Times New Roman"/>
        </w:rPr>
        <w:t xml:space="preserve"> z </w:t>
      </w:r>
      <w:proofErr w:type="spellStart"/>
      <w:r w:rsidR="00127465" w:rsidRPr="00F02B28">
        <w:rPr>
          <w:rFonts w:ascii="Times New Roman" w:hAnsi="Times New Roman" w:cs="Times New Roman"/>
        </w:rPr>
        <w:t>późn</w:t>
      </w:r>
      <w:proofErr w:type="spellEnd"/>
      <w:r w:rsidR="00127465" w:rsidRPr="00F02B28">
        <w:rPr>
          <w:rFonts w:ascii="Times New Roman" w:hAnsi="Times New Roman" w:cs="Times New Roman"/>
        </w:rPr>
        <w:t>. zm.</w:t>
      </w:r>
      <w:r w:rsidRPr="00F02B28">
        <w:rPr>
          <w:rFonts w:ascii="Times New Roman" w:hAnsi="Times New Roman" w:cs="Times New Roman"/>
        </w:rPr>
        <w:t>]:</w:t>
      </w:r>
    </w:p>
    <w:p w14:paraId="7F919924" w14:textId="0FACE6BA" w:rsidR="00F02B28" w:rsidRDefault="00961126">
      <w:pPr>
        <w:pStyle w:val="Bezodstpw"/>
        <w:numPr>
          <w:ilvl w:val="1"/>
          <w:numId w:val="33"/>
        </w:numPr>
        <w:rPr>
          <w:rFonts w:ascii="Times New Roman" w:hAnsi="Times New Roman" w:cs="Times New Roman"/>
        </w:rPr>
      </w:pPr>
      <w:r w:rsidRPr="00F02B28">
        <w:rPr>
          <w:rFonts w:ascii="Times New Roman" w:hAnsi="Times New Roman" w:cs="Times New Roman"/>
        </w:rPr>
        <w:t>Umowa zostanie zawarta w formie pisemnej.</w:t>
      </w:r>
    </w:p>
    <w:p w14:paraId="48A469E5" w14:textId="4E2BABA3" w:rsidR="00F02B28" w:rsidRDefault="00961126">
      <w:pPr>
        <w:pStyle w:val="Bezodstpw"/>
        <w:numPr>
          <w:ilvl w:val="1"/>
          <w:numId w:val="33"/>
        </w:numPr>
        <w:rPr>
          <w:rFonts w:ascii="Times New Roman" w:hAnsi="Times New Roman" w:cs="Times New Roman"/>
        </w:rPr>
      </w:pPr>
      <w:r w:rsidRPr="00F02B28">
        <w:rPr>
          <w:rFonts w:ascii="Times New Roman" w:hAnsi="Times New Roman" w:cs="Times New Roman"/>
        </w:rPr>
        <w:t xml:space="preserve">Do umowy mają zastosowanie przepisy ustawy z dnia 23 kwietnia 1964 r. Kodeks cywilny </w:t>
      </w:r>
      <w:r w:rsidR="00F02B28">
        <w:rPr>
          <w:rFonts w:ascii="Times New Roman" w:hAnsi="Times New Roman" w:cs="Times New Roman"/>
        </w:rPr>
        <w:br/>
      </w:r>
      <w:r w:rsidRPr="00F02B28">
        <w:rPr>
          <w:rFonts w:ascii="Times New Roman" w:hAnsi="Times New Roman" w:cs="Times New Roman"/>
        </w:rPr>
        <w:t>o ile przepisy ustawy – Prawo Zamówień Publicznych nie stanowią inaczej.</w:t>
      </w:r>
    </w:p>
    <w:p w14:paraId="005B6B2F" w14:textId="77777777" w:rsidR="00F02B28" w:rsidRDefault="00961126">
      <w:pPr>
        <w:pStyle w:val="Bezodstpw"/>
        <w:numPr>
          <w:ilvl w:val="1"/>
          <w:numId w:val="33"/>
        </w:numPr>
        <w:rPr>
          <w:rFonts w:ascii="Times New Roman" w:hAnsi="Times New Roman" w:cs="Times New Roman"/>
        </w:rPr>
      </w:pPr>
      <w:r w:rsidRPr="00F02B28">
        <w:rPr>
          <w:rFonts w:ascii="Times New Roman" w:hAnsi="Times New Roman" w:cs="Times New Roman"/>
        </w:rPr>
        <w:t>Umowa jest jawna i podlega udostępnieniu na zasadach określonych w przepisach o dostępie do informacji publicznej.</w:t>
      </w:r>
    </w:p>
    <w:p w14:paraId="556A1DF1" w14:textId="5EDDCF83" w:rsidR="00961126" w:rsidRPr="00F02B28" w:rsidRDefault="00961126">
      <w:pPr>
        <w:pStyle w:val="Bezodstpw"/>
        <w:numPr>
          <w:ilvl w:val="1"/>
          <w:numId w:val="33"/>
        </w:numPr>
        <w:rPr>
          <w:rFonts w:ascii="Times New Roman" w:hAnsi="Times New Roman" w:cs="Times New Roman"/>
        </w:rPr>
      </w:pPr>
      <w:r w:rsidRPr="00F02B28">
        <w:rPr>
          <w:rFonts w:ascii="Times New Roman" w:hAnsi="Times New Roman" w:cs="Times New Roman"/>
        </w:rPr>
        <w:t>Zamawiający dopuszcza możliwość dokonania zmiany treści umowy zgodnie z postanowieniami projektu umowy</w:t>
      </w:r>
      <w:r w:rsidR="0046679F" w:rsidRPr="00F02B28">
        <w:rPr>
          <w:rFonts w:ascii="Times New Roman" w:hAnsi="Times New Roman" w:cs="Times New Roman"/>
        </w:rPr>
        <w:t xml:space="preserve"> stanowiącym załącznik nr</w:t>
      </w:r>
      <w:r w:rsidR="00727470">
        <w:rPr>
          <w:rFonts w:ascii="Times New Roman" w:hAnsi="Times New Roman" w:cs="Times New Roman"/>
        </w:rPr>
        <w:t xml:space="preserve"> 7</w:t>
      </w:r>
      <w:r w:rsidR="0046679F" w:rsidRPr="00F02B28">
        <w:rPr>
          <w:rFonts w:ascii="Times New Roman" w:hAnsi="Times New Roman" w:cs="Times New Roman"/>
        </w:rPr>
        <w:t xml:space="preserve"> do </w:t>
      </w:r>
      <w:r w:rsidR="0046679F" w:rsidRPr="00727470">
        <w:rPr>
          <w:rFonts w:ascii="Times New Roman" w:hAnsi="Times New Roman" w:cs="Times New Roman"/>
          <w:i/>
          <w:iCs/>
        </w:rPr>
        <w:t>SWZ</w:t>
      </w:r>
      <w:r w:rsidR="004740CF" w:rsidRPr="00F02B28">
        <w:rPr>
          <w:rFonts w:ascii="Times New Roman" w:hAnsi="Times New Roman" w:cs="Times New Roman"/>
        </w:rPr>
        <w:t>.</w:t>
      </w:r>
    </w:p>
    <w:p w14:paraId="694A4645" w14:textId="77777777" w:rsidR="00F02B28" w:rsidRDefault="00961126">
      <w:pPr>
        <w:pStyle w:val="Bezodstpw"/>
        <w:numPr>
          <w:ilvl w:val="0"/>
          <w:numId w:val="34"/>
        </w:numPr>
        <w:ind w:left="284" w:hanging="284"/>
        <w:jc w:val="both"/>
        <w:rPr>
          <w:rFonts w:ascii="Times New Roman" w:hAnsi="Times New Roman" w:cs="Times New Roman"/>
        </w:rPr>
      </w:pPr>
      <w:r w:rsidRPr="00F02B28">
        <w:rPr>
          <w:rFonts w:ascii="Times New Roman" w:hAnsi="Times New Roman" w:cs="Times New Roman"/>
        </w:rPr>
        <w:t>Zamawiający zastrzega sobie możliwość ponownego, jednokrotnego wezwania Wykonawcy, którego oferta uznana została za najkorzystniejszą, do podpisania umowy w siedzibie Zamawiającego, wyznaczając mu w tym celu odpowiedni termin</w:t>
      </w:r>
      <w:r w:rsidR="00677B0C" w:rsidRPr="00F02B28">
        <w:rPr>
          <w:rFonts w:ascii="Times New Roman" w:hAnsi="Times New Roman" w:cs="Times New Roman"/>
        </w:rPr>
        <w:t xml:space="preserve">. </w:t>
      </w:r>
    </w:p>
    <w:p w14:paraId="27C60B92" w14:textId="1A223DE5" w:rsidR="00F02B28" w:rsidRDefault="00961126">
      <w:pPr>
        <w:pStyle w:val="Bezodstpw"/>
        <w:numPr>
          <w:ilvl w:val="0"/>
          <w:numId w:val="34"/>
        </w:numPr>
        <w:ind w:left="284" w:hanging="284"/>
        <w:jc w:val="both"/>
        <w:rPr>
          <w:rFonts w:ascii="Times New Roman" w:hAnsi="Times New Roman" w:cs="Times New Roman"/>
        </w:rPr>
      </w:pPr>
      <w:r w:rsidRPr="00F02B28">
        <w:rPr>
          <w:rFonts w:ascii="Times New Roman" w:hAnsi="Times New Roman" w:cs="Times New Roman"/>
        </w:rPr>
        <w:t>Niestawienie się Wykonawcy, którego oferta uznana została za najkorzystniejszą, do podpisania umowy po ponownym jego w</w:t>
      </w:r>
      <w:r w:rsidR="0046679F" w:rsidRPr="00F02B28">
        <w:rPr>
          <w:rFonts w:ascii="Times New Roman" w:hAnsi="Times New Roman" w:cs="Times New Roman"/>
        </w:rPr>
        <w:t xml:space="preserve">ezwaniu Zamawiający potraktuje </w:t>
      </w:r>
      <w:r w:rsidRPr="00F02B28">
        <w:rPr>
          <w:rFonts w:ascii="Times New Roman" w:hAnsi="Times New Roman" w:cs="Times New Roman"/>
        </w:rPr>
        <w:t xml:space="preserve">jako odmowę podpisania umowy </w:t>
      </w:r>
      <w:r w:rsidR="008F551C">
        <w:rPr>
          <w:rFonts w:ascii="Times New Roman" w:hAnsi="Times New Roman" w:cs="Times New Roman"/>
        </w:rPr>
        <w:br/>
      </w:r>
      <w:r w:rsidRPr="00F02B28">
        <w:rPr>
          <w:rFonts w:ascii="Times New Roman" w:hAnsi="Times New Roman" w:cs="Times New Roman"/>
        </w:rPr>
        <w:t>w sprawie zamówienia publicznego</w:t>
      </w:r>
      <w:r w:rsidR="008F551C">
        <w:rPr>
          <w:rFonts w:ascii="Times New Roman" w:hAnsi="Times New Roman" w:cs="Times New Roman"/>
        </w:rPr>
        <w:t>.</w:t>
      </w:r>
    </w:p>
    <w:p w14:paraId="6C0392DF" w14:textId="77777777" w:rsidR="00F02B28" w:rsidRDefault="009B143E">
      <w:pPr>
        <w:pStyle w:val="Bezodstpw"/>
        <w:numPr>
          <w:ilvl w:val="0"/>
          <w:numId w:val="34"/>
        </w:numPr>
        <w:ind w:left="284" w:hanging="284"/>
        <w:jc w:val="both"/>
        <w:rPr>
          <w:rFonts w:ascii="Times New Roman" w:hAnsi="Times New Roman" w:cs="Times New Roman"/>
        </w:rPr>
      </w:pPr>
      <w:r w:rsidRPr="00F02B28">
        <w:rPr>
          <w:rFonts w:ascii="Times New Roman" w:hAnsi="Times New Roman" w:cs="Times New Roman"/>
        </w:rPr>
        <w:t xml:space="preserve">Zamawiający dopuszcza zawarcie umowy w formie elektronicznej opatrzonej kwalifikowanym podpisem elektronicznym, zgodnie z art. 771 kodeksu cywilnego. </w:t>
      </w:r>
    </w:p>
    <w:p w14:paraId="0F3A4323" w14:textId="32E09010" w:rsidR="009B143E" w:rsidRPr="00F02B28" w:rsidRDefault="009B143E">
      <w:pPr>
        <w:pStyle w:val="Bezodstpw"/>
        <w:numPr>
          <w:ilvl w:val="0"/>
          <w:numId w:val="34"/>
        </w:numPr>
        <w:ind w:left="284" w:hanging="284"/>
        <w:jc w:val="both"/>
        <w:rPr>
          <w:rFonts w:ascii="Times New Roman" w:hAnsi="Times New Roman" w:cs="Times New Roman"/>
        </w:rPr>
      </w:pPr>
      <w:r w:rsidRPr="00F02B28">
        <w:rPr>
          <w:rFonts w:ascii="Times New Roman" w:hAnsi="Times New Roman" w:cs="Times New Roman"/>
        </w:rPr>
        <w:t>Za datę zawarcia umowy w formie elektronicznej Strony uznają dzień złożenia kwalifikowanego podpisu elektronicznego przez ostatnią spośród osób reprezentujących Strony, stosownie do znacznika czasu ujawnionego w szczegółach dokumentu zawartego w postaci elektronicznej.</w:t>
      </w:r>
    </w:p>
    <w:p w14:paraId="616D4D8F" w14:textId="77777777" w:rsidR="00EB52E8" w:rsidRPr="00F02B28" w:rsidRDefault="00EB52E8">
      <w:pPr>
        <w:pStyle w:val="Nagwek1"/>
        <w:numPr>
          <w:ilvl w:val="0"/>
          <w:numId w:val="5"/>
        </w:numPr>
        <w:shd w:val="clear" w:color="auto" w:fill="F2F2F2" w:themeFill="background1" w:themeFillShade="F2"/>
        <w:spacing w:before="600" w:after="600" w:line="276" w:lineRule="auto"/>
        <w:ind w:left="709" w:hanging="709"/>
        <w:jc w:val="both"/>
        <w:rPr>
          <w:rFonts w:ascii="Times New Roman" w:hAnsi="Times New Roman" w:cs="Times New Roman"/>
          <w:b/>
          <w:color w:val="auto"/>
          <w:sz w:val="22"/>
          <w:szCs w:val="22"/>
        </w:rPr>
      </w:pPr>
      <w:bookmarkStart w:id="33" w:name="_Toc64886132"/>
      <w:r w:rsidRPr="00F02B28">
        <w:rPr>
          <w:rFonts w:ascii="Times New Roman" w:hAnsi="Times New Roman" w:cs="Times New Roman"/>
          <w:b/>
          <w:color w:val="auto"/>
          <w:sz w:val="22"/>
          <w:szCs w:val="22"/>
        </w:rPr>
        <w:t>ŚRODKI OCHRONY PRAWNEJ</w:t>
      </w:r>
      <w:bookmarkEnd w:id="33"/>
    </w:p>
    <w:p w14:paraId="394543B6" w14:textId="77777777" w:rsidR="00936212" w:rsidRPr="00F02B28" w:rsidRDefault="00936212" w:rsidP="00F02B28">
      <w:pPr>
        <w:pStyle w:val="Bezodstpw"/>
        <w:jc w:val="both"/>
        <w:rPr>
          <w:rFonts w:ascii="Times New Roman" w:hAnsi="Times New Roman" w:cs="Times New Roman"/>
        </w:rPr>
      </w:pPr>
      <w:r w:rsidRPr="00F02B28">
        <w:rPr>
          <w:rFonts w:ascii="Times New Roman" w:hAnsi="Times New Roman" w:cs="Times New Roman"/>
        </w:rPr>
        <w:t xml:space="preserve">Wykonawcom, a także innemu podmiotowi, jeżeli ma lub miał interes w uzyskaniu zamówienia oraz poniósł lub może ponieść szkodę w wyniku naruszenia przez zamawiającego przepisów </w:t>
      </w:r>
      <w:r w:rsidRPr="00F02B28">
        <w:rPr>
          <w:rFonts w:ascii="Times New Roman" w:hAnsi="Times New Roman" w:cs="Times New Roman"/>
          <w:u w:val="single"/>
        </w:rPr>
        <w:t xml:space="preserve">ustawy </w:t>
      </w:r>
      <w:r w:rsidR="00366A3B" w:rsidRPr="00F02B28">
        <w:rPr>
          <w:rFonts w:ascii="Times New Roman" w:hAnsi="Times New Roman" w:cs="Times New Roman"/>
          <w:u w:val="single"/>
        </w:rPr>
        <w:t>PZP</w:t>
      </w:r>
      <w:r w:rsidRPr="00F02B28">
        <w:rPr>
          <w:rFonts w:ascii="Times New Roman" w:hAnsi="Times New Roman" w:cs="Times New Roman"/>
        </w:rPr>
        <w:t xml:space="preserve">, przysługują środki ochrony prawnej na zasadach przewidzianych w </w:t>
      </w:r>
      <w:r w:rsidRPr="00F02B28">
        <w:rPr>
          <w:rFonts w:ascii="Times New Roman" w:hAnsi="Times New Roman" w:cs="Times New Roman"/>
          <w:u w:val="single"/>
        </w:rPr>
        <w:t xml:space="preserve">art. 505 – 590 ustawy </w:t>
      </w:r>
      <w:r w:rsidR="00366A3B" w:rsidRPr="00F02B28">
        <w:rPr>
          <w:rFonts w:ascii="Times New Roman" w:hAnsi="Times New Roman" w:cs="Times New Roman"/>
          <w:u w:val="single"/>
        </w:rPr>
        <w:t>PZP</w:t>
      </w:r>
      <w:r w:rsidRPr="00F02B28">
        <w:rPr>
          <w:rFonts w:ascii="Times New Roman" w:hAnsi="Times New Roman" w:cs="Times New Roman"/>
        </w:rPr>
        <w:t>.</w:t>
      </w:r>
    </w:p>
    <w:p w14:paraId="31437203" w14:textId="77777777" w:rsidR="00B72BFF" w:rsidRPr="00F02B28" w:rsidRDefault="00B72BFF">
      <w:pPr>
        <w:pStyle w:val="Nagwek1"/>
        <w:numPr>
          <w:ilvl w:val="0"/>
          <w:numId w:val="5"/>
        </w:numPr>
        <w:shd w:val="clear" w:color="auto" w:fill="F2F2F2" w:themeFill="background1" w:themeFillShade="F2"/>
        <w:spacing w:before="600" w:after="600" w:line="276" w:lineRule="auto"/>
        <w:ind w:left="709" w:hanging="709"/>
        <w:jc w:val="both"/>
        <w:rPr>
          <w:rFonts w:ascii="Times New Roman" w:hAnsi="Times New Roman" w:cs="Times New Roman"/>
          <w:b/>
          <w:color w:val="auto"/>
          <w:sz w:val="22"/>
          <w:szCs w:val="22"/>
        </w:rPr>
      </w:pPr>
      <w:bookmarkStart w:id="34" w:name="_Toc64886133"/>
      <w:r w:rsidRPr="00F02B28">
        <w:rPr>
          <w:rFonts w:ascii="Times New Roman" w:hAnsi="Times New Roman" w:cs="Times New Roman"/>
          <w:b/>
          <w:color w:val="auto"/>
          <w:sz w:val="22"/>
          <w:szCs w:val="22"/>
        </w:rPr>
        <w:t>KLAZULA INFORMACYJNA RODO</w:t>
      </w:r>
      <w:bookmarkEnd w:id="34"/>
    </w:p>
    <w:p w14:paraId="0379AF37" w14:textId="59D331A3" w:rsidR="00565DA9" w:rsidRPr="00F02B28" w:rsidRDefault="00565DA9" w:rsidP="00F02B28">
      <w:pPr>
        <w:pStyle w:val="Bezodstpw"/>
        <w:jc w:val="both"/>
        <w:rPr>
          <w:rFonts w:ascii="Times New Roman" w:hAnsi="Times New Roman" w:cs="Times New Roman"/>
        </w:rPr>
      </w:pPr>
      <w:r w:rsidRPr="00F02B28">
        <w:rPr>
          <w:rFonts w:ascii="Times New Roman" w:hAnsi="Times New Roman" w:cs="Times New Roman"/>
        </w:rPr>
        <w:t xml:space="preserve">Zgodnie </w:t>
      </w:r>
      <w:r w:rsidRPr="00F02B28">
        <w:rPr>
          <w:rFonts w:ascii="Times New Roman" w:hAnsi="Times New Roman" w:cs="Times New Roman"/>
          <w:u w:val="single"/>
        </w:rPr>
        <w:t>z art. 13 ust. 1 i 2</w:t>
      </w:r>
      <w:r w:rsidRPr="00F02B28">
        <w:rPr>
          <w:rFonts w:ascii="Times New Roman" w:hAnsi="Times New Roman" w:cs="Times New Roman"/>
        </w:rPr>
        <w:t xml:space="preserve"> rozporządzenia Parlamentu Europejskiego i Rady (UE) 2016/679 z dnia </w:t>
      </w:r>
      <w:r w:rsidR="001D45B8">
        <w:rPr>
          <w:rFonts w:ascii="Times New Roman" w:hAnsi="Times New Roman" w:cs="Times New Roman"/>
        </w:rPr>
        <w:br/>
      </w:r>
      <w:r w:rsidRPr="00F02B28">
        <w:rPr>
          <w:rFonts w:ascii="Times New Roman" w:hAnsi="Times New Roman" w:cs="Times New Roman"/>
        </w:rPr>
        <w:t>27 kwietnia 2016 r. w sprawie ochrony osób fizycznych w związku z przetwarzaniem danych osobowych i w sprawie swobodnego przepływu takich danych oraz uchylenia dyrektywy 95/46/WE (ogólne roz</w:t>
      </w:r>
      <w:r w:rsidR="004938C0" w:rsidRPr="00F02B28">
        <w:rPr>
          <w:rFonts w:ascii="Times New Roman" w:hAnsi="Times New Roman" w:cs="Times New Roman"/>
        </w:rPr>
        <w:t>porządzenie o ochronie danych)</w:t>
      </w:r>
      <w:r w:rsidRPr="00F02B28">
        <w:rPr>
          <w:rFonts w:ascii="Times New Roman" w:hAnsi="Times New Roman" w:cs="Times New Roman"/>
        </w:rPr>
        <w:t xml:space="preserve">, dalej „RODO”, informuję, że: </w:t>
      </w:r>
    </w:p>
    <w:p w14:paraId="6E438773" w14:textId="3DAE21BA" w:rsidR="007C4F22" w:rsidRPr="00F02B28" w:rsidRDefault="00565DA9">
      <w:pPr>
        <w:pStyle w:val="Bezodstpw"/>
        <w:numPr>
          <w:ilvl w:val="0"/>
          <w:numId w:val="35"/>
        </w:numPr>
        <w:ind w:left="284" w:hanging="284"/>
        <w:jc w:val="both"/>
        <w:rPr>
          <w:rFonts w:ascii="Times New Roman" w:hAnsi="Times New Roman" w:cs="Times New Roman"/>
          <w:noProof/>
        </w:rPr>
      </w:pPr>
      <w:r w:rsidRPr="00F02B28">
        <w:rPr>
          <w:rFonts w:ascii="Times New Roman" w:hAnsi="Times New Roman" w:cs="Times New Roman"/>
        </w:rPr>
        <w:t xml:space="preserve">Administratorem Pani/Pana danych osobowych przetwarzanych w </w:t>
      </w:r>
      <w:r w:rsidRPr="00F02B28">
        <w:rPr>
          <w:rFonts w:ascii="Times New Roman" w:hAnsi="Times New Roman" w:cs="Times New Roman"/>
          <w:noProof/>
        </w:rPr>
        <w:t xml:space="preserve">ramach postępowania </w:t>
      </w:r>
      <w:r w:rsidR="008342CE" w:rsidRPr="00F02B28">
        <w:rPr>
          <w:rFonts w:ascii="Times New Roman" w:hAnsi="Times New Roman" w:cs="Times New Roman"/>
        </w:rPr>
        <w:t>o </w:t>
      </w:r>
      <w:r w:rsidRPr="00F02B28">
        <w:rPr>
          <w:rFonts w:ascii="Times New Roman" w:hAnsi="Times New Roman" w:cs="Times New Roman"/>
        </w:rPr>
        <w:t xml:space="preserve">udzielenie zamówienia publicznego w trybie </w:t>
      </w:r>
      <w:r w:rsidR="00475F3A" w:rsidRPr="00F02B28">
        <w:rPr>
          <w:rFonts w:ascii="Times New Roman" w:hAnsi="Times New Roman" w:cs="Times New Roman"/>
        </w:rPr>
        <w:t>podstawowym</w:t>
      </w:r>
      <w:r w:rsidRPr="00F02B28">
        <w:rPr>
          <w:rFonts w:ascii="Times New Roman" w:hAnsi="Times New Roman" w:cs="Times New Roman"/>
        </w:rPr>
        <w:t xml:space="preserve"> </w:t>
      </w:r>
      <w:r w:rsidRPr="00F02B28">
        <w:rPr>
          <w:rStyle w:val="None"/>
          <w:rFonts w:ascii="Times New Roman" w:hAnsi="Times New Roman" w:cs="Times New Roman"/>
        </w:rPr>
        <w:t>p</w:t>
      </w:r>
      <w:r w:rsidR="00E86AD8" w:rsidRPr="00F02B28">
        <w:rPr>
          <w:rStyle w:val="None"/>
          <w:rFonts w:ascii="Times New Roman" w:hAnsi="Times New Roman" w:cs="Times New Roman"/>
        </w:rPr>
        <w:t>od nazwą:</w:t>
      </w:r>
      <w:r w:rsidRPr="00F02B28">
        <w:rPr>
          <w:rStyle w:val="None"/>
          <w:rFonts w:ascii="Times New Roman" w:hAnsi="Times New Roman" w:cs="Times New Roman"/>
        </w:rPr>
        <w:t xml:space="preserve"> </w:t>
      </w:r>
      <w:r w:rsidR="000E66B6" w:rsidRPr="00F02B28">
        <w:rPr>
          <w:rStyle w:val="None"/>
          <w:rFonts w:ascii="Times New Roman" w:hAnsi="Times New Roman" w:cs="Times New Roman"/>
        </w:rPr>
        <w:t>„</w:t>
      </w:r>
      <w:r w:rsidR="000E66B6" w:rsidRPr="00F02B28">
        <w:rPr>
          <w:rFonts w:ascii="Times New Roman" w:hAnsi="Times New Roman" w:cs="Times New Roman"/>
          <w:b/>
          <w:bCs/>
          <w:i/>
          <w:iCs/>
        </w:rPr>
        <w:t xml:space="preserve">Bezgotówkowy zakup oleju napędowego ON do autobusów i pojazdów służbowych Gminy Glinojeck obsługiwanych przez Centrum Usług Wspólnych w </w:t>
      </w:r>
      <w:proofErr w:type="gramStart"/>
      <w:r w:rsidR="000E66B6" w:rsidRPr="00F02B28">
        <w:rPr>
          <w:rFonts w:ascii="Times New Roman" w:hAnsi="Times New Roman" w:cs="Times New Roman"/>
          <w:b/>
          <w:bCs/>
          <w:i/>
          <w:iCs/>
        </w:rPr>
        <w:t xml:space="preserve">Glinojecku” </w:t>
      </w:r>
      <w:r w:rsidR="000E66B6" w:rsidRPr="00F02B28">
        <w:rPr>
          <w:rFonts w:ascii="Times New Roman" w:hAnsi="Times New Roman" w:cs="Times New Roman"/>
          <w:b/>
          <w:i/>
          <w:color w:val="000000"/>
          <w:u w:val="single"/>
        </w:rPr>
        <w:t xml:space="preserve"> </w:t>
      </w:r>
      <w:r w:rsidRPr="00F02B28">
        <w:rPr>
          <w:rFonts w:ascii="Times New Roman" w:hAnsi="Times New Roman" w:cs="Times New Roman"/>
        </w:rPr>
        <w:t>jest</w:t>
      </w:r>
      <w:proofErr w:type="gramEnd"/>
      <w:r w:rsidRPr="00F02B28">
        <w:rPr>
          <w:rFonts w:ascii="Times New Roman" w:hAnsi="Times New Roman" w:cs="Times New Roman"/>
          <w:b/>
        </w:rPr>
        <w:t xml:space="preserve"> </w:t>
      </w:r>
      <w:r w:rsidRPr="00F02B28">
        <w:rPr>
          <w:rFonts w:ascii="Times New Roman" w:hAnsi="Times New Roman" w:cs="Times New Roman"/>
          <w:noProof/>
        </w:rPr>
        <w:t xml:space="preserve">Zamawiający, tj. </w:t>
      </w:r>
      <w:bookmarkStart w:id="35" w:name="_Hlk528144155"/>
      <w:r w:rsidR="000E66B6" w:rsidRPr="00F02B28">
        <w:rPr>
          <w:rFonts w:ascii="Times New Roman" w:hAnsi="Times New Roman" w:cs="Times New Roman"/>
          <w:b/>
          <w:bCs/>
        </w:rPr>
        <w:t>Centrum Usług Wspólnych w Glinojecku</w:t>
      </w:r>
      <w:r w:rsidR="000E66B6" w:rsidRPr="00F02B28">
        <w:rPr>
          <w:rFonts w:ascii="Times New Roman" w:hAnsi="Times New Roman" w:cs="Times New Roman"/>
          <w:b/>
        </w:rPr>
        <w:t xml:space="preserve"> </w:t>
      </w:r>
      <w:r w:rsidR="00CE0113" w:rsidRPr="00F02B28">
        <w:rPr>
          <w:rFonts w:ascii="Times New Roman" w:hAnsi="Times New Roman" w:cs="Times New Roman"/>
          <w:b/>
        </w:rPr>
        <w:t xml:space="preserve">z siedzibą przy ul. </w:t>
      </w:r>
      <w:r w:rsidR="000E66B6" w:rsidRPr="00F02B28">
        <w:rPr>
          <w:rFonts w:ascii="Times New Roman" w:hAnsi="Times New Roman" w:cs="Times New Roman"/>
          <w:b/>
        </w:rPr>
        <w:t>Targowej 6</w:t>
      </w:r>
      <w:r w:rsidR="00CE0113" w:rsidRPr="00F02B28">
        <w:rPr>
          <w:rFonts w:ascii="Times New Roman" w:hAnsi="Times New Roman" w:cs="Times New Roman"/>
          <w:b/>
        </w:rPr>
        <w:t xml:space="preserve">, </w:t>
      </w:r>
      <w:r w:rsidR="000E66B6" w:rsidRPr="00F02B28">
        <w:rPr>
          <w:rFonts w:ascii="Times New Roman" w:hAnsi="Times New Roman" w:cs="Times New Roman"/>
          <w:b/>
        </w:rPr>
        <w:t>06</w:t>
      </w:r>
      <w:r w:rsidR="001D45B8">
        <w:rPr>
          <w:rFonts w:ascii="Times New Roman" w:hAnsi="Times New Roman" w:cs="Times New Roman"/>
          <w:b/>
        </w:rPr>
        <w:t xml:space="preserve"> - </w:t>
      </w:r>
      <w:r w:rsidR="000E66B6" w:rsidRPr="00F02B28">
        <w:rPr>
          <w:rFonts w:ascii="Times New Roman" w:hAnsi="Times New Roman" w:cs="Times New Roman"/>
          <w:b/>
        </w:rPr>
        <w:t>450 Glinojeck</w:t>
      </w:r>
      <w:r w:rsidRPr="00F02B28">
        <w:rPr>
          <w:rFonts w:ascii="Times New Roman" w:hAnsi="Times New Roman" w:cs="Times New Roman"/>
          <w:noProof/>
        </w:rPr>
        <w:t xml:space="preserve"> - dalej Administrator</w:t>
      </w:r>
      <w:bookmarkEnd w:id="35"/>
      <w:r w:rsidRPr="00F02B28">
        <w:rPr>
          <w:rFonts w:ascii="Times New Roman" w:hAnsi="Times New Roman" w:cs="Times New Roman"/>
          <w:noProof/>
        </w:rPr>
        <w:t xml:space="preserve"> </w:t>
      </w:r>
      <w:r w:rsidR="000E66B6" w:rsidRPr="00F02B28">
        <w:rPr>
          <w:rFonts w:ascii="Times New Roman" w:hAnsi="Times New Roman" w:cs="Times New Roman"/>
          <w:noProof/>
        </w:rPr>
        <w:t>CUW</w:t>
      </w:r>
      <w:r w:rsidRPr="00F02B28">
        <w:rPr>
          <w:rFonts w:ascii="Times New Roman" w:hAnsi="Times New Roman" w:cs="Times New Roman"/>
          <w:noProof/>
        </w:rPr>
        <w:t>.</w:t>
      </w:r>
    </w:p>
    <w:p w14:paraId="2FB04901" w14:textId="3845053F" w:rsidR="007C4F22" w:rsidRPr="00F02B28" w:rsidRDefault="00565DA9">
      <w:pPr>
        <w:pStyle w:val="Bezodstpw"/>
        <w:numPr>
          <w:ilvl w:val="0"/>
          <w:numId w:val="35"/>
        </w:numPr>
        <w:ind w:left="284" w:hanging="284"/>
        <w:jc w:val="both"/>
        <w:rPr>
          <w:rFonts w:ascii="Times New Roman" w:hAnsi="Times New Roman" w:cs="Times New Roman"/>
          <w:noProof/>
        </w:rPr>
      </w:pPr>
      <w:r w:rsidRPr="00F02B28">
        <w:rPr>
          <w:rFonts w:ascii="Times New Roman" w:hAnsi="Times New Roman" w:cs="Times New Roman"/>
        </w:rPr>
        <w:t>Jeśli ma Pani/Pan pytania dotyczące sposobu i zakresu przetwarzania Pani/Pana danych osobowych w związku z udzieleniem lub wykonywaniem zamówienia publicznego,</w:t>
      </w:r>
      <w:r w:rsidR="00F02B28">
        <w:rPr>
          <w:rFonts w:ascii="Times New Roman" w:hAnsi="Times New Roman" w:cs="Times New Roman"/>
        </w:rPr>
        <w:t xml:space="preserve"> </w:t>
      </w:r>
      <w:r w:rsidRPr="00F02B28">
        <w:rPr>
          <w:rFonts w:ascii="Times New Roman" w:hAnsi="Times New Roman" w:cs="Times New Roman"/>
        </w:rPr>
        <w:t xml:space="preserve">a także przysługujących Pani/Panu uprawnień, może się Pani/Pan skontaktować się z Inspektorem Ochrony Danych Osobowych </w:t>
      </w:r>
      <w:r w:rsidRPr="00F02B28">
        <w:rPr>
          <w:rFonts w:ascii="Times New Roman" w:hAnsi="Times New Roman" w:cs="Times New Roman"/>
          <w:noProof/>
        </w:rPr>
        <w:t xml:space="preserve">za </w:t>
      </w:r>
      <w:r w:rsidRPr="00F02B28">
        <w:rPr>
          <w:rFonts w:ascii="Times New Roman" w:hAnsi="Times New Roman" w:cs="Times New Roman"/>
        </w:rPr>
        <w:t>pomocą adresu:</w:t>
      </w:r>
      <w:r w:rsidR="000149AF" w:rsidRPr="00F02B28">
        <w:rPr>
          <w:rStyle w:val="Hipercze"/>
          <w:rFonts w:ascii="Times New Roman" w:hAnsi="Times New Roman" w:cs="Times New Roman"/>
        </w:rPr>
        <w:t xml:space="preserve"> </w:t>
      </w:r>
      <w:hyperlink r:id="rId17" w:history="1">
        <w:r w:rsidR="00C0593E" w:rsidRPr="00D1171B">
          <w:rPr>
            <w:rStyle w:val="Hipercze"/>
            <w:rFonts w:ascii="Times New Roman" w:hAnsi="Times New Roman" w:cs="Times New Roman"/>
          </w:rPr>
          <w:t>iod@e-glinojeck.pl</w:t>
        </w:r>
      </w:hyperlink>
    </w:p>
    <w:p w14:paraId="18ED7984" w14:textId="11E91BA1" w:rsidR="007C4F22" w:rsidRPr="00F02B28" w:rsidRDefault="00565DA9">
      <w:pPr>
        <w:pStyle w:val="Bezodstpw"/>
        <w:numPr>
          <w:ilvl w:val="0"/>
          <w:numId w:val="35"/>
        </w:numPr>
        <w:ind w:left="284" w:hanging="284"/>
        <w:jc w:val="both"/>
        <w:rPr>
          <w:rFonts w:ascii="Times New Roman" w:hAnsi="Times New Roman" w:cs="Times New Roman"/>
          <w:noProof/>
        </w:rPr>
      </w:pPr>
      <w:r w:rsidRPr="00F02B28">
        <w:rPr>
          <w:rFonts w:ascii="Times New Roman" w:hAnsi="Times New Roman" w:cs="Times New Roman"/>
        </w:rPr>
        <w:lastRenderedPageBreak/>
        <w:t xml:space="preserve">Pani/Pana dane osobowe przetwarzane są w celu wypełnienia obowiązków prawnych ciążących na </w:t>
      </w:r>
      <w:r w:rsidR="000E66B6" w:rsidRPr="00F02B28">
        <w:rPr>
          <w:rFonts w:ascii="Times New Roman" w:hAnsi="Times New Roman" w:cs="Times New Roman"/>
        </w:rPr>
        <w:t>CUW</w:t>
      </w:r>
      <w:r w:rsidR="008342CE" w:rsidRPr="00F02B28">
        <w:rPr>
          <w:rFonts w:ascii="Times New Roman" w:hAnsi="Times New Roman" w:cs="Times New Roman"/>
        </w:rPr>
        <w:t xml:space="preserve"> </w:t>
      </w:r>
      <w:r w:rsidRPr="00F02B28">
        <w:rPr>
          <w:rFonts w:ascii="Times New Roman" w:hAnsi="Times New Roman" w:cs="Times New Roman"/>
        </w:rPr>
        <w:t xml:space="preserve">w związku z udzieleniem zamówienia publicznego w wybranym przez </w:t>
      </w:r>
      <w:r w:rsidR="000E66B6" w:rsidRPr="00F02B28">
        <w:rPr>
          <w:rFonts w:ascii="Times New Roman" w:hAnsi="Times New Roman" w:cs="Times New Roman"/>
        </w:rPr>
        <w:t>CUW</w:t>
      </w:r>
      <w:r w:rsidRPr="00F02B28">
        <w:rPr>
          <w:rFonts w:ascii="Times New Roman" w:hAnsi="Times New Roman" w:cs="Times New Roman"/>
        </w:rPr>
        <w:t xml:space="preserve"> trybie postępowania tj. na podstawie </w:t>
      </w:r>
      <w:r w:rsidRPr="00F02B28">
        <w:rPr>
          <w:rFonts w:ascii="Times New Roman" w:hAnsi="Times New Roman" w:cs="Times New Roman"/>
          <w:u w:val="single"/>
        </w:rPr>
        <w:t>art. 6 ust. 1 lit. c</w:t>
      </w:r>
      <w:r w:rsidRPr="00F02B28">
        <w:rPr>
          <w:rFonts w:ascii="Times New Roman" w:hAnsi="Times New Roman" w:cs="Times New Roman"/>
          <w:i/>
          <w:u w:val="single"/>
        </w:rPr>
        <w:t xml:space="preserve"> </w:t>
      </w:r>
      <w:r w:rsidRPr="00F02B28">
        <w:rPr>
          <w:rFonts w:ascii="Times New Roman" w:hAnsi="Times New Roman" w:cs="Times New Roman"/>
          <w:u w:val="single"/>
        </w:rPr>
        <w:t>RODO</w:t>
      </w:r>
    </w:p>
    <w:p w14:paraId="695B81BC" w14:textId="77777777" w:rsidR="007C4F22" w:rsidRPr="00F02B28" w:rsidRDefault="00565DA9">
      <w:pPr>
        <w:pStyle w:val="Bezodstpw"/>
        <w:numPr>
          <w:ilvl w:val="0"/>
          <w:numId w:val="35"/>
        </w:numPr>
        <w:ind w:left="284" w:hanging="284"/>
        <w:jc w:val="both"/>
        <w:rPr>
          <w:rFonts w:ascii="Times New Roman" w:hAnsi="Times New Roman" w:cs="Times New Roman"/>
          <w:noProof/>
        </w:rPr>
      </w:pPr>
      <w:r w:rsidRPr="00F02B28">
        <w:rPr>
          <w:rFonts w:ascii="Times New Roman" w:hAnsi="Times New Roman" w:cs="Times New Roman"/>
          <w:noProof/>
        </w:rPr>
        <w:t>W związku z przetwarzaniem danych w celach o których mowa w pkt 3 odbiorcami Pani/Pana danych osobowych mogą być:</w:t>
      </w:r>
    </w:p>
    <w:p w14:paraId="22FFD6C4" w14:textId="0221DFDE" w:rsidR="00F02B28" w:rsidRDefault="00565DA9">
      <w:pPr>
        <w:pStyle w:val="Bezodstpw"/>
        <w:numPr>
          <w:ilvl w:val="1"/>
          <w:numId w:val="35"/>
        </w:numPr>
        <w:jc w:val="both"/>
        <w:rPr>
          <w:rFonts w:ascii="Times New Roman" w:hAnsi="Times New Roman" w:cs="Times New Roman"/>
          <w:noProof/>
        </w:rPr>
      </w:pPr>
      <w:r w:rsidRPr="00F02B28">
        <w:rPr>
          <w:rFonts w:ascii="Times New Roman" w:hAnsi="Times New Roman" w:cs="Times New Roman"/>
          <w:noProof/>
        </w:rPr>
        <w:t xml:space="preserve">osoby lub podmioty, którym udostępniona zostanie dokumentacja postępowania w oparciu przepisy ustawy z dnia 27 sierpnia 2009 r. o finansach </w:t>
      </w:r>
      <w:r w:rsidR="00063B26" w:rsidRPr="00F02B28">
        <w:rPr>
          <w:rFonts w:ascii="Times New Roman" w:hAnsi="Times New Roman" w:cs="Times New Roman"/>
          <w:noProof/>
        </w:rPr>
        <w:t xml:space="preserve">publicznych </w:t>
      </w:r>
      <w:r w:rsidR="00063B26" w:rsidRPr="00F02B28">
        <w:rPr>
          <w:rFonts w:ascii="Times New Roman" w:hAnsi="Times New Roman" w:cs="Times New Roman"/>
        </w:rPr>
        <w:t>oraz</w:t>
      </w:r>
      <w:r w:rsidR="004938C0" w:rsidRPr="00F02B28">
        <w:rPr>
          <w:rFonts w:ascii="Times New Roman" w:hAnsi="Times New Roman" w:cs="Times New Roman"/>
        </w:rPr>
        <w:t xml:space="preserve"> </w:t>
      </w:r>
      <w:r w:rsidR="007C4F22" w:rsidRPr="00F02B28">
        <w:rPr>
          <w:rFonts w:ascii="Times New Roman" w:hAnsi="Times New Roman" w:cs="Times New Roman"/>
        </w:rPr>
        <w:t xml:space="preserve">ustawy z dnia </w:t>
      </w:r>
      <w:r w:rsidR="00F02B28">
        <w:rPr>
          <w:rFonts w:ascii="Times New Roman" w:hAnsi="Times New Roman" w:cs="Times New Roman"/>
        </w:rPr>
        <w:br/>
      </w:r>
      <w:r w:rsidR="00EA23E3" w:rsidRPr="00F02B28">
        <w:rPr>
          <w:rFonts w:ascii="Times New Roman" w:hAnsi="Times New Roman" w:cs="Times New Roman"/>
        </w:rPr>
        <w:t>11 września 2019</w:t>
      </w:r>
      <w:r w:rsidR="007C4F22" w:rsidRPr="00F02B28">
        <w:rPr>
          <w:rFonts w:ascii="Times New Roman" w:hAnsi="Times New Roman" w:cs="Times New Roman"/>
        </w:rPr>
        <w:t xml:space="preserve"> roku – Prawo Zamówień Publicznych </w:t>
      </w:r>
      <w:r w:rsidRPr="00F02B28">
        <w:rPr>
          <w:rFonts w:ascii="Times New Roman" w:hAnsi="Times New Roman" w:cs="Times New Roman"/>
          <w:noProof/>
        </w:rPr>
        <w:t>– dalej PZP.</w:t>
      </w:r>
    </w:p>
    <w:p w14:paraId="1A3C95FD" w14:textId="3B9A2164" w:rsidR="00565DA9" w:rsidRPr="00F02B28" w:rsidRDefault="00565DA9">
      <w:pPr>
        <w:pStyle w:val="Bezodstpw"/>
        <w:numPr>
          <w:ilvl w:val="1"/>
          <w:numId w:val="35"/>
        </w:numPr>
        <w:jc w:val="both"/>
        <w:rPr>
          <w:rFonts w:ascii="Times New Roman" w:hAnsi="Times New Roman" w:cs="Times New Roman"/>
          <w:noProof/>
        </w:rPr>
      </w:pPr>
      <w:r w:rsidRPr="00F02B28">
        <w:rPr>
          <w:rFonts w:ascii="Times New Roman" w:hAnsi="Times New Roman" w:cs="Times New Roman"/>
          <w:noProof/>
        </w:rPr>
        <w:t xml:space="preserve">inne podmioty, które na podstawie stosownych umów podpisanych z </w:t>
      </w:r>
      <w:r w:rsidR="00737666" w:rsidRPr="00F02B28">
        <w:rPr>
          <w:rFonts w:ascii="Times New Roman" w:hAnsi="Times New Roman" w:cs="Times New Roman"/>
          <w:noProof/>
        </w:rPr>
        <w:t>CUW</w:t>
      </w:r>
      <w:r w:rsidR="001254D8" w:rsidRPr="00F02B28">
        <w:rPr>
          <w:rFonts w:ascii="Times New Roman" w:hAnsi="Times New Roman" w:cs="Times New Roman"/>
          <w:noProof/>
        </w:rPr>
        <w:t xml:space="preserve"> </w:t>
      </w:r>
      <w:r w:rsidRPr="00F02B28">
        <w:rPr>
          <w:rFonts w:ascii="Times New Roman" w:hAnsi="Times New Roman" w:cs="Times New Roman"/>
          <w:noProof/>
        </w:rPr>
        <w:t xml:space="preserve">przetwarzają dane osobowe dla których Administratorem jest </w:t>
      </w:r>
      <w:r w:rsidR="00737666" w:rsidRPr="00F02B28">
        <w:rPr>
          <w:rFonts w:ascii="Times New Roman" w:hAnsi="Times New Roman" w:cs="Times New Roman"/>
          <w:noProof/>
        </w:rPr>
        <w:t>CUW</w:t>
      </w:r>
      <w:r w:rsidRPr="00F02B28">
        <w:rPr>
          <w:rFonts w:ascii="Times New Roman" w:hAnsi="Times New Roman" w:cs="Times New Roman"/>
          <w:noProof/>
        </w:rPr>
        <w:t xml:space="preserve">. </w:t>
      </w:r>
    </w:p>
    <w:p w14:paraId="2152BC97" w14:textId="77777777" w:rsidR="007C4F22" w:rsidRPr="00F02B28" w:rsidRDefault="00565DA9">
      <w:pPr>
        <w:pStyle w:val="Bezodstpw"/>
        <w:numPr>
          <w:ilvl w:val="0"/>
          <w:numId w:val="35"/>
        </w:numPr>
        <w:ind w:left="284" w:hanging="284"/>
        <w:jc w:val="both"/>
        <w:rPr>
          <w:rFonts w:ascii="Times New Roman" w:hAnsi="Times New Roman" w:cs="Times New Roman"/>
          <w:noProof/>
        </w:rPr>
      </w:pPr>
      <w:r w:rsidRPr="00F02B28">
        <w:rPr>
          <w:rFonts w:ascii="Times New Roman" w:hAnsi="Times New Roman" w:cs="Times New Roman"/>
        </w:rPr>
        <w:t>Pani/Pana dane osobowe będą przechowywane</w:t>
      </w:r>
      <w:r w:rsidR="008342CE" w:rsidRPr="00F02B28">
        <w:rPr>
          <w:rFonts w:ascii="Times New Roman" w:hAnsi="Times New Roman" w:cs="Times New Roman"/>
        </w:rPr>
        <w:t xml:space="preserve"> </w:t>
      </w:r>
      <w:r w:rsidRPr="00F02B28">
        <w:rPr>
          <w:rFonts w:ascii="Times New Roman" w:hAnsi="Times New Roman" w:cs="Times New Roman"/>
        </w:rPr>
        <w:t xml:space="preserve">przez okres 4 lat od dnia zakończenia postępowania o udzielenie zamówienia, a jeżeli czas trwania umowy przekracza 4 lata, okres przechowywania obejmuje cały czas trwania umowy, a po tym czasie przez okres w zakresie wymaganym przez przepisy powszechnie obowiązującego prawa, tj. przepisy </w:t>
      </w:r>
      <w:r w:rsidRPr="00F02B28">
        <w:rPr>
          <w:rFonts w:ascii="Times New Roman" w:hAnsi="Times New Roman" w:cs="Times New Roman"/>
          <w:u w:val="single"/>
        </w:rPr>
        <w:t>ustawy z dnia 14 lipca 1983 r. o narodowym zasobie archiwalnym i archiwach oraz aktach wykonawczych do tej ustawy</w:t>
      </w:r>
      <w:r w:rsidRPr="00F02B28">
        <w:rPr>
          <w:rFonts w:ascii="Times New Roman" w:hAnsi="Times New Roman" w:cs="Times New Roman"/>
        </w:rPr>
        <w:t>.</w:t>
      </w:r>
    </w:p>
    <w:p w14:paraId="7E19B0BD" w14:textId="77777777" w:rsidR="007C4F22" w:rsidRPr="00F02B28" w:rsidRDefault="00565DA9">
      <w:pPr>
        <w:pStyle w:val="Bezodstpw"/>
        <w:numPr>
          <w:ilvl w:val="0"/>
          <w:numId w:val="35"/>
        </w:numPr>
        <w:ind w:left="284" w:hanging="284"/>
        <w:jc w:val="both"/>
        <w:rPr>
          <w:rFonts w:ascii="Times New Roman" w:hAnsi="Times New Roman" w:cs="Times New Roman"/>
          <w:noProof/>
        </w:rPr>
      </w:pPr>
      <w:r w:rsidRPr="00F02B28">
        <w:rPr>
          <w:rFonts w:ascii="Times New Roman" w:hAnsi="Times New Roman" w:cs="Times New Roman"/>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61F9C6BE" w14:textId="77777777" w:rsidR="007C4F22" w:rsidRPr="00F02B28" w:rsidRDefault="00565DA9">
      <w:pPr>
        <w:pStyle w:val="Bezodstpw"/>
        <w:numPr>
          <w:ilvl w:val="0"/>
          <w:numId w:val="35"/>
        </w:numPr>
        <w:ind w:left="284" w:hanging="284"/>
        <w:jc w:val="both"/>
        <w:rPr>
          <w:rFonts w:ascii="Times New Roman" w:hAnsi="Times New Roman" w:cs="Times New Roman"/>
          <w:noProof/>
        </w:rPr>
      </w:pPr>
      <w:r w:rsidRPr="00F02B28">
        <w:rPr>
          <w:rFonts w:ascii="Times New Roman" w:hAnsi="Times New Roman" w:cs="Times New Roman"/>
        </w:rPr>
        <w:t>W związku z przetwarzaniem Pani/Pana danych osobowych przysługują Pani/Panu następujące uprawnienia: </w:t>
      </w:r>
    </w:p>
    <w:p w14:paraId="220B5374" w14:textId="278D5DD0" w:rsidR="00063B26" w:rsidRDefault="00565DA9">
      <w:pPr>
        <w:pStyle w:val="Bezodstpw"/>
        <w:numPr>
          <w:ilvl w:val="1"/>
          <w:numId w:val="35"/>
        </w:numPr>
        <w:jc w:val="both"/>
        <w:rPr>
          <w:rFonts w:ascii="Times New Roman" w:hAnsi="Times New Roman" w:cs="Times New Roman"/>
          <w:noProof/>
        </w:rPr>
      </w:pPr>
      <w:r w:rsidRPr="00F02B28">
        <w:rPr>
          <w:rFonts w:ascii="Times New Roman" w:hAnsi="Times New Roman" w:cs="Times New Roman"/>
        </w:rPr>
        <w:t>prawo dostępu do danych osobowych, w tym prawo do uzyskania kopii tych danych;</w:t>
      </w:r>
    </w:p>
    <w:p w14:paraId="537CA45F" w14:textId="77777777" w:rsidR="00063B26" w:rsidRDefault="00565DA9">
      <w:pPr>
        <w:pStyle w:val="Bezodstpw"/>
        <w:numPr>
          <w:ilvl w:val="1"/>
          <w:numId w:val="35"/>
        </w:numPr>
        <w:jc w:val="both"/>
        <w:rPr>
          <w:rFonts w:ascii="Times New Roman" w:hAnsi="Times New Roman" w:cs="Times New Roman"/>
          <w:noProof/>
        </w:rPr>
      </w:pPr>
      <w:r w:rsidRPr="00F02B28">
        <w:rPr>
          <w:rFonts w:ascii="Times New Roman" w:hAnsi="Times New Roman" w:cs="Times New Roman"/>
        </w:rPr>
        <w:t>prawo do żądania sprostowania (poprawiania) danych osobowych – w przypadku</w:t>
      </w:r>
      <w:r w:rsidR="0046679F" w:rsidRPr="00F02B28">
        <w:rPr>
          <w:rFonts w:ascii="Times New Roman" w:hAnsi="Times New Roman" w:cs="Times New Roman"/>
        </w:rPr>
        <w:t>,</w:t>
      </w:r>
      <w:r w:rsidRPr="00F02B28">
        <w:rPr>
          <w:rFonts w:ascii="Times New Roman" w:hAnsi="Times New Roman" w:cs="Times New Roman"/>
        </w:rPr>
        <w:t xml:space="preserve"> gdy dane są nieprawidłowe lub niekompletne;</w:t>
      </w:r>
    </w:p>
    <w:p w14:paraId="6E615C68" w14:textId="68A9C1CC" w:rsidR="007C4F22" w:rsidRPr="00063B26" w:rsidRDefault="00565DA9">
      <w:pPr>
        <w:pStyle w:val="Bezodstpw"/>
        <w:numPr>
          <w:ilvl w:val="1"/>
          <w:numId w:val="35"/>
        </w:numPr>
        <w:jc w:val="both"/>
        <w:rPr>
          <w:rFonts w:ascii="Times New Roman" w:hAnsi="Times New Roman" w:cs="Times New Roman"/>
          <w:noProof/>
        </w:rPr>
      </w:pPr>
      <w:r w:rsidRPr="00063B26">
        <w:rPr>
          <w:rFonts w:ascii="Times New Roman" w:hAnsi="Times New Roman" w:cs="Times New Roman"/>
        </w:rPr>
        <w:t>prawo do żądania ograniczenia przetwarzania danych osobowych – w przypadku, gdy:</w:t>
      </w:r>
    </w:p>
    <w:p w14:paraId="07EFB14D" w14:textId="11718847" w:rsidR="00063B26" w:rsidRDefault="00565DA9">
      <w:pPr>
        <w:pStyle w:val="Bezodstpw"/>
        <w:numPr>
          <w:ilvl w:val="2"/>
          <w:numId w:val="35"/>
        </w:numPr>
        <w:ind w:hanging="229"/>
        <w:jc w:val="both"/>
        <w:rPr>
          <w:rFonts w:ascii="Times New Roman" w:hAnsi="Times New Roman" w:cs="Times New Roman"/>
        </w:rPr>
      </w:pPr>
      <w:r w:rsidRPr="00063B26">
        <w:rPr>
          <w:rFonts w:ascii="Times New Roman" w:hAnsi="Times New Roman" w:cs="Times New Roman"/>
        </w:rPr>
        <w:t>osoba, której dane dotyczą kwestionuje prawidłowość danych osobowych,</w:t>
      </w:r>
    </w:p>
    <w:p w14:paraId="1C7AD2D6" w14:textId="77777777" w:rsidR="00063B26" w:rsidRDefault="00565DA9">
      <w:pPr>
        <w:pStyle w:val="Bezodstpw"/>
        <w:numPr>
          <w:ilvl w:val="2"/>
          <w:numId w:val="35"/>
        </w:numPr>
        <w:ind w:hanging="229"/>
        <w:jc w:val="both"/>
        <w:rPr>
          <w:rFonts w:ascii="Times New Roman" w:hAnsi="Times New Roman" w:cs="Times New Roman"/>
        </w:rPr>
      </w:pPr>
      <w:r w:rsidRPr="00063B26">
        <w:rPr>
          <w:rFonts w:ascii="Times New Roman" w:hAnsi="Times New Roman" w:cs="Times New Roman"/>
        </w:rPr>
        <w:t>przetwarzanie danych jest niezgodne z prawem, a osoba, której dane dotyczą, sprzeciwia się usunięciu danych, żądając w zamian ich ograniczenia,</w:t>
      </w:r>
    </w:p>
    <w:p w14:paraId="55F11C81" w14:textId="77777777" w:rsidR="00063B26" w:rsidRDefault="00565DA9">
      <w:pPr>
        <w:pStyle w:val="Bezodstpw"/>
        <w:numPr>
          <w:ilvl w:val="2"/>
          <w:numId w:val="35"/>
        </w:numPr>
        <w:ind w:hanging="229"/>
        <w:jc w:val="both"/>
        <w:rPr>
          <w:rFonts w:ascii="Times New Roman" w:hAnsi="Times New Roman" w:cs="Times New Roman"/>
        </w:rPr>
      </w:pPr>
      <w:r w:rsidRPr="00063B26">
        <w:rPr>
          <w:rFonts w:ascii="Times New Roman" w:hAnsi="Times New Roman" w:cs="Times New Roman"/>
        </w:rPr>
        <w:t>Administrator nie potrzebuje już danych dla swoich celów, ale osoba, której dane dotyczą, potrzebuje ich do ustalenia, obrony lub dochodzenia roszczeń,</w:t>
      </w:r>
    </w:p>
    <w:p w14:paraId="7F9FB6F1" w14:textId="77777777" w:rsidR="00063B26" w:rsidRDefault="00565DA9">
      <w:pPr>
        <w:pStyle w:val="Bezodstpw"/>
        <w:numPr>
          <w:ilvl w:val="2"/>
          <w:numId w:val="35"/>
        </w:numPr>
        <w:ind w:hanging="229"/>
        <w:jc w:val="both"/>
        <w:rPr>
          <w:rFonts w:ascii="Times New Roman" w:hAnsi="Times New Roman" w:cs="Times New Roman"/>
        </w:rPr>
      </w:pPr>
      <w:r w:rsidRPr="00063B26">
        <w:rPr>
          <w:rFonts w:ascii="Times New Roman" w:hAnsi="Times New Roman" w:cs="Times New Roman"/>
        </w:rPr>
        <w:t>osoba, której dane dotyczą, wniosła sprzeciw wobec przetwarzania danych, do czasu ustalenia czy prawnie uzasadnione podstawy po stronie administratora są nadrzędne wobec podstawy sprzeciwu;</w:t>
      </w:r>
    </w:p>
    <w:p w14:paraId="0265170D" w14:textId="5CFD61D9" w:rsidR="00565DA9" w:rsidRPr="00063B26" w:rsidRDefault="00565DA9">
      <w:pPr>
        <w:pStyle w:val="Bezodstpw"/>
        <w:numPr>
          <w:ilvl w:val="2"/>
          <w:numId w:val="35"/>
        </w:numPr>
        <w:ind w:hanging="229"/>
        <w:jc w:val="both"/>
        <w:rPr>
          <w:rFonts w:ascii="Times New Roman" w:hAnsi="Times New Roman" w:cs="Times New Roman"/>
        </w:rPr>
      </w:pPr>
      <w:r w:rsidRPr="00063B26">
        <w:rPr>
          <w:rFonts w:ascii="Times New Roman" w:hAnsi="Times New Roman" w:cs="Times New Roman"/>
        </w:rPr>
        <w:t>przetwarzanie odbywa się w sposób zautomatyzowany.</w:t>
      </w:r>
    </w:p>
    <w:p w14:paraId="7B31F31C" w14:textId="77777777" w:rsidR="007C4F22" w:rsidRPr="00063B26" w:rsidRDefault="00565DA9">
      <w:pPr>
        <w:pStyle w:val="Bezodstpw"/>
        <w:numPr>
          <w:ilvl w:val="0"/>
          <w:numId w:val="36"/>
        </w:numPr>
        <w:ind w:left="284" w:hanging="284"/>
        <w:rPr>
          <w:rFonts w:ascii="Times New Roman" w:hAnsi="Times New Roman" w:cs="Times New Roman"/>
        </w:rPr>
      </w:pPr>
      <w:r w:rsidRPr="00063B26">
        <w:rPr>
          <w:rFonts w:ascii="Times New Roman" w:hAnsi="Times New Roman" w:cs="Times New Roman"/>
        </w:rPr>
        <w:t>Nie przysługuje Pani/Panu:</w:t>
      </w:r>
    </w:p>
    <w:p w14:paraId="3F51592C" w14:textId="2ED6B212" w:rsidR="00063B26" w:rsidRDefault="00565DA9">
      <w:pPr>
        <w:pStyle w:val="Bezodstpw"/>
        <w:numPr>
          <w:ilvl w:val="1"/>
          <w:numId w:val="36"/>
        </w:numPr>
        <w:rPr>
          <w:rFonts w:ascii="Times New Roman" w:hAnsi="Times New Roman" w:cs="Times New Roman"/>
        </w:rPr>
      </w:pPr>
      <w:r w:rsidRPr="00063B26">
        <w:rPr>
          <w:rFonts w:ascii="Times New Roman" w:hAnsi="Times New Roman" w:cs="Times New Roman"/>
        </w:rPr>
        <w:t xml:space="preserve">w związku z </w:t>
      </w:r>
      <w:r w:rsidRPr="00063B26">
        <w:rPr>
          <w:rFonts w:ascii="Times New Roman" w:hAnsi="Times New Roman" w:cs="Times New Roman"/>
          <w:u w:val="single"/>
        </w:rPr>
        <w:t xml:space="preserve">art. 17 ust. 3 lit. b, d lub e RODO </w:t>
      </w:r>
      <w:r w:rsidRPr="00063B26">
        <w:rPr>
          <w:rFonts w:ascii="Times New Roman" w:hAnsi="Times New Roman" w:cs="Times New Roman"/>
        </w:rPr>
        <w:t>prawo do usunięcia danych osobowych;</w:t>
      </w:r>
    </w:p>
    <w:p w14:paraId="4861485D" w14:textId="77777777" w:rsidR="00063B26" w:rsidRDefault="00565DA9">
      <w:pPr>
        <w:pStyle w:val="Bezodstpw"/>
        <w:numPr>
          <w:ilvl w:val="1"/>
          <w:numId w:val="36"/>
        </w:numPr>
        <w:rPr>
          <w:rFonts w:ascii="Times New Roman" w:hAnsi="Times New Roman" w:cs="Times New Roman"/>
        </w:rPr>
      </w:pPr>
      <w:r w:rsidRPr="00063B26">
        <w:rPr>
          <w:rFonts w:ascii="Times New Roman" w:hAnsi="Times New Roman" w:cs="Times New Roman"/>
        </w:rPr>
        <w:t xml:space="preserve">prawo do przenoszenia danych osobowych, o którym mowa </w:t>
      </w:r>
      <w:r w:rsidRPr="00063B26">
        <w:rPr>
          <w:rFonts w:ascii="Times New Roman" w:hAnsi="Times New Roman" w:cs="Times New Roman"/>
          <w:u w:val="single"/>
        </w:rPr>
        <w:t>w art. 20 RODO</w:t>
      </w:r>
      <w:r w:rsidRPr="00063B26">
        <w:rPr>
          <w:rFonts w:ascii="Times New Roman" w:hAnsi="Times New Roman" w:cs="Times New Roman"/>
        </w:rPr>
        <w:t>;</w:t>
      </w:r>
    </w:p>
    <w:p w14:paraId="478A8BA5" w14:textId="78A40BB0" w:rsidR="00565DA9" w:rsidRPr="00063B26" w:rsidRDefault="00565DA9">
      <w:pPr>
        <w:pStyle w:val="Bezodstpw"/>
        <w:numPr>
          <w:ilvl w:val="1"/>
          <w:numId w:val="36"/>
        </w:numPr>
        <w:rPr>
          <w:rFonts w:ascii="Times New Roman" w:hAnsi="Times New Roman" w:cs="Times New Roman"/>
        </w:rPr>
      </w:pPr>
      <w:r w:rsidRPr="00063B26">
        <w:rPr>
          <w:rFonts w:ascii="Times New Roman" w:hAnsi="Times New Roman" w:cs="Times New Roman"/>
        </w:rPr>
        <w:t xml:space="preserve">na podstawie </w:t>
      </w:r>
      <w:r w:rsidRPr="00063B26">
        <w:rPr>
          <w:rFonts w:ascii="Times New Roman" w:hAnsi="Times New Roman" w:cs="Times New Roman"/>
          <w:u w:val="single"/>
        </w:rPr>
        <w:t xml:space="preserve">art. 21 RODO </w:t>
      </w:r>
      <w:r w:rsidRPr="00063B26">
        <w:rPr>
          <w:rFonts w:ascii="Times New Roman" w:hAnsi="Times New Roman" w:cs="Times New Roman"/>
        </w:rPr>
        <w:t xml:space="preserve">prawo sprzeciwu, wobec przetwarzania danych osobowych, gdyż podstawą prawną przetwarzania Pani/Pana danych osobowych jest </w:t>
      </w:r>
      <w:r w:rsidRPr="00063B26">
        <w:rPr>
          <w:rFonts w:ascii="Times New Roman" w:hAnsi="Times New Roman" w:cs="Times New Roman"/>
          <w:u w:val="single"/>
        </w:rPr>
        <w:t>art. 6 ust. 1 lit. c RODO</w:t>
      </w:r>
      <w:r w:rsidRPr="00063B26">
        <w:rPr>
          <w:rFonts w:ascii="Times New Roman" w:hAnsi="Times New Roman" w:cs="Times New Roman"/>
        </w:rPr>
        <w:t xml:space="preserve">. </w:t>
      </w:r>
    </w:p>
    <w:p w14:paraId="2F604A3B" w14:textId="77777777" w:rsidR="00063B26" w:rsidRDefault="00565DA9">
      <w:pPr>
        <w:pStyle w:val="Bezodstpw"/>
        <w:numPr>
          <w:ilvl w:val="0"/>
          <w:numId w:val="36"/>
        </w:numPr>
        <w:ind w:left="284" w:hanging="284"/>
        <w:rPr>
          <w:rFonts w:ascii="Times New Roman" w:hAnsi="Times New Roman" w:cs="Times New Roman"/>
        </w:rPr>
      </w:pPr>
      <w:r w:rsidRPr="00063B26">
        <w:rPr>
          <w:rFonts w:ascii="Times New Roman" w:hAnsi="Times New Roman" w:cs="Times New Roman"/>
        </w:rPr>
        <w:t xml:space="preserve">W przypadku powzięcia informacji o niezgodnym z prawem przetwarzaniu w </w:t>
      </w:r>
      <w:r w:rsidR="00063B26">
        <w:rPr>
          <w:rFonts w:ascii="Times New Roman" w:hAnsi="Times New Roman" w:cs="Times New Roman"/>
        </w:rPr>
        <w:t xml:space="preserve">CUW </w:t>
      </w:r>
      <w:r w:rsidRPr="00063B26">
        <w:rPr>
          <w:rFonts w:ascii="Times New Roman" w:hAnsi="Times New Roman" w:cs="Times New Roman"/>
        </w:rPr>
        <w:t>Pani/Pana danych osobowych, przysługuje Pani/Panu prawo wniesienia skargi do organu nadzorczego właściwego w sprawach ochrony danych osobowych. </w:t>
      </w:r>
    </w:p>
    <w:p w14:paraId="236E853B" w14:textId="3D6BEECA" w:rsidR="008F0175" w:rsidRPr="00901ABA" w:rsidRDefault="00565DA9">
      <w:pPr>
        <w:pStyle w:val="Bezodstpw"/>
        <w:numPr>
          <w:ilvl w:val="0"/>
          <w:numId w:val="36"/>
        </w:numPr>
        <w:spacing w:line="276" w:lineRule="auto"/>
        <w:ind w:left="284" w:hanging="284"/>
      </w:pPr>
      <w:r w:rsidRPr="00063B26">
        <w:rPr>
          <w:rFonts w:ascii="Times New Roman" w:hAnsi="Times New Roman" w:cs="Times New Roman"/>
        </w:rPr>
        <w:t>Pani/Pana dane nie będą przetwarzane w sposób zautomatyzowany i nie będą profilowane</w:t>
      </w:r>
      <w:r w:rsidR="00E82800" w:rsidRPr="00063B26">
        <w:rPr>
          <w:rFonts w:ascii="Times New Roman" w:hAnsi="Times New Roman" w:cs="Times New Roman"/>
        </w:rPr>
        <w:t>.</w:t>
      </w:r>
    </w:p>
    <w:sectPr w:rsidR="008F0175" w:rsidRPr="00901ABA" w:rsidSect="008B69E6">
      <w:headerReference w:type="default" r:id="rId18"/>
      <w:footerReference w:type="default" r:id="rId1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873E3" w14:textId="77777777" w:rsidR="00FD117F" w:rsidRDefault="00FD117F" w:rsidP="008824F0">
      <w:r>
        <w:separator/>
      </w:r>
    </w:p>
  </w:endnote>
  <w:endnote w:type="continuationSeparator" w:id="0">
    <w:p w14:paraId="4A78943A" w14:textId="77777777" w:rsidR="00FD117F" w:rsidRDefault="00FD117F" w:rsidP="00882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3.1.1.">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themeColor="text1"/>
      </w:rPr>
      <w:id w:val="-1814162355"/>
      <w:docPartObj>
        <w:docPartGallery w:val="Page Numbers (Bottom of Page)"/>
        <w:docPartUnique/>
      </w:docPartObj>
    </w:sdtPr>
    <w:sdtEndPr>
      <w:rPr>
        <w:spacing w:val="60"/>
      </w:rPr>
    </w:sdtEndPr>
    <w:sdtContent>
      <w:p w14:paraId="21CE8430" w14:textId="60B84AFD" w:rsidR="0077725C" w:rsidRPr="002A4B96" w:rsidRDefault="0077725C" w:rsidP="002A4B96">
        <w:pPr>
          <w:pStyle w:val="Stopka"/>
          <w:pBdr>
            <w:top w:val="single" w:sz="4" w:space="1" w:color="D9D9D9" w:themeColor="background1" w:themeShade="D9"/>
          </w:pBdr>
          <w:spacing w:before="600" w:after="240"/>
          <w:rPr>
            <w:b/>
            <w:bCs/>
            <w:color w:val="000000" w:themeColor="text1"/>
          </w:rPr>
        </w:pPr>
        <w:r w:rsidRPr="002A4B96">
          <w:rPr>
            <w:color w:val="000000" w:themeColor="text1"/>
          </w:rPr>
          <w:fldChar w:fldCharType="begin"/>
        </w:r>
        <w:r w:rsidRPr="002A4B96">
          <w:rPr>
            <w:color w:val="000000" w:themeColor="text1"/>
          </w:rPr>
          <w:instrText>PAGE   \* MERGEFORMAT</w:instrText>
        </w:r>
        <w:r w:rsidRPr="002A4B96">
          <w:rPr>
            <w:color w:val="000000" w:themeColor="text1"/>
          </w:rPr>
          <w:fldChar w:fldCharType="separate"/>
        </w:r>
        <w:r w:rsidR="00D94BB2" w:rsidRPr="00D94BB2">
          <w:rPr>
            <w:b/>
            <w:bCs/>
            <w:noProof/>
            <w:color w:val="000000" w:themeColor="text1"/>
          </w:rPr>
          <w:t>40</w:t>
        </w:r>
        <w:r w:rsidRPr="002A4B96">
          <w:rPr>
            <w:b/>
            <w:bCs/>
            <w:color w:val="000000" w:themeColor="text1"/>
          </w:rPr>
          <w:fldChar w:fldCharType="end"/>
        </w:r>
        <w:r w:rsidRPr="002A4B96">
          <w:rPr>
            <w:b/>
            <w:bCs/>
            <w:color w:val="000000" w:themeColor="text1"/>
          </w:rPr>
          <w:t xml:space="preserve"> | </w:t>
        </w:r>
        <w:r w:rsidRPr="002A4B96">
          <w:rPr>
            <w:color w:val="000000" w:themeColor="text1"/>
            <w:spacing w:val="60"/>
          </w:rPr>
          <w:t>Strona</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58BC3" w14:textId="77777777" w:rsidR="00FD117F" w:rsidRDefault="00FD117F" w:rsidP="008824F0">
      <w:r>
        <w:separator/>
      </w:r>
    </w:p>
  </w:footnote>
  <w:footnote w:type="continuationSeparator" w:id="0">
    <w:p w14:paraId="57D11EED" w14:textId="77777777" w:rsidR="00FD117F" w:rsidRDefault="00FD117F" w:rsidP="00882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9067" w14:textId="7085A573" w:rsidR="0077725C" w:rsidRDefault="00076F2D">
    <w:pPr>
      <w:pStyle w:val="Nagwek"/>
      <w:rPr>
        <w:rFonts w:ascii="Garamond" w:hAnsi="Garamond"/>
        <w:b/>
        <w:sz w:val="20"/>
      </w:rPr>
    </w:pPr>
    <w:r>
      <w:rPr>
        <w:rFonts w:ascii="Garamond" w:hAnsi="Garamond"/>
        <w:b/>
        <w:sz w:val="20"/>
      </w:rPr>
      <w:t>CUW</w:t>
    </w:r>
    <w:r w:rsidR="0077725C">
      <w:rPr>
        <w:rFonts w:ascii="Garamond" w:hAnsi="Garamond"/>
        <w:b/>
        <w:sz w:val="20"/>
      </w:rPr>
      <w:t>.</w:t>
    </w:r>
    <w:r>
      <w:rPr>
        <w:rFonts w:ascii="Garamond" w:hAnsi="Garamond"/>
        <w:b/>
        <w:sz w:val="20"/>
      </w:rPr>
      <w:t>ZP.271.1.2026</w:t>
    </w:r>
  </w:p>
  <w:p w14:paraId="0E48469C" w14:textId="77777777" w:rsidR="00076F2D" w:rsidRPr="009C5C64" w:rsidRDefault="00076F2D">
    <w:pPr>
      <w:pStyle w:val="Nagwek"/>
      <w:rPr>
        <w:rFonts w:ascii="Garamond" w:hAnsi="Garamond"/>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2D5"/>
    <w:multiLevelType w:val="multilevel"/>
    <w:tmpl w:val="F3140DE2"/>
    <w:lvl w:ilvl="0">
      <w:start w:val="1"/>
      <w:numFmt w:val="decimal"/>
      <w:lvlText w:val="%1."/>
      <w:lvlJc w:val="left"/>
      <w:pPr>
        <w:ind w:left="720" w:hanging="360"/>
      </w:pPr>
      <w:rPr>
        <w:b/>
        <w:bCs/>
      </w:rPr>
    </w:lvl>
    <w:lvl w:ilvl="1">
      <w:start w:val="1"/>
      <w:numFmt w:val="decimal"/>
      <w:isLgl/>
      <w:lvlText w:val="%1.%2"/>
      <w:lvlJc w:val="left"/>
      <w:pPr>
        <w:ind w:left="927" w:hanging="360"/>
      </w:pPr>
      <w:rPr>
        <w:rFonts w:hint="default"/>
        <w:b/>
        <w:bCs/>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 w15:restartNumberingAfterBreak="0">
    <w:nsid w:val="067A358D"/>
    <w:multiLevelType w:val="hybridMultilevel"/>
    <w:tmpl w:val="C5328EE6"/>
    <w:lvl w:ilvl="0" w:tplc="927E95C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2B7C1A"/>
    <w:multiLevelType w:val="multilevel"/>
    <w:tmpl w:val="D898B75C"/>
    <w:lvl w:ilvl="0">
      <w:start w:val="1"/>
      <w:numFmt w:val="decimal"/>
      <w:lvlText w:val="%1."/>
      <w:lvlJc w:val="left"/>
      <w:pPr>
        <w:ind w:left="720" w:hanging="360"/>
      </w:pPr>
      <w:rPr>
        <w:b/>
        <w:bCs/>
      </w:rPr>
    </w:lvl>
    <w:lvl w:ilvl="1">
      <w:start w:val="1"/>
      <w:numFmt w:val="decimal"/>
      <w:isLgl/>
      <w:lvlText w:val="%1.%2"/>
      <w:lvlJc w:val="left"/>
      <w:pPr>
        <w:ind w:left="786" w:hanging="360"/>
      </w:pPr>
      <w:rPr>
        <w:rFonts w:hint="default"/>
        <w:b/>
        <w:bCs/>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3" w15:restartNumberingAfterBreak="0">
    <w:nsid w:val="088D3164"/>
    <w:multiLevelType w:val="hybridMultilevel"/>
    <w:tmpl w:val="BD1428C8"/>
    <w:lvl w:ilvl="0" w:tplc="129E7A38">
      <w:start w:val="5"/>
      <w:numFmt w:val="decimal"/>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821024"/>
    <w:multiLevelType w:val="multilevel"/>
    <w:tmpl w:val="5A0AAB94"/>
    <w:lvl w:ilvl="0">
      <w:start w:val="1"/>
      <w:numFmt w:val="decimal"/>
      <w:lvlText w:val="%1."/>
      <w:lvlJc w:val="left"/>
      <w:pPr>
        <w:ind w:left="360" w:hanging="360"/>
      </w:pPr>
      <w:rPr>
        <w:b/>
        <w:bCs/>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5" w15:restartNumberingAfterBreak="0">
    <w:nsid w:val="0CC51F9C"/>
    <w:multiLevelType w:val="multilevel"/>
    <w:tmpl w:val="08587FA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CCF0633"/>
    <w:multiLevelType w:val="multilevel"/>
    <w:tmpl w:val="158CF120"/>
    <w:lvl w:ilvl="0">
      <w:start w:val="1"/>
      <w:numFmt w:val="decimal"/>
      <w:lvlText w:val="%1."/>
      <w:lvlJc w:val="left"/>
      <w:pPr>
        <w:ind w:left="720" w:hanging="360"/>
      </w:pPr>
      <w:rPr>
        <w:b/>
        <w:bCs w:val="0"/>
      </w:rPr>
    </w:lvl>
    <w:lvl w:ilvl="1">
      <w:start w:val="1"/>
      <w:numFmt w:val="decimal"/>
      <w:isLgl/>
      <w:lvlText w:val="%1.%2"/>
      <w:lvlJc w:val="left"/>
      <w:pPr>
        <w:ind w:left="786" w:hanging="360"/>
      </w:pPr>
      <w:rPr>
        <w:rFonts w:hint="default"/>
        <w:b/>
        <w:bCs/>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color w:val="auto"/>
      </w:rPr>
    </w:lvl>
    <w:lvl w:ilvl="4">
      <w:start w:val="1"/>
      <w:numFmt w:val="decimal"/>
      <w:isLgl/>
      <w:lvlText w:val="%1.%2.%3.%4.%5"/>
      <w:lvlJc w:val="left"/>
      <w:pPr>
        <w:ind w:left="1440" w:hanging="1080"/>
      </w:pPr>
      <w:rPr>
        <w:rFonts w:hint="default"/>
        <w:b w:val="0"/>
        <w:color w:val="auto"/>
      </w:rPr>
    </w:lvl>
    <w:lvl w:ilvl="5">
      <w:start w:val="1"/>
      <w:numFmt w:val="decimal"/>
      <w:isLgl/>
      <w:lvlText w:val="%1.%2.%3.%4.%5.%6"/>
      <w:lvlJc w:val="left"/>
      <w:pPr>
        <w:ind w:left="1440" w:hanging="1080"/>
      </w:pPr>
      <w:rPr>
        <w:rFonts w:hint="default"/>
        <w:b w:val="0"/>
        <w:color w:val="auto"/>
      </w:rPr>
    </w:lvl>
    <w:lvl w:ilvl="6">
      <w:start w:val="1"/>
      <w:numFmt w:val="decimal"/>
      <w:isLgl/>
      <w:lvlText w:val="%1.%2.%3.%4.%5.%6.%7"/>
      <w:lvlJc w:val="left"/>
      <w:pPr>
        <w:ind w:left="1800" w:hanging="1440"/>
      </w:pPr>
      <w:rPr>
        <w:rFonts w:hint="default"/>
        <w:b w:val="0"/>
        <w:color w:val="auto"/>
      </w:rPr>
    </w:lvl>
    <w:lvl w:ilvl="7">
      <w:start w:val="1"/>
      <w:numFmt w:val="decimal"/>
      <w:isLgl/>
      <w:lvlText w:val="%1.%2.%3.%4.%5.%6.%7.%8"/>
      <w:lvlJc w:val="left"/>
      <w:pPr>
        <w:ind w:left="1800" w:hanging="1440"/>
      </w:pPr>
      <w:rPr>
        <w:rFonts w:hint="default"/>
        <w:b w:val="0"/>
        <w:color w:val="auto"/>
      </w:rPr>
    </w:lvl>
    <w:lvl w:ilvl="8">
      <w:start w:val="1"/>
      <w:numFmt w:val="decimal"/>
      <w:isLgl/>
      <w:lvlText w:val="%1.%2.%3.%4.%5.%6.%7.%8.%9"/>
      <w:lvlJc w:val="left"/>
      <w:pPr>
        <w:ind w:left="1800" w:hanging="1440"/>
      </w:pPr>
      <w:rPr>
        <w:rFonts w:hint="default"/>
        <w:b w:val="0"/>
        <w:color w:val="auto"/>
      </w:rPr>
    </w:lvl>
  </w:abstractNum>
  <w:abstractNum w:abstractNumId="7" w15:restartNumberingAfterBreak="0">
    <w:nsid w:val="0D14595A"/>
    <w:multiLevelType w:val="multilevel"/>
    <w:tmpl w:val="283A9EF2"/>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b/>
        <w:bCs/>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8" w15:restartNumberingAfterBreak="0">
    <w:nsid w:val="1252780D"/>
    <w:multiLevelType w:val="multilevel"/>
    <w:tmpl w:val="DA3E3A08"/>
    <w:styleLink w:val="Styl1"/>
    <w:lvl w:ilvl="0">
      <w:start w:val="1"/>
      <w:numFmt w:val="none"/>
      <w:lvlText w:val="a)"/>
      <w:lvlJc w:val="left"/>
      <w:pPr>
        <w:ind w:left="3402" w:hanging="567"/>
      </w:pPr>
      <w:rPr>
        <w:rFonts w:hint="default"/>
        <w:b/>
      </w:rPr>
    </w:lvl>
    <w:lvl w:ilvl="1">
      <w:start w:val="1"/>
      <w:numFmt w:val="decimal"/>
      <w:lvlText w:val="%13.%2."/>
      <w:lvlJc w:val="left"/>
      <w:pPr>
        <w:ind w:left="5065" w:hanging="851"/>
      </w:pPr>
      <w:rPr>
        <w:rFonts w:hint="default"/>
        <w:b/>
      </w:rPr>
    </w:lvl>
    <w:lvl w:ilvl="2">
      <w:numFmt w:val="none"/>
      <w:lvlText w:val="3.1.1."/>
      <w:lvlJc w:val="left"/>
      <w:pPr>
        <w:ind w:left="5915" w:hanging="850"/>
      </w:pPr>
      <w:rPr>
        <w:rFonts w:ascii="3.1.1." w:hAnsi="3.1.1." w:hint="default"/>
        <w:b/>
      </w:rPr>
    </w:lvl>
    <w:lvl w:ilvl="3">
      <w:start w:val="1"/>
      <w:numFmt w:val="lowerLetter"/>
      <w:lvlText w:val="%4)"/>
      <w:lvlJc w:val="left"/>
      <w:pPr>
        <w:ind w:left="6482" w:hanging="567"/>
      </w:pPr>
      <w:rPr>
        <w:rFonts w:hint="default"/>
        <w:b/>
      </w:rPr>
    </w:lvl>
    <w:lvl w:ilvl="4">
      <w:start w:val="1"/>
      <w:numFmt w:val="bullet"/>
      <w:lvlText w:val=""/>
      <w:lvlJc w:val="left"/>
      <w:pPr>
        <w:ind w:left="6766" w:hanging="284"/>
      </w:pPr>
      <w:rPr>
        <w:rFonts w:ascii="Symbol" w:hAnsi="Symbol" w:hint="default"/>
      </w:rPr>
    </w:lvl>
    <w:lvl w:ilvl="5">
      <w:start w:val="1"/>
      <w:numFmt w:val="decimal"/>
      <w:lvlText w:val="%1.%2.%3.%4.%5.%6."/>
      <w:lvlJc w:val="left"/>
      <w:pPr>
        <w:ind w:left="6383" w:hanging="936"/>
      </w:pPr>
      <w:rPr>
        <w:rFonts w:hint="default"/>
      </w:rPr>
    </w:lvl>
    <w:lvl w:ilvl="6">
      <w:start w:val="1"/>
      <w:numFmt w:val="decimal"/>
      <w:lvlText w:val="%1.%2.%3.%4.%5.%6.%7."/>
      <w:lvlJc w:val="left"/>
      <w:pPr>
        <w:ind w:left="6887" w:hanging="1080"/>
      </w:pPr>
      <w:rPr>
        <w:rFonts w:hint="default"/>
      </w:rPr>
    </w:lvl>
    <w:lvl w:ilvl="7">
      <w:start w:val="1"/>
      <w:numFmt w:val="decimal"/>
      <w:lvlText w:val="%1.%2.%3.%4.%5.%6.%7.%8."/>
      <w:lvlJc w:val="left"/>
      <w:pPr>
        <w:ind w:left="7391" w:hanging="1224"/>
      </w:pPr>
      <w:rPr>
        <w:rFonts w:hint="default"/>
      </w:rPr>
    </w:lvl>
    <w:lvl w:ilvl="8">
      <w:start w:val="1"/>
      <w:numFmt w:val="decimal"/>
      <w:lvlText w:val="%1.%2.%3.%4.%5.%6.%7.%8.%9."/>
      <w:lvlJc w:val="left"/>
      <w:pPr>
        <w:ind w:left="7967" w:hanging="1440"/>
      </w:pPr>
      <w:rPr>
        <w:rFonts w:hint="default"/>
      </w:rPr>
    </w:lvl>
  </w:abstractNum>
  <w:abstractNum w:abstractNumId="9" w15:restartNumberingAfterBreak="0">
    <w:nsid w:val="190C110F"/>
    <w:multiLevelType w:val="multilevel"/>
    <w:tmpl w:val="9E3A9FC6"/>
    <w:lvl w:ilvl="0">
      <w:start w:val="16"/>
      <w:numFmt w:val="decimal"/>
      <w:lvlText w:val="%1."/>
      <w:lvlJc w:val="left"/>
      <w:pPr>
        <w:ind w:left="3600" w:hanging="360"/>
      </w:pPr>
      <w:rPr>
        <w:rFonts w:hint="default"/>
        <w:b/>
        <w:bCs/>
        <w:color w:val="000000" w:themeColor="text1"/>
      </w:rPr>
    </w:lvl>
    <w:lvl w:ilvl="1">
      <w:start w:val="1"/>
      <w:numFmt w:val="decimal"/>
      <w:isLgl/>
      <w:lvlText w:val="%1.%2"/>
      <w:lvlJc w:val="left"/>
      <w:pPr>
        <w:ind w:left="3780" w:hanging="540"/>
      </w:pPr>
      <w:rPr>
        <w:rFonts w:hint="default"/>
        <w:b/>
        <w:bCs/>
      </w:rPr>
    </w:lvl>
    <w:lvl w:ilvl="2">
      <w:start w:val="1"/>
      <w:numFmt w:val="decimal"/>
      <w:isLgl/>
      <w:lvlText w:val="%1.%2.%3"/>
      <w:lvlJc w:val="left"/>
      <w:pPr>
        <w:ind w:left="396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19632553"/>
    <w:multiLevelType w:val="multilevel"/>
    <w:tmpl w:val="36502AD4"/>
    <w:lvl w:ilvl="0">
      <w:start w:val="14"/>
      <w:numFmt w:val="decimal"/>
      <w:lvlText w:val="%1."/>
      <w:lvlJc w:val="left"/>
      <w:pPr>
        <w:ind w:left="720" w:hanging="360"/>
      </w:pPr>
      <w:rPr>
        <w:rFonts w:hint="default"/>
        <w:b/>
        <w:bCs/>
      </w:rPr>
    </w:lvl>
    <w:lvl w:ilvl="1">
      <w:start w:val="1"/>
      <w:numFmt w:val="decimal"/>
      <w:isLgl/>
      <w:lvlText w:val="%1.%2"/>
      <w:lvlJc w:val="left"/>
      <w:pPr>
        <w:ind w:left="870" w:hanging="51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1" w15:restartNumberingAfterBreak="0">
    <w:nsid w:val="219F0DBC"/>
    <w:multiLevelType w:val="multilevel"/>
    <w:tmpl w:val="7B18D69E"/>
    <w:lvl w:ilvl="0">
      <w:start w:val="7"/>
      <w:numFmt w:val="decimal"/>
      <w:lvlText w:val="%1."/>
      <w:lvlJc w:val="left"/>
      <w:pPr>
        <w:ind w:left="567" w:hanging="567"/>
      </w:pPr>
      <w:rPr>
        <w:rFonts w:hint="default"/>
        <w:b/>
      </w:rPr>
    </w:lvl>
    <w:lvl w:ilvl="1">
      <w:start w:val="1"/>
      <w:numFmt w:val="decimal"/>
      <w:lvlText w:val="%1.%2."/>
      <w:lvlJc w:val="left"/>
      <w:pPr>
        <w:ind w:left="993" w:hanging="851"/>
      </w:pPr>
      <w:rPr>
        <w:rFonts w:hint="default"/>
        <w:b/>
        <w:i w:val="0"/>
      </w:rPr>
    </w:lvl>
    <w:lvl w:ilvl="2">
      <w:start w:val="1"/>
      <w:numFmt w:val="decimal"/>
      <w:lvlText w:val="%3)"/>
      <w:lvlJc w:val="left"/>
      <w:pPr>
        <w:ind w:left="2268" w:hanging="850"/>
      </w:pPr>
      <w:rPr>
        <w:rFonts w:hint="default"/>
        <w:b/>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19482F"/>
    <w:multiLevelType w:val="hybridMultilevel"/>
    <w:tmpl w:val="E90ADFAA"/>
    <w:lvl w:ilvl="0" w:tplc="04150011">
      <w:start w:val="1"/>
      <w:numFmt w:val="decimal"/>
      <w:lvlText w:val="%1)"/>
      <w:lvlJc w:val="left"/>
      <w:pPr>
        <w:ind w:left="1080" w:hanging="360"/>
      </w:pPr>
      <w:rPr>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2FC5E76"/>
    <w:multiLevelType w:val="hybridMultilevel"/>
    <w:tmpl w:val="7B8C219C"/>
    <w:lvl w:ilvl="0" w:tplc="D3505858">
      <w:start w:val="1"/>
      <w:numFmt w:val="decimal"/>
      <w:lvlText w:val="%1)"/>
      <w:lvlJc w:val="left"/>
      <w:pPr>
        <w:ind w:left="1647" w:hanging="360"/>
      </w:pPr>
      <w:rPr>
        <w:b w:val="0"/>
        <w:bCs w:val="0"/>
      </w:r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14" w15:restartNumberingAfterBreak="0">
    <w:nsid w:val="25DF0757"/>
    <w:multiLevelType w:val="hybridMultilevel"/>
    <w:tmpl w:val="1DF49F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DB35EFA"/>
    <w:multiLevelType w:val="hybridMultilevel"/>
    <w:tmpl w:val="5BDCA3C6"/>
    <w:lvl w:ilvl="0" w:tplc="0496320A">
      <w:start w:val="1"/>
      <w:numFmt w:val="decimal"/>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69119EF"/>
    <w:multiLevelType w:val="multilevel"/>
    <w:tmpl w:val="C42C64F8"/>
    <w:lvl w:ilvl="0">
      <w:start w:val="8"/>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99F551E"/>
    <w:multiLevelType w:val="hybridMultilevel"/>
    <w:tmpl w:val="37C29960"/>
    <w:lvl w:ilvl="0" w:tplc="9D20507C">
      <w:start w:val="1"/>
      <w:numFmt w:val="decimal"/>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6B5FAC"/>
    <w:multiLevelType w:val="hybridMultilevel"/>
    <w:tmpl w:val="AD9E1DC2"/>
    <w:lvl w:ilvl="0" w:tplc="B0FC2C46">
      <w:start w:val="2"/>
      <w:numFmt w:val="decimal"/>
      <w:lvlText w:val="%1."/>
      <w:lvlJc w:val="left"/>
      <w:pPr>
        <w:ind w:left="360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462262"/>
    <w:multiLevelType w:val="multilevel"/>
    <w:tmpl w:val="0C94ED60"/>
    <w:lvl w:ilvl="0">
      <w:start w:val="1"/>
      <w:numFmt w:val="decimal"/>
      <w:lvlText w:val="%1."/>
      <w:lvlJc w:val="left"/>
      <w:pPr>
        <w:ind w:left="720" w:hanging="360"/>
      </w:pPr>
      <w:rPr>
        <w:b/>
        <w:bCs/>
      </w:rPr>
    </w:lvl>
    <w:lvl w:ilvl="1">
      <w:start w:val="1"/>
      <w:numFmt w:val="decimal"/>
      <w:isLgl/>
      <w:lvlText w:val="%1.%2"/>
      <w:lvlJc w:val="left"/>
      <w:pPr>
        <w:ind w:left="1033" w:hanging="465"/>
      </w:pPr>
      <w:rPr>
        <w:rFonts w:hint="default"/>
        <w:b/>
        <w:sz w:val="22"/>
        <w:szCs w:val="22"/>
      </w:rPr>
    </w:lvl>
    <w:lvl w:ilvl="2">
      <w:start w:val="1"/>
      <w:numFmt w:val="decimal"/>
      <w:isLgl/>
      <w:lvlText w:val="%1.%2.%3"/>
      <w:lvlJc w:val="left"/>
      <w:pPr>
        <w:ind w:left="132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920" w:hanging="1080"/>
      </w:pPr>
      <w:rPr>
        <w:rFonts w:hint="default"/>
        <w:b/>
      </w:rPr>
    </w:lvl>
    <w:lvl w:ilvl="5">
      <w:start w:val="1"/>
      <w:numFmt w:val="decimal"/>
      <w:isLgl/>
      <w:lvlText w:val="%1.%2.%3.%4.%5.%6"/>
      <w:lvlJc w:val="left"/>
      <w:pPr>
        <w:ind w:left="2040" w:hanging="108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640" w:hanging="1440"/>
      </w:pPr>
      <w:rPr>
        <w:rFonts w:hint="default"/>
        <w:b/>
      </w:rPr>
    </w:lvl>
    <w:lvl w:ilvl="8">
      <w:start w:val="1"/>
      <w:numFmt w:val="decimal"/>
      <w:isLgl/>
      <w:lvlText w:val="%1.%2.%3.%4.%5.%6.%7.%8.%9"/>
      <w:lvlJc w:val="left"/>
      <w:pPr>
        <w:ind w:left="3120" w:hanging="1800"/>
      </w:pPr>
      <w:rPr>
        <w:rFonts w:hint="default"/>
        <w:b/>
      </w:rPr>
    </w:lvl>
  </w:abstractNum>
  <w:abstractNum w:abstractNumId="20" w15:restartNumberingAfterBreak="0">
    <w:nsid w:val="42090C95"/>
    <w:multiLevelType w:val="hybridMultilevel"/>
    <w:tmpl w:val="FC4469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5B982F7A">
      <w:start w:val="1"/>
      <w:numFmt w:val="decimal"/>
      <w:lvlText w:val="%5."/>
      <w:lvlJc w:val="left"/>
      <w:pPr>
        <w:ind w:left="3600" w:hanging="360"/>
      </w:pPr>
      <w:rPr>
        <w:b/>
        <w:bCs/>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4C92032"/>
    <w:multiLevelType w:val="hybridMultilevel"/>
    <w:tmpl w:val="BA32CAB0"/>
    <w:lvl w:ilvl="0" w:tplc="E53480F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DA170AA"/>
    <w:multiLevelType w:val="multilevel"/>
    <w:tmpl w:val="9132B644"/>
    <w:lvl w:ilvl="0">
      <w:start w:val="1"/>
      <w:numFmt w:val="decimal"/>
      <w:lvlText w:val="%1."/>
      <w:lvlJc w:val="left"/>
      <w:pPr>
        <w:ind w:left="567" w:hanging="567"/>
      </w:pPr>
      <w:rPr>
        <w:rFonts w:hint="default"/>
        <w:b/>
        <w:bCs w:val="0"/>
      </w:rPr>
    </w:lvl>
    <w:lvl w:ilvl="1">
      <w:start w:val="1"/>
      <w:numFmt w:val="decimal"/>
      <w:lvlText w:val="%1.%2."/>
      <w:lvlJc w:val="left"/>
      <w:pPr>
        <w:ind w:left="1418" w:hanging="851"/>
      </w:pPr>
      <w:rPr>
        <w:rFonts w:hint="default"/>
        <w:b w:val="0"/>
        <w:bCs/>
      </w:rPr>
    </w:lvl>
    <w:lvl w:ilvl="2">
      <w:start w:val="1"/>
      <w:numFmt w:val="decimal"/>
      <w:lvlText w:val="%3)"/>
      <w:lvlJc w:val="left"/>
      <w:pPr>
        <w:ind w:left="850" w:hanging="850"/>
      </w:pPr>
      <w:rPr>
        <w:rFonts w:ascii="Times New Roman" w:hAnsi="Times New Roman" w:cs="Times New Roman" w:hint="default"/>
        <w:b/>
        <w:i w:val="0"/>
      </w:rPr>
    </w:lvl>
    <w:lvl w:ilvl="3">
      <w:start w:val="1"/>
      <w:numFmt w:val="bullet"/>
      <w:lvlText w:val=""/>
      <w:lvlJc w:val="left"/>
      <w:pPr>
        <w:ind w:left="2835" w:hanging="567"/>
      </w:pPr>
      <w:rPr>
        <w:rFonts w:ascii="Symbol" w:hAnsi="Symbol" w:hint="default"/>
        <w:b/>
      </w:rPr>
    </w:lvl>
    <w:lvl w:ilvl="4">
      <w:start w:val="1"/>
      <w:numFmt w:val="bullet"/>
      <w:lvlText w:val=""/>
      <w:lvlJc w:val="left"/>
      <w:pPr>
        <w:ind w:left="3119" w:hanging="284"/>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DCA059D"/>
    <w:multiLevelType w:val="hybridMultilevel"/>
    <w:tmpl w:val="E5BE6A48"/>
    <w:lvl w:ilvl="0" w:tplc="3F16C440">
      <w:start w:val="1"/>
      <w:numFmt w:val="decimal"/>
      <w:lvlText w:val="%1."/>
      <w:lvlJc w:val="left"/>
      <w:pPr>
        <w:ind w:left="36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E514E91"/>
    <w:multiLevelType w:val="multilevel"/>
    <w:tmpl w:val="2A124400"/>
    <w:lvl w:ilvl="0">
      <w:start w:val="1"/>
      <w:numFmt w:val="decimal"/>
      <w:lvlText w:val="%1."/>
      <w:lvlJc w:val="left"/>
      <w:pPr>
        <w:ind w:left="720" w:hanging="360"/>
      </w:p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50B44A0F"/>
    <w:multiLevelType w:val="multilevel"/>
    <w:tmpl w:val="928EF138"/>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6" w15:restartNumberingAfterBreak="0">
    <w:nsid w:val="514E58B8"/>
    <w:multiLevelType w:val="multilevel"/>
    <w:tmpl w:val="E8F0BD18"/>
    <w:lvl w:ilvl="0">
      <w:start w:val="7"/>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7" w15:restartNumberingAfterBreak="0">
    <w:nsid w:val="55E506AA"/>
    <w:multiLevelType w:val="multilevel"/>
    <w:tmpl w:val="61825182"/>
    <w:lvl w:ilvl="0">
      <w:start w:val="3"/>
      <w:numFmt w:val="decimal"/>
      <w:lvlText w:val="%1."/>
      <w:lvlJc w:val="left"/>
      <w:pPr>
        <w:ind w:left="720" w:hanging="360"/>
      </w:pPr>
      <w:rPr>
        <w:rFonts w:hint="default"/>
        <w:b/>
        <w:bCs/>
      </w:rPr>
    </w:lvl>
    <w:lvl w:ilvl="1">
      <w:start w:val="1"/>
      <w:numFmt w:val="decimal"/>
      <w:isLgl/>
      <w:lvlText w:val="%1.%2"/>
      <w:lvlJc w:val="left"/>
      <w:pPr>
        <w:ind w:left="720" w:hanging="360"/>
      </w:pPr>
      <w:rPr>
        <w:rFonts w:asciiTheme="minorHAnsi" w:hAnsiTheme="minorHAnsi" w:cstheme="minorBidi" w:hint="default"/>
        <w:b/>
      </w:rPr>
    </w:lvl>
    <w:lvl w:ilvl="2">
      <w:start w:val="1"/>
      <w:numFmt w:val="decimal"/>
      <w:isLgl/>
      <w:lvlText w:val="%1.%2.%3"/>
      <w:lvlJc w:val="left"/>
      <w:pPr>
        <w:ind w:left="1080" w:hanging="720"/>
      </w:pPr>
      <w:rPr>
        <w:rFonts w:asciiTheme="minorHAnsi" w:hAnsiTheme="minorHAnsi" w:cstheme="minorBidi" w:hint="default"/>
        <w:b/>
      </w:rPr>
    </w:lvl>
    <w:lvl w:ilvl="3">
      <w:start w:val="1"/>
      <w:numFmt w:val="decimal"/>
      <w:isLgl/>
      <w:lvlText w:val="%1.%2.%3.%4"/>
      <w:lvlJc w:val="left"/>
      <w:pPr>
        <w:ind w:left="1080" w:hanging="720"/>
      </w:pPr>
      <w:rPr>
        <w:rFonts w:asciiTheme="minorHAnsi" w:hAnsiTheme="minorHAnsi" w:cstheme="minorBidi" w:hint="default"/>
        <w:b/>
      </w:rPr>
    </w:lvl>
    <w:lvl w:ilvl="4">
      <w:start w:val="1"/>
      <w:numFmt w:val="decimal"/>
      <w:isLgl/>
      <w:lvlText w:val="%1.%2.%3.%4.%5"/>
      <w:lvlJc w:val="left"/>
      <w:pPr>
        <w:ind w:left="1440" w:hanging="1080"/>
      </w:pPr>
      <w:rPr>
        <w:rFonts w:asciiTheme="minorHAnsi" w:hAnsiTheme="minorHAnsi" w:cstheme="minorBidi" w:hint="default"/>
        <w:b/>
      </w:rPr>
    </w:lvl>
    <w:lvl w:ilvl="5">
      <w:start w:val="1"/>
      <w:numFmt w:val="decimal"/>
      <w:isLgl/>
      <w:lvlText w:val="%1.%2.%3.%4.%5.%6"/>
      <w:lvlJc w:val="left"/>
      <w:pPr>
        <w:ind w:left="1440" w:hanging="1080"/>
      </w:pPr>
      <w:rPr>
        <w:rFonts w:asciiTheme="minorHAnsi" w:hAnsiTheme="minorHAnsi" w:cstheme="minorBidi" w:hint="default"/>
        <w:b/>
      </w:rPr>
    </w:lvl>
    <w:lvl w:ilvl="6">
      <w:start w:val="1"/>
      <w:numFmt w:val="decimal"/>
      <w:isLgl/>
      <w:lvlText w:val="%1.%2.%3.%4.%5.%6.%7"/>
      <w:lvlJc w:val="left"/>
      <w:pPr>
        <w:ind w:left="1800" w:hanging="1440"/>
      </w:pPr>
      <w:rPr>
        <w:rFonts w:asciiTheme="minorHAnsi" w:hAnsiTheme="minorHAnsi" w:cstheme="minorBidi" w:hint="default"/>
        <w:b/>
      </w:rPr>
    </w:lvl>
    <w:lvl w:ilvl="7">
      <w:start w:val="1"/>
      <w:numFmt w:val="decimal"/>
      <w:isLgl/>
      <w:lvlText w:val="%1.%2.%3.%4.%5.%6.%7.%8"/>
      <w:lvlJc w:val="left"/>
      <w:pPr>
        <w:ind w:left="1800" w:hanging="1440"/>
      </w:pPr>
      <w:rPr>
        <w:rFonts w:asciiTheme="minorHAnsi" w:hAnsiTheme="minorHAnsi" w:cstheme="minorBidi" w:hint="default"/>
        <w:b/>
      </w:rPr>
    </w:lvl>
    <w:lvl w:ilvl="8">
      <w:start w:val="1"/>
      <w:numFmt w:val="decimal"/>
      <w:isLgl/>
      <w:lvlText w:val="%1.%2.%3.%4.%5.%6.%7.%8.%9"/>
      <w:lvlJc w:val="left"/>
      <w:pPr>
        <w:ind w:left="1800" w:hanging="1440"/>
      </w:pPr>
      <w:rPr>
        <w:rFonts w:asciiTheme="minorHAnsi" w:hAnsiTheme="minorHAnsi" w:cstheme="minorBidi" w:hint="default"/>
        <w:b/>
      </w:rPr>
    </w:lvl>
  </w:abstractNum>
  <w:abstractNum w:abstractNumId="28" w15:restartNumberingAfterBreak="0">
    <w:nsid w:val="5C835722"/>
    <w:multiLevelType w:val="hybridMultilevel"/>
    <w:tmpl w:val="6DDAE006"/>
    <w:lvl w:ilvl="0" w:tplc="1756BF5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1544EE"/>
    <w:multiLevelType w:val="multilevel"/>
    <w:tmpl w:val="6204A086"/>
    <w:lvl w:ilvl="0">
      <w:start w:val="2"/>
      <w:numFmt w:val="decimal"/>
      <w:lvlText w:val="%1."/>
      <w:lvlJc w:val="left"/>
      <w:pPr>
        <w:ind w:left="360" w:hanging="360"/>
      </w:pPr>
      <w:rPr>
        <w:rFonts w:hint="default"/>
        <w:b/>
        <w:bCs/>
      </w:rPr>
    </w:lvl>
    <w:lvl w:ilvl="1">
      <w:start w:val="1"/>
      <w:numFmt w:val="decimal"/>
      <w:isLgl/>
      <w:lvlText w:val="%1.%2"/>
      <w:lvlJc w:val="left"/>
      <w:pPr>
        <w:ind w:left="825" w:hanging="465"/>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320" w:hanging="1440"/>
      </w:pPr>
      <w:rPr>
        <w:rFonts w:hint="default"/>
        <w:b/>
      </w:rPr>
    </w:lvl>
  </w:abstractNum>
  <w:abstractNum w:abstractNumId="30" w15:restartNumberingAfterBreak="0">
    <w:nsid w:val="5D26527E"/>
    <w:multiLevelType w:val="multilevel"/>
    <w:tmpl w:val="799CE6F6"/>
    <w:lvl w:ilvl="0">
      <w:start w:val="23"/>
      <w:numFmt w:val="upperRoman"/>
      <w:lvlText w:val="%1."/>
      <w:lvlJc w:val="left"/>
      <w:pPr>
        <w:ind w:left="1134" w:hanging="1134"/>
      </w:pPr>
      <w:rPr>
        <w:rFonts w:ascii="Times New Roman" w:hAnsi="Times New Roman" w:cs="Times New Roman" w:hint="default"/>
        <w:b/>
        <w:bCs w:val="0"/>
        <w:color w:val="000000" w:themeColor="text1"/>
        <w:sz w:val="22"/>
        <w:szCs w:val="22"/>
      </w:rPr>
    </w:lvl>
    <w:lvl w:ilvl="1">
      <w:start w:val="3"/>
      <w:numFmt w:val="decimal"/>
      <w:lvlText w:val="%2."/>
      <w:lvlJc w:val="left"/>
      <w:pPr>
        <w:ind w:left="1145" w:hanging="720"/>
      </w:pPr>
      <w:rPr>
        <w:rFonts w:hint="default"/>
        <w:b/>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31" w15:restartNumberingAfterBreak="0">
    <w:nsid w:val="5F18539E"/>
    <w:multiLevelType w:val="hybridMultilevel"/>
    <w:tmpl w:val="5AD627D4"/>
    <w:lvl w:ilvl="0" w:tplc="8C866CEE">
      <w:start w:val="4"/>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036D55"/>
    <w:multiLevelType w:val="hybridMultilevel"/>
    <w:tmpl w:val="AE7A0E5A"/>
    <w:lvl w:ilvl="0" w:tplc="CABC3754">
      <w:start w:val="7"/>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CD0076"/>
    <w:multiLevelType w:val="hybridMultilevel"/>
    <w:tmpl w:val="0D0CC968"/>
    <w:lvl w:ilvl="0" w:tplc="5DEC9994">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AE36729"/>
    <w:multiLevelType w:val="hybridMultilevel"/>
    <w:tmpl w:val="DCDA14CA"/>
    <w:lvl w:ilvl="0" w:tplc="31EA62FA">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B624AFF"/>
    <w:multiLevelType w:val="multilevel"/>
    <w:tmpl w:val="C4CA1466"/>
    <w:lvl w:ilvl="0">
      <w:start w:val="2"/>
      <w:numFmt w:val="decimal"/>
      <w:lvlText w:val="%1."/>
      <w:lvlJc w:val="left"/>
      <w:pPr>
        <w:ind w:left="720" w:hanging="360"/>
      </w:pPr>
      <w:rPr>
        <w:rFonts w:hint="default"/>
        <w:b/>
        <w:bCs/>
        <w:color w:val="auto"/>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3DA44E8"/>
    <w:multiLevelType w:val="hybridMultilevel"/>
    <w:tmpl w:val="B2D63382"/>
    <w:lvl w:ilvl="0" w:tplc="63644A78">
      <w:start w:val="3"/>
      <w:numFmt w:val="decimal"/>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5FE6F84"/>
    <w:multiLevelType w:val="multilevel"/>
    <w:tmpl w:val="53147F08"/>
    <w:lvl w:ilvl="0">
      <w:start w:val="1"/>
      <w:numFmt w:val="decimal"/>
      <w:lvlText w:val="%1."/>
      <w:lvlJc w:val="left"/>
      <w:pPr>
        <w:ind w:left="360" w:hanging="360"/>
      </w:pPr>
      <w:rPr>
        <w:rFonts w:hint="default"/>
        <w:b/>
        <w:bCs/>
      </w:rPr>
    </w:lvl>
    <w:lvl w:ilvl="1">
      <w:start w:val="1"/>
      <w:numFmt w:val="decimal"/>
      <w:isLgl/>
      <w:lvlText w:val="%1.%2"/>
      <w:lvlJc w:val="left"/>
      <w:pPr>
        <w:ind w:left="644" w:hanging="360"/>
      </w:pPr>
      <w:rPr>
        <w:rFonts w:hint="default"/>
        <w:b/>
      </w:rPr>
    </w:lvl>
    <w:lvl w:ilvl="2">
      <w:start w:val="1"/>
      <w:numFmt w:val="decimal"/>
      <w:isLgl/>
      <w:lvlText w:val="%1.%2.%3"/>
      <w:lvlJc w:val="left"/>
      <w:pPr>
        <w:ind w:left="1288" w:hanging="720"/>
      </w:pPr>
      <w:rPr>
        <w:rFonts w:hint="default"/>
        <w:b/>
      </w:rPr>
    </w:lvl>
    <w:lvl w:ilvl="3">
      <w:start w:val="1"/>
      <w:numFmt w:val="decimal"/>
      <w:isLgl/>
      <w:lvlText w:val="%1.%2.%3.%4"/>
      <w:lvlJc w:val="left"/>
      <w:pPr>
        <w:ind w:left="1572" w:hanging="720"/>
      </w:pPr>
      <w:rPr>
        <w:rFonts w:hint="default"/>
        <w:b/>
      </w:rPr>
    </w:lvl>
    <w:lvl w:ilvl="4">
      <w:start w:val="1"/>
      <w:numFmt w:val="decimal"/>
      <w:isLgl/>
      <w:lvlText w:val="%1.%2.%3.%4.%5"/>
      <w:lvlJc w:val="left"/>
      <w:pPr>
        <w:ind w:left="2216" w:hanging="1080"/>
      </w:pPr>
      <w:rPr>
        <w:rFonts w:hint="default"/>
        <w:b/>
      </w:rPr>
    </w:lvl>
    <w:lvl w:ilvl="5">
      <w:start w:val="1"/>
      <w:numFmt w:val="decimal"/>
      <w:isLgl/>
      <w:lvlText w:val="%1.%2.%3.%4.%5.%6"/>
      <w:lvlJc w:val="left"/>
      <w:pPr>
        <w:ind w:left="2500" w:hanging="1080"/>
      </w:pPr>
      <w:rPr>
        <w:rFonts w:hint="default"/>
        <w:b/>
      </w:rPr>
    </w:lvl>
    <w:lvl w:ilvl="6">
      <w:start w:val="1"/>
      <w:numFmt w:val="decimal"/>
      <w:isLgl/>
      <w:lvlText w:val="%1.%2.%3.%4.%5.%6.%7"/>
      <w:lvlJc w:val="left"/>
      <w:pPr>
        <w:ind w:left="3144" w:hanging="1440"/>
      </w:pPr>
      <w:rPr>
        <w:rFonts w:hint="default"/>
        <w:b/>
      </w:rPr>
    </w:lvl>
    <w:lvl w:ilvl="7">
      <w:start w:val="1"/>
      <w:numFmt w:val="decimal"/>
      <w:isLgl/>
      <w:lvlText w:val="%1.%2.%3.%4.%5.%6.%7.%8"/>
      <w:lvlJc w:val="left"/>
      <w:pPr>
        <w:ind w:left="3428" w:hanging="1440"/>
      </w:pPr>
      <w:rPr>
        <w:rFonts w:hint="default"/>
        <w:b/>
      </w:rPr>
    </w:lvl>
    <w:lvl w:ilvl="8">
      <w:start w:val="1"/>
      <w:numFmt w:val="decimal"/>
      <w:isLgl/>
      <w:lvlText w:val="%1.%2.%3.%4.%5.%6.%7.%8.%9"/>
      <w:lvlJc w:val="left"/>
      <w:pPr>
        <w:ind w:left="3712" w:hanging="1440"/>
      </w:pPr>
      <w:rPr>
        <w:rFonts w:hint="default"/>
        <w:b/>
      </w:rPr>
    </w:lvl>
  </w:abstractNum>
  <w:abstractNum w:abstractNumId="38" w15:restartNumberingAfterBreak="0">
    <w:nsid w:val="76E451D4"/>
    <w:multiLevelType w:val="hybridMultilevel"/>
    <w:tmpl w:val="9F7CC980"/>
    <w:lvl w:ilvl="0" w:tplc="DF207E22">
      <w:start w:val="20"/>
      <w:numFmt w:val="decimal"/>
      <w:lvlText w:val="%1."/>
      <w:lvlJc w:val="left"/>
      <w:pPr>
        <w:ind w:left="360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A8B0168"/>
    <w:multiLevelType w:val="hybridMultilevel"/>
    <w:tmpl w:val="20C692B4"/>
    <w:lvl w:ilvl="0" w:tplc="5DEC9994">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CC90C02"/>
    <w:multiLevelType w:val="multilevel"/>
    <w:tmpl w:val="14AEABC0"/>
    <w:lvl w:ilvl="0">
      <w:start w:val="1"/>
      <w:numFmt w:val="upperRoman"/>
      <w:lvlText w:val="%1."/>
      <w:lvlJc w:val="left"/>
      <w:pPr>
        <w:ind w:left="1134" w:hanging="1134"/>
      </w:pPr>
      <w:rPr>
        <w:rFonts w:ascii="Garamond" w:hAnsi="Garamond" w:cs="Times New Roman" w:hint="default"/>
        <w:b/>
        <w:bCs w:val="0"/>
        <w:color w:val="000000" w:themeColor="text1"/>
        <w:sz w:val="22"/>
        <w:szCs w:val="22"/>
      </w:rPr>
    </w:lvl>
    <w:lvl w:ilvl="1">
      <w:start w:val="1"/>
      <w:numFmt w:val="decimal"/>
      <w:lvlText w:val="%2."/>
      <w:lvlJc w:val="left"/>
      <w:pPr>
        <w:ind w:left="720" w:hanging="720"/>
      </w:pPr>
      <w:rPr>
        <w:rFonts w:hint="default"/>
        <w:b/>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1" w15:restartNumberingAfterBreak="0">
    <w:nsid w:val="7E3623CF"/>
    <w:multiLevelType w:val="multilevel"/>
    <w:tmpl w:val="19FAFFFA"/>
    <w:lvl w:ilvl="0">
      <w:start w:val="2"/>
      <w:numFmt w:val="decimal"/>
      <w:lvlText w:val="%1."/>
      <w:lvlJc w:val="left"/>
      <w:pPr>
        <w:ind w:left="3600" w:hanging="360"/>
      </w:pPr>
      <w:rPr>
        <w:rFonts w:hint="default"/>
        <w:b/>
        <w:bCs/>
      </w:rPr>
    </w:lvl>
    <w:lvl w:ilvl="1">
      <w:start w:val="1"/>
      <w:numFmt w:val="decimal"/>
      <w:isLgl/>
      <w:lvlText w:val="%1.%2"/>
      <w:lvlJc w:val="left"/>
      <w:pPr>
        <w:ind w:left="3600" w:hanging="360"/>
      </w:pPr>
      <w:rPr>
        <w:rFonts w:ascii="Times New Roman" w:hAnsi="Times New Roman" w:cs="Times New Roman" w:hint="default"/>
      </w:rPr>
    </w:lvl>
    <w:lvl w:ilvl="2">
      <w:start w:val="1"/>
      <w:numFmt w:val="decimal"/>
      <w:isLgl/>
      <w:lvlText w:val="%1.%2.%3"/>
      <w:lvlJc w:val="left"/>
      <w:pPr>
        <w:ind w:left="3960" w:hanging="720"/>
      </w:pPr>
      <w:rPr>
        <w:rFonts w:asciiTheme="minorHAnsi" w:hAnsiTheme="minorHAnsi" w:cstheme="minorBidi" w:hint="default"/>
      </w:rPr>
    </w:lvl>
    <w:lvl w:ilvl="3">
      <w:start w:val="1"/>
      <w:numFmt w:val="decimal"/>
      <w:isLgl/>
      <w:lvlText w:val="%1.%2.%3.%4"/>
      <w:lvlJc w:val="left"/>
      <w:pPr>
        <w:ind w:left="3960" w:hanging="720"/>
      </w:pPr>
      <w:rPr>
        <w:rFonts w:asciiTheme="minorHAnsi" w:hAnsiTheme="minorHAnsi" w:cstheme="minorBidi" w:hint="default"/>
      </w:rPr>
    </w:lvl>
    <w:lvl w:ilvl="4">
      <w:start w:val="1"/>
      <w:numFmt w:val="decimal"/>
      <w:isLgl/>
      <w:lvlText w:val="%1.%2.%3.%4.%5"/>
      <w:lvlJc w:val="left"/>
      <w:pPr>
        <w:ind w:left="4320" w:hanging="1080"/>
      </w:pPr>
      <w:rPr>
        <w:rFonts w:asciiTheme="minorHAnsi" w:hAnsiTheme="minorHAnsi" w:cstheme="minorBidi" w:hint="default"/>
      </w:rPr>
    </w:lvl>
    <w:lvl w:ilvl="5">
      <w:start w:val="1"/>
      <w:numFmt w:val="decimal"/>
      <w:isLgl/>
      <w:lvlText w:val="%1.%2.%3.%4.%5.%6"/>
      <w:lvlJc w:val="left"/>
      <w:pPr>
        <w:ind w:left="4320" w:hanging="1080"/>
      </w:pPr>
      <w:rPr>
        <w:rFonts w:asciiTheme="minorHAnsi" w:hAnsiTheme="minorHAnsi" w:cstheme="minorBidi" w:hint="default"/>
      </w:rPr>
    </w:lvl>
    <w:lvl w:ilvl="6">
      <w:start w:val="1"/>
      <w:numFmt w:val="decimal"/>
      <w:isLgl/>
      <w:lvlText w:val="%1.%2.%3.%4.%5.%6.%7"/>
      <w:lvlJc w:val="left"/>
      <w:pPr>
        <w:ind w:left="4680" w:hanging="1440"/>
      </w:pPr>
      <w:rPr>
        <w:rFonts w:asciiTheme="minorHAnsi" w:hAnsiTheme="minorHAnsi" w:cstheme="minorBidi" w:hint="default"/>
      </w:rPr>
    </w:lvl>
    <w:lvl w:ilvl="7">
      <w:start w:val="1"/>
      <w:numFmt w:val="decimal"/>
      <w:isLgl/>
      <w:lvlText w:val="%1.%2.%3.%4.%5.%6.%7.%8"/>
      <w:lvlJc w:val="left"/>
      <w:pPr>
        <w:ind w:left="4680" w:hanging="1440"/>
      </w:pPr>
      <w:rPr>
        <w:rFonts w:asciiTheme="minorHAnsi" w:hAnsiTheme="minorHAnsi" w:cstheme="minorBidi" w:hint="default"/>
      </w:rPr>
    </w:lvl>
    <w:lvl w:ilvl="8">
      <w:start w:val="1"/>
      <w:numFmt w:val="decimal"/>
      <w:isLgl/>
      <w:lvlText w:val="%1.%2.%3.%4.%5.%6.%7.%8.%9"/>
      <w:lvlJc w:val="left"/>
      <w:pPr>
        <w:ind w:left="4680" w:hanging="1440"/>
      </w:pPr>
      <w:rPr>
        <w:rFonts w:asciiTheme="minorHAnsi" w:hAnsiTheme="minorHAnsi" w:cstheme="minorBidi" w:hint="default"/>
      </w:rPr>
    </w:lvl>
  </w:abstractNum>
  <w:num w:numId="1" w16cid:durableId="936594572">
    <w:abstractNumId w:val="40"/>
  </w:num>
  <w:num w:numId="2" w16cid:durableId="993335881">
    <w:abstractNumId w:val="22"/>
  </w:num>
  <w:num w:numId="3" w16cid:durableId="604652364">
    <w:abstractNumId w:val="8"/>
  </w:num>
  <w:num w:numId="4" w16cid:durableId="1477801999">
    <w:abstractNumId w:val="11"/>
  </w:num>
  <w:num w:numId="5" w16cid:durableId="1166163161">
    <w:abstractNumId w:val="30"/>
  </w:num>
  <w:num w:numId="6" w16cid:durableId="163860855">
    <w:abstractNumId w:val="6"/>
  </w:num>
  <w:num w:numId="7" w16cid:durableId="1152791525">
    <w:abstractNumId w:val="1"/>
  </w:num>
  <w:num w:numId="8" w16cid:durableId="1439063643">
    <w:abstractNumId w:val="14"/>
  </w:num>
  <w:num w:numId="9" w16cid:durableId="966668052">
    <w:abstractNumId w:val="32"/>
  </w:num>
  <w:num w:numId="10" w16cid:durableId="228155343">
    <w:abstractNumId w:val="20"/>
  </w:num>
  <w:num w:numId="11" w16cid:durableId="1534074621">
    <w:abstractNumId w:val="4"/>
  </w:num>
  <w:num w:numId="12" w16cid:durableId="480804476">
    <w:abstractNumId w:val="18"/>
  </w:num>
  <w:num w:numId="13" w16cid:durableId="1976330335">
    <w:abstractNumId w:val="26"/>
  </w:num>
  <w:num w:numId="14" w16cid:durableId="1972904950">
    <w:abstractNumId w:val="24"/>
  </w:num>
  <w:num w:numId="15" w16cid:durableId="1053313235">
    <w:abstractNumId w:val="41"/>
  </w:num>
  <w:num w:numId="16" w16cid:durableId="1957520630">
    <w:abstractNumId w:val="0"/>
  </w:num>
  <w:num w:numId="17" w16cid:durableId="223033791">
    <w:abstractNumId w:val="13"/>
  </w:num>
  <w:num w:numId="18" w16cid:durableId="1030448100">
    <w:abstractNumId w:val="28"/>
  </w:num>
  <w:num w:numId="19" w16cid:durableId="486750511">
    <w:abstractNumId w:val="36"/>
  </w:num>
  <w:num w:numId="20" w16cid:durableId="1286934260">
    <w:abstractNumId w:val="25"/>
  </w:num>
  <w:num w:numId="21" w16cid:durableId="342559160">
    <w:abstractNumId w:val="37"/>
  </w:num>
  <w:num w:numId="22" w16cid:durableId="388726302">
    <w:abstractNumId w:val="3"/>
  </w:num>
  <w:num w:numId="23" w16cid:durableId="357389792">
    <w:abstractNumId w:val="17"/>
  </w:num>
  <w:num w:numId="24" w16cid:durableId="2003511547">
    <w:abstractNumId w:val="29"/>
  </w:num>
  <w:num w:numId="25" w16cid:durableId="434326990">
    <w:abstractNumId w:val="15"/>
  </w:num>
  <w:num w:numId="26" w16cid:durableId="217009969">
    <w:abstractNumId w:val="23"/>
  </w:num>
  <w:num w:numId="27" w16cid:durableId="1748528960">
    <w:abstractNumId w:val="19"/>
  </w:num>
  <w:num w:numId="28" w16cid:durableId="1621835390">
    <w:abstractNumId w:val="9"/>
  </w:num>
  <w:num w:numId="29" w16cid:durableId="960259191">
    <w:abstractNumId w:val="38"/>
  </w:num>
  <w:num w:numId="30" w16cid:durableId="828518706">
    <w:abstractNumId w:val="39"/>
  </w:num>
  <w:num w:numId="31" w16cid:durableId="1302149264">
    <w:abstractNumId w:val="10"/>
  </w:num>
  <w:num w:numId="32" w16cid:durableId="371080667">
    <w:abstractNumId w:val="21"/>
  </w:num>
  <w:num w:numId="33" w16cid:durableId="1959987336">
    <w:abstractNumId w:val="2"/>
  </w:num>
  <w:num w:numId="34" w16cid:durableId="914360275">
    <w:abstractNumId w:val="31"/>
  </w:num>
  <w:num w:numId="35" w16cid:durableId="1011681453">
    <w:abstractNumId w:val="5"/>
  </w:num>
  <w:num w:numId="36" w16cid:durableId="1699964362">
    <w:abstractNumId w:val="16"/>
  </w:num>
  <w:num w:numId="37" w16cid:durableId="878668936">
    <w:abstractNumId w:val="35"/>
  </w:num>
  <w:num w:numId="38" w16cid:durableId="2129616226">
    <w:abstractNumId w:val="27"/>
  </w:num>
  <w:num w:numId="39" w16cid:durableId="89354506">
    <w:abstractNumId w:val="7"/>
  </w:num>
  <w:num w:numId="40" w16cid:durableId="735055906">
    <w:abstractNumId w:val="12"/>
  </w:num>
  <w:num w:numId="41" w16cid:durableId="1349868942">
    <w:abstractNumId w:val="33"/>
  </w:num>
  <w:num w:numId="42" w16cid:durableId="1316957716">
    <w:abstractNumId w:val="3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B61"/>
    <w:rsid w:val="00001213"/>
    <w:rsid w:val="000015C6"/>
    <w:rsid w:val="00001F4F"/>
    <w:rsid w:val="0000238D"/>
    <w:rsid w:val="00014308"/>
    <w:rsid w:val="000149AF"/>
    <w:rsid w:val="000149D3"/>
    <w:rsid w:val="00015D6B"/>
    <w:rsid w:val="0001707B"/>
    <w:rsid w:val="0001746F"/>
    <w:rsid w:val="000177E7"/>
    <w:rsid w:val="00020999"/>
    <w:rsid w:val="00021972"/>
    <w:rsid w:val="00022DE8"/>
    <w:rsid w:val="00027D63"/>
    <w:rsid w:val="0003160E"/>
    <w:rsid w:val="00033C90"/>
    <w:rsid w:val="00034447"/>
    <w:rsid w:val="0003444A"/>
    <w:rsid w:val="00036DEF"/>
    <w:rsid w:val="00036FB6"/>
    <w:rsid w:val="000400EE"/>
    <w:rsid w:val="00040200"/>
    <w:rsid w:val="000408E9"/>
    <w:rsid w:val="00042E7E"/>
    <w:rsid w:val="00043A13"/>
    <w:rsid w:val="00050F50"/>
    <w:rsid w:val="00051741"/>
    <w:rsid w:val="00051867"/>
    <w:rsid w:val="00052B02"/>
    <w:rsid w:val="00057044"/>
    <w:rsid w:val="00063B26"/>
    <w:rsid w:val="00064A25"/>
    <w:rsid w:val="00064BAF"/>
    <w:rsid w:val="00065104"/>
    <w:rsid w:val="00072C6D"/>
    <w:rsid w:val="000749D2"/>
    <w:rsid w:val="00076CE0"/>
    <w:rsid w:val="00076F2D"/>
    <w:rsid w:val="00077401"/>
    <w:rsid w:val="000777A7"/>
    <w:rsid w:val="000778A7"/>
    <w:rsid w:val="00077ADD"/>
    <w:rsid w:val="000812A3"/>
    <w:rsid w:val="00084188"/>
    <w:rsid w:val="00085358"/>
    <w:rsid w:val="00091B61"/>
    <w:rsid w:val="00091BA9"/>
    <w:rsid w:val="00093DBD"/>
    <w:rsid w:val="00093F32"/>
    <w:rsid w:val="00095069"/>
    <w:rsid w:val="000A0CE5"/>
    <w:rsid w:val="000A2F8E"/>
    <w:rsid w:val="000A3CF4"/>
    <w:rsid w:val="000A6C72"/>
    <w:rsid w:val="000A72CD"/>
    <w:rsid w:val="000A7E69"/>
    <w:rsid w:val="000B2526"/>
    <w:rsid w:val="000C021D"/>
    <w:rsid w:val="000C11E9"/>
    <w:rsid w:val="000C5BFC"/>
    <w:rsid w:val="000C7942"/>
    <w:rsid w:val="000D1F90"/>
    <w:rsid w:val="000D47D4"/>
    <w:rsid w:val="000D5A39"/>
    <w:rsid w:val="000D721D"/>
    <w:rsid w:val="000E1490"/>
    <w:rsid w:val="000E1533"/>
    <w:rsid w:val="000E23A5"/>
    <w:rsid w:val="000E476B"/>
    <w:rsid w:val="000E489E"/>
    <w:rsid w:val="000E5125"/>
    <w:rsid w:val="000E66B6"/>
    <w:rsid w:val="000F0152"/>
    <w:rsid w:val="000F042B"/>
    <w:rsid w:val="000F06E2"/>
    <w:rsid w:val="000F0962"/>
    <w:rsid w:val="000F28E3"/>
    <w:rsid w:val="000F6A1C"/>
    <w:rsid w:val="0010112B"/>
    <w:rsid w:val="00107B37"/>
    <w:rsid w:val="0011116C"/>
    <w:rsid w:val="00113699"/>
    <w:rsid w:val="00114AD6"/>
    <w:rsid w:val="00114B2D"/>
    <w:rsid w:val="00114DA3"/>
    <w:rsid w:val="001155C7"/>
    <w:rsid w:val="00115967"/>
    <w:rsid w:val="00117F67"/>
    <w:rsid w:val="00120601"/>
    <w:rsid w:val="0012397E"/>
    <w:rsid w:val="001254D8"/>
    <w:rsid w:val="00125EE3"/>
    <w:rsid w:val="00127465"/>
    <w:rsid w:val="001318EB"/>
    <w:rsid w:val="00131CF6"/>
    <w:rsid w:val="0013356C"/>
    <w:rsid w:val="00135AB4"/>
    <w:rsid w:val="001360F7"/>
    <w:rsid w:val="00136635"/>
    <w:rsid w:val="00136F6C"/>
    <w:rsid w:val="00141505"/>
    <w:rsid w:val="001460EE"/>
    <w:rsid w:val="0015091E"/>
    <w:rsid w:val="00153460"/>
    <w:rsid w:val="00154374"/>
    <w:rsid w:val="001553FC"/>
    <w:rsid w:val="001618FE"/>
    <w:rsid w:val="001646F4"/>
    <w:rsid w:val="00164832"/>
    <w:rsid w:val="001661E6"/>
    <w:rsid w:val="0016624B"/>
    <w:rsid w:val="0016636F"/>
    <w:rsid w:val="00175C21"/>
    <w:rsid w:val="00177BE8"/>
    <w:rsid w:val="0018072D"/>
    <w:rsid w:val="00180B30"/>
    <w:rsid w:val="00183A45"/>
    <w:rsid w:val="00183F7C"/>
    <w:rsid w:val="001847F0"/>
    <w:rsid w:val="00187142"/>
    <w:rsid w:val="00194A06"/>
    <w:rsid w:val="00194D60"/>
    <w:rsid w:val="00196815"/>
    <w:rsid w:val="00196EAB"/>
    <w:rsid w:val="001A1461"/>
    <w:rsid w:val="001A150B"/>
    <w:rsid w:val="001A288E"/>
    <w:rsid w:val="001A33F7"/>
    <w:rsid w:val="001A35BE"/>
    <w:rsid w:val="001B0F06"/>
    <w:rsid w:val="001B62B5"/>
    <w:rsid w:val="001B79C7"/>
    <w:rsid w:val="001C030C"/>
    <w:rsid w:val="001C20BE"/>
    <w:rsid w:val="001C2B12"/>
    <w:rsid w:val="001C30AE"/>
    <w:rsid w:val="001C36A2"/>
    <w:rsid w:val="001C3FA7"/>
    <w:rsid w:val="001C7114"/>
    <w:rsid w:val="001D2BDE"/>
    <w:rsid w:val="001D2BFE"/>
    <w:rsid w:val="001D3F9F"/>
    <w:rsid w:val="001D45B8"/>
    <w:rsid w:val="001D66FA"/>
    <w:rsid w:val="001D7A0F"/>
    <w:rsid w:val="001E04F7"/>
    <w:rsid w:val="001E0622"/>
    <w:rsid w:val="001E06E3"/>
    <w:rsid w:val="001E2C42"/>
    <w:rsid w:val="001E4D2E"/>
    <w:rsid w:val="001E7895"/>
    <w:rsid w:val="001E7D80"/>
    <w:rsid w:val="001F3842"/>
    <w:rsid w:val="001F79B2"/>
    <w:rsid w:val="001F7F21"/>
    <w:rsid w:val="0020129F"/>
    <w:rsid w:val="002026B4"/>
    <w:rsid w:val="00211075"/>
    <w:rsid w:val="00216117"/>
    <w:rsid w:val="0021636B"/>
    <w:rsid w:val="00216BCB"/>
    <w:rsid w:val="00217AEB"/>
    <w:rsid w:val="00224639"/>
    <w:rsid w:val="002246F1"/>
    <w:rsid w:val="00225088"/>
    <w:rsid w:val="00231B1D"/>
    <w:rsid w:val="00231FB4"/>
    <w:rsid w:val="00232FD3"/>
    <w:rsid w:val="0023577A"/>
    <w:rsid w:val="0023579E"/>
    <w:rsid w:val="00236F9D"/>
    <w:rsid w:val="00237251"/>
    <w:rsid w:val="00240652"/>
    <w:rsid w:val="00241390"/>
    <w:rsid w:val="00243793"/>
    <w:rsid w:val="00243D7E"/>
    <w:rsid w:val="00244133"/>
    <w:rsid w:val="0024488F"/>
    <w:rsid w:val="0024552D"/>
    <w:rsid w:val="00246D57"/>
    <w:rsid w:val="00247207"/>
    <w:rsid w:val="00247409"/>
    <w:rsid w:val="00247450"/>
    <w:rsid w:val="00250724"/>
    <w:rsid w:val="00251DD3"/>
    <w:rsid w:val="00252ADA"/>
    <w:rsid w:val="00252BC8"/>
    <w:rsid w:val="00253CE0"/>
    <w:rsid w:val="002559CF"/>
    <w:rsid w:val="00256276"/>
    <w:rsid w:val="00256E4E"/>
    <w:rsid w:val="00257A76"/>
    <w:rsid w:val="002608B6"/>
    <w:rsid w:val="00262883"/>
    <w:rsid w:val="00265D6A"/>
    <w:rsid w:val="0026717C"/>
    <w:rsid w:val="002703A5"/>
    <w:rsid w:val="00271BD0"/>
    <w:rsid w:val="002731D7"/>
    <w:rsid w:val="00273408"/>
    <w:rsid w:val="0027458A"/>
    <w:rsid w:val="00274788"/>
    <w:rsid w:val="0027668D"/>
    <w:rsid w:val="002811C4"/>
    <w:rsid w:val="00282613"/>
    <w:rsid w:val="002835B0"/>
    <w:rsid w:val="00285069"/>
    <w:rsid w:val="00287121"/>
    <w:rsid w:val="00290547"/>
    <w:rsid w:val="00292EED"/>
    <w:rsid w:val="00294E19"/>
    <w:rsid w:val="00297C52"/>
    <w:rsid w:val="002A05EB"/>
    <w:rsid w:val="002A44C0"/>
    <w:rsid w:val="002A4558"/>
    <w:rsid w:val="002A4B96"/>
    <w:rsid w:val="002A4C5D"/>
    <w:rsid w:val="002A535F"/>
    <w:rsid w:val="002A7B63"/>
    <w:rsid w:val="002B040C"/>
    <w:rsid w:val="002B0F5D"/>
    <w:rsid w:val="002B17BF"/>
    <w:rsid w:val="002B1DAA"/>
    <w:rsid w:val="002B6010"/>
    <w:rsid w:val="002B6632"/>
    <w:rsid w:val="002B6EB4"/>
    <w:rsid w:val="002B71B7"/>
    <w:rsid w:val="002B7300"/>
    <w:rsid w:val="002C1DC3"/>
    <w:rsid w:val="002C6371"/>
    <w:rsid w:val="002C6632"/>
    <w:rsid w:val="002C66DF"/>
    <w:rsid w:val="002C7A27"/>
    <w:rsid w:val="002D6732"/>
    <w:rsid w:val="002D67D0"/>
    <w:rsid w:val="002E12A2"/>
    <w:rsid w:val="002E1657"/>
    <w:rsid w:val="002E1DD6"/>
    <w:rsid w:val="002E3D69"/>
    <w:rsid w:val="002E522A"/>
    <w:rsid w:val="002E6131"/>
    <w:rsid w:val="002E770D"/>
    <w:rsid w:val="002F05EF"/>
    <w:rsid w:val="002F0D8C"/>
    <w:rsid w:val="002F0D8D"/>
    <w:rsid w:val="002F287F"/>
    <w:rsid w:val="002F5B20"/>
    <w:rsid w:val="002F7085"/>
    <w:rsid w:val="002F78FD"/>
    <w:rsid w:val="00304A42"/>
    <w:rsid w:val="0030581D"/>
    <w:rsid w:val="00305CED"/>
    <w:rsid w:val="00305EBF"/>
    <w:rsid w:val="00307AE5"/>
    <w:rsid w:val="0031208F"/>
    <w:rsid w:val="00312404"/>
    <w:rsid w:val="00312F24"/>
    <w:rsid w:val="00315BD6"/>
    <w:rsid w:val="00317494"/>
    <w:rsid w:val="00317720"/>
    <w:rsid w:val="0032036C"/>
    <w:rsid w:val="00322085"/>
    <w:rsid w:val="003228AE"/>
    <w:rsid w:val="003229B8"/>
    <w:rsid w:val="0032757B"/>
    <w:rsid w:val="003358A4"/>
    <w:rsid w:val="00336162"/>
    <w:rsid w:val="0033715A"/>
    <w:rsid w:val="003377B1"/>
    <w:rsid w:val="003408F8"/>
    <w:rsid w:val="0034140D"/>
    <w:rsid w:val="00341B28"/>
    <w:rsid w:val="0034496C"/>
    <w:rsid w:val="003456D5"/>
    <w:rsid w:val="00345EB4"/>
    <w:rsid w:val="0034660A"/>
    <w:rsid w:val="003503F2"/>
    <w:rsid w:val="003506F6"/>
    <w:rsid w:val="00350E95"/>
    <w:rsid w:val="00351E0F"/>
    <w:rsid w:val="00351F4A"/>
    <w:rsid w:val="003559E8"/>
    <w:rsid w:val="00355B57"/>
    <w:rsid w:val="00355B78"/>
    <w:rsid w:val="00355FE0"/>
    <w:rsid w:val="0035618D"/>
    <w:rsid w:val="00356246"/>
    <w:rsid w:val="00357ABB"/>
    <w:rsid w:val="003609B3"/>
    <w:rsid w:val="00361CA6"/>
    <w:rsid w:val="0036326F"/>
    <w:rsid w:val="00363D8A"/>
    <w:rsid w:val="00365042"/>
    <w:rsid w:val="00365205"/>
    <w:rsid w:val="00366A3B"/>
    <w:rsid w:val="00370163"/>
    <w:rsid w:val="00370AD8"/>
    <w:rsid w:val="00372D1C"/>
    <w:rsid w:val="0037677F"/>
    <w:rsid w:val="0037685E"/>
    <w:rsid w:val="00376D94"/>
    <w:rsid w:val="00377FE6"/>
    <w:rsid w:val="00382E8C"/>
    <w:rsid w:val="00383242"/>
    <w:rsid w:val="00387336"/>
    <w:rsid w:val="00393462"/>
    <w:rsid w:val="00394708"/>
    <w:rsid w:val="00397CD1"/>
    <w:rsid w:val="003A24BE"/>
    <w:rsid w:val="003A3C40"/>
    <w:rsid w:val="003A6119"/>
    <w:rsid w:val="003A6F5C"/>
    <w:rsid w:val="003A7E0E"/>
    <w:rsid w:val="003B07A8"/>
    <w:rsid w:val="003B2480"/>
    <w:rsid w:val="003B2DDB"/>
    <w:rsid w:val="003B31CF"/>
    <w:rsid w:val="003B4D9F"/>
    <w:rsid w:val="003B7AD2"/>
    <w:rsid w:val="003B7CF7"/>
    <w:rsid w:val="003C26EE"/>
    <w:rsid w:val="003C57D7"/>
    <w:rsid w:val="003C7AEA"/>
    <w:rsid w:val="003D24CC"/>
    <w:rsid w:val="003D452A"/>
    <w:rsid w:val="003D59BE"/>
    <w:rsid w:val="003D6F3F"/>
    <w:rsid w:val="003D7210"/>
    <w:rsid w:val="003E49F6"/>
    <w:rsid w:val="003E6042"/>
    <w:rsid w:val="003E764A"/>
    <w:rsid w:val="003F0182"/>
    <w:rsid w:val="003F01D7"/>
    <w:rsid w:val="003F0C2D"/>
    <w:rsid w:val="003F1C05"/>
    <w:rsid w:val="003F3C33"/>
    <w:rsid w:val="003F4EC4"/>
    <w:rsid w:val="003F6945"/>
    <w:rsid w:val="00403D74"/>
    <w:rsid w:val="00406452"/>
    <w:rsid w:val="00406739"/>
    <w:rsid w:val="004101AA"/>
    <w:rsid w:val="004132F2"/>
    <w:rsid w:val="004147E1"/>
    <w:rsid w:val="00414B7F"/>
    <w:rsid w:val="00417872"/>
    <w:rsid w:val="00421FD4"/>
    <w:rsid w:val="004241AA"/>
    <w:rsid w:val="0042563F"/>
    <w:rsid w:val="00427740"/>
    <w:rsid w:val="00431FF9"/>
    <w:rsid w:val="00432AA2"/>
    <w:rsid w:val="00433A72"/>
    <w:rsid w:val="0043481B"/>
    <w:rsid w:val="004458C5"/>
    <w:rsid w:val="004521E3"/>
    <w:rsid w:val="00452940"/>
    <w:rsid w:val="00454516"/>
    <w:rsid w:val="0045486D"/>
    <w:rsid w:val="00454D8D"/>
    <w:rsid w:val="00456FF8"/>
    <w:rsid w:val="004604A6"/>
    <w:rsid w:val="004608E1"/>
    <w:rsid w:val="00461036"/>
    <w:rsid w:val="0046274C"/>
    <w:rsid w:val="00463D1B"/>
    <w:rsid w:val="00464709"/>
    <w:rsid w:val="00464737"/>
    <w:rsid w:val="0046679F"/>
    <w:rsid w:val="0046771A"/>
    <w:rsid w:val="00471B40"/>
    <w:rsid w:val="004729A9"/>
    <w:rsid w:val="0047303E"/>
    <w:rsid w:val="00473C82"/>
    <w:rsid w:val="004740CF"/>
    <w:rsid w:val="00475388"/>
    <w:rsid w:val="00475DA6"/>
    <w:rsid w:val="00475F3A"/>
    <w:rsid w:val="004764D9"/>
    <w:rsid w:val="00476DDA"/>
    <w:rsid w:val="00476E95"/>
    <w:rsid w:val="00477E2A"/>
    <w:rsid w:val="00486C92"/>
    <w:rsid w:val="004918D4"/>
    <w:rsid w:val="004921B9"/>
    <w:rsid w:val="00492A47"/>
    <w:rsid w:val="004930F0"/>
    <w:rsid w:val="004938C0"/>
    <w:rsid w:val="00496EDB"/>
    <w:rsid w:val="004A05E8"/>
    <w:rsid w:val="004A12A5"/>
    <w:rsid w:val="004A1443"/>
    <w:rsid w:val="004A2300"/>
    <w:rsid w:val="004A3A03"/>
    <w:rsid w:val="004A3E40"/>
    <w:rsid w:val="004B2016"/>
    <w:rsid w:val="004B339A"/>
    <w:rsid w:val="004B3E79"/>
    <w:rsid w:val="004B428D"/>
    <w:rsid w:val="004B767D"/>
    <w:rsid w:val="004C0294"/>
    <w:rsid w:val="004C2FA4"/>
    <w:rsid w:val="004C32F4"/>
    <w:rsid w:val="004C5844"/>
    <w:rsid w:val="004C5B1B"/>
    <w:rsid w:val="004C735A"/>
    <w:rsid w:val="004D05CB"/>
    <w:rsid w:val="004D1937"/>
    <w:rsid w:val="004D3ED9"/>
    <w:rsid w:val="004D5750"/>
    <w:rsid w:val="004D7318"/>
    <w:rsid w:val="004D7339"/>
    <w:rsid w:val="004E494A"/>
    <w:rsid w:val="004E4CAF"/>
    <w:rsid w:val="004E50E1"/>
    <w:rsid w:val="004E7444"/>
    <w:rsid w:val="004E7A8C"/>
    <w:rsid w:val="004E7CBB"/>
    <w:rsid w:val="004F30A1"/>
    <w:rsid w:val="004F3CA1"/>
    <w:rsid w:val="004F4A71"/>
    <w:rsid w:val="004F4AE6"/>
    <w:rsid w:val="004F57D4"/>
    <w:rsid w:val="004F699A"/>
    <w:rsid w:val="004F7234"/>
    <w:rsid w:val="00503043"/>
    <w:rsid w:val="0050384A"/>
    <w:rsid w:val="0050431C"/>
    <w:rsid w:val="005048FF"/>
    <w:rsid w:val="005051D8"/>
    <w:rsid w:val="00514404"/>
    <w:rsid w:val="00516341"/>
    <w:rsid w:val="00516A8B"/>
    <w:rsid w:val="00516B99"/>
    <w:rsid w:val="00520D47"/>
    <w:rsid w:val="00521A99"/>
    <w:rsid w:val="005241B7"/>
    <w:rsid w:val="00524A7C"/>
    <w:rsid w:val="00526C56"/>
    <w:rsid w:val="00537CC9"/>
    <w:rsid w:val="0054423D"/>
    <w:rsid w:val="005466CB"/>
    <w:rsid w:val="005501A3"/>
    <w:rsid w:val="00550B9A"/>
    <w:rsid w:val="00553724"/>
    <w:rsid w:val="00555A20"/>
    <w:rsid w:val="00555C86"/>
    <w:rsid w:val="00555EFD"/>
    <w:rsid w:val="00555FD3"/>
    <w:rsid w:val="0055728E"/>
    <w:rsid w:val="005656BA"/>
    <w:rsid w:val="00565DA9"/>
    <w:rsid w:val="00566894"/>
    <w:rsid w:val="00572D05"/>
    <w:rsid w:val="00574D9E"/>
    <w:rsid w:val="0057535C"/>
    <w:rsid w:val="005769A2"/>
    <w:rsid w:val="00576C02"/>
    <w:rsid w:val="00580ECA"/>
    <w:rsid w:val="00582919"/>
    <w:rsid w:val="00584F3C"/>
    <w:rsid w:val="005862D1"/>
    <w:rsid w:val="005874C7"/>
    <w:rsid w:val="00587BFE"/>
    <w:rsid w:val="00590C34"/>
    <w:rsid w:val="00591C5E"/>
    <w:rsid w:val="00594F2F"/>
    <w:rsid w:val="00595E07"/>
    <w:rsid w:val="00596557"/>
    <w:rsid w:val="005968E1"/>
    <w:rsid w:val="00596BA2"/>
    <w:rsid w:val="005970DA"/>
    <w:rsid w:val="00597F43"/>
    <w:rsid w:val="005A0A01"/>
    <w:rsid w:val="005A2692"/>
    <w:rsid w:val="005A3228"/>
    <w:rsid w:val="005A77C3"/>
    <w:rsid w:val="005B2BA5"/>
    <w:rsid w:val="005C1868"/>
    <w:rsid w:val="005C1ADF"/>
    <w:rsid w:val="005C3DD2"/>
    <w:rsid w:val="005C6188"/>
    <w:rsid w:val="005C7F89"/>
    <w:rsid w:val="005D0AFE"/>
    <w:rsid w:val="005D3EEE"/>
    <w:rsid w:val="005D488D"/>
    <w:rsid w:val="005D6261"/>
    <w:rsid w:val="005E1908"/>
    <w:rsid w:val="005E382B"/>
    <w:rsid w:val="005E4954"/>
    <w:rsid w:val="005E5CDD"/>
    <w:rsid w:val="005E6F0D"/>
    <w:rsid w:val="005F1D01"/>
    <w:rsid w:val="005F322A"/>
    <w:rsid w:val="005F32ED"/>
    <w:rsid w:val="005F4B39"/>
    <w:rsid w:val="005F5EEC"/>
    <w:rsid w:val="005F61A7"/>
    <w:rsid w:val="00600A8D"/>
    <w:rsid w:val="0060350E"/>
    <w:rsid w:val="00605DEB"/>
    <w:rsid w:val="00610711"/>
    <w:rsid w:val="00610781"/>
    <w:rsid w:val="00610B40"/>
    <w:rsid w:val="00611D59"/>
    <w:rsid w:val="0061234B"/>
    <w:rsid w:val="006126F1"/>
    <w:rsid w:val="00614C05"/>
    <w:rsid w:val="006154D1"/>
    <w:rsid w:val="00615F45"/>
    <w:rsid w:val="00616852"/>
    <w:rsid w:val="00617EED"/>
    <w:rsid w:val="00617F61"/>
    <w:rsid w:val="00620486"/>
    <w:rsid w:val="00620A4D"/>
    <w:rsid w:val="00621017"/>
    <w:rsid w:val="0062181D"/>
    <w:rsid w:val="00622B87"/>
    <w:rsid w:val="006238B7"/>
    <w:rsid w:val="00623B9F"/>
    <w:rsid w:val="0062472D"/>
    <w:rsid w:val="00625788"/>
    <w:rsid w:val="0062623B"/>
    <w:rsid w:val="00626CC1"/>
    <w:rsid w:val="0063124F"/>
    <w:rsid w:val="00637C4B"/>
    <w:rsid w:val="00640D21"/>
    <w:rsid w:val="00644337"/>
    <w:rsid w:val="00644968"/>
    <w:rsid w:val="00645CBD"/>
    <w:rsid w:val="00646493"/>
    <w:rsid w:val="006549D2"/>
    <w:rsid w:val="00655300"/>
    <w:rsid w:val="00655FA2"/>
    <w:rsid w:val="006564FE"/>
    <w:rsid w:val="00656FB0"/>
    <w:rsid w:val="00660236"/>
    <w:rsid w:val="006608F0"/>
    <w:rsid w:val="00661A8A"/>
    <w:rsid w:val="00662AAC"/>
    <w:rsid w:val="0066411F"/>
    <w:rsid w:val="00664461"/>
    <w:rsid w:val="00664B10"/>
    <w:rsid w:val="00665338"/>
    <w:rsid w:val="00665456"/>
    <w:rsid w:val="006657ED"/>
    <w:rsid w:val="0067108F"/>
    <w:rsid w:val="006725FA"/>
    <w:rsid w:val="00672BDC"/>
    <w:rsid w:val="00672C17"/>
    <w:rsid w:val="00673419"/>
    <w:rsid w:val="0067464A"/>
    <w:rsid w:val="006749E2"/>
    <w:rsid w:val="00675D0E"/>
    <w:rsid w:val="00677B0C"/>
    <w:rsid w:val="00680A27"/>
    <w:rsid w:val="006810DA"/>
    <w:rsid w:val="006820F7"/>
    <w:rsid w:val="00683229"/>
    <w:rsid w:val="00685B39"/>
    <w:rsid w:val="00687574"/>
    <w:rsid w:val="006878EB"/>
    <w:rsid w:val="00690149"/>
    <w:rsid w:val="00692A18"/>
    <w:rsid w:val="00693968"/>
    <w:rsid w:val="00693C89"/>
    <w:rsid w:val="00696B14"/>
    <w:rsid w:val="006A0C5A"/>
    <w:rsid w:val="006A15F3"/>
    <w:rsid w:val="006A2457"/>
    <w:rsid w:val="006A2603"/>
    <w:rsid w:val="006A5F1D"/>
    <w:rsid w:val="006A7FAA"/>
    <w:rsid w:val="006B045A"/>
    <w:rsid w:val="006B26BF"/>
    <w:rsid w:val="006B4BC9"/>
    <w:rsid w:val="006B5418"/>
    <w:rsid w:val="006B5B11"/>
    <w:rsid w:val="006B5BD4"/>
    <w:rsid w:val="006C2C04"/>
    <w:rsid w:val="006C3D26"/>
    <w:rsid w:val="006C5101"/>
    <w:rsid w:val="006C63C1"/>
    <w:rsid w:val="006D06F8"/>
    <w:rsid w:val="006D0EC7"/>
    <w:rsid w:val="006D120D"/>
    <w:rsid w:val="006D2189"/>
    <w:rsid w:val="006D24F5"/>
    <w:rsid w:val="006D273F"/>
    <w:rsid w:val="006D5727"/>
    <w:rsid w:val="006D5774"/>
    <w:rsid w:val="006D6107"/>
    <w:rsid w:val="006D6A0A"/>
    <w:rsid w:val="006D6E4C"/>
    <w:rsid w:val="006E09BE"/>
    <w:rsid w:val="006E16AF"/>
    <w:rsid w:val="006E41D1"/>
    <w:rsid w:val="006E4E92"/>
    <w:rsid w:val="006E5096"/>
    <w:rsid w:val="006E763F"/>
    <w:rsid w:val="006E7F1E"/>
    <w:rsid w:val="006F2DA1"/>
    <w:rsid w:val="006F4552"/>
    <w:rsid w:val="006F5728"/>
    <w:rsid w:val="006F6189"/>
    <w:rsid w:val="006F7A7A"/>
    <w:rsid w:val="007009C9"/>
    <w:rsid w:val="00702B82"/>
    <w:rsid w:val="0070365C"/>
    <w:rsid w:val="00706601"/>
    <w:rsid w:val="00707969"/>
    <w:rsid w:val="00716F34"/>
    <w:rsid w:val="00720336"/>
    <w:rsid w:val="007205D0"/>
    <w:rsid w:val="007226D7"/>
    <w:rsid w:val="00722734"/>
    <w:rsid w:val="00722A36"/>
    <w:rsid w:val="00723591"/>
    <w:rsid w:val="00723C5B"/>
    <w:rsid w:val="0072588D"/>
    <w:rsid w:val="00725FEA"/>
    <w:rsid w:val="00727470"/>
    <w:rsid w:val="00727D49"/>
    <w:rsid w:val="00730A64"/>
    <w:rsid w:val="00731846"/>
    <w:rsid w:val="00733D00"/>
    <w:rsid w:val="00735393"/>
    <w:rsid w:val="007355E0"/>
    <w:rsid w:val="007366DC"/>
    <w:rsid w:val="00737666"/>
    <w:rsid w:val="00741092"/>
    <w:rsid w:val="00741157"/>
    <w:rsid w:val="00743122"/>
    <w:rsid w:val="00744868"/>
    <w:rsid w:val="00747809"/>
    <w:rsid w:val="007507D7"/>
    <w:rsid w:val="007532F8"/>
    <w:rsid w:val="007539F1"/>
    <w:rsid w:val="0075533E"/>
    <w:rsid w:val="00762428"/>
    <w:rsid w:val="00764401"/>
    <w:rsid w:val="00764FB6"/>
    <w:rsid w:val="00771669"/>
    <w:rsid w:val="0077440B"/>
    <w:rsid w:val="00774E22"/>
    <w:rsid w:val="0077725C"/>
    <w:rsid w:val="00777268"/>
    <w:rsid w:val="00781D32"/>
    <w:rsid w:val="00781ECB"/>
    <w:rsid w:val="007843C9"/>
    <w:rsid w:val="0078507C"/>
    <w:rsid w:val="0078647B"/>
    <w:rsid w:val="00786891"/>
    <w:rsid w:val="007876F4"/>
    <w:rsid w:val="00787CB7"/>
    <w:rsid w:val="0079055F"/>
    <w:rsid w:val="00790733"/>
    <w:rsid w:val="007908DA"/>
    <w:rsid w:val="00795D80"/>
    <w:rsid w:val="007A08B7"/>
    <w:rsid w:val="007A0977"/>
    <w:rsid w:val="007A0E71"/>
    <w:rsid w:val="007A3AAC"/>
    <w:rsid w:val="007A3E5A"/>
    <w:rsid w:val="007A552D"/>
    <w:rsid w:val="007A5892"/>
    <w:rsid w:val="007A6E74"/>
    <w:rsid w:val="007A6EBC"/>
    <w:rsid w:val="007B0F39"/>
    <w:rsid w:val="007B2406"/>
    <w:rsid w:val="007B3444"/>
    <w:rsid w:val="007B5F60"/>
    <w:rsid w:val="007B61D6"/>
    <w:rsid w:val="007B6BF1"/>
    <w:rsid w:val="007B741D"/>
    <w:rsid w:val="007C147E"/>
    <w:rsid w:val="007C218A"/>
    <w:rsid w:val="007C330F"/>
    <w:rsid w:val="007C4F22"/>
    <w:rsid w:val="007D0A94"/>
    <w:rsid w:val="007D12F0"/>
    <w:rsid w:val="007D6527"/>
    <w:rsid w:val="007E1897"/>
    <w:rsid w:val="007E19B0"/>
    <w:rsid w:val="007E19F5"/>
    <w:rsid w:val="007E1D23"/>
    <w:rsid w:val="007E3198"/>
    <w:rsid w:val="007E55BD"/>
    <w:rsid w:val="007E7578"/>
    <w:rsid w:val="007E7911"/>
    <w:rsid w:val="007F0ABB"/>
    <w:rsid w:val="007F13C3"/>
    <w:rsid w:val="007F346F"/>
    <w:rsid w:val="007F3F21"/>
    <w:rsid w:val="007F738C"/>
    <w:rsid w:val="007F7564"/>
    <w:rsid w:val="00800E78"/>
    <w:rsid w:val="008034A2"/>
    <w:rsid w:val="00806205"/>
    <w:rsid w:val="00806F29"/>
    <w:rsid w:val="00807344"/>
    <w:rsid w:val="008101AB"/>
    <w:rsid w:val="00811DD0"/>
    <w:rsid w:val="00812A33"/>
    <w:rsid w:val="00812F4B"/>
    <w:rsid w:val="00820024"/>
    <w:rsid w:val="00820795"/>
    <w:rsid w:val="00821BAA"/>
    <w:rsid w:val="008222EE"/>
    <w:rsid w:val="008237B3"/>
    <w:rsid w:val="00823FFB"/>
    <w:rsid w:val="008242E3"/>
    <w:rsid w:val="0082530D"/>
    <w:rsid w:val="00826512"/>
    <w:rsid w:val="0083094B"/>
    <w:rsid w:val="0083251F"/>
    <w:rsid w:val="00832685"/>
    <w:rsid w:val="0083271A"/>
    <w:rsid w:val="008327F4"/>
    <w:rsid w:val="008342CE"/>
    <w:rsid w:val="008359B1"/>
    <w:rsid w:val="00835A72"/>
    <w:rsid w:val="00835FEA"/>
    <w:rsid w:val="008418C5"/>
    <w:rsid w:val="00843066"/>
    <w:rsid w:val="00843074"/>
    <w:rsid w:val="0084318A"/>
    <w:rsid w:val="00850218"/>
    <w:rsid w:val="00850FF7"/>
    <w:rsid w:val="00852276"/>
    <w:rsid w:val="008523B0"/>
    <w:rsid w:val="008528F3"/>
    <w:rsid w:val="00852EED"/>
    <w:rsid w:val="008542F3"/>
    <w:rsid w:val="00855923"/>
    <w:rsid w:val="00857606"/>
    <w:rsid w:val="00861E6E"/>
    <w:rsid w:val="00864991"/>
    <w:rsid w:val="00864D81"/>
    <w:rsid w:val="008660A7"/>
    <w:rsid w:val="00866C30"/>
    <w:rsid w:val="00871AD9"/>
    <w:rsid w:val="00872C9C"/>
    <w:rsid w:val="008824F0"/>
    <w:rsid w:val="00882642"/>
    <w:rsid w:val="0088627B"/>
    <w:rsid w:val="00891300"/>
    <w:rsid w:val="00891768"/>
    <w:rsid w:val="00893126"/>
    <w:rsid w:val="0089392F"/>
    <w:rsid w:val="00894817"/>
    <w:rsid w:val="00895C6B"/>
    <w:rsid w:val="00897C26"/>
    <w:rsid w:val="008A3627"/>
    <w:rsid w:val="008A517B"/>
    <w:rsid w:val="008A6771"/>
    <w:rsid w:val="008B06BF"/>
    <w:rsid w:val="008B1AFC"/>
    <w:rsid w:val="008B235A"/>
    <w:rsid w:val="008B2F6F"/>
    <w:rsid w:val="008B59C6"/>
    <w:rsid w:val="008B5CEE"/>
    <w:rsid w:val="008B69E6"/>
    <w:rsid w:val="008B7DAF"/>
    <w:rsid w:val="008C0701"/>
    <w:rsid w:val="008C25CA"/>
    <w:rsid w:val="008C30EF"/>
    <w:rsid w:val="008C3F5B"/>
    <w:rsid w:val="008C49A1"/>
    <w:rsid w:val="008C5685"/>
    <w:rsid w:val="008C66A6"/>
    <w:rsid w:val="008D0331"/>
    <w:rsid w:val="008D041B"/>
    <w:rsid w:val="008D1899"/>
    <w:rsid w:val="008D2143"/>
    <w:rsid w:val="008D38C8"/>
    <w:rsid w:val="008D3A28"/>
    <w:rsid w:val="008E1B15"/>
    <w:rsid w:val="008E2468"/>
    <w:rsid w:val="008E3DB7"/>
    <w:rsid w:val="008E46D0"/>
    <w:rsid w:val="008E490E"/>
    <w:rsid w:val="008E6477"/>
    <w:rsid w:val="008E7110"/>
    <w:rsid w:val="008E717A"/>
    <w:rsid w:val="008E751C"/>
    <w:rsid w:val="008E7730"/>
    <w:rsid w:val="008F0175"/>
    <w:rsid w:val="008F3902"/>
    <w:rsid w:val="008F551C"/>
    <w:rsid w:val="008F6A4E"/>
    <w:rsid w:val="008F729F"/>
    <w:rsid w:val="00900181"/>
    <w:rsid w:val="00901ABA"/>
    <w:rsid w:val="0090242D"/>
    <w:rsid w:val="00903D57"/>
    <w:rsid w:val="00904AC3"/>
    <w:rsid w:val="00904E2B"/>
    <w:rsid w:val="00905A18"/>
    <w:rsid w:val="00906795"/>
    <w:rsid w:val="00906D02"/>
    <w:rsid w:val="00906EEC"/>
    <w:rsid w:val="00906FDF"/>
    <w:rsid w:val="0091021B"/>
    <w:rsid w:val="00912427"/>
    <w:rsid w:val="00912886"/>
    <w:rsid w:val="00913055"/>
    <w:rsid w:val="00914B1C"/>
    <w:rsid w:val="00914DBA"/>
    <w:rsid w:val="009150DF"/>
    <w:rsid w:val="009159EF"/>
    <w:rsid w:val="00916AC1"/>
    <w:rsid w:val="009170DE"/>
    <w:rsid w:val="0092216E"/>
    <w:rsid w:val="00922A2A"/>
    <w:rsid w:val="00926E06"/>
    <w:rsid w:val="0092711D"/>
    <w:rsid w:val="00930116"/>
    <w:rsid w:val="00930335"/>
    <w:rsid w:val="0093135A"/>
    <w:rsid w:val="0093340A"/>
    <w:rsid w:val="00934619"/>
    <w:rsid w:val="00935ED5"/>
    <w:rsid w:val="00936212"/>
    <w:rsid w:val="009377CC"/>
    <w:rsid w:val="00937989"/>
    <w:rsid w:val="00937A2B"/>
    <w:rsid w:val="00940855"/>
    <w:rsid w:val="009417E3"/>
    <w:rsid w:val="00943318"/>
    <w:rsid w:val="00943E8C"/>
    <w:rsid w:val="009456BE"/>
    <w:rsid w:val="00947537"/>
    <w:rsid w:val="00950BF9"/>
    <w:rsid w:val="00955980"/>
    <w:rsid w:val="0095640C"/>
    <w:rsid w:val="00957FF5"/>
    <w:rsid w:val="00961126"/>
    <w:rsid w:val="00963444"/>
    <w:rsid w:val="009660B1"/>
    <w:rsid w:val="009661E4"/>
    <w:rsid w:val="009679BE"/>
    <w:rsid w:val="00970524"/>
    <w:rsid w:val="00971DDB"/>
    <w:rsid w:val="00975CD6"/>
    <w:rsid w:val="00977D76"/>
    <w:rsid w:val="00980CAE"/>
    <w:rsid w:val="00980FAE"/>
    <w:rsid w:val="00982FD0"/>
    <w:rsid w:val="00983E8A"/>
    <w:rsid w:val="009858C0"/>
    <w:rsid w:val="009934B1"/>
    <w:rsid w:val="009977B2"/>
    <w:rsid w:val="009A0E51"/>
    <w:rsid w:val="009A1D4E"/>
    <w:rsid w:val="009A28DA"/>
    <w:rsid w:val="009A2986"/>
    <w:rsid w:val="009A3380"/>
    <w:rsid w:val="009A365D"/>
    <w:rsid w:val="009A416E"/>
    <w:rsid w:val="009A598B"/>
    <w:rsid w:val="009B0E0C"/>
    <w:rsid w:val="009B143E"/>
    <w:rsid w:val="009B24F2"/>
    <w:rsid w:val="009B3A6E"/>
    <w:rsid w:val="009C05B1"/>
    <w:rsid w:val="009C0F40"/>
    <w:rsid w:val="009C115D"/>
    <w:rsid w:val="009C184C"/>
    <w:rsid w:val="009C260D"/>
    <w:rsid w:val="009C5C64"/>
    <w:rsid w:val="009D1411"/>
    <w:rsid w:val="009D163B"/>
    <w:rsid w:val="009D1B81"/>
    <w:rsid w:val="009D272F"/>
    <w:rsid w:val="009D2CE4"/>
    <w:rsid w:val="009D35C7"/>
    <w:rsid w:val="009D374A"/>
    <w:rsid w:val="009D6F8B"/>
    <w:rsid w:val="009E0B4A"/>
    <w:rsid w:val="009E25DB"/>
    <w:rsid w:val="009E25FB"/>
    <w:rsid w:val="009E29F7"/>
    <w:rsid w:val="009E353B"/>
    <w:rsid w:val="009E40D7"/>
    <w:rsid w:val="009E57DE"/>
    <w:rsid w:val="009E591C"/>
    <w:rsid w:val="009E5BF9"/>
    <w:rsid w:val="009E62DC"/>
    <w:rsid w:val="009F12D0"/>
    <w:rsid w:val="009F269B"/>
    <w:rsid w:val="009F3A91"/>
    <w:rsid w:val="009F46AE"/>
    <w:rsid w:val="009F4B03"/>
    <w:rsid w:val="009F53F3"/>
    <w:rsid w:val="00A05091"/>
    <w:rsid w:val="00A06824"/>
    <w:rsid w:val="00A06DA8"/>
    <w:rsid w:val="00A1029F"/>
    <w:rsid w:val="00A102CB"/>
    <w:rsid w:val="00A11CF5"/>
    <w:rsid w:val="00A14473"/>
    <w:rsid w:val="00A20E9E"/>
    <w:rsid w:val="00A21B10"/>
    <w:rsid w:val="00A225EC"/>
    <w:rsid w:val="00A23BBB"/>
    <w:rsid w:val="00A24E7C"/>
    <w:rsid w:val="00A25CDA"/>
    <w:rsid w:val="00A261F2"/>
    <w:rsid w:val="00A2712D"/>
    <w:rsid w:val="00A311BD"/>
    <w:rsid w:val="00A33409"/>
    <w:rsid w:val="00A347F4"/>
    <w:rsid w:val="00A35CC6"/>
    <w:rsid w:val="00A41617"/>
    <w:rsid w:val="00A42D1B"/>
    <w:rsid w:val="00A44ECC"/>
    <w:rsid w:val="00A53ADE"/>
    <w:rsid w:val="00A54BB1"/>
    <w:rsid w:val="00A550A2"/>
    <w:rsid w:val="00A56D66"/>
    <w:rsid w:val="00A57AF8"/>
    <w:rsid w:val="00A603A2"/>
    <w:rsid w:val="00A6208C"/>
    <w:rsid w:val="00A6262E"/>
    <w:rsid w:val="00A64552"/>
    <w:rsid w:val="00A665AE"/>
    <w:rsid w:val="00A67B02"/>
    <w:rsid w:val="00A75346"/>
    <w:rsid w:val="00A76168"/>
    <w:rsid w:val="00A77164"/>
    <w:rsid w:val="00A8073A"/>
    <w:rsid w:val="00A80C7F"/>
    <w:rsid w:val="00A81126"/>
    <w:rsid w:val="00A81D7B"/>
    <w:rsid w:val="00A859E2"/>
    <w:rsid w:val="00A85EFA"/>
    <w:rsid w:val="00A86CE2"/>
    <w:rsid w:val="00A87BAA"/>
    <w:rsid w:val="00A9072C"/>
    <w:rsid w:val="00A92C3A"/>
    <w:rsid w:val="00A94D4E"/>
    <w:rsid w:val="00A952C6"/>
    <w:rsid w:val="00A96546"/>
    <w:rsid w:val="00A97E97"/>
    <w:rsid w:val="00AA0227"/>
    <w:rsid w:val="00AA0DA6"/>
    <w:rsid w:val="00AA1016"/>
    <w:rsid w:val="00AA21E1"/>
    <w:rsid w:val="00AA247E"/>
    <w:rsid w:val="00AA5DBD"/>
    <w:rsid w:val="00AA609A"/>
    <w:rsid w:val="00AA7373"/>
    <w:rsid w:val="00AA7462"/>
    <w:rsid w:val="00AB04EE"/>
    <w:rsid w:val="00AB23FC"/>
    <w:rsid w:val="00AB45EB"/>
    <w:rsid w:val="00AB6F37"/>
    <w:rsid w:val="00AB79BC"/>
    <w:rsid w:val="00AB7FC3"/>
    <w:rsid w:val="00AC0EF3"/>
    <w:rsid w:val="00AC3D2C"/>
    <w:rsid w:val="00AD09A2"/>
    <w:rsid w:val="00AD2B18"/>
    <w:rsid w:val="00AD2DB2"/>
    <w:rsid w:val="00AD33F1"/>
    <w:rsid w:val="00AD4024"/>
    <w:rsid w:val="00AD499B"/>
    <w:rsid w:val="00AD78F6"/>
    <w:rsid w:val="00AE1A17"/>
    <w:rsid w:val="00AE4DC6"/>
    <w:rsid w:val="00AE53E8"/>
    <w:rsid w:val="00AE6DA8"/>
    <w:rsid w:val="00AF2ABE"/>
    <w:rsid w:val="00AF3183"/>
    <w:rsid w:val="00AF6EC3"/>
    <w:rsid w:val="00B00B5C"/>
    <w:rsid w:val="00B00C82"/>
    <w:rsid w:val="00B02DD7"/>
    <w:rsid w:val="00B14662"/>
    <w:rsid w:val="00B147DD"/>
    <w:rsid w:val="00B16B94"/>
    <w:rsid w:val="00B1717F"/>
    <w:rsid w:val="00B2760C"/>
    <w:rsid w:val="00B32BCA"/>
    <w:rsid w:val="00B36AE7"/>
    <w:rsid w:val="00B37090"/>
    <w:rsid w:val="00B41DEA"/>
    <w:rsid w:val="00B4622A"/>
    <w:rsid w:val="00B4651B"/>
    <w:rsid w:val="00B46AC3"/>
    <w:rsid w:val="00B4704D"/>
    <w:rsid w:val="00B4780A"/>
    <w:rsid w:val="00B57C11"/>
    <w:rsid w:val="00B60785"/>
    <w:rsid w:val="00B61248"/>
    <w:rsid w:val="00B627A5"/>
    <w:rsid w:val="00B630BF"/>
    <w:rsid w:val="00B6632A"/>
    <w:rsid w:val="00B67E3A"/>
    <w:rsid w:val="00B702CB"/>
    <w:rsid w:val="00B70E55"/>
    <w:rsid w:val="00B722B0"/>
    <w:rsid w:val="00B72BFF"/>
    <w:rsid w:val="00B72C44"/>
    <w:rsid w:val="00B735A1"/>
    <w:rsid w:val="00B739C9"/>
    <w:rsid w:val="00B75FD9"/>
    <w:rsid w:val="00B76EEA"/>
    <w:rsid w:val="00B77401"/>
    <w:rsid w:val="00B775C4"/>
    <w:rsid w:val="00B775E4"/>
    <w:rsid w:val="00B82A71"/>
    <w:rsid w:val="00B83773"/>
    <w:rsid w:val="00B87B67"/>
    <w:rsid w:val="00B905CC"/>
    <w:rsid w:val="00B91613"/>
    <w:rsid w:val="00B93522"/>
    <w:rsid w:val="00B9354E"/>
    <w:rsid w:val="00B93F01"/>
    <w:rsid w:val="00B93F77"/>
    <w:rsid w:val="00B9670B"/>
    <w:rsid w:val="00B97553"/>
    <w:rsid w:val="00B979D6"/>
    <w:rsid w:val="00BA0CFC"/>
    <w:rsid w:val="00BA17BE"/>
    <w:rsid w:val="00BA328C"/>
    <w:rsid w:val="00BB25CC"/>
    <w:rsid w:val="00BB2E70"/>
    <w:rsid w:val="00BB32EB"/>
    <w:rsid w:val="00BB3D03"/>
    <w:rsid w:val="00BB4023"/>
    <w:rsid w:val="00BB442E"/>
    <w:rsid w:val="00BB4ACD"/>
    <w:rsid w:val="00BB67BE"/>
    <w:rsid w:val="00BC0BA0"/>
    <w:rsid w:val="00BC245D"/>
    <w:rsid w:val="00BC272A"/>
    <w:rsid w:val="00BC312F"/>
    <w:rsid w:val="00BC3B8A"/>
    <w:rsid w:val="00BC45CD"/>
    <w:rsid w:val="00BC504F"/>
    <w:rsid w:val="00BD45C9"/>
    <w:rsid w:val="00BD49C2"/>
    <w:rsid w:val="00BD4F31"/>
    <w:rsid w:val="00BD599A"/>
    <w:rsid w:val="00BD62B7"/>
    <w:rsid w:val="00BD66C9"/>
    <w:rsid w:val="00BD6D8D"/>
    <w:rsid w:val="00BE1430"/>
    <w:rsid w:val="00BE1ADA"/>
    <w:rsid w:val="00BE45CB"/>
    <w:rsid w:val="00BE6B42"/>
    <w:rsid w:val="00BF3CC3"/>
    <w:rsid w:val="00C0219E"/>
    <w:rsid w:val="00C03A28"/>
    <w:rsid w:val="00C03FC0"/>
    <w:rsid w:val="00C04213"/>
    <w:rsid w:val="00C0593E"/>
    <w:rsid w:val="00C05B01"/>
    <w:rsid w:val="00C076BC"/>
    <w:rsid w:val="00C116B5"/>
    <w:rsid w:val="00C125AB"/>
    <w:rsid w:val="00C2106C"/>
    <w:rsid w:val="00C25B40"/>
    <w:rsid w:val="00C262FA"/>
    <w:rsid w:val="00C264F7"/>
    <w:rsid w:val="00C32351"/>
    <w:rsid w:val="00C33E80"/>
    <w:rsid w:val="00C46DB2"/>
    <w:rsid w:val="00C4720E"/>
    <w:rsid w:val="00C474F8"/>
    <w:rsid w:val="00C479CA"/>
    <w:rsid w:val="00C47FD6"/>
    <w:rsid w:val="00C559C2"/>
    <w:rsid w:val="00C56966"/>
    <w:rsid w:val="00C56D6E"/>
    <w:rsid w:val="00C64573"/>
    <w:rsid w:val="00C64740"/>
    <w:rsid w:val="00C650D5"/>
    <w:rsid w:val="00C65673"/>
    <w:rsid w:val="00C669AB"/>
    <w:rsid w:val="00C66A83"/>
    <w:rsid w:val="00C6703C"/>
    <w:rsid w:val="00C67CAA"/>
    <w:rsid w:val="00C70566"/>
    <w:rsid w:val="00C727B6"/>
    <w:rsid w:val="00C7283D"/>
    <w:rsid w:val="00C7488F"/>
    <w:rsid w:val="00C74DC7"/>
    <w:rsid w:val="00C751C7"/>
    <w:rsid w:val="00C7797B"/>
    <w:rsid w:val="00C8049C"/>
    <w:rsid w:val="00C80C7F"/>
    <w:rsid w:val="00C812F6"/>
    <w:rsid w:val="00C839C1"/>
    <w:rsid w:val="00C83F24"/>
    <w:rsid w:val="00C84682"/>
    <w:rsid w:val="00C87958"/>
    <w:rsid w:val="00C91B04"/>
    <w:rsid w:val="00C93EA7"/>
    <w:rsid w:val="00C94415"/>
    <w:rsid w:val="00C94A12"/>
    <w:rsid w:val="00C94A25"/>
    <w:rsid w:val="00CA1C46"/>
    <w:rsid w:val="00CA2F82"/>
    <w:rsid w:val="00CA3588"/>
    <w:rsid w:val="00CA6B2B"/>
    <w:rsid w:val="00CA77EC"/>
    <w:rsid w:val="00CA7FBA"/>
    <w:rsid w:val="00CB1940"/>
    <w:rsid w:val="00CB31D1"/>
    <w:rsid w:val="00CC0B54"/>
    <w:rsid w:val="00CC2054"/>
    <w:rsid w:val="00CC48E0"/>
    <w:rsid w:val="00CC4C91"/>
    <w:rsid w:val="00CC51BD"/>
    <w:rsid w:val="00CD18F8"/>
    <w:rsid w:val="00CD6CFF"/>
    <w:rsid w:val="00CD7219"/>
    <w:rsid w:val="00CD7A83"/>
    <w:rsid w:val="00CE0113"/>
    <w:rsid w:val="00CE2AAF"/>
    <w:rsid w:val="00CE6C98"/>
    <w:rsid w:val="00CE72C3"/>
    <w:rsid w:val="00CE744B"/>
    <w:rsid w:val="00CE7452"/>
    <w:rsid w:val="00CF18C7"/>
    <w:rsid w:val="00CF27F9"/>
    <w:rsid w:val="00CF4D7B"/>
    <w:rsid w:val="00CF4F15"/>
    <w:rsid w:val="00CF681B"/>
    <w:rsid w:val="00D00147"/>
    <w:rsid w:val="00D02291"/>
    <w:rsid w:val="00D02C6A"/>
    <w:rsid w:val="00D03FED"/>
    <w:rsid w:val="00D04C35"/>
    <w:rsid w:val="00D05934"/>
    <w:rsid w:val="00D06AD9"/>
    <w:rsid w:val="00D06D00"/>
    <w:rsid w:val="00D07218"/>
    <w:rsid w:val="00D14A40"/>
    <w:rsid w:val="00D17545"/>
    <w:rsid w:val="00D1777D"/>
    <w:rsid w:val="00D20E24"/>
    <w:rsid w:val="00D23D14"/>
    <w:rsid w:val="00D253D8"/>
    <w:rsid w:val="00D25F81"/>
    <w:rsid w:val="00D26517"/>
    <w:rsid w:val="00D271B4"/>
    <w:rsid w:val="00D303E5"/>
    <w:rsid w:val="00D30E52"/>
    <w:rsid w:val="00D32FC0"/>
    <w:rsid w:val="00D3363A"/>
    <w:rsid w:val="00D345A1"/>
    <w:rsid w:val="00D3581B"/>
    <w:rsid w:val="00D36DF0"/>
    <w:rsid w:val="00D415D9"/>
    <w:rsid w:val="00D435B7"/>
    <w:rsid w:val="00D4711D"/>
    <w:rsid w:val="00D4797D"/>
    <w:rsid w:val="00D50E85"/>
    <w:rsid w:val="00D512F6"/>
    <w:rsid w:val="00D6101C"/>
    <w:rsid w:val="00D64875"/>
    <w:rsid w:val="00D648D9"/>
    <w:rsid w:val="00D727B8"/>
    <w:rsid w:val="00D7646E"/>
    <w:rsid w:val="00D80DC0"/>
    <w:rsid w:val="00D82AE9"/>
    <w:rsid w:val="00D83950"/>
    <w:rsid w:val="00D83CF4"/>
    <w:rsid w:val="00D83E0F"/>
    <w:rsid w:val="00D8534D"/>
    <w:rsid w:val="00D858D9"/>
    <w:rsid w:val="00D859FD"/>
    <w:rsid w:val="00D87678"/>
    <w:rsid w:val="00D94BB2"/>
    <w:rsid w:val="00D94BD6"/>
    <w:rsid w:val="00D95D73"/>
    <w:rsid w:val="00D97B65"/>
    <w:rsid w:val="00DA52B5"/>
    <w:rsid w:val="00DA573D"/>
    <w:rsid w:val="00DB0927"/>
    <w:rsid w:val="00DB0DC7"/>
    <w:rsid w:val="00DB391F"/>
    <w:rsid w:val="00DB417D"/>
    <w:rsid w:val="00DB5F90"/>
    <w:rsid w:val="00DB6B13"/>
    <w:rsid w:val="00DB7E3F"/>
    <w:rsid w:val="00DC000D"/>
    <w:rsid w:val="00DC2659"/>
    <w:rsid w:val="00DC4D48"/>
    <w:rsid w:val="00DD13AD"/>
    <w:rsid w:val="00DD4445"/>
    <w:rsid w:val="00DD6681"/>
    <w:rsid w:val="00DD6811"/>
    <w:rsid w:val="00DE101D"/>
    <w:rsid w:val="00DE2412"/>
    <w:rsid w:val="00DE24F8"/>
    <w:rsid w:val="00DE2AAC"/>
    <w:rsid w:val="00DE4535"/>
    <w:rsid w:val="00DE6058"/>
    <w:rsid w:val="00DE717B"/>
    <w:rsid w:val="00DE72A3"/>
    <w:rsid w:val="00DF2523"/>
    <w:rsid w:val="00DF2A34"/>
    <w:rsid w:val="00E0003C"/>
    <w:rsid w:val="00E003D9"/>
    <w:rsid w:val="00E024CF"/>
    <w:rsid w:val="00E051C5"/>
    <w:rsid w:val="00E07C0B"/>
    <w:rsid w:val="00E111D5"/>
    <w:rsid w:val="00E13AAD"/>
    <w:rsid w:val="00E16BFE"/>
    <w:rsid w:val="00E16C24"/>
    <w:rsid w:val="00E17726"/>
    <w:rsid w:val="00E25CAA"/>
    <w:rsid w:val="00E32228"/>
    <w:rsid w:val="00E347CB"/>
    <w:rsid w:val="00E419A6"/>
    <w:rsid w:val="00E44B01"/>
    <w:rsid w:val="00E45520"/>
    <w:rsid w:val="00E46F1E"/>
    <w:rsid w:val="00E50015"/>
    <w:rsid w:val="00E5010B"/>
    <w:rsid w:val="00E51F4A"/>
    <w:rsid w:val="00E52116"/>
    <w:rsid w:val="00E52246"/>
    <w:rsid w:val="00E52401"/>
    <w:rsid w:val="00E53AF0"/>
    <w:rsid w:val="00E53D25"/>
    <w:rsid w:val="00E547C2"/>
    <w:rsid w:val="00E55066"/>
    <w:rsid w:val="00E55515"/>
    <w:rsid w:val="00E56F25"/>
    <w:rsid w:val="00E57624"/>
    <w:rsid w:val="00E577F1"/>
    <w:rsid w:val="00E616AA"/>
    <w:rsid w:val="00E624BD"/>
    <w:rsid w:val="00E62754"/>
    <w:rsid w:val="00E62785"/>
    <w:rsid w:val="00E627E2"/>
    <w:rsid w:val="00E62B8E"/>
    <w:rsid w:val="00E62D18"/>
    <w:rsid w:val="00E666C7"/>
    <w:rsid w:val="00E72AFA"/>
    <w:rsid w:val="00E82800"/>
    <w:rsid w:val="00E8330B"/>
    <w:rsid w:val="00E84D8D"/>
    <w:rsid w:val="00E850E6"/>
    <w:rsid w:val="00E85725"/>
    <w:rsid w:val="00E86AD8"/>
    <w:rsid w:val="00E86BDE"/>
    <w:rsid w:val="00E87708"/>
    <w:rsid w:val="00E941A0"/>
    <w:rsid w:val="00E97710"/>
    <w:rsid w:val="00EA19F4"/>
    <w:rsid w:val="00EA23E3"/>
    <w:rsid w:val="00EA2BDD"/>
    <w:rsid w:val="00EA519B"/>
    <w:rsid w:val="00EA738D"/>
    <w:rsid w:val="00EB2875"/>
    <w:rsid w:val="00EB2CB6"/>
    <w:rsid w:val="00EB3D42"/>
    <w:rsid w:val="00EB4C37"/>
    <w:rsid w:val="00EB52E8"/>
    <w:rsid w:val="00EB61B5"/>
    <w:rsid w:val="00EB7974"/>
    <w:rsid w:val="00EC1F80"/>
    <w:rsid w:val="00EC2C81"/>
    <w:rsid w:val="00EC2D7E"/>
    <w:rsid w:val="00ED0989"/>
    <w:rsid w:val="00ED1118"/>
    <w:rsid w:val="00ED1881"/>
    <w:rsid w:val="00ED20A9"/>
    <w:rsid w:val="00ED2A14"/>
    <w:rsid w:val="00ED2CB7"/>
    <w:rsid w:val="00ED3FE6"/>
    <w:rsid w:val="00ED41C5"/>
    <w:rsid w:val="00ED429F"/>
    <w:rsid w:val="00ED500F"/>
    <w:rsid w:val="00ED75B0"/>
    <w:rsid w:val="00ED7DC2"/>
    <w:rsid w:val="00EE062E"/>
    <w:rsid w:val="00EE2EF6"/>
    <w:rsid w:val="00EE302E"/>
    <w:rsid w:val="00EF4C75"/>
    <w:rsid w:val="00F02B28"/>
    <w:rsid w:val="00F12A9F"/>
    <w:rsid w:val="00F13A53"/>
    <w:rsid w:val="00F14049"/>
    <w:rsid w:val="00F20411"/>
    <w:rsid w:val="00F23A66"/>
    <w:rsid w:val="00F24A19"/>
    <w:rsid w:val="00F3533A"/>
    <w:rsid w:val="00F364FB"/>
    <w:rsid w:val="00F406A3"/>
    <w:rsid w:val="00F44667"/>
    <w:rsid w:val="00F454DE"/>
    <w:rsid w:val="00F47661"/>
    <w:rsid w:val="00F511AD"/>
    <w:rsid w:val="00F5184C"/>
    <w:rsid w:val="00F52D54"/>
    <w:rsid w:val="00F53EDF"/>
    <w:rsid w:val="00F55C2C"/>
    <w:rsid w:val="00F57486"/>
    <w:rsid w:val="00F60086"/>
    <w:rsid w:val="00F61BEF"/>
    <w:rsid w:val="00F64478"/>
    <w:rsid w:val="00F652A5"/>
    <w:rsid w:val="00F652B3"/>
    <w:rsid w:val="00F65B8F"/>
    <w:rsid w:val="00F661CB"/>
    <w:rsid w:val="00F662F6"/>
    <w:rsid w:val="00F66452"/>
    <w:rsid w:val="00F66795"/>
    <w:rsid w:val="00F67A16"/>
    <w:rsid w:val="00F7042B"/>
    <w:rsid w:val="00F72739"/>
    <w:rsid w:val="00F75D24"/>
    <w:rsid w:val="00F76C04"/>
    <w:rsid w:val="00F823EF"/>
    <w:rsid w:val="00F82FBB"/>
    <w:rsid w:val="00F83BEA"/>
    <w:rsid w:val="00F8589A"/>
    <w:rsid w:val="00F86696"/>
    <w:rsid w:val="00F904EC"/>
    <w:rsid w:val="00F9085A"/>
    <w:rsid w:val="00F90E04"/>
    <w:rsid w:val="00F91AC2"/>
    <w:rsid w:val="00F93C12"/>
    <w:rsid w:val="00F94638"/>
    <w:rsid w:val="00F95281"/>
    <w:rsid w:val="00F952B4"/>
    <w:rsid w:val="00F95CE8"/>
    <w:rsid w:val="00FA0065"/>
    <w:rsid w:val="00FA1577"/>
    <w:rsid w:val="00FA37F6"/>
    <w:rsid w:val="00FA3E48"/>
    <w:rsid w:val="00FA4BF8"/>
    <w:rsid w:val="00FA623A"/>
    <w:rsid w:val="00FB0463"/>
    <w:rsid w:val="00FB2A03"/>
    <w:rsid w:val="00FB4955"/>
    <w:rsid w:val="00FB50FC"/>
    <w:rsid w:val="00FB657E"/>
    <w:rsid w:val="00FB6F21"/>
    <w:rsid w:val="00FC2549"/>
    <w:rsid w:val="00FC32E0"/>
    <w:rsid w:val="00FC34D3"/>
    <w:rsid w:val="00FC351D"/>
    <w:rsid w:val="00FC5F1E"/>
    <w:rsid w:val="00FD117F"/>
    <w:rsid w:val="00FD1900"/>
    <w:rsid w:val="00FD4E4A"/>
    <w:rsid w:val="00FD6D7B"/>
    <w:rsid w:val="00FD727E"/>
    <w:rsid w:val="00FD72DE"/>
    <w:rsid w:val="00FE368A"/>
    <w:rsid w:val="00FE3879"/>
    <w:rsid w:val="00FE6356"/>
    <w:rsid w:val="00FE7A2B"/>
    <w:rsid w:val="00FF1C11"/>
    <w:rsid w:val="00FF5366"/>
    <w:rsid w:val="00FF55DE"/>
    <w:rsid w:val="00FF5876"/>
    <w:rsid w:val="00FF66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5F662"/>
  <w15:docId w15:val="{BC97FDD9-E06B-4F80-8DDA-B42E9D884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91B61"/>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8824F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nhideWhenUsed/>
    <w:qFormat/>
    <w:rsid w:val="001B62B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211075"/>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link w:val="Nagwek4Znak"/>
    <w:autoRedefine/>
    <w:unhideWhenUsed/>
    <w:qFormat/>
    <w:rsid w:val="004E7CBB"/>
    <w:pPr>
      <w:keepNext/>
      <w:tabs>
        <w:tab w:val="num" w:pos="864"/>
      </w:tabs>
      <w:spacing w:before="60" w:after="60"/>
      <w:ind w:left="864" w:hanging="864"/>
      <w:outlineLvl w:val="3"/>
    </w:pPr>
    <w:rPr>
      <w:bCs/>
    </w:rPr>
  </w:style>
  <w:style w:type="paragraph" w:styleId="Nagwek5">
    <w:name w:val="heading 5"/>
    <w:basedOn w:val="Normalny"/>
    <w:next w:val="Normalny"/>
    <w:link w:val="Nagwek5Znak"/>
    <w:unhideWhenUsed/>
    <w:qFormat/>
    <w:rsid w:val="004E7CBB"/>
    <w:pPr>
      <w:tabs>
        <w:tab w:val="num" w:pos="1008"/>
      </w:tabs>
      <w:spacing w:before="240" w:after="60"/>
      <w:ind w:left="1008" w:hanging="1008"/>
      <w:outlineLvl w:val="4"/>
    </w:pPr>
    <w:rPr>
      <w:b/>
      <w:bCs/>
      <w:i/>
      <w:iCs/>
      <w:sz w:val="26"/>
      <w:szCs w:val="26"/>
    </w:rPr>
  </w:style>
  <w:style w:type="paragraph" w:styleId="Nagwek6">
    <w:name w:val="heading 6"/>
    <w:basedOn w:val="Normalny"/>
    <w:next w:val="Normalny"/>
    <w:link w:val="Nagwek6Znak"/>
    <w:unhideWhenUsed/>
    <w:qFormat/>
    <w:rsid w:val="009A3380"/>
    <w:pPr>
      <w:keepNext/>
      <w:keepLines/>
      <w:spacing w:before="4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nhideWhenUsed/>
    <w:qFormat/>
    <w:rsid w:val="00091B61"/>
    <w:pPr>
      <w:keepNext/>
      <w:overflowPunct w:val="0"/>
      <w:autoSpaceDE w:val="0"/>
      <w:autoSpaceDN w:val="0"/>
      <w:adjustRightInd w:val="0"/>
      <w:jc w:val="both"/>
      <w:outlineLvl w:val="6"/>
    </w:pPr>
    <w:rPr>
      <w:noProof/>
    </w:rPr>
  </w:style>
  <w:style w:type="paragraph" w:styleId="Nagwek8">
    <w:name w:val="heading 8"/>
    <w:basedOn w:val="Normalny"/>
    <w:next w:val="Normalny"/>
    <w:link w:val="Nagwek8Znak"/>
    <w:unhideWhenUsed/>
    <w:qFormat/>
    <w:rsid w:val="004E7CBB"/>
    <w:pPr>
      <w:tabs>
        <w:tab w:val="num" w:pos="1440"/>
      </w:tabs>
      <w:spacing w:before="240" w:after="60"/>
      <w:ind w:left="1440" w:hanging="1440"/>
      <w:outlineLvl w:val="7"/>
    </w:pPr>
    <w:rPr>
      <w:i/>
      <w:iCs/>
    </w:rPr>
  </w:style>
  <w:style w:type="paragraph" w:styleId="Nagwek9">
    <w:name w:val="heading 9"/>
    <w:basedOn w:val="Normalny"/>
    <w:next w:val="Normalny"/>
    <w:link w:val="Nagwek9Znak"/>
    <w:unhideWhenUsed/>
    <w:qFormat/>
    <w:rsid w:val="004E7CBB"/>
    <w:pPr>
      <w:tabs>
        <w:tab w:val="num" w:pos="1584"/>
      </w:tabs>
      <w:spacing w:before="240" w:after="60"/>
      <w:ind w:left="1584" w:hanging="1584"/>
      <w:outlineLvl w:val="8"/>
    </w:pPr>
    <w:rPr>
      <w:rFonts w:ascii="Arial" w:hAnsi="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091B61"/>
    <w:pPr>
      <w:spacing w:after="0" w:line="240" w:lineRule="auto"/>
    </w:pPr>
  </w:style>
  <w:style w:type="character" w:customStyle="1" w:styleId="Nagwek7Znak">
    <w:name w:val="Nagłówek 7 Znak"/>
    <w:basedOn w:val="Domylnaczcionkaakapitu"/>
    <w:link w:val="Nagwek7"/>
    <w:rsid w:val="00091B61"/>
    <w:rPr>
      <w:rFonts w:ascii="Times New Roman" w:eastAsia="Times New Roman" w:hAnsi="Times New Roman" w:cs="Times New Roman"/>
      <w:noProof/>
      <w:sz w:val="24"/>
      <w:szCs w:val="24"/>
      <w:lang w:eastAsia="pl-PL"/>
    </w:rPr>
  </w:style>
  <w:style w:type="paragraph" w:styleId="Akapitzlist">
    <w:name w:val="List Paragraph"/>
    <w:aliases w:val="normalny tekst,Akapit z listą1,Numerowanie,Akapit z listą BS,Kolorowa lista — akcent 11,Wypunktowanie,L1,2 heading,A_wyliczenie,K-P_odwolanie,Akapit z listą5,maz_wyliczenie,opis dzialania,wypunktowanie,Akapit z listą 1,CW_Lista,Nagłowek 3"/>
    <w:basedOn w:val="Normalny"/>
    <w:link w:val="AkapitzlistZnak"/>
    <w:uiPriority w:val="34"/>
    <w:qFormat/>
    <w:rsid w:val="007E7911"/>
    <w:pPr>
      <w:ind w:left="708"/>
    </w:pPr>
  </w:style>
  <w:style w:type="character" w:customStyle="1" w:styleId="Nagwek1Znak">
    <w:name w:val="Nagłówek 1 Znak"/>
    <w:basedOn w:val="Domylnaczcionkaakapitu"/>
    <w:link w:val="Nagwek1"/>
    <w:rsid w:val="008824F0"/>
    <w:rPr>
      <w:rFonts w:asciiTheme="majorHAnsi" w:eastAsiaTheme="majorEastAsia" w:hAnsiTheme="majorHAnsi" w:cstheme="majorBidi"/>
      <w:color w:val="2E74B5" w:themeColor="accent1" w:themeShade="BF"/>
      <w:sz w:val="32"/>
      <w:szCs w:val="32"/>
      <w:lang w:eastAsia="pl-PL"/>
    </w:rPr>
  </w:style>
  <w:style w:type="paragraph" w:styleId="Nagwekspisutreci">
    <w:name w:val="TOC Heading"/>
    <w:basedOn w:val="Nagwek1"/>
    <w:next w:val="Normalny"/>
    <w:uiPriority w:val="39"/>
    <w:unhideWhenUsed/>
    <w:qFormat/>
    <w:rsid w:val="008824F0"/>
    <w:pPr>
      <w:spacing w:line="259" w:lineRule="auto"/>
      <w:outlineLvl w:val="9"/>
    </w:pPr>
  </w:style>
  <w:style w:type="paragraph" w:styleId="Spistreci1">
    <w:name w:val="toc 1"/>
    <w:basedOn w:val="Normalny"/>
    <w:next w:val="Normalny"/>
    <w:autoRedefine/>
    <w:uiPriority w:val="39"/>
    <w:unhideWhenUsed/>
    <w:rsid w:val="00864991"/>
    <w:pPr>
      <w:tabs>
        <w:tab w:val="left" w:pos="440"/>
        <w:tab w:val="left" w:pos="1100"/>
        <w:tab w:val="right" w:leader="dot" w:pos="9628"/>
      </w:tabs>
      <w:spacing w:before="240" w:after="240" w:line="312" w:lineRule="auto"/>
      <w:jc w:val="both"/>
    </w:pPr>
  </w:style>
  <w:style w:type="character" w:styleId="Hipercze">
    <w:name w:val="Hyperlink"/>
    <w:basedOn w:val="Domylnaczcionkaakapitu"/>
    <w:uiPriority w:val="99"/>
    <w:unhideWhenUsed/>
    <w:rsid w:val="008824F0"/>
    <w:rPr>
      <w:color w:val="0563C1" w:themeColor="hyperlink"/>
      <w:u w:val="single"/>
    </w:rPr>
  </w:style>
  <w:style w:type="paragraph" w:styleId="Nagwek">
    <w:name w:val="header"/>
    <w:basedOn w:val="Normalny"/>
    <w:link w:val="NagwekZnak"/>
    <w:uiPriority w:val="99"/>
    <w:unhideWhenUsed/>
    <w:rsid w:val="008824F0"/>
    <w:pPr>
      <w:tabs>
        <w:tab w:val="center" w:pos="4536"/>
        <w:tab w:val="right" w:pos="9072"/>
      </w:tabs>
    </w:pPr>
  </w:style>
  <w:style w:type="character" w:customStyle="1" w:styleId="NagwekZnak">
    <w:name w:val="Nagłówek Znak"/>
    <w:basedOn w:val="Domylnaczcionkaakapitu"/>
    <w:link w:val="Nagwek"/>
    <w:uiPriority w:val="99"/>
    <w:rsid w:val="008824F0"/>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824F0"/>
    <w:pPr>
      <w:tabs>
        <w:tab w:val="center" w:pos="4536"/>
        <w:tab w:val="right" w:pos="9072"/>
      </w:tabs>
    </w:pPr>
  </w:style>
  <w:style w:type="character" w:customStyle="1" w:styleId="StopkaZnak">
    <w:name w:val="Stopka Znak"/>
    <w:basedOn w:val="Domylnaczcionkaakapitu"/>
    <w:link w:val="Stopka"/>
    <w:uiPriority w:val="99"/>
    <w:rsid w:val="008824F0"/>
    <w:rPr>
      <w:rFonts w:ascii="Times New Roman" w:eastAsia="Times New Roman" w:hAnsi="Times New Roman" w:cs="Times New Roman"/>
      <w:sz w:val="24"/>
      <w:szCs w:val="24"/>
      <w:lang w:eastAsia="pl-PL"/>
    </w:rPr>
  </w:style>
  <w:style w:type="table" w:styleId="Tabela-Siatka">
    <w:name w:val="Table Grid"/>
    <w:basedOn w:val="Standardowy"/>
    <w:rsid w:val="00882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6Znak">
    <w:name w:val="Nagłówek 6 Znak"/>
    <w:basedOn w:val="Domylnaczcionkaakapitu"/>
    <w:link w:val="Nagwek6"/>
    <w:uiPriority w:val="99"/>
    <w:semiHidden/>
    <w:rsid w:val="009A3380"/>
    <w:rPr>
      <w:rFonts w:asciiTheme="majorHAnsi" w:eastAsiaTheme="majorEastAsia" w:hAnsiTheme="majorHAnsi" w:cstheme="majorBidi"/>
      <w:color w:val="1F4D78" w:themeColor="accent1" w:themeShade="7F"/>
      <w:sz w:val="24"/>
      <w:szCs w:val="24"/>
      <w:lang w:eastAsia="pl-PL"/>
    </w:rPr>
  </w:style>
  <w:style w:type="paragraph" w:styleId="Tekstpodstawowy">
    <w:name w:val="Body Text"/>
    <w:basedOn w:val="Normalny"/>
    <w:link w:val="TekstpodstawowyZnak"/>
    <w:uiPriority w:val="99"/>
    <w:unhideWhenUsed/>
    <w:rsid w:val="009A3380"/>
    <w:pPr>
      <w:widowControl w:val="0"/>
      <w:autoSpaceDE w:val="0"/>
      <w:autoSpaceDN w:val="0"/>
      <w:adjustRightInd w:val="0"/>
      <w:jc w:val="both"/>
    </w:pPr>
    <w:rPr>
      <w:rFonts w:ascii="Arial" w:hAnsi="Arial" w:cs="Arial"/>
      <w:noProof/>
    </w:rPr>
  </w:style>
  <w:style w:type="character" w:customStyle="1" w:styleId="TekstpodstawowyZnak">
    <w:name w:val="Tekst podstawowy Znak"/>
    <w:basedOn w:val="Domylnaczcionkaakapitu"/>
    <w:link w:val="Tekstpodstawowy"/>
    <w:uiPriority w:val="99"/>
    <w:rsid w:val="009A3380"/>
    <w:rPr>
      <w:rFonts w:ascii="Arial" w:eastAsia="Times New Roman" w:hAnsi="Arial" w:cs="Arial"/>
      <w:noProof/>
      <w:sz w:val="24"/>
      <w:szCs w:val="24"/>
      <w:lang w:eastAsia="pl-PL"/>
    </w:rPr>
  </w:style>
  <w:style w:type="character" w:styleId="Uwydatnienie">
    <w:name w:val="Emphasis"/>
    <w:basedOn w:val="Domylnaczcionkaakapitu"/>
    <w:uiPriority w:val="20"/>
    <w:qFormat/>
    <w:rsid w:val="007B2406"/>
    <w:rPr>
      <w:i/>
      <w:iCs/>
    </w:rPr>
  </w:style>
  <w:style w:type="character" w:customStyle="1" w:styleId="Nagwek2Znak">
    <w:name w:val="Nagłówek 2 Znak"/>
    <w:basedOn w:val="Domylnaczcionkaakapitu"/>
    <w:link w:val="Nagwek2"/>
    <w:rsid w:val="001B62B5"/>
    <w:rPr>
      <w:rFonts w:asciiTheme="majorHAnsi" w:eastAsiaTheme="majorEastAsia" w:hAnsiTheme="majorHAnsi" w:cstheme="majorBidi"/>
      <w:color w:val="2E74B5" w:themeColor="accent1" w:themeShade="BF"/>
      <w:sz w:val="26"/>
      <w:szCs w:val="26"/>
      <w:lang w:eastAsia="pl-PL"/>
    </w:rPr>
  </w:style>
  <w:style w:type="paragraph" w:customStyle="1" w:styleId="Podpiszwyky">
    <w:name w:val="Podpis zwykły"/>
    <w:basedOn w:val="Normalny"/>
    <w:rsid w:val="00B627A5"/>
    <w:pPr>
      <w:spacing w:line="360" w:lineRule="auto"/>
      <w:ind w:left="4820" w:right="567"/>
      <w:jc w:val="both"/>
    </w:pPr>
    <w:rPr>
      <w:szCs w:val="20"/>
    </w:rPr>
  </w:style>
  <w:style w:type="character" w:customStyle="1" w:styleId="Link">
    <w:name w:val="Link"/>
    <w:rsid w:val="00B72BFF"/>
    <w:rPr>
      <w:color w:val="0000FF"/>
      <w:u w:val="single" w:color="0000FF"/>
    </w:rPr>
  </w:style>
  <w:style w:type="character" w:customStyle="1" w:styleId="None">
    <w:name w:val="None"/>
    <w:rsid w:val="00B72BFF"/>
  </w:style>
  <w:style w:type="paragraph" w:customStyle="1" w:styleId="bold">
    <w:name w:val="bold"/>
    <w:basedOn w:val="Normalny"/>
    <w:rsid w:val="00514404"/>
    <w:pPr>
      <w:ind w:left="225"/>
    </w:pPr>
    <w:rPr>
      <w:b/>
      <w:bCs/>
    </w:rPr>
  </w:style>
  <w:style w:type="paragraph" w:styleId="Tekstdymka">
    <w:name w:val="Balloon Text"/>
    <w:basedOn w:val="Normalny"/>
    <w:link w:val="TekstdymkaZnak"/>
    <w:uiPriority w:val="99"/>
    <w:semiHidden/>
    <w:unhideWhenUsed/>
    <w:rsid w:val="00D94BD6"/>
    <w:rPr>
      <w:rFonts w:ascii="Tahoma" w:hAnsi="Tahoma" w:cs="Tahoma"/>
      <w:sz w:val="16"/>
      <w:szCs w:val="16"/>
    </w:rPr>
  </w:style>
  <w:style w:type="character" w:customStyle="1" w:styleId="TekstdymkaZnak">
    <w:name w:val="Tekst dymka Znak"/>
    <w:basedOn w:val="Domylnaczcionkaakapitu"/>
    <w:link w:val="Tekstdymka"/>
    <w:uiPriority w:val="99"/>
    <w:semiHidden/>
    <w:rsid w:val="00D94BD6"/>
    <w:rPr>
      <w:rFonts w:ascii="Tahoma" w:eastAsia="Times New Roman" w:hAnsi="Tahoma" w:cs="Tahoma"/>
      <w:sz w:val="16"/>
      <w:szCs w:val="16"/>
      <w:lang w:eastAsia="pl-PL"/>
    </w:rPr>
  </w:style>
  <w:style w:type="character" w:customStyle="1" w:styleId="AkapitzlistZnak">
    <w:name w:val="Akapit z listą Znak"/>
    <w:aliases w:val="normalny tekst Znak,Akapit z listą1 Znak,Numerowanie Znak,Akapit z listą BS Znak,Kolorowa lista — akcent 11 Znak,Wypunktowanie Znak,L1 Znak,2 heading Znak,A_wyliczenie Znak,K-P_odwolanie Znak,Akapit z listą5 Znak,maz_wyliczenie Znak"/>
    <w:link w:val="Akapitzlist"/>
    <w:uiPriority w:val="34"/>
    <w:qFormat/>
    <w:locked/>
    <w:rsid w:val="00D94BD6"/>
    <w:rPr>
      <w:rFonts w:ascii="Times New Roman" w:eastAsia="Times New Roman" w:hAnsi="Times New Roman" w:cs="Times New Roman"/>
      <w:sz w:val="24"/>
      <w:szCs w:val="24"/>
      <w:lang w:eastAsia="pl-PL"/>
    </w:rPr>
  </w:style>
  <w:style w:type="paragraph" w:styleId="NormalnyWeb">
    <w:name w:val="Normal (Web)"/>
    <w:basedOn w:val="Normalny"/>
    <w:uiPriority w:val="99"/>
    <w:rsid w:val="00D94BD6"/>
    <w:pPr>
      <w:suppressAutoHyphens/>
      <w:spacing w:before="280" w:after="119"/>
    </w:pPr>
    <w:rPr>
      <w:lang w:eastAsia="ar-SA"/>
    </w:rPr>
  </w:style>
  <w:style w:type="paragraph" w:customStyle="1" w:styleId="Nagwek21">
    <w:name w:val="Nagłówek 21"/>
    <w:basedOn w:val="Normalny"/>
    <w:unhideWhenUsed/>
    <w:qFormat/>
    <w:rsid w:val="00D648D9"/>
    <w:pPr>
      <w:keepNext/>
      <w:tabs>
        <w:tab w:val="left" w:pos="360"/>
      </w:tabs>
      <w:overflowPunct w:val="0"/>
      <w:ind w:left="360" w:hanging="360"/>
    </w:pPr>
    <w:rPr>
      <w:b/>
      <w:bCs/>
      <w:color w:val="00000A"/>
      <w:sz w:val="20"/>
      <w:szCs w:val="20"/>
    </w:rPr>
  </w:style>
  <w:style w:type="character" w:customStyle="1" w:styleId="ng-binding">
    <w:name w:val="ng-binding"/>
    <w:basedOn w:val="Domylnaczcionkaakapitu"/>
    <w:rsid w:val="005862D1"/>
  </w:style>
  <w:style w:type="character" w:customStyle="1" w:styleId="ng-scope">
    <w:name w:val="ng-scope"/>
    <w:basedOn w:val="Domylnaczcionkaakapitu"/>
    <w:rsid w:val="005862D1"/>
  </w:style>
  <w:style w:type="character" w:customStyle="1" w:styleId="Nagwek3Znak">
    <w:name w:val="Nagłówek 3 Znak"/>
    <w:basedOn w:val="Domylnaczcionkaakapitu"/>
    <w:link w:val="Nagwek3"/>
    <w:uiPriority w:val="9"/>
    <w:semiHidden/>
    <w:rsid w:val="00211075"/>
    <w:rPr>
      <w:rFonts w:asciiTheme="majorHAnsi" w:eastAsiaTheme="majorEastAsia" w:hAnsiTheme="majorHAnsi" w:cstheme="majorBidi"/>
      <w:b/>
      <w:bCs/>
      <w:color w:val="5B9BD5" w:themeColor="accent1"/>
      <w:sz w:val="24"/>
      <w:szCs w:val="24"/>
      <w:lang w:eastAsia="pl-PL"/>
    </w:rPr>
  </w:style>
  <w:style w:type="paragraph" w:styleId="Tekstprzypisukocowego">
    <w:name w:val="endnote text"/>
    <w:basedOn w:val="Normalny"/>
    <w:link w:val="TekstprzypisukocowegoZnak"/>
    <w:uiPriority w:val="99"/>
    <w:semiHidden/>
    <w:unhideWhenUsed/>
    <w:rsid w:val="006E7F1E"/>
    <w:rPr>
      <w:sz w:val="20"/>
      <w:szCs w:val="20"/>
    </w:rPr>
  </w:style>
  <w:style w:type="character" w:customStyle="1" w:styleId="TekstprzypisukocowegoZnak">
    <w:name w:val="Tekst przypisu końcowego Znak"/>
    <w:basedOn w:val="Domylnaczcionkaakapitu"/>
    <w:link w:val="Tekstprzypisukocowego"/>
    <w:uiPriority w:val="99"/>
    <w:semiHidden/>
    <w:rsid w:val="006E7F1E"/>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6E7F1E"/>
    <w:rPr>
      <w:vertAlign w:val="superscript"/>
    </w:rPr>
  </w:style>
  <w:style w:type="paragraph" w:styleId="Zwykytekst">
    <w:name w:val="Plain Text"/>
    <w:basedOn w:val="Normalny"/>
    <w:link w:val="ZwykytekstZnak"/>
    <w:unhideWhenUsed/>
    <w:rsid w:val="00345EB4"/>
    <w:rPr>
      <w:rFonts w:ascii="Courier New" w:hAnsi="Courier New" w:cs="Courier New"/>
      <w:sz w:val="20"/>
      <w:szCs w:val="20"/>
    </w:rPr>
  </w:style>
  <w:style w:type="character" w:customStyle="1" w:styleId="ZwykytekstZnak">
    <w:name w:val="Zwykły tekst Znak"/>
    <w:basedOn w:val="Domylnaczcionkaakapitu"/>
    <w:link w:val="Zwykytekst"/>
    <w:rsid w:val="00345EB4"/>
    <w:rPr>
      <w:rFonts w:ascii="Courier New" w:eastAsia="Times New Roman" w:hAnsi="Courier New" w:cs="Courier New"/>
      <w:sz w:val="20"/>
      <w:szCs w:val="20"/>
      <w:lang w:eastAsia="pl-PL"/>
    </w:rPr>
  </w:style>
  <w:style w:type="character" w:customStyle="1" w:styleId="Nagwek4Znak">
    <w:name w:val="Nagłówek 4 Znak"/>
    <w:basedOn w:val="Domylnaczcionkaakapitu"/>
    <w:link w:val="Nagwek4"/>
    <w:semiHidden/>
    <w:rsid w:val="004E7CBB"/>
    <w:rPr>
      <w:rFonts w:ascii="Times New Roman" w:eastAsia="Times New Roman" w:hAnsi="Times New Roman" w:cs="Times New Roman"/>
      <w:bCs/>
      <w:sz w:val="24"/>
      <w:szCs w:val="24"/>
    </w:rPr>
  </w:style>
  <w:style w:type="character" w:customStyle="1" w:styleId="Nagwek5Znak">
    <w:name w:val="Nagłówek 5 Znak"/>
    <w:basedOn w:val="Domylnaczcionkaakapitu"/>
    <w:link w:val="Nagwek5"/>
    <w:semiHidden/>
    <w:rsid w:val="004E7CBB"/>
    <w:rPr>
      <w:rFonts w:ascii="Times New Roman" w:eastAsia="Times New Roman" w:hAnsi="Times New Roman" w:cs="Times New Roman"/>
      <w:b/>
      <w:bCs/>
      <w:i/>
      <w:iCs/>
      <w:sz w:val="26"/>
      <w:szCs w:val="26"/>
    </w:rPr>
  </w:style>
  <w:style w:type="character" w:customStyle="1" w:styleId="Nagwek8Znak">
    <w:name w:val="Nagłówek 8 Znak"/>
    <w:basedOn w:val="Domylnaczcionkaakapitu"/>
    <w:link w:val="Nagwek8"/>
    <w:semiHidden/>
    <w:rsid w:val="004E7CBB"/>
    <w:rPr>
      <w:rFonts w:ascii="Times New Roman" w:eastAsia="Times New Roman" w:hAnsi="Times New Roman" w:cs="Times New Roman"/>
      <w:i/>
      <w:iCs/>
      <w:sz w:val="24"/>
      <w:szCs w:val="24"/>
    </w:rPr>
  </w:style>
  <w:style w:type="character" w:customStyle="1" w:styleId="Nagwek9Znak">
    <w:name w:val="Nagłówek 9 Znak"/>
    <w:basedOn w:val="Domylnaczcionkaakapitu"/>
    <w:link w:val="Nagwek9"/>
    <w:semiHidden/>
    <w:rsid w:val="004E7CBB"/>
    <w:rPr>
      <w:rFonts w:ascii="Arial" w:eastAsia="Times New Roman" w:hAnsi="Arial" w:cs="Times New Roman"/>
    </w:rPr>
  </w:style>
  <w:style w:type="character" w:customStyle="1" w:styleId="Nierozpoznanawzmianka1">
    <w:name w:val="Nierozpoznana wzmianka1"/>
    <w:basedOn w:val="Domylnaczcionkaakapitu"/>
    <w:uiPriority w:val="99"/>
    <w:semiHidden/>
    <w:unhideWhenUsed/>
    <w:rsid w:val="00456FF8"/>
    <w:rPr>
      <w:color w:val="605E5C"/>
      <w:shd w:val="clear" w:color="auto" w:fill="E1DFDD"/>
    </w:rPr>
  </w:style>
  <w:style w:type="numbering" w:customStyle="1" w:styleId="Styl1">
    <w:name w:val="Styl1"/>
    <w:uiPriority w:val="99"/>
    <w:rsid w:val="00257A76"/>
    <w:pPr>
      <w:numPr>
        <w:numId w:val="3"/>
      </w:numPr>
    </w:pPr>
  </w:style>
  <w:style w:type="character" w:customStyle="1" w:styleId="Nierozpoznanawzmianka2">
    <w:name w:val="Nierozpoznana wzmianka2"/>
    <w:basedOn w:val="Domylnaczcionkaakapitu"/>
    <w:uiPriority w:val="99"/>
    <w:semiHidden/>
    <w:unhideWhenUsed/>
    <w:rsid w:val="002C6371"/>
    <w:rPr>
      <w:color w:val="605E5C"/>
      <w:shd w:val="clear" w:color="auto" w:fill="E1DFDD"/>
    </w:rPr>
  </w:style>
  <w:style w:type="paragraph" w:styleId="Spistreci2">
    <w:name w:val="toc 2"/>
    <w:basedOn w:val="Normalny"/>
    <w:next w:val="Normalny"/>
    <w:autoRedefine/>
    <w:uiPriority w:val="39"/>
    <w:unhideWhenUsed/>
    <w:rsid w:val="000E5125"/>
    <w:pPr>
      <w:spacing w:after="100"/>
      <w:ind w:left="240"/>
    </w:pPr>
  </w:style>
  <w:style w:type="character" w:customStyle="1" w:styleId="Nierozpoznanawzmianka3">
    <w:name w:val="Nierozpoznana wzmianka3"/>
    <w:basedOn w:val="Domylnaczcionkaakapitu"/>
    <w:uiPriority w:val="99"/>
    <w:semiHidden/>
    <w:unhideWhenUsed/>
    <w:rsid w:val="00131CF6"/>
    <w:rPr>
      <w:color w:val="605E5C"/>
      <w:shd w:val="clear" w:color="auto" w:fill="E1DFDD"/>
    </w:rPr>
  </w:style>
  <w:style w:type="paragraph" w:styleId="Tytu">
    <w:name w:val="Title"/>
    <w:basedOn w:val="Normalny"/>
    <w:next w:val="Normalny"/>
    <w:link w:val="TytuZnak"/>
    <w:autoRedefine/>
    <w:qFormat/>
    <w:rsid w:val="00135AB4"/>
    <w:pPr>
      <w:spacing w:before="240" w:after="60"/>
      <w:jc w:val="center"/>
      <w:outlineLvl w:val="0"/>
    </w:pPr>
    <w:rPr>
      <w:rFonts w:cs="Arial"/>
      <w:b/>
      <w:bCs/>
      <w:kern w:val="28"/>
      <w:sz w:val="32"/>
      <w:szCs w:val="32"/>
    </w:rPr>
  </w:style>
  <w:style w:type="character" w:customStyle="1" w:styleId="TytuZnak">
    <w:name w:val="Tytuł Znak"/>
    <w:basedOn w:val="Domylnaczcionkaakapitu"/>
    <w:link w:val="Tytu"/>
    <w:rsid w:val="00135AB4"/>
    <w:rPr>
      <w:rFonts w:ascii="Times New Roman" w:eastAsia="Times New Roman" w:hAnsi="Times New Roman" w:cs="Arial"/>
      <w:b/>
      <w:bCs/>
      <w:kern w:val="28"/>
      <w:sz w:val="32"/>
      <w:szCs w:val="32"/>
      <w:lang w:eastAsia="pl-PL"/>
    </w:rPr>
  </w:style>
  <w:style w:type="character" w:styleId="Odwoaniedokomentarza">
    <w:name w:val="annotation reference"/>
    <w:basedOn w:val="Domylnaczcionkaakapitu"/>
    <w:uiPriority w:val="99"/>
    <w:semiHidden/>
    <w:unhideWhenUsed/>
    <w:rsid w:val="00241390"/>
    <w:rPr>
      <w:sz w:val="16"/>
      <w:szCs w:val="16"/>
    </w:rPr>
  </w:style>
  <w:style w:type="paragraph" w:styleId="Tekstkomentarza">
    <w:name w:val="annotation text"/>
    <w:basedOn w:val="Normalny"/>
    <w:link w:val="TekstkomentarzaZnak"/>
    <w:uiPriority w:val="99"/>
    <w:unhideWhenUsed/>
    <w:rsid w:val="00241390"/>
    <w:rPr>
      <w:sz w:val="20"/>
      <w:szCs w:val="20"/>
    </w:rPr>
  </w:style>
  <w:style w:type="character" w:customStyle="1" w:styleId="TekstkomentarzaZnak">
    <w:name w:val="Tekst komentarza Znak"/>
    <w:basedOn w:val="Domylnaczcionkaakapitu"/>
    <w:link w:val="Tekstkomentarza"/>
    <w:uiPriority w:val="99"/>
    <w:rsid w:val="0024139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241390"/>
    <w:rPr>
      <w:b/>
      <w:bCs/>
    </w:rPr>
  </w:style>
  <w:style w:type="character" w:customStyle="1" w:styleId="TematkomentarzaZnak">
    <w:name w:val="Temat komentarza Znak"/>
    <w:basedOn w:val="TekstkomentarzaZnak"/>
    <w:link w:val="Tematkomentarza"/>
    <w:uiPriority w:val="99"/>
    <w:semiHidden/>
    <w:rsid w:val="00241390"/>
    <w:rPr>
      <w:rFonts w:ascii="Times New Roman" w:eastAsia="Times New Roman" w:hAnsi="Times New Roman" w:cs="Times New Roman"/>
      <w:b/>
      <w:bCs/>
      <w:sz w:val="20"/>
      <w:szCs w:val="20"/>
      <w:lang w:eastAsia="pl-PL"/>
    </w:rPr>
  </w:style>
  <w:style w:type="character" w:styleId="Pogrubienie">
    <w:name w:val="Strong"/>
    <w:basedOn w:val="Domylnaczcionkaakapitu"/>
    <w:uiPriority w:val="22"/>
    <w:qFormat/>
    <w:rsid w:val="000149AF"/>
    <w:rPr>
      <w:b/>
      <w:bCs/>
    </w:rPr>
  </w:style>
  <w:style w:type="paragraph" w:customStyle="1" w:styleId="Default">
    <w:name w:val="Default"/>
    <w:rsid w:val="00387336"/>
    <w:pPr>
      <w:autoSpaceDE w:val="0"/>
      <w:autoSpaceDN w:val="0"/>
      <w:adjustRightInd w:val="0"/>
      <w:spacing w:after="0" w:line="240" w:lineRule="auto"/>
    </w:pPr>
    <w:rPr>
      <w:rFonts w:ascii="Calibri" w:hAnsi="Calibri" w:cs="Calibri"/>
      <w:color w:val="000000"/>
      <w:sz w:val="24"/>
      <w:szCs w:val="24"/>
    </w:rPr>
  </w:style>
  <w:style w:type="character" w:customStyle="1" w:styleId="Nierozpoznanawzmianka4">
    <w:name w:val="Nierozpoznana wzmianka4"/>
    <w:basedOn w:val="Domylnaczcionkaakapitu"/>
    <w:uiPriority w:val="99"/>
    <w:semiHidden/>
    <w:unhideWhenUsed/>
    <w:rsid w:val="00AD2DB2"/>
    <w:rPr>
      <w:color w:val="605E5C"/>
      <w:shd w:val="clear" w:color="auto" w:fill="E1DFDD"/>
    </w:rPr>
  </w:style>
  <w:style w:type="character" w:customStyle="1" w:styleId="Teksttreci">
    <w:name w:val="Tekst treści_"/>
    <w:basedOn w:val="Domylnaczcionkaakapitu"/>
    <w:link w:val="Teksttreci0"/>
    <w:locked/>
    <w:rsid w:val="00AD2DB2"/>
    <w:rPr>
      <w:rFonts w:ascii="Arial" w:eastAsia="Arial" w:hAnsi="Arial" w:cs="Arial"/>
      <w:sz w:val="23"/>
      <w:szCs w:val="23"/>
      <w:shd w:val="clear" w:color="auto" w:fill="FFFFFF"/>
    </w:rPr>
  </w:style>
  <w:style w:type="paragraph" w:customStyle="1" w:styleId="Teksttreci0">
    <w:name w:val="Tekst treści"/>
    <w:basedOn w:val="Normalny"/>
    <w:link w:val="Teksttreci"/>
    <w:rsid w:val="00AD2DB2"/>
    <w:pPr>
      <w:widowControl w:val="0"/>
      <w:shd w:val="clear" w:color="auto" w:fill="FFFFFF"/>
      <w:spacing w:line="322" w:lineRule="exact"/>
      <w:ind w:hanging="340"/>
    </w:pPr>
    <w:rPr>
      <w:rFonts w:ascii="Arial" w:eastAsia="Arial" w:hAnsi="Arial" w:cs="Arial"/>
      <w:sz w:val="23"/>
      <w:szCs w:val="23"/>
      <w:lang w:eastAsia="en-US"/>
    </w:rPr>
  </w:style>
  <w:style w:type="paragraph" w:styleId="Tekstprzypisudolnego">
    <w:name w:val="footnote text"/>
    <w:basedOn w:val="Normalny"/>
    <w:link w:val="TekstprzypisudolnegoZnak"/>
    <w:uiPriority w:val="99"/>
    <w:rsid w:val="00F14049"/>
    <w:rPr>
      <w:sz w:val="20"/>
      <w:szCs w:val="20"/>
    </w:rPr>
  </w:style>
  <w:style w:type="character" w:customStyle="1" w:styleId="TekstprzypisudolnegoZnak">
    <w:name w:val="Tekst przypisu dolnego Znak"/>
    <w:basedOn w:val="Domylnaczcionkaakapitu"/>
    <w:link w:val="Tekstprzypisudolnego"/>
    <w:uiPriority w:val="99"/>
    <w:rsid w:val="00F14049"/>
    <w:rPr>
      <w:rFonts w:ascii="Times New Roman" w:eastAsia="Times New Roman" w:hAnsi="Times New Roman" w:cs="Times New Roman"/>
      <w:sz w:val="20"/>
      <w:szCs w:val="20"/>
      <w:lang w:eastAsia="pl-PL"/>
    </w:rPr>
  </w:style>
  <w:style w:type="character" w:styleId="Odwoanieprzypisudolnego">
    <w:name w:val="footnote reference"/>
    <w:rsid w:val="00F14049"/>
    <w:rPr>
      <w:vertAlign w:val="superscript"/>
    </w:rPr>
  </w:style>
  <w:style w:type="character" w:customStyle="1" w:styleId="Nierozpoznanawzmianka5">
    <w:name w:val="Nierozpoznana wzmianka5"/>
    <w:basedOn w:val="Domylnaczcionkaakapitu"/>
    <w:uiPriority w:val="99"/>
    <w:semiHidden/>
    <w:unhideWhenUsed/>
    <w:rsid w:val="002D67D0"/>
    <w:rPr>
      <w:color w:val="605E5C"/>
      <w:shd w:val="clear" w:color="auto" w:fill="E1DFDD"/>
    </w:rPr>
  </w:style>
  <w:style w:type="character" w:styleId="Nierozpoznanawzmianka">
    <w:name w:val="Unresolved Mention"/>
    <w:basedOn w:val="Domylnaczcionkaakapitu"/>
    <w:uiPriority w:val="99"/>
    <w:semiHidden/>
    <w:unhideWhenUsed/>
    <w:rsid w:val="00EB7974"/>
    <w:rPr>
      <w:color w:val="605E5C"/>
      <w:shd w:val="clear" w:color="auto" w:fill="E1DFDD"/>
    </w:rPr>
  </w:style>
  <w:style w:type="paragraph" w:customStyle="1" w:styleId="pdq2pgselectionanchorcontainer">
    <w:name w:val="pdq2pg_selectionanchorcontainer"/>
    <w:basedOn w:val="Normalny"/>
    <w:rsid w:val="0018072D"/>
    <w:pPr>
      <w:spacing w:before="100" w:beforeAutospacing="1" w:after="100" w:afterAutospacing="1"/>
    </w:pPr>
  </w:style>
  <w:style w:type="paragraph" w:styleId="Spistreci3">
    <w:name w:val="toc 3"/>
    <w:basedOn w:val="Normalny"/>
    <w:next w:val="Normalny"/>
    <w:autoRedefine/>
    <w:uiPriority w:val="39"/>
    <w:unhideWhenUsed/>
    <w:rsid w:val="003A24B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74778">
      <w:bodyDiv w:val="1"/>
      <w:marLeft w:val="0"/>
      <w:marRight w:val="0"/>
      <w:marTop w:val="0"/>
      <w:marBottom w:val="0"/>
      <w:divBdr>
        <w:top w:val="none" w:sz="0" w:space="0" w:color="auto"/>
        <w:left w:val="none" w:sz="0" w:space="0" w:color="auto"/>
        <w:bottom w:val="none" w:sz="0" w:space="0" w:color="auto"/>
        <w:right w:val="none" w:sz="0" w:space="0" w:color="auto"/>
      </w:divBdr>
    </w:div>
    <w:div w:id="45226996">
      <w:bodyDiv w:val="1"/>
      <w:marLeft w:val="0"/>
      <w:marRight w:val="0"/>
      <w:marTop w:val="0"/>
      <w:marBottom w:val="0"/>
      <w:divBdr>
        <w:top w:val="none" w:sz="0" w:space="0" w:color="auto"/>
        <w:left w:val="none" w:sz="0" w:space="0" w:color="auto"/>
        <w:bottom w:val="none" w:sz="0" w:space="0" w:color="auto"/>
        <w:right w:val="none" w:sz="0" w:space="0" w:color="auto"/>
      </w:divBdr>
    </w:div>
    <w:div w:id="54427282">
      <w:bodyDiv w:val="1"/>
      <w:marLeft w:val="0"/>
      <w:marRight w:val="0"/>
      <w:marTop w:val="0"/>
      <w:marBottom w:val="0"/>
      <w:divBdr>
        <w:top w:val="none" w:sz="0" w:space="0" w:color="auto"/>
        <w:left w:val="none" w:sz="0" w:space="0" w:color="auto"/>
        <w:bottom w:val="none" w:sz="0" w:space="0" w:color="auto"/>
        <w:right w:val="none" w:sz="0" w:space="0" w:color="auto"/>
      </w:divBdr>
    </w:div>
    <w:div w:id="303628573">
      <w:bodyDiv w:val="1"/>
      <w:marLeft w:val="0"/>
      <w:marRight w:val="0"/>
      <w:marTop w:val="0"/>
      <w:marBottom w:val="0"/>
      <w:divBdr>
        <w:top w:val="none" w:sz="0" w:space="0" w:color="auto"/>
        <w:left w:val="none" w:sz="0" w:space="0" w:color="auto"/>
        <w:bottom w:val="none" w:sz="0" w:space="0" w:color="auto"/>
        <w:right w:val="none" w:sz="0" w:space="0" w:color="auto"/>
      </w:divBdr>
    </w:div>
    <w:div w:id="500898238">
      <w:bodyDiv w:val="1"/>
      <w:marLeft w:val="0"/>
      <w:marRight w:val="0"/>
      <w:marTop w:val="0"/>
      <w:marBottom w:val="0"/>
      <w:divBdr>
        <w:top w:val="none" w:sz="0" w:space="0" w:color="auto"/>
        <w:left w:val="none" w:sz="0" w:space="0" w:color="auto"/>
        <w:bottom w:val="none" w:sz="0" w:space="0" w:color="auto"/>
        <w:right w:val="none" w:sz="0" w:space="0" w:color="auto"/>
      </w:divBdr>
    </w:div>
    <w:div w:id="563562698">
      <w:bodyDiv w:val="1"/>
      <w:marLeft w:val="0"/>
      <w:marRight w:val="0"/>
      <w:marTop w:val="0"/>
      <w:marBottom w:val="0"/>
      <w:divBdr>
        <w:top w:val="none" w:sz="0" w:space="0" w:color="auto"/>
        <w:left w:val="none" w:sz="0" w:space="0" w:color="auto"/>
        <w:bottom w:val="none" w:sz="0" w:space="0" w:color="auto"/>
        <w:right w:val="none" w:sz="0" w:space="0" w:color="auto"/>
      </w:divBdr>
    </w:div>
    <w:div w:id="804389242">
      <w:bodyDiv w:val="1"/>
      <w:marLeft w:val="0"/>
      <w:marRight w:val="0"/>
      <w:marTop w:val="0"/>
      <w:marBottom w:val="0"/>
      <w:divBdr>
        <w:top w:val="none" w:sz="0" w:space="0" w:color="auto"/>
        <w:left w:val="none" w:sz="0" w:space="0" w:color="auto"/>
        <w:bottom w:val="none" w:sz="0" w:space="0" w:color="auto"/>
        <w:right w:val="none" w:sz="0" w:space="0" w:color="auto"/>
      </w:divBdr>
    </w:div>
    <w:div w:id="815536867">
      <w:bodyDiv w:val="1"/>
      <w:marLeft w:val="0"/>
      <w:marRight w:val="0"/>
      <w:marTop w:val="0"/>
      <w:marBottom w:val="0"/>
      <w:divBdr>
        <w:top w:val="none" w:sz="0" w:space="0" w:color="auto"/>
        <w:left w:val="none" w:sz="0" w:space="0" w:color="auto"/>
        <w:bottom w:val="none" w:sz="0" w:space="0" w:color="auto"/>
        <w:right w:val="none" w:sz="0" w:space="0" w:color="auto"/>
      </w:divBdr>
    </w:div>
    <w:div w:id="848446527">
      <w:bodyDiv w:val="1"/>
      <w:marLeft w:val="0"/>
      <w:marRight w:val="0"/>
      <w:marTop w:val="0"/>
      <w:marBottom w:val="0"/>
      <w:divBdr>
        <w:top w:val="none" w:sz="0" w:space="0" w:color="auto"/>
        <w:left w:val="none" w:sz="0" w:space="0" w:color="auto"/>
        <w:bottom w:val="none" w:sz="0" w:space="0" w:color="auto"/>
        <w:right w:val="none" w:sz="0" w:space="0" w:color="auto"/>
      </w:divBdr>
    </w:div>
    <w:div w:id="861430719">
      <w:bodyDiv w:val="1"/>
      <w:marLeft w:val="0"/>
      <w:marRight w:val="0"/>
      <w:marTop w:val="0"/>
      <w:marBottom w:val="0"/>
      <w:divBdr>
        <w:top w:val="none" w:sz="0" w:space="0" w:color="auto"/>
        <w:left w:val="none" w:sz="0" w:space="0" w:color="auto"/>
        <w:bottom w:val="none" w:sz="0" w:space="0" w:color="auto"/>
        <w:right w:val="none" w:sz="0" w:space="0" w:color="auto"/>
      </w:divBdr>
    </w:div>
    <w:div w:id="898856542">
      <w:bodyDiv w:val="1"/>
      <w:marLeft w:val="0"/>
      <w:marRight w:val="0"/>
      <w:marTop w:val="0"/>
      <w:marBottom w:val="0"/>
      <w:divBdr>
        <w:top w:val="none" w:sz="0" w:space="0" w:color="auto"/>
        <w:left w:val="none" w:sz="0" w:space="0" w:color="auto"/>
        <w:bottom w:val="none" w:sz="0" w:space="0" w:color="auto"/>
        <w:right w:val="none" w:sz="0" w:space="0" w:color="auto"/>
      </w:divBdr>
    </w:div>
    <w:div w:id="1029335016">
      <w:bodyDiv w:val="1"/>
      <w:marLeft w:val="0"/>
      <w:marRight w:val="0"/>
      <w:marTop w:val="0"/>
      <w:marBottom w:val="0"/>
      <w:divBdr>
        <w:top w:val="none" w:sz="0" w:space="0" w:color="auto"/>
        <w:left w:val="none" w:sz="0" w:space="0" w:color="auto"/>
        <w:bottom w:val="none" w:sz="0" w:space="0" w:color="auto"/>
        <w:right w:val="none" w:sz="0" w:space="0" w:color="auto"/>
      </w:divBdr>
    </w:div>
    <w:div w:id="1086809342">
      <w:bodyDiv w:val="1"/>
      <w:marLeft w:val="0"/>
      <w:marRight w:val="0"/>
      <w:marTop w:val="0"/>
      <w:marBottom w:val="0"/>
      <w:divBdr>
        <w:top w:val="none" w:sz="0" w:space="0" w:color="auto"/>
        <w:left w:val="none" w:sz="0" w:space="0" w:color="auto"/>
        <w:bottom w:val="none" w:sz="0" w:space="0" w:color="auto"/>
        <w:right w:val="none" w:sz="0" w:space="0" w:color="auto"/>
      </w:divBdr>
    </w:div>
    <w:div w:id="1270234919">
      <w:bodyDiv w:val="1"/>
      <w:marLeft w:val="0"/>
      <w:marRight w:val="0"/>
      <w:marTop w:val="0"/>
      <w:marBottom w:val="0"/>
      <w:divBdr>
        <w:top w:val="none" w:sz="0" w:space="0" w:color="auto"/>
        <w:left w:val="none" w:sz="0" w:space="0" w:color="auto"/>
        <w:bottom w:val="none" w:sz="0" w:space="0" w:color="auto"/>
        <w:right w:val="none" w:sz="0" w:space="0" w:color="auto"/>
      </w:divBdr>
    </w:div>
    <w:div w:id="1491826662">
      <w:bodyDiv w:val="1"/>
      <w:marLeft w:val="0"/>
      <w:marRight w:val="0"/>
      <w:marTop w:val="0"/>
      <w:marBottom w:val="0"/>
      <w:divBdr>
        <w:top w:val="none" w:sz="0" w:space="0" w:color="auto"/>
        <w:left w:val="none" w:sz="0" w:space="0" w:color="auto"/>
        <w:bottom w:val="none" w:sz="0" w:space="0" w:color="auto"/>
        <w:right w:val="none" w:sz="0" w:space="0" w:color="auto"/>
      </w:divBdr>
    </w:div>
    <w:div w:id="1501657096">
      <w:bodyDiv w:val="1"/>
      <w:marLeft w:val="0"/>
      <w:marRight w:val="0"/>
      <w:marTop w:val="0"/>
      <w:marBottom w:val="0"/>
      <w:divBdr>
        <w:top w:val="none" w:sz="0" w:space="0" w:color="auto"/>
        <w:left w:val="none" w:sz="0" w:space="0" w:color="auto"/>
        <w:bottom w:val="none" w:sz="0" w:space="0" w:color="auto"/>
        <w:right w:val="none" w:sz="0" w:space="0" w:color="auto"/>
      </w:divBdr>
    </w:div>
    <w:div w:id="1593195682">
      <w:bodyDiv w:val="1"/>
      <w:marLeft w:val="0"/>
      <w:marRight w:val="0"/>
      <w:marTop w:val="0"/>
      <w:marBottom w:val="0"/>
      <w:divBdr>
        <w:top w:val="none" w:sz="0" w:space="0" w:color="auto"/>
        <w:left w:val="none" w:sz="0" w:space="0" w:color="auto"/>
        <w:bottom w:val="none" w:sz="0" w:space="0" w:color="auto"/>
        <w:right w:val="none" w:sz="0" w:space="0" w:color="auto"/>
      </w:divBdr>
    </w:div>
    <w:div w:id="1803687564">
      <w:bodyDiv w:val="1"/>
      <w:marLeft w:val="0"/>
      <w:marRight w:val="0"/>
      <w:marTop w:val="0"/>
      <w:marBottom w:val="0"/>
      <w:divBdr>
        <w:top w:val="none" w:sz="0" w:space="0" w:color="auto"/>
        <w:left w:val="none" w:sz="0" w:space="0" w:color="auto"/>
        <w:bottom w:val="none" w:sz="0" w:space="0" w:color="auto"/>
        <w:right w:val="none" w:sz="0" w:space="0" w:color="auto"/>
      </w:divBdr>
    </w:div>
    <w:div w:id="1868133130">
      <w:bodyDiv w:val="1"/>
      <w:marLeft w:val="0"/>
      <w:marRight w:val="0"/>
      <w:marTop w:val="0"/>
      <w:marBottom w:val="0"/>
      <w:divBdr>
        <w:top w:val="none" w:sz="0" w:space="0" w:color="auto"/>
        <w:left w:val="none" w:sz="0" w:space="0" w:color="auto"/>
        <w:bottom w:val="none" w:sz="0" w:space="0" w:color="auto"/>
        <w:right w:val="none" w:sz="0" w:space="0" w:color="auto"/>
      </w:divBdr>
    </w:div>
    <w:div w:id="1968387246">
      <w:bodyDiv w:val="1"/>
      <w:marLeft w:val="0"/>
      <w:marRight w:val="0"/>
      <w:marTop w:val="0"/>
      <w:marBottom w:val="0"/>
      <w:divBdr>
        <w:top w:val="none" w:sz="0" w:space="0" w:color="auto"/>
        <w:left w:val="none" w:sz="0" w:space="0" w:color="auto"/>
        <w:bottom w:val="none" w:sz="0" w:space="0" w:color="auto"/>
        <w:right w:val="none" w:sz="0" w:space="0" w:color="auto"/>
      </w:divBdr>
    </w:div>
    <w:div w:id="2033411431">
      <w:bodyDiv w:val="1"/>
      <w:marLeft w:val="0"/>
      <w:marRight w:val="0"/>
      <w:marTop w:val="0"/>
      <w:marBottom w:val="0"/>
      <w:divBdr>
        <w:top w:val="none" w:sz="0" w:space="0" w:color="auto"/>
        <w:left w:val="none" w:sz="0" w:space="0" w:color="auto"/>
        <w:bottom w:val="none" w:sz="0" w:space="0" w:color="auto"/>
        <w:right w:val="none" w:sz="0" w:space="0" w:color="auto"/>
      </w:divBdr>
    </w:div>
    <w:div w:id="2056739035">
      <w:bodyDiv w:val="1"/>
      <w:marLeft w:val="0"/>
      <w:marRight w:val="0"/>
      <w:marTop w:val="0"/>
      <w:marBottom w:val="0"/>
      <w:divBdr>
        <w:top w:val="none" w:sz="0" w:space="0" w:color="auto"/>
        <w:left w:val="none" w:sz="0" w:space="0" w:color="auto"/>
        <w:bottom w:val="none" w:sz="0" w:space="0" w:color="auto"/>
        <w:right w:val="none" w:sz="0" w:space="0" w:color="auto"/>
      </w:divBdr>
    </w:div>
    <w:div w:id="208063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www.gov.pl/web/e-dowod/podpis-osobisty"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pl/web/gov/zaloz-profil-zaufany" TargetMode="External"/><Relationship Id="rId17" Type="http://schemas.openxmlformats.org/officeDocument/2006/relationships/hyperlink" Target="mailto:iod@e-glinojeck.pl" TargetMode="External"/><Relationship Id="rId2" Type="http://schemas.openxmlformats.org/officeDocument/2006/relationships/numbering" Target="numbering.xml"/><Relationship Id="rId16" Type="http://schemas.openxmlformats.org/officeDocument/2006/relationships/hyperlink" Target="https://ezamowienia.gov.pl/pl/komponent-edukacyjn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cert.pl/kontakt.html"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hyperlink" Target="https://ezamowienia.gov.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zamowienia.gov.pl/pl/" TargetMode="External"/><Relationship Id="rId14"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01E1C-008B-4C3D-81D7-1846D44EB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29</Pages>
  <Words>12459</Words>
  <Characters>74760</Characters>
  <Application>Microsoft Office Word</Application>
  <DocSecurity>0</DocSecurity>
  <Lines>623</Lines>
  <Paragraphs>174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 Pękala</dc:creator>
  <cp:lastModifiedBy>IW</cp:lastModifiedBy>
  <cp:revision>22</cp:revision>
  <cp:lastPrinted>2026-09-24T12:46:00Z</cp:lastPrinted>
  <dcterms:created xsi:type="dcterms:W3CDTF">2026-10-06T18:58:00Z</dcterms:created>
  <dcterms:modified xsi:type="dcterms:W3CDTF">2026-10-18T20:29:00Z</dcterms:modified>
</cp:coreProperties>
</file>