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A84" w14:textId="77777777" w:rsidR="00F63DB2" w:rsidRDefault="00F63DB2" w:rsidP="00F63DB2">
      <w:pPr>
        <w:spacing w:after="0" w:line="240" w:lineRule="auto"/>
        <w:rPr>
          <w:rFonts w:asciiTheme="minorHAnsi" w:hAnsiTheme="minorHAnsi" w:cstheme="minorHAnsi"/>
          <w:b/>
          <w:bCs/>
          <w:i/>
          <w:iCs/>
          <w:sz w:val="24"/>
          <w:szCs w:val="24"/>
        </w:rPr>
      </w:pPr>
    </w:p>
    <w:p w14:paraId="26ABC3D6" w14:textId="7BBE54E7" w:rsidR="00F63DB2" w:rsidRPr="009D4F7D" w:rsidRDefault="00F63DB2" w:rsidP="00F63DB2">
      <w:pPr>
        <w:spacing w:after="0" w:line="240" w:lineRule="auto"/>
        <w:rPr>
          <w:rFonts w:asciiTheme="minorHAnsi" w:hAnsiTheme="minorHAnsi" w:cstheme="minorHAnsi"/>
          <w:sz w:val="24"/>
          <w:szCs w:val="24"/>
        </w:rPr>
      </w:pPr>
      <w:r w:rsidRPr="009D4F7D">
        <w:rPr>
          <w:rFonts w:asciiTheme="minorHAnsi" w:hAnsiTheme="minorHAnsi" w:cstheme="minorHAnsi"/>
          <w:b/>
          <w:bCs/>
          <w:sz w:val="24"/>
          <w:szCs w:val="24"/>
        </w:rPr>
        <w:t xml:space="preserve">                                                                                                             </w:t>
      </w:r>
      <w:r w:rsidR="00CD21D1">
        <w:rPr>
          <w:rFonts w:asciiTheme="minorHAnsi" w:hAnsiTheme="minorHAnsi" w:cstheme="minorHAnsi"/>
          <w:b/>
          <w:bCs/>
          <w:sz w:val="24"/>
          <w:szCs w:val="24"/>
        </w:rPr>
        <w:t xml:space="preserve"> </w:t>
      </w:r>
      <w:r w:rsidRPr="009D4F7D">
        <w:rPr>
          <w:rFonts w:asciiTheme="minorHAnsi" w:hAnsiTheme="minorHAnsi" w:cstheme="minorHAnsi"/>
          <w:b/>
          <w:bCs/>
          <w:sz w:val="24"/>
          <w:szCs w:val="24"/>
        </w:rPr>
        <w:t>Załącznik Nr 1 do SWZ</w:t>
      </w:r>
      <w:r w:rsidRPr="009D4F7D">
        <w:rPr>
          <w:rFonts w:asciiTheme="minorHAnsi" w:eastAsia="Times New Roman" w:hAnsiTheme="minorHAnsi" w:cstheme="minorHAnsi"/>
          <w:sz w:val="24"/>
          <w:szCs w:val="24"/>
          <w:lang w:eastAsia="pl-PL"/>
        </w:rPr>
        <w:t xml:space="preserve">     </w:t>
      </w:r>
      <w:r w:rsidRPr="009D4F7D">
        <w:rPr>
          <w:rFonts w:asciiTheme="minorHAnsi" w:eastAsia="Times New Roman" w:hAnsiTheme="minorHAnsi" w:cstheme="minorHAnsi"/>
          <w:sz w:val="24"/>
          <w:szCs w:val="24"/>
          <w:lang w:eastAsia="pl-PL"/>
        </w:rPr>
        <w:tab/>
      </w:r>
    </w:p>
    <w:p w14:paraId="26849FF7" w14:textId="77777777" w:rsidR="00F63DB2" w:rsidRPr="0041206E" w:rsidRDefault="00F63DB2" w:rsidP="00F63DB2">
      <w:pPr>
        <w:spacing w:after="0" w:line="240" w:lineRule="auto"/>
        <w:ind w:left="5246" w:firstLine="708"/>
        <w:rPr>
          <w:rFonts w:asciiTheme="minorHAnsi" w:hAnsiTheme="minorHAnsi" w:cstheme="minorHAnsi"/>
          <w:b/>
          <w:sz w:val="24"/>
          <w:szCs w:val="24"/>
        </w:rPr>
      </w:pPr>
      <w:r w:rsidRPr="0041206E">
        <w:rPr>
          <w:rFonts w:asciiTheme="minorHAnsi" w:hAnsiTheme="minorHAnsi" w:cstheme="minorHAnsi"/>
          <w:b/>
          <w:sz w:val="24"/>
          <w:szCs w:val="24"/>
        </w:rPr>
        <w:t>Zamawiający:</w:t>
      </w:r>
    </w:p>
    <w:p w14:paraId="48F99B8D" w14:textId="77777777" w:rsidR="00F63DB2" w:rsidRPr="0041206E" w:rsidRDefault="00F63DB2" w:rsidP="00F63DB2">
      <w:pPr>
        <w:spacing w:after="0" w:line="240" w:lineRule="auto"/>
        <w:ind w:left="5954"/>
        <w:rPr>
          <w:rFonts w:asciiTheme="minorHAnsi" w:hAnsiTheme="minorHAnsi" w:cstheme="minorHAnsi"/>
          <w:b/>
          <w:sz w:val="24"/>
          <w:szCs w:val="24"/>
        </w:rPr>
      </w:pPr>
      <w:r w:rsidRPr="0041206E">
        <w:rPr>
          <w:rFonts w:asciiTheme="minorHAnsi" w:hAnsiTheme="minorHAnsi" w:cstheme="minorHAnsi"/>
          <w:sz w:val="24"/>
          <w:szCs w:val="24"/>
        </w:rPr>
        <w:t xml:space="preserve">Miasto Stołeczne Warszawa </w:t>
      </w:r>
      <w:r>
        <w:rPr>
          <w:rFonts w:asciiTheme="minorHAnsi" w:hAnsiTheme="minorHAnsi" w:cstheme="minorHAnsi"/>
          <w:sz w:val="24"/>
          <w:szCs w:val="24"/>
        </w:rPr>
        <w:t xml:space="preserve">                </w:t>
      </w:r>
      <w:r w:rsidRPr="0041206E">
        <w:rPr>
          <w:rFonts w:asciiTheme="minorHAnsi" w:hAnsiTheme="minorHAnsi" w:cstheme="minorHAnsi"/>
          <w:sz w:val="24"/>
          <w:szCs w:val="24"/>
        </w:rPr>
        <w:t xml:space="preserve">z siedzibą w Warszawie pod adresem:                          </w:t>
      </w:r>
      <w:r>
        <w:rPr>
          <w:rFonts w:asciiTheme="minorHAnsi" w:hAnsiTheme="minorHAnsi" w:cstheme="minorHAnsi"/>
          <w:sz w:val="24"/>
          <w:szCs w:val="24"/>
        </w:rPr>
        <w:t xml:space="preserve">                     </w:t>
      </w:r>
      <w:r w:rsidRPr="0041206E">
        <w:rPr>
          <w:rFonts w:asciiTheme="minorHAnsi" w:hAnsiTheme="minorHAnsi" w:cstheme="minorHAnsi"/>
          <w:sz w:val="24"/>
          <w:szCs w:val="24"/>
        </w:rPr>
        <w:t>pl. Bankowy 3/5, 00-950 Warszawa                reprezentowane przez Dyrektora Ośrodka Pomocy Społecznej Dzielnicy Włochy m.st. Warszawy</w:t>
      </w:r>
    </w:p>
    <w:p w14:paraId="2AD13B61" w14:textId="77777777" w:rsidR="00F63DB2" w:rsidRDefault="00F63DB2" w:rsidP="00F63DB2">
      <w:pPr>
        <w:widowControl w:val="0"/>
        <w:suppressAutoHyphens/>
        <w:overflowPunct w:val="0"/>
        <w:autoSpaceDN w:val="0"/>
        <w:spacing w:after="0" w:line="240" w:lineRule="auto"/>
        <w:ind w:left="284"/>
        <w:textAlignment w:val="baseline"/>
        <w:rPr>
          <w:rFonts w:asciiTheme="minorHAnsi" w:eastAsia="SimSun" w:hAnsiTheme="minorHAnsi" w:cstheme="minorHAnsi"/>
          <w:kern w:val="3"/>
          <w:sz w:val="24"/>
          <w:szCs w:val="24"/>
        </w:rPr>
      </w:pPr>
    </w:p>
    <w:p w14:paraId="37DFB2D5" w14:textId="77777777" w:rsidR="00F63DB2" w:rsidRDefault="00F63DB2" w:rsidP="00F63DB2">
      <w:pPr>
        <w:widowControl w:val="0"/>
        <w:suppressAutoHyphens/>
        <w:overflowPunct w:val="0"/>
        <w:autoSpaceDN w:val="0"/>
        <w:spacing w:after="0" w:line="240" w:lineRule="auto"/>
        <w:ind w:left="284"/>
        <w:textAlignment w:val="baseline"/>
        <w:rPr>
          <w:rFonts w:asciiTheme="minorHAnsi" w:eastAsia="SimSun" w:hAnsiTheme="minorHAnsi" w:cstheme="minorHAnsi"/>
          <w:kern w:val="3"/>
          <w:sz w:val="24"/>
          <w:szCs w:val="24"/>
        </w:rPr>
      </w:pPr>
    </w:p>
    <w:p w14:paraId="1BDC70DE" w14:textId="77777777" w:rsidR="00F63DB2" w:rsidRPr="00334134" w:rsidRDefault="00F63DB2" w:rsidP="00F63DB2">
      <w:pPr>
        <w:pStyle w:val="Akapitzlist"/>
        <w:widowControl w:val="0"/>
        <w:numPr>
          <w:ilvl w:val="4"/>
          <w:numId w:val="1"/>
        </w:numPr>
        <w:tabs>
          <w:tab w:val="left" w:pos="284"/>
        </w:tabs>
        <w:suppressAutoHyphens/>
        <w:overflowPunct w:val="0"/>
        <w:autoSpaceDN w:val="0"/>
        <w:spacing w:after="0" w:line="240" w:lineRule="auto"/>
        <w:ind w:left="0" w:hanging="426"/>
        <w:contextualSpacing w:val="0"/>
        <w:textAlignment w:val="baseline"/>
        <w:rPr>
          <w:rFonts w:cs="Calibri"/>
          <w:b/>
          <w:bCs/>
          <w:sz w:val="24"/>
          <w:szCs w:val="24"/>
          <w:u w:val="single"/>
        </w:rPr>
      </w:pPr>
      <w:r w:rsidRPr="00334134">
        <w:rPr>
          <w:rFonts w:cs="Calibri"/>
          <w:b/>
          <w:bCs/>
          <w:sz w:val="24"/>
          <w:szCs w:val="24"/>
          <w:u w:val="single"/>
        </w:rPr>
        <w:t>SZCZEGÓŁOWY OPIS PRZEDMIOTU ZAMÓWIENIA</w:t>
      </w:r>
    </w:p>
    <w:p w14:paraId="72E2C62B" w14:textId="77777777" w:rsidR="00F63DB2" w:rsidRPr="00334134" w:rsidRDefault="00F63DB2" w:rsidP="00F63DB2">
      <w:pPr>
        <w:pStyle w:val="Akapitzlist"/>
        <w:widowControl w:val="0"/>
        <w:tabs>
          <w:tab w:val="left" w:pos="284"/>
        </w:tabs>
        <w:overflowPunct w:val="0"/>
        <w:spacing w:after="0" w:line="240" w:lineRule="auto"/>
        <w:ind w:left="142"/>
        <w:rPr>
          <w:rFonts w:cs="Calibri"/>
          <w:b/>
          <w:bCs/>
          <w:sz w:val="24"/>
          <w:szCs w:val="24"/>
          <w:u w:val="single"/>
        </w:rPr>
      </w:pPr>
    </w:p>
    <w:p w14:paraId="00D95171" w14:textId="2855E239" w:rsidR="00F63DB2" w:rsidRPr="00334134" w:rsidRDefault="00F63DB2" w:rsidP="00F63DB2">
      <w:pPr>
        <w:numPr>
          <w:ilvl w:val="0"/>
          <w:numId w:val="7"/>
        </w:numPr>
        <w:tabs>
          <w:tab w:val="clear" w:pos="1108"/>
          <w:tab w:val="num" w:pos="284"/>
          <w:tab w:val="left" w:pos="1843"/>
        </w:tabs>
        <w:spacing w:after="0" w:line="240" w:lineRule="auto"/>
        <w:ind w:left="284" w:hanging="284"/>
        <w:jc w:val="both"/>
        <w:rPr>
          <w:rFonts w:eastAsia="Times New Roman" w:cs="Calibri"/>
          <w:sz w:val="24"/>
          <w:szCs w:val="24"/>
          <w:lang w:eastAsia="pl-PL"/>
        </w:rPr>
      </w:pPr>
      <w:r w:rsidRPr="00334134">
        <w:rPr>
          <w:rFonts w:eastAsia="Times New Roman" w:cs="Calibri"/>
          <w:kern w:val="3"/>
          <w:sz w:val="24"/>
          <w:szCs w:val="24"/>
          <w:lang w:eastAsia="pl-PL"/>
        </w:rPr>
        <w:t>Przedmiotem zamówienia jest</w:t>
      </w:r>
      <w:r w:rsidRPr="00334134">
        <w:rPr>
          <w:rFonts w:eastAsia="Times New Roman" w:cs="Calibri"/>
          <w:sz w:val="24"/>
          <w:szCs w:val="24"/>
          <w:lang w:eastAsia="pl-PL"/>
        </w:rPr>
        <w:t xml:space="preserve"> </w:t>
      </w:r>
      <w:r w:rsidRPr="00334134">
        <w:rPr>
          <w:rFonts w:eastAsia="Times New Roman" w:cs="Calibri"/>
          <w:bCs/>
          <w:spacing w:val="-5"/>
          <w:sz w:val="24"/>
          <w:szCs w:val="24"/>
          <w:lang w:eastAsia="pl-PL"/>
        </w:rPr>
        <w:t xml:space="preserve">świadczenie </w:t>
      </w:r>
      <w:r w:rsidRPr="00334134">
        <w:rPr>
          <w:rFonts w:eastAsia="Times New Roman" w:cs="Calibri"/>
          <w:sz w:val="24"/>
          <w:szCs w:val="24"/>
          <w:lang w:eastAsia="pl-PL"/>
        </w:rPr>
        <w:t>usług w zakresie sprzątania</w:t>
      </w:r>
      <w:r>
        <w:rPr>
          <w:rFonts w:eastAsia="Times New Roman" w:cs="Calibri"/>
          <w:sz w:val="24"/>
          <w:szCs w:val="24"/>
          <w:lang w:eastAsia="pl-PL"/>
        </w:rPr>
        <w:t xml:space="preserve">, dalej </w:t>
      </w:r>
      <w:r w:rsidRPr="00FE40A7">
        <w:rPr>
          <w:rFonts w:eastAsia="Times New Roman" w:cs="Calibri"/>
          <w:b/>
          <w:bCs/>
          <w:sz w:val="24"/>
          <w:szCs w:val="24"/>
          <w:lang w:eastAsia="pl-PL"/>
        </w:rPr>
        <w:t>„Usługi”</w:t>
      </w:r>
      <w:r w:rsidRPr="00334134">
        <w:rPr>
          <w:rFonts w:eastAsia="Times New Roman" w:cs="Calibri"/>
          <w:sz w:val="24"/>
          <w:szCs w:val="24"/>
          <w:lang w:eastAsia="pl-PL"/>
        </w:rPr>
        <w:t xml:space="preserve"> pomieszczeń wewnętrznych w obiektach Ośrodka Pomocy Społecznej Dzielnicy Włochy m.st. Warszawy przy ul. Czereśniowej 35, ul. Robotniczej 15, ul. Potrzebnej 10, </w:t>
      </w:r>
      <w:r>
        <w:rPr>
          <w:rFonts w:eastAsia="Times New Roman" w:cs="Calibri"/>
          <w:sz w:val="24"/>
          <w:szCs w:val="24"/>
          <w:lang w:eastAsia="pl-PL"/>
        </w:rPr>
        <w:t xml:space="preserve">                                 </w:t>
      </w:r>
      <w:r w:rsidRPr="00334134">
        <w:rPr>
          <w:rFonts w:eastAsia="Times New Roman" w:cs="Calibri"/>
          <w:sz w:val="24"/>
          <w:szCs w:val="24"/>
          <w:lang w:eastAsia="pl-PL"/>
        </w:rPr>
        <w:t>ul. Czereśniowej 118 oraz ul. Rejonowej 6/8 w Warszawie  zwanych dalej „</w:t>
      </w:r>
      <w:r w:rsidRPr="00334134">
        <w:rPr>
          <w:rFonts w:eastAsia="Times New Roman" w:cs="Calibri"/>
          <w:b/>
          <w:bCs/>
          <w:sz w:val="24"/>
          <w:szCs w:val="24"/>
          <w:lang w:eastAsia="pl-PL"/>
        </w:rPr>
        <w:t>Obiektami</w:t>
      </w:r>
      <w:r w:rsidRPr="00334134">
        <w:rPr>
          <w:rFonts w:eastAsia="Times New Roman" w:cs="Calibri"/>
          <w:sz w:val="24"/>
          <w:szCs w:val="24"/>
          <w:lang w:eastAsia="pl-PL"/>
        </w:rPr>
        <w:t>”</w:t>
      </w:r>
      <w:r>
        <w:rPr>
          <w:rFonts w:eastAsia="Times New Roman" w:cs="Calibri"/>
          <w:sz w:val="24"/>
          <w:szCs w:val="24"/>
          <w:lang w:eastAsia="pl-PL"/>
        </w:rPr>
        <w:t xml:space="preserve"> lub </w:t>
      </w:r>
      <w:r w:rsidRPr="00FE40A7">
        <w:rPr>
          <w:rFonts w:eastAsia="Times New Roman" w:cs="Calibri"/>
          <w:b/>
          <w:bCs/>
          <w:sz w:val="24"/>
          <w:szCs w:val="24"/>
          <w:lang w:eastAsia="pl-PL"/>
        </w:rPr>
        <w:t>„Obiektem”</w:t>
      </w:r>
      <w:r w:rsidRPr="00FE40A7">
        <w:rPr>
          <w:rFonts w:eastAsia="Times New Roman" w:cs="Calibri"/>
          <w:sz w:val="24"/>
          <w:szCs w:val="24"/>
          <w:lang w:eastAsia="pl-PL"/>
        </w:rPr>
        <w:t>.</w:t>
      </w:r>
    </w:p>
    <w:p w14:paraId="2C160C3B" w14:textId="77777777" w:rsidR="00F63DB2" w:rsidRPr="00334134" w:rsidRDefault="00F63DB2" w:rsidP="00F63DB2">
      <w:pPr>
        <w:numPr>
          <w:ilvl w:val="0"/>
          <w:numId w:val="7"/>
        </w:numPr>
        <w:tabs>
          <w:tab w:val="clear" w:pos="1108"/>
          <w:tab w:val="num" w:pos="284"/>
        </w:tabs>
        <w:spacing w:after="0" w:line="240" w:lineRule="auto"/>
        <w:ind w:left="284" w:hanging="284"/>
        <w:jc w:val="both"/>
        <w:rPr>
          <w:rFonts w:eastAsia="Times New Roman" w:cs="Calibri"/>
          <w:b/>
          <w:sz w:val="24"/>
          <w:szCs w:val="24"/>
          <w:lang w:eastAsia="pl-PL"/>
        </w:rPr>
      </w:pPr>
      <w:r w:rsidRPr="00334134">
        <w:rPr>
          <w:rFonts w:eastAsia="Times New Roman" w:cs="Calibri"/>
          <w:sz w:val="24"/>
          <w:szCs w:val="24"/>
          <w:lang w:eastAsia="pl-PL"/>
        </w:rPr>
        <w:t xml:space="preserve">W ramach zamówienia Wykonawca zobowiązuje się </w:t>
      </w:r>
      <w:r>
        <w:rPr>
          <w:rFonts w:eastAsia="Times New Roman" w:cs="Calibri"/>
          <w:sz w:val="24"/>
          <w:szCs w:val="24"/>
          <w:lang w:eastAsia="pl-PL"/>
        </w:rPr>
        <w:t xml:space="preserve">także </w:t>
      </w:r>
      <w:r w:rsidRPr="00334134">
        <w:rPr>
          <w:rFonts w:eastAsia="Times New Roman" w:cs="Calibri"/>
          <w:sz w:val="24"/>
          <w:szCs w:val="24"/>
          <w:lang w:eastAsia="pl-PL"/>
        </w:rPr>
        <w:t xml:space="preserve">do włączania i wyłączania systemu alarmowego oraz zamykania/otwierania </w:t>
      </w:r>
      <w:r>
        <w:rPr>
          <w:rFonts w:eastAsia="Times New Roman" w:cs="Calibri"/>
          <w:sz w:val="24"/>
          <w:szCs w:val="24"/>
          <w:lang w:eastAsia="pl-PL"/>
        </w:rPr>
        <w:t xml:space="preserve">wszystkich </w:t>
      </w:r>
      <w:r w:rsidRPr="00334134">
        <w:rPr>
          <w:rFonts w:eastAsia="Times New Roman" w:cs="Calibri"/>
          <w:sz w:val="24"/>
          <w:szCs w:val="24"/>
          <w:lang w:eastAsia="pl-PL"/>
        </w:rPr>
        <w:t>Obiektów</w:t>
      </w:r>
      <w:r>
        <w:rPr>
          <w:rFonts w:eastAsia="Times New Roman" w:cs="Calibri"/>
          <w:sz w:val="24"/>
          <w:szCs w:val="24"/>
          <w:lang w:eastAsia="pl-PL"/>
        </w:rPr>
        <w:t>.</w:t>
      </w:r>
    </w:p>
    <w:p w14:paraId="64E00568" w14:textId="77777777" w:rsidR="00F63DB2" w:rsidRPr="00334134" w:rsidRDefault="00F63DB2" w:rsidP="00F63DB2">
      <w:pPr>
        <w:numPr>
          <w:ilvl w:val="0"/>
          <w:numId w:val="7"/>
        </w:numPr>
        <w:tabs>
          <w:tab w:val="clear" w:pos="1108"/>
          <w:tab w:val="num" w:pos="284"/>
        </w:tabs>
        <w:spacing w:after="0" w:line="240" w:lineRule="auto"/>
        <w:ind w:left="284" w:hanging="284"/>
        <w:jc w:val="both"/>
        <w:rPr>
          <w:rFonts w:eastAsia="Times New Roman" w:cs="Calibri"/>
          <w:b/>
          <w:sz w:val="24"/>
          <w:szCs w:val="24"/>
          <w:lang w:eastAsia="pl-PL"/>
        </w:rPr>
      </w:pPr>
      <w:r w:rsidRPr="00334134">
        <w:rPr>
          <w:rFonts w:eastAsia="Times New Roman" w:cs="Calibri"/>
          <w:sz w:val="24"/>
          <w:szCs w:val="24"/>
          <w:lang w:eastAsia="pl-PL"/>
        </w:rPr>
        <w:t xml:space="preserve">Wykonawca zobowiązuje się do świadczenia </w:t>
      </w:r>
      <w:r>
        <w:rPr>
          <w:rFonts w:eastAsia="Times New Roman" w:cs="Calibri"/>
          <w:sz w:val="24"/>
          <w:szCs w:val="24"/>
          <w:lang w:eastAsia="pl-PL"/>
        </w:rPr>
        <w:t>U</w:t>
      </w:r>
      <w:r w:rsidRPr="00334134">
        <w:rPr>
          <w:rFonts w:eastAsia="Times New Roman" w:cs="Calibri"/>
          <w:sz w:val="24"/>
          <w:szCs w:val="24"/>
          <w:lang w:eastAsia="pl-PL"/>
        </w:rPr>
        <w:t xml:space="preserve">sług objętych </w:t>
      </w:r>
      <w:r>
        <w:rPr>
          <w:rFonts w:eastAsia="Times New Roman" w:cs="Calibri"/>
          <w:sz w:val="24"/>
          <w:szCs w:val="24"/>
          <w:lang w:eastAsia="pl-PL"/>
        </w:rPr>
        <w:t>Z</w:t>
      </w:r>
      <w:r w:rsidRPr="00334134">
        <w:rPr>
          <w:rFonts w:eastAsia="Times New Roman" w:cs="Calibri"/>
          <w:sz w:val="24"/>
          <w:szCs w:val="24"/>
          <w:lang w:eastAsia="pl-PL"/>
        </w:rPr>
        <w:t xml:space="preserve">amówieniem </w:t>
      </w:r>
      <w:r>
        <w:rPr>
          <w:rFonts w:eastAsia="Times New Roman" w:cs="Calibri"/>
          <w:sz w:val="24"/>
          <w:szCs w:val="24"/>
          <w:lang w:eastAsia="pl-PL"/>
        </w:rPr>
        <w:t xml:space="preserve">                                            </w:t>
      </w:r>
      <w:r w:rsidRPr="00334134">
        <w:rPr>
          <w:rFonts w:eastAsia="Times New Roman" w:cs="Calibri"/>
          <w:sz w:val="24"/>
          <w:szCs w:val="24"/>
          <w:lang w:eastAsia="pl-PL"/>
        </w:rPr>
        <w:t>w następujących dniach  i godzinach:</w:t>
      </w:r>
    </w:p>
    <w:p w14:paraId="013C4130" w14:textId="504056D0" w:rsidR="00F63DB2" w:rsidRPr="009E6FFB" w:rsidRDefault="00F63DB2" w:rsidP="00F63DB2">
      <w:pPr>
        <w:pStyle w:val="Akapitzlist"/>
        <w:numPr>
          <w:ilvl w:val="1"/>
          <w:numId w:val="4"/>
        </w:numPr>
        <w:tabs>
          <w:tab w:val="clear" w:pos="1440"/>
          <w:tab w:val="num" w:pos="567"/>
        </w:tabs>
        <w:suppressAutoHyphens/>
        <w:autoSpaceDN w:val="0"/>
        <w:spacing w:after="0" w:line="240" w:lineRule="auto"/>
        <w:ind w:left="567" w:hanging="283"/>
        <w:jc w:val="both"/>
        <w:textAlignment w:val="baseline"/>
        <w:rPr>
          <w:rFonts w:asciiTheme="minorHAnsi" w:hAnsiTheme="minorHAnsi" w:cstheme="minorHAnsi"/>
          <w:sz w:val="24"/>
          <w:szCs w:val="24"/>
        </w:rPr>
      </w:pPr>
      <w:r w:rsidRPr="008B0761">
        <w:rPr>
          <w:rFonts w:asciiTheme="minorHAnsi" w:hAnsiTheme="minorHAnsi" w:cstheme="minorHAnsi"/>
          <w:b/>
          <w:bCs/>
          <w:sz w:val="24"/>
          <w:szCs w:val="24"/>
        </w:rPr>
        <w:t xml:space="preserve">w </w:t>
      </w:r>
      <w:r>
        <w:rPr>
          <w:rFonts w:asciiTheme="minorHAnsi" w:hAnsiTheme="minorHAnsi" w:cstheme="minorHAnsi"/>
          <w:b/>
          <w:bCs/>
          <w:color w:val="000000"/>
          <w:sz w:val="24"/>
          <w:szCs w:val="24"/>
        </w:rPr>
        <w:t>O</w:t>
      </w:r>
      <w:r w:rsidRPr="008B0761">
        <w:rPr>
          <w:rFonts w:asciiTheme="minorHAnsi" w:hAnsiTheme="minorHAnsi" w:cstheme="minorHAnsi"/>
          <w:b/>
          <w:bCs/>
          <w:color w:val="000000"/>
          <w:sz w:val="24"/>
          <w:szCs w:val="24"/>
        </w:rPr>
        <w:t>biekcie przy ul. Czereśniowej 35</w:t>
      </w:r>
      <w:r w:rsidRPr="009E6FFB">
        <w:rPr>
          <w:rFonts w:asciiTheme="minorHAnsi" w:hAnsiTheme="minorHAnsi" w:cstheme="minorHAnsi"/>
          <w:color w:val="000000"/>
          <w:sz w:val="24"/>
          <w:szCs w:val="24"/>
        </w:rPr>
        <w:t xml:space="preserve"> - </w:t>
      </w:r>
      <w:r w:rsidRPr="009E6FFB">
        <w:rPr>
          <w:rFonts w:asciiTheme="minorHAnsi" w:hAnsiTheme="minorHAnsi" w:cstheme="minorHAnsi"/>
          <w:sz w:val="24"/>
          <w:szCs w:val="24"/>
        </w:rPr>
        <w:t xml:space="preserve">we wszystkie dni tygodnia od poniedziałku do piątku </w:t>
      </w:r>
      <w:r w:rsidRPr="009E6FFB">
        <w:rPr>
          <w:rFonts w:asciiTheme="minorHAnsi" w:hAnsiTheme="minorHAnsi" w:cstheme="minorHAnsi"/>
          <w:color w:val="000000"/>
          <w:sz w:val="24"/>
          <w:szCs w:val="24"/>
        </w:rPr>
        <w:t xml:space="preserve">od godziny 16:00, z zastrzeżeniem że pracownik Wykonawcy musi być obecny </w:t>
      </w:r>
      <w:r>
        <w:rPr>
          <w:rFonts w:asciiTheme="minorHAnsi" w:hAnsiTheme="minorHAnsi" w:cstheme="minorHAnsi"/>
          <w:color w:val="000000"/>
          <w:sz w:val="24"/>
          <w:szCs w:val="24"/>
        </w:rPr>
        <w:t xml:space="preserve">                                     </w:t>
      </w:r>
      <w:r w:rsidRPr="009E6FFB">
        <w:rPr>
          <w:rFonts w:asciiTheme="minorHAnsi" w:hAnsiTheme="minorHAnsi" w:cstheme="minorHAnsi"/>
          <w:color w:val="000000"/>
          <w:sz w:val="24"/>
          <w:szCs w:val="24"/>
        </w:rPr>
        <w:t xml:space="preserve">w Obiekcie o godzinie 15:45. W przypadkach wynikających ze szczególnych potrzeb Zamawiającego wymaga się, żeby pracownik Wykonawcy pozostał w </w:t>
      </w:r>
      <w:r>
        <w:rPr>
          <w:rFonts w:asciiTheme="minorHAnsi" w:hAnsiTheme="minorHAnsi" w:cstheme="minorHAnsi"/>
          <w:color w:val="000000"/>
          <w:sz w:val="24"/>
          <w:szCs w:val="24"/>
        </w:rPr>
        <w:t xml:space="preserve">tym </w:t>
      </w:r>
      <w:r w:rsidRPr="009E6FFB">
        <w:rPr>
          <w:rFonts w:asciiTheme="minorHAnsi" w:hAnsiTheme="minorHAnsi" w:cstheme="minorHAnsi"/>
          <w:color w:val="000000"/>
          <w:sz w:val="24"/>
          <w:szCs w:val="24"/>
        </w:rPr>
        <w:t xml:space="preserve">Obiekcie </w:t>
      </w:r>
      <w:r w:rsidR="00CD21D1">
        <w:rPr>
          <w:rFonts w:asciiTheme="minorHAnsi" w:hAnsiTheme="minorHAnsi" w:cstheme="minorHAnsi"/>
          <w:color w:val="000000"/>
          <w:sz w:val="24"/>
          <w:szCs w:val="24"/>
        </w:rPr>
        <w:t xml:space="preserve">                  </w:t>
      </w:r>
      <w:r w:rsidRPr="009E6FFB">
        <w:rPr>
          <w:rFonts w:asciiTheme="minorHAnsi" w:hAnsiTheme="minorHAnsi" w:cstheme="minorHAnsi"/>
          <w:color w:val="000000"/>
          <w:sz w:val="24"/>
          <w:szCs w:val="24"/>
        </w:rPr>
        <w:t xml:space="preserve">co najmniej do godziny 20:00 (po uprzednim zgłoszeniu tego zapotrzebowania przez Zamawiającego). </w:t>
      </w:r>
    </w:p>
    <w:p w14:paraId="7F9D747F" w14:textId="16701293" w:rsidR="00F63DB2" w:rsidRPr="009E6FFB" w:rsidRDefault="00F63DB2" w:rsidP="00F63DB2">
      <w:pPr>
        <w:pStyle w:val="Akapitzlist"/>
        <w:spacing w:after="0" w:line="240" w:lineRule="auto"/>
        <w:ind w:left="567"/>
        <w:jc w:val="both"/>
        <w:rPr>
          <w:rFonts w:asciiTheme="minorHAnsi" w:hAnsiTheme="minorHAnsi" w:cstheme="minorHAnsi"/>
          <w:sz w:val="24"/>
          <w:szCs w:val="24"/>
        </w:rPr>
      </w:pPr>
      <w:r w:rsidRPr="009E6FFB">
        <w:rPr>
          <w:rFonts w:asciiTheme="minorHAnsi" w:hAnsiTheme="minorHAnsi" w:cstheme="minorHAnsi"/>
          <w:color w:val="000000"/>
          <w:sz w:val="24"/>
          <w:szCs w:val="24"/>
        </w:rPr>
        <w:t>Pomieszczenia plombowane oraz gospodarcze Wykonawca zobowiązany jest sprzątać raz</w:t>
      </w:r>
      <w:r w:rsidR="00EC4250">
        <w:rPr>
          <w:rFonts w:asciiTheme="minorHAnsi" w:hAnsiTheme="minorHAnsi" w:cstheme="minorHAnsi"/>
          <w:color w:val="000000"/>
          <w:sz w:val="24"/>
          <w:szCs w:val="24"/>
        </w:rPr>
        <w:t xml:space="preserve"> </w:t>
      </w:r>
      <w:r w:rsidRPr="009E6FFB">
        <w:rPr>
          <w:rFonts w:asciiTheme="minorHAnsi" w:hAnsiTheme="minorHAnsi" w:cstheme="minorHAnsi"/>
          <w:color w:val="000000"/>
          <w:sz w:val="24"/>
          <w:szCs w:val="24"/>
        </w:rPr>
        <w:t xml:space="preserve">w miesiącu - wyłącznie w piątki, pomiędzy godziną 08:00, a godziną 16:00, </w:t>
      </w:r>
      <w:r>
        <w:rPr>
          <w:rFonts w:asciiTheme="minorHAnsi" w:hAnsiTheme="minorHAnsi" w:cstheme="minorHAnsi"/>
          <w:color w:val="000000"/>
          <w:sz w:val="24"/>
          <w:szCs w:val="24"/>
        </w:rPr>
        <w:t xml:space="preserve">                                      </w:t>
      </w:r>
      <w:r w:rsidRPr="009E6FFB">
        <w:rPr>
          <w:rFonts w:asciiTheme="minorHAnsi" w:hAnsiTheme="minorHAnsi" w:cstheme="minorHAnsi"/>
          <w:color w:val="000000"/>
          <w:sz w:val="24"/>
          <w:szCs w:val="24"/>
        </w:rPr>
        <w:t xml:space="preserve">po wcześniejszym ustaleniu terminu sprzątania z Zamawiającym; </w:t>
      </w:r>
    </w:p>
    <w:p w14:paraId="568B36D4" w14:textId="77777777" w:rsidR="00F63DB2" w:rsidRPr="00917D5A" w:rsidRDefault="00F63DB2" w:rsidP="00F63DB2">
      <w:pPr>
        <w:pStyle w:val="Akapitzlist"/>
        <w:numPr>
          <w:ilvl w:val="1"/>
          <w:numId w:val="4"/>
        </w:numPr>
        <w:tabs>
          <w:tab w:val="clear" w:pos="1440"/>
          <w:tab w:val="num" w:pos="567"/>
        </w:tabs>
        <w:suppressAutoHyphens/>
        <w:autoSpaceDN w:val="0"/>
        <w:spacing w:after="0" w:line="240" w:lineRule="auto"/>
        <w:ind w:left="567" w:hanging="283"/>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b/>
          <w:bCs/>
          <w:color w:val="000000"/>
          <w:sz w:val="24"/>
          <w:szCs w:val="24"/>
        </w:rPr>
        <w:t xml:space="preserve">w </w:t>
      </w:r>
      <w:r>
        <w:rPr>
          <w:rFonts w:asciiTheme="minorHAnsi" w:hAnsiTheme="minorHAnsi" w:cstheme="minorHAnsi"/>
          <w:b/>
          <w:bCs/>
          <w:color w:val="000000"/>
          <w:sz w:val="24"/>
          <w:szCs w:val="24"/>
        </w:rPr>
        <w:t>O</w:t>
      </w:r>
      <w:r w:rsidRPr="00917D5A">
        <w:rPr>
          <w:rFonts w:asciiTheme="minorHAnsi" w:hAnsiTheme="minorHAnsi" w:cstheme="minorHAnsi"/>
          <w:b/>
          <w:bCs/>
          <w:color w:val="000000"/>
          <w:sz w:val="24"/>
          <w:szCs w:val="24"/>
        </w:rPr>
        <w:t>biekcie przy ul. Czereśniowej 118</w:t>
      </w:r>
      <w:r w:rsidRPr="00917D5A">
        <w:rPr>
          <w:rFonts w:asciiTheme="minorHAnsi" w:hAnsiTheme="minorHAnsi" w:cstheme="minorHAnsi"/>
          <w:color w:val="000000"/>
          <w:sz w:val="24"/>
          <w:szCs w:val="24"/>
        </w:rPr>
        <w:t xml:space="preserve"> – </w:t>
      </w:r>
      <w:r w:rsidRPr="00334134">
        <w:rPr>
          <w:rFonts w:cs="Calibri"/>
          <w:sz w:val="24"/>
          <w:szCs w:val="24"/>
        </w:rPr>
        <w:t xml:space="preserve">we wszystkie dni tygodnia od poniedziałku do piątku </w:t>
      </w:r>
      <w:r w:rsidRPr="00334134">
        <w:rPr>
          <w:rFonts w:cs="Calibri"/>
          <w:color w:val="000000"/>
          <w:sz w:val="24"/>
          <w:szCs w:val="24"/>
        </w:rPr>
        <w:t xml:space="preserve">od godziny 16:00, z zastrzeżeniem że pracownik Wykonawcy musi być obecny </w:t>
      </w:r>
      <w:r>
        <w:rPr>
          <w:rFonts w:cs="Calibri"/>
          <w:color w:val="000000"/>
          <w:sz w:val="24"/>
          <w:szCs w:val="24"/>
        </w:rPr>
        <w:t xml:space="preserve">                     </w:t>
      </w:r>
      <w:r w:rsidRPr="00334134">
        <w:rPr>
          <w:rFonts w:cs="Calibri"/>
          <w:color w:val="000000"/>
          <w:sz w:val="24"/>
          <w:szCs w:val="24"/>
        </w:rPr>
        <w:t xml:space="preserve">w </w:t>
      </w:r>
      <w:r>
        <w:rPr>
          <w:rFonts w:cs="Calibri"/>
          <w:color w:val="000000"/>
          <w:sz w:val="24"/>
          <w:szCs w:val="24"/>
        </w:rPr>
        <w:t xml:space="preserve">tym </w:t>
      </w:r>
      <w:r w:rsidRPr="00334134">
        <w:rPr>
          <w:rFonts w:cs="Calibri"/>
          <w:color w:val="000000"/>
          <w:sz w:val="24"/>
          <w:szCs w:val="24"/>
        </w:rPr>
        <w:t>Obiekcie o godzinie 15:45</w:t>
      </w:r>
      <w:r>
        <w:rPr>
          <w:rFonts w:cs="Calibri"/>
          <w:color w:val="000000"/>
          <w:sz w:val="24"/>
          <w:szCs w:val="24"/>
        </w:rPr>
        <w:t>;</w:t>
      </w:r>
    </w:p>
    <w:p w14:paraId="35C350C9" w14:textId="77777777" w:rsidR="00F63DB2" w:rsidRPr="00E04E56" w:rsidRDefault="00F63DB2" w:rsidP="00F63DB2">
      <w:pPr>
        <w:pStyle w:val="Akapitzlist"/>
        <w:numPr>
          <w:ilvl w:val="1"/>
          <w:numId w:val="4"/>
        </w:numPr>
        <w:tabs>
          <w:tab w:val="clear" w:pos="1440"/>
          <w:tab w:val="num" w:pos="567"/>
        </w:tabs>
        <w:suppressAutoHyphens/>
        <w:autoSpaceDN w:val="0"/>
        <w:spacing w:after="0" w:line="240" w:lineRule="auto"/>
        <w:ind w:left="567" w:hanging="283"/>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b/>
          <w:bCs/>
          <w:color w:val="000000"/>
          <w:sz w:val="24"/>
          <w:szCs w:val="24"/>
        </w:rPr>
        <w:t xml:space="preserve">w </w:t>
      </w:r>
      <w:r>
        <w:rPr>
          <w:rFonts w:asciiTheme="minorHAnsi" w:hAnsiTheme="minorHAnsi" w:cstheme="minorHAnsi"/>
          <w:b/>
          <w:bCs/>
          <w:color w:val="000000"/>
          <w:sz w:val="24"/>
          <w:szCs w:val="24"/>
        </w:rPr>
        <w:t>O</w:t>
      </w:r>
      <w:r w:rsidRPr="00917D5A">
        <w:rPr>
          <w:rFonts w:asciiTheme="minorHAnsi" w:hAnsiTheme="minorHAnsi" w:cstheme="minorHAnsi"/>
          <w:b/>
          <w:bCs/>
          <w:color w:val="000000"/>
          <w:sz w:val="24"/>
          <w:szCs w:val="24"/>
        </w:rPr>
        <w:t>biekcie przy ul. Robotniczej 15</w:t>
      </w:r>
      <w:r w:rsidRPr="00014EE9">
        <w:rPr>
          <w:rFonts w:asciiTheme="minorHAnsi" w:hAnsiTheme="minorHAnsi" w:cstheme="minorHAnsi"/>
          <w:sz w:val="24"/>
          <w:szCs w:val="24"/>
        </w:rPr>
        <w:t xml:space="preserve"> </w:t>
      </w:r>
      <w:r w:rsidRPr="00917D5A">
        <w:rPr>
          <w:rFonts w:asciiTheme="minorHAnsi" w:hAnsiTheme="minorHAnsi" w:cstheme="minorHAnsi"/>
          <w:sz w:val="24"/>
          <w:szCs w:val="24"/>
        </w:rPr>
        <w:t>we wszystkie dni tygodnia od poniedziałku do piątku</w:t>
      </w:r>
      <w:r>
        <w:rPr>
          <w:rFonts w:asciiTheme="minorHAnsi" w:hAnsiTheme="minorHAnsi" w:cstheme="minorHAnsi"/>
          <w:sz w:val="24"/>
          <w:szCs w:val="24"/>
        </w:rPr>
        <w:t>:</w:t>
      </w:r>
    </w:p>
    <w:p w14:paraId="20FF0CD5" w14:textId="054FAEBF" w:rsidR="00F63DB2" w:rsidRPr="00E04E56" w:rsidRDefault="00F63DB2" w:rsidP="00F63DB2">
      <w:pPr>
        <w:pStyle w:val="Akapitzlist"/>
        <w:numPr>
          <w:ilvl w:val="3"/>
          <w:numId w:val="2"/>
        </w:numPr>
        <w:suppressAutoHyphens/>
        <w:autoSpaceDN w:val="0"/>
        <w:spacing w:after="0" w:line="240" w:lineRule="auto"/>
        <w:ind w:left="851" w:hanging="284"/>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sz w:val="24"/>
          <w:szCs w:val="24"/>
        </w:rPr>
        <w:t xml:space="preserve">od godziny 16:00, z zastrzeżeniem, że pracownik Wykonawcy musi być obecny </w:t>
      </w:r>
      <w:r>
        <w:rPr>
          <w:rFonts w:asciiTheme="minorHAnsi" w:hAnsiTheme="minorHAnsi" w:cstheme="minorHAnsi"/>
          <w:sz w:val="24"/>
          <w:szCs w:val="24"/>
        </w:rPr>
        <w:t xml:space="preserve"> </w:t>
      </w:r>
      <w:r w:rsidR="00EC4250">
        <w:rPr>
          <w:rFonts w:asciiTheme="minorHAnsi" w:hAnsiTheme="minorHAnsi" w:cstheme="minorHAnsi"/>
          <w:sz w:val="24"/>
          <w:szCs w:val="24"/>
        </w:rPr>
        <w:t xml:space="preserve">               </w:t>
      </w:r>
      <w:r w:rsidRPr="00917D5A">
        <w:rPr>
          <w:rFonts w:asciiTheme="minorHAnsi" w:hAnsiTheme="minorHAnsi" w:cstheme="minorHAnsi"/>
          <w:sz w:val="24"/>
          <w:szCs w:val="24"/>
        </w:rPr>
        <w:t>w</w:t>
      </w:r>
      <w:r>
        <w:rPr>
          <w:rFonts w:asciiTheme="minorHAnsi" w:hAnsiTheme="minorHAnsi" w:cstheme="minorHAnsi"/>
          <w:sz w:val="24"/>
          <w:szCs w:val="24"/>
        </w:rPr>
        <w:t xml:space="preserve"> tym </w:t>
      </w:r>
      <w:r w:rsidRPr="00917D5A">
        <w:rPr>
          <w:rFonts w:asciiTheme="minorHAnsi" w:hAnsiTheme="minorHAnsi" w:cstheme="minorHAnsi"/>
          <w:sz w:val="24"/>
          <w:szCs w:val="24"/>
        </w:rPr>
        <w:t xml:space="preserve"> Obiekcie przed godziną 16:00</w:t>
      </w:r>
    </w:p>
    <w:p w14:paraId="739C0ABD" w14:textId="77777777" w:rsidR="00F63DB2" w:rsidRPr="00E04E56" w:rsidRDefault="00F63DB2" w:rsidP="00F63DB2">
      <w:pPr>
        <w:pStyle w:val="Akapitzlist"/>
        <w:spacing w:after="0" w:line="240" w:lineRule="auto"/>
        <w:ind w:left="851"/>
        <w:jc w:val="both"/>
        <w:rPr>
          <w:rFonts w:asciiTheme="minorHAnsi" w:hAnsiTheme="minorHAnsi" w:cstheme="minorHAnsi"/>
          <w:color w:val="000000"/>
          <w:sz w:val="24"/>
          <w:szCs w:val="24"/>
        </w:rPr>
      </w:pPr>
      <w:r w:rsidRPr="00917D5A">
        <w:rPr>
          <w:rFonts w:asciiTheme="minorHAnsi" w:hAnsiTheme="minorHAnsi" w:cstheme="minorHAnsi"/>
          <w:sz w:val="24"/>
          <w:szCs w:val="24"/>
        </w:rPr>
        <w:t xml:space="preserve"> lub</w:t>
      </w:r>
    </w:p>
    <w:p w14:paraId="4454D9D0" w14:textId="77777777" w:rsidR="00F63DB2" w:rsidRPr="00917D5A" w:rsidRDefault="00F63DB2" w:rsidP="00F63DB2">
      <w:pPr>
        <w:pStyle w:val="Akapitzlist"/>
        <w:numPr>
          <w:ilvl w:val="3"/>
          <w:numId w:val="2"/>
        </w:numPr>
        <w:suppressAutoHyphens/>
        <w:autoSpaceDN w:val="0"/>
        <w:spacing w:after="0" w:line="240" w:lineRule="auto"/>
        <w:ind w:left="851" w:hanging="284"/>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sz w:val="24"/>
          <w:szCs w:val="24"/>
        </w:rPr>
        <w:t xml:space="preserve">przed godzinami pracy </w:t>
      </w:r>
      <w:r>
        <w:rPr>
          <w:rFonts w:asciiTheme="minorHAnsi" w:hAnsiTheme="minorHAnsi" w:cstheme="minorHAnsi"/>
          <w:sz w:val="24"/>
          <w:szCs w:val="24"/>
        </w:rPr>
        <w:t>O</w:t>
      </w:r>
      <w:r w:rsidRPr="00917D5A">
        <w:rPr>
          <w:rFonts w:asciiTheme="minorHAnsi" w:hAnsiTheme="minorHAnsi" w:cstheme="minorHAnsi"/>
          <w:sz w:val="24"/>
          <w:szCs w:val="24"/>
        </w:rPr>
        <w:t>biektu tj. przed godziną 8:00</w:t>
      </w:r>
      <w:r>
        <w:rPr>
          <w:rFonts w:asciiTheme="minorHAnsi" w:hAnsiTheme="minorHAnsi" w:cstheme="minorHAnsi"/>
          <w:sz w:val="24"/>
          <w:szCs w:val="24"/>
        </w:rPr>
        <w:t xml:space="preserve">, </w:t>
      </w:r>
      <w:r w:rsidRPr="00917D5A">
        <w:rPr>
          <w:rFonts w:asciiTheme="minorHAnsi" w:hAnsiTheme="minorHAnsi" w:cstheme="minorHAnsi"/>
          <w:sz w:val="24"/>
          <w:szCs w:val="24"/>
        </w:rPr>
        <w:t xml:space="preserve">z zastrzeżeniem, że Pracownik Wykonawcy musi pozostać w </w:t>
      </w:r>
      <w:r>
        <w:rPr>
          <w:rFonts w:asciiTheme="minorHAnsi" w:hAnsiTheme="minorHAnsi" w:cstheme="minorHAnsi"/>
          <w:sz w:val="24"/>
          <w:szCs w:val="24"/>
        </w:rPr>
        <w:t xml:space="preserve">tym </w:t>
      </w:r>
      <w:r w:rsidRPr="00917D5A">
        <w:rPr>
          <w:rFonts w:asciiTheme="minorHAnsi" w:hAnsiTheme="minorHAnsi" w:cstheme="minorHAnsi"/>
          <w:sz w:val="24"/>
          <w:szCs w:val="24"/>
        </w:rPr>
        <w:t>Obiekcie co najmniej do godziny 8:00;</w:t>
      </w:r>
    </w:p>
    <w:p w14:paraId="0634E2CC" w14:textId="77777777" w:rsidR="00F63DB2" w:rsidRPr="00E04E56" w:rsidRDefault="00F63DB2" w:rsidP="00F63DB2">
      <w:pPr>
        <w:pStyle w:val="Akapitzlist"/>
        <w:numPr>
          <w:ilvl w:val="1"/>
          <w:numId w:val="44"/>
        </w:numPr>
        <w:suppressAutoHyphens/>
        <w:autoSpaceDN w:val="0"/>
        <w:spacing w:after="0" w:line="240" w:lineRule="auto"/>
        <w:ind w:left="567" w:hanging="283"/>
        <w:contextualSpacing w:val="0"/>
        <w:jc w:val="both"/>
        <w:textAlignment w:val="baseline"/>
        <w:rPr>
          <w:rFonts w:asciiTheme="minorHAnsi" w:hAnsiTheme="minorHAnsi" w:cstheme="minorHAnsi"/>
          <w:color w:val="000000"/>
          <w:sz w:val="24"/>
          <w:szCs w:val="24"/>
        </w:rPr>
      </w:pPr>
      <w:r w:rsidRPr="009E6FFB">
        <w:rPr>
          <w:rFonts w:asciiTheme="minorHAnsi" w:hAnsiTheme="minorHAnsi" w:cstheme="minorHAnsi"/>
          <w:b/>
          <w:bCs/>
          <w:sz w:val="24"/>
          <w:szCs w:val="24"/>
        </w:rPr>
        <w:t xml:space="preserve">w </w:t>
      </w:r>
      <w:r>
        <w:rPr>
          <w:rFonts w:asciiTheme="minorHAnsi" w:hAnsiTheme="minorHAnsi" w:cstheme="minorHAnsi"/>
          <w:b/>
          <w:bCs/>
          <w:sz w:val="24"/>
          <w:szCs w:val="24"/>
        </w:rPr>
        <w:t>O</w:t>
      </w:r>
      <w:r w:rsidRPr="009E6FFB">
        <w:rPr>
          <w:rFonts w:asciiTheme="minorHAnsi" w:hAnsiTheme="minorHAnsi" w:cstheme="minorHAnsi"/>
          <w:b/>
          <w:bCs/>
          <w:sz w:val="24"/>
          <w:szCs w:val="24"/>
        </w:rPr>
        <w:t>biekcie przy ul. Potrzebnej 10</w:t>
      </w:r>
      <w:r w:rsidRPr="00014EE9">
        <w:rPr>
          <w:rFonts w:asciiTheme="minorHAnsi" w:hAnsiTheme="minorHAnsi" w:cstheme="minorHAnsi"/>
          <w:sz w:val="24"/>
          <w:szCs w:val="24"/>
        </w:rPr>
        <w:t xml:space="preserve"> </w:t>
      </w:r>
      <w:r w:rsidRPr="00917D5A">
        <w:rPr>
          <w:rFonts w:asciiTheme="minorHAnsi" w:hAnsiTheme="minorHAnsi" w:cstheme="minorHAnsi"/>
          <w:sz w:val="24"/>
          <w:szCs w:val="24"/>
        </w:rPr>
        <w:t>we wszystkie dni tygodnia od poniedziałku do piątku</w:t>
      </w:r>
      <w:r>
        <w:rPr>
          <w:rFonts w:asciiTheme="minorHAnsi" w:hAnsiTheme="minorHAnsi" w:cstheme="minorHAnsi"/>
          <w:sz w:val="24"/>
          <w:szCs w:val="24"/>
        </w:rPr>
        <w:t>:</w:t>
      </w:r>
    </w:p>
    <w:p w14:paraId="35ED649B" w14:textId="7A261B21" w:rsidR="00F63DB2" w:rsidRPr="00E04E56" w:rsidRDefault="00F63DB2" w:rsidP="00F63DB2">
      <w:pPr>
        <w:pStyle w:val="Akapitzlist"/>
        <w:numPr>
          <w:ilvl w:val="3"/>
          <w:numId w:val="44"/>
        </w:numPr>
        <w:suppressAutoHyphens/>
        <w:autoSpaceDN w:val="0"/>
        <w:spacing w:after="0" w:line="240" w:lineRule="auto"/>
        <w:ind w:left="851" w:hanging="284"/>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sz w:val="24"/>
          <w:szCs w:val="24"/>
        </w:rPr>
        <w:lastRenderedPageBreak/>
        <w:t xml:space="preserve">od godziny 16:00, </w:t>
      </w:r>
      <w:r>
        <w:rPr>
          <w:rFonts w:asciiTheme="minorHAnsi" w:hAnsiTheme="minorHAnsi" w:cstheme="minorHAnsi"/>
          <w:sz w:val="24"/>
          <w:szCs w:val="24"/>
        </w:rPr>
        <w:t xml:space="preserve"> </w:t>
      </w:r>
      <w:r w:rsidRPr="00917D5A">
        <w:rPr>
          <w:rFonts w:asciiTheme="minorHAnsi" w:hAnsiTheme="minorHAnsi" w:cstheme="minorHAnsi"/>
          <w:sz w:val="24"/>
          <w:szCs w:val="24"/>
        </w:rPr>
        <w:t>z zastrzeżeniem, że pracownik Wykonawcy musi być obecny</w:t>
      </w:r>
      <w:r>
        <w:rPr>
          <w:rFonts w:asciiTheme="minorHAnsi" w:hAnsiTheme="minorHAnsi" w:cstheme="minorHAnsi"/>
          <w:sz w:val="24"/>
          <w:szCs w:val="24"/>
        </w:rPr>
        <w:t xml:space="preserve"> </w:t>
      </w:r>
      <w:r w:rsidR="00EC4250">
        <w:rPr>
          <w:rFonts w:asciiTheme="minorHAnsi" w:hAnsiTheme="minorHAnsi" w:cstheme="minorHAnsi"/>
          <w:sz w:val="24"/>
          <w:szCs w:val="24"/>
        </w:rPr>
        <w:t xml:space="preserve">                    </w:t>
      </w:r>
      <w:r w:rsidRPr="00917D5A">
        <w:rPr>
          <w:rFonts w:asciiTheme="minorHAnsi" w:hAnsiTheme="minorHAnsi" w:cstheme="minorHAnsi"/>
          <w:sz w:val="24"/>
          <w:szCs w:val="24"/>
        </w:rPr>
        <w:t xml:space="preserve">w </w:t>
      </w:r>
      <w:r>
        <w:rPr>
          <w:rFonts w:asciiTheme="minorHAnsi" w:hAnsiTheme="minorHAnsi" w:cstheme="minorHAnsi"/>
          <w:sz w:val="24"/>
          <w:szCs w:val="24"/>
        </w:rPr>
        <w:t xml:space="preserve">tym </w:t>
      </w:r>
      <w:r w:rsidRPr="00917D5A">
        <w:rPr>
          <w:rFonts w:asciiTheme="minorHAnsi" w:hAnsiTheme="minorHAnsi" w:cstheme="minorHAnsi"/>
          <w:sz w:val="24"/>
          <w:szCs w:val="24"/>
        </w:rPr>
        <w:t>Obiekcie przed godziną 16:00</w:t>
      </w:r>
    </w:p>
    <w:p w14:paraId="6F39667F" w14:textId="77777777" w:rsidR="00F63DB2" w:rsidRPr="00E04E56" w:rsidRDefault="00F63DB2" w:rsidP="00F63DB2">
      <w:pPr>
        <w:pStyle w:val="Akapitzlist"/>
        <w:spacing w:after="0" w:line="240" w:lineRule="auto"/>
        <w:ind w:left="851"/>
        <w:jc w:val="both"/>
        <w:rPr>
          <w:rFonts w:asciiTheme="minorHAnsi" w:hAnsiTheme="minorHAnsi" w:cstheme="minorHAnsi"/>
          <w:color w:val="000000"/>
          <w:sz w:val="24"/>
          <w:szCs w:val="24"/>
        </w:rPr>
      </w:pPr>
      <w:r w:rsidRPr="00917D5A">
        <w:rPr>
          <w:rFonts w:asciiTheme="minorHAnsi" w:hAnsiTheme="minorHAnsi" w:cstheme="minorHAnsi"/>
          <w:sz w:val="24"/>
          <w:szCs w:val="24"/>
        </w:rPr>
        <w:t xml:space="preserve"> lub</w:t>
      </w:r>
    </w:p>
    <w:p w14:paraId="081E0E53" w14:textId="77777777" w:rsidR="00F63DB2" w:rsidRPr="00917D5A" w:rsidRDefault="00F63DB2" w:rsidP="00F63DB2">
      <w:pPr>
        <w:pStyle w:val="Akapitzlist"/>
        <w:numPr>
          <w:ilvl w:val="3"/>
          <w:numId w:val="44"/>
        </w:numPr>
        <w:suppressAutoHyphens/>
        <w:autoSpaceDN w:val="0"/>
        <w:spacing w:after="0" w:line="240" w:lineRule="auto"/>
        <w:ind w:left="851" w:hanging="284"/>
        <w:contextualSpacing w:val="0"/>
        <w:jc w:val="both"/>
        <w:textAlignment w:val="baseline"/>
        <w:rPr>
          <w:rFonts w:asciiTheme="minorHAnsi" w:hAnsiTheme="minorHAnsi" w:cstheme="minorHAnsi"/>
          <w:color w:val="000000"/>
          <w:sz w:val="24"/>
          <w:szCs w:val="24"/>
        </w:rPr>
      </w:pPr>
      <w:r w:rsidRPr="00917D5A">
        <w:rPr>
          <w:rFonts w:asciiTheme="minorHAnsi" w:hAnsiTheme="minorHAnsi" w:cstheme="minorHAnsi"/>
          <w:sz w:val="24"/>
          <w:szCs w:val="24"/>
        </w:rPr>
        <w:t xml:space="preserve">przed godzinami pracy </w:t>
      </w:r>
      <w:r>
        <w:rPr>
          <w:rFonts w:asciiTheme="minorHAnsi" w:hAnsiTheme="minorHAnsi" w:cstheme="minorHAnsi"/>
          <w:sz w:val="24"/>
          <w:szCs w:val="24"/>
        </w:rPr>
        <w:t>tego O</w:t>
      </w:r>
      <w:r w:rsidRPr="00917D5A">
        <w:rPr>
          <w:rFonts w:asciiTheme="minorHAnsi" w:hAnsiTheme="minorHAnsi" w:cstheme="minorHAnsi"/>
          <w:sz w:val="24"/>
          <w:szCs w:val="24"/>
        </w:rPr>
        <w:t>biektu tj. przed godziną 8:00</w:t>
      </w:r>
      <w:r>
        <w:rPr>
          <w:rFonts w:asciiTheme="minorHAnsi" w:hAnsiTheme="minorHAnsi" w:cstheme="minorHAnsi"/>
          <w:sz w:val="24"/>
          <w:szCs w:val="24"/>
        </w:rPr>
        <w:t xml:space="preserve">, </w:t>
      </w:r>
      <w:r w:rsidRPr="00917D5A">
        <w:rPr>
          <w:rFonts w:asciiTheme="minorHAnsi" w:hAnsiTheme="minorHAnsi" w:cstheme="minorHAnsi"/>
          <w:sz w:val="24"/>
          <w:szCs w:val="24"/>
        </w:rPr>
        <w:t xml:space="preserve">z zastrzeżeniem, </w:t>
      </w:r>
      <w:r>
        <w:rPr>
          <w:rFonts w:asciiTheme="minorHAnsi" w:hAnsiTheme="minorHAnsi" w:cstheme="minorHAnsi"/>
          <w:sz w:val="24"/>
          <w:szCs w:val="24"/>
        </w:rPr>
        <w:t xml:space="preserve">                                </w:t>
      </w:r>
      <w:r w:rsidRPr="00917D5A">
        <w:rPr>
          <w:rFonts w:asciiTheme="minorHAnsi" w:hAnsiTheme="minorHAnsi" w:cstheme="minorHAnsi"/>
          <w:sz w:val="24"/>
          <w:szCs w:val="24"/>
        </w:rPr>
        <w:t xml:space="preserve">że Pracownik Wykonawcy musi pozostać w </w:t>
      </w:r>
      <w:r>
        <w:rPr>
          <w:rFonts w:asciiTheme="minorHAnsi" w:hAnsiTheme="minorHAnsi" w:cstheme="minorHAnsi"/>
          <w:sz w:val="24"/>
          <w:szCs w:val="24"/>
        </w:rPr>
        <w:t xml:space="preserve">tym </w:t>
      </w:r>
      <w:r w:rsidRPr="00917D5A">
        <w:rPr>
          <w:rFonts w:asciiTheme="minorHAnsi" w:hAnsiTheme="minorHAnsi" w:cstheme="minorHAnsi"/>
          <w:sz w:val="24"/>
          <w:szCs w:val="24"/>
        </w:rPr>
        <w:t>Obiekcie co najmniej do godziny 8:00;</w:t>
      </w:r>
    </w:p>
    <w:p w14:paraId="0418471F" w14:textId="4AD62B03" w:rsidR="00F63DB2" w:rsidRPr="009E6FFB" w:rsidRDefault="00F63DB2" w:rsidP="00F63DB2">
      <w:pPr>
        <w:pStyle w:val="Akapitzlist"/>
        <w:numPr>
          <w:ilvl w:val="1"/>
          <w:numId w:val="44"/>
        </w:numPr>
        <w:suppressAutoHyphens/>
        <w:autoSpaceDN w:val="0"/>
        <w:spacing w:after="0" w:line="240" w:lineRule="auto"/>
        <w:ind w:left="567" w:hanging="283"/>
        <w:contextualSpacing w:val="0"/>
        <w:jc w:val="both"/>
        <w:textAlignment w:val="baseline"/>
        <w:rPr>
          <w:rFonts w:asciiTheme="minorHAnsi" w:hAnsiTheme="minorHAnsi" w:cstheme="minorHAnsi"/>
          <w:color w:val="000000"/>
          <w:sz w:val="24"/>
          <w:szCs w:val="24"/>
        </w:rPr>
      </w:pPr>
      <w:r w:rsidRPr="009E6FFB">
        <w:rPr>
          <w:rFonts w:asciiTheme="minorHAnsi" w:hAnsiTheme="minorHAnsi" w:cstheme="minorHAnsi"/>
          <w:b/>
          <w:bCs/>
          <w:sz w:val="24"/>
          <w:szCs w:val="24"/>
        </w:rPr>
        <w:t xml:space="preserve">w </w:t>
      </w:r>
      <w:r>
        <w:rPr>
          <w:rFonts w:asciiTheme="minorHAnsi" w:hAnsiTheme="minorHAnsi" w:cstheme="minorHAnsi"/>
          <w:b/>
          <w:bCs/>
          <w:sz w:val="24"/>
          <w:szCs w:val="24"/>
        </w:rPr>
        <w:t>O</w:t>
      </w:r>
      <w:r w:rsidRPr="009E6FFB">
        <w:rPr>
          <w:rFonts w:asciiTheme="minorHAnsi" w:hAnsiTheme="minorHAnsi" w:cstheme="minorHAnsi"/>
          <w:b/>
          <w:bCs/>
          <w:sz w:val="24"/>
          <w:szCs w:val="24"/>
        </w:rPr>
        <w:t xml:space="preserve">biekcie przy ul. Rejonowej 6/8 </w:t>
      </w:r>
      <w:r w:rsidRPr="006056DC">
        <w:rPr>
          <w:rFonts w:asciiTheme="minorHAnsi" w:hAnsiTheme="minorHAnsi" w:cstheme="minorHAnsi"/>
          <w:sz w:val="24"/>
          <w:szCs w:val="24"/>
        </w:rPr>
        <w:t>–</w:t>
      </w:r>
      <w:r w:rsidRPr="009E6FFB">
        <w:rPr>
          <w:rFonts w:asciiTheme="minorHAnsi" w:hAnsiTheme="minorHAnsi" w:cstheme="minorHAnsi"/>
          <w:b/>
          <w:bCs/>
          <w:sz w:val="24"/>
          <w:szCs w:val="24"/>
        </w:rPr>
        <w:t xml:space="preserve"> </w:t>
      </w:r>
      <w:r w:rsidRPr="009E6FFB">
        <w:rPr>
          <w:rFonts w:asciiTheme="minorHAnsi" w:hAnsiTheme="minorHAnsi" w:cstheme="minorHAnsi"/>
          <w:sz w:val="24"/>
          <w:szCs w:val="24"/>
        </w:rPr>
        <w:t xml:space="preserve">we wszystkie dni tygodnia od poniedziałku </w:t>
      </w:r>
      <w:r>
        <w:rPr>
          <w:rFonts w:asciiTheme="minorHAnsi" w:hAnsiTheme="minorHAnsi" w:cstheme="minorHAnsi"/>
          <w:sz w:val="24"/>
          <w:szCs w:val="24"/>
        </w:rPr>
        <w:t xml:space="preserve">                             </w:t>
      </w:r>
      <w:r w:rsidRPr="009E6FFB">
        <w:rPr>
          <w:rFonts w:asciiTheme="minorHAnsi" w:hAnsiTheme="minorHAnsi" w:cstheme="minorHAnsi"/>
          <w:sz w:val="24"/>
          <w:szCs w:val="24"/>
        </w:rPr>
        <w:t>do piątku w godzinach 7:</w:t>
      </w:r>
      <w:r w:rsidR="00E07942">
        <w:rPr>
          <w:rFonts w:asciiTheme="minorHAnsi" w:hAnsiTheme="minorHAnsi" w:cstheme="minorHAnsi"/>
          <w:sz w:val="24"/>
          <w:szCs w:val="24"/>
        </w:rPr>
        <w:t>0</w:t>
      </w:r>
      <w:r w:rsidRPr="009E6FFB">
        <w:rPr>
          <w:rFonts w:asciiTheme="minorHAnsi" w:hAnsiTheme="minorHAnsi" w:cstheme="minorHAnsi"/>
          <w:sz w:val="24"/>
          <w:szCs w:val="24"/>
        </w:rPr>
        <w:t>0-9:</w:t>
      </w:r>
      <w:r w:rsidR="00E07942">
        <w:rPr>
          <w:rFonts w:asciiTheme="minorHAnsi" w:hAnsiTheme="minorHAnsi" w:cstheme="minorHAnsi"/>
          <w:sz w:val="24"/>
          <w:szCs w:val="24"/>
        </w:rPr>
        <w:t>0</w:t>
      </w:r>
      <w:r w:rsidRPr="009E6FFB">
        <w:rPr>
          <w:rFonts w:asciiTheme="minorHAnsi" w:hAnsiTheme="minorHAnsi" w:cstheme="minorHAnsi"/>
          <w:sz w:val="24"/>
          <w:szCs w:val="24"/>
        </w:rPr>
        <w:t>0.</w:t>
      </w:r>
    </w:p>
    <w:p w14:paraId="326D0FE2" w14:textId="77777777" w:rsidR="00F63DB2"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334134">
        <w:rPr>
          <w:rFonts w:eastAsia="Times New Roman" w:cs="Calibri"/>
          <w:sz w:val="24"/>
          <w:szCs w:val="24"/>
          <w:lang w:eastAsia="pl-PL"/>
        </w:rPr>
        <w:t>Wykonawca zobowiązany jest do wyposażenia swoich pracowników/personelu, przy pomocy których będzie wykonywał Zamówieni</w:t>
      </w:r>
      <w:r>
        <w:rPr>
          <w:rFonts w:eastAsia="Times New Roman" w:cs="Calibri"/>
          <w:sz w:val="24"/>
          <w:szCs w:val="24"/>
          <w:lang w:eastAsia="pl-PL"/>
        </w:rPr>
        <w:t>e</w:t>
      </w:r>
      <w:r w:rsidRPr="00334134">
        <w:rPr>
          <w:rFonts w:eastAsia="Times New Roman" w:cs="Calibri"/>
          <w:sz w:val="24"/>
          <w:szCs w:val="24"/>
          <w:lang w:eastAsia="pl-PL"/>
        </w:rPr>
        <w:t xml:space="preserve"> w jednolitą i estetyczną odzież.</w:t>
      </w:r>
    </w:p>
    <w:p w14:paraId="1D071D9B" w14:textId="00C13C1E" w:rsidR="00F63DB2" w:rsidRPr="00187585"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187585">
        <w:rPr>
          <w:rFonts w:asciiTheme="minorHAnsi" w:eastAsia="Times New Roman" w:hAnsiTheme="minorHAnsi" w:cstheme="minorHAnsi"/>
          <w:sz w:val="24"/>
          <w:szCs w:val="24"/>
          <w:lang w:eastAsia="pl-PL"/>
        </w:rPr>
        <w:t xml:space="preserve">Wykonawca zobowiązany jest do prowadzenia ewidencji czasu pracy pracowników/personelu zatrudnionych w ramach realizacji </w:t>
      </w:r>
      <w:r>
        <w:rPr>
          <w:rFonts w:asciiTheme="minorHAnsi" w:eastAsia="Times New Roman" w:hAnsiTheme="minorHAnsi" w:cstheme="minorHAnsi"/>
          <w:sz w:val="24"/>
          <w:szCs w:val="24"/>
          <w:lang w:eastAsia="pl-PL"/>
        </w:rPr>
        <w:t>Zamówienia</w:t>
      </w:r>
      <w:r w:rsidRPr="00187585">
        <w:rPr>
          <w:rFonts w:asciiTheme="minorHAnsi" w:eastAsia="Times New Roman" w:hAnsiTheme="minorHAnsi" w:cstheme="minorHAnsi"/>
          <w:sz w:val="24"/>
          <w:szCs w:val="24"/>
          <w:lang w:eastAsia="pl-PL"/>
        </w:rPr>
        <w:t xml:space="preserve"> obejmującej imię </w:t>
      </w:r>
      <w:r>
        <w:rPr>
          <w:rFonts w:asciiTheme="minorHAnsi" w:eastAsia="Times New Roman" w:hAnsiTheme="minorHAnsi" w:cstheme="minorHAnsi"/>
          <w:sz w:val="24"/>
          <w:szCs w:val="24"/>
          <w:lang w:eastAsia="pl-PL"/>
        </w:rPr>
        <w:t xml:space="preserve"> </w:t>
      </w:r>
      <w:r w:rsidRPr="00187585">
        <w:rPr>
          <w:rFonts w:asciiTheme="minorHAnsi" w:eastAsia="Times New Roman" w:hAnsiTheme="minorHAnsi" w:cstheme="minorHAnsi"/>
          <w:sz w:val="24"/>
          <w:szCs w:val="24"/>
          <w:lang w:eastAsia="pl-PL"/>
        </w:rPr>
        <w:t>i nazwisko oraz czynności jakie wykonuje w postaci prowadzenie grafiku i listy obecności.</w:t>
      </w:r>
    </w:p>
    <w:p w14:paraId="3507883E" w14:textId="7D6EA535" w:rsidR="00F63DB2" w:rsidRPr="00187585"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334134">
        <w:rPr>
          <w:rFonts w:cs="Calibri"/>
          <w:sz w:val="24"/>
          <w:szCs w:val="24"/>
        </w:rPr>
        <w:t xml:space="preserve">W ramach Zamówienia Wykonawca zapewni osobę do koordynowania realizacji Umowy przez Wykonawcę (- dalej </w:t>
      </w:r>
      <w:r w:rsidRPr="00896326">
        <w:rPr>
          <w:rFonts w:cs="Calibri"/>
          <w:b/>
          <w:bCs/>
          <w:sz w:val="24"/>
          <w:szCs w:val="24"/>
        </w:rPr>
        <w:t>,,Koordynator”</w:t>
      </w:r>
      <w:r w:rsidRPr="00334134">
        <w:rPr>
          <w:rFonts w:cs="Calibri"/>
          <w:sz w:val="24"/>
          <w:szCs w:val="24"/>
        </w:rPr>
        <w:t>), odpowiedzialn</w:t>
      </w:r>
      <w:r w:rsidR="006C57EE">
        <w:rPr>
          <w:rFonts w:cs="Calibri"/>
          <w:sz w:val="24"/>
          <w:szCs w:val="24"/>
        </w:rPr>
        <w:t>ą</w:t>
      </w:r>
      <w:r w:rsidRPr="00334134">
        <w:rPr>
          <w:rFonts w:cs="Calibri"/>
          <w:sz w:val="24"/>
          <w:szCs w:val="24"/>
        </w:rPr>
        <w:t xml:space="preserve"> za przeprowadzanie okresowych kontroli jakości wykonywanych usług (nie rzadziej niż raz </w:t>
      </w:r>
      <w:r>
        <w:rPr>
          <w:rFonts w:cs="Calibri"/>
          <w:sz w:val="24"/>
          <w:szCs w:val="24"/>
        </w:rPr>
        <w:t xml:space="preserve"> </w:t>
      </w:r>
      <w:r w:rsidRPr="00334134">
        <w:rPr>
          <w:rFonts w:cs="Calibri"/>
          <w:sz w:val="24"/>
          <w:szCs w:val="24"/>
        </w:rPr>
        <w:t xml:space="preserve">w miesiącu </w:t>
      </w:r>
      <w:r w:rsidR="00EC4250">
        <w:rPr>
          <w:rFonts w:cs="Calibri"/>
          <w:sz w:val="24"/>
          <w:szCs w:val="24"/>
        </w:rPr>
        <w:t xml:space="preserve">                     </w:t>
      </w:r>
      <w:r w:rsidRPr="00334134">
        <w:rPr>
          <w:rFonts w:cs="Calibri"/>
          <w:sz w:val="24"/>
          <w:szCs w:val="24"/>
        </w:rPr>
        <w:t>w każdej lokalizacji Zamawiającego</w:t>
      </w:r>
      <w:r w:rsidRPr="00187585">
        <w:rPr>
          <w:rFonts w:cs="Calibri"/>
          <w:sz w:val="24"/>
          <w:szCs w:val="24"/>
        </w:rPr>
        <w:t xml:space="preserve"> </w:t>
      </w:r>
      <w:r>
        <w:rPr>
          <w:rFonts w:cs="Calibri"/>
          <w:sz w:val="24"/>
          <w:szCs w:val="24"/>
        </w:rPr>
        <w:t>z wymienionych w pkt. 3).</w:t>
      </w:r>
      <w:r w:rsidRPr="00334134">
        <w:rPr>
          <w:rFonts w:cs="Calibri"/>
          <w:sz w:val="24"/>
          <w:szCs w:val="24"/>
        </w:rPr>
        <w:t xml:space="preserve">  </w:t>
      </w:r>
    </w:p>
    <w:p w14:paraId="7D02908E" w14:textId="77777777" w:rsidR="00F63DB2" w:rsidRPr="00334134"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Pr>
          <w:rFonts w:cs="Calibri"/>
          <w:sz w:val="24"/>
          <w:szCs w:val="24"/>
        </w:rPr>
        <w:t>Koordynator raz na kwartał zobowiązany będzie do przedstawienia protokołu                                      z przeprowadzonej kontroli, o której mowa w pkt. 6.</w:t>
      </w:r>
    </w:p>
    <w:p w14:paraId="66709636" w14:textId="77777777" w:rsidR="00F63DB2" w:rsidRPr="00073D15"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94047E">
        <w:rPr>
          <w:rFonts w:cs="Calibri"/>
          <w:sz w:val="24"/>
          <w:szCs w:val="24"/>
        </w:rPr>
        <w:t xml:space="preserve">Koordynator zapewni stały i bieżący nadzór nad osobami sprzątającymi oraz nad jakością                          i </w:t>
      </w:r>
      <w:r w:rsidRPr="00073D15">
        <w:rPr>
          <w:rFonts w:cs="Calibri"/>
          <w:sz w:val="24"/>
          <w:szCs w:val="24"/>
        </w:rPr>
        <w:t xml:space="preserve">terminowością wykonywanych </w:t>
      </w:r>
      <w:r>
        <w:rPr>
          <w:rFonts w:cs="Calibri"/>
          <w:sz w:val="24"/>
          <w:szCs w:val="24"/>
        </w:rPr>
        <w:t>U</w:t>
      </w:r>
      <w:r w:rsidRPr="00073D15">
        <w:rPr>
          <w:rFonts w:cs="Calibri"/>
          <w:sz w:val="24"/>
          <w:szCs w:val="24"/>
        </w:rPr>
        <w:t xml:space="preserve">sług. </w:t>
      </w:r>
    </w:p>
    <w:p w14:paraId="083F94ED" w14:textId="479DA34C" w:rsidR="00F63DB2" w:rsidRPr="00847D52"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AA58C4">
        <w:rPr>
          <w:rFonts w:cs="Calibri"/>
          <w:sz w:val="24"/>
          <w:szCs w:val="24"/>
        </w:rPr>
        <w:t xml:space="preserve">W ramach Zamówienia Wykonawca zobowiązany jest do zaopatrzenia Zamawiającego </w:t>
      </w:r>
      <w:r>
        <w:rPr>
          <w:rFonts w:cs="Calibri"/>
          <w:sz w:val="24"/>
          <w:szCs w:val="24"/>
        </w:rPr>
        <w:t xml:space="preserve">               </w:t>
      </w:r>
      <w:r w:rsidRPr="00AA58C4">
        <w:rPr>
          <w:rFonts w:cs="Calibri"/>
          <w:sz w:val="24"/>
          <w:szCs w:val="24"/>
        </w:rPr>
        <w:t xml:space="preserve">w środki czystości oraz higieniczno-sanitarne obejmujące: papier toaletowy </w:t>
      </w:r>
      <w:r w:rsidR="00EC4250">
        <w:rPr>
          <w:rFonts w:cs="Calibri"/>
          <w:sz w:val="24"/>
          <w:szCs w:val="24"/>
        </w:rPr>
        <w:t xml:space="preserve">                               </w:t>
      </w:r>
      <w:r w:rsidRPr="00AA58C4">
        <w:rPr>
          <w:rFonts w:cs="Calibri"/>
          <w:sz w:val="24"/>
          <w:szCs w:val="24"/>
        </w:rPr>
        <w:t xml:space="preserve">- dwuwarstwowy biały (w tym: do centralnego dozowania), mydło w płynie, ręczniki toaletowe białe (typu ZZ </w:t>
      </w:r>
      <w:r w:rsidRPr="00847D52">
        <w:rPr>
          <w:rFonts w:cs="Calibri"/>
          <w:sz w:val="24"/>
          <w:szCs w:val="24"/>
        </w:rPr>
        <w:t xml:space="preserve">składane oraz do centralnego dozowania), worki na śmieci, płyn do mycia naczyń, gąbki do mycia naczyń, ściereczki oraz środki chemiczne do zmywarki (sól, nabłyszczacz, kapsułki), kostki zapachowe do toalet, ręczniki papierowe do czyszczenia powierzchni, w tym do ich systematycznego/bieżącego  (stosownego do potrzeb) uzupełniania w Obiektach, w tym w pomieszczeniach sanitarnych. </w:t>
      </w:r>
    </w:p>
    <w:p w14:paraId="0A40EC84" w14:textId="77777777" w:rsidR="00F63DB2" w:rsidRPr="00847D52" w:rsidRDefault="00F63DB2" w:rsidP="00F63DB2">
      <w:pPr>
        <w:numPr>
          <w:ilvl w:val="0"/>
          <w:numId w:val="7"/>
        </w:numPr>
        <w:autoSpaceDN w:val="0"/>
        <w:spacing w:after="0" w:line="240" w:lineRule="auto"/>
        <w:ind w:left="374" w:hanging="374"/>
        <w:jc w:val="both"/>
        <w:rPr>
          <w:rFonts w:eastAsia="Times New Roman" w:cs="Calibri"/>
          <w:sz w:val="24"/>
          <w:szCs w:val="24"/>
          <w:lang w:eastAsia="pl-PL"/>
        </w:rPr>
      </w:pPr>
      <w:r w:rsidRPr="00847D52">
        <w:rPr>
          <w:rFonts w:cs="Calibri"/>
          <w:sz w:val="24"/>
          <w:szCs w:val="24"/>
        </w:rPr>
        <w:t xml:space="preserve">Wykonawca zobowiązany jest do zapewnienia niezbędnych do realizacji Zamówienia artykułów/środków  czystości, w tym: środków czyszczących,  myjących, konserwujących,  dezynfekujących i zapachowych.             </w:t>
      </w:r>
    </w:p>
    <w:p w14:paraId="77BE4211" w14:textId="7B7F3B89" w:rsidR="00F63DB2" w:rsidRPr="00847D52" w:rsidRDefault="00F63DB2" w:rsidP="00F63DB2">
      <w:pPr>
        <w:numPr>
          <w:ilvl w:val="0"/>
          <w:numId w:val="7"/>
        </w:numPr>
        <w:tabs>
          <w:tab w:val="clear" w:pos="1108"/>
          <w:tab w:val="left" w:pos="284"/>
        </w:tabs>
        <w:autoSpaceDN w:val="0"/>
        <w:spacing w:after="0" w:line="240" w:lineRule="auto"/>
        <w:ind w:left="374" w:hanging="374"/>
        <w:jc w:val="both"/>
        <w:rPr>
          <w:rFonts w:eastAsia="Times New Roman" w:cs="Calibri"/>
          <w:sz w:val="24"/>
          <w:szCs w:val="24"/>
          <w:lang w:eastAsia="pl-PL"/>
        </w:rPr>
      </w:pPr>
      <w:r w:rsidRPr="00847D52">
        <w:rPr>
          <w:rFonts w:cs="Calibri"/>
          <w:sz w:val="24"/>
          <w:szCs w:val="24"/>
          <w:lang w:eastAsia="pl-PL"/>
        </w:rPr>
        <w:t>Artykuły/środki czystości oraz środki higieniczno – sanitarne używane podczas sprzątania muszą być oznaczone znakiem CE, biologicznie neutralne,</w:t>
      </w:r>
      <w:r w:rsidRPr="00847D52">
        <w:rPr>
          <w:rFonts w:eastAsia="Times New Roman" w:cs="Calibri"/>
          <w:sz w:val="24"/>
          <w:szCs w:val="24"/>
          <w:lang w:eastAsia="pl-PL"/>
        </w:rPr>
        <w:t xml:space="preserve"> </w:t>
      </w:r>
      <w:r w:rsidRPr="00847D52">
        <w:rPr>
          <w:rFonts w:cs="Calibri"/>
          <w:sz w:val="24"/>
          <w:szCs w:val="24"/>
          <w:lang w:eastAsia="pl-PL"/>
        </w:rPr>
        <w:t xml:space="preserve">posiadać odpowiednie atesty </w:t>
      </w:r>
      <w:r w:rsidR="00EC4250">
        <w:rPr>
          <w:rFonts w:cs="Calibri"/>
          <w:sz w:val="24"/>
          <w:szCs w:val="24"/>
          <w:lang w:eastAsia="pl-PL"/>
        </w:rPr>
        <w:t xml:space="preserve">            </w:t>
      </w:r>
      <w:r w:rsidRPr="00847D52">
        <w:rPr>
          <w:rFonts w:cs="Calibri"/>
          <w:sz w:val="24"/>
          <w:szCs w:val="24"/>
          <w:lang w:eastAsia="pl-PL"/>
        </w:rPr>
        <w:t>i świadectwa dopuszczenia do obrotu i stosowania w</w:t>
      </w:r>
      <w:r w:rsidRPr="00847D52">
        <w:rPr>
          <w:rFonts w:eastAsia="Times New Roman" w:cs="Calibri"/>
          <w:sz w:val="24"/>
          <w:szCs w:val="24"/>
          <w:lang w:eastAsia="pl-PL"/>
        </w:rPr>
        <w:t xml:space="preserve"> </w:t>
      </w:r>
      <w:r w:rsidRPr="00847D52">
        <w:rPr>
          <w:rFonts w:cs="Calibri"/>
          <w:sz w:val="24"/>
          <w:szCs w:val="24"/>
          <w:lang w:eastAsia="pl-PL"/>
        </w:rPr>
        <w:t xml:space="preserve">Polsce zgodnie z obowiązującymi przepisami prawa, w tym w zakresie bezpieczeństwa użytkowania, ochrony zdrowia </w:t>
      </w:r>
      <w:r w:rsidR="00EC4250">
        <w:rPr>
          <w:rFonts w:cs="Calibri"/>
          <w:sz w:val="24"/>
          <w:szCs w:val="24"/>
          <w:lang w:eastAsia="pl-PL"/>
        </w:rPr>
        <w:t xml:space="preserve">                   </w:t>
      </w:r>
      <w:r w:rsidRPr="00847D52">
        <w:rPr>
          <w:rFonts w:cs="Calibri"/>
          <w:sz w:val="24"/>
          <w:szCs w:val="24"/>
          <w:lang w:eastAsia="pl-PL"/>
        </w:rPr>
        <w:t xml:space="preserve">i środowiska. </w:t>
      </w:r>
      <w:r w:rsidRPr="00847D52">
        <w:rPr>
          <w:rFonts w:cs="Calibri"/>
          <w:sz w:val="24"/>
          <w:szCs w:val="24"/>
        </w:rPr>
        <w:t>Wykonawca zobowiązuje się do stosowania artykułów i środków czystości  posiadających odpowiednie wymagane atesty.</w:t>
      </w:r>
    </w:p>
    <w:p w14:paraId="58F97644" w14:textId="77777777" w:rsidR="00F63DB2" w:rsidRPr="00847D52" w:rsidRDefault="00F63DB2" w:rsidP="00F63DB2">
      <w:pPr>
        <w:numPr>
          <w:ilvl w:val="0"/>
          <w:numId w:val="7"/>
        </w:numPr>
        <w:tabs>
          <w:tab w:val="clear" w:pos="1108"/>
          <w:tab w:val="left" w:pos="284"/>
        </w:tabs>
        <w:autoSpaceDN w:val="0"/>
        <w:spacing w:after="0" w:line="240" w:lineRule="auto"/>
        <w:ind w:left="374" w:hanging="374"/>
        <w:jc w:val="both"/>
        <w:rPr>
          <w:rFonts w:eastAsia="Times New Roman" w:cs="Calibri"/>
          <w:sz w:val="24"/>
          <w:szCs w:val="24"/>
          <w:lang w:eastAsia="pl-PL"/>
        </w:rPr>
      </w:pPr>
      <w:r w:rsidRPr="00847D52">
        <w:rPr>
          <w:rFonts w:cs="Calibri"/>
          <w:sz w:val="24"/>
          <w:szCs w:val="24"/>
          <w:lang w:eastAsia="pl-PL"/>
        </w:rPr>
        <w:t>Artykuły/ środki czystości używane przez Wykonawcę do wykonania Usługi muszą:</w:t>
      </w:r>
    </w:p>
    <w:p w14:paraId="753B04B6" w14:textId="77777777" w:rsidR="00F63DB2" w:rsidRPr="00847D52" w:rsidRDefault="00F63DB2" w:rsidP="00F63DB2">
      <w:pPr>
        <w:pStyle w:val="Akapitzlist"/>
        <w:numPr>
          <w:ilvl w:val="0"/>
          <w:numId w:val="45"/>
        </w:numPr>
        <w:tabs>
          <w:tab w:val="left" w:pos="284"/>
        </w:tabs>
        <w:suppressAutoHyphens/>
        <w:autoSpaceDN w:val="0"/>
        <w:spacing w:after="0" w:line="240" w:lineRule="auto"/>
        <w:contextualSpacing w:val="0"/>
        <w:jc w:val="both"/>
        <w:textAlignment w:val="baseline"/>
        <w:rPr>
          <w:rFonts w:eastAsia="Times New Roman" w:cs="Calibri"/>
          <w:sz w:val="24"/>
          <w:szCs w:val="24"/>
          <w:lang w:eastAsia="pl-PL"/>
        </w:rPr>
      </w:pPr>
      <w:r w:rsidRPr="00847D52">
        <w:rPr>
          <w:rFonts w:cs="Calibri"/>
          <w:sz w:val="24"/>
          <w:szCs w:val="24"/>
          <w:lang w:eastAsia="pl-PL"/>
        </w:rPr>
        <w:t>posiadać odpowiednie parametry, tj. muszą być przeznaczone przez producenta dla danego typu czyszczonej lub konserwowanej</w:t>
      </w:r>
      <w:r w:rsidRPr="00847D52">
        <w:rPr>
          <w:rFonts w:eastAsia="Times New Roman" w:cs="Calibri"/>
          <w:sz w:val="24"/>
          <w:szCs w:val="24"/>
          <w:lang w:eastAsia="pl-PL"/>
        </w:rPr>
        <w:t xml:space="preserve"> </w:t>
      </w:r>
      <w:r w:rsidRPr="00847D52">
        <w:rPr>
          <w:rFonts w:cs="Calibri"/>
          <w:sz w:val="24"/>
          <w:szCs w:val="24"/>
          <w:lang w:eastAsia="pl-PL"/>
        </w:rPr>
        <w:t>powierzchni;</w:t>
      </w:r>
    </w:p>
    <w:p w14:paraId="7430BD8A" w14:textId="77777777" w:rsidR="00F63DB2" w:rsidRPr="00956A4D" w:rsidRDefault="00F63DB2" w:rsidP="00F63DB2">
      <w:pPr>
        <w:pStyle w:val="Akapitzlist"/>
        <w:numPr>
          <w:ilvl w:val="0"/>
          <w:numId w:val="45"/>
        </w:numPr>
        <w:tabs>
          <w:tab w:val="left" w:pos="284"/>
        </w:tabs>
        <w:suppressAutoHyphens/>
        <w:autoSpaceDN w:val="0"/>
        <w:spacing w:after="0" w:line="240" w:lineRule="auto"/>
        <w:contextualSpacing w:val="0"/>
        <w:jc w:val="both"/>
        <w:textAlignment w:val="baseline"/>
        <w:rPr>
          <w:rFonts w:eastAsia="Times New Roman" w:cs="Calibri"/>
          <w:sz w:val="24"/>
          <w:szCs w:val="24"/>
          <w:lang w:eastAsia="pl-PL"/>
        </w:rPr>
      </w:pPr>
      <w:r w:rsidRPr="00847D52">
        <w:rPr>
          <w:rFonts w:cs="Calibri"/>
          <w:color w:val="000000"/>
          <w:sz w:val="24"/>
          <w:szCs w:val="24"/>
        </w:rPr>
        <w:t>być zapakowane w oryginalne opakowania producenta wraz z ich opisem</w:t>
      </w:r>
      <w:r w:rsidRPr="00956A4D">
        <w:rPr>
          <w:rFonts w:cs="Calibri"/>
          <w:color w:val="000000"/>
          <w:sz w:val="24"/>
          <w:szCs w:val="24"/>
        </w:rPr>
        <w:t xml:space="preserve"> (składem) umożliwiającym </w:t>
      </w:r>
      <w:r w:rsidRPr="00956A4D">
        <w:rPr>
          <w:rFonts w:cs="Calibri"/>
          <w:sz w:val="24"/>
          <w:szCs w:val="24"/>
        </w:rPr>
        <w:t>ich weryfikację.</w:t>
      </w:r>
    </w:p>
    <w:p w14:paraId="0CE4480E" w14:textId="77777777" w:rsidR="00F63DB2" w:rsidRPr="00DB0CEB"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956A4D">
        <w:rPr>
          <w:rFonts w:cs="Calibri"/>
          <w:sz w:val="24"/>
          <w:szCs w:val="24"/>
          <w:lang w:eastAsia="pl-PL"/>
        </w:rPr>
        <w:t xml:space="preserve">W przypadku jakichkolwiek wątpliwości Zamawiający ma prawo zażądać, a Wykonawca </w:t>
      </w:r>
      <w:r>
        <w:rPr>
          <w:rFonts w:cs="Calibri"/>
          <w:sz w:val="24"/>
          <w:szCs w:val="24"/>
          <w:lang w:eastAsia="pl-PL"/>
        </w:rPr>
        <w:t>zobowiązany jest</w:t>
      </w:r>
      <w:r w:rsidRPr="00956A4D">
        <w:rPr>
          <w:rFonts w:cs="Calibri"/>
          <w:sz w:val="24"/>
          <w:szCs w:val="24"/>
          <w:lang w:eastAsia="pl-PL"/>
        </w:rPr>
        <w:t xml:space="preserve"> udokumentować spełnienie wymogu w zakresie wskazanym powyżej</w:t>
      </w:r>
      <w:r>
        <w:rPr>
          <w:rFonts w:cs="Calibri"/>
          <w:sz w:val="24"/>
          <w:szCs w:val="24"/>
          <w:lang w:eastAsia="pl-PL"/>
        </w:rPr>
        <w:t xml:space="preserve">                w pkt. 12</w:t>
      </w:r>
      <w:r w:rsidRPr="00956A4D">
        <w:rPr>
          <w:rFonts w:cs="Calibri"/>
          <w:sz w:val="24"/>
          <w:szCs w:val="24"/>
          <w:lang w:eastAsia="pl-PL"/>
        </w:rPr>
        <w:t xml:space="preserve">.  W przypadku nieudokumentowania przez Wykonawcę spełnienia </w:t>
      </w:r>
      <w:r>
        <w:rPr>
          <w:rFonts w:cs="Calibri"/>
          <w:sz w:val="24"/>
          <w:szCs w:val="24"/>
          <w:lang w:eastAsia="pl-PL"/>
        </w:rPr>
        <w:t xml:space="preserve">tych </w:t>
      </w:r>
      <w:r w:rsidRPr="00956A4D">
        <w:rPr>
          <w:rFonts w:cs="Calibri"/>
          <w:sz w:val="24"/>
          <w:szCs w:val="24"/>
          <w:lang w:eastAsia="pl-PL"/>
        </w:rPr>
        <w:lastRenderedPageBreak/>
        <w:t xml:space="preserve">wymogów, Wykonawca zobowiązany jest do natychmiastowego zaprzestania używania </w:t>
      </w:r>
      <w:r>
        <w:rPr>
          <w:rFonts w:cs="Calibri"/>
          <w:sz w:val="24"/>
          <w:szCs w:val="24"/>
          <w:lang w:eastAsia="pl-PL"/>
        </w:rPr>
        <w:t>danego</w:t>
      </w:r>
      <w:r w:rsidRPr="00956A4D">
        <w:rPr>
          <w:rFonts w:cs="Calibri"/>
          <w:sz w:val="24"/>
          <w:szCs w:val="24"/>
          <w:lang w:eastAsia="pl-PL"/>
        </w:rPr>
        <w:t xml:space="preserve"> środka czystości i zastąpienia go innym zgodnym z wymaganiami Zamawiającego.</w:t>
      </w:r>
    </w:p>
    <w:p w14:paraId="2CACEA5F" w14:textId="188A01E7" w:rsidR="00F63DB2"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DB0CEB">
        <w:rPr>
          <w:rFonts w:eastAsia="Times New Roman" w:cs="Calibri"/>
          <w:sz w:val="24"/>
          <w:szCs w:val="24"/>
          <w:lang w:eastAsia="pl-PL"/>
        </w:rPr>
        <w:t xml:space="preserve">Zamawiający udostępni Wykonawcy w każdym z Obiektów jedno miejsce lub pomieszczenie na potrzeby związane z przechowywaniem środków/materiałów </w:t>
      </w:r>
      <w:r w:rsidR="00EC4250">
        <w:rPr>
          <w:rFonts w:eastAsia="Times New Roman" w:cs="Calibri"/>
          <w:sz w:val="24"/>
          <w:szCs w:val="24"/>
          <w:lang w:eastAsia="pl-PL"/>
        </w:rPr>
        <w:t xml:space="preserve">                        </w:t>
      </w:r>
      <w:r w:rsidRPr="00DB0CEB">
        <w:rPr>
          <w:rFonts w:eastAsia="Times New Roman" w:cs="Calibri"/>
          <w:sz w:val="24"/>
          <w:szCs w:val="24"/>
          <w:lang w:eastAsia="pl-PL"/>
        </w:rPr>
        <w:t>i urządzeń Wykonawcy służących do wykonywania Zamówienia.</w:t>
      </w:r>
    </w:p>
    <w:p w14:paraId="00A81B94" w14:textId="77777777" w:rsidR="00F63DB2" w:rsidRPr="00DB0CEB"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bookmarkStart w:id="0" w:name="_Hlk211344249"/>
      <w:r w:rsidRPr="00DB0CEB">
        <w:rPr>
          <w:rFonts w:cs="Calibri"/>
          <w:sz w:val="24"/>
          <w:szCs w:val="24"/>
        </w:rPr>
        <w:t>Do wykonywania prac powyżej 1 metra Wykonawca zobowiązany jest skierować osoby posiadające odpowiednie uprawnienia w postaci dopuszczenia do takich prac potwierdzonego w ramach wstępnych lub okresowych badań lekarskich.</w:t>
      </w:r>
    </w:p>
    <w:p w14:paraId="4C36A0CE" w14:textId="77777777" w:rsidR="00F63DB2" w:rsidRPr="00DB0CEB"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DB0CEB">
        <w:rPr>
          <w:rFonts w:cs="Calibri"/>
          <w:sz w:val="24"/>
          <w:szCs w:val="24"/>
        </w:rPr>
        <w:t xml:space="preserve">Wykonawca jest zobowiązany do wykonywania usług objętych </w:t>
      </w:r>
      <w:r>
        <w:rPr>
          <w:rFonts w:cs="Calibri"/>
          <w:sz w:val="24"/>
          <w:szCs w:val="24"/>
        </w:rPr>
        <w:t>Zamówieniem</w:t>
      </w:r>
      <w:r w:rsidRPr="00DB0CEB">
        <w:rPr>
          <w:rFonts w:cs="Calibri"/>
          <w:sz w:val="24"/>
          <w:szCs w:val="24"/>
        </w:rPr>
        <w:t xml:space="preserve">                                 z uwzględnieniem zasad BHP i PPOŻ oraz zaznajomienia swojego personelu z zasadami alarmowania i postępowania na wypadek pożaru lub innego zagrożenia bezpieczeństwa.</w:t>
      </w:r>
    </w:p>
    <w:p w14:paraId="66C3E6D6" w14:textId="77777777" w:rsidR="00F63DB2" w:rsidRPr="00DB0CEB"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DB0CEB">
        <w:rPr>
          <w:rFonts w:cs="Calibri"/>
          <w:sz w:val="24"/>
          <w:szCs w:val="24"/>
        </w:rPr>
        <w:t xml:space="preserve">Wykonawca zobowiązany jest do wykonywania Usług przy użyciu sprzętu ręcznego </w:t>
      </w:r>
      <w:r>
        <w:rPr>
          <w:rFonts w:cs="Calibri"/>
          <w:sz w:val="24"/>
          <w:szCs w:val="24"/>
        </w:rPr>
        <w:t xml:space="preserve">                         </w:t>
      </w:r>
      <w:r w:rsidRPr="00DB0CEB">
        <w:rPr>
          <w:rFonts w:cs="Calibri"/>
          <w:sz w:val="24"/>
          <w:szCs w:val="24"/>
        </w:rPr>
        <w:t>i mechanicznego odpowiedniego do rodzaju sprzątanych powierzchni.</w:t>
      </w:r>
    </w:p>
    <w:p w14:paraId="047B898B" w14:textId="77777777" w:rsidR="00F63DB2" w:rsidRPr="002E3B38"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DB0CEB">
        <w:rPr>
          <w:rFonts w:cs="Calibri"/>
          <w:sz w:val="24"/>
          <w:szCs w:val="24"/>
        </w:rPr>
        <w:t>Wykonawca wymaga, aby urządzenia wykorzystywane do realizacji Usług były sprawne technicznie i bezpieczne oraz zgodne z obowiązującymi przepisami.</w:t>
      </w:r>
    </w:p>
    <w:p w14:paraId="12585F42" w14:textId="77777777" w:rsidR="00F63DB2" w:rsidRPr="002E3B38"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2E3B38">
        <w:rPr>
          <w:rFonts w:cs="Calibri"/>
          <w:sz w:val="24"/>
          <w:szCs w:val="24"/>
        </w:rPr>
        <w:t xml:space="preserve">Wykonawca jest odpowiedzialny za wysoką jakość i należytą staranność świadczonej </w:t>
      </w:r>
      <w:r>
        <w:rPr>
          <w:rFonts w:cs="Calibri"/>
          <w:sz w:val="24"/>
          <w:szCs w:val="24"/>
        </w:rPr>
        <w:t>U</w:t>
      </w:r>
      <w:r w:rsidRPr="002E3B38">
        <w:rPr>
          <w:rFonts w:cs="Calibri"/>
          <w:sz w:val="24"/>
          <w:szCs w:val="24"/>
        </w:rPr>
        <w:t>sługi.</w:t>
      </w:r>
    </w:p>
    <w:p w14:paraId="634B1E92" w14:textId="77777777" w:rsidR="00F63DB2"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bookmarkStart w:id="1" w:name="_Hlk117588538"/>
      <w:bookmarkEnd w:id="0"/>
      <w:r w:rsidRPr="002E3B38">
        <w:rPr>
          <w:rFonts w:eastAsia="Times New Roman" w:cs="Calibri"/>
          <w:sz w:val="24"/>
          <w:szCs w:val="24"/>
          <w:lang w:eastAsia="pl-PL"/>
        </w:rPr>
        <w:t xml:space="preserve">Zamawiający w trakcie realizacji Umowy zastrzega sobie prawo wykonywania czynności kontrolnych w zakresie czasu i jakości wykonywania </w:t>
      </w:r>
      <w:r>
        <w:rPr>
          <w:rFonts w:eastAsia="Times New Roman" w:cs="Calibri"/>
          <w:sz w:val="24"/>
          <w:szCs w:val="24"/>
          <w:lang w:eastAsia="pl-PL"/>
        </w:rPr>
        <w:t>U</w:t>
      </w:r>
      <w:r w:rsidRPr="002E3B38">
        <w:rPr>
          <w:rFonts w:eastAsia="Times New Roman" w:cs="Calibri"/>
          <w:sz w:val="24"/>
          <w:szCs w:val="24"/>
          <w:lang w:eastAsia="pl-PL"/>
        </w:rPr>
        <w:t>sług</w:t>
      </w:r>
      <w:r>
        <w:rPr>
          <w:rFonts w:eastAsia="Times New Roman" w:cs="Calibri"/>
          <w:sz w:val="24"/>
          <w:szCs w:val="24"/>
          <w:lang w:eastAsia="pl-PL"/>
        </w:rPr>
        <w:t>.</w:t>
      </w:r>
    </w:p>
    <w:p w14:paraId="53E0BEB3" w14:textId="45E1730F" w:rsidR="00F63DB2" w:rsidRPr="002E3B38" w:rsidRDefault="00F63DB2" w:rsidP="00F63DB2">
      <w:pPr>
        <w:pStyle w:val="Akapitzlist"/>
        <w:numPr>
          <w:ilvl w:val="0"/>
          <w:numId w:val="7"/>
        </w:numPr>
        <w:tabs>
          <w:tab w:val="left" w:pos="284"/>
        </w:tabs>
        <w:suppressAutoHyphens/>
        <w:autoSpaceDN w:val="0"/>
        <w:spacing w:after="0" w:line="240" w:lineRule="auto"/>
        <w:ind w:left="426" w:hanging="426"/>
        <w:contextualSpacing w:val="0"/>
        <w:jc w:val="both"/>
        <w:textAlignment w:val="baseline"/>
        <w:rPr>
          <w:rFonts w:eastAsia="Times New Roman" w:cs="Calibri"/>
          <w:sz w:val="24"/>
          <w:szCs w:val="24"/>
          <w:lang w:eastAsia="pl-PL"/>
        </w:rPr>
      </w:pPr>
      <w:r w:rsidRPr="002E3B38">
        <w:rPr>
          <w:rFonts w:eastAsia="Times New Roman" w:cs="Calibri"/>
          <w:sz w:val="24"/>
          <w:szCs w:val="24"/>
          <w:lang w:eastAsia="pl-PL"/>
        </w:rPr>
        <w:t>Zamawiający w oparciu o art. 95 ust.1 ustawy Pzp wymaga, aby Wykonawca przystępując do wykonania Zamówienia zatrudniał przy jego realizacji, w ramach swojego personelu, co najmniej jedną osobę na stanowisku Koordynatora na podstawie umowy o pracę, z wymogiem spełnienia następujących warunków:</w:t>
      </w:r>
    </w:p>
    <w:p w14:paraId="7000B5F0" w14:textId="77777777" w:rsidR="00F63DB2" w:rsidRPr="00073D15" w:rsidRDefault="00F63DB2" w:rsidP="00F63DB2">
      <w:pPr>
        <w:pStyle w:val="Akapitzlist"/>
        <w:widowControl w:val="0"/>
        <w:numPr>
          <w:ilvl w:val="1"/>
          <w:numId w:val="6"/>
        </w:numPr>
        <w:suppressAutoHyphens/>
        <w:overflowPunct w:val="0"/>
        <w:autoSpaceDN w:val="0"/>
        <w:spacing w:after="0" w:line="240" w:lineRule="auto"/>
        <w:ind w:left="709" w:hanging="283"/>
        <w:contextualSpacing w:val="0"/>
        <w:jc w:val="both"/>
        <w:rPr>
          <w:rFonts w:cs="Calibri"/>
          <w:sz w:val="24"/>
          <w:szCs w:val="24"/>
        </w:rPr>
      </w:pPr>
      <w:r w:rsidRPr="00073D15">
        <w:rPr>
          <w:rFonts w:cs="Calibri"/>
          <w:sz w:val="24"/>
          <w:szCs w:val="24"/>
        </w:rPr>
        <w:t>umowa o pracę zgodnie z art. 22 § 1 ustawy z dnia 26 czerwca 1974 r. – Kodeks pracy;</w:t>
      </w:r>
    </w:p>
    <w:p w14:paraId="66509B04" w14:textId="77777777" w:rsidR="00F63DB2" w:rsidRPr="00073D15" w:rsidRDefault="00F63DB2" w:rsidP="00F63DB2">
      <w:pPr>
        <w:pStyle w:val="Akapitzlist"/>
        <w:widowControl w:val="0"/>
        <w:numPr>
          <w:ilvl w:val="1"/>
          <w:numId w:val="6"/>
        </w:numPr>
        <w:suppressAutoHyphens/>
        <w:overflowPunct w:val="0"/>
        <w:autoSpaceDN w:val="0"/>
        <w:spacing w:after="0" w:line="240" w:lineRule="auto"/>
        <w:ind w:left="709" w:hanging="283"/>
        <w:contextualSpacing w:val="0"/>
        <w:jc w:val="both"/>
        <w:rPr>
          <w:rFonts w:cs="Calibri"/>
          <w:sz w:val="24"/>
          <w:szCs w:val="24"/>
        </w:rPr>
      </w:pPr>
      <w:r w:rsidRPr="00073D15">
        <w:rPr>
          <w:rFonts w:cs="Calibri"/>
          <w:sz w:val="24"/>
          <w:szCs w:val="24"/>
        </w:rPr>
        <w:t>wymiar czasu pracy nie mniejszy niż ½ etatu;</w:t>
      </w:r>
    </w:p>
    <w:p w14:paraId="3D57D8C5" w14:textId="6A99613A" w:rsidR="00F63DB2" w:rsidRPr="00073D15" w:rsidRDefault="00F63DB2" w:rsidP="00F63DB2">
      <w:pPr>
        <w:pStyle w:val="Akapitzlist"/>
        <w:widowControl w:val="0"/>
        <w:numPr>
          <w:ilvl w:val="1"/>
          <w:numId w:val="6"/>
        </w:numPr>
        <w:suppressAutoHyphens/>
        <w:overflowPunct w:val="0"/>
        <w:autoSpaceDN w:val="0"/>
        <w:spacing w:after="0" w:line="240" w:lineRule="auto"/>
        <w:ind w:left="709" w:hanging="283"/>
        <w:contextualSpacing w:val="0"/>
        <w:jc w:val="both"/>
        <w:rPr>
          <w:rFonts w:cs="Calibri"/>
          <w:sz w:val="24"/>
          <w:szCs w:val="24"/>
        </w:rPr>
      </w:pPr>
      <w:r w:rsidRPr="00073D15">
        <w:rPr>
          <w:rFonts w:cs="Calibri"/>
          <w:sz w:val="24"/>
          <w:szCs w:val="24"/>
        </w:rPr>
        <w:t xml:space="preserve">wynagrodzenie nie niższe niż wynagrodzenie za pracę ustalone na podstawie art. 2 ust. 5 ustawy z dnia 10 października 2002 r. </w:t>
      </w:r>
      <w:r w:rsidRPr="00073D15">
        <w:rPr>
          <w:rFonts w:cs="Calibri"/>
          <w:i/>
          <w:sz w:val="24"/>
          <w:szCs w:val="24"/>
        </w:rPr>
        <w:t xml:space="preserve">o minimalnym wynagrodzeniu za pracę,  </w:t>
      </w:r>
      <w:r w:rsidRPr="00073D15">
        <w:rPr>
          <w:rFonts w:cs="Calibri"/>
          <w:sz w:val="24"/>
          <w:szCs w:val="24"/>
        </w:rPr>
        <w:t xml:space="preserve">obowiązujące w danym roku kalendarzowym, z zastrzeżeniem warunków określonych w projektowanych postanowieniach umowy, stanowiących </w:t>
      </w:r>
      <w:r w:rsidRPr="00073D15">
        <w:rPr>
          <w:rFonts w:cs="Calibri"/>
          <w:b/>
          <w:sz w:val="24"/>
          <w:szCs w:val="24"/>
        </w:rPr>
        <w:t xml:space="preserve">Załącznik Nr </w:t>
      </w:r>
      <w:r w:rsidR="009D6337">
        <w:rPr>
          <w:rFonts w:cs="Calibri"/>
          <w:b/>
          <w:sz w:val="24"/>
          <w:szCs w:val="24"/>
        </w:rPr>
        <w:t>8</w:t>
      </w:r>
      <w:r w:rsidRPr="00073D15">
        <w:rPr>
          <w:rFonts w:cs="Calibri"/>
          <w:sz w:val="24"/>
          <w:szCs w:val="24"/>
        </w:rPr>
        <w:t xml:space="preserve"> do SWZ;</w:t>
      </w:r>
    </w:p>
    <w:p w14:paraId="6E23E21E" w14:textId="77777777" w:rsidR="00F63DB2" w:rsidRPr="00073D15" w:rsidRDefault="00F63DB2" w:rsidP="00F63DB2">
      <w:pPr>
        <w:pStyle w:val="Akapitzlist"/>
        <w:widowControl w:val="0"/>
        <w:numPr>
          <w:ilvl w:val="1"/>
          <w:numId w:val="6"/>
        </w:numPr>
        <w:suppressAutoHyphens/>
        <w:overflowPunct w:val="0"/>
        <w:autoSpaceDN w:val="0"/>
        <w:spacing w:after="0" w:line="240" w:lineRule="auto"/>
        <w:ind w:left="709" w:hanging="283"/>
        <w:contextualSpacing w:val="0"/>
        <w:jc w:val="both"/>
        <w:rPr>
          <w:rFonts w:cs="Calibri"/>
          <w:sz w:val="24"/>
          <w:szCs w:val="24"/>
        </w:rPr>
      </w:pPr>
      <w:r w:rsidRPr="00073D15">
        <w:rPr>
          <w:rFonts w:cs="Calibri"/>
          <w:sz w:val="24"/>
          <w:szCs w:val="24"/>
        </w:rPr>
        <w:t xml:space="preserve">zakres czynności/zadań zatrudnionego pracownika powinien obejmować m.in. </w:t>
      </w:r>
      <w:r w:rsidRPr="00073D15">
        <w:rPr>
          <w:rFonts w:eastAsia="Times New Roman" w:cs="Calibri"/>
          <w:sz w:val="24"/>
          <w:szCs w:val="24"/>
          <w:lang w:eastAsia="pl-PL"/>
        </w:rPr>
        <w:t>nadzór nad prawidłową i jakościową realizacją usług sprzątania przez personel Wykonawcy, nadzór nad punktualnością personelu oraz zapewnienie ciągłości świadczonych usług, sporządzanie i dostarczanie protokołów z przeprowadzonej kontroli realizacji zadań wskazanych w zamówieniu, komunikacja z Zamawiającym.</w:t>
      </w:r>
    </w:p>
    <w:p w14:paraId="71A68FF5" w14:textId="77777777" w:rsidR="00F63DB2" w:rsidRDefault="00F63DB2" w:rsidP="00F63DB2">
      <w:pPr>
        <w:pStyle w:val="Akapitzlist"/>
        <w:widowControl w:val="0"/>
        <w:overflowPunct w:val="0"/>
        <w:spacing w:after="0" w:line="240" w:lineRule="auto"/>
        <w:ind w:left="709"/>
        <w:jc w:val="both"/>
        <w:rPr>
          <w:rFonts w:eastAsia="Times New Roman" w:cs="Calibri"/>
          <w:sz w:val="24"/>
          <w:szCs w:val="24"/>
          <w:lang w:eastAsia="pl-PL"/>
        </w:rPr>
      </w:pPr>
      <w:r w:rsidRPr="00073D15">
        <w:rPr>
          <w:rFonts w:eastAsia="Times New Roman" w:cs="Calibri"/>
          <w:sz w:val="24"/>
          <w:szCs w:val="24"/>
          <w:lang w:eastAsia="pl-PL"/>
        </w:rPr>
        <w:t>Powyższy wymóg obowiązuje także w przypadku powierzenia wykonania przedmiotu Zamówienia Podwykonawcy.</w:t>
      </w:r>
    </w:p>
    <w:p w14:paraId="1DED9BF9" w14:textId="77777777" w:rsidR="00F63DB2" w:rsidRPr="002E3B38" w:rsidRDefault="00F63DB2" w:rsidP="00F63DB2">
      <w:pPr>
        <w:pStyle w:val="Akapitzlist"/>
        <w:widowControl w:val="0"/>
        <w:numPr>
          <w:ilvl w:val="0"/>
          <w:numId w:val="7"/>
        </w:numPr>
        <w:tabs>
          <w:tab w:val="clear" w:pos="1108"/>
          <w:tab w:val="num" w:pos="426"/>
        </w:tabs>
        <w:suppressAutoHyphens/>
        <w:overflowPunct w:val="0"/>
        <w:autoSpaceDN w:val="0"/>
        <w:spacing w:after="0" w:line="240" w:lineRule="auto"/>
        <w:ind w:left="426" w:hanging="426"/>
        <w:contextualSpacing w:val="0"/>
        <w:jc w:val="both"/>
        <w:rPr>
          <w:rFonts w:eastAsia="Times New Roman" w:cs="Calibri"/>
          <w:sz w:val="24"/>
          <w:szCs w:val="24"/>
          <w:lang w:eastAsia="pl-PL"/>
        </w:rPr>
      </w:pPr>
      <w:r w:rsidRPr="002E3B38">
        <w:rPr>
          <w:rFonts w:cs="Calibri"/>
          <w:sz w:val="24"/>
          <w:szCs w:val="24"/>
        </w:rPr>
        <w:t xml:space="preserve">Wykonawca w terminie </w:t>
      </w:r>
      <w:r w:rsidRPr="002E3B38">
        <w:rPr>
          <w:rFonts w:cs="Calibri"/>
          <w:b/>
          <w:bCs/>
          <w:sz w:val="24"/>
          <w:szCs w:val="24"/>
        </w:rPr>
        <w:t>3 dni od rozpoczęcia wykonywania</w:t>
      </w:r>
      <w:r w:rsidRPr="002E3B38">
        <w:rPr>
          <w:rFonts w:cs="Calibri"/>
          <w:sz w:val="24"/>
          <w:szCs w:val="24"/>
        </w:rPr>
        <w:t xml:space="preserve"> Umowy przedstawi dokumenty potwierdzające zatrudnienie pracownika z zachowaniem warunków Zamówienia określonych w pkt. 21 wraz z umową o pracę i zakresem obowiązków jakie pracownik ten będzie wykonywał przy realizacji Zamówienia. Dokumenty jak wyżej powinny być złożone w formie kserokopii poświadczonej za zgodność z oryginałem przez Wykonawcę.</w:t>
      </w:r>
    </w:p>
    <w:bookmarkEnd w:id="1"/>
    <w:p w14:paraId="3F855D93" w14:textId="77777777" w:rsidR="00F63DB2" w:rsidRPr="002E3B38" w:rsidRDefault="00F63DB2" w:rsidP="00F63DB2">
      <w:pPr>
        <w:pStyle w:val="Akapitzlist"/>
        <w:widowControl w:val="0"/>
        <w:numPr>
          <w:ilvl w:val="0"/>
          <w:numId w:val="7"/>
        </w:numPr>
        <w:tabs>
          <w:tab w:val="clear" w:pos="1108"/>
          <w:tab w:val="num" w:pos="426"/>
        </w:tabs>
        <w:suppressAutoHyphens/>
        <w:overflowPunct w:val="0"/>
        <w:autoSpaceDN w:val="0"/>
        <w:spacing w:after="0" w:line="240" w:lineRule="auto"/>
        <w:ind w:left="426" w:hanging="426"/>
        <w:contextualSpacing w:val="0"/>
        <w:jc w:val="both"/>
        <w:rPr>
          <w:rFonts w:eastAsia="Times New Roman" w:cs="Calibri"/>
          <w:sz w:val="24"/>
          <w:szCs w:val="24"/>
          <w:lang w:eastAsia="pl-PL"/>
        </w:rPr>
      </w:pPr>
      <w:r w:rsidRPr="002E3B38">
        <w:rPr>
          <w:rFonts w:cs="Calibri"/>
          <w:sz w:val="24"/>
          <w:szCs w:val="24"/>
        </w:rPr>
        <w:t xml:space="preserve">Kopie dokumentów, o których mowa w pkt 22, powinny być zanonimizowane </w:t>
      </w:r>
      <w:r w:rsidRPr="002E3B38">
        <w:rPr>
          <w:rFonts w:cs="Calibri"/>
          <w:sz w:val="24"/>
          <w:szCs w:val="24"/>
        </w:rPr>
        <w:br/>
        <w:t xml:space="preserve">w sposób zapewniający ochronę danych osobowych pracownika, zgodnie z art. 6 ust.  1 lit. e Rozporządzenia Parlamentu Europejskiego i Rady (UE) 2016/679 z dnia 27 kwietnia 2016 r. w sprawie ochrony osób fizycznych w związku z przetwarzaniem danych </w:t>
      </w:r>
      <w:r w:rsidRPr="002E3B38">
        <w:rPr>
          <w:rFonts w:cs="Calibri"/>
          <w:sz w:val="24"/>
          <w:szCs w:val="24"/>
        </w:rPr>
        <w:lastRenderedPageBreak/>
        <w:t xml:space="preserve">osobowych i w sprawie swobodnego przepływu tych danych oraz uchylenia dyrektywy 95/46/WE (tj. w szczególności bez adresów, nr PESEL pracownika). Informacje takie jak: data zawarcia umowy, rodzaj umowy o pracę, stanowisko </w:t>
      </w:r>
      <w:r w:rsidRPr="002E3B38">
        <w:rPr>
          <w:rFonts w:cs="Calibri"/>
          <w:sz w:val="24"/>
          <w:szCs w:val="24"/>
        </w:rPr>
        <w:br/>
        <w:t>i wymiar etatu powinny być możliwe do zidentyfikowania.</w:t>
      </w:r>
    </w:p>
    <w:p w14:paraId="7A639A21" w14:textId="77777777" w:rsidR="00F63DB2" w:rsidRPr="002E3B38" w:rsidRDefault="00F63DB2" w:rsidP="00F63DB2">
      <w:pPr>
        <w:pStyle w:val="Akapitzlist"/>
        <w:widowControl w:val="0"/>
        <w:numPr>
          <w:ilvl w:val="0"/>
          <w:numId w:val="7"/>
        </w:numPr>
        <w:tabs>
          <w:tab w:val="clear" w:pos="1108"/>
          <w:tab w:val="num" w:pos="426"/>
        </w:tabs>
        <w:suppressAutoHyphens/>
        <w:overflowPunct w:val="0"/>
        <w:autoSpaceDN w:val="0"/>
        <w:spacing w:after="0" w:line="240" w:lineRule="auto"/>
        <w:ind w:left="426" w:hanging="426"/>
        <w:contextualSpacing w:val="0"/>
        <w:jc w:val="both"/>
        <w:rPr>
          <w:rFonts w:eastAsia="Times New Roman" w:cs="Calibri"/>
          <w:sz w:val="24"/>
          <w:szCs w:val="24"/>
          <w:lang w:eastAsia="pl-PL"/>
        </w:rPr>
      </w:pPr>
      <w:r w:rsidRPr="002E3B38">
        <w:rPr>
          <w:rFonts w:cs="Calibri"/>
          <w:sz w:val="24"/>
          <w:szCs w:val="24"/>
        </w:rPr>
        <w:t>Zatrudnienie pracownika, o którym mowa w pkt. 21 na podstawie umowy o pracę winno trwać przez cały okres obowiązywania umowy o realizację Zamówienia.</w:t>
      </w:r>
    </w:p>
    <w:p w14:paraId="5A1CDA00" w14:textId="0B2760A2" w:rsidR="00F63DB2" w:rsidRPr="002E3B38" w:rsidRDefault="00F63DB2" w:rsidP="00F63DB2">
      <w:pPr>
        <w:pStyle w:val="Akapitzlist"/>
        <w:widowControl w:val="0"/>
        <w:numPr>
          <w:ilvl w:val="0"/>
          <w:numId w:val="7"/>
        </w:numPr>
        <w:tabs>
          <w:tab w:val="clear" w:pos="1108"/>
          <w:tab w:val="num" w:pos="426"/>
        </w:tabs>
        <w:suppressAutoHyphens/>
        <w:overflowPunct w:val="0"/>
        <w:autoSpaceDN w:val="0"/>
        <w:spacing w:after="0" w:line="240" w:lineRule="auto"/>
        <w:ind w:left="426" w:hanging="426"/>
        <w:contextualSpacing w:val="0"/>
        <w:jc w:val="both"/>
        <w:rPr>
          <w:rFonts w:eastAsia="Times New Roman" w:cs="Calibri"/>
          <w:sz w:val="24"/>
          <w:szCs w:val="24"/>
          <w:lang w:eastAsia="pl-PL"/>
        </w:rPr>
      </w:pPr>
      <w:r w:rsidRPr="002E3B38">
        <w:rPr>
          <w:rFonts w:eastAsia="Times New Roman" w:cs="Calibri"/>
          <w:sz w:val="24"/>
          <w:szCs w:val="24"/>
          <w:lang w:eastAsia="pl-PL"/>
        </w:rPr>
        <w:t xml:space="preserve">Wykonawca zobowiązany jest realizować Zamówienie na zasadach i na warunkach opisanych w projektowanych postanowieniach umowy, stanowiących </w:t>
      </w:r>
      <w:r w:rsidRPr="002E3B38">
        <w:rPr>
          <w:rFonts w:eastAsia="Times New Roman" w:cs="Calibri"/>
          <w:b/>
          <w:sz w:val="24"/>
          <w:szCs w:val="24"/>
          <w:lang w:eastAsia="pl-PL"/>
        </w:rPr>
        <w:t>Załącznik</w:t>
      </w:r>
      <w:r w:rsidRPr="002E3B38">
        <w:rPr>
          <w:rFonts w:eastAsia="Times New Roman" w:cs="Calibri"/>
          <w:sz w:val="24"/>
          <w:szCs w:val="24"/>
          <w:lang w:eastAsia="pl-PL"/>
        </w:rPr>
        <w:t xml:space="preserve"> </w:t>
      </w:r>
      <w:r w:rsidRPr="002E3B38">
        <w:rPr>
          <w:rFonts w:eastAsia="Times New Roman" w:cs="Calibri"/>
          <w:b/>
          <w:sz w:val="24"/>
          <w:szCs w:val="24"/>
          <w:lang w:eastAsia="pl-PL"/>
        </w:rPr>
        <w:t xml:space="preserve">Nr </w:t>
      </w:r>
      <w:r w:rsidR="009D6337">
        <w:rPr>
          <w:rFonts w:eastAsia="Times New Roman" w:cs="Calibri"/>
          <w:b/>
          <w:sz w:val="24"/>
          <w:szCs w:val="24"/>
          <w:lang w:eastAsia="pl-PL"/>
        </w:rPr>
        <w:t>8</w:t>
      </w:r>
      <w:r w:rsidRPr="002E3B38">
        <w:rPr>
          <w:rFonts w:eastAsia="Times New Roman" w:cs="Calibri"/>
          <w:b/>
          <w:sz w:val="24"/>
          <w:szCs w:val="24"/>
          <w:lang w:eastAsia="pl-PL"/>
        </w:rPr>
        <w:t xml:space="preserve"> </w:t>
      </w:r>
      <w:r w:rsidRPr="002E3B38">
        <w:rPr>
          <w:rFonts w:eastAsia="Times New Roman" w:cs="Calibri"/>
          <w:bCs/>
          <w:sz w:val="24"/>
          <w:szCs w:val="24"/>
          <w:lang w:eastAsia="pl-PL"/>
        </w:rPr>
        <w:t>do SWZ.</w:t>
      </w:r>
    </w:p>
    <w:p w14:paraId="1FE40F23" w14:textId="27131DD1" w:rsidR="00F63DB2" w:rsidRPr="002E3B38" w:rsidRDefault="00F63DB2" w:rsidP="00F63DB2">
      <w:pPr>
        <w:pStyle w:val="Akapitzlist"/>
        <w:widowControl w:val="0"/>
        <w:numPr>
          <w:ilvl w:val="0"/>
          <w:numId w:val="7"/>
        </w:numPr>
        <w:tabs>
          <w:tab w:val="clear" w:pos="1108"/>
          <w:tab w:val="num" w:pos="426"/>
        </w:tabs>
        <w:suppressAutoHyphens/>
        <w:overflowPunct w:val="0"/>
        <w:autoSpaceDN w:val="0"/>
        <w:spacing w:after="0" w:line="240" w:lineRule="auto"/>
        <w:ind w:left="426" w:hanging="426"/>
        <w:contextualSpacing w:val="0"/>
        <w:jc w:val="both"/>
        <w:rPr>
          <w:rFonts w:eastAsia="Times New Roman" w:cs="Calibri"/>
          <w:sz w:val="24"/>
          <w:szCs w:val="24"/>
          <w:lang w:eastAsia="pl-PL"/>
        </w:rPr>
      </w:pPr>
      <w:r w:rsidRPr="002E3B38">
        <w:rPr>
          <w:rFonts w:cs="Calibri"/>
          <w:sz w:val="24"/>
          <w:szCs w:val="24"/>
        </w:rPr>
        <w:t xml:space="preserve">Zamawiający nie dokonuje podziału Zamówienia na części. Podział na części utrudniłby realizację Zamówienia pod względem organizacyjnym, ekonomicznym                                                i technicznym. W przypadku podziału Zamówienia na części powstałyby trudności </w:t>
      </w:r>
      <w:r w:rsidR="00EC4250">
        <w:rPr>
          <w:rFonts w:cs="Calibri"/>
          <w:sz w:val="24"/>
          <w:szCs w:val="24"/>
        </w:rPr>
        <w:t xml:space="preserve">                     </w:t>
      </w:r>
      <w:r w:rsidRPr="002E3B38">
        <w:rPr>
          <w:rFonts w:cs="Calibri"/>
          <w:sz w:val="24"/>
          <w:szCs w:val="24"/>
        </w:rPr>
        <w:t>w koordynowaniu działań różnych Wykonawców realizujących poszczególne części Zamówienia, co w konsekwencji mogłoby doprowadzić do spadku jakości realizowanych usług. Koordynowanie poszczególnych działań przy udziale kilku różnych Wykonawców, z których każdy miałby na uwadze tylko koordynację realizacji podległej mu części, stanowił</w:t>
      </w:r>
      <w:r w:rsidR="00084B69">
        <w:rPr>
          <w:rFonts w:cs="Calibri"/>
          <w:sz w:val="24"/>
          <w:szCs w:val="24"/>
        </w:rPr>
        <w:t>o</w:t>
      </w:r>
      <w:r w:rsidRPr="002E3B38">
        <w:rPr>
          <w:rFonts w:cs="Calibri"/>
          <w:sz w:val="24"/>
          <w:szCs w:val="24"/>
        </w:rPr>
        <w:t>by poważne zagrożenie dla właściwego  wykonania Zamówienia. Przedmiot Zamówienia jest powszechnie dostępny. Ponadto Zamówienie jest adresowane do Wykonawców z sektora małych i średnich przedsiębiorstw.</w:t>
      </w:r>
    </w:p>
    <w:p w14:paraId="0B258317" w14:textId="77777777" w:rsidR="00F63DB2" w:rsidRPr="00073D15" w:rsidRDefault="00F63DB2" w:rsidP="00F63DB2">
      <w:pPr>
        <w:spacing w:after="0" w:line="240" w:lineRule="auto"/>
        <w:rPr>
          <w:rFonts w:eastAsia="Times New Roman" w:cs="Calibri"/>
          <w:color w:val="000000"/>
          <w:sz w:val="20"/>
          <w:szCs w:val="20"/>
          <w:lang w:eastAsia="pl-PL"/>
        </w:rPr>
      </w:pPr>
    </w:p>
    <w:p w14:paraId="3922C6DF" w14:textId="77777777" w:rsidR="00F63DB2" w:rsidRPr="00073D15" w:rsidRDefault="00F63DB2" w:rsidP="00F63DB2">
      <w:pPr>
        <w:spacing w:after="0" w:line="240" w:lineRule="auto"/>
        <w:rPr>
          <w:rFonts w:eastAsia="Times New Roman" w:cs="Calibri"/>
          <w:sz w:val="24"/>
          <w:szCs w:val="24"/>
          <w:u w:val="single"/>
          <w:lang w:eastAsia="pl-PL"/>
        </w:rPr>
      </w:pPr>
    </w:p>
    <w:p w14:paraId="063437BA" w14:textId="77777777" w:rsidR="00F63DB2" w:rsidRPr="00073D15" w:rsidRDefault="00F63DB2" w:rsidP="00F63DB2">
      <w:pPr>
        <w:pStyle w:val="Akapitzlist"/>
        <w:tabs>
          <w:tab w:val="num" w:pos="1500"/>
        </w:tabs>
        <w:spacing w:after="0" w:line="240" w:lineRule="auto"/>
        <w:ind w:left="360" w:hanging="218"/>
        <w:jc w:val="both"/>
        <w:rPr>
          <w:rFonts w:eastAsia="Times New Roman" w:cs="Calibri"/>
          <w:sz w:val="24"/>
          <w:szCs w:val="24"/>
          <w:lang w:eastAsia="pl-PL"/>
        </w:rPr>
      </w:pPr>
      <w:r w:rsidRPr="00073D15">
        <w:rPr>
          <w:rFonts w:eastAsia="Times New Roman" w:cs="Calibri"/>
          <w:b/>
          <w:sz w:val="24"/>
          <w:szCs w:val="24"/>
          <w:u w:val="single"/>
          <w:lang w:eastAsia="pl-PL"/>
        </w:rPr>
        <w:t xml:space="preserve">I.I.  Charakterystyka oraz szczegółowy zakres prac w </w:t>
      </w:r>
      <w:r>
        <w:rPr>
          <w:rFonts w:eastAsia="Times New Roman" w:cs="Calibri"/>
          <w:b/>
          <w:sz w:val="24"/>
          <w:szCs w:val="24"/>
          <w:u w:val="single"/>
          <w:lang w:eastAsia="pl-PL"/>
        </w:rPr>
        <w:t>O</w:t>
      </w:r>
      <w:r w:rsidRPr="00073D15">
        <w:rPr>
          <w:rFonts w:eastAsia="Times New Roman" w:cs="Calibri"/>
          <w:b/>
          <w:sz w:val="24"/>
          <w:szCs w:val="24"/>
          <w:u w:val="single"/>
          <w:lang w:eastAsia="pl-PL"/>
        </w:rPr>
        <w:t>biekcie przy ul. Czereśniowej 35</w:t>
      </w:r>
      <w:r w:rsidRPr="00073D15">
        <w:rPr>
          <w:rFonts w:eastAsia="Times New Roman" w:cs="Calibri"/>
          <w:sz w:val="24"/>
          <w:szCs w:val="24"/>
          <w:lang w:eastAsia="pl-PL"/>
        </w:rPr>
        <w:t>:</w:t>
      </w:r>
    </w:p>
    <w:p w14:paraId="1C4A7E77" w14:textId="595D1C82" w:rsidR="00F63DB2" w:rsidRPr="00263C52" w:rsidRDefault="00F63DB2" w:rsidP="00F63DB2">
      <w:pPr>
        <w:spacing w:after="0" w:line="240" w:lineRule="auto"/>
        <w:rPr>
          <w:rFonts w:eastAsia="Times New Roman" w:cs="Calibri"/>
          <w:sz w:val="24"/>
          <w:szCs w:val="24"/>
          <w:lang w:eastAsia="pl-PL"/>
        </w:rPr>
      </w:pPr>
      <w:r w:rsidRPr="00263C52">
        <w:rPr>
          <w:rFonts w:eastAsia="Times New Roman" w:cs="Calibri"/>
          <w:sz w:val="24"/>
          <w:szCs w:val="24"/>
          <w:lang w:eastAsia="pl-PL"/>
        </w:rPr>
        <w:t xml:space="preserve">          Ilość stałych użytkowników </w:t>
      </w:r>
      <w:r>
        <w:rPr>
          <w:rFonts w:eastAsia="Times New Roman" w:cs="Calibri"/>
          <w:sz w:val="24"/>
          <w:szCs w:val="24"/>
          <w:lang w:eastAsia="pl-PL"/>
        </w:rPr>
        <w:t>O</w:t>
      </w:r>
      <w:r w:rsidRPr="00263C52">
        <w:rPr>
          <w:rFonts w:eastAsia="Times New Roman" w:cs="Calibri"/>
          <w:sz w:val="24"/>
          <w:szCs w:val="24"/>
          <w:lang w:eastAsia="pl-PL"/>
        </w:rPr>
        <w:t>biektu: 3</w:t>
      </w:r>
      <w:r w:rsidR="00E07942">
        <w:rPr>
          <w:rFonts w:eastAsia="Times New Roman" w:cs="Calibri"/>
          <w:sz w:val="24"/>
          <w:szCs w:val="24"/>
          <w:lang w:eastAsia="pl-PL"/>
        </w:rPr>
        <w:t>5</w:t>
      </w:r>
      <w:r w:rsidRPr="00263C52">
        <w:rPr>
          <w:rFonts w:eastAsia="Times New Roman" w:cs="Calibri"/>
          <w:sz w:val="24"/>
          <w:szCs w:val="24"/>
          <w:lang w:eastAsia="pl-PL"/>
        </w:rPr>
        <w:t xml:space="preserve"> os.</w:t>
      </w:r>
    </w:p>
    <w:p w14:paraId="70E24EEE" w14:textId="77777777" w:rsidR="00F63DB2" w:rsidRPr="00073D15" w:rsidRDefault="00F63DB2" w:rsidP="00F63DB2">
      <w:pPr>
        <w:spacing w:after="0" w:line="240" w:lineRule="auto"/>
        <w:jc w:val="right"/>
        <w:rPr>
          <w:rFonts w:eastAsia="Times New Roman" w:cs="Calibri"/>
          <w:sz w:val="24"/>
          <w:szCs w:val="24"/>
          <w:u w:val="single"/>
          <w:lang w:eastAsia="pl-PL"/>
        </w:rPr>
      </w:pPr>
    </w:p>
    <w:p w14:paraId="34FAE70A" w14:textId="77777777" w:rsidR="00F63DB2" w:rsidRPr="00073D15" w:rsidRDefault="00F63DB2" w:rsidP="00F63DB2">
      <w:pPr>
        <w:spacing w:after="0" w:line="240" w:lineRule="auto"/>
        <w:rPr>
          <w:rFonts w:eastAsia="Times New Roman" w:cs="Calibri"/>
          <w:b/>
          <w:sz w:val="24"/>
          <w:szCs w:val="24"/>
          <w:lang w:eastAsia="pl-PL"/>
        </w:rPr>
      </w:pPr>
      <w:r w:rsidRPr="00073D15">
        <w:rPr>
          <w:rFonts w:eastAsia="Times New Roman" w:cs="Calibri"/>
          <w:b/>
          <w:sz w:val="24"/>
          <w:szCs w:val="24"/>
          <w:lang w:eastAsia="pl-PL"/>
        </w:rPr>
        <w:t xml:space="preserve"> 1.  Powierzchnia budynku wynosi </w:t>
      </w:r>
      <w:smartTag w:uri="urn:schemas-microsoft-com:office:smarttags" w:element="metricconverter">
        <w:smartTagPr>
          <w:attr w:name="ProductID" w:val="396,70 m2"/>
        </w:smartTagPr>
        <w:r w:rsidRPr="00073D15">
          <w:rPr>
            <w:rFonts w:eastAsia="Times New Roman" w:cs="Calibri"/>
            <w:b/>
            <w:sz w:val="24"/>
            <w:szCs w:val="24"/>
            <w:lang w:eastAsia="pl-PL"/>
          </w:rPr>
          <w:t>396,70 m</w:t>
        </w:r>
        <w:r w:rsidRPr="00073D15">
          <w:rPr>
            <w:rFonts w:eastAsia="Times New Roman" w:cs="Calibri"/>
            <w:b/>
            <w:sz w:val="24"/>
            <w:szCs w:val="24"/>
            <w:vertAlign w:val="superscript"/>
            <w:lang w:eastAsia="pl-PL"/>
          </w:rPr>
          <w:t>2</w:t>
        </w:r>
      </w:smartTag>
      <w:r w:rsidRPr="00073D15">
        <w:rPr>
          <w:rFonts w:eastAsia="Times New Roman" w:cs="Calibri"/>
          <w:b/>
          <w:sz w:val="24"/>
          <w:szCs w:val="24"/>
          <w:lang w:eastAsia="pl-PL"/>
        </w:rPr>
        <w:t>, w tym:</w:t>
      </w:r>
    </w:p>
    <w:p w14:paraId="187E37BD"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powierzchnia biurowa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smartTag w:uri="urn:schemas-microsoft-com:office:smarttags" w:element="metricconverter">
        <w:smartTagPr>
          <w:attr w:name="ProductID" w:val="264,24 m2"/>
        </w:smartTagPr>
        <w:r w:rsidRPr="00073D15">
          <w:rPr>
            <w:rFonts w:eastAsia="Times New Roman" w:cs="Calibri"/>
            <w:sz w:val="24"/>
            <w:szCs w:val="24"/>
            <w:lang w:eastAsia="pl-PL"/>
          </w:rPr>
          <w:t>264,24 m</w:t>
        </w:r>
        <w:r w:rsidRPr="00073D15">
          <w:rPr>
            <w:rFonts w:eastAsia="Times New Roman" w:cs="Calibri"/>
            <w:sz w:val="24"/>
            <w:szCs w:val="24"/>
            <w:vertAlign w:val="superscript"/>
            <w:lang w:eastAsia="pl-PL"/>
          </w:rPr>
          <w:t>2</w:t>
        </w:r>
      </w:smartTag>
    </w:p>
    <w:p w14:paraId="3D2CFD9D"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powierzchnia komunikacyjna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smartTag w:uri="urn:schemas-microsoft-com:office:smarttags" w:element="metricconverter">
        <w:smartTagPr>
          <w:attr w:name="ProductID" w:val="82,31 m2"/>
        </w:smartTagPr>
        <w:r w:rsidRPr="00073D15">
          <w:rPr>
            <w:rFonts w:eastAsia="Times New Roman" w:cs="Calibri"/>
            <w:sz w:val="24"/>
            <w:szCs w:val="24"/>
            <w:lang w:eastAsia="pl-PL"/>
          </w:rPr>
          <w:t>82,31 m</w:t>
        </w:r>
        <w:r w:rsidRPr="00073D15">
          <w:rPr>
            <w:rFonts w:eastAsia="Times New Roman" w:cs="Calibri"/>
            <w:sz w:val="24"/>
            <w:szCs w:val="24"/>
            <w:vertAlign w:val="superscript"/>
            <w:lang w:eastAsia="pl-PL"/>
          </w:rPr>
          <w:t>2</w:t>
        </w:r>
      </w:smartTag>
    </w:p>
    <w:p w14:paraId="020A5378"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powierzchnia pomieszczenia socjalnego</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smartTag w:uri="urn:schemas-microsoft-com:office:smarttags" w:element="metricconverter">
        <w:smartTagPr>
          <w:attr w:name="ProductID" w:val="22,20 m2"/>
        </w:smartTagPr>
        <w:r w:rsidRPr="00073D15">
          <w:rPr>
            <w:rFonts w:eastAsia="Times New Roman" w:cs="Calibri"/>
            <w:sz w:val="24"/>
            <w:szCs w:val="24"/>
            <w:lang w:eastAsia="pl-PL"/>
          </w:rPr>
          <w:t>22,20 m</w:t>
        </w:r>
        <w:r w:rsidRPr="00073D15">
          <w:rPr>
            <w:rFonts w:eastAsia="Times New Roman" w:cs="Calibri"/>
            <w:sz w:val="24"/>
            <w:szCs w:val="24"/>
            <w:vertAlign w:val="superscript"/>
            <w:lang w:eastAsia="pl-PL"/>
          </w:rPr>
          <w:t>2</w:t>
        </w:r>
      </w:smartTag>
    </w:p>
    <w:p w14:paraId="6130D77E"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kuchnia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17,50 m</w:t>
      </w:r>
      <w:r w:rsidRPr="00073D15">
        <w:rPr>
          <w:rFonts w:eastAsia="Times New Roman" w:cs="Calibri"/>
          <w:sz w:val="24"/>
          <w:szCs w:val="24"/>
          <w:vertAlign w:val="superscript"/>
          <w:lang w:eastAsia="pl-PL"/>
        </w:rPr>
        <w:t>2</w:t>
      </w:r>
    </w:p>
    <w:p w14:paraId="29C7DFC2" w14:textId="77777777" w:rsidR="00F63DB2" w:rsidRPr="00073D15" w:rsidRDefault="00F63DB2" w:rsidP="00F63DB2">
      <w:pPr>
        <w:numPr>
          <w:ilvl w:val="1"/>
          <w:numId w:val="33"/>
        </w:numPr>
        <w:spacing w:after="0" w:line="240" w:lineRule="auto"/>
        <w:ind w:left="1080"/>
        <w:rPr>
          <w:rFonts w:eastAsia="Times New Roman" w:cs="Calibri"/>
          <w:sz w:val="24"/>
          <w:szCs w:val="24"/>
          <w:u w:val="single"/>
          <w:lang w:eastAsia="pl-PL"/>
        </w:rPr>
      </w:pPr>
      <w:r w:rsidRPr="00073D15">
        <w:rPr>
          <w:rFonts w:eastAsia="Times New Roman" w:cs="Calibri"/>
          <w:sz w:val="24"/>
          <w:szCs w:val="24"/>
          <w:lang w:eastAsia="pl-PL"/>
        </w:rPr>
        <w:t>powierzchnia sanitariatów</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smartTag w:uri="urn:schemas-microsoft-com:office:smarttags" w:element="metricconverter">
        <w:smartTagPr>
          <w:attr w:name="ProductID" w:val="10,45 m2"/>
        </w:smartTagPr>
        <w:r w:rsidRPr="00073D15">
          <w:rPr>
            <w:rFonts w:eastAsia="Times New Roman" w:cs="Calibri"/>
            <w:sz w:val="24"/>
            <w:szCs w:val="24"/>
            <w:lang w:eastAsia="pl-PL"/>
          </w:rPr>
          <w:t>10,45 m</w:t>
        </w:r>
        <w:r w:rsidRPr="00073D15">
          <w:rPr>
            <w:rFonts w:eastAsia="Times New Roman" w:cs="Calibri"/>
            <w:sz w:val="24"/>
            <w:szCs w:val="24"/>
            <w:vertAlign w:val="superscript"/>
            <w:lang w:eastAsia="pl-PL"/>
          </w:rPr>
          <w:t>2</w:t>
        </w:r>
      </w:smartTag>
    </w:p>
    <w:p w14:paraId="73DFDDEE" w14:textId="77777777" w:rsidR="00F63DB2" w:rsidRPr="00073D15" w:rsidRDefault="00F63DB2" w:rsidP="00F63DB2">
      <w:pPr>
        <w:tabs>
          <w:tab w:val="num" w:pos="1440"/>
        </w:tabs>
        <w:spacing w:after="0" w:line="240" w:lineRule="auto"/>
        <w:ind w:left="993" w:hanging="273"/>
        <w:rPr>
          <w:rFonts w:eastAsia="Times New Roman" w:cs="Calibri"/>
          <w:sz w:val="24"/>
          <w:szCs w:val="24"/>
          <w:u w:val="single"/>
          <w:lang w:eastAsia="pl-PL"/>
        </w:rPr>
      </w:pPr>
      <w:r w:rsidRPr="00073D15">
        <w:rPr>
          <w:rFonts w:eastAsia="Times New Roman" w:cs="Calibri"/>
          <w:sz w:val="24"/>
          <w:szCs w:val="24"/>
          <w:lang w:eastAsia="pl-PL"/>
        </w:rPr>
        <w:t>oraz</w:t>
      </w:r>
    </w:p>
    <w:p w14:paraId="6E51E619"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ilość kondygnacji</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4</w:t>
      </w:r>
    </w:p>
    <w:p w14:paraId="56F549FD"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ilość pomieszczeń biurowych</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18</w:t>
      </w:r>
    </w:p>
    <w:p w14:paraId="1B2440F6" w14:textId="77777777" w:rsidR="00F63DB2" w:rsidRPr="00073D15" w:rsidRDefault="00F63DB2" w:rsidP="00F63DB2">
      <w:pPr>
        <w:numPr>
          <w:ilvl w:val="1"/>
          <w:numId w:val="33"/>
        </w:numPr>
        <w:spacing w:after="0" w:line="240" w:lineRule="auto"/>
        <w:ind w:left="1080"/>
        <w:rPr>
          <w:rFonts w:eastAsia="Times New Roman" w:cs="Calibri"/>
          <w:sz w:val="24"/>
          <w:szCs w:val="24"/>
          <w:u w:val="single"/>
          <w:lang w:eastAsia="pl-PL"/>
        </w:rPr>
      </w:pPr>
      <w:r w:rsidRPr="00073D15">
        <w:rPr>
          <w:rFonts w:eastAsia="Times New Roman" w:cs="Calibri"/>
          <w:sz w:val="24"/>
          <w:szCs w:val="24"/>
          <w:lang w:eastAsia="pl-PL"/>
        </w:rPr>
        <w:t>powierzchnia całkowita okien</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Pr>
          <w:rFonts w:eastAsia="Times New Roman" w:cs="Calibri"/>
          <w:sz w:val="24"/>
          <w:szCs w:val="24"/>
          <w:lang w:eastAsia="pl-PL"/>
        </w:rPr>
        <w:t>91</w:t>
      </w:r>
      <w:r w:rsidRPr="00073D15">
        <w:rPr>
          <w:rFonts w:eastAsia="Times New Roman" w:cs="Calibri"/>
          <w:sz w:val="24"/>
          <w:szCs w:val="24"/>
          <w:lang w:eastAsia="pl-PL"/>
        </w:rPr>
        <w:t xml:space="preserve"> m</w:t>
      </w:r>
      <w:r w:rsidRPr="00073D15">
        <w:rPr>
          <w:rFonts w:eastAsia="Times New Roman" w:cs="Calibri"/>
          <w:sz w:val="24"/>
          <w:szCs w:val="24"/>
          <w:vertAlign w:val="superscript"/>
          <w:lang w:eastAsia="pl-PL"/>
        </w:rPr>
        <w:t>2</w:t>
      </w:r>
    </w:p>
    <w:p w14:paraId="58DCCCDF" w14:textId="77777777" w:rsidR="00F63DB2" w:rsidRPr="00073D15" w:rsidRDefault="00F63DB2" w:rsidP="00F63DB2">
      <w:pPr>
        <w:numPr>
          <w:ilvl w:val="1"/>
          <w:numId w:val="33"/>
        </w:numPr>
        <w:spacing w:after="0" w:line="240" w:lineRule="auto"/>
        <w:ind w:left="1080"/>
        <w:rPr>
          <w:rFonts w:eastAsia="Times New Roman" w:cs="Calibri"/>
          <w:sz w:val="24"/>
          <w:szCs w:val="24"/>
          <w:u w:val="single"/>
          <w:lang w:eastAsia="pl-PL"/>
        </w:rPr>
      </w:pPr>
      <w:r w:rsidRPr="00073D15">
        <w:rPr>
          <w:rFonts w:eastAsia="Times New Roman" w:cs="Calibri"/>
          <w:sz w:val="24"/>
          <w:szCs w:val="24"/>
          <w:lang w:eastAsia="pl-PL"/>
        </w:rPr>
        <w:t>powierzchnia drzwi</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smartTag w:uri="urn:schemas-microsoft-com:office:smarttags" w:element="metricconverter">
        <w:smartTagPr>
          <w:attr w:name="ProductID" w:val="56 m2"/>
        </w:smartTagPr>
        <w:r w:rsidRPr="00073D15">
          <w:rPr>
            <w:rFonts w:eastAsia="Times New Roman" w:cs="Calibri"/>
            <w:sz w:val="24"/>
            <w:szCs w:val="24"/>
            <w:lang w:eastAsia="pl-PL"/>
          </w:rPr>
          <w:t>56 m</w:t>
        </w:r>
        <w:r w:rsidRPr="00073D15">
          <w:rPr>
            <w:rFonts w:eastAsia="Times New Roman" w:cs="Calibri"/>
            <w:sz w:val="24"/>
            <w:szCs w:val="24"/>
            <w:vertAlign w:val="superscript"/>
            <w:lang w:eastAsia="pl-PL"/>
          </w:rPr>
          <w:t>2</w:t>
        </w:r>
      </w:smartTag>
    </w:p>
    <w:p w14:paraId="29AC66FF" w14:textId="77777777" w:rsidR="00F63DB2" w:rsidRPr="00073D15" w:rsidRDefault="00F63DB2" w:rsidP="00F63DB2">
      <w:pPr>
        <w:numPr>
          <w:ilvl w:val="1"/>
          <w:numId w:val="33"/>
        </w:numPr>
        <w:spacing w:after="0" w:line="240" w:lineRule="auto"/>
        <w:ind w:left="1080"/>
        <w:rPr>
          <w:rFonts w:eastAsia="Times New Roman" w:cs="Calibri"/>
          <w:sz w:val="24"/>
          <w:szCs w:val="24"/>
          <w:lang w:eastAsia="pl-PL"/>
        </w:rPr>
      </w:pPr>
      <w:r w:rsidRPr="00073D15">
        <w:rPr>
          <w:rFonts w:eastAsia="Times New Roman" w:cs="Calibri"/>
          <w:sz w:val="24"/>
          <w:szCs w:val="24"/>
          <w:lang w:eastAsia="pl-PL"/>
        </w:rPr>
        <w:t>sanitariaty</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4</w:t>
      </w:r>
    </w:p>
    <w:p w14:paraId="55F81243" w14:textId="77777777" w:rsidR="00F63DB2" w:rsidRPr="00073D15" w:rsidRDefault="00F63DB2" w:rsidP="00F63DB2">
      <w:pPr>
        <w:numPr>
          <w:ilvl w:val="1"/>
          <w:numId w:val="33"/>
        </w:numPr>
        <w:spacing w:after="0" w:line="240" w:lineRule="auto"/>
        <w:ind w:left="1080"/>
        <w:rPr>
          <w:rFonts w:eastAsia="Times New Roman" w:cs="Calibri"/>
          <w:sz w:val="24"/>
          <w:szCs w:val="24"/>
          <w:u w:val="single"/>
          <w:lang w:eastAsia="pl-PL"/>
        </w:rPr>
      </w:pPr>
      <w:r w:rsidRPr="00073D15">
        <w:rPr>
          <w:rFonts w:eastAsia="Times New Roman" w:cs="Calibri"/>
          <w:sz w:val="24"/>
          <w:szCs w:val="24"/>
          <w:lang w:eastAsia="pl-PL"/>
        </w:rPr>
        <w:t>pomieszczenia gospodarcze</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1</w:t>
      </w:r>
    </w:p>
    <w:p w14:paraId="28E17513" w14:textId="77777777" w:rsidR="00F63DB2" w:rsidRPr="00073D15" w:rsidRDefault="00F63DB2" w:rsidP="00F63DB2">
      <w:pPr>
        <w:tabs>
          <w:tab w:val="num" w:pos="1080"/>
        </w:tabs>
        <w:spacing w:after="0" w:line="240" w:lineRule="auto"/>
        <w:rPr>
          <w:rFonts w:eastAsia="Times New Roman" w:cs="Calibri"/>
          <w:sz w:val="24"/>
          <w:szCs w:val="24"/>
          <w:lang w:eastAsia="pl-PL"/>
        </w:rPr>
      </w:pPr>
      <w:r w:rsidRPr="00073D15">
        <w:rPr>
          <w:rFonts w:eastAsia="Times New Roman" w:cs="Calibri"/>
          <w:sz w:val="24"/>
          <w:szCs w:val="24"/>
          <w:lang w:eastAsia="pl-PL"/>
        </w:rPr>
        <w:tab/>
        <w:t>a w tym:</w:t>
      </w:r>
    </w:p>
    <w:p w14:paraId="6C55207B" w14:textId="77777777" w:rsidR="00F63DB2" w:rsidRPr="00073D15" w:rsidRDefault="00F63DB2" w:rsidP="00F63DB2">
      <w:pPr>
        <w:numPr>
          <w:ilvl w:val="0"/>
          <w:numId w:val="35"/>
        </w:numPr>
        <w:spacing w:after="0" w:line="240" w:lineRule="auto"/>
        <w:rPr>
          <w:rFonts w:eastAsia="Times New Roman" w:cs="Calibri"/>
          <w:sz w:val="24"/>
          <w:szCs w:val="24"/>
          <w:vertAlign w:val="superscript"/>
          <w:lang w:eastAsia="pl-PL"/>
        </w:rPr>
      </w:pPr>
      <w:r w:rsidRPr="00073D15">
        <w:rPr>
          <w:rFonts w:eastAsia="Times New Roman" w:cs="Calibri"/>
          <w:sz w:val="24"/>
          <w:szCs w:val="24"/>
          <w:lang w:eastAsia="pl-PL"/>
        </w:rPr>
        <w:t xml:space="preserve">powierzchnia lastryko (klatka schodowa)  </w:t>
      </w:r>
      <w:r w:rsidRPr="00073D15">
        <w:rPr>
          <w:rFonts w:eastAsia="Times New Roman" w:cs="Calibri"/>
          <w:sz w:val="24"/>
          <w:szCs w:val="24"/>
          <w:lang w:eastAsia="pl-PL"/>
        </w:rPr>
        <w:tab/>
      </w:r>
      <w:r w:rsidRPr="00073D15">
        <w:rPr>
          <w:rFonts w:eastAsia="Times New Roman" w:cs="Calibri"/>
          <w:sz w:val="24"/>
          <w:szCs w:val="24"/>
          <w:lang w:eastAsia="pl-PL"/>
        </w:rPr>
        <w:tab/>
        <w:t>36,30 m</w:t>
      </w:r>
      <w:r w:rsidRPr="00073D15">
        <w:rPr>
          <w:rFonts w:eastAsia="Times New Roman" w:cs="Calibri"/>
          <w:sz w:val="24"/>
          <w:szCs w:val="24"/>
          <w:vertAlign w:val="superscript"/>
          <w:lang w:eastAsia="pl-PL"/>
        </w:rPr>
        <w:t>2</w:t>
      </w:r>
    </w:p>
    <w:p w14:paraId="18CC12EF" w14:textId="77777777" w:rsidR="00F63DB2" w:rsidRPr="00073D15" w:rsidRDefault="00F63DB2" w:rsidP="00F63DB2">
      <w:pPr>
        <w:spacing w:after="0" w:line="240" w:lineRule="auto"/>
        <w:ind w:left="1108"/>
        <w:rPr>
          <w:rFonts w:eastAsia="Times New Roman" w:cs="Calibri"/>
          <w:sz w:val="24"/>
          <w:szCs w:val="24"/>
          <w:vertAlign w:val="superscript"/>
          <w:lang w:eastAsia="pl-PL"/>
        </w:rPr>
      </w:pPr>
    </w:p>
    <w:p w14:paraId="67FF253A" w14:textId="77777777" w:rsidR="00F63DB2" w:rsidRPr="00073D15" w:rsidRDefault="00F63DB2" w:rsidP="00A500F1">
      <w:pPr>
        <w:pStyle w:val="Akapitzlist"/>
        <w:numPr>
          <w:ilvl w:val="0"/>
          <w:numId w:val="5"/>
        </w:numPr>
        <w:suppressAutoHyphens/>
        <w:autoSpaceDN w:val="0"/>
        <w:spacing w:after="0" w:line="240" w:lineRule="auto"/>
        <w:contextualSpacing w:val="0"/>
        <w:textAlignment w:val="baseline"/>
        <w:rPr>
          <w:rFonts w:eastAsia="Times New Roman" w:cs="Calibri"/>
          <w:b/>
          <w:sz w:val="24"/>
          <w:szCs w:val="24"/>
          <w:lang w:eastAsia="pl-PL"/>
        </w:rPr>
      </w:pPr>
      <w:r w:rsidRPr="00073D15">
        <w:rPr>
          <w:rFonts w:eastAsia="Times New Roman" w:cs="Calibri"/>
          <w:b/>
          <w:sz w:val="24"/>
          <w:szCs w:val="24"/>
          <w:lang w:eastAsia="pl-PL"/>
        </w:rPr>
        <w:t>Wykaz urządzeń stanowiących wyposażenie budynku:</w:t>
      </w:r>
    </w:p>
    <w:p w14:paraId="42440A12" w14:textId="77777777" w:rsidR="00F63DB2" w:rsidRPr="00073D15" w:rsidRDefault="00F63DB2" w:rsidP="00F63DB2">
      <w:pPr>
        <w:pStyle w:val="Akapitzlist"/>
        <w:spacing w:after="0" w:line="240" w:lineRule="auto"/>
        <w:ind w:left="360"/>
        <w:rPr>
          <w:rFonts w:eastAsia="Times New Roman" w:cs="Calibri"/>
          <w:b/>
          <w:sz w:val="24"/>
          <w:szCs w:val="24"/>
          <w:lang w:eastAsia="pl-PL"/>
        </w:rPr>
      </w:pPr>
    </w:p>
    <w:p w14:paraId="474332E0"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umywalki</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4</w:t>
      </w:r>
    </w:p>
    <w:p w14:paraId="78038926"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zlewozmywaki</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1</w:t>
      </w:r>
    </w:p>
    <w:p w14:paraId="3AB16579"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miski klozetowe</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4</w:t>
      </w:r>
    </w:p>
    <w:p w14:paraId="428EB7BC"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zmywarka do naczyń</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1</w:t>
      </w:r>
    </w:p>
    <w:p w14:paraId="782B8CE6"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płytka elektryczna – ceramiczna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1</w:t>
      </w:r>
    </w:p>
    <w:p w14:paraId="39C93915" w14:textId="77777777"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lastRenderedPageBreak/>
        <w:t>lodówka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4</w:t>
      </w:r>
    </w:p>
    <w:p w14:paraId="779FB943" w14:textId="0E195C04" w:rsidR="00F63DB2" w:rsidRPr="00073D15" w:rsidRDefault="00F63DB2" w:rsidP="00F63DB2">
      <w:pPr>
        <w:numPr>
          <w:ilvl w:val="0"/>
          <w:numId w:val="8"/>
        </w:numPr>
        <w:tabs>
          <w:tab w:val="num" w:pos="1080"/>
        </w:tabs>
        <w:spacing w:after="0" w:line="240" w:lineRule="auto"/>
        <w:ind w:firstLine="0"/>
        <w:rPr>
          <w:rFonts w:eastAsia="Times New Roman" w:cs="Calibri"/>
          <w:sz w:val="24"/>
          <w:szCs w:val="24"/>
          <w:lang w:eastAsia="pl-PL"/>
        </w:rPr>
      </w:pPr>
      <w:r w:rsidRPr="00073D15">
        <w:rPr>
          <w:rFonts w:eastAsia="Times New Roman" w:cs="Calibri"/>
          <w:sz w:val="24"/>
          <w:szCs w:val="24"/>
          <w:lang w:eastAsia="pl-PL"/>
        </w:rPr>
        <w:t>kuchenka mikrofalowa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00E07942">
        <w:rPr>
          <w:rFonts w:eastAsia="Times New Roman" w:cs="Calibri"/>
          <w:sz w:val="24"/>
          <w:szCs w:val="24"/>
          <w:lang w:eastAsia="pl-PL"/>
        </w:rPr>
        <w:t>2</w:t>
      </w:r>
    </w:p>
    <w:p w14:paraId="459328FD" w14:textId="77777777" w:rsidR="00F63DB2" w:rsidRPr="00073D15" w:rsidRDefault="00F63DB2" w:rsidP="00F63DB2">
      <w:pPr>
        <w:spacing w:after="0" w:line="240" w:lineRule="auto"/>
        <w:ind w:left="720"/>
        <w:rPr>
          <w:rFonts w:eastAsia="Times New Roman" w:cs="Calibri"/>
          <w:sz w:val="24"/>
          <w:szCs w:val="24"/>
          <w:lang w:eastAsia="pl-PL"/>
        </w:rPr>
      </w:pPr>
    </w:p>
    <w:p w14:paraId="3998503F" w14:textId="77777777" w:rsidR="00F63DB2" w:rsidRPr="00073D15" w:rsidRDefault="00F63DB2" w:rsidP="00F63DB2">
      <w:pPr>
        <w:pStyle w:val="Akapitzlist"/>
        <w:numPr>
          <w:ilvl w:val="0"/>
          <w:numId w:val="5"/>
        </w:numPr>
        <w:tabs>
          <w:tab w:val="left" w:pos="360"/>
        </w:tabs>
        <w:suppressAutoHyphens/>
        <w:autoSpaceDN w:val="0"/>
        <w:spacing w:after="0" w:line="240" w:lineRule="auto"/>
        <w:contextualSpacing w:val="0"/>
        <w:textAlignment w:val="baseline"/>
        <w:rPr>
          <w:rFonts w:eastAsia="Times New Roman" w:cs="Calibri"/>
          <w:b/>
          <w:sz w:val="24"/>
          <w:szCs w:val="24"/>
          <w:lang w:eastAsia="pl-PL"/>
        </w:rPr>
      </w:pPr>
      <w:r w:rsidRPr="00073D15">
        <w:rPr>
          <w:rFonts w:eastAsia="Times New Roman" w:cs="Calibri"/>
          <w:b/>
          <w:sz w:val="24"/>
          <w:szCs w:val="24"/>
          <w:lang w:eastAsia="pl-PL"/>
        </w:rPr>
        <w:t>Zakres prac porządkowych:</w:t>
      </w:r>
    </w:p>
    <w:p w14:paraId="234B4EAA" w14:textId="77777777" w:rsidR="00F63DB2" w:rsidRPr="00073D15" w:rsidRDefault="00F63DB2" w:rsidP="00F63DB2">
      <w:pPr>
        <w:numPr>
          <w:ilvl w:val="0"/>
          <w:numId w:val="14"/>
        </w:numPr>
        <w:tabs>
          <w:tab w:val="num" w:pos="2880"/>
        </w:tabs>
        <w:spacing w:after="0" w:line="240" w:lineRule="auto"/>
        <w:ind w:hanging="332"/>
        <w:rPr>
          <w:rFonts w:eastAsia="Times New Roman" w:cs="Calibri"/>
          <w:b/>
          <w:iCs/>
          <w:sz w:val="24"/>
          <w:szCs w:val="24"/>
          <w:u w:val="single"/>
          <w:lang w:eastAsia="pl-PL"/>
        </w:rPr>
      </w:pPr>
      <w:r w:rsidRPr="00073D15">
        <w:rPr>
          <w:rFonts w:eastAsia="Times New Roman" w:cs="Calibri"/>
          <w:b/>
          <w:iCs/>
          <w:sz w:val="24"/>
          <w:szCs w:val="24"/>
          <w:u w:val="single"/>
          <w:lang w:eastAsia="pl-PL"/>
        </w:rPr>
        <w:t>codziennie:</w:t>
      </w:r>
    </w:p>
    <w:p w14:paraId="1B159811" w14:textId="77777777" w:rsidR="00F63DB2" w:rsidRPr="00073D15"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sprzątanie, odkurzanie, mycie, przetarcie podłóg również za meblami w pokojach biurowych znajdujących się w nich mebli i wyposażenia odpowiednimi środkami konserwującymi,</w:t>
      </w:r>
    </w:p>
    <w:p w14:paraId="26778285" w14:textId="77777777" w:rsidR="00F63DB2" w:rsidRPr="00073D15"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sprzątanie i mycie podłóg,  korytarzy i schodów oraz wycieraczek,</w:t>
      </w:r>
    </w:p>
    <w:p w14:paraId="51D6E096" w14:textId="77777777" w:rsidR="00F63DB2"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sprzątanie i mycie sanitariatów wraz z urządzeniami i glazurą,</w:t>
      </w:r>
    </w:p>
    <w:p w14:paraId="7DEBB734" w14:textId="56E0371B" w:rsidR="00E07942" w:rsidRPr="00073D15" w:rsidRDefault="00E07942" w:rsidP="00F63DB2">
      <w:pPr>
        <w:numPr>
          <w:ilvl w:val="0"/>
          <w:numId w:val="13"/>
        </w:numPr>
        <w:spacing w:after="0" w:line="240" w:lineRule="auto"/>
        <w:jc w:val="both"/>
        <w:rPr>
          <w:rFonts w:eastAsia="Times New Roman" w:cs="Calibri"/>
          <w:sz w:val="24"/>
          <w:szCs w:val="24"/>
          <w:lang w:eastAsia="pl-PL"/>
        </w:rPr>
      </w:pPr>
      <w:r>
        <w:rPr>
          <w:rFonts w:eastAsia="Times New Roman" w:cs="Calibri"/>
          <w:sz w:val="24"/>
          <w:szCs w:val="24"/>
          <w:lang w:eastAsia="pl-PL"/>
        </w:rPr>
        <w:t>mycie poręczy na klatce schodowej,</w:t>
      </w:r>
    </w:p>
    <w:p w14:paraId="3B72C424" w14:textId="77777777" w:rsidR="00F63DB2" w:rsidRPr="00073D15"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opróżnianie koszy na śmieci niszczarek oraz zakładanie worków na śmieci  (segregacja śmieci przy wyrzucaniu do pojemników na śmieci- oddzielnie papier, tektura),</w:t>
      </w:r>
    </w:p>
    <w:p w14:paraId="3CDB7743" w14:textId="77777777" w:rsidR="00F63DB2" w:rsidRPr="00073D15"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mycie luster znajdujących się w toaletach i pomieszczeniach biurowych,</w:t>
      </w:r>
    </w:p>
    <w:p w14:paraId="4A7B2B8B" w14:textId="77777777" w:rsidR="00F63DB2" w:rsidRPr="00073D15" w:rsidRDefault="00F63DB2" w:rsidP="00F63DB2">
      <w:pPr>
        <w:numPr>
          <w:ilvl w:val="0"/>
          <w:numId w:val="13"/>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wycieranie na sucho sprzętu komputerowego, drukarek, ksero, faxu, telefonów,</w:t>
      </w:r>
    </w:p>
    <w:p w14:paraId="7242440B" w14:textId="77777777" w:rsidR="00F63DB2" w:rsidRPr="00073D15" w:rsidRDefault="00F63DB2" w:rsidP="00F63DB2">
      <w:pPr>
        <w:numPr>
          <w:ilvl w:val="0"/>
          <w:numId w:val="13"/>
        </w:numPr>
        <w:tabs>
          <w:tab w:val="left" w:pos="144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stosowanie środków zapachowych we wszystkich pomieszczeniach,</w:t>
      </w:r>
    </w:p>
    <w:p w14:paraId="73393DF3"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tabletek lub proszku, płynu nabłyszczającego i soli do zmywarki,</w:t>
      </w:r>
    </w:p>
    <w:p w14:paraId="760A791A"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 xml:space="preserve">przecieranie na mokro blatów kuchennych, stołu, parapetu w pomieszczeniu kuchennym, </w:t>
      </w:r>
    </w:p>
    <w:p w14:paraId="0AD4D4F5"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mycie zlewozmywaka i płyty elektrycznej w pomieszczeniu kuchennym,</w:t>
      </w:r>
    </w:p>
    <w:p w14:paraId="21FA6DE2"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gąbek i ściereczek kuchennych w zależności od potrzeb,</w:t>
      </w:r>
    </w:p>
    <w:p w14:paraId="1F563764"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mydła do rąk w sanitariatach oraz kuchni w zależności od potrzeb,</w:t>
      </w:r>
    </w:p>
    <w:p w14:paraId="4997CB53"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ręczników papierowych w sanitariatach oraz w kuchni,</w:t>
      </w:r>
    </w:p>
    <w:p w14:paraId="5F5FFA61"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papieru toaletowego w sanitariatach,</w:t>
      </w:r>
    </w:p>
    <w:p w14:paraId="0015432B" w14:textId="77777777" w:rsidR="00F63DB2" w:rsidRPr="00073D15" w:rsidRDefault="00F63DB2" w:rsidP="00F63DB2">
      <w:pPr>
        <w:numPr>
          <w:ilvl w:val="0"/>
          <w:numId w:val="13"/>
        </w:numPr>
        <w:tabs>
          <w:tab w:val="left" w:pos="1800"/>
        </w:tabs>
        <w:spacing w:after="0" w:line="240" w:lineRule="auto"/>
        <w:jc w:val="both"/>
        <w:rPr>
          <w:rFonts w:eastAsia="Times New Roman" w:cs="Calibri"/>
          <w:sz w:val="24"/>
          <w:szCs w:val="24"/>
          <w:lang w:eastAsia="pl-PL"/>
        </w:rPr>
      </w:pPr>
      <w:r w:rsidRPr="00073D15">
        <w:rPr>
          <w:rFonts w:eastAsia="Times New Roman" w:cs="Calibri"/>
          <w:sz w:val="24"/>
          <w:szCs w:val="24"/>
          <w:lang w:eastAsia="pl-PL"/>
        </w:rPr>
        <w:t>zamiatanie, mycie podestu przed drzwiami wejściowymi do obiektu.</w:t>
      </w:r>
    </w:p>
    <w:p w14:paraId="4ABE79A0" w14:textId="77777777" w:rsidR="00F63DB2" w:rsidRPr="00073D15" w:rsidRDefault="00F63DB2" w:rsidP="00F63DB2">
      <w:pPr>
        <w:numPr>
          <w:ilvl w:val="0"/>
          <w:numId w:val="14"/>
        </w:numPr>
        <w:tabs>
          <w:tab w:val="num" w:pos="2880"/>
        </w:tabs>
        <w:spacing w:after="0" w:line="240" w:lineRule="auto"/>
        <w:ind w:hanging="332"/>
        <w:jc w:val="both"/>
        <w:rPr>
          <w:rFonts w:eastAsia="Times New Roman" w:cs="Calibri"/>
          <w:b/>
          <w:sz w:val="24"/>
          <w:szCs w:val="24"/>
          <w:u w:val="single"/>
          <w:lang w:eastAsia="pl-PL"/>
        </w:rPr>
      </w:pPr>
      <w:r w:rsidRPr="00073D15">
        <w:rPr>
          <w:rFonts w:eastAsia="Times New Roman" w:cs="Calibri"/>
          <w:b/>
          <w:sz w:val="24"/>
          <w:szCs w:val="24"/>
          <w:u w:val="single"/>
          <w:lang w:eastAsia="pl-PL"/>
        </w:rPr>
        <w:t>raz w tygodniu:</w:t>
      </w:r>
    </w:p>
    <w:p w14:paraId="084CC107" w14:textId="77777777" w:rsidR="00F63DB2" w:rsidRPr="00073D15" w:rsidRDefault="00F63DB2" w:rsidP="00F63DB2">
      <w:pPr>
        <w:numPr>
          <w:ilvl w:val="0"/>
          <w:numId w:val="11"/>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 xml:space="preserve">czyszczenie parapetów, </w:t>
      </w:r>
    </w:p>
    <w:p w14:paraId="0395D8C0" w14:textId="77777777" w:rsidR="00F63DB2" w:rsidRPr="00073D15" w:rsidRDefault="00F63DB2" w:rsidP="00F63DB2">
      <w:pPr>
        <w:numPr>
          <w:ilvl w:val="0"/>
          <w:numId w:val="11"/>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usuwanie pajęczyn,</w:t>
      </w:r>
    </w:p>
    <w:p w14:paraId="26A901DD" w14:textId="77777777" w:rsidR="00F63DB2" w:rsidRPr="00073D15" w:rsidRDefault="00F63DB2" w:rsidP="00F63DB2">
      <w:pPr>
        <w:numPr>
          <w:ilvl w:val="0"/>
          <w:numId w:val="11"/>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czyszczenie drzwi i poręczy, dezynfekcja klamek i poręczy,</w:t>
      </w:r>
    </w:p>
    <w:p w14:paraId="3CB93308" w14:textId="77777777" w:rsidR="00F63DB2" w:rsidRPr="00073D15" w:rsidRDefault="00F63DB2" w:rsidP="00F63DB2">
      <w:pPr>
        <w:numPr>
          <w:ilvl w:val="0"/>
          <w:numId w:val="11"/>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koszy na śmieci, niszczarek, lamp biurowych,</w:t>
      </w:r>
    </w:p>
    <w:p w14:paraId="27E79924" w14:textId="77777777" w:rsidR="00F63DB2" w:rsidRPr="00073D15" w:rsidRDefault="00F63DB2" w:rsidP="00F63DB2">
      <w:pPr>
        <w:numPr>
          <w:ilvl w:val="0"/>
          <w:numId w:val="11"/>
        </w:numPr>
        <w:tabs>
          <w:tab w:val="num" w:pos="1440"/>
          <w:tab w:val="num" w:pos="1800"/>
        </w:tabs>
        <w:spacing w:after="0" w:line="240" w:lineRule="auto"/>
        <w:ind w:left="1496" w:hanging="416"/>
        <w:jc w:val="both"/>
        <w:rPr>
          <w:rFonts w:eastAsia="Times New Roman" w:cs="Calibri"/>
          <w:sz w:val="24"/>
          <w:szCs w:val="24"/>
          <w:lang w:eastAsia="pl-PL"/>
        </w:rPr>
      </w:pPr>
      <w:r w:rsidRPr="00073D15">
        <w:rPr>
          <w:rFonts w:eastAsia="Times New Roman" w:cs="Calibri"/>
          <w:sz w:val="24"/>
          <w:szCs w:val="24"/>
          <w:lang w:eastAsia="pl-PL"/>
        </w:rPr>
        <w:t>mycie kuchenki elektrycznej, mikrofalówki przy wykorzystaniu środków Wykonawcy</w:t>
      </w:r>
    </w:p>
    <w:p w14:paraId="7AEACEBE" w14:textId="77777777" w:rsidR="00F63DB2" w:rsidRPr="00073D15" w:rsidRDefault="00F63DB2" w:rsidP="00F63DB2">
      <w:pPr>
        <w:numPr>
          <w:ilvl w:val="0"/>
          <w:numId w:val="11"/>
        </w:numPr>
        <w:tabs>
          <w:tab w:val="num" w:pos="1440"/>
          <w:tab w:val="num" w:pos="1800"/>
        </w:tabs>
        <w:spacing w:after="0" w:line="240" w:lineRule="auto"/>
        <w:ind w:left="1800" w:hanging="720"/>
        <w:jc w:val="both"/>
        <w:rPr>
          <w:rFonts w:eastAsia="Times New Roman" w:cs="Calibri"/>
          <w:sz w:val="24"/>
          <w:szCs w:val="24"/>
          <w:lang w:eastAsia="pl-PL"/>
        </w:rPr>
      </w:pPr>
      <w:r w:rsidRPr="00073D15">
        <w:rPr>
          <w:rFonts w:eastAsia="Times New Roman" w:cs="Calibri"/>
          <w:sz w:val="24"/>
          <w:szCs w:val="24"/>
          <w:lang w:eastAsia="pl-PL"/>
        </w:rPr>
        <w:t>mycie zabrudzonych ścian,</w:t>
      </w:r>
    </w:p>
    <w:p w14:paraId="3103E502" w14:textId="77777777" w:rsidR="00F63DB2" w:rsidRPr="00073D15" w:rsidRDefault="00F63DB2" w:rsidP="00F63DB2">
      <w:pPr>
        <w:numPr>
          <w:ilvl w:val="1"/>
          <w:numId w:val="11"/>
        </w:numPr>
        <w:tabs>
          <w:tab w:val="num" w:pos="1080"/>
        </w:tabs>
        <w:spacing w:after="0" w:line="240" w:lineRule="auto"/>
        <w:ind w:left="1080"/>
        <w:jc w:val="both"/>
        <w:rPr>
          <w:rFonts w:eastAsia="Times New Roman" w:cs="Calibri"/>
          <w:b/>
          <w:sz w:val="24"/>
          <w:szCs w:val="24"/>
          <w:u w:val="single"/>
          <w:lang w:eastAsia="pl-PL"/>
        </w:rPr>
      </w:pPr>
      <w:r w:rsidRPr="00073D15">
        <w:rPr>
          <w:rFonts w:eastAsia="Times New Roman" w:cs="Calibri"/>
          <w:b/>
          <w:sz w:val="24"/>
          <w:szCs w:val="24"/>
          <w:u w:val="single"/>
          <w:lang w:eastAsia="pl-PL"/>
        </w:rPr>
        <w:t>co dwa tygodnie:</w:t>
      </w:r>
    </w:p>
    <w:p w14:paraId="7D753911" w14:textId="77777777" w:rsidR="00F63DB2" w:rsidRPr="00E07942" w:rsidRDefault="00F63DB2" w:rsidP="00F63DB2">
      <w:pPr>
        <w:numPr>
          <w:ilvl w:val="2"/>
          <w:numId w:val="11"/>
        </w:numPr>
        <w:tabs>
          <w:tab w:val="num" w:pos="1418"/>
          <w:tab w:val="num" w:pos="1800"/>
        </w:tabs>
        <w:spacing w:after="0" w:line="240" w:lineRule="auto"/>
        <w:ind w:hanging="1218"/>
        <w:jc w:val="both"/>
        <w:rPr>
          <w:rFonts w:eastAsia="Times New Roman" w:cs="Calibri"/>
          <w:sz w:val="24"/>
          <w:szCs w:val="24"/>
          <w:u w:val="single"/>
          <w:lang w:eastAsia="pl-PL"/>
        </w:rPr>
      </w:pPr>
      <w:r w:rsidRPr="00073D15">
        <w:rPr>
          <w:rFonts w:eastAsia="Times New Roman" w:cs="Calibri"/>
          <w:sz w:val="24"/>
          <w:szCs w:val="24"/>
          <w:lang w:eastAsia="pl-PL"/>
        </w:rPr>
        <w:t xml:space="preserve">odkurzanie szaf powyżej </w:t>
      </w:r>
      <w:smartTag w:uri="urn:schemas-microsoft-com:office:smarttags" w:element="metricconverter">
        <w:smartTagPr>
          <w:attr w:name="ProductID" w:val="1,80 m"/>
        </w:smartTagPr>
        <w:r w:rsidRPr="00073D15">
          <w:rPr>
            <w:rFonts w:eastAsia="Times New Roman" w:cs="Calibri"/>
            <w:sz w:val="24"/>
            <w:szCs w:val="24"/>
            <w:lang w:eastAsia="pl-PL"/>
          </w:rPr>
          <w:t>1,80 m</w:t>
        </w:r>
      </w:smartTag>
      <w:r w:rsidRPr="00073D15">
        <w:rPr>
          <w:rFonts w:eastAsia="Times New Roman" w:cs="Calibri"/>
          <w:sz w:val="24"/>
          <w:szCs w:val="24"/>
          <w:lang w:eastAsia="pl-PL"/>
        </w:rPr>
        <w:t>,</w:t>
      </w:r>
    </w:p>
    <w:p w14:paraId="72AEF254" w14:textId="3C937375" w:rsidR="00E07942" w:rsidRPr="00073D15" w:rsidRDefault="00E07942" w:rsidP="00F63DB2">
      <w:pPr>
        <w:numPr>
          <w:ilvl w:val="2"/>
          <w:numId w:val="11"/>
        </w:numPr>
        <w:tabs>
          <w:tab w:val="num" w:pos="1418"/>
          <w:tab w:val="num" w:pos="1800"/>
        </w:tabs>
        <w:spacing w:after="0" w:line="240" w:lineRule="auto"/>
        <w:ind w:hanging="1218"/>
        <w:jc w:val="both"/>
        <w:rPr>
          <w:rFonts w:eastAsia="Times New Roman" w:cs="Calibri"/>
          <w:sz w:val="24"/>
          <w:szCs w:val="24"/>
          <w:u w:val="single"/>
          <w:lang w:eastAsia="pl-PL"/>
        </w:rPr>
      </w:pPr>
      <w:r>
        <w:rPr>
          <w:rFonts w:eastAsia="Times New Roman" w:cs="Calibri"/>
          <w:sz w:val="24"/>
          <w:szCs w:val="24"/>
          <w:lang w:eastAsia="pl-PL"/>
        </w:rPr>
        <w:t>mycie balustrad schodowych,</w:t>
      </w:r>
    </w:p>
    <w:p w14:paraId="151B3BFC" w14:textId="77777777" w:rsidR="00F63DB2" w:rsidRPr="00073D15" w:rsidRDefault="00F63DB2" w:rsidP="00F63DB2">
      <w:pPr>
        <w:numPr>
          <w:ilvl w:val="2"/>
          <w:numId w:val="11"/>
        </w:numPr>
        <w:tabs>
          <w:tab w:val="num" w:pos="1496"/>
          <w:tab w:val="num" w:pos="1800"/>
        </w:tabs>
        <w:spacing w:after="0" w:line="240" w:lineRule="auto"/>
        <w:ind w:left="1418" w:hanging="296"/>
        <w:jc w:val="both"/>
        <w:rPr>
          <w:rFonts w:eastAsia="Times New Roman" w:cs="Calibri"/>
          <w:b/>
          <w:sz w:val="24"/>
          <w:szCs w:val="24"/>
          <w:u w:val="single"/>
          <w:lang w:eastAsia="pl-PL"/>
        </w:rPr>
      </w:pPr>
      <w:r w:rsidRPr="00073D15">
        <w:rPr>
          <w:rFonts w:eastAsia="Times New Roman" w:cs="Calibri"/>
          <w:sz w:val="24"/>
          <w:szCs w:val="24"/>
          <w:lang w:eastAsia="pl-PL"/>
        </w:rPr>
        <w:t>czyszczenie przewodów, wyłączników, metalowych części oraz listew przypodłogowych</w:t>
      </w:r>
    </w:p>
    <w:p w14:paraId="50D9014C" w14:textId="77777777" w:rsidR="00F63DB2" w:rsidRPr="00073D15" w:rsidRDefault="00F63DB2" w:rsidP="00F63DB2">
      <w:pPr>
        <w:numPr>
          <w:ilvl w:val="3"/>
          <w:numId w:val="11"/>
        </w:numPr>
        <w:tabs>
          <w:tab w:val="num" w:pos="1080"/>
        </w:tabs>
        <w:spacing w:after="0" w:line="240" w:lineRule="auto"/>
        <w:ind w:hanging="2160"/>
        <w:jc w:val="both"/>
        <w:rPr>
          <w:rFonts w:eastAsia="Times New Roman" w:cs="Calibri"/>
          <w:b/>
          <w:sz w:val="24"/>
          <w:szCs w:val="24"/>
          <w:u w:val="single"/>
          <w:lang w:eastAsia="pl-PL"/>
        </w:rPr>
      </w:pPr>
      <w:r w:rsidRPr="00073D15">
        <w:rPr>
          <w:rFonts w:eastAsia="Times New Roman" w:cs="Calibri"/>
          <w:b/>
          <w:sz w:val="24"/>
          <w:szCs w:val="24"/>
          <w:u w:val="single"/>
          <w:lang w:eastAsia="pl-PL"/>
        </w:rPr>
        <w:t>raz w miesiącu:</w:t>
      </w:r>
    </w:p>
    <w:p w14:paraId="7A8C25C8" w14:textId="77777777" w:rsidR="00F63DB2" w:rsidRPr="00073D15" w:rsidRDefault="00F63DB2" w:rsidP="00F63DB2">
      <w:pPr>
        <w:numPr>
          <w:ilvl w:val="0"/>
          <w:numId w:val="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 xml:space="preserve">mycie lodówek na zewnątrz i wewnątrz, </w:t>
      </w:r>
    </w:p>
    <w:p w14:paraId="6D927386" w14:textId="2E4AFE70" w:rsidR="00F63DB2" w:rsidRPr="00073D15" w:rsidRDefault="00F63DB2" w:rsidP="00F63DB2">
      <w:pPr>
        <w:numPr>
          <w:ilvl w:val="0"/>
          <w:numId w:val="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mycie kinkietów,</w:t>
      </w:r>
    </w:p>
    <w:p w14:paraId="2666BDEA" w14:textId="77777777" w:rsidR="00F63DB2" w:rsidRPr="00073D15" w:rsidRDefault="00F63DB2" w:rsidP="00F63DB2">
      <w:pPr>
        <w:numPr>
          <w:ilvl w:val="0"/>
          <w:numId w:val="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sprzątanie pomieszczenia plombowanego,</w:t>
      </w:r>
    </w:p>
    <w:p w14:paraId="4E907294" w14:textId="77777777" w:rsidR="00F63DB2" w:rsidRPr="00073D15" w:rsidRDefault="00F63DB2" w:rsidP="00F63DB2">
      <w:pPr>
        <w:numPr>
          <w:ilvl w:val="0"/>
          <w:numId w:val="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mycie, czyszczenie kaloryferów,</w:t>
      </w:r>
    </w:p>
    <w:p w14:paraId="168876ED" w14:textId="77777777" w:rsidR="00F63DB2" w:rsidRPr="00073D15" w:rsidRDefault="00F63DB2" w:rsidP="00F63DB2">
      <w:pPr>
        <w:numPr>
          <w:ilvl w:val="0"/>
          <w:numId w:val="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sprzątanie i mycie balkonu</w:t>
      </w:r>
    </w:p>
    <w:p w14:paraId="0C472FCD" w14:textId="11F3E4C1" w:rsidR="00F63DB2" w:rsidRPr="00073D15" w:rsidRDefault="00F63DB2" w:rsidP="00F63DB2">
      <w:pPr>
        <w:numPr>
          <w:ilvl w:val="3"/>
          <w:numId w:val="10"/>
        </w:numPr>
        <w:tabs>
          <w:tab w:val="num" w:pos="1092"/>
        </w:tabs>
        <w:spacing w:after="0" w:line="240" w:lineRule="auto"/>
        <w:ind w:hanging="2124"/>
        <w:jc w:val="both"/>
        <w:rPr>
          <w:rFonts w:eastAsia="Times New Roman" w:cs="Calibri"/>
          <w:b/>
          <w:sz w:val="24"/>
          <w:szCs w:val="24"/>
          <w:u w:val="single"/>
          <w:lang w:eastAsia="pl-PL"/>
        </w:rPr>
      </w:pPr>
      <w:r w:rsidRPr="00073D15">
        <w:rPr>
          <w:rFonts w:eastAsia="Times New Roman" w:cs="Calibri"/>
          <w:b/>
          <w:sz w:val="24"/>
          <w:szCs w:val="24"/>
          <w:u w:val="single"/>
          <w:lang w:eastAsia="pl-PL"/>
        </w:rPr>
        <w:lastRenderedPageBreak/>
        <w:t xml:space="preserve">raz na </w:t>
      </w:r>
      <w:r w:rsidR="00E07942">
        <w:rPr>
          <w:rFonts w:eastAsia="Times New Roman" w:cs="Calibri"/>
          <w:b/>
          <w:sz w:val="24"/>
          <w:szCs w:val="24"/>
          <w:u w:val="single"/>
          <w:lang w:eastAsia="pl-PL"/>
        </w:rPr>
        <w:t>4 miesiące</w:t>
      </w:r>
      <w:r w:rsidRPr="00073D15">
        <w:rPr>
          <w:rFonts w:eastAsia="Times New Roman" w:cs="Calibri"/>
          <w:b/>
          <w:sz w:val="24"/>
          <w:szCs w:val="24"/>
          <w:u w:val="single"/>
          <w:lang w:eastAsia="pl-PL"/>
        </w:rPr>
        <w:t>:</w:t>
      </w:r>
      <w:r w:rsidRPr="00073D15">
        <w:rPr>
          <w:rFonts w:eastAsia="Times New Roman" w:cs="Calibri"/>
          <w:sz w:val="24"/>
          <w:szCs w:val="24"/>
          <w:lang w:eastAsia="pl-PL"/>
        </w:rPr>
        <w:t xml:space="preserve"> </w:t>
      </w:r>
    </w:p>
    <w:p w14:paraId="22018CD0" w14:textId="77777777" w:rsidR="00F63DB2" w:rsidRPr="00073D15" w:rsidRDefault="00F63DB2" w:rsidP="00F63DB2">
      <w:pPr>
        <w:numPr>
          <w:ilvl w:val="0"/>
          <w:numId w:val="12"/>
        </w:numPr>
        <w:spacing w:after="0" w:line="240" w:lineRule="auto"/>
        <w:ind w:hanging="63"/>
        <w:jc w:val="both"/>
        <w:rPr>
          <w:rFonts w:eastAsia="Times New Roman" w:cs="Calibri"/>
          <w:sz w:val="24"/>
          <w:szCs w:val="24"/>
          <w:lang w:eastAsia="pl-PL"/>
        </w:rPr>
      </w:pPr>
      <w:r w:rsidRPr="00073D15">
        <w:rPr>
          <w:rFonts w:eastAsia="Times New Roman" w:cs="Calibri"/>
          <w:sz w:val="24"/>
          <w:szCs w:val="24"/>
          <w:lang w:eastAsia="pl-PL"/>
        </w:rPr>
        <w:t>mycie okien</w:t>
      </w:r>
    </w:p>
    <w:p w14:paraId="3083CA06" w14:textId="77777777" w:rsidR="00F63DB2" w:rsidRPr="00073D15" w:rsidRDefault="00F63DB2" w:rsidP="00F63DB2">
      <w:pPr>
        <w:numPr>
          <w:ilvl w:val="3"/>
          <w:numId w:val="10"/>
        </w:numPr>
        <w:tabs>
          <w:tab w:val="num" w:pos="1092"/>
        </w:tabs>
        <w:spacing w:after="0" w:line="240" w:lineRule="auto"/>
        <w:ind w:hanging="2124"/>
        <w:jc w:val="both"/>
        <w:rPr>
          <w:rFonts w:eastAsia="Times New Roman" w:cs="Calibri"/>
          <w:b/>
          <w:sz w:val="24"/>
          <w:szCs w:val="24"/>
          <w:u w:val="single"/>
          <w:lang w:eastAsia="pl-PL"/>
        </w:rPr>
      </w:pPr>
      <w:r w:rsidRPr="00073D15">
        <w:rPr>
          <w:rFonts w:eastAsia="Times New Roman" w:cs="Calibri"/>
          <w:b/>
          <w:sz w:val="24"/>
          <w:szCs w:val="24"/>
          <w:u w:val="single"/>
          <w:lang w:eastAsia="pl-PL"/>
        </w:rPr>
        <w:t>raz na rok:</w:t>
      </w:r>
      <w:r w:rsidRPr="00073D15">
        <w:rPr>
          <w:rFonts w:eastAsia="Times New Roman" w:cs="Calibri"/>
          <w:sz w:val="24"/>
          <w:szCs w:val="24"/>
          <w:lang w:eastAsia="pl-PL"/>
        </w:rPr>
        <w:t xml:space="preserve"> </w:t>
      </w:r>
    </w:p>
    <w:p w14:paraId="4AEA2670" w14:textId="77777777" w:rsidR="00F63DB2" w:rsidRDefault="00F63DB2" w:rsidP="00F63DB2">
      <w:pPr>
        <w:numPr>
          <w:ilvl w:val="0"/>
          <w:numId w:val="22"/>
        </w:numPr>
        <w:spacing w:after="0" w:line="240" w:lineRule="auto"/>
        <w:ind w:hanging="51"/>
        <w:jc w:val="both"/>
        <w:rPr>
          <w:rFonts w:eastAsia="Times New Roman" w:cs="Calibri"/>
          <w:sz w:val="24"/>
          <w:szCs w:val="24"/>
          <w:lang w:eastAsia="pl-PL"/>
        </w:rPr>
      </w:pPr>
      <w:r w:rsidRPr="00073D15">
        <w:rPr>
          <w:rFonts w:eastAsia="Times New Roman" w:cs="Calibri"/>
          <w:sz w:val="24"/>
          <w:szCs w:val="24"/>
          <w:lang w:eastAsia="pl-PL"/>
        </w:rPr>
        <w:t xml:space="preserve"> pranie tapicerki foteli i krzeseł</w:t>
      </w:r>
    </w:p>
    <w:p w14:paraId="13D183DC" w14:textId="77777777" w:rsidR="00F63DB2" w:rsidRPr="00073D15" w:rsidRDefault="00F63DB2" w:rsidP="00F63DB2">
      <w:pPr>
        <w:spacing w:after="0" w:line="240" w:lineRule="auto"/>
        <w:ind w:left="1185"/>
        <w:jc w:val="both"/>
        <w:rPr>
          <w:rFonts w:eastAsia="Times New Roman" w:cs="Calibri"/>
          <w:sz w:val="24"/>
          <w:szCs w:val="24"/>
          <w:lang w:eastAsia="pl-PL"/>
        </w:rPr>
      </w:pPr>
    </w:p>
    <w:p w14:paraId="67BC5B59" w14:textId="77777777" w:rsidR="00F63DB2" w:rsidRDefault="00F63DB2" w:rsidP="00F63DB2">
      <w:pPr>
        <w:tabs>
          <w:tab w:val="left" w:pos="284"/>
        </w:tabs>
        <w:spacing w:after="0" w:line="240" w:lineRule="auto"/>
        <w:rPr>
          <w:rFonts w:eastAsia="Times New Roman" w:cs="Calibri"/>
          <w:b/>
          <w:sz w:val="24"/>
          <w:szCs w:val="24"/>
          <w:u w:val="single"/>
          <w:lang w:eastAsia="pl-PL"/>
        </w:rPr>
      </w:pPr>
      <w:r w:rsidRPr="00073D15">
        <w:rPr>
          <w:rFonts w:eastAsia="Times New Roman" w:cs="Calibri"/>
          <w:b/>
          <w:sz w:val="24"/>
          <w:szCs w:val="24"/>
          <w:u w:val="single"/>
          <w:lang w:eastAsia="pl-PL"/>
        </w:rPr>
        <w:t xml:space="preserve">I.II. Charakterystyka oraz szczegółowy zakres prac w </w:t>
      </w:r>
      <w:r>
        <w:rPr>
          <w:rFonts w:eastAsia="Times New Roman" w:cs="Calibri"/>
          <w:b/>
          <w:sz w:val="24"/>
          <w:szCs w:val="24"/>
          <w:u w:val="single"/>
          <w:lang w:eastAsia="pl-PL"/>
        </w:rPr>
        <w:t>O</w:t>
      </w:r>
      <w:r w:rsidRPr="00073D15">
        <w:rPr>
          <w:rFonts w:eastAsia="Times New Roman" w:cs="Calibri"/>
          <w:b/>
          <w:sz w:val="24"/>
          <w:szCs w:val="24"/>
          <w:u w:val="single"/>
          <w:lang w:eastAsia="pl-PL"/>
        </w:rPr>
        <w:t>biekcie przy ul. Robotniczej</w:t>
      </w:r>
      <w:r>
        <w:rPr>
          <w:rFonts w:eastAsia="Times New Roman" w:cs="Calibri"/>
          <w:b/>
          <w:sz w:val="24"/>
          <w:szCs w:val="24"/>
          <w:u w:val="single"/>
          <w:lang w:eastAsia="pl-PL"/>
        </w:rPr>
        <w:t xml:space="preserve"> 15</w:t>
      </w:r>
      <w:r w:rsidRPr="00073D15">
        <w:rPr>
          <w:rFonts w:eastAsia="Times New Roman" w:cs="Calibri"/>
          <w:b/>
          <w:sz w:val="24"/>
          <w:szCs w:val="24"/>
          <w:u w:val="single"/>
          <w:lang w:eastAsia="pl-PL"/>
        </w:rPr>
        <w:t xml:space="preserve">: </w:t>
      </w:r>
    </w:p>
    <w:p w14:paraId="400949A9" w14:textId="77777777" w:rsidR="00F63DB2" w:rsidRDefault="00F63DB2" w:rsidP="00F63DB2">
      <w:pPr>
        <w:tabs>
          <w:tab w:val="left" w:pos="284"/>
        </w:tabs>
        <w:spacing w:after="0" w:line="240" w:lineRule="auto"/>
        <w:rPr>
          <w:rFonts w:eastAsia="Times New Roman" w:cs="Calibri"/>
          <w:sz w:val="24"/>
          <w:szCs w:val="24"/>
          <w:lang w:eastAsia="pl-PL"/>
        </w:rPr>
      </w:pPr>
      <w:r>
        <w:rPr>
          <w:rFonts w:eastAsia="Times New Roman" w:cs="Calibri"/>
          <w:sz w:val="24"/>
          <w:szCs w:val="24"/>
          <w:lang w:eastAsia="pl-PL"/>
        </w:rPr>
        <w:t xml:space="preserve">       </w:t>
      </w:r>
      <w:r w:rsidRPr="00263C52">
        <w:rPr>
          <w:rFonts w:eastAsia="Times New Roman" w:cs="Calibri"/>
          <w:sz w:val="24"/>
          <w:szCs w:val="24"/>
          <w:lang w:eastAsia="pl-PL"/>
        </w:rPr>
        <w:t xml:space="preserve">Ilość stałych użytkowników </w:t>
      </w:r>
      <w:r>
        <w:rPr>
          <w:rFonts w:eastAsia="Times New Roman" w:cs="Calibri"/>
          <w:sz w:val="24"/>
          <w:szCs w:val="24"/>
          <w:lang w:eastAsia="pl-PL"/>
        </w:rPr>
        <w:t>O</w:t>
      </w:r>
      <w:r w:rsidRPr="00263C52">
        <w:rPr>
          <w:rFonts w:eastAsia="Times New Roman" w:cs="Calibri"/>
          <w:sz w:val="24"/>
          <w:szCs w:val="24"/>
          <w:lang w:eastAsia="pl-PL"/>
        </w:rPr>
        <w:t xml:space="preserve">biektu : </w:t>
      </w:r>
      <w:r>
        <w:rPr>
          <w:rFonts w:eastAsia="Times New Roman" w:cs="Calibri"/>
          <w:sz w:val="24"/>
          <w:szCs w:val="24"/>
          <w:lang w:eastAsia="pl-PL"/>
        </w:rPr>
        <w:t>29</w:t>
      </w:r>
      <w:r w:rsidRPr="00263C52">
        <w:rPr>
          <w:rFonts w:eastAsia="Times New Roman" w:cs="Calibri"/>
          <w:sz w:val="24"/>
          <w:szCs w:val="24"/>
          <w:lang w:eastAsia="pl-PL"/>
        </w:rPr>
        <w:t xml:space="preserve"> os.</w:t>
      </w:r>
    </w:p>
    <w:p w14:paraId="3F5BBA8D" w14:textId="77777777" w:rsidR="00F63DB2" w:rsidRPr="00073D15" w:rsidRDefault="00F63DB2" w:rsidP="00F63DB2">
      <w:pPr>
        <w:tabs>
          <w:tab w:val="left" w:pos="284"/>
        </w:tabs>
        <w:spacing w:after="0" w:line="240" w:lineRule="auto"/>
        <w:rPr>
          <w:rFonts w:eastAsia="Times New Roman" w:cs="Calibri"/>
          <w:b/>
          <w:sz w:val="24"/>
          <w:szCs w:val="24"/>
          <w:u w:val="single"/>
          <w:lang w:eastAsia="pl-PL"/>
        </w:rPr>
      </w:pPr>
    </w:p>
    <w:p w14:paraId="3D108B1D" w14:textId="77777777" w:rsidR="00F63DB2" w:rsidRPr="00073D15" w:rsidRDefault="00F63DB2" w:rsidP="00F63DB2">
      <w:pPr>
        <w:spacing w:after="0" w:line="240" w:lineRule="auto"/>
        <w:rPr>
          <w:rFonts w:eastAsia="Times New Roman" w:cs="Calibri"/>
          <w:b/>
          <w:sz w:val="24"/>
          <w:szCs w:val="24"/>
          <w:lang w:eastAsia="pl-PL"/>
        </w:rPr>
      </w:pPr>
      <w:r w:rsidRPr="00073D15">
        <w:rPr>
          <w:rFonts w:eastAsia="Times New Roman" w:cs="Calibri"/>
          <w:b/>
          <w:sz w:val="24"/>
          <w:szCs w:val="24"/>
          <w:lang w:eastAsia="pl-PL"/>
        </w:rPr>
        <w:t xml:space="preserve">    1. Powierzchnia budynku wynosi  120,70  m</w:t>
      </w:r>
      <w:r w:rsidRPr="00073D15">
        <w:rPr>
          <w:rFonts w:eastAsia="Times New Roman" w:cs="Calibri"/>
          <w:b/>
          <w:sz w:val="24"/>
          <w:szCs w:val="24"/>
          <w:vertAlign w:val="superscript"/>
          <w:lang w:eastAsia="pl-PL"/>
        </w:rPr>
        <w:t>2</w:t>
      </w:r>
      <w:r w:rsidRPr="00073D15">
        <w:rPr>
          <w:rFonts w:eastAsia="Times New Roman" w:cs="Calibri"/>
          <w:b/>
          <w:sz w:val="24"/>
          <w:szCs w:val="24"/>
          <w:lang w:eastAsia="pl-PL"/>
        </w:rPr>
        <w:t xml:space="preserve"> , w tym:</w:t>
      </w:r>
    </w:p>
    <w:p w14:paraId="3EB5B3D9" w14:textId="77777777" w:rsidR="00F63DB2" w:rsidRPr="00073D15"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powierzchnia holu/przedpokoju (terakota)</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9,70  m</w:t>
      </w:r>
      <w:r w:rsidRPr="00073D15">
        <w:rPr>
          <w:rFonts w:eastAsia="Times New Roman" w:cs="Calibri"/>
          <w:sz w:val="24"/>
          <w:szCs w:val="24"/>
          <w:vertAlign w:val="superscript"/>
          <w:lang w:eastAsia="pl-PL"/>
        </w:rPr>
        <w:t>2</w:t>
      </w:r>
    </w:p>
    <w:p w14:paraId="5BC15D47" w14:textId="77777777" w:rsidR="00F63DB2" w:rsidRPr="00073D15"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powierzchnia kuchni </w:t>
      </w:r>
      <w:r w:rsidRPr="00073D15">
        <w:rPr>
          <w:rFonts w:eastAsia="Times New Roman" w:cs="Calibri"/>
          <w:sz w:val="24"/>
          <w:szCs w:val="24"/>
          <w:lang w:eastAsia="pl-PL"/>
        </w:rPr>
        <w:tab/>
      </w:r>
      <w:r w:rsidRPr="00073D15">
        <w:rPr>
          <w:rFonts w:eastAsia="Times New Roman" w:cs="Calibri"/>
          <w:sz w:val="24"/>
          <w:szCs w:val="24"/>
          <w:lang w:eastAsia="pl-PL"/>
        </w:rPr>
        <w:tab/>
        <w:t xml:space="preserve">                                                                               16,50 m</w:t>
      </w:r>
      <w:r w:rsidRPr="00073D15">
        <w:rPr>
          <w:rFonts w:eastAsia="Times New Roman" w:cs="Calibri"/>
          <w:sz w:val="24"/>
          <w:szCs w:val="24"/>
          <w:vertAlign w:val="superscript"/>
          <w:lang w:eastAsia="pl-PL"/>
        </w:rPr>
        <w:t>2</w:t>
      </w:r>
    </w:p>
    <w:p w14:paraId="242457A5" w14:textId="77777777" w:rsidR="00F63DB2" w:rsidRPr="00073D15" w:rsidRDefault="00F63DB2" w:rsidP="00F63DB2">
      <w:pPr>
        <w:numPr>
          <w:ilvl w:val="0"/>
          <w:numId w:val="21"/>
        </w:numPr>
        <w:tabs>
          <w:tab w:val="left"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powierzchnia sali wypoczynkowo-telewizyjnej  </w:t>
      </w:r>
    </w:p>
    <w:p w14:paraId="2143092B" w14:textId="2A62CAF1" w:rsidR="00F63DB2" w:rsidRPr="00073D15" w:rsidRDefault="00F63DB2" w:rsidP="00F63DB2">
      <w:pPr>
        <w:tabs>
          <w:tab w:val="left" w:pos="709"/>
        </w:tabs>
        <w:spacing w:after="0" w:line="240" w:lineRule="auto"/>
        <w:ind w:left="720"/>
        <w:contextualSpacing/>
        <w:rPr>
          <w:rFonts w:eastAsia="Times New Roman" w:cs="Calibri"/>
          <w:sz w:val="24"/>
          <w:szCs w:val="24"/>
          <w:lang w:eastAsia="pl-PL"/>
        </w:rPr>
      </w:pPr>
      <w:r w:rsidRPr="00073D15">
        <w:rPr>
          <w:rFonts w:eastAsia="Times New Roman" w:cs="Calibri"/>
          <w:sz w:val="24"/>
          <w:szCs w:val="24"/>
          <w:lang w:eastAsia="pl-PL"/>
        </w:rPr>
        <w:t>(wykładzina dywanowa  14, 50 m</w:t>
      </w:r>
      <w:r w:rsidRPr="00073D15">
        <w:rPr>
          <w:rFonts w:eastAsia="Times New Roman" w:cs="Calibri"/>
          <w:sz w:val="24"/>
          <w:szCs w:val="24"/>
          <w:vertAlign w:val="superscript"/>
          <w:lang w:eastAsia="pl-PL"/>
        </w:rPr>
        <w:t xml:space="preserve">2   </w:t>
      </w:r>
      <w:r w:rsidRPr="006C2A15">
        <w:rPr>
          <w:rFonts w:eastAsia="Times New Roman" w:cs="Calibri"/>
          <w:sz w:val="24"/>
          <w:szCs w:val="24"/>
          <w:lang w:eastAsia="pl-PL"/>
        </w:rPr>
        <w:t>+</w:t>
      </w:r>
      <w:r w:rsidRPr="00073D15">
        <w:rPr>
          <w:rFonts w:eastAsia="Times New Roman" w:cs="Calibri"/>
          <w:b/>
          <w:bCs/>
          <w:sz w:val="24"/>
          <w:szCs w:val="24"/>
          <w:lang w:eastAsia="pl-PL"/>
        </w:rPr>
        <w:t xml:space="preserve"> </w:t>
      </w:r>
      <w:r w:rsidRPr="00073D15">
        <w:rPr>
          <w:rFonts w:eastAsia="Times New Roman" w:cs="Calibri"/>
          <w:sz w:val="24"/>
          <w:szCs w:val="24"/>
          <w:lang w:eastAsia="pl-PL"/>
        </w:rPr>
        <w:t>wykładzina PCV  6,60  m</w:t>
      </w:r>
      <w:r w:rsidRPr="00073D15">
        <w:rPr>
          <w:rFonts w:eastAsia="Times New Roman" w:cs="Calibri"/>
          <w:sz w:val="24"/>
          <w:szCs w:val="24"/>
          <w:vertAlign w:val="superscript"/>
          <w:lang w:eastAsia="pl-PL"/>
        </w:rPr>
        <w:t xml:space="preserve">2  )                          </w:t>
      </w:r>
      <w:r w:rsidRPr="00073D15">
        <w:rPr>
          <w:rFonts w:eastAsia="Times New Roman" w:cs="Calibri"/>
          <w:sz w:val="24"/>
          <w:szCs w:val="24"/>
          <w:lang w:eastAsia="pl-PL"/>
        </w:rPr>
        <w:t>21,10 m</w:t>
      </w:r>
      <w:r w:rsidRPr="00073D15">
        <w:rPr>
          <w:rFonts w:eastAsia="Times New Roman" w:cs="Calibri"/>
          <w:sz w:val="24"/>
          <w:szCs w:val="24"/>
          <w:vertAlign w:val="superscript"/>
          <w:lang w:eastAsia="pl-PL"/>
        </w:rPr>
        <w:t>2</w:t>
      </w:r>
    </w:p>
    <w:p w14:paraId="23C38140" w14:textId="77777777" w:rsidR="00F63DB2" w:rsidRPr="00073D15"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powierzchnia sali wielofunkcyjnej  nr 1(wykładzina PCV)                                26,20 m</w:t>
      </w:r>
      <w:r w:rsidRPr="00073D15">
        <w:rPr>
          <w:rFonts w:eastAsia="Times New Roman" w:cs="Calibri"/>
          <w:sz w:val="24"/>
          <w:szCs w:val="24"/>
          <w:vertAlign w:val="superscript"/>
          <w:lang w:eastAsia="pl-PL"/>
        </w:rPr>
        <w:t>2</w:t>
      </w:r>
    </w:p>
    <w:p w14:paraId="1E424ACB" w14:textId="77777777" w:rsidR="00F63DB2" w:rsidRPr="00073D15" w:rsidRDefault="00F63DB2" w:rsidP="00F63DB2">
      <w:pPr>
        <w:numPr>
          <w:ilvl w:val="0"/>
          <w:numId w:val="21"/>
        </w:numPr>
        <w:spacing w:after="0" w:line="240" w:lineRule="auto"/>
        <w:rPr>
          <w:rFonts w:eastAsia="Times New Roman" w:cs="Calibri"/>
          <w:sz w:val="24"/>
          <w:szCs w:val="24"/>
          <w:lang w:eastAsia="pl-PL"/>
        </w:rPr>
      </w:pPr>
      <w:r w:rsidRPr="00073D15">
        <w:rPr>
          <w:rFonts w:eastAsia="Times New Roman" w:cs="Calibri"/>
          <w:sz w:val="24"/>
          <w:szCs w:val="24"/>
          <w:lang w:eastAsia="pl-PL"/>
        </w:rPr>
        <w:t>powierzchnia sali wielofunkcyjnej nr 2 (wykładzina PCV)                               25,50  m</w:t>
      </w:r>
      <w:r w:rsidRPr="00073D15">
        <w:rPr>
          <w:rFonts w:eastAsia="Times New Roman" w:cs="Calibri"/>
          <w:sz w:val="24"/>
          <w:szCs w:val="24"/>
          <w:vertAlign w:val="superscript"/>
          <w:lang w:eastAsia="pl-PL"/>
        </w:rPr>
        <w:t>2</w:t>
      </w:r>
    </w:p>
    <w:p w14:paraId="703C1FB7" w14:textId="77777777" w:rsidR="00F63DB2" w:rsidRPr="00073D15" w:rsidRDefault="00F63DB2" w:rsidP="00F63DB2">
      <w:pPr>
        <w:numPr>
          <w:ilvl w:val="0"/>
          <w:numId w:val="21"/>
        </w:numPr>
        <w:spacing w:after="0" w:line="240" w:lineRule="auto"/>
        <w:rPr>
          <w:rFonts w:eastAsia="Times New Roman" w:cs="Calibri"/>
          <w:sz w:val="24"/>
          <w:szCs w:val="24"/>
          <w:lang w:eastAsia="pl-PL"/>
        </w:rPr>
      </w:pPr>
      <w:r w:rsidRPr="00073D15">
        <w:rPr>
          <w:rFonts w:eastAsia="Times New Roman" w:cs="Calibri"/>
          <w:sz w:val="24"/>
          <w:szCs w:val="24"/>
          <w:lang w:eastAsia="pl-PL"/>
        </w:rPr>
        <w:t>powierzchnia pomieszczenia pokoju biurowego  (wykładzina PCV)             10,40  m</w:t>
      </w:r>
      <w:r w:rsidRPr="00073D15">
        <w:rPr>
          <w:rFonts w:eastAsia="Times New Roman" w:cs="Calibri"/>
          <w:sz w:val="24"/>
          <w:szCs w:val="24"/>
          <w:vertAlign w:val="superscript"/>
          <w:lang w:eastAsia="pl-PL"/>
        </w:rPr>
        <w:t>2</w:t>
      </w:r>
    </w:p>
    <w:p w14:paraId="4D99A4BE" w14:textId="25AA7AF5" w:rsidR="00F63DB2" w:rsidRPr="00073D15"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powierzchnia WC    (terakota)                                                                                   </w:t>
      </w:r>
      <w:r w:rsidR="00716061">
        <w:rPr>
          <w:rFonts w:eastAsia="Times New Roman" w:cs="Calibri"/>
          <w:sz w:val="24"/>
          <w:szCs w:val="24"/>
          <w:lang w:eastAsia="pl-PL"/>
        </w:rPr>
        <w:t xml:space="preserve">  </w:t>
      </w:r>
      <w:r w:rsidRPr="00073D15">
        <w:rPr>
          <w:rFonts w:eastAsia="Times New Roman" w:cs="Calibri"/>
          <w:sz w:val="24"/>
          <w:szCs w:val="24"/>
          <w:lang w:eastAsia="pl-PL"/>
        </w:rPr>
        <w:t>1  m</w:t>
      </w:r>
      <w:r w:rsidRPr="00073D15">
        <w:rPr>
          <w:rFonts w:eastAsia="Times New Roman" w:cs="Calibri"/>
          <w:sz w:val="24"/>
          <w:szCs w:val="24"/>
          <w:vertAlign w:val="superscript"/>
          <w:lang w:eastAsia="pl-PL"/>
        </w:rPr>
        <w:t>2</w:t>
      </w:r>
    </w:p>
    <w:p w14:paraId="1A51F135" w14:textId="7ED6F031" w:rsidR="00F63DB2" w:rsidRPr="00073D15"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powierzchnia łazienki z WC    (terakota)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4,30  m</w:t>
      </w:r>
      <w:r w:rsidRPr="00073D15">
        <w:rPr>
          <w:rFonts w:eastAsia="Times New Roman" w:cs="Calibri"/>
          <w:sz w:val="24"/>
          <w:szCs w:val="24"/>
          <w:vertAlign w:val="superscript"/>
          <w:lang w:eastAsia="pl-PL"/>
        </w:rPr>
        <w:t>2</w:t>
      </w:r>
    </w:p>
    <w:p w14:paraId="549F2C1C" w14:textId="16C98FF3" w:rsidR="00F63DB2" w:rsidRPr="00847D52"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847D52">
        <w:rPr>
          <w:rFonts w:eastAsia="Times New Roman" w:cs="Calibri"/>
          <w:sz w:val="24"/>
          <w:szCs w:val="24"/>
          <w:lang w:eastAsia="pl-PL"/>
        </w:rPr>
        <w:t xml:space="preserve">klatka schodowa   ( lastryko)                                                                                     </w:t>
      </w:r>
      <w:r w:rsidR="00716061">
        <w:rPr>
          <w:rFonts w:eastAsia="Times New Roman" w:cs="Calibri"/>
          <w:sz w:val="24"/>
          <w:szCs w:val="24"/>
          <w:lang w:eastAsia="pl-PL"/>
        </w:rPr>
        <w:t xml:space="preserve"> </w:t>
      </w:r>
      <w:r w:rsidRPr="00847D52">
        <w:rPr>
          <w:rFonts w:eastAsia="Times New Roman" w:cs="Calibri"/>
          <w:sz w:val="24"/>
          <w:szCs w:val="24"/>
          <w:lang w:eastAsia="pl-PL"/>
        </w:rPr>
        <w:t xml:space="preserve"> 6  m</w:t>
      </w:r>
      <w:r w:rsidRPr="00847D52">
        <w:rPr>
          <w:rFonts w:eastAsia="Times New Roman" w:cs="Calibri"/>
          <w:sz w:val="24"/>
          <w:szCs w:val="24"/>
          <w:vertAlign w:val="superscript"/>
          <w:lang w:eastAsia="pl-PL"/>
        </w:rPr>
        <w:t>2</w:t>
      </w:r>
      <w:r w:rsidRPr="00847D52">
        <w:rPr>
          <w:rFonts w:eastAsia="Times New Roman" w:cs="Calibri"/>
          <w:sz w:val="24"/>
          <w:szCs w:val="24"/>
          <w:lang w:eastAsia="pl-PL"/>
        </w:rPr>
        <w:t xml:space="preserve">   </w:t>
      </w:r>
    </w:p>
    <w:p w14:paraId="796C0E4D" w14:textId="4DA41267" w:rsidR="00F63DB2" w:rsidRPr="00847D52" w:rsidRDefault="00F63DB2" w:rsidP="00F63DB2">
      <w:pPr>
        <w:numPr>
          <w:ilvl w:val="0"/>
          <w:numId w:val="21"/>
        </w:numPr>
        <w:tabs>
          <w:tab w:val="num" w:pos="709"/>
          <w:tab w:val="num" w:pos="2880"/>
        </w:tabs>
        <w:spacing w:after="0" w:line="240" w:lineRule="auto"/>
        <w:rPr>
          <w:rFonts w:eastAsia="Times New Roman" w:cs="Calibri"/>
          <w:sz w:val="24"/>
          <w:szCs w:val="24"/>
          <w:lang w:eastAsia="pl-PL"/>
        </w:rPr>
      </w:pPr>
      <w:r w:rsidRPr="00847D52">
        <w:rPr>
          <w:rFonts w:eastAsia="Times New Roman" w:cs="Calibri"/>
          <w:sz w:val="24"/>
          <w:szCs w:val="24"/>
          <w:lang w:eastAsia="pl-PL"/>
        </w:rPr>
        <w:t xml:space="preserve">powierzchnia całkowita okien                                                                                 </w:t>
      </w:r>
      <w:r w:rsidR="00716061">
        <w:rPr>
          <w:rFonts w:eastAsia="Times New Roman" w:cs="Calibri"/>
          <w:sz w:val="24"/>
          <w:szCs w:val="24"/>
          <w:lang w:eastAsia="pl-PL"/>
        </w:rPr>
        <w:t xml:space="preserve"> </w:t>
      </w:r>
      <w:r w:rsidRPr="00847D52">
        <w:rPr>
          <w:rFonts w:eastAsia="Times New Roman" w:cs="Calibri"/>
          <w:sz w:val="24"/>
          <w:szCs w:val="24"/>
          <w:lang w:eastAsia="pl-PL"/>
        </w:rPr>
        <w:t xml:space="preserve"> 26  m</w:t>
      </w:r>
      <w:r w:rsidRPr="00847D52">
        <w:rPr>
          <w:rFonts w:eastAsia="Times New Roman" w:cs="Calibri"/>
          <w:sz w:val="24"/>
          <w:szCs w:val="24"/>
          <w:vertAlign w:val="superscript"/>
          <w:lang w:eastAsia="pl-PL"/>
        </w:rPr>
        <w:t>2</w:t>
      </w:r>
    </w:p>
    <w:p w14:paraId="416DA1E6" w14:textId="77777777" w:rsidR="00F63DB2" w:rsidRPr="00073D15" w:rsidRDefault="00F63DB2" w:rsidP="00F63DB2">
      <w:pPr>
        <w:spacing w:after="0" w:line="240" w:lineRule="auto"/>
        <w:ind w:left="720"/>
        <w:rPr>
          <w:rFonts w:eastAsia="Times New Roman" w:cs="Calibri"/>
          <w:sz w:val="24"/>
          <w:szCs w:val="24"/>
          <w:lang w:eastAsia="pl-PL"/>
        </w:rPr>
      </w:pPr>
      <w:r w:rsidRPr="00073D15">
        <w:rPr>
          <w:rFonts w:eastAsia="Times New Roman" w:cs="Calibri"/>
          <w:sz w:val="24"/>
          <w:szCs w:val="24"/>
          <w:lang w:eastAsia="pl-PL"/>
        </w:rPr>
        <w:t xml:space="preserve">        </w:t>
      </w:r>
    </w:p>
    <w:p w14:paraId="25E8CD32" w14:textId="77777777" w:rsidR="00F63DB2" w:rsidRPr="00073D15" w:rsidRDefault="00F63DB2" w:rsidP="00F63DB2">
      <w:pPr>
        <w:spacing w:after="0" w:line="240" w:lineRule="auto"/>
        <w:rPr>
          <w:rFonts w:eastAsia="Times New Roman" w:cs="Calibri"/>
          <w:b/>
          <w:sz w:val="24"/>
          <w:szCs w:val="24"/>
          <w:u w:val="single"/>
          <w:lang w:eastAsia="pl-PL"/>
        </w:rPr>
      </w:pPr>
      <w:r w:rsidRPr="00073D15">
        <w:rPr>
          <w:rFonts w:eastAsia="Times New Roman" w:cs="Calibri"/>
          <w:b/>
          <w:sz w:val="24"/>
          <w:szCs w:val="24"/>
          <w:lang w:eastAsia="pl-PL"/>
        </w:rPr>
        <w:t xml:space="preserve">        2. </w:t>
      </w:r>
      <w:r w:rsidRPr="00073D15">
        <w:rPr>
          <w:rFonts w:eastAsia="Times New Roman" w:cs="Calibri"/>
          <w:b/>
          <w:sz w:val="24"/>
          <w:szCs w:val="24"/>
          <w:u w:val="single"/>
          <w:lang w:eastAsia="pl-PL"/>
        </w:rPr>
        <w:t>Wykaz urządzeń stanowiących wyposażenie budynku:</w:t>
      </w:r>
    </w:p>
    <w:p w14:paraId="6F14CC6E" w14:textId="77777777" w:rsidR="00F63DB2" w:rsidRPr="00073D15" w:rsidRDefault="00F63DB2" w:rsidP="00F63DB2">
      <w:pPr>
        <w:spacing w:after="0" w:line="240" w:lineRule="auto"/>
        <w:ind w:left="709" w:hanging="283"/>
        <w:rPr>
          <w:rFonts w:eastAsia="Times New Roman" w:cs="Calibri"/>
          <w:color w:val="FF0000"/>
          <w:sz w:val="24"/>
          <w:szCs w:val="24"/>
          <w:lang w:eastAsia="pl-PL"/>
        </w:rPr>
      </w:pPr>
      <w:r w:rsidRPr="009E4CDD">
        <w:rPr>
          <w:rFonts w:eastAsia="Times New Roman" w:cs="Calibri"/>
          <w:sz w:val="18"/>
          <w:szCs w:val="18"/>
          <w:lang w:eastAsia="pl-PL"/>
        </w:rPr>
        <w:t>1)</w:t>
      </w:r>
      <w:r w:rsidRPr="00073D15">
        <w:rPr>
          <w:rFonts w:eastAsia="Times New Roman" w:cs="Calibri"/>
          <w:sz w:val="24"/>
          <w:szCs w:val="24"/>
          <w:lang w:eastAsia="pl-PL"/>
        </w:rPr>
        <w:t xml:space="preserve">   umywalki - 3 sztuki  </w:t>
      </w:r>
      <w:r w:rsidRPr="00073D15">
        <w:rPr>
          <w:rFonts w:eastAsia="Times New Roman" w:cs="Calibri"/>
          <w:color w:val="FF0000"/>
          <w:sz w:val="24"/>
          <w:szCs w:val="24"/>
          <w:lang w:eastAsia="pl-PL"/>
        </w:rPr>
        <w:t xml:space="preserve">  </w:t>
      </w:r>
    </w:p>
    <w:p w14:paraId="0BF38CED"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2)</w:t>
      </w:r>
      <w:r w:rsidRPr="00073D15">
        <w:rPr>
          <w:rFonts w:eastAsia="Times New Roman" w:cs="Calibri"/>
          <w:sz w:val="24"/>
          <w:szCs w:val="24"/>
          <w:lang w:eastAsia="pl-PL"/>
        </w:rPr>
        <w:t xml:space="preserve">   zlewozmywak dwukomorowy - 1 sztuka</w:t>
      </w:r>
    </w:p>
    <w:p w14:paraId="19722868"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3)</w:t>
      </w:r>
      <w:r w:rsidRPr="00073D15">
        <w:rPr>
          <w:rFonts w:eastAsia="Times New Roman" w:cs="Calibri"/>
          <w:sz w:val="24"/>
          <w:szCs w:val="24"/>
          <w:lang w:eastAsia="pl-PL"/>
        </w:rPr>
        <w:t xml:space="preserve">   miski klozetowe - 2 sztuki</w:t>
      </w:r>
    </w:p>
    <w:p w14:paraId="4B84DC1F"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4)</w:t>
      </w:r>
      <w:r w:rsidRPr="00073D15">
        <w:rPr>
          <w:rFonts w:eastAsia="Times New Roman" w:cs="Calibri"/>
          <w:sz w:val="24"/>
          <w:szCs w:val="24"/>
          <w:lang w:eastAsia="pl-PL"/>
        </w:rPr>
        <w:t xml:space="preserve">   natrysk - 1 sztuka</w:t>
      </w:r>
    </w:p>
    <w:p w14:paraId="42FD6FE5"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5)</w:t>
      </w:r>
      <w:r w:rsidRPr="00073D15">
        <w:rPr>
          <w:rFonts w:eastAsia="Times New Roman" w:cs="Calibri"/>
          <w:sz w:val="24"/>
          <w:szCs w:val="24"/>
          <w:lang w:eastAsia="pl-PL"/>
        </w:rPr>
        <w:t xml:space="preserve">   płyta grzewcza ceramiczna - 1 sztuka</w:t>
      </w:r>
    </w:p>
    <w:p w14:paraId="0FBA8DD8"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6)</w:t>
      </w:r>
      <w:r w:rsidRPr="00073D15">
        <w:rPr>
          <w:rFonts w:eastAsia="Times New Roman" w:cs="Calibri"/>
          <w:sz w:val="24"/>
          <w:szCs w:val="24"/>
          <w:lang w:eastAsia="pl-PL"/>
        </w:rPr>
        <w:t xml:space="preserve">   lodówka w zabudowie - 1 sztuka</w:t>
      </w:r>
    </w:p>
    <w:p w14:paraId="02E04F4B"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7)</w:t>
      </w:r>
      <w:r w:rsidRPr="00073D15">
        <w:rPr>
          <w:rFonts w:eastAsia="Times New Roman" w:cs="Calibri"/>
          <w:sz w:val="24"/>
          <w:szCs w:val="24"/>
          <w:lang w:eastAsia="pl-PL"/>
        </w:rPr>
        <w:t xml:space="preserve">   piekarnik  w zabudowie- 1 sztuka</w:t>
      </w:r>
    </w:p>
    <w:p w14:paraId="724EB015" w14:textId="77777777" w:rsidR="00F63DB2" w:rsidRPr="00073D15" w:rsidRDefault="00F63DB2" w:rsidP="00F63DB2">
      <w:pPr>
        <w:spacing w:after="0" w:line="240" w:lineRule="auto"/>
        <w:ind w:firstLine="426"/>
        <w:rPr>
          <w:rFonts w:eastAsia="Times New Roman" w:cs="Calibri"/>
          <w:sz w:val="24"/>
          <w:szCs w:val="24"/>
          <w:lang w:eastAsia="pl-PL"/>
        </w:rPr>
      </w:pPr>
      <w:r w:rsidRPr="009E4CDD">
        <w:rPr>
          <w:rFonts w:eastAsia="Times New Roman" w:cs="Calibri"/>
          <w:sz w:val="18"/>
          <w:szCs w:val="18"/>
          <w:lang w:eastAsia="pl-PL"/>
        </w:rPr>
        <w:t>8)</w:t>
      </w:r>
      <w:r w:rsidRPr="00073D15">
        <w:rPr>
          <w:rFonts w:eastAsia="Times New Roman" w:cs="Calibri"/>
          <w:sz w:val="24"/>
          <w:szCs w:val="24"/>
          <w:lang w:eastAsia="pl-PL"/>
        </w:rPr>
        <w:t xml:space="preserve">   mikrofalówka w zabudowie  - 1 sztuka</w:t>
      </w:r>
    </w:p>
    <w:p w14:paraId="4FC60C8B" w14:textId="77777777" w:rsidR="00F63DB2" w:rsidRPr="006370D3" w:rsidRDefault="00F63DB2" w:rsidP="00F63DB2">
      <w:pPr>
        <w:spacing w:after="0" w:line="240" w:lineRule="auto"/>
        <w:ind w:left="1134" w:hanging="708"/>
        <w:rPr>
          <w:rFonts w:eastAsia="Times New Roman" w:cs="Calibri"/>
          <w:sz w:val="24"/>
          <w:szCs w:val="24"/>
          <w:lang w:eastAsia="pl-PL"/>
        </w:rPr>
      </w:pPr>
      <w:r w:rsidRPr="009E4CDD">
        <w:rPr>
          <w:rFonts w:eastAsia="Times New Roman" w:cs="Calibri"/>
          <w:sz w:val="18"/>
          <w:szCs w:val="18"/>
          <w:lang w:eastAsia="pl-PL"/>
        </w:rPr>
        <w:t>9)</w:t>
      </w:r>
      <w:r w:rsidRPr="00073D15">
        <w:rPr>
          <w:rFonts w:eastAsia="Times New Roman" w:cs="Calibri"/>
          <w:sz w:val="24"/>
          <w:szCs w:val="24"/>
          <w:lang w:eastAsia="pl-PL"/>
        </w:rPr>
        <w:t xml:space="preserve">   sprzęt RTV i komputerowy (2 telewizory, komputery,  urządzenie   wielofunkcyjne)</w:t>
      </w:r>
    </w:p>
    <w:p w14:paraId="7BDC0516" w14:textId="77777777" w:rsidR="00F63DB2" w:rsidRPr="00073D15" w:rsidRDefault="00F63DB2" w:rsidP="00F63DB2">
      <w:pPr>
        <w:spacing w:after="0" w:line="240" w:lineRule="auto"/>
        <w:ind w:left="720"/>
        <w:rPr>
          <w:rFonts w:eastAsia="Times New Roman" w:cs="Calibri"/>
          <w:sz w:val="24"/>
          <w:szCs w:val="24"/>
          <w:lang w:eastAsia="pl-PL"/>
        </w:rPr>
      </w:pPr>
    </w:p>
    <w:p w14:paraId="42BC1FF8" w14:textId="77777777" w:rsidR="00F63DB2" w:rsidRPr="00073D15" w:rsidRDefault="00F63DB2" w:rsidP="00F63DB2">
      <w:pPr>
        <w:pStyle w:val="Akapitzlist"/>
        <w:numPr>
          <w:ilvl w:val="0"/>
          <w:numId w:val="36"/>
        </w:numPr>
        <w:tabs>
          <w:tab w:val="left" w:pos="360"/>
        </w:tabs>
        <w:suppressAutoHyphens/>
        <w:autoSpaceDN w:val="0"/>
        <w:spacing w:after="0" w:line="240" w:lineRule="auto"/>
        <w:ind w:left="709" w:hanging="283"/>
        <w:contextualSpacing w:val="0"/>
        <w:textAlignment w:val="baseline"/>
        <w:rPr>
          <w:rFonts w:eastAsia="Times New Roman" w:cs="Calibri"/>
          <w:b/>
          <w:sz w:val="24"/>
          <w:szCs w:val="24"/>
          <w:lang w:eastAsia="pl-PL"/>
        </w:rPr>
      </w:pPr>
      <w:r w:rsidRPr="00073D15">
        <w:rPr>
          <w:rFonts w:eastAsia="Times New Roman" w:cs="Calibri"/>
          <w:b/>
          <w:sz w:val="24"/>
          <w:szCs w:val="24"/>
          <w:lang w:eastAsia="pl-PL"/>
        </w:rPr>
        <w:t xml:space="preserve"> Zakres prac porządkowych:</w:t>
      </w:r>
    </w:p>
    <w:p w14:paraId="4623340D" w14:textId="77777777" w:rsidR="00F63DB2" w:rsidRPr="00073D15" w:rsidRDefault="00F63DB2" w:rsidP="00F63DB2">
      <w:pPr>
        <w:numPr>
          <w:ilvl w:val="0"/>
          <w:numId w:val="15"/>
        </w:numPr>
        <w:tabs>
          <w:tab w:val="num" w:pos="2880"/>
        </w:tabs>
        <w:spacing w:after="0" w:line="240" w:lineRule="auto"/>
        <w:ind w:left="567" w:firstLine="142"/>
        <w:rPr>
          <w:rFonts w:eastAsia="Times New Roman" w:cs="Calibri"/>
          <w:b/>
          <w:i/>
          <w:sz w:val="24"/>
          <w:szCs w:val="24"/>
          <w:u w:val="single"/>
          <w:lang w:eastAsia="pl-PL"/>
        </w:rPr>
      </w:pPr>
      <w:r w:rsidRPr="00073D15">
        <w:rPr>
          <w:rFonts w:eastAsia="Times New Roman" w:cs="Calibri"/>
          <w:b/>
          <w:i/>
          <w:sz w:val="24"/>
          <w:szCs w:val="24"/>
          <w:u w:val="single"/>
          <w:lang w:eastAsia="pl-PL"/>
        </w:rPr>
        <w:t>codziennie:</w:t>
      </w:r>
    </w:p>
    <w:p w14:paraId="4F90B116"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sprzątanie, zamiatanie, mycie, odkurzanie, przetarcie podłóg (również                            w kątach, przy ścianach, przy meblach, za meblami) w pokoju biurowym                              i salach, holu/przedpokoju, pomieszczeniach WC, kuchni oraz sprzątanie, czyszczenie znajdujących się w ww. pomieszczeniach mebli i wyposażenia odpowiednimi środkami konserwującymi,</w:t>
      </w:r>
    </w:p>
    <w:p w14:paraId="7CE67513"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sprzątanie i mycie podłóg,  korytarza i schodów wejściowych do obiektu oraz  czyszczenie wycieraczek,</w:t>
      </w:r>
    </w:p>
    <w:p w14:paraId="3026632C"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sprzątanie i mycie sanitariatów wraz z urządzeniami i glazurą (stosowanie środków dezynfekujących i wybielających zabrudzenia na muszlach klozetowych),</w:t>
      </w:r>
    </w:p>
    <w:p w14:paraId="4BB75FD5"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opróżnianie koszy na śmieci oraz prawidłowe zakładanie worków na śmieci zgodnie z zasadami segregacji,</w:t>
      </w:r>
    </w:p>
    <w:p w14:paraId="54E447D8" w14:textId="77777777" w:rsidR="00F63DB2" w:rsidRPr="00073D15" w:rsidRDefault="00F63DB2" w:rsidP="00F63DB2">
      <w:pPr>
        <w:numPr>
          <w:ilvl w:val="0"/>
          <w:numId w:val="16"/>
        </w:numPr>
        <w:tabs>
          <w:tab w:val="num" w:pos="1134"/>
        </w:tabs>
        <w:spacing w:after="0" w:line="240" w:lineRule="auto"/>
        <w:ind w:left="426" w:firstLine="708"/>
        <w:jc w:val="both"/>
        <w:rPr>
          <w:rFonts w:eastAsia="Times New Roman" w:cs="Calibri"/>
          <w:sz w:val="24"/>
          <w:szCs w:val="24"/>
          <w:lang w:eastAsia="pl-PL"/>
        </w:rPr>
      </w:pPr>
      <w:r w:rsidRPr="00073D15">
        <w:rPr>
          <w:rFonts w:eastAsia="Times New Roman" w:cs="Calibri"/>
          <w:sz w:val="24"/>
          <w:szCs w:val="24"/>
          <w:lang w:eastAsia="pl-PL"/>
        </w:rPr>
        <w:t>opróżnianie kosza na śmieci niszczarki oraz zakładanie worka na śmieci,</w:t>
      </w:r>
    </w:p>
    <w:p w14:paraId="54A4FEA9"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lastRenderedPageBreak/>
        <w:t>mycie luster, szyb  znajdujących się w pomieszczeniach  i toaletach,</w:t>
      </w:r>
    </w:p>
    <w:p w14:paraId="58CA8763"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 xml:space="preserve">wycieranie na sucho sprzętu komputerowego, drukarki, sprzętu RTV,  telefonu, </w:t>
      </w:r>
    </w:p>
    <w:p w14:paraId="6CB8D3AD"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stosowanie środków zapachowych w toaletach - środki zapachowe stojące i w sprayu,</w:t>
      </w:r>
    </w:p>
    <w:p w14:paraId="099D9793" w14:textId="77777777" w:rsidR="00F63DB2" w:rsidRPr="00073D15" w:rsidRDefault="00F63DB2" w:rsidP="00F63DB2">
      <w:pPr>
        <w:numPr>
          <w:ilvl w:val="0"/>
          <w:numId w:val="16"/>
        </w:numPr>
        <w:tabs>
          <w:tab w:val="left" w:pos="4395"/>
        </w:tabs>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 xml:space="preserve">przecieranie na mokro blatów kuchennych, lodówki, mikrofalówki, płyty ceramicznej gazowej, stolików w salach wielofunkcyjnych oraz czyszczenie odpowiednimi środkami konserwującymi biurek, stolików, szafek, szaf, regałów  znajdujących się w pomieszczeniach biurowych, salach, holu, </w:t>
      </w:r>
    </w:p>
    <w:p w14:paraId="7DCCA276"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zapewnienie gąbek, ściereczek kuchennych, środków zapachowych                                 w zależności od potrzeb,</w:t>
      </w:r>
    </w:p>
    <w:p w14:paraId="2E8194AF"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zapewnienie mydła do rąk w sanitariatach oraz w kuchni w zależności od potrzeb (wlewanie płynu do wszystkich pojemników na mydło, uzupełnianie braków),</w:t>
      </w:r>
    </w:p>
    <w:p w14:paraId="3C31D551"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zapewnienie ręczników papierowych (białych) w sanitariatach, kuchni                            w zależności od potrzeb (wkładanie ręczników do wszystkich pojemników na ręczniki),</w:t>
      </w:r>
    </w:p>
    <w:p w14:paraId="5ED152CD"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zapewnienie papieru toaletowego w sanitariatach w zależności od potrzeb (wkładanie papieru do wszystkich pojemników i regularna wymiana kończących się rolek papieru),</w:t>
      </w:r>
    </w:p>
    <w:p w14:paraId="1F625C2A"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zapewnienie kostek zapachowych do toalet,</w:t>
      </w:r>
    </w:p>
    <w:p w14:paraId="1B767AFF"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płukanie i suszenie ścierek i mopów znajdujących się w sanitariatach,</w:t>
      </w:r>
    </w:p>
    <w:p w14:paraId="2B5943E8" w14:textId="77777777" w:rsidR="00F63DB2" w:rsidRPr="00073D15" w:rsidRDefault="00F63DB2" w:rsidP="00F63DB2">
      <w:pPr>
        <w:numPr>
          <w:ilvl w:val="0"/>
          <w:numId w:val="16"/>
        </w:numPr>
        <w:spacing w:after="0" w:line="240" w:lineRule="auto"/>
        <w:ind w:hanging="306"/>
        <w:jc w:val="both"/>
        <w:rPr>
          <w:rFonts w:eastAsia="Times New Roman" w:cs="Calibri"/>
          <w:sz w:val="24"/>
          <w:szCs w:val="24"/>
          <w:lang w:eastAsia="pl-PL"/>
        </w:rPr>
      </w:pPr>
      <w:r w:rsidRPr="00073D15">
        <w:rPr>
          <w:rFonts w:eastAsia="Times New Roman" w:cs="Calibri"/>
          <w:sz w:val="24"/>
          <w:szCs w:val="24"/>
          <w:lang w:eastAsia="pl-PL"/>
        </w:rPr>
        <w:t xml:space="preserve">mycie i czyszczenie szczotki i pojemnika do toalety.                                                                                                                                                                                                                         </w:t>
      </w:r>
    </w:p>
    <w:p w14:paraId="1A8EE8C2" w14:textId="77777777" w:rsidR="00F63DB2" w:rsidRPr="00073D15" w:rsidRDefault="00F63DB2" w:rsidP="00F63DB2">
      <w:pPr>
        <w:numPr>
          <w:ilvl w:val="0"/>
          <w:numId w:val="15"/>
        </w:numPr>
        <w:tabs>
          <w:tab w:val="num" w:pos="2880"/>
        </w:tabs>
        <w:spacing w:after="0" w:line="240" w:lineRule="auto"/>
        <w:ind w:hanging="332"/>
        <w:jc w:val="both"/>
        <w:rPr>
          <w:rFonts w:eastAsia="Times New Roman" w:cs="Calibri"/>
          <w:b/>
          <w:i/>
          <w:sz w:val="24"/>
          <w:szCs w:val="24"/>
          <w:u w:val="single"/>
          <w:lang w:eastAsia="pl-PL"/>
        </w:rPr>
      </w:pPr>
      <w:r w:rsidRPr="00073D15">
        <w:rPr>
          <w:rFonts w:eastAsia="Times New Roman" w:cs="Calibri"/>
          <w:b/>
          <w:i/>
          <w:sz w:val="24"/>
          <w:szCs w:val="24"/>
          <w:u w:val="single"/>
          <w:lang w:eastAsia="pl-PL"/>
        </w:rPr>
        <w:t>raz w tygodniu:</w:t>
      </w:r>
    </w:p>
    <w:p w14:paraId="77842D45" w14:textId="77777777" w:rsidR="00F63DB2" w:rsidRPr="00073D15" w:rsidRDefault="00F63DB2" w:rsidP="00F63DB2">
      <w:pPr>
        <w:numPr>
          <w:ilvl w:val="0"/>
          <w:numId w:val="18"/>
        </w:numPr>
        <w:tabs>
          <w:tab w:val="clear" w:pos="2340"/>
        </w:tabs>
        <w:spacing w:after="0" w:line="240" w:lineRule="auto"/>
        <w:ind w:left="1418" w:hanging="284"/>
        <w:jc w:val="both"/>
        <w:rPr>
          <w:rFonts w:eastAsia="Times New Roman" w:cs="Calibri"/>
          <w:sz w:val="24"/>
          <w:szCs w:val="24"/>
          <w:lang w:eastAsia="pl-PL"/>
        </w:rPr>
      </w:pPr>
      <w:r w:rsidRPr="00073D15">
        <w:rPr>
          <w:rFonts w:eastAsia="Times New Roman" w:cs="Calibri"/>
          <w:sz w:val="24"/>
          <w:szCs w:val="24"/>
          <w:lang w:eastAsia="pl-PL"/>
        </w:rPr>
        <w:t>mycie, czyszczenie kaloryferów, parapetów,</w:t>
      </w:r>
    </w:p>
    <w:p w14:paraId="24C9A542" w14:textId="77777777" w:rsidR="00F63DB2" w:rsidRPr="00073D15" w:rsidRDefault="00F63DB2" w:rsidP="00F63DB2">
      <w:pPr>
        <w:numPr>
          <w:ilvl w:val="0"/>
          <w:numId w:val="18"/>
        </w:numPr>
        <w:tabs>
          <w:tab w:val="num" w:pos="1418"/>
        </w:tabs>
        <w:spacing w:after="0" w:line="240" w:lineRule="auto"/>
        <w:ind w:hanging="1206"/>
        <w:jc w:val="both"/>
        <w:rPr>
          <w:rFonts w:eastAsia="Times New Roman" w:cs="Calibri"/>
          <w:sz w:val="24"/>
          <w:szCs w:val="24"/>
          <w:lang w:eastAsia="pl-PL"/>
        </w:rPr>
      </w:pPr>
      <w:r w:rsidRPr="00073D15">
        <w:rPr>
          <w:rFonts w:eastAsia="Times New Roman" w:cs="Calibri"/>
          <w:sz w:val="24"/>
          <w:szCs w:val="24"/>
          <w:lang w:eastAsia="pl-PL"/>
        </w:rPr>
        <w:t>czyszczenie i mycie drzwi zewnętrznych i wewnętrznych w budynku,</w:t>
      </w:r>
    </w:p>
    <w:p w14:paraId="66D58BBF" w14:textId="77777777" w:rsidR="00F63DB2" w:rsidRPr="00073D15" w:rsidRDefault="00F63DB2" w:rsidP="00F63DB2">
      <w:pPr>
        <w:numPr>
          <w:ilvl w:val="0"/>
          <w:numId w:val="18"/>
        </w:numPr>
        <w:tabs>
          <w:tab w:val="num" w:pos="1418"/>
        </w:tabs>
        <w:spacing w:after="0" w:line="240" w:lineRule="auto"/>
        <w:ind w:hanging="1206"/>
        <w:jc w:val="both"/>
        <w:rPr>
          <w:rFonts w:eastAsia="Times New Roman" w:cs="Calibri"/>
          <w:sz w:val="24"/>
          <w:szCs w:val="24"/>
          <w:lang w:eastAsia="pl-PL"/>
        </w:rPr>
      </w:pPr>
      <w:r w:rsidRPr="00073D15">
        <w:rPr>
          <w:rFonts w:eastAsia="Times New Roman" w:cs="Calibri"/>
          <w:sz w:val="24"/>
          <w:szCs w:val="24"/>
          <w:lang w:eastAsia="pl-PL"/>
        </w:rPr>
        <w:t>mycie koszy na śmieci,</w:t>
      </w:r>
    </w:p>
    <w:p w14:paraId="295F1620" w14:textId="77777777" w:rsidR="00F63DB2" w:rsidRPr="00073D15" w:rsidRDefault="00F63DB2" w:rsidP="00F63DB2">
      <w:pPr>
        <w:numPr>
          <w:ilvl w:val="0"/>
          <w:numId w:val="18"/>
        </w:numPr>
        <w:tabs>
          <w:tab w:val="num" w:pos="1418"/>
        </w:tabs>
        <w:spacing w:after="0" w:line="240" w:lineRule="auto"/>
        <w:ind w:hanging="1206"/>
        <w:jc w:val="both"/>
        <w:rPr>
          <w:rFonts w:eastAsia="Times New Roman" w:cs="Calibri"/>
          <w:sz w:val="24"/>
          <w:szCs w:val="24"/>
          <w:lang w:eastAsia="pl-PL"/>
        </w:rPr>
      </w:pPr>
      <w:r w:rsidRPr="00073D15">
        <w:rPr>
          <w:rFonts w:eastAsia="Times New Roman" w:cs="Calibri"/>
          <w:sz w:val="24"/>
          <w:szCs w:val="24"/>
          <w:lang w:eastAsia="pl-PL"/>
        </w:rPr>
        <w:t>mycie i czyszczenie pojemników na ręczniki i papiery toaletowe,</w:t>
      </w:r>
    </w:p>
    <w:p w14:paraId="3FE08724" w14:textId="77777777" w:rsidR="00F63DB2" w:rsidRPr="00073D15" w:rsidRDefault="00F63DB2" w:rsidP="00F63DB2">
      <w:pPr>
        <w:numPr>
          <w:ilvl w:val="0"/>
          <w:numId w:val="18"/>
        </w:numPr>
        <w:tabs>
          <w:tab w:val="num" w:pos="1418"/>
        </w:tabs>
        <w:spacing w:after="0" w:line="240" w:lineRule="auto"/>
        <w:ind w:hanging="1206"/>
        <w:jc w:val="both"/>
        <w:rPr>
          <w:rFonts w:eastAsia="Times New Roman" w:cs="Calibri"/>
          <w:sz w:val="24"/>
          <w:szCs w:val="24"/>
          <w:lang w:eastAsia="pl-PL"/>
        </w:rPr>
      </w:pPr>
      <w:r w:rsidRPr="00073D15">
        <w:rPr>
          <w:rFonts w:eastAsia="Times New Roman" w:cs="Calibri"/>
          <w:sz w:val="24"/>
          <w:szCs w:val="24"/>
          <w:lang w:eastAsia="pl-PL"/>
        </w:rPr>
        <w:t>mycie czajnika elektrycznego,</w:t>
      </w:r>
    </w:p>
    <w:p w14:paraId="23AD4ECA" w14:textId="77777777" w:rsidR="00F63DB2" w:rsidRPr="00073D15" w:rsidRDefault="00F63DB2" w:rsidP="00F63DB2">
      <w:pPr>
        <w:numPr>
          <w:ilvl w:val="0"/>
          <w:numId w:val="18"/>
        </w:numPr>
        <w:tabs>
          <w:tab w:val="clear" w:pos="2340"/>
          <w:tab w:val="num" w:pos="1418"/>
        </w:tabs>
        <w:spacing w:after="0" w:line="240" w:lineRule="auto"/>
        <w:ind w:left="1418" w:hanging="284"/>
        <w:jc w:val="both"/>
        <w:rPr>
          <w:rFonts w:eastAsia="Times New Roman" w:cs="Calibri"/>
          <w:sz w:val="24"/>
          <w:szCs w:val="24"/>
          <w:lang w:eastAsia="pl-PL"/>
        </w:rPr>
      </w:pPr>
      <w:r w:rsidRPr="00073D15">
        <w:rPr>
          <w:rFonts w:eastAsia="Times New Roman" w:cs="Calibri"/>
          <w:sz w:val="24"/>
          <w:szCs w:val="24"/>
          <w:lang w:eastAsia="pl-PL"/>
        </w:rPr>
        <w:t>mycie zabrudzonych ścian, płytek znajdujących się w pomieszczeniach, w tym w sanitariatach.</w:t>
      </w:r>
    </w:p>
    <w:p w14:paraId="4AB465A3" w14:textId="77777777" w:rsidR="00F63DB2" w:rsidRPr="00073D15" w:rsidRDefault="00F63DB2" w:rsidP="00F63DB2">
      <w:pPr>
        <w:numPr>
          <w:ilvl w:val="1"/>
          <w:numId w:val="18"/>
        </w:numPr>
        <w:tabs>
          <w:tab w:val="clear" w:pos="1440"/>
          <w:tab w:val="num" w:pos="1134"/>
        </w:tabs>
        <w:spacing w:after="0" w:line="240" w:lineRule="auto"/>
        <w:ind w:left="1080"/>
        <w:jc w:val="both"/>
        <w:rPr>
          <w:rFonts w:eastAsia="Times New Roman" w:cs="Calibri"/>
          <w:b/>
          <w:i/>
          <w:sz w:val="24"/>
          <w:szCs w:val="24"/>
          <w:u w:val="single"/>
          <w:lang w:eastAsia="pl-PL"/>
        </w:rPr>
      </w:pPr>
      <w:r w:rsidRPr="00073D15">
        <w:rPr>
          <w:rFonts w:eastAsia="Times New Roman" w:cs="Calibri"/>
          <w:b/>
          <w:i/>
          <w:sz w:val="24"/>
          <w:szCs w:val="24"/>
          <w:u w:val="single"/>
          <w:lang w:eastAsia="pl-PL"/>
        </w:rPr>
        <w:t>co dwa tygodnie:</w:t>
      </w:r>
    </w:p>
    <w:p w14:paraId="05ABF848" w14:textId="77777777" w:rsidR="00F63DB2" w:rsidRPr="00073D15" w:rsidRDefault="00F63DB2" w:rsidP="00F63DB2">
      <w:pPr>
        <w:numPr>
          <w:ilvl w:val="2"/>
          <w:numId w:val="18"/>
        </w:numPr>
        <w:tabs>
          <w:tab w:val="num" w:pos="1418"/>
        </w:tabs>
        <w:spacing w:after="0" w:line="240" w:lineRule="auto"/>
        <w:ind w:hanging="1218"/>
        <w:jc w:val="both"/>
        <w:rPr>
          <w:rFonts w:eastAsia="Times New Roman" w:cs="Calibri"/>
          <w:i/>
          <w:sz w:val="24"/>
          <w:szCs w:val="24"/>
          <w:u w:val="single"/>
          <w:lang w:eastAsia="pl-PL"/>
        </w:rPr>
      </w:pPr>
      <w:r w:rsidRPr="00073D15">
        <w:rPr>
          <w:rFonts w:eastAsia="Times New Roman" w:cs="Calibri"/>
          <w:sz w:val="24"/>
          <w:szCs w:val="24"/>
          <w:lang w:eastAsia="pl-PL"/>
        </w:rPr>
        <w:t xml:space="preserve">odkurzanie szaf powyżej </w:t>
      </w:r>
      <w:smartTag w:uri="urn:schemas-microsoft-com:office:smarttags" w:element="metricconverter">
        <w:smartTagPr>
          <w:attr w:name="ProductID" w:val="1,80 m"/>
        </w:smartTagPr>
        <w:r w:rsidRPr="00073D15">
          <w:rPr>
            <w:rFonts w:eastAsia="Times New Roman" w:cs="Calibri"/>
            <w:sz w:val="24"/>
            <w:szCs w:val="24"/>
            <w:lang w:eastAsia="pl-PL"/>
          </w:rPr>
          <w:t>1,80 m</w:t>
        </w:r>
      </w:smartTag>
      <w:r w:rsidRPr="00073D15">
        <w:rPr>
          <w:rFonts w:eastAsia="Times New Roman" w:cs="Calibri"/>
          <w:sz w:val="24"/>
          <w:szCs w:val="24"/>
          <w:lang w:eastAsia="pl-PL"/>
        </w:rPr>
        <w:t>,</w:t>
      </w:r>
    </w:p>
    <w:p w14:paraId="3160A25F" w14:textId="77777777" w:rsidR="00F63DB2" w:rsidRPr="00073D15" w:rsidRDefault="00F63DB2" w:rsidP="00F63DB2">
      <w:pPr>
        <w:numPr>
          <w:ilvl w:val="2"/>
          <w:numId w:val="18"/>
        </w:numPr>
        <w:tabs>
          <w:tab w:val="num" w:pos="1418"/>
        </w:tabs>
        <w:spacing w:after="0" w:line="240" w:lineRule="auto"/>
        <w:ind w:left="1560" w:hanging="438"/>
        <w:jc w:val="both"/>
        <w:rPr>
          <w:rFonts w:eastAsia="Times New Roman" w:cs="Calibri"/>
          <w:b/>
          <w:i/>
          <w:sz w:val="24"/>
          <w:szCs w:val="24"/>
          <w:u w:val="single"/>
          <w:lang w:eastAsia="pl-PL"/>
        </w:rPr>
      </w:pPr>
      <w:r w:rsidRPr="00073D15">
        <w:rPr>
          <w:rFonts w:eastAsia="Times New Roman" w:cs="Calibri"/>
          <w:sz w:val="24"/>
          <w:szCs w:val="24"/>
          <w:lang w:eastAsia="pl-PL"/>
        </w:rPr>
        <w:t>czyszczenie przewodów, wyłączników,</w:t>
      </w:r>
    </w:p>
    <w:p w14:paraId="6341E389" w14:textId="77777777" w:rsidR="00F63DB2" w:rsidRPr="00073D15" w:rsidRDefault="00F63DB2" w:rsidP="00F63DB2">
      <w:pPr>
        <w:numPr>
          <w:ilvl w:val="2"/>
          <w:numId w:val="18"/>
        </w:numPr>
        <w:tabs>
          <w:tab w:val="num" w:pos="1418"/>
          <w:tab w:val="num" w:pos="1800"/>
        </w:tabs>
        <w:spacing w:after="0" w:line="240" w:lineRule="auto"/>
        <w:ind w:hanging="1218"/>
        <w:jc w:val="both"/>
        <w:rPr>
          <w:rFonts w:eastAsia="Times New Roman" w:cs="Calibri"/>
          <w:b/>
          <w:i/>
          <w:sz w:val="24"/>
          <w:szCs w:val="24"/>
          <w:u w:val="single"/>
          <w:lang w:eastAsia="pl-PL"/>
        </w:rPr>
      </w:pPr>
      <w:r w:rsidRPr="00073D15">
        <w:rPr>
          <w:rFonts w:eastAsia="Times New Roman" w:cs="Calibri"/>
          <w:sz w:val="24"/>
          <w:szCs w:val="24"/>
          <w:lang w:eastAsia="pl-PL"/>
        </w:rPr>
        <w:t>czyszczenie klamek, uchwytów drzwi, okien, sprzętu AGD</w:t>
      </w:r>
    </w:p>
    <w:p w14:paraId="71C2F47B" w14:textId="77777777" w:rsidR="00F63DB2" w:rsidRPr="00073D15" w:rsidRDefault="00F63DB2" w:rsidP="00F63DB2">
      <w:pPr>
        <w:numPr>
          <w:ilvl w:val="3"/>
          <w:numId w:val="18"/>
        </w:numPr>
        <w:tabs>
          <w:tab w:val="clear" w:pos="2880"/>
        </w:tabs>
        <w:spacing w:after="0" w:line="240" w:lineRule="auto"/>
        <w:ind w:left="1134" w:hanging="414"/>
        <w:jc w:val="both"/>
        <w:rPr>
          <w:rFonts w:eastAsia="Times New Roman" w:cs="Calibri"/>
          <w:b/>
          <w:i/>
          <w:sz w:val="24"/>
          <w:szCs w:val="24"/>
          <w:u w:val="single"/>
          <w:lang w:eastAsia="pl-PL"/>
        </w:rPr>
      </w:pPr>
      <w:r w:rsidRPr="00073D15">
        <w:rPr>
          <w:rFonts w:eastAsia="Times New Roman" w:cs="Calibri"/>
          <w:b/>
          <w:i/>
          <w:sz w:val="24"/>
          <w:szCs w:val="24"/>
          <w:u w:val="single"/>
          <w:lang w:eastAsia="pl-PL"/>
        </w:rPr>
        <w:t>raz w miesiącu:</w:t>
      </w:r>
    </w:p>
    <w:p w14:paraId="5F29FA3C" w14:textId="77777777" w:rsidR="00F63DB2" w:rsidRPr="00073D15" w:rsidRDefault="00F63DB2" w:rsidP="00F63DB2">
      <w:pPr>
        <w:numPr>
          <w:ilvl w:val="0"/>
          <w:numId w:val="19"/>
        </w:numPr>
        <w:tabs>
          <w:tab w:val="num" w:pos="1496"/>
        </w:tabs>
        <w:spacing w:after="0" w:line="240" w:lineRule="auto"/>
        <w:ind w:hanging="51"/>
        <w:jc w:val="both"/>
        <w:rPr>
          <w:rFonts w:eastAsia="Times New Roman" w:cs="Calibri"/>
          <w:sz w:val="24"/>
          <w:szCs w:val="24"/>
          <w:lang w:eastAsia="pl-PL"/>
        </w:rPr>
      </w:pPr>
      <w:r w:rsidRPr="00073D15">
        <w:rPr>
          <w:rFonts w:eastAsia="Times New Roman" w:cs="Calibri"/>
          <w:sz w:val="24"/>
          <w:szCs w:val="24"/>
          <w:lang w:eastAsia="pl-PL"/>
        </w:rPr>
        <w:t xml:space="preserve">mycie lodówki na zewnątrz i wewnątrz, </w:t>
      </w:r>
    </w:p>
    <w:p w14:paraId="6871AAD5" w14:textId="77777777" w:rsidR="00F63DB2" w:rsidRPr="00073D15" w:rsidRDefault="00F63DB2" w:rsidP="00F63DB2">
      <w:pPr>
        <w:numPr>
          <w:ilvl w:val="0"/>
          <w:numId w:val="1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mycie zabrudzonych ścian</w:t>
      </w:r>
    </w:p>
    <w:p w14:paraId="6BB3A1D1" w14:textId="77777777" w:rsidR="00F63DB2" w:rsidRPr="00073D15" w:rsidRDefault="00F63DB2" w:rsidP="00F63DB2">
      <w:pPr>
        <w:numPr>
          <w:ilvl w:val="0"/>
          <w:numId w:val="19"/>
        </w:numPr>
        <w:tabs>
          <w:tab w:val="num" w:pos="1496"/>
        </w:tabs>
        <w:spacing w:after="0" w:line="240" w:lineRule="auto"/>
        <w:ind w:left="1800" w:hanging="678"/>
        <w:jc w:val="both"/>
        <w:rPr>
          <w:rFonts w:eastAsia="Times New Roman" w:cs="Calibri"/>
          <w:sz w:val="24"/>
          <w:szCs w:val="24"/>
          <w:lang w:eastAsia="pl-PL"/>
        </w:rPr>
      </w:pPr>
      <w:r w:rsidRPr="00073D15">
        <w:rPr>
          <w:rFonts w:eastAsia="Times New Roman" w:cs="Calibri"/>
          <w:sz w:val="24"/>
          <w:szCs w:val="24"/>
          <w:lang w:eastAsia="pl-PL"/>
        </w:rPr>
        <w:t>mycie, czyszczenie kaloryferów</w:t>
      </w:r>
    </w:p>
    <w:p w14:paraId="6553B31A" w14:textId="77777777" w:rsidR="00F63DB2" w:rsidRPr="00073D15" w:rsidRDefault="00F63DB2" w:rsidP="00F63DB2">
      <w:pPr>
        <w:numPr>
          <w:ilvl w:val="0"/>
          <w:numId w:val="19"/>
        </w:numPr>
        <w:spacing w:after="0" w:line="240" w:lineRule="auto"/>
        <w:ind w:hanging="51"/>
        <w:jc w:val="both"/>
        <w:rPr>
          <w:rFonts w:eastAsia="Times New Roman" w:cs="Calibri"/>
          <w:sz w:val="24"/>
          <w:szCs w:val="24"/>
          <w:lang w:eastAsia="pl-PL"/>
        </w:rPr>
      </w:pPr>
      <w:r w:rsidRPr="00073D15">
        <w:rPr>
          <w:rFonts w:eastAsia="Times New Roman" w:cs="Calibri"/>
          <w:sz w:val="24"/>
          <w:szCs w:val="24"/>
          <w:lang w:eastAsia="pl-PL"/>
        </w:rPr>
        <w:t xml:space="preserve">  usuwanie pajęczyn,</w:t>
      </w:r>
    </w:p>
    <w:p w14:paraId="570AE71A" w14:textId="77777777" w:rsidR="00F63DB2" w:rsidRPr="00073D15" w:rsidRDefault="00F63DB2" w:rsidP="00F63DB2">
      <w:pPr>
        <w:numPr>
          <w:ilvl w:val="0"/>
          <w:numId w:val="19"/>
        </w:numPr>
        <w:tabs>
          <w:tab w:val="num" w:pos="1496"/>
        </w:tabs>
        <w:spacing w:after="0" w:line="240" w:lineRule="auto"/>
        <w:ind w:hanging="51"/>
        <w:jc w:val="both"/>
        <w:rPr>
          <w:rFonts w:eastAsia="Times New Roman" w:cs="Calibri"/>
          <w:sz w:val="24"/>
          <w:szCs w:val="24"/>
          <w:lang w:eastAsia="pl-PL"/>
        </w:rPr>
      </w:pPr>
      <w:r w:rsidRPr="00073D15">
        <w:rPr>
          <w:rFonts w:eastAsia="Times New Roman" w:cs="Calibri"/>
          <w:sz w:val="24"/>
          <w:szCs w:val="24"/>
          <w:lang w:eastAsia="pl-PL"/>
        </w:rPr>
        <w:t>mycie kloszy, kinkietów i plafonów,</w:t>
      </w:r>
    </w:p>
    <w:p w14:paraId="5850B78C" w14:textId="77777777" w:rsidR="00F63DB2" w:rsidRPr="00073D15" w:rsidRDefault="00F63DB2" w:rsidP="00F63DB2">
      <w:pPr>
        <w:numPr>
          <w:ilvl w:val="0"/>
          <w:numId w:val="17"/>
        </w:numPr>
        <w:tabs>
          <w:tab w:val="num" w:pos="993"/>
        </w:tabs>
        <w:spacing w:after="0" w:line="240" w:lineRule="auto"/>
        <w:ind w:hanging="2171"/>
        <w:jc w:val="both"/>
        <w:rPr>
          <w:rFonts w:eastAsia="Times New Roman" w:cs="Calibri"/>
          <w:b/>
          <w:i/>
          <w:sz w:val="24"/>
          <w:szCs w:val="24"/>
          <w:u w:val="single"/>
          <w:lang w:eastAsia="pl-PL"/>
        </w:rPr>
      </w:pPr>
      <w:r w:rsidRPr="00073D15">
        <w:rPr>
          <w:rFonts w:eastAsia="Times New Roman" w:cs="Calibri"/>
          <w:b/>
          <w:i/>
          <w:sz w:val="24"/>
          <w:szCs w:val="24"/>
          <w:lang w:eastAsia="pl-PL"/>
        </w:rPr>
        <w:t xml:space="preserve">  </w:t>
      </w:r>
      <w:r w:rsidRPr="00073D15">
        <w:rPr>
          <w:rFonts w:eastAsia="Times New Roman" w:cs="Calibri"/>
          <w:b/>
          <w:i/>
          <w:sz w:val="24"/>
          <w:szCs w:val="24"/>
          <w:u w:val="single"/>
          <w:lang w:eastAsia="pl-PL"/>
        </w:rPr>
        <w:t>raz na pół roku:</w:t>
      </w:r>
      <w:r w:rsidRPr="00073D15">
        <w:rPr>
          <w:rFonts w:eastAsia="Times New Roman" w:cs="Calibri"/>
          <w:sz w:val="24"/>
          <w:szCs w:val="24"/>
          <w:lang w:eastAsia="pl-PL"/>
        </w:rPr>
        <w:t xml:space="preserve"> </w:t>
      </w:r>
    </w:p>
    <w:p w14:paraId="2B9E4D4D" w14:textId="77777777" w:rsidR="00F63DB2" w:rsidRPr="00073D15" w:rsidRDefault="00F63DB2" w:rsidP="00F63DB2">
      <w:pPr>
        <w:numPr>
          <w:ilvl w:val="0"/>
          <w:numId w:val="20"/>
        </w:numPr>
        <w:tabs>
          <w:tab w:val="num" w:pos="1496"/>
        </w:tabs>
        <w:spacing w:after="0" w:line="240" w:lineRule="auto"/>
        <w:ind w:hanging="51"/>
        <w:jc w:val="both"/>
        <w:rPr>
          <w:rFonts w:eastAsia="Times New Roman" w:cs="Calibri"/>
          <w:sz w:val="24"/>
          <w:szCs w:val="24"/>
          <w:lang w:eastAsia="pl-PL"/>
        </w:rPr>
      </w:pPr>
      <w:r w:rsidRPr="00073D15">
        <w:rPr>
          <w:rFonts w:eastAsia="Times New Roman" w:cs="Calibri"/>
          <w:sz w:val="24"/>
          <w:szCs w:val="24"/>
          <w:lang w:eastAsia="pl-PL"/>
        </w:rPr>
        <w:t>mycie okien,</w:t>
      </w:r>
    </w:p>
    <w:p w14:paraId="73085BD6" w14:textId="77777777" w:rsidR="00F63DB2" w:rsidRPr="00073D15" w:rsidRDefault="00F63DB2" w:rsidP="00F63DB2">
      <w:pPr>
        <w:numPr>
          <w:ilvl w:val="0"/>
          <w:numId w:val="20"/>
        </w:numPr>
        <w:tabs>
          <w:tab w:val="num" w:pos="1496"/>
        </w:tabs>
        <w:spacing w:after="0" w:line="240" w:lineRule="auto"/>
        <w:ind w:hanging="63"/>
        <w:jc w:val="both"/>
        <w:rPr>
          <w:rFonts w:eastAsia="Times New Roman" w:cs="Calibri"/>
          <w:sz w:val="24"/>
          <w:szCs w:val="24"/>
          <w:lang w:eastAsia="pl-PL"/>
        </w:rPr>
      </w:pPr>
      <w:r w:rsidRPr="00073D15">
        <w:rPr>
          <w:rFonts w:eastAsia="Times New Roman" w:cs="Calibri"/>
          <w:sz w:val="24"/>
          <w:szCs w:val="24"/>
          <w:lang w:eastAsia="pl-PL"/>
        </w:rPr>
        <w:t>mycie rolet zewnętrznych.</w:t>
      </w:r>
    </w:p>
    <w:p w14:paraId="22B80AEB" w14:textId="77777777" w:rsidR="00F63DB2" w:rsidRPr="00073D15" w:rsidRDefault="00F63DB2" w:rsidP="00F63DB2">
      <w:pPr>
        <w:spacing w:after="0" w:line="240" w:lineRule="auto"/>
        <w:rPr>
          <w:rFonts w:eastAsia="Times New Roman" w:cs="Calibri"/>
          <w:b/>
          <w:bCs/>
          <w:color w:val="000000"/>
          <w:sz w:val="24"/>
          <w:szCs w:val="24"/>
          <w:lang w:eastAsia="pl-PL"/>
        </w:rPr>
      </w:pPr>
    </w:p>
    <w:p w14:paraId="09879BB0" w14:textId="77777777" w:rsidR="00F63DB2" w:rsidRPr="00073D15" w:rsidRDefault="00F63DB2" w:rsidP="00F63DB2">
      <w:pPr>
        <w:tabs>
          <w:tab w:val="left" w:pos="284"/>
        </w:tabs>
        <w:spacing w:after="0" w:line="240" w:lineRule="auto"/>
        <w:jc w:val="both"/>
        <w:rPr>
          <w:rFonts w:eastAsia="Times New Roman" w:cs="Calibri"/>
          <w:b/>
          <w:sz w:val="24"/>
          <w:szCs w:val="24"/>
          <w:u w:val="single"/>
          <w:lang w:eastAsia="pl-PL"/>
        </w:rPr>
      </w:pPr>
      <w:r w:rsidRPr="00073D15">
        <w:rPr>
          <w:rFonts w:eastAsia="Times New Roman" w:cs="Calibri"/>
          <w:b/>
          <w:sz w:val="24"/>
          <w:szCs w:val="24"/>
          <w:u w:val="single"/>
          <w:lang w:eastAsia="pl-PL"/>
        </w:rPr>
        <w:t xml:space="preserve">I.III. Charakterystyka oraz szczegółowy zakres prac w </w:t>
      </w:r>
      <w:r>
        <w:rPr>
          <w:rFonts w:eastAsia="Times New Roman" w:cs="Calibri"/>
          <w:b/>
          <w:sz w:val="24"/>
          <w:szCs w:val="24"/>
          <w:u w:val="single"/>
          <w:lang w:eastAsia="pl-PL"/>
        </w:rPr>
        <w:t>O</w:t>
      </w:r>
      <w:r w:rsidRPr="00073D15">
        <w:rPr>
          <w:rFonts w:eastAsia="Times New Roman" w:cs="Calibri"/>
          <w:b/>
          <w:sz w:val="24"/>
          <w:szCs w:val="24"/>
          <w:u w:val="single"/>
          <w:lang w:eastAsia="pl-PL"/>
        </w:rPr>
        <w:t xml:space="preserve">biekcie przy ul. Potrzebnej 10:                                   </w:t>
      </w:r>
    </w:p>
    <w:p w14:paraId="326C58E6" w14:textId="77777777" w:rsidR="00F63DB2" w:rsidRDefault="00F63DB2" w:rsidP="00F63DB2">
      <w:pPr>
        <w:tabs>
          <w:tab w:val="left" w:pos="680"/>
        </w:tabs>
        <w:spacing w:after="0" w:line="240" w:lineRule="auto"/>
        <w:ind w:left="644"/>
        <w:jc w:val="both"/>
        <w:rPr>
          <w:rFonts w:eastAsia="Times New Roman" w:cs="Calibri"/>
          <w:sz w:val="24"/>
          <w:szCs w:val="24"/>
          <w:lang w:eastAsia="pl-PL"/>
        </w:rPr>
      </w:pPr>
      <w:r w:rsidRPr="00263C52">
        <w:rPr>
          <w:rFonts w:eastAsia="Times New Roman" w:cs="Calibri"/>
          <w:sz w:val="24"/>
          <w:szCs w:val="24"/>
          <w:lang w:eastAsia="pl-PL"/>
        </w:rPr>
        <w:t xml:space="preserve">Ilość stałych użytkowników </w:t>
      </w:r>
      <w:r>
        <w:rPr>
          <w:rFonts w:eastAsia="Times New Roman" w:cs="Calibri"/>
          <w:sz w:val="24"/>
          <w:szCs w:val="24"/>
          <w:lang w:eastAsia="pl-PL"/>
        </w:rPr>
        <w:t>O</w:t>
      </w:r>
      <w:r w:rsidRPr="00263C52">
        <w:rPr>
          <w:rFonts w:eastAsia="Times New Roman" w:cs="Calibri"/>
          <w:sz w:val="24"/>
          <w:szCs w:val="24"/>
          <w:lang w:eastAsia="pl-PL"/>
        </w:rPr>
        <w:t xml:space="preserve">biektu : </w:t>
      </w:r>
      <w:r>
        <w:rPr>
          <w:rFonts w:eastAsia="Times New Roman" w:cs="Calibri"/>
          <w:sz w:val="24"/>
          <w:szCs w:val="24"/>
          <w:lang w:eastAsia="pl-PL"/>
        </w:rPr>
        <w:t>28</w:t>
      </w:r>
      <w:r w:rsidRPr="00263C52">
        <w:rPr>
          <w:rFonts w:eastAsia="Times New Roman" w:cs="Calibri"/>
          <w:sz w:val="24"/>
          <w:szCs w:val="24"/>
          <w:lang w:eastAsia="pl-PL"/>
        </w:rPr>
        <w:t xml:space="preserve"> os.</w:t>
      </w:r>
    </w:p>
    <w:p w14:paraId="019B3E9C" w14:textId="77777777" w:rsidR="00F63DB2" w:rsidRPr="00073D15" w:rsidRDefault="00F63DB2" w:rsidP="00F63DB2">
      <w:pPr>
        <w:tabs>
          <w:tab w:val="left" w:pos="680"/>
        </w:tabs>
        <w:spacing w:after="0" w:line="240" w:lineRule="auto"/>
        <w:ind w:left="644"/>
        <w:jc w:val="both"/>
        <w:rPr>
          <w:rFonts w:cs="Calibri"/>
          <w:sz w:val="24"/>
          <w:szCs w:val="24"/>
          <w:u w:val="single"/>
          <w:lang w:eastAsia="pl-PL"/>
        </w:rPr>
      </w:pPr>
    </w:p>
    <w:p w14:paraId="3BBD8BFD" w14:textId="77777777" w:rsidR="00F63DB2" w:rsidRPr="00073D15" w:rsidRDefault="00F63DB2" w:rsidP="00F63DB2">
      <w:pPr>
        <w:pStyle w:val="Akapitzlist"/>
        <w:numPr>
          <w:ilvl w:val="2"/>
          <w:numId w:val="23"/>
        </w:numPr>
        <w:tabs>
          <w:tab w:val="clear" w:pos="2160"/>
          <w:tab w:val="num" w:pos="709"/>
          <w:tab w:val="left" w:pos="851"/>
          <w:tab w:val="left" w:pos="993"/>
        </w:tabs>
        <w:suppressAutoHyphens/>
        <w:autoSpaceDN w:val="0"/>
        <w:spacing w:after="0" w:line="240" w:lineRule="auto"/>
        <w:ind w:left="284" w:firstLine="425"/>
        <w:contextualSpacing w:val="0"/>
        <w:textAlignment w:val="baseline"/>
        <w:rPr>
          <w:rFonts w:eastAsia="Times New Roman" w:cs="Calibri"/>
          <w:b/>
          <w:sz w:val="24"/>
          <w:szCs w:val="24"/>
          <w:lang w:eastAsia="pl-PL"/>
        </w:rPr>
      </w:pPr>
      <w:r w:rsidRPr="00073D15">
        <w:rPr>
          <w:rFonts w:eastAsia="Times New Roman" w:cs="Calibri"/>
          <w:b/>
          <w:sz w:val="24"/>
          <w:szCs w:val="24"/>
          <w:lang w:eastAsia="pl-PL"/>
        </w:rPr>
        <w:t>Powierzchnia budynku wynosi</w:t>
      </w:r>
      <w:r>
        <w:rPr>
          <w:rFonts w:eastAsia="Times New Roman" w:cs="Calibri"/>
          <w:b/>
          <w:sz w:val="24"/>
          <w:szCs w:val="24"/>
          <w:lang w:eastAsia="pl-PL"/>
        </w:rPr>
        <w:t xml:space="preserve"> </w:t>
      </w:r>
      <w:r w:rsidRPr="00073D15">
        <w:rPr>
          <w:rFonts w:eastAsia="Times New Roman" w:cs="Calibri"/>
          <w:b/>
          <w:sz w:val="24"/>
          <w:szCs w:val="24"/>
          <w:lang w:eastAsia="pl-PL"/>
        </w:rPr>
        <w:t>121,20 m</w:t>
      </w:r>
      <w:r w:rsidRPr="00073D15">
        <w:rPr>
          <w:rFonts w:eastAsia="Times New Roman" w:cs="Calibri"/>
          <w:b/>
          <w:sz w:val="24"/>
          <w:szCs w:val="24"/>
          <w:vertAlign w:val="superscript"/>
          <w:lang w:eastAsia="pl-PL"/>
        </w:rPr>
        <w:t>2</w:t>
      </w:r>
      <w:r w:rsidRPr="00073D15">
        <w:rPr>
          <w:rFonts w:eastAsia="Times New Roman" w:cs="Calibri"/>
          <w:b/>
          <w:sz w:val="24"/>
          <w:szCs w:val="24"/>
          <w:lang w:eastAsia="pl-PL"/>
        </w:rPr>
        <w:t>, w tym:</w:t>
      </w:r>
    </w:p>
    <w:p w14:paraId="71B02DEB" w14:textId="77777777"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powierzchnia sieni/przedpokoju</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8,5 m</w:t>
      </w:r>
      <w:r w:rsidRPr="00073D15">
        <w:rPr>
          <w:rFonts w:eastAsia="Times New Roman" w:cs="Calibri"/>
          <w:sz w:val="24"/>
          <w:szCs w:val="24"/>
          <w:vertAlign w:val="superscript"/>
          <w:lang w:eastAsia="pl-PL"/>
        </w:rPr>
        <w:t>2</w:t>
      </w:r>
    </w:p>
    <w:p w14:paraId="0EDE80D7" w14:textId="77777777"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powierzchnia szatni (kamień, lastryko)</w:t>
      </w:r>
      <w:r w:rsidRPr="00073D15">
        <w:rPr>
          <w:rFonts w:eastAsia="Times New Roman" w:cs="Calibri"/>
          <w:sz w:val="24"/>
          <w:szCs w:val="24"/>
          <w:lang w:eastAsia="pl-PL"/>
        </w:rPr>
        <w:tab/>
      </w:r>
      <w:r w:rsidRPr="00073D15">
        <w:rPr>
          <w:rFonts w:eastAsia="Times New Roman" w:cs="Calibri"/>
          <w:sz w:val="24"/>
          <w:szCs w:val="24"/>
          <w:lang w:eastAsia="pl-PL"/>
        </w:rPr>
        <w:tab/>
        <w:t xml:space="preserve">                                        2,8 m</w:t>
      </w:r>
      <w:r w:rsidRPr="00073D15">
        <w:rPr>
          <w:rFonts w:eastAsia="Times New Roman" w:cs="Calibri"/>
          <w:sz w:val="24"/>
          <w:szCs w:val="24"/>
          <w:vertAlign w:val="superscript"/>
          <w:lang w:eastAsia="pl-PL"/>
        </w:rPr>
        <w:t>2</w:t>
      </w:r>
    </w:p>
    <w:p w14:paraId="09018450" w14:textId="77777777"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powierzchnia Sali wypoczynkowo-telewizyjnej (kamień, lastryko)        20,4 m</w:t>
      </w:r>
      <w:r w:rsidRPr="00073D15">
        <w:rPr>
          <w:rFonts w:eastAsia="Times New Roman" w:cs="Calibri"/>
          <w:sz w:val="24"/>
          <w:szCs w:val="24"/>
          <w:vertAlign w:val="superscript"/>
          <w:lang w:eastAsia="pl-PL"/>
        </w:rPr>
        <w:t>2</w:t>
      </w:r>
    </w:p>
    <w:p w14:paraId="1A3D9A20" w14:textId="77777777"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powierzchnia Sali wielofunkcyjnej                                                                22,3 m</w:t>
      </w:r>
      <w:r w:rsidRPr="00073D15">
        <w:rPr>
          <w:rFonts w:eastAsia="Times New Roman" w:cs="Calibri"/>
          <w:sz w:val="24"/>
          <w:szCs w:val="24"/>
          <w:vertAlign w:val="superscript"/>
          <w:lang w:eastAsia="pl-PL"/>
        </w:rPr>
        <w:t>2</w:t>
      </w:r>
    </w:p>
    <w:p w14:paraId="484E85C8" w14:textId="77777777"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Sali wielofunkcyjnej </w:t>
      </w:r>
      <w:r w:rsidRPr="00073D15">
        <w:rPr>
          <w:rFonts w:eastAsia="Times New Roman" w:cs="Calibri"/>
          <w:sz w:val="24"/>
          <w:szCs w:val="24"/>
          <w:lang w:eastAsia="pl-PL"/>
        </w:rPr>
        <w:tab/>
      </w:r>
      <w:r w:rsidRPr="00073D15">
        <w:rPr>
          <w:rFonts w:eastAsia="Times New Roman" w:cs="Calibri"/>
          <w:sz w:val="24"/>
          <w:szCs w:val="24"/>
          <w:lang w:eastAsia="pl-PL"/>
        </w:rPr>
        <w:tab/>
      </w:r>
      <w:r w:rsidRPr="00073D15">
        <w:rPr>
          <w:rFonts w:eastAsia="Times New Roman" w:cs="Calibri"/>
          <w:sz w:val="24"/>
          <w:szCs w:val="24"/>
          <w:lang w:eastAsia="pl-PL"/>
        </w:rPr>
        <w:tab/>
        <w:t xml:space="preserve">                         20,1 m</w:t>
      </w:r>
      <w:r w:rsidRPr="00073D15">
        <w:rPr>
          <w:rFonts w:eastAsia="Times New Roman" w:cs="Calibri"/>
          <w:sz w:val="24"/>
          <w:szCs w:val="24"/>
          <w:vertAlign w:val="superscript"/>
          <w:lang w:eastAsia="pl-PL"/>
        </w:rPr>
        <w:t>2</w:t>
      </w:r>
    </w:p>
    <w:p w14:paraId="076F206D" w14:textId="4C773ECB"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pomieszczenia czystościowego/zmywaka                            </w:t>
      </w:r>
      <w:r w:rsidR="00716061">
        <w:rPr>
          <w:rFonts w:eastAsia="Times New Roman" w:cs="Calibri"/>
          <w:sz w:val="24"/>
          <w:szCs w:val="24"/>
          <w:lang w:eastAsia="pl-PL"/>
        </w:rPr>
        <w:t xml:space="preserve">  </w:t>
      </w:r>
      <w:r w:rsidRPr="00073D15">
        <w:rPr>
          <w:rFonts w:eastAsia="Times New Roman" w:cs="Calibri"/>
          <w:sz w:val="24"/>
          <w:szCs w:val="24"/>
          <w:lang w:eastAsia="pl-PL"/>
        </w:rPr>
        <w:t>0,5 m</w:t>
      </w:r>
      <w:r w:rsidRPr="00073D15">
        <w:rPr>
          <w:rFonts w:eastAsia="Times New Roman" w:cs="Calibri"/>
          <w:sz w:val="24"/>
          <w:szCs w:val="24"/>
          <w:vertAlign w:val="superscript"/>
          <w:lang w:eastAsia="pl-PL"/>
        </w:rPr>
        <w:t>2</w:t>
      </w:r>
    </w:p>
    <w:p w14:paraId="4D3BB61C" w14:textId="15B0BF60"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pomieszczenia cateringu/kuchni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w:t>
      </w:r>
      <w:r w:rsidR="00716061">
        <w:rPr>
          <w:rFonts w:eastAsia="Times New Roman" w:cs="Calibri"/>
          <w:sz w:val="24"/>
          <w:szCs w:val="24"/>
          <w:lang w:eastAsia="pl-PL"/>
        </w:rPr>
        <w:t xml:space="preserve"> </w:t>
      </w:r>
      <w:r w:rsidRPr="00073D15">
        <w:rPr>
          <w:rFonts w:eastAsia="Times New Roman" w:cs="Calibri"/>
          <w:sz w:val="24"/>
          <w:szCs w:val="24"/>
          <w:lang w:eastAsia="pl-PL"/>
        </w:rPr>
        <w:t>12,4 m</w:t>
      </w:r>
      <w:r w:rsidRPr="00073D15">
        <w:rPr>
          <w:rFonts w:eastAsia="Times New Roman" w:cs="Calibri"/>
          <w:sz w:val="24"/>
          <w:szCs w:val="24"/>
          <w:vertAlign w:val="superscript"/>
          <w:lang w:eastAsia="pl-PL"/>
        </w:rPr>
        <w:t>2</w:t>
      </w:r>
    </w:p>
    <w:p w14:paraId="06C63913" w14:textId="08C656C0"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pomieszczenia z piecem/kotłowni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2,2 m</w:t>
      </w:r>
      <w:r w:rsidRPr="00073D15">
        <w:rPr>
          <w:rFonts w:eastAsia="Times New Roman" w:cs="Calibri"/>
          <w:sz w:val="24"/>
          <w:szCs w:val="24"/>
          <w:vertAlign w:val="superscript"/>
          <w:lang w:eastAsia="pl-PL"/>
        </w:rPr>
        <w:t>2</w:t>
      </w:r>
    </w:p>
    <w:p w14:paraId="7D884CC4" w14:textId="3BFAB115"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WC damskiego z przedsionkiem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2,9 m</w:t>
      </w:r>
      <w:r w:rsidRPr="00073D15">
        <w:rPr>
          <w:rFonts w:eastAsia="Times New Roman" w:cs="Calibri"/>
          <w:sz w:val="24"/>
          <w:szCs w:val="24"/>
          <w:vertAlign w:val="superscript"/>
          <w:lang w:eastAsia="pl-PL"/>
        </w:rPr>
        <w:t>2</w:t>
      </w:r>
    </w:p>
    <w:p w14:paraId="70F5E440" w14:textId="340F1FAD"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WC męskiego z przedsionkiem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2,9 m</w:t>
      </w:r>
      <w:r w:rsidRPr="00073D15">
        <w:rPr>
          <w:rFonts w:eastAsia="Times New Roman" w:cs="Calibri"/>
          <w:sz w:val="24"/>
          <w:szCs w:val="24"/>
          <w:vertAlign w:val="superscript"/>
          <w:lang w:eastAsia="pl-PL"/>
        </w:rPr>
        <w:t>2</w:t>
      </w:r>
    </w:p>
    <w:p w14:paraId="24425E91" w14:textId="58AD3B3C" w:rsidR="00F63DB2" w:rsidRPr="00073D15" w:rsidRDefault="00F63DB2" w:rsidP="00F63DB2">
      <w:pPr>
        <w:numPr>
          <w:ilvl w:val="0"/>
          <w:numId w:val="37"/>
        </w:numPr>
        <w:tabs>
          <w:tab w:val="clear" w:pos="1440"/>
          <w:tab w:val="num" w:pos="993"/>
          <w:tab w:val="num" w:pos="2880"/>
        </w:tabs>
        <w:spacing w:after="0" w:line="240" w:lineRule="auto"/>
        <w:ind w:hanging="731"/>
        <w:rPr>
          <w:rFonts w:eastAsia="Times New Roman" w:cs="Calibri"/>
          <w:sz w:val="24"/>
          <w:szCs w:val="24"/>
          <w:lang w:eastAsia="pl-PL"/>
        </w:rPr>
      </w:pPr>
      <w:r w:rsidRPr="00073D15">
        <w:rPr>
          <w:rFonts w:eastAsia="Times New Roman" w:cs="Calibri"/>
          <w:sz w:val="24"/>
          <w:szCs w:val="24"/>
          <w:lang w:eastAsia="pl-PL"/>
        </w:rPr>
        <w:t xml:space="preserve">powierzchnia pokoju biurowego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3,4 m</w:t>
      </w:r>
      <w:r w:rsidRPr="00073D15">
        <w:rPr>
          <w:rFonts w:eastAsia="Times New Roman" w:cs="Calibri"/>
          <w:sz w:val="24"/>
          <w:szCs w:val="24"/>
          <w:vertAlign w:val="superscript"/>
          <w:lang w:eastAsia="pl-PL"/>
        </w:rPr>
        <w:t>2</w:t>
      </w:r>
    </w:p>
    <w:p w14:paraId="2132A922" w14:textId="77777777" w:rsidR="00F63DB2" w:rsidRPr="00073D15" w:rsidRDefault="00F63DB2" w:rsidP="00F63DB2">
      <w:pPr>
        <w:tabs>
          <w:tab w:val="num" w:pos="1440"/>
        </w:tabs>
        <w:spacing w:after="0" w:line="240" w:lineRule="auto"/>
        <w:ind w:left="709"/>
        <w:rPr>
          <w:rFonts w:eastAsia="Times New Roman" w:cs="Calibri"/>
          <w:sz w:val="24"/>
          <w:szCs w:val="24"/>
          <w:lang w:eastAsia="pl-PL"/>
        </w:rPr>
      </w:pPr>
    </w:p>
    <w:p w14:paraId="2F8F49A1" w14:textId="77777777" w:rsidR="00F63DB2" w:rsidRPr="00073D15" w:rsidRDefault="00F63DB2" w:rsidP="00F63DB2">
      <w:pPr>
        <w:tabs>
          <w:tab w:val="num" w:pos="1440"/>
        </w:tabs>
        <w:spacing w:after="0" w:line="240" w:lineRule="auto"/>
        <w:ind w:left="709"/>
        <w:rPr>
          <w:rFonts w:eastAsia="Times New Roman" w:cs="Calibri"/>
          <w:sz w:val="24"/>
          <w:szCs w:val="24"/>
          <w:lang w:eastAsia="pl-PL"/>
        </w:rPr>
      </w:pPr>
      <w:r w:rsidRPr="00073D15">
        <w:rPr>
          <w:rFonts w:eastAsia="Times New Roman" w:cs="Calibri"/>
          <w:sz w:val="24"/>
          <w:szCs w:val="24"/>
          <w:lang w:eastAsia="pl-PL"/>
        </w:rPr>
        <w:t>pomieszczenia w przyziemiu/piwnicy:</w:t>
      </w:r>
    </w:p>
    <w:p w14:paraId="27087BE2" w14:textId="3BB77E01"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1)</w:t>
      </w:r>
      <w:r w:rsidRPr="00073D15">
        <w:rPr>
          <w:rFonts w:eastAsia="Times New Roman" w:cs="Calibri"/>
          <w:sz w:val="24"/>
          <w:szCs w:val="24"/>
          <w:lang w:eastAsia="pl-PL"/>
        </w:rPr>
        <w:t xml:space="preserve">     powierzchnia WC z prysznicem/brodzikiem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4,8 m</w:t>
      </w:r>
      <w:r w:rsidRPr="00073D15">
        <w:rPr>
          <w:rFonts w:eastAsia="Times New Roman" w:cs="Calibri"/>
          <w:sz w:val="24"/>
          <w:szCs w:val="24"/>
          <w:vertAlign w:val="superscript"/>
          <w:lang w:eastAsia="pl-PL"/>
        </w:rPr>
        <w:t>2</w:t>
      </w:r>
    </w:p>
    <w:p w14:paraId="0B855124" w14:textId="3624C572"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2)</w:t>
      </w:r>
      <w:r w:rsidRPr="00073D15">
        <w:rPr>
          <w:rFonts w:eastAsia="Times New Roman" w:cs="Calibri"/>
          <w:sz w:val="24"/>
          <w:szCs w:val="24"/>
          <w:lang w:eastAsia="pl-PL"/>
        </w:rPr>
        <w:t xml:space="preserve">     powierzchnia WC dla personelu                                                                     </w:t>
      </w:r>
      <w:r w:rsidR="00716061">
        <w:rPr>
          <w:rFonts w:eastAsia="Times New Roman" w:cs="Calibri"/>
          <w:sz w:val="24"/>
          <w:szCs w:val="24"/>
          <w:lang w:eastAsia="pl-PL"/>
        </w:rPr>
        <w:t xml:space="preserve"> </w:t>
      </w:r>
      <w:r w:rsidRPr="00073D15">
        <w:rPr>
          <w:rFonts w:eastAsia="Times New Roman" w:cs="Calibri"/>
          <w:sz w:val="24"/>
          <w:szCs w:val="24"/>
          <w:lang w:eastAsia="pl-PL"/>
        </w:rPr>
        <w:t xml:space="preserve">  3,3 m</w:t>
      </w:r>
      <w:r w:rsidRPr="00073D15">
        <w:rPr>
          <w:rFonts w:eastAsia="Times New Roman" w:cs="Calibri"/>
          <w:sz w:val="24"/>
          <w:szCs w:val="24"/>
          <w:vertAlign w:val="superscript"/>
          <w:lang w:eastAsia="pl-PL"/>
        </w:rPr>
        <w:t>2</w:t>
      </w:r>
    </w:p>
    <w:p w14:paraId="148682DC" w14:textId="139CF6F4"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3)</w:t>
      </w:r>
      <w:r w:rsidRPr="00073D15">
        <w:rPr>
          <w:rFonts w:eastAsia="Times New Roman" w:cs="Calibri"/>
          <w:sz w:val="24"/>
          <w:szCs w:val="24"/>
          <w:lang w:eastAsia="pl-PL"/>
        </w:rPr>
        <w:t xml:space="preserve">     powierzchnia pomieszczenia gospodarczego, pralni                                    </w:t>
      </w:r>
      <w:r w:rsidR="00716061">
        <w:rPr>
          <w:rFonts w:eastAsia="Times New Roman" w:cs="Calibri"/>
          <w:sz w:val="24"/>
          <w:szCs w:val="24"/>
          <w:lang w:eastAsia="pl-PL"/>
        </w:rPr>
        <w:t xml:space="preserve"> </w:t>
      </w:r>
      <w:r w:rsidRPr="00073D15">
        <w:rPr>
          <w:rFonts w:eastAsia="Times New Roman" w:cs="Calibri"/>
          <w:sz w:val="24"/>
          <w:szCs w:val="24"/>
          <w:lang w:eastAsia="pl-PL"/>
        </w:rPr>
        <w:t>2,0 m</w:t>
      </w:r>
      <w:r w:rsidRPr="00073D15">
        <w:rPr>
          <w:rFonts w:eastAsia="Times New Roman" w:cs="Calibri"/>
          <w:sz w:val="24"/>
          <w:szCs w:val="24"/>
          <w:vertAlign w:val="superscript"/>
          <w:lang w:eastAsia="pl-PL"/>
        </w:rPr>
        <w:t>2</w:t>
      </w:r>
    </w:p>
    <w:p w14:paraId="0756EEEB" w14:textId="327923FA"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4)</w:t>
      </w:r>
      <w:r w:rsidRPr="00073D15">
        <w:rPr>
          <w:rFonts w:eastAsia="Times New Roman" w:cs="Calibri"/>
          <w:sz w:val="24"/>
          <w:szCs w:val="24"/>
          <w:lang w:eastAsia="pl-PL"/>
        </w:rPr>
        <w:t xml:space="preserve">     powierzchnia korytarza 1                                                                                    3,8 m</w:t>
      </w:r>
      <w:r w:rsidRPr="00073D15">
        <w:rPr>
          <w:rFonts w:eastAsia="Times New Roman" w:cs="Calibri"/>
          <w:sz w:val="24"/>
          <w:szCs w:val="24"/>
          <w:vertAlign w:val="superscript"/>
          <w:lang w:eastAsia="pl-PL"/>
        </w:rPr>
        <w:t>2</w:t>
      </w:r>
    </w:p>
    <w:p w14:paraId="2D185B4E" w14:textId="61766A61"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5)</w:t>
      </w:r>
      <w:r w:rsidRPr="00073D15">
        <w:rPr>
          <w:rFonts w:eastAsia="Times New Roman" w:cs="Calibri"/>
          <w:sz w:val="24"/>
          <w:szCs w:val="24"/>
          <w:lang w:eastAsia="pl-PL"/>
        </w:rPr>
        <w:t xml:space="preserve">     powierzchnia korytarza 2                                                                                    8,9 m</w:t>
      </w:r>
      <w:r w:rsidRPr="00073D15">
        <w:rPr>
          <w:rFonts w:eastAsia="Times New Roman" w:cs="Calibri"/>
          <w:sz w:val="24"/>
          <w:szCs w:val="24"/>
          <w:vertAlign w:val="superscript"/>
          <w:lang w:eastAsia="pl-PL"/>
        </w:rPr>
        <w:t>2</w:t>
      </w:r>
    </w:p>
    <w:p w14:paraId="1A738014" w14:textId="77777777" w:rsidR="00F63DB2" w:rsidRPr="00073D15" w:rsidRDefault="00F63DB2" w:rsidP="00F63DB2">
      <w:pPr>
        <w:tabs>
          <w:tab w:val="num" w:pos="1440"/>
        </w:tabs>
        <w:spacing w:after="0" w:line="240" w:lineRule="auto"/>
        <w:ind w:left="851" w:hanging="142"/>
        <w:rPr>
          <w:rFonts w:eastAsia="Times New Roman" w:cs="Calibri"/>
          <w:sz w:val="24"/>
          <w:szCs w:val="24"/>
          <w:lang w:eastAsia="pl-PL"/>
        </w:rPr>
      </w:pPr>
      <w:r w:rsidRPr="00073D15">
        <w:rPr>
          <w:rFonts w:eastAsia="Times New Roman" w:cs="Calibri"/>
          <w:sz w:val="24"/>
          <w:szCs w:val="24"/>
          <w:lang w:eastAsia="pl-PL"/>
        </w:rPr>
        <w:t>oraz</w:t>
      </w:r>
    </w:p>
    <w:p w14:paraId="5C053058" w14:textId="35DDBB13"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1)</w:t>
      </w:r>
      <w:r w:rsidRPr="00073D15">
        <w:rPr>
          <w:rFonts w:eastAsia="Times New Roman" w:cs="Calibri"/>
          <w:sz w:val="24"/>
          <w:szCs w:val="24"/>
          <w:lang w:eastAsia="pl-PL"/>
        </w:rPr>
        <w:t xml:space="preserve">     powierzchnia całkowita okien                                                                          20,1 m</w:t>
      </w:r>
      <w:r w:rsidRPr="00073D15">
        <w:rPr>
          <w:rFonts w:eastAsia="Times New Roman" w:cs="Calibri"/>
          <w:sz w:val="24"/>
          <w:szCs w:val="24"/>
          <w:vertAlign w:val="superscript"/>
          <w:lang w:eastAsia="pl-PL"/>
        </w:rPr>
        <w:t>2</w:t>
      </w:r>
    </w:p>
    <w:p w14:paraId="4E1C78D5" w14:textId="1F8167BE" w:rsidR="00F63DB2" w:rsidRPr="00073D15" w:rsidRDefault="00F63DB2" w:rsidP="00F63DB2">
      <w:pPr>
        <w:tabs>
          <w:tab w:val="num" w:pos="1440"/>
        </w:tabs>
        <w:spacing w:after="0" w:line="240" w:lineRule="auto"/>
        <w:ind w:left="720"/>
        <w:rPr>
          <w:rFonts w:eastAsia="Times New Roman" w:cs="Calibri"/>
          <w:sz w:val="24"/>
          <w:szCs w:val="24"/>
          <w:vertAlign w:val="superscript"/>
          <w:lang w:eastAsia="pl-PL"/>
        </w:rPr>
      </w:pPr>
      <w:r w:rsidRPr="00751456">
        <w:rPr>
          <w:rFonts w:eastAsia="Times New Roman" w:cs="Calibri"/>
          <w:sz w:val="18"/>
          <w:szCs w:val="18"/>
          <w:lang w:eastAsia="pl-PL"/>
        </w:rPr>
        <w:t>2)</w:t>
      </w:r>
      <w:r w:rsidRPr="00073D15">
        <w:rPr>
          <w:rFonts w:eastAsia="Times New Roman" w:cs="Calibri"/>
          <w:sz w:val="24"/>
          <w:szCs w:val="24"/>
          <w:lang w:eastAsia="pl-PL"/>
        </w:rPr>
        <w:t xml:space="preserve">     powierzchnia drzwi                                                                                            29,9 m</w:t>
      </w:r>
      <w:r w:rsidRPr="00073D15">
        <w:rPr>
          <w:rFonts w:eastAsia="Times New Roman" w:cs="Calibri"/>
          <w:sz w:val="24"/>
          <w:szCs w:val="24"/>
          <w:vertAlign w:val="superscript"/>
          <w:lang w:eastAsia="pl-PL"/>
        </w:rPr>
        <w:t>2</w:t>
      </w:r>
    </w:p>
    <w:p w14:paraId="35546D8E" w14:textId="77777777" w:rsidR="00F63DB2" w:rsidRPr="00073D15" w:rsidRDefault="00F63DB2" w:rsidP="00F63DB2">
      <w:pPr>
        <w:tabs>
          <w:tab w:val="num" w:pos="1440"/>
        </w:tabs>
        <w:spacing w:after="0" w:line="240" w:lineRule="auto"/>
        <w:rPr>
          <w:rFonts w:eastAsia="Times New Roman" w:cs="Calibri"/>
          <w:sz w:val="24"/>
          <w:szCs w:val="24"/>
          <w:lang w:eastAsia="pl-PL"/>
        </w:rPr>
      </w:pPr>
    </w:p>
    <w:p w14:paraId="02FBA2D4" w14:textId="77777777" w:rsidR="00F63DB2" w:rsidRPr="00073D15" w:rsidRDefault="00F63DB2" w:rsidP="00F63DB2">
      <w:pPr>
        <w:tabs>
          <w:tab w:val="num" w:pos="1440"/>
        </w:tabs>
        <w:spacing w:after="0" w:line="240" w:lineRule="auto"/>
        <w:ind w:left="720" w:hanging="436"/>
        <w:rPr>
          <w:rFonts w:eastAsia="Times New Roman" w:cs="Calibri"/>
          <w:sz w:val="24"/>
          <w:szCs w:val="24"/>
          <w:lang w:eastAsia="pl-PL"/>
        </w:rPr>
      </w:pPr>
      <w:r w:rsidRPr="00073D15">
        <w:rPr>
          <w:rFonts w:eastAsia="Times New Roman" w:cs="Calibri"/>
          <w:sz w:val="24"/>
          <w:szCs w:val="24"/>
          <w:lang w:eastAsia="pl-PL"/>
        </w:rPr>
        <w:t>Posadzki w obiekcie wyłożone są gresem (92,3 m</w:t>
      </w:r>
      <w:r w:rsidRPr="00073D15">
        <w:rPr>
          <w:rFonts w:eastAsia="Times New Roman" w:cs="Calibri"/>
          <w:sz w:val="24"/>
          <w:szCs w:val="24"/>
          <w:vertAlign w:val="superscript"/>
          <w:lang w:eastAsia="pl-PL"/>
        </w:rPr>
        <w:t>2</w:t>
      </w:r>
      <w:r w:rsidRPr="00073D15">
        <w:rPr>
          <w:rFonts w:eastAsia="Times New Roman" w:cs="Calibri"/>
          <w:sz w:val="24"/>
          <w:szCs w:val="24"/>
          <w:lang w:eastAsia="pl-PL"/>
        </w:rPr>
        <w:t>) i lastrykiem/kamieniem (28,9m</w:t>
      </w:r>
      <w:r w:rsidRPr="00073D15">
        <w:rPr>
          <w:rFonts w:eastAsia="Times New Roman" w:cs="Calibri"/>
          <w:sz w:val="24"/>
          <w:szCs w:val="24"/>
          <w:vertAlign w:val="superscript"/>
          <w:lang w:eastAsia="pl-PL"/>
        </w:rPr>
        <w:t>2</w:t>
      </w:r>
      <w:r w:rsidRPr="00073D15">
        <w:rPr>
          <w:rFonts w:eastAsia="Times New Roman" w:cs="Calibri"/>
          <w:sz w:val="24"/>
          <w:szCs w:val="24"/>
          <w:lang w:eastAsia="pl-PL"/>
        </w:rPr>
        <w:t>)</w:t>
      </w:r>
    </w:p>
    <w:p w14:paraId="0AA24203" w14:textId="77777777" w:rsidR="00F63DB2" w:rsidRPr="00073D15" w:rsidRDefault="00F63DB2" w:rsidP="00F63DB2">
      <w:pPr>
        <w:tabs>
          <w:tab w:val="num" w:pos="1440"/>
        </w:tabs>
        <w:spacing w:after="0" w:line="240" w:lineRule="auto"/>
        <w:ind w:left="720"/>
        <w:rPr>
          <w:rFonts w:eastAsia="Times New Roman" w:cs="Calibri"/>
          <w:sz w:val="24"/>
          <w:szCs w:val="24"/>
          <w:lang w:eastAsia="pl-PL"/>
        </w:rPr>
      </w:pPr>
    </w:p>
    <w:p w14:paraId="0DCB19E7" w14:textId="77777777" w:rsidR="00F63DB2" w:rsidRPr="00073D15" w:rsidRDefault="00F63DB2" w:rsidP="00F63DB2">
      <w:pPr>
        <w:spacing w:after="0" w:line="240" w:lineRule="auto"/>
        <w:rPr>
          <w:rFonts w:eastAsia="Times New Roman" w:cs="Calibri"/>
          <w:b/>
          <w:sz w:val="24"/>
          <w:szCs w:val="24"/>
          <w:lang w:eastAsia="pl-PL"/>
        </w:rPr>
      </w:pPr>
      <w:r w:rsidRPr="00073D15">
        <w:rPr>
          <w:rFonts w:eastAsia="Times New Roman" w:cs="Calibri"/>
          <w:b/>
          <w:sz w:val="24"/>
          <w:szCs w:val="24"/>
          <w:lang w:eastAsia="pl-PL"/>
        </w:rPr>
        <w:t xml:space="preserve">     2. Wykaz urządzeń stanowiących wyposażenie budynku:</w:t>
      </w:r>
    </w:p>
    <w:p w14:paraId="43AD6EDA" w14:textId="77777777" w:rsidR="00F63DB2" w:rsidRPr="00073D15" w:rsidRDefault="00F63DB2" w:rsidP="00F63DB2">
      <w:pPr>
        <w:spacing w:after="0" w:line="240" w:lineRule="auto"/>
        <w:ind w:left="851" w:hanging="142"/>
        <w:rPr>
          <w:rFonts w:eastAsia="Times New Roman" w:cs="Calibri"/>
          <w:color w:val="FF0000"/>
          <w:sz w:val="24"/>
          <w:szCs w:val="24"/>
          <w:lang w:eastAsia="pl-PL"/>
        </w:rPr>
      </w:pPr>
      <w:r w:rsidRPr="00751456">
        <w:rPr>
          <w:rFonts w:eastAsia="Times New Roman" w:cs="Calibri"/>
          <w:sz w:val="18"/>
          <w:szCs w:val="18"/>
          <w:lang w:eastAsia="pl-PL"/>
        </w:rPr>
        <w:t>1)</w:t>
      </w:r>
      <w:r w:rsidRPr="00073D15">
        <w:rPr>
          <w:rFonts w:eastAsia="Times New Roman" w:cs="Calibri"/>
          <w:sz w:val="24"/>
          <w:szCs w:val="24"/>
          <w:lang w:eastAsia="pl-PL"/>
        </w:rPr>
        <w:t xml:space="preserve">     umywalki - 5 sztuk  </w:t>
      </w:r>
      <w:r w:rsidRPr="00073D15">
        <w:rPr>
          <w:rFonts w:eastAsia="Times New Roman" w:cs="Calibri"/>
          <w:color w:val="FF0000"/>
          <w:sz w:val="24"/>
          <w:szCs w:val="24"/>
          <w:lang w:eastAsia="pl-PL"/>
        </w:rPr>
        <w:t xml:space="preserve">  </w:t>
      </w:r>
    </w:p>
    <w:p w14:paraId="6F8277C6"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2)</w:t>
      </w:r>
      <w:r w:rsidRPr="00073D15">
        <w:rPr>
          <w:rFonts w:eastAsia="Times New Roman" w:cs="Calibri"/>
          <w:sz w:val="24"/>
          <w:szCs w:val="24"/>
          <w:lang w:eastAsia="pl-PL"/>
        </w:rPr>
        <w:t xml:space="preserve">     zlewozmywaki - 2 sztuki</w:t>
      </w:r>
    </w:p>
    <w:p w14:paraId="7B39CF87"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3)</w:t>
      </w:r>
      <w:r w:rsidRPr="00073D15">
        <w:rPr>
          <w:rFonts w:eastAsia="Times New Roman" w:cs="Calibri"/>
          <w:sz w:val="24"/>
          <w:szCs w:val="24"/>
          <w:lang w:eastAsia="pl-PL"/>
        </w:rPr>
        <w:t xml:space="preserve">     miski klozetowe - 4 sztuki</w:t>
      </w:r>
    </w:p>
    <w:p w14:paraId="73DB5DC2"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4)</w:t>
      </w:r>
      <w:r w:rsidRPr="00073D15">
        <w:rPr>
          <w:rFonts w:eastAsia="Times New Roman" w:cs="Calibri"/>
          <w:sz w:val="24"/>
          <w:szCs w:val="24"/>
          <w:lang w:eastAsia="pl-PL"/>
        </w:rPr>
        <w:t xml:space="preserve">     natryski - 1 sztuka</w:t>
      </w:r>
    </w:p>
    <w:p w14:paraId="41A8D516"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5)</w:t>
      </w:r>
      <w:r w:rsidRPr="00073D15">
        <w:rPr>
          <w:rFonts w:eastAsia="Times New Roman" w:cs="Calibri"/>
          <w:sz w:val="24"/>
          <w:szCs w:val="24"/>
          <w:lang w:eastAsia="pl-PL"/>
        </w:rPr>
        <w:t xml:space="preserve">     kuchenka elektryczna - 1 sztuka</w:t>
      </w:r>
    </w:p>
    <w:p w14:paraId="05037F58"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6)</w:t>
      </w:r>
      <w:r w:rsidRPr="00073D15">
        <w:rPr>
          <w:rFonts w:eastAsia="Times New Roman" w:cs="Calibri"/>
          <w:sz w:val="24"/>
          <w:szCs w:val="24"/>
          <w:lang w:eastAsia="pl-PL"/>
        </w:rPr>
        <w:t xml:space="preserve">     lodówki - 1 sztuka</w:t>
      </w:r>
    </w:p>
    <w:p w14:paraId="7238F7FB"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7)</w:t>
      </w:r>
      <w:r w:rsidRPr="00073D15">
        <w:rPr>
          <w:rFonts w:eastAsia="Times New Roman" w:cs="Calibri"/>
          <w:sz w:val="24"/>
          <w:szCs w:val="24"/>
          <w:lang w:eastAsia="pl-PL"/>
        </w:rPr>
        <w:t xml:space="preserve">     pralka - 1 sztuka</w:t>
      </w:r>
    </w:p>
    <w:p w14:paraId="0E8E4E0D" w14:textId="77777777" w:rsidR="00F63DB2" w:rsidRPr="00073D15" w:rsidRDefault="00F63DB2" w:rsidP="00F63DB2">
      <w:pPr>
        <w:spacing w:after="0" w:line="240" w:lineRule="auto"/>
        <w:ind w:firstLine="709"/>
        <w:rPr>
          <w:rFonts w:eastAsia="Times New Roman" w:cs="Calibri"/>
          <w:sz w:val="24"/>
          <w:szCs w:val="24"/>
          <w:lang w:eastAsia="pl-PL"/>
        </w:rPr>
      </w:pPr>
      <w:r w:rsidRPr="00751456">
        <w:rPr>
          <w:rFonts w:eastAsia="Times New Roman" w:cs="Calibri"/>
          <w:sz w:val="18"/>
          <w:szCs w:val="18"/>
          <w:lang w:eastAsia="pl-PL"/>
        </w:rPr>
        <w:t>8)</w:t>
      </w:r>
      <w:r w:rsidRPr="00073D15">
        <w:rPr>
          <w:rFonts w:eastAsia="Times New Roman" w:cs="Calibri"/>
          <w:sz w:val="24"/>
          <w:szCs w:val="24"/>
          <w:lang w:eastAsia="pl-PL"/>
        </w:rPr>
        <w:t xml:space="preserve">     kuchenka mikrofalowa - 1 sztuka</w:t>
      </w:r>
    </w:p>
    <w:p w14:paraId="0454F190" w14:textId="77777777" w:rsidR="00F63DB2" w:rsidRPr="00073D15" w:rsidRDefault="00F63DB2" w:rsidP="00F63DB2">
      <w:pPr>
        <w:spacing w:after="0" w:line="240" w:lineRule="auto"/>
        <w:ind w:left="1134" w:hanging="425"/>
        <w:rPr>
          <w:rFonts w:eastAsia="Times New Roman" w:cs="Calibri"/>
          <w:sz w:val="24"/>
          <w:szCs w:val="24"/>
          <w:lang w:eastAsia="pl-PL"/>
        </w:rPr>
      </w:pPr>
      <w:r w:rsidRPr="00751456">
        <w:rPr>
          <w:rFonts w:eastAsia="Times New Roman" w:cs="Calibri"/>
          <w:sz w:val="18"/>
          <w:szCs w:val="18"/>
          <w:lang w:eastAsia="pl-PL"/>
        </w:rPr>
        <w:t>9)</w:t>
      </w:r>
      <w:r w:rsidRPr="00073D15">
        <w:rPr>
          <w:rFonts w:eastAsia="Times New Roman" w:cs="Calibri"/>
          <w:sz w:val="24"/>
          <w:szCs w:val="24"/>
          <w:lang w:eastAsia="pl-PL"/>
        </w:rPr>
        <w:t xml:space="preserve">     sprzęt RTV i komputerowy (1 telewizor, 1 laptop, 1 komputer wraz z monitorem i drukarką, urządzenie wielofunkcyjne)</w:t>
      </w:r>
    </w:p>
    <w:p w14:paraId="49C3D490" w14:textId="77777777" w:rsidR="00F63DB2" w:rsidRPr="00073D15" w:rsidRDefault="00F63DB2" w:rsidP="00F63DB2">
      <w:pPr>
        <w:spacing w:after="0" w:line="240" w:lineRule="auto"/>
        <w:rPr>
          <w:rFonts w:eastAsia="Times New Roman" w:cs="Calibri"/>
          <w:sz w:val="24"/>
          <w:szCs w:val="24"/>
          <w:lang w:eastAsia="pl-PL"/>
        </w:rPr>
      </w:pPr>
    </w:p>
    <w:p w14:paraId="78BE7B71" w14:textId="77777777" w:rsidR="00F63DB2" w:rsidRPr="00073D15" w:rsidRDefault="00F63DB2" w:rsidP="00F63DB2">
      <w:pPr>
        <w:pStyle w:val="Akapitzlist"/>
        <w:numPr>
          <w:ilvl w:val="0"/>
          <w:numId w:val="34"/>
        </w:numPr>
        <w:tabs>
          <w:tab w:val="clear" w:pos="1440"/>
          <w:tab w:val="left" w:pos="360"/>
        </w:tabs>
        <w:suppressAutoHyphens/>
        <w:autoSpaceDN w:val="0"/>
        <w:spacing w:after="0" w:line="240" w:lineRule="auto"/>
        <w:ind w:left="567" w:hanging="283"/>
        <w:contextualSpacing w:val="0"/>
        <w:textAlignment w:val="baseline"/>
        <w:rPr>
          <w:rFonts w:eastAsia="Times New Roman" w:cs="Calibri"/>
          <w:b/>
          <w:sz w:val="24"/>
          <w:szCs w:val="24"/>
          <w:lang w:eastAsia="pl-PL"/>
        </w:rPr>
      </w:pPr>
      <w:r w:rsidRPr="00073D15">
        <w:rPr>
          <w:rFonts w:eastAsia="Times New Roman" w:cs="Calibri"/>
          <w:b/>
          <w:sz w:val="24"/>
          <w:szCs w:val="24"/>
          <w:lang w:eastAsia="pl-PL"/>
        </w:rPr>
        <w:t xml:space="preserve"> Zakres prac porządkowych:</w:t>
      </w:r>
    </w:p>
    <w:p w14:paraId="3E9283CE" w14:textId="77777777" w:rsidR="00F63DB2" w:rsidRPr="00073D15" w:rsidRDefault="00F63DB2" w:rsidP="00F63DB2">
      <w:pPr>
        <w:numPr>
          <w:ilvl w:val="0"/>
          <w:numId w:val="24"/>
        </w:numPr>
        <w:spacing w:after="0" w:line="240" w:lineRule="auto"/>
        <w:ind w:hanging="332"/>
        <w:rPr>
          <w:rFonts w:eastAsia="Times New Roman" w:cs="Calibri"/>
          <w:b/>
          <w:i/>
          <w:sz w:val="24"/>
          <w:szCs w:val="24"/>
          <w:u w:val="single"/>
          <w:lang w:eastAsia="pl-PL"/>
        </w:rPr>
      </w:pPr>
      <w:r w:rsidRPr="00073D15">
        <w:rPr>
          <w:rFonts w:eastAsia="Times New Roman" w:cs="Calibri"/>
          <w:b/>
          <w:i/>
          <w:sz w:val="24"/>
          <w:szCs w:val="24"/>
          <w:u w:val="single"/>
          <w:lang w:eastAsia="pl-PL"/>
        </w:rPr>
        <w:t>codziennie:</w:t>
      </w:r>
    </w:p>
    <w:p w14:paraId="15D74317"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 xml:space="preserve">sprzątanie, zamiatanie, mycie, odkurzanie, przetarcie podłóg również w kątach, przy ścianach, przy meblach, za meblami w pokoju biurowym i salach, sieni/przedpokoju, pomieszczeniach WC, w tym pomieszczeniu z prysznicem, szatni, pomieszczeniu cateringu/kuchni, pomieszczeniu  z piecem/kotłowni, pomieszczeniu czystościowym/zmywaka, korytarzach, pomieszczeniu gospodarczym/pralni oraz sprzątanie, czyszczenie znajdujących się w ww. </w:t>
      </w:r>
      <w:r w:rsidRPr="00073D15">
        <w:rPr>
          <w:rFonts w:eastAsia="Times New Roman" w:cs="Calibri"/>
          <w:sz w:val="24"/>
          <w:szCs w:val="24"/>
          <w:lang w:eastAsia="pl-PL"/>
        </w:rPr>
        <w:lastRenderedPageBreak/>
        <w:t>pomieszczeniach mebli i wyposażenia odpowiednimi środkami konserwującymi,</w:t>
      </w:r>
    </w:p>
    <w:p w14:paraId="7E35873E"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sprzątanie i mycie sanitariatów wraz z urządzeniami i glazurą (stosowanie środków dezynfekujących i wybielających zabrudzenia na muszlach klozetowych),</w:t>
      </w:r>
    </w:p>
    <w:p w14:paraId="66925713"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opróżnianie koszy na śmieci oraz prawidłowe zakładanie worków na śmieci zgodnie z zasadami segregacji,</w:t>
      </w:r>
    </w:p>
    <w:p w14:paraId="17234FFE"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mycie luster, szyb przy drzwiach wejściowych oraz od szatni  oraz znajdujących się w pomieszczeniach i toaletach,</w:t>
      </w:r>
    </w:p>
    <w:p w14:paraId="40C07FD1"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 xml:space="preserve">wycieranie na sucho sprzętu komputerowego, drukarki, sprzętu RTV, AGD, telefonu, </w:t>
      </w:r>
    </w:p>
    <w:p w14:paraId="33F445C6"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stosowanie środków zapachowych w toaletach i szatni - środki zapachowe stojące i w sprayu,</w:t>
      </w:r>
    </w:p>
    <w:p w14:paraId="3D259665"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przecieranie na mokro blatów kuchennych, blatu pralki, lodówki, mikrofalówki, kuchenki gazowej, stolików w salach wielofunkcyjnych oraz przecieranie na sucho odpowiednimi środkami konserwującymi biurka, stolików i szafek znajdujących się w pomieszczeniach biurowych, salach, sieni, korytarzach, szatni,</w:t>
      </w:r>
    </w:p>
    <w:p w14:paraId="660775E2"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gąbek, ściereczek kuchennych, środków zapachowych                                  w zależności od potrzeb,</w:t>
      </w:r>
    </w:p>
    <w:p w14:paraId="47424D19"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mydła do rąk w sanitariatach oraz w kuchni w zależności od potrzeb (wlewanie płynu do wszystkich pojemników na mydło),</w:t>
      </w:r>
    </w:p>
    <w:p w14:paraId="5594846F"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ręczników papierowych (białych) w sanitariatach, kuchni                            w zależności od potrzeb (wkładanie ręczników do wszystkich pojemników na ręczniki),</w:t>
      </w:r>
    </w:p>
    <w:p w14:paraId="3DA973AF"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papieru toaletowego w sanitariatach w zależności od potrzeb (wkładanie papieru do wszystkich pojemników i regularna wymiana kończących się rolek papieru),</w:t>
      </w:r>
    </w:p>
    <w:p w14:paraId="28C7E6DA"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zapewnienie kostek zapachowych do toalet,</w:t>
      </w:r>
    </w:p>
    <w:p w14:paraId="17F010B7"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płukanie i suszenie ścierek i mopów znajdujących się w sanitariatach,</w:t>
      </w:r>
    </w:p>
    <w:p w14:paraId="6FBDF5F3" w14:textId="77777777" w:rsidR="00F63DB2" w:rsidRPr="00073D15" w:rsidRDefault="00F63DB2" w:rsidP="00F63DB2">
      <w:pPr>
        <w:numPr>
          <w:ilvl w:val="0"/>
          <w:numId w:val="25"/>
        </w:numPr>
        <w:spacing w:after="0" w:line="240" w:lineRule="auto"/>
        <w:jc w:val="both"/>
        <w:rPr>
          <w:rFonts w:eastAsia="Times New Roman" w:cs="Calibri"/>
          <w:sz w:val="24"/>
          <w:szCs w:val="24"/>
          <w:lang w:eastAsia="pl-PL"/>
        </w:rPr>
      </w:pPr>
      <w:r w:rsidRPr="00073D15">
        <w:rPr>
          <w:rFonts w:eastAsia="Times New Roman" w:cs="Calibri"/>
          <w:sz w:val="24"/>
          <w:szCs w:val="24"/>
          <w:lang w:eastAsia="pl-PL"/>
        </w:rPr>
        <w:t>mycie i czyszczenie szczotki i pojemnika do toalet.</w:t>
      </w:r>
    </w:p>
    <w:p w14:paraId="65915154" w14:textId="77777777" w:rsidR="00F63DB2" w:rsidRPr="00073D15" w:rsidRDefault="00F63DB2" w:rsidP="00F63DB2">
      <w:pPr>
        <w:numPr>
          <w:ilvl w:val="0"/>
          <w:numId w:val="24"/>
        </w:numPr>
        <w:spacing w:after="0" w:line="240" w:lineRule="auto"/>
        <w:ind w:hanging="332"/>
        <w:jc w:val="both"/>
        <w:rPr>
          <w:rFonts w:eastAsia="Times New Roman" w:cs="Calibri"/>
          <w:b/>
          <w:i/>
          <w:sz w:val="24"/>
          <w:szCs w:val="24"/>
          <w:u w:val="single"/>
          <w:lang w:eastAsia="pl-PL"/>
        </w:rPr>
      </w:pPr>
      <w:r w:rsidRPr="00073D15">
        <w:rPr>
          <w:rFonts w:eastAsia="Times New Roman" w:cs="Calibri"/>
          <w:b/>
          <w:i/>
          <w:sz w:val="24"/>
          <w:szCs w:val="24"/>
          <w:u w:val="single"/>
          <w:lang w:eastAsia="pl-PL"/>
        </w:rPr>
        <w:t>raz w tygodniu:</w:t>
      </w:r>
    </w:p>
    <w:p w14:paraId="12E9ECA5"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czyszczenie kaloryferów, parapetów,</w:t>
      </w:r>
    </w:p>
    <w:p w14:paraId="33282359"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usuwanie pajęczyn,</w:t>
      </w:r>
    </w:p>
    <w:p w14:paraId="25E0EA05"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czyszczenie i mycie drzwi zewnętrznych i wewnętrznych w budynku,</w:t>
      </w:r>
    </w:p>
    <w:p w14:paraId="407E8FBE"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koszy na śmieci,</w:t>
      </w:r>
    </w:p>
    <w:p w14:paraId="525D4244"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i czyszczenie pojemników na ręczniki i papiery toaletowe,</w:t>
      </w:r>
    </w:p>
    <w:p w14:paraId="5EC4072A"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czajnika elektrycznego,</w:t>
      </w:r>
    </w:p>
    <w:p w14:paraId="2153B5A5" w14:textId="77777777" w:rsidR="00F63DB2" w:rsidRPr="00073D15" w:rsidRDefault="00F63DB2" w:rsidP="00F63DB2">
      <w:pPr>
        <w:numPr>
          <w:ilvl w:val="0"/>
          <w:numId w:val="26"/>
        </w:numPr>
        <w:tabs>
          <w:tab w:val="num" w:pos="1440"/>
          <w:tab w:val="num" w:pos="1800"/>
        </w:tabs>
        <w:spacing w:after="0" w:line="240" w:lineRule="auto"/>
        <w:ind w:hanging="1260"/>
        <w:jc w:val="both"/>
        <w:rPr>
          <w:rFonts w:eastAsia="Times New Roman" w:cs="Calibri"/>
          <w:sz w:val="24"/>
          <w:szCs w:val="24"/>
          <w:lang w:eastAsia="pl-PL"/>
        </w:rPr>
      </w:pPr>
      <w:r w:rsidRPr="00073D15">
        <w:rPr>
          <w:rFonts w:eastAsia="Times New Roman" w:cs="Calibri"/>
          <w:sz w:val="24"/>
          <w:szCs w:val="24"/>
          <w:lang w:eastAsia="pl-PL"/>
        </w:rPr>
        <w:t>mycie zabrudzonych ścian, płytek znajdujących się w pomieszczeniach, w tym w sanitariatach,</w:t>
      </w:r>
    </w:p>
    <w:p w14:paraId="236C3730" w14:textId="77777777" w:rsidR="00F63DB2" w:rsidRPr="00073D15" w:rsidRDefault="00F63DB2" w:rsidP="00F63DB2">
      <w:pPr>
        <w:numPr>
          <w:ilvl w:val="1"/>
          <w:numId w:val="26"/>
        </w:numPr>
        <w:tabs>
          <w:tab w:val="num" w:pos="1080"/>
        </w:tabs>
        <w:spacing w:after="0" w:line="240" w:lineRule="auto"/>
        <w:ind w:left="1080"/>
        <w:jc w:val="both"/>
        <w:rPr>
          <w:rFonts w:eastAsia="Times New Roman" w:cs="Calibri"/>
          <w:b/>
          <w:i/>
          <w:sz w:val="24"/>
          <w:szCs w:val="24"/>
          <w:u w:val="single"/>
          <w:lang w:eastAsia="pl-PL"/>
        </w:rPr>
      </w:pPr>
      <w:r w:rsidRPr="00073D15">
        <w:rPr>
          <w:rFonts w:eastAsia="Times New Roman" w:cs="Calibri"/>
          <w:b/>
          <w:i/>
          <w:sz w:val="24"/>
          <w:szCs w:val="24"/>
          <w:u w:val="single"/>
          <w:lang w:eastAsia="pl-PL"/>
        </w:rPr>
        <w:t>co dwa tygodnie:</w:t>
      </w:r>
    </w:p>
    <w:p w14:paraId="098DE16A" w14:textId="77777777" w:rsidR="00F63DB2" w:rsidRPr="00073D15" w:rsidRDefault="00F63DB2" w:rsidP="00F63DB2">
      <w:pPr>
        <w:numPr>
          <w:ilvl w:val="2"/>
          <w:numId w:val="26"/>
        </w:numPr>
        <w:tabs>
          <w:tab w:val="num" w:pos="1496"/>
          <w:tab w:val="num" w:pos="1800"/>
        </w:tabs>
        <w:spacing w:after="0" w:line="240" w:lineRule="auto"/>
        <w:ind w:hanging="1218"/>
        <w:jc w:val="both"/>
        <w:rPr>
          <w:rFonts w:eastAsia="Times New Roman" w:cs="Calibri"/>
          <w:i/>
          <w:sz w:val="24"/>
          <w:szCs w:val="24"/>
          <w:u w:val="single"/>
          <w:lang w:eastAsia="pl-PL"/>
        </w:rPr>
      </w:pPr>
      <w:r w:rsidRPr="00073D15">
        <w:rPr>
          <w:rFonts w:eastAsia="Times New Roman" w:cs="Calibri"/>
          <w:sz w:val="24"/>
          <w:szCs w:val="24"/>
          <w:lang w:eastAsia="pl-PL"/>
        </w:rPr>
        <w:t xml:space="preserve">odkurzanie szaf powyżej </w:t>
      </w:r>
      <w:smartTag w:uri="urn:schemas-microsoft-com:office:smarttags" w:element="metricconverter">
        <w:smartTagPr>
          <w:attr w:name="ProductID" w:val="1,80 m"/>
        </w:smartTagPr>
        <w:r w:rsidRPr="00073D15">
          <w:rPr>
            <w:rFonts w:eastAsia="Times New Roman" w:cs="Calibri"/>
            <w:sz w:val="24"/>
            <w:szCs w:val="24"/>
            <w:lang w:eastAsia="pl-PL"/>
          </w:rPr>
          <w:t>1,80 m</w:t>
        </w:r>
      </w:smartTag>
      <w:r w:rsidRPr="00073D15">
        <w:rPr>
          <w:rFonts w:eastAsia="Times New Roman" w:cs="Calibri"/>
          <w:sz w:val="24"/>
          <w:szCs w:val="24"/>
          <w:lang w:eastAsia="pl-PL"/>
        </w:rPr>
        <w:t>,</w:t>
      </w:r>
    </w:p>
    <w:p w14:paraId="230D6318" w14:textId="77777777" w:rsidR="00F63DB2" w:rsidRPr="00073D15" w:rsidRDefault="00F63DB2" w:rsidP="00F63DB2">
      <w:pPr>
        <w:numPr>
          <w:ilvl w:val="2"/>
          <w:numId w:val="26"/>
        </w:numPr>
        <w:tabs>
          <w:tab w:val="num" w:pos="1496"/>
          <w:tab w:val="num" w:pos="1800"/>
          <w:tab w:val="num" w:pos="1870"/>
        </w:tabs>
        <w:spacing w:after="0" w:line="240" w:lineRule="auto"/>
        <w:ind w:left="1870" w:hanging="748"/>
        <w:jc w:val="both"/>
        <w:rPr>
          <w:rFonts w:eastAsia="Times New Roman" w:cs="Calibri"/>
          <w:b/>
          <w:i/>
          <w:sz w:val="24"/>
          <w:szCs w:val="24"/>
          <w:u w:val="single"/>
          <w:lang w:eastAsia="pl-PL"/>
        </w:rPr>
      </w:pPr>
      <w:r w:rsidRPr="00073D15">
        <w:rPr>
          <w:rFonts w:eastAsia="Times New Roman" w:cs="Calibri"/>
          <w:sz w:val="24"/>
          <w:szCs w:val="24"/>
          <w:lang w:eastAsia="pl-PL"/>
        </w:rPr>
        <w:t>czyszczenie przewodów, wyłączników,</w:t>
      </w:r>
    </w:p>
    <w:p w14:paraId="539F636A" w14:textId="77777777" w:rsidR="00F63DB2" w:rsidRPr="00073D15" w:rsidRDefault="00F63DB2" w:rsidP="00F63DB2">
      <w:pPr>
        <w:numPr>
          <w:ilvl w:val="2"/>
          <w:numId w:val="26"/>
        </w:numPr>
        <w:tabs>
          <w:tab w:val="num" w:pos="1496"/>
          <w:tab w:val="num" w:pos="1800"/>
        </w:tabs>
        <w:spacing w:after="0" w:line="240" w:lineRule="auto"/>
        <w:ind w:hanging="1218"/>
        <w:jc w:val="both"/>
        <w:rPr>
          <w:rFonts w:eastAsia="Times New Roman" w:cs="Calibri"/>
          <w:b/>
          <w:i/>
          <w:sz w:val="24"/>
          <w:szCs w:val="24"/>
          <w:u w:val="single"/>
          <w:lang w:eastAsia="pl-PL"/>
        </w:rPr>
      </w:pPr>
      <w:r w:rsidRPr="00073D15">
        <w:rPr>
          <w:rFonts w:eastAsia="Times New Roman" w:cs="Calibri"/>
          <w:sz w:val="24"/>
          <w:szCs w:val="24"/>
          <w:lang w:eastAsia="pl-PL"/>
        </w:rPr>
        <w:t>czyszczenie klamek, uchwytów drzwi, okien, sprzętu AGD</w:t>
      </w:r>
    </w:p>
    <w:p w14:paraId="24B5AF3A" w14:textId="77777777" w:rsidR="00F63DB2" w:rsidRPr="00073D15" w:rsidRDefault="00F63DB2" w:rsidP="00F63DB2">
      <w:pPr>
        <w:numPr>
          <w:ilvl w:val="3"/>
          <w:numId w:val="26"/>
        </w:numPr>
        <w:tabs>
          <w:tab w:val="num" w:pos="1080"/>
        </w:tabs>
        <w:spacing w:after="0" w:line="240" w:lineRule="auto"/>
        <w:ind w:hanging="2160"/>
        <w:jc w:val="both"/>
        <w:rPr>
          <w:rFonts w:eastAsia="Times New Roman" w:cs="Calibri"/>
          <w:b/>
          <w:i/>
          <w:sz w:val="24"/>
          <w:szCs w:val="24"/>
          <w:u w:val="single"/>
          <w:lang w:eastAsia="pl-PL"/>
        </w:rPr>
      </w:pPr>
      <w:r w:rsidRPr="00073D15">
        <w:rPr>
          <w:rFonts w:eastAsia="Times New Roman" w:cs="Calibri"/>
          <w:b/>
          <w:i/>
          <w:sz w:val="24"/>
          <w:szCs w:val="24"/>
          <w:u w:val="single"/>
          <w:lang w:eastAsia="pl-PL"/>
        </w:rPr>
        <w:t>raz w miesiącu:</w:t>
      </w:r>
    </w:p>
    <w:p w14:paraId="6910161D" w14:textId="77777777" w:rsidR="00F63DB2" w:rsidRPr="00073D15" w:rsidRDefault="00F63DB2" w:rsidP="00F63DB2">
      <w:pPr>
        <w:pStyle w:val="Akapitzlist"/>
        <w:numPr>
          <w:ilvl w:val="3"/>
          <w:numId w:val="3"/>
        </w:numPr>
        <w:tabs>
          <w:tab w:val="num" w:pos="1496"/>
        </w:tabs>
        <w:suppressAutoHyphens/>
        <w:autoSpaceDN w:val="0"/>
        <w:spacing w:after="0" w:line="240" w:lineRule="auto"/>
        <w:ind w:hanging="1234"/>
        <w:contextualSpacing w:val="0"/>
        <w:jc w:val="both"/>
        <w:textAlignment w:val="baseline"/>
        <w:rPr>
          <w:rFonts w:eastAsia="Times New Roman" w:cs="Calibri"/>
          <w:sz w:val="24"/>
          <w:szCs w:val="24"/>
          <w:lang w:eastAsia="pl-PL"/>
        </w:rPr>
      </w:pPr>
      <w:r w:rsidRPr="00073D15">
        <w:rPr>
          <w:rFonts w:eastAsia="Times New Roman" w:cs="Calibri"/>
          <w:sz w:val="24"/>
          <w:szCs w:val="24"/>
          <w:lang w:eastAsia="pl-PL"/>
        </w:rPr>
        <w:t xml:space="preserve">mycie lodówki na zewnątrz i wewnątrz, </w:t>
      </w:r>
    </w:p>
    <w:p w14:paraId="292D52C5" w14:textId="77777777" w:rsidR="00F63DB2" w:rsidRPr="00073D15" w:rsidRDefault="00F63DB2" w:rsidP="00F63DB2">
      <w:pPr>
        <w:pStyle w:val="Akapitzlist"/>
        <w:numPr>
          <w:ilvl w:val="3"/>
          <w:numId w:val="3"/>
        </w:numPr>
        <w:tabs>
          <w:tab w:val="num" w:pos="1496"/>
        </w:tabs>
        <w:suppressAutoHyphens/>
        <w:autoSpaceDN w:val="0"/>
        <w:spacing w:after="0" w:line="240" w:lineRule="auto"/>
        <w:ind w:hanging="1234"/>
        <w:contextualSpacing w:val="0"/>
        <w:jc w:val="both"/>
        <w:textAlignment w:val="baseline"/>
        <w:rPr>
          <w:rFonts w:eastAsia="Times New Roman" w:cs="Calibri"/>
          <w:sz w:val="24"/>
          <w:szCs w:val="24"/>
          <w:lang w:eastAsia="pl-PL"/>
        </w:rPr>
      </w:pPr>
      <w:r w:rsidRPr="00073D15">
        <w:rPr>
          <w:rFonts w:eastAsia="Times New Roman" w:cs="Calibri"/>
          <w:sz w:val="24"/>
          <w:szCs w:val="24"/>
          <w:lang w:eastAsia="pl-PL"/>
        </w:rPr>
        <w:t>mycie pralki na zewnątrz</w:t>
      </w:r>
    </w:p>
    <w:p w14:paraId="4ACD0930" w14:textId="77777777" w:rsidR="00F63DB2" w:rsidRPr="00073D15" w:rsidRDefault="00F63DB2" w:rsidP="00F63DB2">
      <w:pPr>
        <w:numPr>
          <w:ilvl w:val="0"/>
          <w:numId w:val="29"/>
        </w:numPr>
        <w:tabs>
          <w:tab w:val="num" w:pos="1134"/>
        </w:tabs>
        <w:spacing w:after="0" w:line="240" w:lineRule="auto"/>
        <w:ind w:hanging="731"/>
        <w:jc w:val="both"/>
        <w:rPr>
          <w:rFonts w:eastAsia="Times New Roman" w:cs="Calibri"/>
          <w:b/>
          <w:i/>
          <w:sz w:val="24"/>
          <w:szCs w:val="24"/>
          <w:u w:val="single"/>
          <w:lang w:eastAsia="pl-PL"/>
        </w:rPr>
      </w:pPr>
      <w:r w:rsidRPr="00073D15">
        <w:rPr>
          <w:rFonts w:eastAsia="Times New Roman" w:cs="Calibri"/>
          <w:b/>
          <w:i/>
          <w:sz w:val="24"/>
          <w:szCs w:val="24"/>
          <w:u w:val="single"/>
          <w:lang w:eastAsia="pl-PL"/>
        </w:rPr>
        <w:lastRenderedPageBreak/>
        <w:t>raz na pół roku:</w:t>
      </w:r>
      <w:r w:rsidRPr="00073D15">
        <w:rPr>
          <w:rFonts w:eastAsia="Times New Roman" w:cs="Calibri"/>
          <w:sz w:val="24"/>
          <w:szCs w:val="24"/>
          <w:lang w:eastAsia="pl-PL"/>
        </w:rPr>
        <w:t xml:space="preserve"> </w:t>
      </w:r>
    </w:p>
    <w:p w14:paraId="36E64410" w14:textId="77777777" w:rsidR="00F63DB2" w:rsidRPr="00073D15" w:rsidRDefault="00F63DB2" w:rsidP="00F63DB2">
      <w:pPr>
        <w:numPr>
          <w:ilvl w:val="0"/>
          <w:numId w:val="27"/>
        </w:numPr>
        <w:tabs>
          <w:tab w:val="num" w:pos="1496"/>
        </w:tabs>
        <w:spacing w:after="0" w:line="240" w:lineRule="auto"/>
        <w:ind w:hanging="63"/>
        <w:jc w:val="both"/>
        <w:rPr>
          <w:rFonts w:eastAsia="Times New Roman" w:cs="Calibri"/>
          <w:sz w:val="24"/>
          <w:szCs w:val="24"/>
          <w:lang w:eastAsia="pl-PL"/>
        </w:rPr>
      </w:pPr>
      <w:r w:rsidRPr="00073D15">
        <w:rPr>
          <w:rFonts w:eastAsia="Times New Roman" w:cs="Calibri"/>
          <w:sz w:val="24"/>
          <w:szCs w:val="24"/>
          <w:lang w:eastAsia="pl-PL"/>
        </w:rPr>
        <w:t>mycie okien,</w:t>
      </w:r>
    </w:p>
    <w:p w14:paraId="3ACDFA8C" w14:textId="77777777" w:rsidR="00F63DB2" w:rsidRPr="00073D15" w:rsidRDefault="00F63DB2" w:rsidP="00F63DB2">
      <w:pPr>
        <w:numPr>
          <w:ilvl w:val="0"/>
          <w:numId w:val="27"/>
        </w:numPr>
        <w:tabs>
          <w:tab w:val="num" w:pos="1496"/>
        </w:tabs>
        <w:spacing w:after="0" w:line="240" w:lineRule="auto"/>
        <w:ind w:hanging="63"/>
        <w:jc w:val="both"/>
        <w:rPr>
          <w:rFonts w:eastAsia="Times New Roman" w:cs="Calibri"/>
          <w:sz w:val="24"/>
          <w:szCs w:val="24"/>
          <w:lang w:eastAsia="pl-PL"/>
        </w:rPr>
      </w:pPr>
      <w:r w:rsidRPr="00073D15">
        <w:rPr>
          <w:rFonts w:eastAsia="Times New Roman" w:cs="Calibri"/>
          <w:sz w:val="24"/>
          <w:szCs w:val="24"/>
          <w:lang w:eastAsia="pl-PL"/>
        </w:rPr>
        <w:t>mycie rolet zewnętrznych.</w:t>
      </w:r>
    </w:p>
    <w:p w14:paraId="0B119372" w14:textId="77777777" w:rsidR="00F63DB2" w:rsidRPr="00073D15" w:rsidRDefault="00F63DB2" w:rsidP="00F63DB2">
      <w:pPr>
        <w:spacing w:after="0" w:line="240" w:lineRule="auto"/>
        <w:rPr>
          <w:rFonts w:eastAsia="Times New Roman" w:cs="Calibri"/>
          <w:b/>
          <w:bCs/>
          <w:color w:val="000000"/>
          <w:sz w:val="24"/>
          <w:szCs w:val="24"/>
          <w:lang w:eastAsia="pl-PL"/>
        </w:rPr>
      </w:pPr>
      <w:r w:rsidRPr="00073D15">
        <w:rPr>
          <w:rFonts w:eastAsia="Times New Roman" w:cs="Calibri"/>
          <w:b/>
          <w:bCs/>
          <w:color w:val="000000"/>
          <w:sz w:val="24"/>
          <w:szCs w:val="24"/>
          <w:lang w:eastAsia="pl-PL"/>
        </w:rPr>
        <w:t xml:space="preserve">  </w:t>
      </w:r>
    </w:p>
    <w:p w14:paraId="3C5233F0" w14:textId="6C746517" w:rsidR="00F63DB2" w:rsidRPr="006370D3" w:rsidRDefault="00F63DB2" w:rsidP="00F63DB2">
      <w:pPr>
        <w:ind w:left="567" w:hanging="567"/>
        <w:jc w:val="both"/>
        <w:rPr>
          <w:rFonts w:eastAsia="Times New Roman" w:cs="Calibri"/>
          <w:b/>
          <w:bCs/>
          <w:sz w:val="24"/>
          <w:szCs w:val="24"/>
          <w:lang w:eastAsia="pl-PL"/>
        </w:rPr>
      </w:pPr>
      <w:r w:rsidRPr="00073D15">
        <w:rPr>
          <w:rFonts w:eastAsia="Times New Roman" w:cs="Calibri"/>
          <w:b/>
          <w:bCs/>
          <w:sz w:val="24"/>
          <w:szCs w:val="24"/>
          <w:lang w:eastAsia="pl-PL"/>
        </w:rPr>
        <w:t xml:space="preserve">I.IV.  </w:t>
      </w:r>
      <w:r w:rsidRPr="00C4331C">
        <w:rPr>
          <w:rFonts w:eastAsia="Times New Roman" w:cs="Calibri"/>
          <w:b/>
          <w:sz w:val="24"/>
          <w:szCs w:val="24"/>
          <w:u w:val="single"/>
          <w:lang w:eastAsia="pl-PL"/>
        </w:rPr>
        <w:t xml:space="preserve">Charakterystyka oraz szczegółowy zakres prac w Obiekcie </w:t>
      </w:r>
      <w:r w:rsidRPr="00C4331C">
        <w:rPr>
          <w:rFonts w:eastAsia="Times New Roman" w:cs="Calibri"/>
          <w:b/>
          <w:bCs/>
          <w:sz w:val="24"/>
          <w:szCs w:val="24"/>
          <w:u w:val="single"/>
          <w:lang w:eastAsia="pl-PL"/>
        </w:rPr>
        <w:t>przy ul. Czereśniowej 118:</w:t>
      </w:r>
      <w:r>
        <w:rPr>
          <w:rFonts w:eastAsia="Times New Roman" w:cs="Calibri"/>
          <w:sz w:val="24"/>
          <w:szCs w:val="24"/>
          <w:lang w:eastAsia="pl-PL"/>
        </w:rPr>
        <w:t xml:space="preserve">      </w:t>
      </w:r>
      <w:r w:rsidRPr="00263C52">
        <w:rPr>
          <w:rFonts w:eastAsia="Times New Roman" w:cs="Calibri"/>
          <w:sz w:val="24"/>
          <w:szCs w:val="24"/>
          <w:lang w:eastAsia="pl-PL"/>
        </w:rPr>
        <w:t xml:space="preserve">Ilość stałych użytkowników </w:t>
      </w:r>
      <w:r>
        <w:rPr>
          <w:rFonts w:eastAsia="Times New Roman" w:cs="Calibri"/>
          <w:sz w:val="24"/>
          <w:szCs w:val="24"/>
          <w:lang w:eastAsia="pl-PL"/>
        </w:rPr>
        <w:t>O</w:t>
      </w:r>
      <w:r w:rsidRPr="00263C52">
        <w:rPr>
          <w:rFonts w:eastAsia="Times New Roman" w:cs="Calibri"/>
          <w:sz w:val="24"/>
          <w:szCs w:val="24"/>
          <w:lang w:eastAsia="pl-PL"/>
        </w:rPr>
        <w:t xml:space="preserve">biektu : </w:t>
      </w:r>
      <w:r w:rsidR="00E07942">
        <w:rPr>
          <w:rFonts w:eastAsia="Times New Roman" w:cs="Calibri"/>
          <w:sz w:val="24"/>
          <w:szCs w:val="24"/>
          <w:lang w:eastAsia="pl-PL"/>
        </w:rPr>
        <w:t>7</w:t>
      </w:r>
      <w:r w:rsidRPr="00263C52">
        <w:rPr>
          <w:rFonts w:eastAsia="Times New Roman" w:cs="Calibri"/>
          <w:sz w:val="24"/>
          <w:szCs w:val="24"/>
          <w:lang w:eastAsia="pl-PL"/>
        </w:rPr>
        <w:t xml:space="preserve"> os.</w:t>
      </w:r>
    </w:p>
    <w:p w14:paraId="389F4884" w14:textId="77777777" w:rsidR="00F63DB2" w:rsidRPr="00073D15" w:rsidRDefault="00F63DB2" w:rsidP="00F63DB2">
      <w:pPr>
        <w:pStyle w:val="Akapitzlist"/>
        <w:numPr>
          <w:ilvl w:val="1"/>
          <w:numId w:val="27"/>
        </w:numPr>
        <w:tabs>
          <w:tab w:val="clear" w:pos="1440"/>
          <w:tab w:val="num" w:pos="284"/>
        </w:tabs>
        <w:suppressAutoHyphens/>
        <w:autoSpaceDN w:val="0"/>
        <w:spacing w:after="0" w:line="240" w:lineRule="auto"/>
        <w:ind w:hanging="1440"/>
        <w:contextualSpacing w:val="0"/>
        <w:textAlignment w:val="baseline"/>
        <w:rPr>
          <w:rFonts w:eastAsia="Times New Roman" w:cs="Calibri"/>
          <w:b/>
          <w:bCs/>
          <w:sz w:val="24"/>
          <w:szCs w:val="24"/>
          <w:lang w:eastAsia="pl-PL"/>
        </w:rPr>
      </w:pPr>
      <w:r w:rsidRPr="00073D15">
        <w:rPr>
          <w:rFonts w:eastAsia="Times New Roman" w:cs="Calibri"/>
          <w:b/>
          <w:bCs/>
          <w:sz w:val="24"/>
          <w:szCs w:val="24"/>
          <w:lang w:eastAsia="pl-PL"/>
        </w:rPr>
        <w:t>    Powierzchnia budynku wynosi 89,53 m</w:t>
      </w:r>
      <w:r w:rsidRPr="00073D15">
        <w:rPr>
          <w:rFonts w:eastAsia="Times New Roman" w:cs="Calibri"/>
          <w:b/>
          <w:bCs/>
          <w:sz w:val="24"/>
          <w:szCs w:val="24"/>
          <w:vertAlign w:val="superscript"/>
          <w:lang w:eastAsia="pl-PL"/>
        </w:rPr>
        <w:t xml:space="preserve">2 </w:t>
      </w:r>
      <w:r>
        <w:rPr>
          <w:rFonts w:eastAsia="Times New Roman" w:cs="Calibri"/>
          <w:b/>
          <w:bCs/>
          <w:sz w:val="24"/>
          <w:szCs w:val="24"/>
          <w:lang w:eastAsia="pl-PL"/>
        </w:rPr>
        <w:t>,</w:t>
      </w:r>
      <w:r w:rsidRPr="00073D15">
        <w:rPr>
          <w:rFonts w:eastAsia="Times New Roman" w:cs="Calibri"/>
          <w:b/>
          <w:bCs/>
          <w:sz w:val="24"/>
          <w:szCs w:val="24"/>
          <w:vertAlign w:val="superscript"/>
          <w:lang w:eastAsia="pl-PL"/>
        </w:rPr>
        <w:t xml:space="preserve"> </w:t>
      </w:r>
      <w:r w:rsidRPr="00073D15">
        <w:rPr>
          <w:rFonts w:eastAsia="Times New Roman" w:cs="Calibri"/>
          <w:b/>
          <w:bCs/>
          <w:sz w:val="24"/>
          <w:szCs w:val="24"/>
          <w:lang w:eastAsia="pl-PL"/>
        </w:rPr>
        <w:t>w tym:</w:t>
      </w:r>
    </w:p>
    <w:p w14:paraId="51ADD0FC"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1)        powierzchnia pomieszczeń biurowych                                                  56 m</w:t>
      </w:r>
      <w:r w:rsidRPr="00073D15">
        <w:rPr>
          <w:rFonts w:eastAsia="Times New Roman" w:cs="Calibri"/>
          <w:sz w:val="24"/>
          <w:szCs w:val="24"/>
          <w:vertAlign w:val="superscript"/>
          <w:lang w:eastAsia="pl-PL"/>
        </w:rPr>
        <w:t>2</w:t>
      </w:r>
    </w:p>
    <w:p w14:paraId="14373601"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2)        powierzchnia komunikacyjna                                                                    6 m</w:t>
      </w:r>
      <w:r w:rsidRPr="00073D15">
        <w:rPr>
          <w:rFonts w:eastAsia="Times New Roman" w:cs="Calibri"/>
          <w:sz w:val="24"/>
          <w:szCs w:val="24"/>
          <w:vertAlign w:val="superscript"/>
          <w:lang w:eastAsia="pl-PL"/>
        </w:rPr>
        <w:t>2</w:t>
      </w:r>
    </w:p>
    <w:p w14:paraId="251F91C4"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3)        powierzchnia pomieszczenia socjalnego                                               11 m</w:t>
      </w:r>
      <w:r w:rsidRPr="00073D15">
        <w:rPr>
          <w:rFonts w:eastAsia="Times New Roman" w:cs="Calibri"/>
          <w:sz w:val="24"/>
          <w:szCs w:val="24"/>
          <w:vertAlign w:val="superscript"/>
          <w:lang w:eastAsia="pl-PL"/>
        </w:rPr>
        <w:t>2</w:t>
      </w:r>
    </w:p>
    <w:p w14:paraId="4727D808"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4)        powierzchnia pomieszczenia technicznego                                         1,7 m</w:t>
      </w:r>
      <w:r w:rsidRPr="00073D15">
        <w:rPr>
          <w:rFonts w:eastAsia="Times New Roman" w:cs="Calibri"/>
          <w:sz w:val="24"/>
          <w:szCs w:val="24"/>
          <w:vertAlign w:val="superscript"/>
          <w:lang w:eastAsia="pl-PL"/>
        </w:rPr>
        <w:t>2</w:t>
      </w:r>
    </w:p>
    <w:p w14:paraId="5E977DDA" w14:textId="77777777" w:rsidR="00F63DB2" w:rsidRPr="00073D15" w:rsidRDefault="00F63DB2" w:rsidP="00F63DB2">
      <w:pPr>
        <w:spacing w:after="0" w:line="240" w:lineRule="auto"/>
        <w:ind w:left="1440" w:hanging="879"/>
        <w:rPr>
          <w:rFonts w:eastAsia="Times New Roman" w:cs="Calibri"/>
          <w:sz w:val="24"/>
          <w:szCs w:val="24"/>
          <w:u w:val="single"/>
          <w:lang w:eastAsia="pl-PL"/>
        </w:rPr>
      </w:pPr>
      <w:r w:rsidRPr="00073D15">
        <w:rPr>
          <w:rFonts w:eastAsia="Times New Roman" w:cs="Calibri"/>
          <w:sz w:val="24"/>
          <w:szCs w:val="24"/>
          <w:lang w:eastAsia="pl-PL"/>
        </w:rPr>
        <w:t>5)        powierzchnia sanitariatów                                                                   7,21 m</w:t>
      </w:r>
      <w:r w:rsidRPr="00073D15">
        <w:rPr>
          <w:rFonts w:eastAsia="Times New Roman" w:cs="Calibri"/>
          <w:sz w:val="24"/>
          <w:szCs w:val="24"/>
          <w:vertAlign w:val="superscript"/>
          <w:lang w:eastAsia="pl-PL"/>
        </w:rPr>
        <w:t>2</w:t>
      </w:r>
    </w:p>
    <w:p w14:paraId="74C3F0F4" w14:textId="77777777" w:rsidR="00F63DB2" w:rsidRPr="00073D15" w:rsidRDefault="00F63DB2" w:rsidP="00F63DB2">
      <w:pPr>
        <w:spacing w:after="0" w:line="240" w:lineRule="auto"/>
        <w:ind w:left="1440" w:hanging="879"/>
        <w:rPr>
          <w:rFonts w:eastAsia="Times New Roman" w:cs="Calibri"/>
          <w:sz w:val="24"/>
          <w:szCs w:val="24"/>
          <w:u w:val="single"/>
          <w:lang w:eastAsia="pl-PL"/>
        </w:rPr>
      </w:pPr>
      <w:r w:rsidRPr="00073D15">
        <w:rPr>
          <w:rFonts w:eastAsia="Times New Roman" w:cs="Calibri"/>
          <w:sz w:val="24"/>
          <w:szCs w:val="24"/>
          <w:lang w:eastAsia="pl-PL"/>
        </w:rPr>
        <w:t>6)        powierzchnia całkowita okien                                                           20,03 m</w:t>
      </w:r>
      <w:r w:rsidRPr="00073D15">
        <w:rPr>
          <w:rFonts w:eastAsia="Times New Roman" w:cs="Calibri"/>
          <w:sz w:val="24"/>
          <w:szCs w:val="24"/>
          <w:vertAlign w:val="superscript"/>
          <w:lang w:eastAsia="pl-PL"/>
        </w:rPr>
        <w:t>2</w:t>
      </w:r>
    </w:p>
    <w:p w14:paraId="1BFFBBE6" w14:textId="77777777" w:rsidR="00F63DB2" w:rsidRPr="00073D15" w:rsidRDefault="00F63DB2" w:rsidP="00F63DB2">
      <w:pPr>
        <w:spacing w:after="0" w:line="240" w:lineRule="auto"/>
        <w:ind w:left="1440" w:hanging="879"/>
        <w:rPr>
          <w:rFonts w:eastAsia="Times New Roman" w:cs="Calibri"/>
          <w:sz w:val="24"/>
          <w:szCs w:val="24"/>
          <w:u w:val="single"/>
          <w:lang w:eastAsia="pl-PL"/>
        </w:rPr>
      </w:pPr>
      <w:r w:rsidRPr="00073D15">
        <w:rPr>
          <w:rFonts w:eastAsia="Times New Roman" w:cs="Calibri"/>
          <w:sz w:val="24"/>
          <w:szCs w:val="24"/>
          <w:lang w:eastAsia="pl-PL"/>
        </w:rPr>
        <w:t>7)        powierzchnia drzwi                                                                             10,05 m</w:t>
      </w:r>
      <w:r w:rsidRPr="00073D15">
        <w:rPr>
          <w:rFonts w:eastAsia="Times New Roman" w:cs="Calibri"/>
          <w:sz w:val="24"/>
          <w:szCs w:val="24"/>
          <w:vertAlign w:val="superscript"/>
          <w:lang w:eastAsia="pl-PL"/>
        </w:rPr>
        <w:t>2</w:t>
      </w:r>
    </w:p>
    <w:p w14:paraId="3CD838C0"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8)        sanitariaty                                                                                                         2</w:t>
      </w:r>
    </w:p>
    <w:p w14:paraId="4E06018E" w14:textId="77777777" w:rsidR="00F63DB2" w:rsidRPr="00073D15" w:rsidRDefault="00F63DB2" w:rsidP="00F63DB2">
      <w:pPr>
        <w:spacing w:after="0" w:line="240" w:lineRule="auto"/>
        <w:ind w:left="1440" w:hanging="879"/>
        <w:rPr>
          <w:rFonts w:eastAsia="Times New Roman" w:cs="Calibri"/>
          <w:sz w:val="24"/>
          <w:szCs w:val="24"/>
          <w:lang w:eastAsia="pl-PL"/>
        </w:rPr>
      </w:pPr>
      <w:r w:rsidRPr="00073D15">
        <w:rPr>
          <w:rFonts w:eastAsia="Times New Roman" w:cs="Calibri"/>
          <w:sz w:val="24"/>
          <w:szCs w:val="24"/>
          <w:lang w:eastAsia="pl-PL"/>
        </w:rPr>
        <w:t xml:space="preserve">oraz </w:t>
      </w:r>
    </w:p>
    <w:p w14:paraId="57767C53" w14:textId="77777777" w:rsidR="00F63DB2" w:rsidRPr="00073D15" w:rsidRDefault="00F63DB2" w:rsidP="00F63DB2">
      <w:pPr>
        <w:pStyle w:val="Akapitzlist"/>
        <w:numPr>
          <w:ilvl w:val="0"/>
          <w:numId w:val="43"/>
        </w:numPr>
        <w:suppressAutoHyphens/>
        <w:autoSpaceDN w:val="0"/>
        <w:spacing w:after="0" w:line="240" w:lineRule="auto"/>
        <w:ind w:left="851" w:hanging="284"/>
        <w:contextualSpacing w:val="0"/>
        <w:textAlignment w:val="baseline"/>
        <w:rPr>
          <w:rFonts w:eastAsia="Times New Roman" w:cs="Calibri"/>
          <w:sz w:val="24"/>
          <w:szCs w:val="24"/>
          <w:lang w:eastAsia="pl-PL"/>
        </w:rPr>
      </w:pPr>
      <w:r w:rsidRPr="00073D15">
        <w:rPr>
          <w:rFonts w:eastAsia="Times New Roman" w:cs="Calibri"/>
          <w:sz w:val="24"/>
          <w:szCs w:val="24"/>
          <w:lang w:eastAsia="pl-PL"/>
        </w:rPr>
        <w:t xml:space="preserve"> ilość kondygnacji                                                                                                   1</w:t>
      </w:r>
    </w:p>
    <w:p w14:paraId="778C70E3" w14:textId="77777777" w:rsidR="00F63DB2" w:rsidRPr="00073D15" w:rsidRDefault="00F63DB2" w:rsidP="00F63DB2">
      <w:pPr>
        <w:tabs>
          <w:tab w:val="left" w:pos="426"/>
        </w:tabs>
        <w:spacing w:after="0" w:line="240" w:lineRule="auto"/>
        <w:rPr>
          <w:rFonts w:eastAsia="Times New Roman" w:cs="Calibri"/>
          <w:sz w:val="24"/>
          <w:szCs w:val="24"/>
          <w:lang w:eastAsia="pl-PL"/>
        </w:rPr>
      </w:pPr>
      <w:r w:rsidRPr="00073D15">
        <w:rPr>
          <w:rFonts w:eastAsia="Times New Roman" w:cs="Calibri"/>
          <w:sz w:val="24"/>
          <w:szCs w:val="24"/>
          <w:lang w:eastAsia="pl-PL"/>
        </w:rPr>
        <w:t>          w tym:</w:t>
      </w:r>
    </w:p>
    <w:p w14:paraId="61D3B484" w14:textId="77777777" w:rsidR="00F63DB2" w:rsidRPr="00073D15" w:rsidRDefault="00F63DB2" w:rsidP="00F63DB2">
      <w:pPr>
        <w:tabs>
          <w:tab w:val="left" w:pos="851"/>
          <w:tab w:val="left" w:pos="993"/>
        </w:tabs>
        <w:spacing w:after="0" w:line="240" w:lineRule="auto"/>
        <w:ind w:left="851" w:hanging="290"/>
        <w:rPr>
          <w:rFonts w:eastAsia="Times New Roman" w:cs="Calibri"/>
          <w:sz w:val="24"/>
          <w:szCs w:val="24"/>
          <w:vertAlign w:val="superscript"/>
          <w:lang w:eastAsia="pl-PL"/>
        </w:rPr>
      </w:pPr>
      <w:r w:rsidRPr="00073D15">
        <w:rPr>
          <w:rFonts w:eastAsia="Times New Roman" w:cs="Calibri"/>
          <w:sz w:val="24"/>
          <w:szCs w:val="24"/>
          <w:lang w:eastAsia="pl-PL"/>
        </w:rPr>
        <w:t>10)        powierzchnia terakoty                                                                       89,53 m</w:t>
      </w:r>
      <w:r w:rsidRPr="00073D15">
        <w:rPr>
          <w:rFonts w:eastAsia="Times New Roman" w:cs="Calibri"/>
          <w:sz w:val="24"/>
          <w:szCs w:val="24"/>
          <w:vertAlign w:val="superscript"/>
          <w:lang w:eastAsia="pl-PL"/>
        </w:rPr>
        <w:t>2</w:t>
      </w:r>
    </w:p>
    <w:p w14:paraId="11C11621" w14:textId="77777777" w:rsidR="00F63DB2" w:rsidRPr="00073D15" w:rsidRDefault="00F63DB2" w:rsidP="00F63DB2">
      <w:pPr>
        <w:spacing w:after="0" w:line="240" w:lineRule="auto"/>
        <w:ind w:left="1260"/>
        <w:rPr>
          <w:rFonts w:eastAsia="Times New Roman" w:cs="Calibri"/>
          <w:sz w:val="24"/>
          <w:szCs w:val="24"/>
          <w:vertAlign w:val="superscript"/>
          <w:lang w:eastAsia="pl-PL"/>
        </w:rPr>
      </w:pPr>
    </w:p>
    <w:p w14:paraId="377AB23A" w14:textId="77777777" w:rsidR="00F63DB2" w:rsidRPr="00073D15" w:rsidRDefault="00F63DB2" w:rsidP="00F63DB2">
      <w:pPr>
        <w:spacing w:after="0" w:line="240" w:lineRule="auto"/>
        <w:rPr>
          <w:rFonts w:eastAsia="Times New Roman" w:cs="Calibri"/>
          <w:b/>
          <w:bCs/>
          <w:sz w:val="24"/>
          <w:szCs w:val="24"/>
          <w:lang w:eastAsia="pl-PL"/>
        </w:rPr>
      </w:pPr>
      <w:r w:rsidRPr="00073D15">
        <w:rPr>
          <w:rFonts w:eastAsia="Times New Roman" w:cs="Calibri"/>
          <w:b/>
          <w:bCs/>
          <w:sz w:val="24"/>
          <w:szCs w:val="24"/>
          <w:lang w:eastAsia="pl-PL"/>
        </w:rPr>
        <w:t>2. Wykaz urządzeń stanowiących wyposażenie budynku:</w:t>
      </w:r>
    </w:p>
    <w:p w14:paraId="7914246C" w14:textId="1A49D9F6"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 xml:space="preserve">1) umywalki                                                                                                                </w:t>
      </w:r>
      <w:r w:rsidR="00716061">
        <w:rPr>
          <w:rFonts w:eastAsia="Times New Roman" w:cs="Calibri"/>
          <w:sz w:val="24"/>
          <w:szCs w:val="24"/>
          <w:lang w:eastAsia="pl-PL"/>
        </w:rPr>
        <w:t xml:space="preserve"> </w:t>
      </w:r>
      <w:r w:rsidRPr="00073D15">
        <w:rPr>
          <w:rFonts w:eastAsia="Times New Roman" w:cs="Calibri"/>
          <w:sz w:val="24"/>
          <w:szCs w:val="24"/>
          <w:lang w:eastAsia="pl-PL"/>
        </w:rPr>
        <w:t>2</w:t>
      </w:r>
    </w:p>
    <w:p w14:paraId="14C63CC5" w14:textId="77777777"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2) zlewozmywaki                                                                                                        1</w:t>
      </w:r>
    </w:p>
    <w:p w14:paraId="14161D06" w14:textId="2F84EDB2"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3) muszle klozetowe                                                                                                  2</w:t>
      </w:r>
    </w:p>
    <w:p w14:paraId="2F641F49" w14:textId="6B5F575E"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 xml:space="preserve">4) kuchenka gazowa                                                                                                  </w:t>
      </w:r>
      <w:r w:rsidR="00716061">
        <w:rPr>
          <w:rFonts w:eastAsia="Times New Roman" w:cs="Calibri"/>
          <w:sz w:val="24"/>
          <w:szCs w:val="24"/>
          <w:lang w:eastAsia="pl-PL"/>
        </w:rPr>
        <w:t xml:space="preserve"> </w:t>
      </w:r>
      <w:r w:rsidRPr="00073D15">
        <w:rPr>
          <w:rFonts w:eastAsia="Times New Roman" w:cs="Calibri"/>
          <w:sz w:val="24"/>
          <w:szCs w:val="24"/>
          <w:lang w:eastAsia="pl-PL"/>
        </w:rPr>
        <w:t>1</w:t>
      </w:r>
    </w:p>
    <w:p w14:paraId="2F10FE86" w14:textId="3B971ECA"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5) lodówka                                                                                                                   2</w:t>
      </w:r>
    </w:p>
    <w:p w14:paraId="3A012DB3" w14:textId="3BD6D431"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6) kuchenka mikrofalowa                                                                                          1</w:t>
      </w:r>
    </w:p>
    <w:p w14:paraId="5A430FC1" w14:textId="43A79627" w:rsidR="00F63DB2" w:rsidRPr="00073D15" w:rsidRDefault="00F63DB2" w:rsidP="00F63DB2">
      <w:pPr>
        <w:spacing w:after="0" w:line="240" w:lineRule="auto"/>
        <w:ind w:left="720" w:hanging="159"/>
        <w:rPr>
          <w:rFonts w:eastAsia="Times New Roman" w:cs="Calibri"/>
          <w:sz w:val="24"/>
          <w:szCs w:val="24"/>
          <w:lang w:eastAsia="pl-PL"/>
        </w:rPr>
      </w:pPr>
      <w:r w:rsidRPr="00073D15">
        <w:rPr>
          <w:rFonts w:eastAsia="Times New Roman" w:cs="Calibri"/>
          <w:sz w:val="24"/>
          <w:szCs w:val="24"/>
          <w:lang w:eastAsia="pl-PL"/>
        </w:rPr>
        <w:t>7) zmywarka                                                                                                                1</w:t>
      </w:r>
    </w:p>
    <w:p w14:paraId="59C0563F" w14:textId="77777777" w:rsidR="00F63DB2" w:rsidRPr="00073D15" w:rsidRDefault="00F63DB2" w:rsidP="00F63DB2">
      <w:pPr>
        <w:spacing w:after="0" w:line="240" w:lineRule="auto"/>
        <w:ind w:left="720"/>
        <w:rPr>
          <w:rFonts w:eastAsia="Times New Roman" w:cs="Calibri"/>
          <w:sz w:val="24"/>
          <w:szCs w:val="24"/>
          <w:lang w:eastAsia="pl-PL"/>
        </w:rPr>
      </w:pPr>
    </w:p>
    <w:p w14:paraId="42B9A7BF" w14:textId="77777777" w:rsidR="00F63DB2" w:rsidRPr="00073D15" w:rsidRDefault="00F63DB2" w:rsidP="00F63DB2">
      <w:pPr>
        <w:spacing w:after="0" w:line="240" w:lineRule="auto"/>
        <w:ind w:left="187" w:hanging="187"/>
        <w:rPr>
          <w:rFonts w:eastAsia="Times New Roman" w:cs="Calibri"/>
          <w:b/>
          <w:bCs/>
          <w:sz w:val="24"/>
          <w:szCs w:val="24"/>
          <w:u w:val="single"/>
          <w:lang w:eastAsia="pl-PL"/>
        </w:rPr>
      </w:pPr>
      <w:r w:rsidRPr="00073D15">
        <w:rPr>
          <w:rFonts w:eastAsia="Times New Roman" w:cs="Calibri"/>
          <w:b/>
          <w:bCs/>
          <w:sz w:val="24"/>
          <w:szCs w:val="24"/>
          <w:lang w:eastAsia="pl-PL"/>
        </w:rPr>
        <w:t>3.  Zakres prac porządkowych:</w:t>
      </w:r>
    </w:p>
    <w:p w14:paraId="676523B3" w14:textId="77777777" w:rsidR="00F63DB2" w:rsidRPr="00073D15" w:rsidRDefault="00F63DB2" w:rsidP="00F63DB2">
      <w:pPr>
        <w:tabs>
          <w:tab w:val="left" w:pos="851"/>
        </w:tabs>
        <w:spacing w:after="0" w:line="240" w:lineRule="auto"/>
        <w:ind w:left="851" w:hanging="290"/>
        <w:rPr>
          <w:rFonts w:eastAsia="Times New Roman" w:cs="Calibri"/>
          <w:b/>
          <w:bCs/>
          <w:i/>
          <w:iCs/>
          <w:sz w:val="24"/>
          <w:szCs w:val="24"/>
          <w:u w:val="single"/>
          <w:lang w:eastAsia="pl-PL"/>
        </w:rPr>
      </w:pPr>
      <w:r w:rsidRPr="00073D15">
        <w:rPr>
          <w:rFonts w:eastAsia="Times New Roman" w:cs="Calibri"/>
          <w:b/>
          <w:bCs/>
          <w:i/>
          <w:iCs/>
          <w:sz w:val="24"/>
          <w:szCs w:val="24"/>
          <w:lang w:eastAsia="pl-PL"/>
        </w:rPr>
        <w:t>1)   </w:t>
      </w:r>
      <w:r w:rsidRPr="00073D15">
        <w:rPr>
          <w:rFonts w:eastAsia="Times New Roman" w:cs="Calibri"/>
          <w:b/>
          <w:bCs/>
          <w:i/>
          <w:iCs/>
          <w:sz w:val="24"/>
          <w:szCs w:val="24"/>
          <w:u w:val="single"/>
          <w:lang w:eastAsia="pl-PL"/>
        </w:rPr>
        <w:t>codziennie:</w:t>
      </w:r>
    </w:p>
    <w:p w14:paraId="2E1777A6" w14:textId="77777777" w:rsidR="00F63DB2" w:rsidRPr="00073D15" w:rsidRDefault="00F63DB2" w:rsidP="00F63DB2">
      <w:pPr>
        <w:tabs>
          <w:tab w:val="left" w:pos="1134"/>
          <w:tab w:val="left" w:pos="1276"/>
        </w:tabs>
        <w:spacing w:after="0" w:line="240" w:lineRule="auto"/>
        <w:ind w:left="1309" w:hanging="374"/>
        <w:rPr>
          <w:rFonts w:eastAsia="Times New Roman" w:cs="Calibri"/>
          <w:sz w:val="24"/>
          <w:szCs w:val="24"/>
          <w:lang w:eastAsia="pl-PL"/>
        </w:rPr>
      </w:pPr>
      <w:r w:rsidRPr="00073D15">
        <w:rPr>
          <w:rFonts w:eastAsia="Times New Roman" w:cs="Calibri"/>
          <w:b/>
          <w:bCs/>
          <w:sz w:val="24"/>
          <w:szCs w:val="24"/>
          <w:lang w:eastAsia="pl-PL"/>
        </w:rPr>
        <w:t xml:space="preserve">a)   </w:t>
      </w:r>
      <w:r w:rsidRPr="00073D15">
        <w:rPr>
          <w:rFonts w:eastAsia="Times New Roman" w:cs="Calibri"/>
          <w:sz w:val="24"/>
          <w:szCs w:val="24"/>
          <w:lang w:eastAsia="pl-PL"/>
        </w:rPr>
        <w:t>sprzątanie, odkurzanie, przetarcie: podłóg (również za meblami) w pokojach biurowych, znajdujących się w nich mebli i wyposażenia odpowiednimi środkami konserwującymi,</w:t>
      </w:r>
    </w:p>
    <w:p w14:paraId="5555EB2D"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b)   sprzątanie i mycie podłóg, korytarzy i schodów na zewnątrz budynku oraz wycieraczek,</w:t>
      </w:r>
    </w:p>
    <w:p w14:paraId="5C2C0F50" w14:textId="77777777" w:rsidR="00F63DB2" w:rsidRPr="006370D3" w:rsidRDefault="00F63DB2" w:rsidP="00F63DB2">
      <w:pPr>
        <w:spacing w:after="0" w:line="240" w:lineRule="auto"/>
        <w:rPr>
          <w:rFonts w:eastAsia="Times New Roman" w:cs="Calibri"/>
          <w:sz w:val="24"/>
          <w:szCs w:val="24"/>
          <w:lang w:eastAsia="pl-PL"/>
        </w:rPr>
      </w:pPr>
      <w:r w:rsidRPr="006370D3">
        <w:rPr>
          <w:rFonts w:eastAsia="Times New Roman" w:cs="Calibri"/>
          <w:sz w:val="24"/>
          <w:szCs w:val="24"/>
          <w:lang w:eastAsia="pl-PL"/>
        </w:rPr>
        <w:t xml:space="preserve">                 c)    sprzątanie i mycie sanitariatów wraz z urządzeniami i glazurą,</w:t>
      </w:r>
    </w:p>
    <w:p w14:paraId="21545478"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d)    opróżnianie koszy na śmieci,</w:t>
      </w:r>
    </w:p>
    <w:p w14:paraId="3B39425B"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e)    mycie luster znajdujących się w pomieszczeniach oraz toaletach,</w:t>
      </w:r>
    </w:p>
    <w:p w14:paraId="1EB370D5"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f)     wycieranie na sucho sprzętu komputerowego,</w:t>
      </w:r>
    </w:p>
    <w:p w14:paraId="64FC51B3"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g)     stosowanie środków zapachowych we wszystkich pomieszczeniach,</w:t>
      </w:r>
    </w:p>
    <w:p w14:paraId="3ED73451"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h)     przecieranie na mokro blatów kuchennych, stołów w kuchni,</w:t>
      </w:r>
    </w:p>
    <w:p w14:paraId="60FEDDAB" w14:textId="77777777" w:rsidR="00F63DB2" w:rsidRPr="006370D3" w:rsidRDefault="00F63DB2" w:rsidP="00F63DB2">
      <w:pPr>
        <w:spacing w:after="0" w:line="240" w:lineRule="auto"/>
        <w:ind w:left="1418" w:hanging="483"/>
        <w:rPr>
          <w:rFonts w:eastAsia="Times New Roman" w:cs="Calibri"/>
          <w:sz w:val="24"/>
          <w:szCs w:val="24"/>
          <w:lang w:eastAsia="pl-PL"/>
        </w:rPr>
      </w:pPr>
      <w:r w:rsidRPr="006370D3">
        <w:rPr>
          <w:rFonts w:eastAsia="Times New Roman" w:cs="Calibri"/>
          <w:sz w:val="24"/>
          <w:szCs w:val="24"/>
          <w:lang w:eastAsia="pl-PL"/>
        </w:rPr>
        <w:t>i)      zapewnienie płynu do mycia naczyń, gąbek i ściereczek kuchennych w zależności od potrzeb,</w:t>
      </w:r>
    </w:p>
    <w:p w14:paraId="2C8AC596"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j)      zapewnienie mydła do rąk w sanitariatach, kuchni w zależności od potrzeb,</w:t>
      </w:r>
    </w:p>
    <w:p w14:paraId="62CAC483" w14:textId="77777777" w:rsidR="00F63DB2" w:rsidRPr="006370D3"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k)     zapewnienie ręczników papierowych w sanitariacie, kuchni,</w:t>
      </w:r>
    </w:p>
    <w:p w14:paraId="17E1B833" w14:textId="77777777" w:rsidR="00F63DB2" w:rsidRPr="00073D15" w:rsidRDefault="00F63DB2" w:rsidP="00F63DB2">
      <w:pPr>
        <w:spacing w:after="0" w:line="240" w:lineRule="auto"/>
        <w:ind w:left="1309" w:hanging="374"/>
        <w:rPr>
          <w:rFonts w:eastAsia="Times New Roman" w:cs="Calibri"/>
          <w:sz w:val="24"/>
          <w:szCs w:val="24"/>
          <w:lang w:eastAsia="pl-PL"/>
        </w:rPr>
      </w:pPr>
      <w:r w:rsidRPr="006370D3">
        <w:rPr>
          <w:rFonts w:eastAsia="Times New Roman" w:cs="Calibri"/>
          <w:sz w:val="24"/>
          <w:szCs w:val="24"/>
          <w:lang w:eastAsia="pl-PL"/>
        </w:rPr>
        <w:t>l)      zapewnienie</w:t>
      </w:r>
      <w:r w:rsidRPr="00073D15">
        <w:rPr>
          <w:rFonts w:eastAsia="Times New Roman" w:cs="Calibri"/>
          <w:sz w:val="24"/>
          <w:szCs w:val="24"/>
          <w:lang w:eastAsia="pl-PL"/>
        </w:rPr>
        <w:t xml:space="preserve"> papieru toaletowego w sanitariatach w zależności od potrzeb</w:t>
      </w:r>
    </w:p>
    <w:p w14:paraId="49643180" w14:textId="77777777" w:rsidR="00F63DB2" w:rsidRPr="00073D15" w:rsidRDefault="00F63DB2" w:rsidP="00F63DB2">
      <w:pPr>
        <w:tabs>
          <w:tab w:val="left" w:pos="709"/>
          <w:tab w:val="left" w:pos="851"/>
        </w:tabs>
        <w:spacing w:after="0" w:line="240" w:lineRule="auto"/>
        <w:ind w:left="935" w:hanging="374"/>
        <w:rPr>
          <w:rFonts w:eastAsia="Times New Roman" w:cs="Calibri"/>
          <w:b/>
          <w:bCs/>
          <w:i/>
          <w:iCs/>
          <w:sz w:val="24"/>
          <w:szCs w:val="24"/>
          <w:u w:val="single"/>
          <w:lang w:eastAsia="pl-PL"/>
        </w:rPr>
      </w:pPr>
      <w:r w:rsidRPr="00073D15">
        <w:rPr>
          <w:rFonts w:eastAsia="Times New Roman" w:cs="Calibri"/>
          <w:b/>
          <w:bCs/>
          <w:i/>
          <w:iCs/>
          <w:sz w:val="24"/>
          <w:szCs w:val="24"/>
          <w:lang w:eastAsia="pl-PL"/>
        </w:rPr>
        <w:lastRenderedPageBreak/>
        <w:t>2)   </w:t>
      </w:r>
      <w:r w:rsidRPr="00073D15">
        <w:rPr>
          <w:rFonts w:eastAsia="Times New Roman" w:cs="Calibri"/>
          <w:b/>
          <w:bCs/>
          <w:i/>
          <w:iCs/>
          <w:sz w:val="24"/>
          <w:szCs w:val="24"/>
          <w:u w:val="single"/>
          <w:lang w:eastAsia="pl-PL"/>
        </w:rPr>
        <w:t>raz w tygodniu:</w:t>
      </w:r>
    </w:p>
    <w:p w14:paraId="23CBE573" w14:textId="77777777" w:rsidR="00F63DB2" w:rsidRPr="006370D3" w:rsidRDefault="00F63DB2" w:rsidP="00F63DB2">
      <w:pPr>
        <w:spacing w:after="0" w:line="240" w:lineRule="auto"/>
        <w:ind w:left="2340" w:hanging="1405"/>
        <w:rPr>
          <w:rFonts w:eastAsia="Times New Roman" w:cs="Calibri"/>
          <w:sz w:val="24"/>
          <w:szCs w:val="24"/>
          <w:lang w:eastAsia="pl-PL"/>
        </w:rPr>
      </w:pPr>
      <w:r w:rsidRPr="006370D3">
        <w:rPr>
          <w:rFonts w:eastAsia="Times New Roman" w:cs="Calibri"/>
          <w:sz w:val="24"/>
          <w:szCs w:val="24"/>
          <w:lang w:eastAsia="pl-PL"/>
        </w:rPr>
        <w:t>a)   mycie, czyszczenie parapetów,</w:t>
      </w:r>
    </w:p>
    <w:p w14:paraId="602E4078" w14:textId="77777777" w:rsidR="00F63DB2" w:rsidRPr="006370D3" w:rsidRDefault="00F63DB2" w:rsidP="00F63DB2">
      <w:pPr>
        <w:spacing w:after="0" w:line="240" w:lineRule="auto"/>
        <w:ind w:left="2340" w:hanging="1405"/>
        <w:rPr>
          <w:rFonts w:eastAsia="Times New Roman" w:cs="Calibri"/>
          <w:sz w:val="24"/>
          <w:szCs w:val="24"/>
          <w:lang w:eastAsia="pl-PL"/>
        </w:rPr>
      </w:pPr>
      <w:r w:rsidRPr="006370D3">
        <w:rPr>
          <w:rFonts w:eastAsia="Times New Roman" w:cs="Calibri"/>
          <w:sz w:val="24"/>
          <w:szCs w:val="24"/>
          <w:lang w:eastAsia="pl-PL"/>
        </w:rPr>
        <w:t>b)   czyszczenie drzwi, dezynfekcja klamek</w:t>
      </w:r>
    </w:p>
    <w:p w14:paraId="696C37AC" w14:textId="77777777" w:rsidR="00F63DB2" w:rsidRPr="006370D3" w:rsidRDefault="00F63DB2" w:rsidP="00F63DB2">
      <w:pPr>
        <w:spacing w:after="0" w:line="240" w:lineRule="auto"/>
        <w:ind w:left="2340" w:hanging="1405"/>
        <w:rPr>
          <w:rFonts w:eastAsia="Times New Roman" w:cs="Calibri"/>
          <w:sz w:val="24"/>
          <w:szCs w:val="24"/>
          <w:lang w:eastAsia="pl-PL"/>
        </w:rPr>
      </w:pPr>
      <w:r w:rsidRPr="006370D3">
        <w:rPr>
          <w:rFonts w:eastAsia="Times New Roman" w:cs="Calibri"/>
          <w:sz w:val="24"/>
          <w:szCs w:val="24"/>
          <w:lang w:eastAsia="pl-PL"/>
        </w:rPr>
        <w:t xml:space="preserve">c)    mycie koszy na śmieci, </w:t>
      </w:r>
    </w:p>
    <w:p w14:paraId="77A0B9E4" w14:textId="77777777" w:rsidR="00F63DB2" w:rsidRPr="006370D3" w:rsidRDefault="00F63DB2" w:rsidP="00F63DB2">
      <w:pPr>
        <w:spacing w:after="0" w:line="240" w:lineRule="auto"/>
        <w:ind w:left="2340" w:hanging="1405"/>
        <w:rPr>
          <w:rFonts w:eastAsia="Times New Roman" w:cs="Calibri"/>
          <w:sz w:val="24"/>
          <w:szCs w:val="24"/>
          <w:lang w:eastAsia="pl-PL"/>
        </w:rPr>
      </w:pPr>
      <w:r w:rsidRPr="006370D3">
        <w:rPr>
          <w:rFonts w:eastAsia="Times New Roman" w:cs="Calibri"/>
          <w:sz w:val="24"/>
          <w:szCs w:val="24"/>
          <w:lang w:eastAsia="pl-PL"/>
        </w:rPr>
        <w:t>d)    mycie czajników elektrycznych,</w:t>
      </w:r>
    </w:p>
    <w:p w14:paraId="6C085C0F" w14:textId="77777777" w:rsidR="00F63DB2" w:rsidRPr="00073D15" w:rsidRDefault="00F63DB2" w:rsidP="00F63DB2">
      <w:pPr>
        <w:spacing w:after="0" w:line="240" w:lineRule="auto"/>
        <w:ind w:left="2340" w:hanging="1405"/>
        <w:rPr>
          <w:rFonts w:eastAsia="Times New Roman" w:cs="Calibri"/>
          <w:sz w:val="24"/>
          <w:szCs w:val="24"/>
          <w:lang w:eastAsia="pl-PL"/>
        </w:rPr>
      </w:pPr>
      <w:r w:rsidRPr="006370D3">
        <w:rPr>
          <w:rFonts w:eastAsia="Times New Roman" w:cs="Calibri"/>
          <w:sz w:val="24"/>
          <w:szCs w:val="24"/>
          <w:lang w:eastAsia="pl-PL"/>
        </w:rPr>
        <w:t>e)     mycie kuchenki</w:t>
      </w:r>
      <w:r w:rsidRPr="00073D15">
        <w:rPr>
          <w:rFonts w:eastAsia="Times New Roman" w:cs="Calibri"/>
          <w:sz w:val="24"/>
          <w:szCs w:val="24"/>
          <w:lang w:eastAsia="pl-PL"/>
        </w:rPr>
        <w:t xml:space="preserve"> gazowej.</w:t>
      </w:r>
    </w:p>
    <w:p w14:paraId="17C08B96" w14:textId="77777777" w:rsidR="00F63DB2" w:rsidRPr="00073D15" w:rsidRDefault="00F63DB2" w:rsidP="00F63DB2">
      <w:pPr>
        <w:spacing w:after="0" w:line="240" w:lineRule="auto"/>
        <w:ind w:left="935" w:hanging="374"/>
        <w:rPr>
          <w:rFonts w:eastAsia="Times New Roman" w:cs="Calibri"/>
          <w:b/>
          <w:bCs/>
          <w:i/>
          <w:iCs/>
          <w:sz w:val="24"/>
          <w:szCs w:val="24"/>
          <w:u w:val="single"/>
          <w:lang w:eastAsia="pl-PL"/>
        </w:rPr>
      </w:pPr>
      <w:r w:rsidRPr="00073D15">
        <w:rPr>
          <w:rFonts w:eastAsia="Times New Roman" w:cs="Calibri"/>
          <w:b/>
          <w:bCs/>
          <w:i/>
          <w:iCs/>
          <w:sz w:val="24"/>
          <w:szCs w:val="24"/>
          <w:lang w:eastAsia="pl-PL"/>
        </w:rPr>
        <w:t>3)   </w:t>
      </w:r>
      <w:r w:rsidRPr="00073D15">
        <w:rPr>
          <w:rFonts w:eastAsia="Times New Roman" w:cs="Calibri"/>
          <w:b/>
          <w:bCs/>
          <w:i/>
          <w:iCs/>
          <w:sz w:val="24"/>
          <w:szCs w:val="24"/>
          <w:u w:val="single"/>
          <w:lang w:eastAsia="pl-PL"/>
        </w:rPr>
        <w:t>co dwa tygodnie:</w:t>
      </w:r>
    </w:p>
    <w:p w14:paraId="50B7AEC4" w14:textId="77777777" w:rsidR="00F63DB2" w:rsidRPr="006370D3" w:rsidRDefault="00F63DB2" w:rsidP="00F63DB2">
      <w:pPr>
        <w:spacing w:after="0" w:line="240" w:lineRule="auto"/>
        <w:ind w:left="1440" w:hanging="505"/>
        <w:rPr>
          <w:rFonts w:eastAsia="Times New Roman" w:cs="Calibri"/>
          <w:i/>
          <w:iCs/>
          <w:sz w:val="24"/>
          <w:szCs w:val="24"/>
          <w:u w:val="single"/>
          <w:lang w:eastAsia="pl-PL"/>
        </w:rPr>
      </w:pPr>
      <w:r w:rsidRPr="006370D3">
        <w:rPr>
          <w:rFonts w:eastAsia="Times New Roman" w:cs="Calibri"/>
          <w:sz w:val="24"/>
          <w:szCs w:val="24"/>
          <w:lang w:eastAsia="pl-PL"/>
        </w:rPr>
        <w:t>a)    odkurzanie szaf powyżej 1,80 m,</w:t>
      </w:r>
    </w:p>
    <w:p w14:paraId="31B874AA" w14:textId="77777777" w:rsidR="00F63DB2" w:rsidRPr="00073D15" w:rsidRDefault="00F63DB2" w:rsidP="00F63DB2">
      <w:pPr>
        <w:spacing w:after="0" w:line="240" w:lineRule="auto"/>
        <w:ind w:left="1440" w:hanging="505"/>
        <w:rPr>
          <w:rFonts w:eastAsia="Times New Roman" w:cs="Calibri"/>
          <w:b/>
          <w:bCs/>
          <w:i/>
          <w:iCs/>
          <w:sz w:val="24"/>
          <w:szCs w:val="24"/>
          <w:u w:val="single"/>
          <w:lang w:eastAsia="pl-PL"/>
        </w:rPr>
      </w:pPr>
      <w:r w:rsidRPr="006370D3">
        <w:rPr>
          <w:rFonts w:eastAsia="Times New Roman" w:cs="Calibri"/>
          <w:sz w:val="24"/>
          <w:szCs w:val="24"/>
          <w:lang w:eastAsia="pl-PL"/>
        </w:rPr>
        <w:t>b)    czyszczenie</w:t>
      </w:r>
      <w:r w:rsidRPr="00073D15">
        <w:rPr>
          <w:rFonts w:eastAsia="Times New Roman" w:cs="Calibri"/>
          <w:sz w:val="24"/>
          <w:szCs w:val="24"/>
          <w:lang w:eastAsia="pl-PL"/>
        </w:rPr>
        <w:t xml:space="preserve"> przewodów, wyłączników, metalowych części, lamp biurowych.</w:t>
      </w:r>
    </w:p>
    <w:p w14:paraId="0C6060F9" w14:textId="77777777" w:rsidR="00F63DB2" w:rsidRPr="00073D15" w:rsidRDefault="00F63DB2" w:rsidP="00F63DB2">
      <w:pPr>
        <w:spacing w:after="0" w:line="240" w:lineRule="auto"/>
        <w:ind w:left="1440" w:hanging="879"/>
        <w:rPr>
          <w:rFonts w:eastAsia="Times New Roman" w:cs="Calibri"/>
          <w:b/>
          <w:bCs/>
          <w:i/>
          <w:iCs/>
          <w:sz w:val="24"/>
          <w:szCs w:val="24"/>
          <w:u w:val="single"/>
          <w:lang w:eastAsia="pl-PL"/>
        </w:rPr>
      </w:pPr>
      <w:r w:rsidRPr="00073D15">
        <w:rPr>
          <w:rFonts w:eastAsia="Times New Roman" w:cs="Calibri"/>
          <w:b/>
          <w:bCs/>
          <w:i/>
          <w:iCs/>
          <w:sz w:val="24"/>
          <w:szCs w:val="24"/>
          <w:lang w:eastAsia="pl-PL"/>
        </w:rPr>
        <w:t xml:space="preserve">4)   </w:t>
      </w:r>
      <w:r w:rsidRPr="00073D15">
        <w:rPr>
          <w:rFonts w:eastAsia="Times New Roman" w:cs="Calibri"/>
          <w:b/>
          <w:bCs/>
          <w:i/>
          <w:iCs/>
          <w:sz w:val="24"/>
          <w:szCs w:val="24"/>
          <w:u w:val="single"/>
          <w:lang w:eastAsia="pl-PL"/>
        </w:rPr>
        <w:t>raz w miesiącu:</w:t>
      </w:r>
    </w:p>
    <w:p w14:paraId="6874E14F" w14:textId="77777777" w:rsidR="00F63DB2" w:rsidRPr="006370D3" w:rsidRDefault="00F63DB2" w:rsidP="00F63DB2">
      <w:pPr>
        <w:numPr>
          <w:ilvl w:val="0"/>
          <w:numId w:val="28"/>
        </w:numPr>
        <w:spacing w:after="0" w:line="240" w:lineRule="auto"/>
        <w:ind w:left="1295"/>
        <w:rPr>
          <w:rFonts w:eastAsia="Times New Roman" w:cs="Calibri"/>
          <w:sz w:val="24"/>
          <w:szCs w:val="24"/>
          <w:lang w:eastAsia="pl-PL"/>
        </w:rPr>
      </w:pPr>
      <w:r w:rsidRPr="006370D3">
        <w:rPr>
          <w:rFonts w:eastAsia="Times New Roman" w:cs="Calibri"/>
          <w:sz w:val="24"/>
          <w:szCs w:val="24"/>
          <w:lang w:eastAsia="pl-PL"/>
        </w:rPr>
        <w:t>mycie lodówki na zewnątrz i wewnątrz,</w:t>
      </w:r>
    </w:p>
    <w:p w14:paraId="66F47E05" w14:textId="77777777" w:rsidR="00F63DB2" w:rsidRPr="006370D3" w:rsidRDefault="00F63DB2" w:rsidP="00F63DB2">
      <w:pPr>
        <w:numPr>
          <w:ilvl w:val="0"/>
          <w:numId w:val="28"/>
        </w:numPr>
        <w:spacing w:after="0" w:line="240" w:lineRule="auto"/>
        <w:ind w:left="1295"/>
        <w:rPr>
          <w:rFonts w:eastAsia="Times New Roman" w:cs="Calibri"/>
          <w:sz w:val="24"/>
          <w:szCs w:val="24"/>
          <w:lang w:eastAsia="pl-PL"/>
        </w:rPr>
      </w:pPr>
      <w:r w:rsidRPr="006370D3">
        <w:rPr>
          <w:rFonts w:eastAsia="Times New Roman" w:cs="Calibri"/>
          <w:sz w:val="24"/>
          <w:szCs w:val="24"/>
          <w:lang w:eastAsia="pl-PL"/>
        </w:rPr>
        <w:t>usuwanie pajęczyn,</w:t>
      </w:r>
    </w:p>
    <w:p w14:paraId="4C937C5A" w14:textId="77777777" w:rsidR="00F63DB2" w:rsidRPr="006370D3" w:rsidRDefault="00F63DB2" w:rsidP="00F63DB2">
      <w:pPr>
        <w:numPr>
          <w:ilvl w:val="0"/>
          <w:numId w:val="28"/>
        </w:numPr>
        <w:spacing w:after="0" w:line="240" w:lineRule="auto"/>
        <w:ind w:left="1295"/>
        <w:rPr>
          <w:rFonts w:eastAsia="Times New Roman" w:cs="Calibri"/>
          <w:sz w:val="24"/>
          <w:szCs w:val="24"/>
          <w:lang w:eastAsia="pl-PL"/>
        </w:rPr>
      </w:pPr>
      <w:r w:rsidRPr="006370D3">
        <w:rPr>
          <w:rFonts w:eastAsia="Times New Roman" w:cs="Calibri"/>
          <w:sz w:val="24"/>
          <w:szCs w:val="24"/>
          <w:lang w:eastAsia="pl-PL"/>
        </w:rPr>
        <w:t>mycie zabrudzonych ścian</w:t>
      </w:r>
      <w:r>
        <w:rPr>
          <w:rFonts w:eastAsia="Times New Roman" w:cs="Calibri"/>
          <w:sz w:val="24"/>
          <w:szCs w:val="24"/>
          <w:lang w:eastAsia="pl-PL"/>
        </w:rPr>
        <w:t>,</w:t>
      </w:r>
    </w:p>
    <w:p w14:paraId="5116702C" w14:textId="77777777" w:rsidR="00F63DB2" w:rsidRPr="00073D15" w:rsidRDefault="00F63DB2" w:rsidP="00F63DB2">
      <w:pPr>
        <w:numPr>
          <w:ilvl w:val="0"/>
          <w:numId w:val="28"/>
        </w:numPr>
        <w:spacing w:after="0" w:line="240" w:lineRule="auto"/>
        <w:ind w:left="1295"/>
        <w:rPr>
          <w:rFonts w:eastAsia="Times New Roman" w:cs="Calibri"/>
          <w:sz w:val="24"/>
          <w:szCs w:val="24"/>
          <w:lang w:eastAsia="pl-PL"/>
        </w:rPr>
      </w:pPr>
      <w:r w:rsidRPr="006370D3">
        <w:rPr>
          <w:rFonts w:eastAsia="Times New Roman" w:cs="Calibri"/>
          <w:sz w:val="24"/>
          <w:szCs w:val="24"/>
          <w:lang w:eastAsia="pl-PL"/>
        </w:rPr>
        <w:t>mycie</w:t>
      </w:r>
      <w:r w:rsidRPr="00073D15">
        <w:rPr>
          <w:rFonts w:eastAsia="Times New Roman" w:cs="Calibri"/>
          <w:sz w:val="24"/>
          <w:szCs w:val="24"/>
          <w:lang w:eastAsia="pl-PL"/>
        </w:rPr>
        <w:t xml:space="preserve"> mikrofalówki </w:t>
      </w:r>
    </w:p>
    <w:p w14:paraId="64DA1BE7" w14:textId="77777777" w:rsidR="00F63DB2" w:rsidRPr="00073D15" w:rsidRDefault="00F63DB2" w:rsidP="00F63DB2">
      <w:pPr>
        <w:spacing w:after="0" w:line="240" w:lineRule="auto"/>
        <w:ind w:left="1440" w:hanging="879"/>
        <w:rPr>
          <w:rFonts w:eastAsia="Times New Roman" w:cs="Calibri"/>
          <w:b/>
          <w:bCs/>
          <w:i/>
          <w:iCs/>
          <w:sz w:val="24"/>
          <w:szCs w:val="24"/>
          <w:u w:val="single"/>
          <w:lang w:eastAsia="pl-PL"/>
        </w:rPr>
      </w:pPr>
      <w:r w:rsidRPr="00073D15">
        <w:rPr>
          <w:rFonts w:eastAsia="Times New Roman" w:cs="Calibri"/>
          <w:b/>
          <w:bCs/>
          <w:i/>
          <w:iCs/>
          <w:sz w:val="24"/>
          <w:szCs w:val="24"/>
          <w:lang w:eastAsia="pl-PL"/>
        </w:rPr>
        <w:t>5)   </w:t>
      </w:r>
      <w:r w:rsidRPr="00073D15">
        <w:rPr>
          <w:rFonts w:eastAsia="Times New Roman" w:cs="Calibri"/>
          <w:b/>
          <w:bCs/>
          <w:i/>
          <w:iCs/>
          <w:sz w:val="24"/>
          <w:szCs w:val="24"/>
          <w:u w:val="single"/>
          <w:lang w:eastAsia="pl-PL"/>
        </w:rPr>
        <w:t>raz na rok:</w:t>
      </w:r>
    </w:p>
    <w:p w14:paraId="1E6D578B" w14:textId="77777777" w:rsidR="00F63DB2" w:rsidRPr="00073D15" w:rsidRDefault="00F63DB2" w:rsidP="00F63DB2">
      <w:pPr>
        <w:spacing w:after="0" w:line="240" w:lineRule="auto"/>
        <w:ind w:left="1440" w:hanging="505"/>
        <w:rPr>
          <w:rFonts w:eastAsia="Times New Roman" w:cs="Calibri"/>
          <w:sz w:val="24"/>
          <w:szCs w:val="24"/>
          <w:lang w:eastAsia="pl-PL"/>
        </w:rPr>
      </w:pPr>
      <w:r w:rsidRPr="006370D3">
        <w:rPr>
          <w:rFonts w:eastAsia="Times New Roman" w:cs="Calibri"/>
          <w:sz w:val="24"/>
          <w:szCs w:val="24"/>
          <w:lang w:eastAsia="pl-PL"/>
        </w:rPr>
        <w:t>a)</w:t>
      </w:r>
      <w:r w:rsidRPr="00073D15">
        <w:rPr>
          <w:rFonts w:eastAsia="Times New Roman" w:cs="Calibri"/>
          <w:sz w:val="24"/>
          <w:szCs w:val="24"/>
          <w:lang w:eastAsia="pl-PL"/>
        </w:rPr>
        <w:t>   pranie foteli i krzeseł tapicerowanych,</w:t>
      </w:r>
    </w:p>
    <w:p w14:paraId="63C4352D" w14:textId="77777777" w:rsidR="00F63DB2" w:rsidRPr="00073D15" w:rsidRDefault="00F63DB2" w:rsidP="00F63DB2">
      <w:pPr>
        <w:spacing w:after="0" w:line="240" w:lineRule="auto"/>
        <w:ind w:firstLine="567"/>
        <w:rPr>
          <w:rFonts w:eastAsia="Times New Roman" w:cs="Calibri"/>
          <w:i/>
          <w:iCs/>
          <w:sz w:val="24"/>
          <w:szCs w:val="24"/>
          <w:lang w:eastAsia="pl-PL"/>
        </w:rPr>
      </w:pPr>
      <w:r w:rsidRPr="00073D15">
        <w:rPr>
          <w:rFonts w:eastAsia="Times New Roman" w:cs="Calibri"/>
          <w:b/>
          <w:bCs/>
          <w:i/>
          <w:iCs/>
          <w:sz w:val="24"/>
          <w:szCs w:val="24"/>
          <w:lang w:eastAsia="pl-PL"/>
        </w:rPr>
        <w:t xml:space="preserve">6)   </w:t>
      </w:r>
      <w:r w:rsidRPr="00073D15">
        <w:rPr>
          <w:rFonts w:eastAsia="Times New Roman" w:cs="Calibri"/>
          <w:b/>
          <w:bCs/>
          <w:i/>
          <w:iCs/>
          <w:sz w:val="24"/>
          <w:szCs w:val="24"/>
          <w:u w:val="single"/>
          <w:lang w:eastAsia="pl-PL"/>
        </w:rPr>
        <w:t>raz na pół roku:</w:t>
      </w:r>
    </w:p>
    <w:p w14:paraId="7938FCB3" w14:textId="77777777" w:rsidR="00F63DB2" w:rsidRPr="00073D15" w:rsidRDefault="00F63DB2" w:rsidP="00F63DB2">
      <w:pPr>
        <w:spacing w:after="0" w:line="240" w:lineRule="auto"/>
        <w:ind w:left="1440" w:hanging="505"/>
        <w:rPr>
          <w:rFonts w:eastAsia="Times New Roman" w:cs="Calibri"/>
          <w:sz w:val="24"/>
          <w:szCs w:val="24"/>
          <w:lang w:eastAsia="pl-PL"/>
        </w:rPr>
      </w:pPr>
      <w:r w:rsidRPr="006370D3">
        <w:rPr>
          <w:rFonts w:eastAsia="Times New Roman" w:cs="Calibri"/>
          <w:sz w:val="24"/>
          <w:szCs w:val="24"/>
          <w:lang w:eastAsia="pl-PL"/>
        </w:rPr>
        <w:t>a)</w:t>
      </w:r>
      <w:r w:rsidRPr="00073D15">
        <w:rPr>
          <w:rFonts w:eastAsia="Times New Roman" w:cs="Calibri"/>
          <w:sz w:val="24"/>
          <w:szCs w:val="24"/>
          <w:lang w:eastAsia="pl-PL"/>
        </w:rPr>
        <w:t>   mycie okien</w:t>
      </w:r>
    </w:p>
    <w:p w14:paraId="1A435AD0" w14:textId="5212F5A9" w:rsidR="00F63DB2" w:rsidRPr="006370D3" w:rsidRDefault="00F63DB2" w:rsidP="00F63DB2">
      <w:pPr>
        <w:spacing w:before="100" w:beforeAutospacing="1" w:after="100" w:afterAutospacing="1" w:line="240" w:lineRule="auto"/>
        <w:ind w:left="426" w:hanging="426"/>
        <w:rPr>
          <w:rFonts w:eastAsia="Times New Roman" w:cs="Calibri"/>
          <w:b/>
          <w:sz w:val="24"/>
          <w:szCs w:val="24"/>
          <w:u w:val="single"/>
          <w:lang w:eastAsia="pl-PL"/>
        </w:rPr>
      </w:pPr>
      <w:r w:rsidRPr="00073D15">
        <w:rPr>
          <w:rFonts w:eastAsia="Times New Roman" w:cs="Calibri"/>
          <w:b/>
          <w:sz w:val="24"/>
          <w:szCs w:val="24"/>
          <w:u w:val="single"/>
          <w:lang w:eastAsia="pl-PL"/>
        </w:rPr>
        <w:t>I.V.</w:t>
      </w:r>
      <w:r>
        <w:rPr>
          <w:rFonts w:eastAsia="Times New Roman" w:cs="Calibri"/>
          <w:b/>
          <w:sz w:val="24"/>
          <w:szCs w:val="24"/>
          <w:u w:val="single"/>
          <w:lang w:eastAsia="pl-PL"/>
        </w:rPr>
        <w:t xml:space="preserve"> </w:t>
      </w:r>
      <w:r w:rsidRPr="00073D15">
        <w:rPr>
          <w:rFonts w:eastAsia="Times New Roman" w:cs="Calibri"/>
          <w:b/>
          <w:sz w:val="24"/>
          <w:szCs w:val="24"/>
          <w:u w:val="single"/>
          <w:lang w:eastAsia="pl-PL"/>
        </w:rPr>
        <w:t xml:space="preserve">Charakterystyka oraz szczegółowy zakres prac w </w:t>
      </w:r>
      <w:r>
        <w:rPr>
          <w:rFonts w:eastAsia="Times New Roman" w:cs="Calibri"/>
          <w:b/>
          <w:sz w:val="24"/>
          <w:szCs w:val="24"/>
          <w:u w:val="single"/>
          <w:lang w:eastAsia="pl-PL"/>
        </w:rPr>
        <w:t>O</w:t>
      </w:r>
      <w:r w:rsidRPr="00073D15">
        <w:rPr>
          <w:rFonts w:eastAsia="Times New Roman" w:cs="Calibri"/>
          <w:b/>
          <w:sz w:val="24"/>
          <w:szCs w:val="24"/>
          <w:u w:val="single"/>
          <w:lang w:eastAsia="pl-PL"/>
        </w:rPr>
        <w:t>biekcie przy ul. Rejonowej 6/8:</w:t>
      </w:r>
      <w:r>
        <w:rPr>
          <w:rFonts w:eastAsia="Times New Roman" w:cs="Calibri"/>
          <w:sz w:val="24"/>
          <w:szCs w:val="24"/>
          <w:lang w:eastAsia="pl-PL"/>
        </w:rPr>
        <w:t xml:space="preserve">   </w:t>
      </w:r>
      <w:r w:rsidRPr="00263C52">
        <w:rPr>
          <w:rFonts w:eastAsia="Times New Roman" w:cs="Calibri"/>
          <w:sz w:val="24"/>
          <w:szCs w:val="24"/>
          <w:lang w:eastAsia="pl-PL"/>
        </w:rPr>
        <w:t xml:space="preserve">Ilość stałych użytkowników </w:t>
      </w:r>
      <w:r>
        <w:rPr>
          <w:rFonts w:eastAsia="Times New Roman" w:cs="Calibri"/>
          <w:sz w:val="24"/>
          <w:szCs w:val="24"/>
          <w:lang w:eastAsia="pl-PL"/>
        </w:rPr>
        <w:t>O</w:t>
      </w:r>
      <w:r w:rsidRPr="00263C52">
        <w:rPr>
          <w:rFonts w:eastAsia="Times New Roman" w:cs="Calibri"/>
          <w:sz w:val="24"/>
          <w:szCs w:val="24"/>
          <w:lang w:eastAsia="pl-PL"/>
        </w:rPr>
        <w:t xml:space="preserve">biektu: </w:t>
      </w:r>
      <w:r w:rsidR="00E07942">
        <w:rPr>
          <w:rFonts w:eastAsia="Times New Roman" w:cs="Calibri"/>
          <w:sz w:val="24"/>
          <w:szCs w:val="24"/>
          <w:lang w:eastAsia="pl-PL"/>
        </w:rPr>
        <w:t>6</w:t>
      </w:r>
      <w:r w:rsidRPr="00263C52">
        <w:rPr>
          <w:rFonts w:eastAsia="Times New Roman" w:cs="Calibri"/>
          <w:sz w:val="24"/>
          <w:szCs w:val="24"/>
          <w:lang w:eastAsia="pl-PL"/>
        </w:rPr>
        <w:t xml:space="preserve"> os.</w:t>
      </w:r>
    </w:p>
    <w:p w14:paraId="24FF93BD" w14:textId="77777777" w:rsidR="00F63DB2" w:rsidRPr="00073D15" w:rsidRDefault="00F63DB2" w:rsidP="00F63DB2">
      <w:pPr>
        <w:numPr>
          <w:ilvl w:val="0"/>
          <w:numId w:val="30"/>
        </w:numPr>
        <w:spacing w:before="100" w:beforeAutospacing="1" w:after="100" w:afterAutospacing="1" w:line="240" w:lineRule="auto"/>
        <w:rPr>
          <w:rFonts w:eastAsia="Times New Roman" w:cs="Calibri"/>
          <w:b/>
          <w:bCs/>
          <w:sz w:val="24"/>
          <w:szCs w:val="24"/>
        </w:rPr>
      </w:pPr>
      <w:r w:rsidRPr="00073D15">
        <w:rPr>
          <w:rFonts w:eastAsia="Times New Roman" w:cs="Calibri"/>
          <w:b/>
          <w:bCs/>
          <w:sz w:val="24"/>
          <w:szCs w:val="24"/>
        </w:rPr>
        <w:t>Powierzchnia budynku wynosi 174,24m</w:t>
      </w:r>
      <w:bookmarkStart w:id="2" w:name="_Hlk212723007"/>
      <w:r w:rsidRPr="00073D15">
        <w:rPr>
          <w:rFonts w:eastAsia="Times New Roman" w:cs="Calibri"/>
          <w:b/>
          <w:bCs/>
          <w:sz w:val="24"/>
          <w:szCs w:val="24"/>
          <w:vertAlign w:val="superscript"/>
        </w:rPr>
        <w:t>2</w:t>
      </w:r>
      <w:bookmarkEnd w:id="2"/>
      <w:r w:rsidRPr="00073D15">
        <w:rPr>
          <w:rFonts w:eastAsia="Times New Roman" w:cs="Calibri"/>
          <w:b/>
          <w:bCs/>
          <w:sz w:val="24"/>
          <w:szCs w:val="24"/>
        </w:rPr>
        <w:t>, w tym:</w:t>
      </w:r>
    </w:p>
    <w:p w14:paraId="7BD379A5" w14:textId="58EA3309"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przedsionek strefa wejściowa 5,46 m</w:t>
      </w:r>
      <w:r w:rsidRPr="00073D15">
        <w:rPr>
          <w:rFonts w:eastAsia="Times New Roman" w:cs="Calibri"/>
          <w:sz w:val="24"/>
          <w:szCs w:val="24"/>
          <w:vertAlign w:val="superscript"/>
        </w:rPr>
        <w:t>2</w:t>
      </w:r>
      <w:r w:rsidR="00716061">
        <w:rPr>
          <w:rFonts w:eastAsia="Times New Roman" w:cs="Calibri"/>
          <w:sz w:val="24"/>
          <w:szCs w:val="24"/>
        </w:rPr>
        <w:t>,</w:t>
      </w:r>
    </w:p>
    <w:p w14:paraId="7AEEB3C9" w14:textId="66C61A42"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WC damski 5,75m</w:t>
      </w:r>
      <w:r w:rsidRPr="00073D15">
        <w:rPr>
          <w:rFonts w:eastAsia="Times New Roman" w:cs="Calibri"/>
          <w:sz w:val="24"/>
          <w:szCs w:val="24"/>
          <w:vertAlign w:val="superscript"/>
        </w:rPr>
        <w:t>2</w:t>
      </w:r>
      <w:r w:rsidR="00716061">
        <w:rPr>
          <w:rFonts w:eastAsia="Times New Roman" w:cs="Calibri"/>
          <w:sz w:val="24"/>
          <w:szCs w:val="24"/>
        </w:rPr>
        <w:t>,</w:t>
      </w:r>
    </w:p>
    <w:p w14:paraId="3274282C" w14:textId="14D9134C"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WC męski 4,31 m</w:t>
      </w:r>
      <w:r w:rsidRPr="00073D15">
        <w:rPr>
          <w:rFonts w:eastAsia="Times New Roman" w:cs="Calibri"/>
          <w:sz w:val="24"/>
          <w:szCs w:val="24"/>
          <w:vertAlign w:val="superscript"/>
        </w:rPr>
        <w:t>2</w:t>
      </w:r>
      <w:r w:rsidR="00716061">
        <w:rPr>
          <w:rFonts w:eastAsia="Times New Roman" w:cs="Calibri"/>
          <w:sz w:val="24"/>
          <w:szCs w:val="24"/>
        </w:rPr>
        <w:t>,</w:t>
      </w:r>
    </w:p>
    <w:p w14:paraId="2D35E718" w14:textId="177594C5"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korytarz 5,17 m</w:t>
      </w:r>
      <w:r w:rsidRPr="00073D15">
        <w:rPr>
          <w:rFonts w:eastAsia="Times New Roman" w:cs="Calibri"/>
          <w:sz w:val="24"/>
          <w:szCs w:val="24"/>
          <w:vertAlign w:val="superscript"/>
        </w:rPr>
        <w:t>2</w:t>
      </w:r>
      <w:r w:rsidR="00716061">
        <w:rPr>
          <w:rFonts w:eastAsia="Times New Roman" w:cs="Calibri"/>
          <w:sz w:val="24"/>
          <w:szCs w:val="24"/>
        </w:rPr>
        <w:t>,</w:t>
      </w:r>
    </w:p>
    <w:p w14:paraId="07EF45A9" w14:textId="5F6A98D2"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komunikacja wewnętrzna 4,27 m</w:t>
      </w:r>
      <w:r w:rsidRPr="00073D15">
        <w:rPr>
          <w:rFonts w:eastAsia="Times New Roman" w:cs="Calibri"/>
          <w:sz w:val="24"/>
          <w:szCs w:val="24"/>
          <w:vertAlign w:val="superscript"/>
        </w:rPr>
        <w:t>2</w:t>
      </w:r>
      <w:r w:rsidR="00716061">
        <w:rPr>
          <w:rFonts w:eastAsia="Times New Roman" w:cs="Calibri"/>
          <w:sz w:val="24"/>
          <w:szCs w:val="24"/>
        </w:rPr>
        <w:t>,</w:t>
      </w:r>
    </w:p>
    <w:p w14:paraId="015011E1" w14:textId="6E26BE97"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sala główna 75,15 m</w:t>
      </w:r>
      <w:r w:rsidRPr="00073D15">
        <w:rPr>
          <w:rFonts w:eastAsia="Times New Roman" w:cs="Calibri"/>
          <w:sz w:val="24"/>
          <w:szCs w:val="24"/>
          <w:vertAlign w:val="superscript"/>
        </w:rPr>
        <w:t>2</w:t>
      </w:r>
      <w:r w:rsidR="00716061">
        <w:rPr>
          <w:rFonts w:eastAsia="Times New Roman" w:cs="Calibri"/>
          <w:sz w:val="24"/>
          <w:szCs w:val="24"/>
        </w:rPr>
        <w:t>,</w:t>
      </w:r>
    </w:p>
    <w:p w14:paraId="77CAA207" w14:textId="629E4E17"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sala do zajęć fakultatywnych 17,94 m</w:t>
      </w:r>
      <w:r w:rsidRPr="00073D15">
        <w:rPr>
          <w:rFonts w:eastAsia="Times New Roman" w:cs="Calibri"/>
          <w:sz w:val="24"/>
          <w:szCs w:val="24"/>
          <w:vertAlign w:val="superscript"/>
        </w:rPr>
        <w:t>2</w:t>
      </w:r>
      <w:r w:rsidR="00716061">
        <w:rPr>
          <w:rFonts w:eastAsia="Times New Roman" w:cs="Calibri"/>
          <w:sz w:val="24"/>
          <w:szCs w:val="24"/>
        </w:rPr>
        <w:t>,</w:t>
      </w:r>
    </w:p>
    <w:p w14:paraId="33B6D6B6" w14:textId="03C2C8CF"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schowek 6,46 m</w:t>
      </w:r>
      <w:r w:rsidRPr="00073D15">
        <w:rPr>
          <w:rFonts w:eastAsia="Times New Roman" w:cs="Calibri"/>
          <w:sz w:val="24"/>
          <w:szCs w:val="24"/>
          <w:vertAlign w:val="superscript"/>
        </w:rPr>
        <w:t>2</w:t>
      </w:r>
      <w:r w:rsidR="00716061">
        <w:rPr>
          <w:rFonts w:eastAsia="Times New Roman" w:cs="Calibri"/>
          <w:sz w:val="24"/>
          <w:szCs w:val="24"/>
        </w:rPr>
        <w:t>,</w:t>
      </w:r>
    </w:p>
    <w:p w14:paraId="0857E65A" w14:textId="49BA1BA1"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pokój administratora 13,26 m</w:t>
      </w:r>
      <w:r w:rsidRPr="00073D15">
        <w:rPr>
          <w:rFonts w:eastAsia="Times New Roman" w:cs="Calibri"/>
          <w:sz w:val="24"/>
          <w:szCs w:val="24"/>
          <w:vertAlign w:val="superscript"/>
        </w:rPr>
        <w:t>2</w:t>
      </w:r>
      <w:r w:rsidR="00716061">
        <w:rPr>
          <w:rFonts w:eastAsia="Times New Roman" w:cs="Calibri"/>
          <w:sz w:val="24"/>
          <w:szCs w:val="24"/>
        </w:rPr>
        <w:t>,</w:t>
      </w:r>
    </w:p>
    <w:p w14:paraId="2F2CC331" w14:textId="10DB578B" w:rsidR="00F63DB2" w:rsidRPr="00073D15" w:rsidRDefault="00F63DB2" w:rsidP="00F63DB2">
      <w:pPr>
        <w:pStyle w:val="Akapitzlist"/>
        <w:numPr>
          <w:ilvl w:val="0"/>
          <w:numId w:val="38"/>
        </w:numPr>
        <w:suppressAutoHyphens/>
        <w:autoSpaceDN w:val="0"/>
        <w:spacing w:before="100" w:beforeAutospacing="1" w:after="100" w:afterAutospacing="1" w:line="240" w:lineRule="auto"/>
        <w:contextualSpacing w:val="0"/>
        <w:textAlignment w:val="baseline"/>
        <w:rPr>
          <w:rFonts w:eastAsia="Times New Roman" w:cs="Calibri"/>
          <w:sz w:val="24"/>
          <w:szCs w:val="24"/>
        </w:rPr>
      </w:pPr>
      <w:r w:rsidRPr="00073D15">
        <w:rPr>
          <w:rFonts w:eastAsia="Times New Roman" w:cs="Calibri"/>
          <w:sz w:val="24"/>
          <w:szCs w:val="24"/>
        </w:rPr>
        <w:t>kuchnia z jadalnią i pomieszczeniem gospodarczym 32,36 m</w:t>
      </w:r>
      <w:r w:rsidRPr="00073D15">
        <w:rPr>
          <w:rFonts w:eastAsia="Times New Roman" w:cs="Calibri"/>
          <w:sz w:val="24"/>
          <w:szCs w:val="24"/>
          <w:vertAlign w:val="superscript"/>
        </w:rPr>
        <w:t>2</w:t>
      </w:r>
      <w:r w:rsidR="00716061">
        <w:rPr>
          <w:rFonts w:eastAsia="Times New Roman" w:cs="Calibri"/>
          <w:sz w:val="24"/>
          <w:szCs w:val="24"/>
        </w:rPr>
        <w:t>,</w:t>
      </w:r>
    </w:p>
    <w:p w14:paraId="634906FD" w14:textId="07422D95" w:rsidR="00F63DB2" w:rsidRPr="008B0761" w:rsidRDefault="00F63DB2" w:rsidP="00F63DB2">
      <w:pPr>
        <w:numPr>
          <w:ilvl w:val="0"/>
          <w:numId w:val="38"/>
        </w:numPr>
        <w:tabs>
          <w:tab w:val="num" w:pos="709"/>
          <w:tab w:val="num" w:pos="2880"/>
        </w:tabs>
        <w:spacing w:after="0" w:line="240" w:lineRule="auto"/>
        <w:rPr>
          <w:rFonts w:eastAsia="Times New Roman" w:cs="Calibri"/>
          <w:sz w:val="24"/>
          <w:szCs w:val="24"/>
          <w:lang w:eastAsia="pl-PL"/>
        </w:rPr>
      </w:pPr>
      <w:r>
        <w:rPr>
          <w:rFonts w:eastAsia="Times New Roman" w:cs="Calibri"/>
          <w:sz w:val="24"/>
          <w:szCs w:val="24"/>
          <w:lang w:eastAsia="pl-PL"/>
        </w:rPr>
        <w:t>powierzchnia całkowita okien 28</w:t>
      </w:r>
      <w:r w:rsidRPr="00073D15">
        <w:rPr>
          <w:rFonts w:eastAsia="Times New Roman" w:cs="Calibri"/>
          <w:sz w:val="24"/>
          <w:szCs w:val="24"/>
          <w:lang w:eastAsia="pl-PL"/>
        </w:rPr>
        <w:t xml:space="preserve">  m</w:t>
      </w:r>
      <w:r w:rsidRPr="00073D15">
        <w:rPr>
          <w:rFonts w:eastAsia="Times New Roman" w:cs="Calibri"/>
          <w:sz w:val="24"/>
          <w:szCs w:val="24"/>
          <w:vertAlign w:val="superscript"/>
          <w:lang w:eastAsia="pl-PL"/>
        </w:rPr>
        <w:t>2</w:t>
      </w:r>
      <w:r w:rsidR="00716061">
        <w:rPr>
          <w:rFonts w:eastAsia="Times New Roman" w:cs="Calibri"/>
          <w:sz w:val="24"/>
          <w:szCs w:val="24"/>
          <w:lang w:eastAsia="pl-PL"/>
        </w:rPr>
        <w:t>,</w:t>
      </w:r>
    </w:p>
    <w:p w14:paraId="039E1019" w14:textId="527901AD" w:rsidR="00F63DB2" w:rsidRPr="004B7BB4" w:rsidRDefault="00F63DB2" w:rsidP="00F63DB2">
      <w:pPr>
        <w:numPr>
          <w:ilvl w:val="0"/>
          <w:numId w:val="38"/>
        </w:numPr>
        <w:spacing w:after="0" w:line="240" w:lineRule="auto"/>
        <w:rPr>
          <w:rFonts w:eastAsia="Times New Roman" w:cs="Calibri"/>
          <w:sz w:val="24"/>
          <w:szCs w:val="24"/>
          <w:lang w:eastAsia="pl-PL"/>
        </w:rPr>
      </w:pPr>
      <w:r>
        <w:rPr>
          <w:rFonts w:eastAsia="Times New Roman" w:cs="Calibri"/>
          <w:sz w:val="24"/>
          <w:szCs w:val="24"/>
          <w:lang w:eastAsia="pl-PL"/>
        </w:rPr>
        <w:t>powierzchnia parkietu 84 m</w:t>
      </w:r>
      <w:r w:rsidRPr="00073D15">
        <w:rPr>
          <w:rFonts w:eastAsia="Times New Roman" w:cs="Calibri"/>
          <w:sz w:val="24"/>
          <w:szCs w:val="24"/>
          <w:vertAlign w:val="superscript"/>
          <w:lang w:eastAsia="pl-PL"/>
        </w:rPr>
        <w:t>2</w:t>
      </w:r>
      <w:r w:rsidR="00716061">
        <w:rPr>
          <w:rFonts w:eastAsia="Times New Roman" w:cs="Calibri"/>
          <w:sz w:val="24"/>
          <w:szCs w:val="24"/>
          <w:lang w:eastAsia="pl-PL"/>
        </w:rPr>
        <w:t>,</w:t>
      </w:r>
    </w:p>
    <w:p w14:paraId="354B03ED" w14:textId="3F5E03DB" w:rsidR="004B7BB4" w:rsidRPr="00E15656" w:rsidRDefault="004B7BB4" w:rsidP="00F63DB2">
      <w:pPr>
        <w:numPr>
          <w:ilvl w:val="0"/>
          <w:numId w:val="38"/>
        </w:numPr>
        <w:spacing w:after="0" w:line="240" w:lineRule="auto"/>
        <w:rPr>
          <w:rFonts w:eastAsia="Times New Roman" w:cs="Calibri"/>
          <w:sz w:val="24"/>
          <w:szCs w:val="24"/>
          <w:lang w:eastAsia="pl-PL"/>
        </w:rPr>
      </w:pPr>
      <w:r>
        <w:rPr>
          <w:rFonts w:eastAsia="Times New Roman" w:cs="Calibri"/>
          <w:sz w:val="24"/>
          <w:szCs w:val="24"/>
          <w:lang w:eastAsia="pl-PL"/>
        </w:rPr>
        <w:t xml:space="preserve">powierzchnia wykładziny dywanowej 28 m </w:t>
      </w:r>
      <w:r>
        <w:rPr>
          <w:rFonts w:eastAsia="Times New Roman" w:cs="Calibri"/>
          <w:sz w:val="24"/>
          <w:szCs w:val="24"/>
          <w:vertAlign w:val="superscript"/>
          <w:lang w:eastAsia="pl-PL"/>
        </w:rPr>
        <w:t>2</w:t>
      </w:r>
    </w:p>
    <w:p w14:paraId="61DC500B" w14:textId="77777777" w:rsidR="00F63DB2" w:rsidRPr="00073D15" w:rsidRDefault="00F63DB2" w:rsidP="00F63DB2">
      <w:pPr>
        <w:spacing w:after="0" w:line="240" w:lineRule="auto"/>
        <w:ind w:left="1080"/>
        <w:rPr>
          <w:rFonts w:eastAsia="Times New Roman" w:cs="Calibri"/>
          <w:sz w:val="24"/>
          <w:szCs w:val="24"/>
          <w:lang w:eastAsia="pl-PL"/>
        </w:rPr>
      </w:pPr>
    </w:p>
    <w:p w14:paraId="5BF7A257" w14:textId="77777777" w:rsidR="00F63DB2" w:rsidRPr="00073D15" w:rsidRDefault="00F63DB2" w:rsidP="00F63DB2">
      <w:pPr>
        <w:pStyle w:val="Akapitzlist"/>
        <w:numPr>
          <w:ilvl w:val="0"/>
          <w:numId w:val="30"/>
        </w:numPr>
        <w:suppressAutoHyphens/>
        <w:autoSpaceDN w:val="0"/>
        <w:spacing w:after="0" w:line="240" w:lineRule="auto"/>
        <w:contextualSpacing w:val="0"/>
        <w:textAlignment w:val="baseline"/>
        <w:rPr>
          <w:rFonts w:eastAsia="Times New Roman" w:cs="Calibri"/>
          <w:b/>
          <w:bCs/>
          <w:sz w:val="24"/>
          <w:szCs w:val="24"/>
          <w:lang w:eastAsia="pl-PL"/>
        </w:rPr>
      </w:pPr>
      <w:r w:rsidRPr="00073D15">
        <w:rPr>
          <w:rFonts w:eastAsia="Times New Roman" w:cs="Calibri"/>
          <w:b/>
          <w:bCs/>
          <w:sz w:val="24"/>
          <w:szCs w:val="24"/>
          <w:lang w:eastAsia="pl-PL"/>
        </w:rPr>
        <w:t>Wykaz urządzeń stanowiących wyposażenie budynku:</w:t>
      </w:r>
    </w:p>
    <w:p w14:paraId="461BD678" w14:textId="0F382A51"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1) umywalki                                                                                                                 </w:t>
      </w:r>
      <w:r w:rsidR="00716061">
        <w:rPr>
          <w:rFonts w:eastAsia="Times New Roman" w:cs="Calibri"/>
          <w:sz w:val="24"/>
          <w:szCs w:val="24"/>
          <w:lang w:eastAsia="pl-PL"/>
        </w:rPr>
        <w:t xml:space="preserve"> </w:t>
      </w:r>
      <w:r w:rsidRPr="00073D15">
        <w:rPr>
          <w:rFonts w:eastAsia="Times New Roman" w:cs="Calibri"/>
          <w:sz w:val="24"/>
          <w:szCs w:val="24"/>
          <w:lang w:eastAsia="pl-PL"/>
        </w:rPr>
        <w:t>3</w:t>
      </w:r>
    </w:p>
    <w:p w14:paraId="34FFA4E4" w14:textId="77777777"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 xml:space="preserve">2) zlewozmywaki                                                                                                        </w:t>
      </w:r>
      <w:r>
        <w:rPr>
          <w:rFonts w:eastAsia="Times New Roman" w:cs="Calibri"/>
          <w:sz w:val="24"/>
          <w:szCs w:val="24"/>
          <w:lang w:eastAsia="pl-PL"/>
        </w:rPr>
        <w:t xml:space="preserve"> </w:t>
      </w:r>
      <w:r w:rsidRPr="00073D15">
        <w:rPr>
          <w:rFonts w:eastAsia="Times New Roman" w:cs="Calibri"/>
          <w:sz w:val="24"/>
          <w:szCs w:val="24"/>
          <w:lang w:eastAsia="pl-PL"/>
        </w:rPr>
        <w:t>1</w:t>
      </w:r>
    </w:p>
    <w:p w14:paraId="4E659CDD" w14:textId="77777777"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3) muszle klozetowe                                                                                                   2</w:t>
      </w:r>
    </w:p>
    <w:p w14:paraId="2B3FA28D" w14:textId="77777777"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4) pisuar                                                                                                                        1</w:t>
      </w:r>
    </w:p>
    <w:p w14:paraId="434BD403" w14:textId="77777777"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5) lodówka                                                                                                                    3</w:t>
      </w:r>
    </w:p>
    <w:p w14:paraId="4F115A4B" w14:textId="77777777"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6) kuchenka mikrofalowa                                                                                           1</w:t>
      </w:r>
    </w:p>
    <w:p w14:paraId="67C1DBF7" w14:textId="78BC1839" w:rsidR="00F63DB2" w:rsidRPr="00073D15" w:rsidRDefault="00F63DB2" w:rsidP="00F63DB2">
      <w:pPr>
        <w:pStyle w:val="Akapitzlist"/>
        <w:spacing w:after="0" w:line="240" w:lineRule="auto"/>
        <w:rPr>
          <w:rFonts w:eastAsia="Times New Roman" w:cs="Calibri"/>
          <w:sz w:val="24"/>
          <w:szCs w:val="24"/>
          <w:lang w:eastAsia="pl-PL"/>
        </w:rPr>
      </w:pPr>
      <w:r w:rsidRPr="00073D15">
        <w:rPr>
          <w:rFonts w:eastAsia="Times New Roman" w:cs="Calibri"/>
          <w:sz w:val="24"/>
          <w:szCs w:val="24"/>
          <w:lang w:eastAsia="pl-PL"/>
        </w:rPr>
        <w:t>7) zmywarka                                                                                                                 1</w:t>
      </w:r>
    </w:p>
    <w:p w14:paraId="13208214" w14:textId="77777777" w:rsidR="00F63DB2" w:rsidRPr="00073D15" w:rsidRDefault="00F63DB2" w:rsidP="00F63DB2">
      <w:pPr>
        <w:spacing w:before="100" w:beforeAutospacing="1" w:after="0" w:line="240" w:lineRule="auto"/>
        <w:rPr>
          <w:rFonts w:eastAsia="Times New Roman" w:cs="Calibri"/>
          <w:b/>
          <w:bCs/>
          <w:sz w:val="24"/>
          <w:szCs w:val="24"/>
        </w:rPr>
      </w:pPr>
      <w:r w:rsidRPr="00073D15">
        <w:rPr>
          <w:rFonts w:eastAsia="Times New Roman" w:cs="Calibri"/>
          <w:b/>
          <w:bCs/>
          <w:sz w:val="24"/>
          <w:szCs w:val="24"/>
        </w:rPr>
        <w:lastRenderedPageBreak/>
        <w:t>3. Zakres prac porządkowych:</w:t>
      </w:r>
    </w:p>
    <w:p w14:paraId="612AE998" w14:textId="77777777" w:rsidR="00F63DB2" w:rsidRPr="00A500F1" w:rsidRDefault="00F63DB2" w:rsidP="00F63DB2">
      <w:pPr>
        <w:pStyle w:val="Akapitzlist"/>
        <w:numPr>
          <w:ilvl w:val="0"/>
          <w:numId w:val="39"/>
        </w:numPr>
        <w:suppressAutoHyphens/>
        <w:autoSpaceDN w:val="0"/>
        <w:spacing w:before="100" w:beforeAutospacing="1" w:after="0" w:line="240" w:lineRule="auto"/>
        <w:ind w:hanging="371"/>
        <w:contextualSpacing w:val="0"/>
        <w:textAlignment w:val="baseline"/>
        <w:rPr>
          <w:rFonts w:eastAsia="Times New Roman" w:cs="Calibri"/>
          <w:b/>
          <w:bCs/>
          <w:sz w:val="24"/>
          <w:szCs w:val="24"/>
        </w:rPr>
      </w:pPr>
      <w:r w:rsidRPr="00A500F1">
        <w:rPr>
          <w:rFonts w:eastAsia="Times New Roman" w:cs="Calibri"/>
          <w:b/>
          <w:bCs/>
          <w:sz w:val="24"/>
          <w:szCs w:val="24"/>
          <w:u w:val="single"/>
        </w:rPr>
        <w:t>codziennie:</w:t>
      </w:r>
    </w:p>
    <w:p w14:paraId="46504C20"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sprzątanie, odkurzanie, mycie, przetarcie podłóg również za meblami oraz znajdujących się w nich mebli i wyposażenia odpowiednimi środkami konserwującymi;</w:t>
      </w:r>
    </w:p>
    <w:p w14:paraId="118554A6"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sprzątanie i mycie sanitariatów wraz z urządzeniami i glazurą;</w:t>
      </w:r>
    </w:p>
    <w:p w14:paraId="430D22CC"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opróżnianie koszy na śmieci, niszczarki oraz zakładanie worków na śmieci (segregacja śmieci przy wyrzucaniu do pojemników na śmieci),</w:t>
      </w:r>
    </w:p>
    <w:p w14:paraId="69FCB251"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mycie/czyszczenie sprzętu AGD, w tym chłodziarki w Jadłodzielni,</w:t>
      </w:r>
    </w:p>
    <w:p w14:paraId="1E51AED6"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mycie luster znajdujących się w toaletach i pomieszczeniach biurowych,</w:t>
      </w:r>
    </w:p>
    <w:p w14:paraId="3EAD0050"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wycieranie na sucho sprzętu komputerowego, drukarek, ksero, faxu, telefonów,</w:t>
      </w:r>
    </w:p>
    <w:p w14:paraId="0DF1DC3A"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stosowanie środków zapachowych we wszystkich pomieszczeniach,</w:t>
      </w:r>
    </w:p>
    <w:p w14:paraId="129A4469"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mycie na mokro blatów, zlewozmywaka i płyty grzewczej w pomieszczeniu kuchennym,</w:t>
      </w:r>
    </w:p>
    <w:p w14:paraId="433F317B"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uzupełnianie gąbek i ściereczek kuchennych w zależności od potrzeb,</w:t>
      </w:r>
    </w:p>
    <w:p w14:paraId="6A5A2482"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uzupełnianie mydła do rąk w sanitariatach oraz kuchni w zależności od potrzeb,</w:t>
      </w:r>
    </w:p>
    <w:p w14:paraId="1F376D7D" w14:textId="77777777" w:rsidR="00F63DB2" w:rsidRPr="00073D15"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uzupełnianie ręczników papierowych w sanitariatach oraz w kuchni,</w:t>
      </w:r>
    </w:p>
    <w:p w14:paraId="2C701B38" w14:textId="77777777" w:rsidR="00F63DB2"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073D15">
        <w:rPr>
          <w:rFonts w:eastAsia="Times New Roman" w:cs="Calibri"/>
          <w:sz w:val="24"/>
          <w:szCs w:val="24"/>
        </w:rPr>
        <w:t>uzupełnianie papieru toaletowego w sanitariatach,</w:t>
      </w:r>
    </w:p>
    <w:p w14:paraId="63D0FFC5" w14:textId="77777777" w:rsidR="00F63DB2" w:rsidRDefault="00F63DB2" w:rsidP="00F63DB2">
      <w:pPr>
        <w:numPr>
          <w:ilvl w:val="0"/>
          <w:numId w:val="31"/>
        </w:numPr>
        <w:tabs>
          <w:tab w:val="clear" w:pos="720"/>
          <w:tab w:val="num" w:pos="993"/>
        </w:tabs>
        <w:spacing w:before="100" w:beforeAutospacing="1" w:after="0" w:line="240" w:lineRule="auto"/>
        <w:ind w:left="993" w:hanging="284"/>
        <w:rPr>
          <w:rFonts w:eastAsia="Times New Roman" w:cs="Calibri"/>
          <w:sz w:val="24"/>
          <w:szCs w:val="24"/>
        </w:rPr>
      </w:pPr>
      <w:r w:rsidRPr="001A0BD0">
        <w:rPr>
          <w:rFonts w:eastAsia="Times New Roman" w:cs="Calibri"/>
          <w:sz w:val="24"/>
          <w:szCs w:val="24"/>
        </w:rPr>
        <w:t>zamiatanie i mycie wycieraczek oraz części korytarza przed drzwiami wejściowymi  do lokalu</w:t>
      </w:r>
    </w:p>
    <w:p w14:paraId="63F10CE5" w14:textId="77777777" w:rsidR="00F63DB2" w:rsidRPr="00A500F1" w:rsidRDefault="00F63DB2" w:rsidP="00F63DB2">
      <w:pPr>
        <w:tabs>
          <w:tab w:val="left" w:pos="993"/>
        </w:tabs>
        <w:spacing w:before="100" w:beforeAutospacing="1" w:after="0" w:line="240" w:lineRule="auto"/>
        <w:rPr>
          <w:rFonts w:eastAsia="Times New Roman" w:cs="Calibri"/>
          <w:b/>
          <w:bCs/>
          <w:sz w:val="24"/>
          <w:szCs w:val="24"/>
        </w:rPr>
      </w:pPr>
      <w:r w:rsidRPr="00A500F1">
        <w:rPr>
          <w:rFonts w:eastAsia="Times New Roman" w:cs="Calibri"/>
          <w:b/>
          <w:bCs/>
          <w:sz w:val="24"/>
          <w:szCs w:val="24"/>
          <w:u w:val="single"/>
        </w:rPr>
        <w:br/>
      </w:r>
      <w:r w:rsidRPr="00A500F1">
        <w:rPr>
          <w:rFonts w:eastAsia="Times New Roman" w:cs="Calibri"/>
          <w:b/>
          <w:bCs/>
          <w:sz w:val="24"/>
          <w:szCs w:val="24"/>
        </w:rPr>
        <w:t xml:space="preserve">2)   </w:t>
      </w:r>
      <w:r w:rsidRPr="00A500F1">
        <w:rPr>
          <w:rFonts w:eastAsia="Times New Roman" w:cs="Calibri"/>
          <w:b/>
          <w:bCs/>
          <w:sz w:val="24"/>
          <w:szCs w:val="24"/>
          <w:u w:val="single"/>
        </w:rPr>
        <w:t>w miarę potrzeb Zamawiającego, nie rzadziej niż raz w miesiącu:</w:t>
      </w:r>
    </w:p>
    <w:p w14:paraId="31888F59"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czyszczenie kaloryferów, parapetów,</w:t>
      </w:r>
    </w:p>
    <w:p w14:paraId="5EF02139"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usuwanie pajęczyn,</w:t>
      </w:r>
    </w:p>
    <w:p w14:paraId="3D376405"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czyszczenie drzwi, dezynfekcja klamek,</w:t>
      </w:r>
    </w:p>
    <w:p w14:paraId="1104E544"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koszy na śmieci, niszczarek, lamp biurowych,</w:t>
      </w:r>
    </w:p>
    <w:p w14:paraId="03DC2631"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czajników elektrycznych,</w:t>
      </w:r>
    </w:p>
    <w:p w14:paraId="2FB1DA07"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kuchenki elektrycznej, mikrofalówki, zmywarki, lodówki,</w:t>
      </w:r>
    </w:p>
    <w:p w14:paraId="5506092C" w14:textId="01563CCA"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 xml:space="preserve">pastowanie podłogi (parkietu drewnianego) o powierzchni 84 m </w:t>
      </w:r>
      <w:r w:rsidRPr="00073D15">
        <w:rPr>
          <w:rFonts w:eastAsia="Times New Roman" w:cs="Calibri"/>
          <w:sz w:val="24"/>
          <w:szCs w:val="24"/>
          <w:vertAlign w:val="superscript"/>
        </w:rPr>
        <w:t xml:space="preserve">2 </w:t>
      </w:r>
      <w:r w:rsidR="00716061">
        <w:rPr>
          <w:rFonts w:eastAsia="Times New Roman" w:cs="Calibri"/>
          <w:sz w:val="24"/>
          <w:szCs w:val="24"/>
        </w:rPr>
        <w:t>,</w:t>
      </w:r>
    </w:p>
    <w:p w14:paraId="639AB386" w14:textId="36C5EC4E"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 xml:space="preserve">mycie terakoty o powierzchni 57 m </w:t>
      </w:r>
      <w:r w:rsidRPr="00073D15">
        <w:rPr>
          <w:rFonts w:eastAsia="Times New Roman" w:cs="Calibri"/>
          <w:sz w:val="24"/>
          <w:szCs w:val="24"/>
          <w:vertAlign w:val="superscript"/>
        </w:rPr>
        <w:t>2</w:t>
      </w:r>
      <w:r w:rsidR="00716061">
        <w:rPr>
          <w:rFonts w:eastAsia="Times New Roman" w:cs="Calibri"/>
          <w:sz w:val="24"/>
          <w:szCs w:val="24"/>
        </w:rPr>
        <w:t>,</w:t>
      </w:r>
    </w:p>
    <w:p w14:paraId="40E61404"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zabrudzonych ścian,</w:t>
      </w:r>
    </w:p>
    <w:p w14:paraId="559AAC5A"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 xml:space="preserve">odkurzanie szaf powyżej 1,80 m, </w:t>
      </w:r>
    </w:p>
    <w:p w14:paraId="29D2DCCD" w14:textId="6466AFF4"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czyszczenie przewodów, wyłączników, metalowych części oraz listew przypodłogowych</w:t>
      </w:r>
      <w:r w:rsidR="00716061">
        <w:rPr>
          <w:rFonts w:eastAsia="Times New Roman" w:cs="Calibri"/>
          <w:sz w:val="24"/>
          <w:szCs w:val="24"/>
        </w:rPr>
        <w:t>,</w:t>
      </w:r>
    </w:p>
    <w:p w14:paraId="196D71BA" w14:textId="77777777" w:rsidR="00F63DB2" w:rsidRPr="00073D15" w:rsidRDefault="00F63DB2" w:rsidP="00F63DB2">
      <w:pPr>
        <w:numPr>
          <w:ilvl w:val="0"/>
          <w:numId w:val="32"/>
        </w:numPr>
        <w:spacing w:before="100" w:beforeAutospacing="1" w:after="0" w:line="240" w:lineRule="auto"/>
        <w:rPr>
          <w:rFonts w:eastAsia="Times New Roman" w:cs="Calibri"/>
          <w:sz w:val="24"/>
          <w:szCs w:val="24"/>
        </w:rPr>
      </w:pPr>
      <w:r w:rsidRPr="00073D15">
        <w:rPr>
          <w:rFonts w:eastAsia="Times New Roman" w:cs="Calibri"/>
          <w:sz w:val="24"/>
          <w:szCs w:val="24"/>
        </w:rPr>
        <w:t>mycie kloszy, kinkietów i plafonów,</w:t>
      </w:r>
    </w:p>
    <w:p w14:paraId="16B0AA77" w14:textId="77777777" w:rsidR="00F63DB2" w:rsidRPr="00A500F1" w:rsidRDefault="00F63DB2" w:rsidP="00F63DB2">
      <w:pPr>
        <w:pStyle w:val="Akapitzlist"/>
        <w:numPr>
          <w:ilvl w:val="0"/>
          <w:numId w:val="42"/>
        </w:numPr>
        <w:suppressAutoHyphens/>
        <w:autoSpaceDN w:val="0"/>
        <w:spacing w:before="100" w:beforeAutospacing="1" w:after="0" w:line="240" w:lineRule="auto"/>
        <w:ind w:left="426" w:hanging="426"/>
        <w:contextualSpacing w:val="0"/>
        <w:textAlignment w:val="baseline"/>
        <w:rPr>
          <w:rFonts w:eastAsia="Times New Roman" w:cs="Calibri"/>
          <w:b/>
          <w:bCs/>
          <w:sz w:val="24"/>
          <w:szCs w:val="24"/>
          <w:u w:val="single"/>
        </w:rPr>
      </w:pPr>
      <w:r w:rsidRPr="00A500F1">
        <w:rPr>
          <w:rFonts w:eastAsia="Times New Roman" w:cs="Calibri"/>
          <w:b/>
          <w:bCs/>
          <w:sz w:val="24"/>
          <w:szCs w:val="24"/>
          <w:u w:val="single"/>
        </w:rPr>
        <w:t>raz w roku:</w:t>
      </w:r>
    </w:p>
    <w:p w14:paraId="12884C0F" w14:textId="5C81FD9C" w:rsidR="00F63DB2" w:rsidRPr="00073D15" w:rsidRDefault="004B7BB4" w:rsidP="00F63DB2">
      <w:pPr>
        <w:numPr>
          <w:ilvl w:val="0"/>
          <w:numId w:val="41"/>
        </w:numPr>
        <w:spacing w:before="100" w:beforeAutospacing="1" w:after="0" w:line="240" w:lineRule="auto"/>
        <w:rPr>
          <w:rFonts w:eastAsia="Times New Roman" w:cs="Calibri"/>
          <w:sz w:val="24"/>
          <w:szCs w:val="24"/>
        </w:rPr>
      </w:pPr>
      <w:r>
        <w:rPr>
          <w:rFonts w:eastAsia="Times New Roman" w:cs="Calibri"/>
          <w:sz w:val="24"/>
          <w:szCs w:val="24"/>
        </w:rPr>
        <w:t>pranie</w:t>
      </w:r>
      <w:r w:rsidR="00F63DB2" w:rsidRPr="00073D15">
        <w:rPr>
          <w:rFonts w:eastAsia="Times New Roman" w:cs="Calibri"/>
          <w:sz w:val="24"/>
          <w:szCs w:val="24"/>
        </w:rPr>
        <w:t xml:space="preserve"> tapicerki foteli i krzeseł,</w:t>
      </w:r>
    </w:p>
    <w:p w14:paraId="11DA911A" w14:textId="6F8AEEBC" w:rsidR="00F63DB2" w:rsidRPr="00073D15" w:rsidRDefault="004B7BB4" w:rsidP="00F63DB2">
      <w:pPr>
        <w:numPr>
          <w:ilvl w:val="0"/>
          <w:numId w:val="41"/>
        </w:numPr>
        <w:spacing w:before="100" w:beforeAutospacing="1" w:after="0" w:line="240" w:lineRule="auto"/>
        <w:rPr>
          <w:rFonts w:eastAsia="Times New Roman" w:cs="Calibri"/>
          <w:sz w:val="24"/>
          <w:szCs w:val="24"/>
        </w:rPr>
      </w:pPr>
      <w:r>
        <w:rPr>
          <w:rFonts w:eastAsia="Times New Roman" w:cs="Calibri"/>
          <w:sz w:val="24"/>
          <w:szCs w:val="24"/>
        </w:rPr>
        <w:t>pranie/</w:t>
      </w:r>
      <w:r w:rsidR="00F63DB2" w:rsidRPr="00073D15">
        <w:rPr>
          <w:rFonts w:eastAsia="Times New Roman" w:cs="Calibri"/>
          <w:sz w:val="24"/>
          <w:szCs w:val="24"/>
        </w:rPr>
        <w:t xml:space="preserve">czyszczenie wykładziny dywanowej </w:t>
      </w:r>
    </w:p>
    <w:p w14:paraId="08FD4806" w14:textId="77777777" w:rsidR="00F63DB2" w:rsidRPr="00A500F1" w:rsidRDefault="00F63DB2" w:rsidP="00F63DB2">
      <w:pPr>
        <w:pStyle w:val="Akapitzlist"/>
        <w:numPr>
          <w:ilvl w:val="0"/>
          <w:numId w:val="42"/>
        </w:numPr>
        <w:suppressAutoHyphens/>
        <w:autoSpaceDN w:val="0"/>
        <w:spacing w:before="100" w:beforeAutospacing="1" w:after="100" w:afterAutospacing="1" w:line="240" w:lineRule="auto"/>
        <w:ind w:left="426" w:hanging="426"/>
        <w:contextualSpacing w:val="0"/>
        <w:textAlignment w:val="baseline"/>
        <w:rPr>
          <w:rFonts w:eastAsia="Times New Roman" w:cs="Calibri"/>
          <w:b/>
          <w:bCs/>
          <w:sz w:val="24"/>
          <w:szCs w:val="24"/>
          <w:u w:val="single"/>
        </w:rPr>
      </w:pPr>
      <w:r w:rsidRPr="00A500F1">
        <w:rPr>
          <w:rFonts w:eastAsia="Times New Roman" w:cs="Calibri"/>
          <w:b/>
          <w:bCs/>
          <w:sz w:val="24"/>
          <w:szCs w:val="24"/>
          <w:u w:val="single"/>
        </w:rPr>
        <w:t>raz na pół roku</w:t>
      </w:r>
    </w:p>
    <w:p w14:paraId="77C0BCC8" w14:textId="77777777" w:rsidR="00F63DB2" w:rsidRPr="00073D15" w:rsidRDefault="00F63DB2" w:rsidP="00F63DB2">
      <w:pPr>
        <w:numPr>
          <w:ilvl w:val="0"/>
          <w:numId w:val="40"/>
        </w:numPr>
        <w:spacing w:before="100" w:beforeAutospacing="1" w:after="100" w:afterAutospacing="1" w:line="240" w:lineRule="auto"/>
        <w:rPr>
          <w:rFonts w:eastAsia="Times New Roman" w:cs="Calibri"/>
          <w:sz w:val="24"/>
          <w:szCs w:val="24"/>
        </w:rPr>
      </w:pPr>
      <w:r w:rsidRPr="00073D15">
        <w:rPr>
          <w:rFonts w:eastAsia="Times New Roman" w:cs="Calibri"/>
          <w:sz w:val="24"/>
          <w:szCs w:val="24"/>
        </w:rPr>
        <w:t xml:space="preserve">mycie okien </w:t>
      </w:r>
    </w:p>
    <w:p w14:paraId="3817441C"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6F9CBEF6"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6B56C692"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7B0CBBC2"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328BF0E5"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3DA55EED" w14:textId="77777777" w:rsidR="00F63DB2" w:rsidRDefault="00F63DB2" w:rsidP="00F63DB2">
      <w:pPr>
        <w:suppressAutoHyphens/>
        <w:autoSpaceDN w:val="0"/>
        <w:spacing w:after="0" w:line="240" w:lineRule="auto"/>
        <w:textAlignment w:val="baseline"/>
        <w:rPr>
          <w:rFonts w:eastAsia="Times New Roman" w:cs="Calibri"/>
          <w:kern w:val="3"/>
          <w:sz w:val="24"/>
          <w:szCs w:val="24"/>
          <w:lang w:eastAsia="pl-PL"/>
        </w:rPr>
      </w:pPr>
    </w:p>
    <w:p w14:paraId="0DECB81D" w14:textId="77777777" w:rsidR="00F63DB2" w:rsidRDefault="00F63DB2"/>
    <w:sectPr w:rsidR="00F63D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CC3"/>
    <w:multiLevelType w:val="hybridMultilevel"/>
    <w:tmpl w:val="75165C9C"/>
    <w:lvl w:ilvl="0" w:tplc="BEFE90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3EB0A7F"/>
    <w:multiLevelType w:val="multilevel"/>
    <w:tmpl w:val="364A0C4A"/>
    <w:lvl w:ilvl="0">
      <w:start w:val="11"/>
      <w:numFmt w:val="decimal"/>
      <w:lvlText w:val="%1)"/>
      <w:lvlJc w:val="left"/>
      <w:pPr>
        <w:ind w:left="1440" w:hanging="360"/>
      </w:pPr>
      <w:rPr>
        <w:rFonts w:ascii="Calibri" w:eastAsia="Times New Roman" w:hAnsi="Calibri" w:cs="Calibri" w:hint="default"/>
        <w:sz w:val="22"/>
        <w:szCs w:val="22"/>
      </w:rPr>
    </w:lvl>
    <w:lvl w:ilvl="1">
      <w:start w:val="4"/>
      <w:numFmt w:val="decimal"/>
      <w:lvlText w:val="%2)"/>
      <w:lvlJc w:val="left"/>
      <w:pPr>
        <w:ind w:left="1069" w:hanging="360"/>
      </w:pPr>
      <w:rPr>
        <w:rFonts w:ascii="Calibri" w:hAnsi="Calibri" w:cs="Calibri" w:hint="default"/>
        <w:sz w:val="24"/>
        <w:szCs w:val="24"/>
      </w:rPr>
    </w:lvl>
    <w:lvl w:ilvl="2">
      <w:start w:val="1"/>
      <w:numFmt w:val="upperRoman"/>
      <w:lvlText w:val="%3."/>
      <w:lvlJc w:val="left"/>
      <w:pPr>
        <w:ind w:left="2700" w:hanging="720"/>
      </w:pPr>
      <w:rPr>
        <w:rFonts w:ascii="Times New Roman" w:eastAsia="Times New Roman" w:hAnsi="Times New Roman" w:cs="Times New Roman" w:hint="default"/>
        <w:b/>
        <w:u w:val="none"/>
      </w:rPr>
    </w:lvl>
    <w:lvl w:ilvl="3">
      <w:start w:val="1"/>
      <w:numFmt w:val="lowerLetter"/>
      <w:lvlText w:val="%4)"/>
      <w:lvlJc w:val="left"/>
      <w:pPr>
        <w:ind w:left="2880" w:hanging="360"/>
      </w:pPr>
      <w:rPr>
        <w:rFonts w:hint="default"/>
      </w:rPr>
    </w:lvl>
    <w:lvl w:ilvl="4">
      <w:start w:val="2"/>
      <w:numFmt w:val="decimal"/>
      <w:lvlText w:val="%5"/>
      <w:lvlJc w:val="left"/>
      <w:pPr>
        <w:ind w:left="3600" w:hanging="360"/>
      </w:pPr>
      <w:rPr>
        <w:rFonts w:eastAsia="Times New Roman" w:hint="default"/>
        <w:b/>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B51AD3"/>
    <w:multiLevelType w:val="multilevel"/>
    <w:tmpl w:val="6248D3D2"/>
    <w:lvl w:ilvl="0">
      <w:start w:val="1"/>
      <w:numFmt w:val="lowerLetter"/>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47414"/>
    <w:multiLevelType w:val="multilevel"/>
    <w:tmpl w:val="1CD09A08"/>
    <w:lvl w:ilvl="0">
      <w:start w:val="1"/>
      <w:numFmt w:val="lowerLetter"/>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12DF1"/>
    <w:multiLevelType w:val="hybridMultilevel"/>
    <w:tmpl w:val="6C186448"/>
    <w:lvl w:ilvl="0" w:tplc="8FFC57CE">
      <w:start w:val="3"/>
      <w:numFmt w:val="decimal"/>
      <w:lvlText w:val="%1)"/>
      <w:lvlJc w:val="left"/>
      <w:pPr>
        <w:ind w:left="928" w:hanging="360"/>
      </w:pPr>
      <w:rPr>
        <w:rFonts w:ascii="Calibri" w:eastAsia="Times New Roman" w:hAnsi="Calibri" w:cs="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10116A"/>
    <w:multiLevelType w:val="hybridMultilevel"/>
    <w:tmpl w:val="D77E93F8"/>
    <w:lvl w:ilvl="0" w:tplc="3AD67412">
      <w:start w:val="5"/>
      <w:numFmt w:val="decimal"/>
      <w:lvlText w:val="%1)"/>
      <w:lvlJc w:val="left"/>
      <w:pPr>
        <w:tabs>
          <w:tab w:val="num" w:pos="2880"/>
        </w:tabs>
        <w:ind w:left="2880" w:hanging="360"/>
      </w:pPr>
      <w:rPr>
        <w:b/>
        <w:i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CB6B2B"/>
    <w:multiLevelType w:val="hybridMultilevel"/>
    <w:tmpl w:val="14A43C30"/>
    <w:lvl w:ilvl="0" w:tplc="55423E86">
      <w:start w:val="1"/>
      <w:numFmt w:val="lowerLetter"/>
      <w:lvlText w:val="%1)"/>
      <w:lvlJc w:val="left"/>
      <w:pPr>
        <w:tabs>
          <w:tab w:val="num" w:pos="1440"/>
        </w:tabs>
        <w:ind w:left="1440" w:hanging="360"/>
      </w:pPr>
      <w:rPr>
        <w:b w:val="0"/>
        <w:bCs/>
        <w:color w:val="auto"/>
        <w:sz w:val="18"/>
        <w:szCs w:val="18"/>
        <w:vertAlign w:val="baseli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95F0A06"/>
    <w:multiLevelType w:val="multilevel"/>
    <w:tmpl w:val="4058F96E"/>
    <w:lvl w:ilvl="0">
      <w:start w:val="1"/>
      <w:numFmt w:val="decimal"/>
      <w:lvlText w:val="%1)"/>
      <w:lvlJc w:val="left"/>
      <w:pPr>
        <w:tabs>
          <w:tab w:val="num" w:pos="720"/>
        </w:tabs>
        <w:ind w:left="720" w:hanging="720"/>
      </w:pPr>
      <w:rPr>
        <w:rFonts w:hint="default"/>
        <w:b w:val="0"/>
        <w:bCs/>
        <w:i w:val="0"/>
        <w:iCs/>
        <w:color w:val="auto"/>
        <w:sz w:val="24"/>
        <w:szCs w:val="24"/>
      </w:rPr>
    </w:lvl>
    <w:lvl w:ilvl="1">
      <w:start w:val="1"/>
      <w:numFmt w:val="decimal"/>
      <w:lvlText w:val="%2)"/>
      <w:lvlJc w:val="left"/>
      <w:pPr>
        <w:tabs>
          <w:tab w:val="num" w:pos="1440"/>
        </w:tabs>
        <w:ind w:left="1440" w:hanging="720"/>
      </w:pPr>
      <w:rPr>
        <w:rFonts w:ascii="Calibri" w:eastAsia="Times New Roman" w:hAnsi="Calibri" w:cs="Calibri" w:hint="default"/>
        <w:strike w:val="0"/>
        <w:color w:val="auto"/>
        <w:sz w:val="24"/>
        <w:szCs w:val="24"/>
      </w:rPr>
    </w:lvl>
    <w:lvl w:ilvl="2">
      <w:start w:val="1"/>
      <w:numFmt w:val="decimal"/>
      <w:lvlText w:val="%3."/>
      <w:lvlJc w:val="left"/>
      <w:pPr>
        <w:tabs>
          <w:tab w:val="num" w:pos="2160"/>
        </w:tabs>
        <w:ind w:left="2160" w:hanging="720"/>
      </w:pPr>
      <w:rPr>
        <w:rFonts w:ascii="Times New Roman" w:hAnsi="Times New Roman" w:cs="Times New Roman" w:hint="default"/>
        <w:sz w:val="24"/>
        <w:szCs w:val="24"/>
      </w:rPr>
    </w:lvl>
    <w:lvl w:ilvl="3">
      <w:start w:val="1"/>
      <w:numFmt w:val="decimal"/>
      <w:lvlText w:val="%4."/>
      <w:lvlJc w:val="left"/>
      <w:pPr>
        <w:tabs>
          <w:tab w:val="num" w:pos="2880"/>
        </w:tabs>
        <w:ind w:left="2880" w:hanging="720"/>
      </w:pPr>
      <w:rPr>
        <w:rFonts w:asciiTheme="minorHAnsi" w:hAnsiTheme="minorHAnsi" w:cstheme="minorHAnsi" w:hint="default"/>
        <w:sz w:val="24"/>
        <w:szCs w:val="24"/>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E460DC6"/>
    <w:multiLevelType w:val="multilevel"/>
    <w:tmpl w:val="2CA632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F1C2779"/>
    <w:multiLevelType w:val="hybridMultilevel"/>
    <w:tmpl w:val="17E2A23E"/>
    <w:lvl w:ilvl="0" w:tplc="7450A098">
      <w:start w:val="1"/>
      <w:numFmt w:val="lowerLetter"/>
      <w:lvlText w:val="%1)"/>
      <w:lvlJc w:val="left"/>
      <w:pPr>
        <w:tabs>
          <w:tab w:val="num" w:pos="2340"/>
        </w:tabs>
        <w:ind w:left="2340" w:hanging="360"/>
      </w:pPr>
      <w:rPr>
        <w:b w:val="0"/>
        <w:bCs/>
        <w:color w:val="auto"/>
        <w:sz w:val="18"/>
        <w:szCs w:val="18"/>
        <w:vertAlign w:val="baseline"/>
      </w:rPr>
    </w:lvl>
    <w:lvl w:ilvl="1" w:tplc="3880D66E">
      <w:start w:val="3"/>
      <w:numFmt w:val="decimal"/>
      <w:lvlText w:val="%2)"/>
      <w:lvlJc w:val="left"/>
      <w:pPr>
        <w:tabs>
          <w:tab w:val="num" w:pos="1440"/>
        </w:tabs>
        <w:ind w:left="1440" w:hanging="360"/>
      </w:pPr>
      <w:rPr>
        <w:b/>
        <w:i w:val="0"/>
        <w:color w:val="auto"/>
        <w:sz w:val="18"/>
        <w:szCs w:val="18"/>
        <w:vertAlign w:val="baseline"/>
      </w:rPr>
    </w:lvl>
    <w:lvl w:ilvl="2" w:tplc="7F44D6A0">
      <w:start w:val="1"/>
      <w:numFmt w:val="lowerLetter"/>
      <w:lvlText w:val="%3)"/>
      <w:lvlJc w:val="left"/>
      <w:pPr>
        <w:tabs>
          <w:tab w:val="num" w:pos="2340"/>
        </w:tabs>
        <w:ind w:left="2340" w:hanging="360"/>
      </w:pPr>
      <w:rPr>
        <w:b w:val="0"/>
        <w:i w:val="0"/>
        <w:color w:val="auto"/>
        <w:sz w:val="18"/>
        <w:szCs w:val="18"/>
        <w:vertAlign w:val="baseline"/>
      </w:rPr>
    </w:lvl>
    <w:lvl w:ilvl="3" w:tplc="8E8C3B5E">
      <w:start w:val="4"/>
      <w:numFmt w:val="decimal"/>
      <w:lvlText w:val="%4)"/>
      <w:lvlJc w:val="left"/>
      <w:pPr>
        <w:tabs>
          <w:tab w:val="num" w:pos="2880"/>
        </w:tabs>
        <w:ind w:left="2880" w:hanging="360"/>
      </w:pPr>
      <w:rPr>
        <w:b/>
        <w:i w:val="0"/>
        <w:color w:val="auto"/>
        <w:sz w:val="18"/>
        <w:szCs w:val="18"/>
        <w:vertAlign w:val="baseline"/>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20743F90"/>
    <w:multiLevelType w:val="hybridMultilevel"/>
    <w:tmpl w:val="643CB9DE"/>
    <w:lvl w:ilvl="0" w:tplc="99002096">
      <w:start w:val="9"/>
      <w:numFmt w:val="decimal"/>
      <w:lvlText w:val="%1)"/>
      <w:lvlJc w:val="left"/>
      <w:pPr>
        <w:ind w:left="11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BE4241"/>
    <w:multiLevelType w:val="multilevel"/>
    <w:tmpl w:val="9F981806"/>
    <w:lvl w:ilvl="0">
      <w:start w:val="4"/>
      <w:numFmt w:val="decimal"/>
      <w:lvlText w:val="%1)"/>
      <w:lvlJc w:val="left"/>
      <w:pPr>
        <w:tabs>
          <w:tab w:val="num" w:pos="720"/>
        </w:tabs>
        <w:ind w:left="720" w:hanging="720"/>
      </w:pPr>
      <w:rPr>
        <w:rFonts w:ascii="Times New Roman" w:eastAsia="Times New Roman" w:hAnsi="Times New Roman" w:cs="Times New Roman" w:hint="default"/>
        <w:sz w:val="24"/>
        <w:szCs w:val="24"/>
      </w:rPr>
    </w:lvl>
    <w:lvl w:ilvl="1">
      <w:start w:val="1"/>
      <w:numFmt w:val="decimal"/>
      <w:lvlText w:val="%2)"/>
      <w:lvlJc w:val="left"/>
      <w:pPr>
        <w:tabs>
          <w:tab w:val="num" w:pos="1440"/>
        </w:tabs>
        <w:ind w:left="1440" w:hanging="720"/>
      </w:pPr>
      <w:rPr>
        <w:rFonts w:asciiTheme="minorHAnsi" w:eastAsia="Calibri" w:hAnsiTheme="minorHAnsi" w:cstheme="minorHAnsi" w:hint="default"/>
        <w:b w:val="0"/>
        <w:bCs/>
        <w:sz w:val="24"/>
        <w:szCs w:val="24"/>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2" w15:restartNumberingAfterBreak="0">
    <w:nsid w:val="263B6945"/>
    <w:multiLevelType w:val="hybridMultilevel"/>
    <w:tmpl w:val="DD92B4D6"/>
    <w:lvl w:ilvl="0" w:tplc="2962DFB4">
      <w:start w:val="1"/>
      <w:numFmt w:val="decimal"/>
      <w:lvlText w:val="%1)"/>
      <w:lvlJc w:val="left"/>
      <w:pPr>
        <w:ind w:left="720" w:hanging="360"/>
      </w:pPr>
      <w:rPr>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3C7040"/>
    <w:multiLevelType w:val="hybridMultilevel"/>
    <w:tmpl w:val="2E4A43EE"/>
    <w:lvl w:ilvl="0" w:tplc="E5A486B2">
      <w:start w:val="3"/>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A87E78"/>
    <w:multiLevelType w:val="multilevel"/>
    <w:tmpl w:val="5AD63776"/>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5" w15:restartNumberingAfterBreak="0">
    <w:nsid w:val="2A91454C"/>
    <w:multiLevelType w:val="hybridMultilevel"/>
    <w:tmpl w:val="6ED2FF00"/>
    <w:lvl w:ilvl="0" w:tplc="78AE3A2E">
      <w:start w:val="1"/>
      <w:numFmt w:val="decimal"/>
      <w:lvlText w:val="%1)"/>
      <w:lvlJc w:val="left"/>
      <w:pPr>
        <w:ind w:left="734" w:hanging="360"/>
      </w:pPr>
      <w:rPr>
        <w:rFonts w:eastAsia="Calibri" w:hint="default"/>
      </w:rPr>
    </w:lvl>
    <w:lvl w:ilvl="1" w:tplc="04150019">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abstractNum w:abstractNumId="16" w15:restartNumberingAfterBreak="0">
    <w:nsid w:val="2CA56FDA"/>
    <w:multiLevelType w:val="hybridMultilevel"/>
    <w:tmpl w:val="3F4242A4"/>
    <w:lvl w:ilvl="0" w:tplc="FD1E0BF8">
      <w:start w:val="1"/>
      <w:numFmt w:val="decimal"/>
      <w:lvlText w:val="%1)"/>
      <w:lvlJc w:val="left"/>
      <w:pPr>
        <w:tabs>
          <w:tab w:val="num" w:pos="1080"/>
        </w:tabs>
        <w:ind w:left="1080" w:firstLine="0"/>
      </w:pPr>
      <w:rPr>
        <w:rFonts w:hint="default"/>
        <w:b/>
        <w:i w:val="0"/>
        <w:color w:val="auto"/>
        <w:sz w:val="18"/>
        <w:szCs w:val="18"/>
        <w:vertAlign w:val="baseline"/>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7" w15:restartNumberingAfterBreak="0">
    <w:nsid w:val="2D34501B"/>
    <w:multiLevelType w:val="hybridMultilevel"/>
    <w:tmpl w:val="10749962"/>
    <w:lvl w:ilvl="0" w:tplc="FFFFFFFF">
      <w:start w:val="1"/>
      <w:numFmt w:val="upperRoman"/>
      <w:lvlText w:val="%1."/>
      <w:lvlJc w:val="left"/>
      <w:pPr>
        <w:tabs>
          <w:tab w:val="num" w:pos="2880"/>
        </w:tabs>
        <w:ind w:left="2880" w:hanging="360"/>
      </w:pPr>
      <w:rPr>
        <w:b/>
        <w:color w:val="auto"/>
        <w:sz w:val="20"/>
        <w:szCs w:val="20"/>
      </w:rPr>
    </w:lvl>
    <w:lvl w:ilvl="1" w:tplc="C8CE352C">
      <w:start w:val="1"/>
      <w:numFmt w:val="decimal"/>
      <w:lvlText w:val="%2)"/>
      <w:lvlJc w:val="left"/>
      <w:pPr>
        <w:ind w:left="1440" w:hanging="360"/>
      </w:pPr>
      <w:rPr>
        <w:b w:val="0"/>
        <w:color w:val="auto"/>
        <w:sz w:val="18"/>
        <w:szCs w:val="18"/>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40C6353F"/>
    <w:multiLevelType w:val="hybridMultilevel"/>
    <w:tmpl w:val="163ECB9C"/>
    <w:lvl w:ilvl="0" w:tplc="C8CE352C">
      <w:start w:val="1"/>
      <w:numFmt w:val="decimal"/>
      <w:lvlText w:val="%1)"/>
      <w:lvlJc w:val="left"/>
      <w:pPr>
        <w:tabs>
          <w:tab w:val="num" w:pos="720"/>
        </w:tabs>
        <w:ind w:left="720" w:hanging="360"/>
      </w:pPr>
      <w:rPr>
        <w:b w:val="0"/>
        <w:color w:val="auto"/>
        <w:sz w:val="18"/>
        <w:szCs w:val="18"/>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425E4AC8"/>
    <w:multiLevelType w:val="multilevel"/>
    <w:tmpl w:val="1CD09A08"/>
    <w:lvl w:ilvl="0">
      <w:start w:val="1"/>
      <w:numFmt w:val="lowerLetter"/>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37BAF"/>
    <w:multiLevelType w:val="hybridMultilevel"/>
    <w:tmpl w:val="5126B5F6"/>
    <w:lvl w:ilvl="0" w:tplc="DFB004B8">
      <w:start w:val="1"/>
      <w:numFmt w:val="decimal"/>
      <w:lvlText w:val="%1)"/>
      <w:lvlJc w:val="left"/>
      <w:pPr>
        <w:ind w:left="1080" w:hanging="360"/>
      </w:pPr>
      <w:rPr>
        <w:rFonts w:hint="default"/>
        <w:u w:val="singl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6445FF8"/>
    <w:multiLevelType w:val="hybridMultilevel"/>
    <w:tmpl w:val="ED4894AA"/>
    <w:lvl w:ilvl="0" w:tplc="ADC4DBD2">
      <w:start w:val="3"/>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73458DE"/>
    <w:multiLevelType w:val="hybridMultilevel"/>
    <w:tmpl w:val="D7B4D00A"/>
    <w:lvl w:ilvl="0" w:tplc="AB26607E">
      <w:start w:val="1"/>
      <w:numFmt w:val="lowerLetter"/>
      <w:lvlText w:val="%1)"/>
      <w:lvlJc w:val="left"/>
      <w:pPr>
        <w:tabs>
          <w:tab w:val="num" w:pos="1185"/>
        </w:tabs>
        <w:ind w:left="1185" w:hanging="360"/>
      </w:pPr>
      <w:rPr>
        <w:b w:val="0"/>
        <w:color w:val="auto"/>
        <w:sz w:val="18"/>
        <w:szCs w:val="18"/>
        <w:vertAlign w:val="baseline"/>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3" w15:restartNumberingAfterBreak="0">
    <w:nsid w:val="48511411"/>
    <w:multiLevelType w:val="hybridMultilevel"/>
    <w:tmpl w:val="084EED20"/>
    <w:lvl w:ilvl="0" w:tplc="99D8954E">
      <w:start w:val="12"/>
      <w:numFmt w:val="decimal"/>
      <w:lvlText w:val="%1)"/>
      <w:lvlJc w:val="left"/>
      <w:pPr>
        <w:tabs>
          <w:tab w:val="num" w:pos="1108"/>
        </w:tabs>
        <w:ind w:left="1108" w:hanging="360"/>
      </w:pPr>
      <w:rPr>
        <w:rFonts w:hint="default"/>
        <w:b w:val="0"/>
        <w:color w:val="auto"/>
        <w:sz w:val="18"/>
        <w:szCs w:val="18"/>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934FBD"/>
    <w:multiLevelType w:val="hybridMultilevel"/>
    <w:tmpl w:val="FC586924"/>
    <w:lvl w:ilvl="0" w:tplc="8AB4A9CA">
      <w:start w:val="1"/>
      <w:numFmt w:val="lowerLetter"/>
      <w:lvlText w:val="%1)"/>
      <w:lvlJc w:val="left"/>
      <w:pPr>
        <w:tabs>
          <w:tab w:val="num" w:pos="2340"/>
        </w:tabs>
        <w:ind w:left="2340" w:hanging="360"/>
      </w:pPr>
      <w:rPr>
        <w:b/>
        <w:color w:val="auto"/>
        <w:sz w:val="18"/>
        <w:szCs w:val="18"/>
        <w:vertAlign w:val="baseline"/>
      </w:rPr>
    </w:lvl>
    <w:lvl w:ilvl="1" w:tplc="97C28982">
      <w:start w:val="3"/>
      <w:numFmt w:val="decimal"/>
      <w:lvlText w:val="%2)"/>
      <w:lvlJc w:val="left"/>
      <w:pPr>
        <w:tabs>
          <w:tab w:val="num" w:pos="1440"/>
        </w:tabs>
        <w:ind w:left="1440" w:hanging="360"/>
      </w:pPr>
      <w:rPr>
        <w:b/>
        <w:i w:val="0"/>
        <w:color w:val="auto"/>
        <w:sz w:val="18"/>
        <w:szCs w:val="18"/>
        <w:vertAlign w:val="baseline"/>
      </w:rPr>
    </w:lvl>
    <w:lvl w:ilvl="2" w:tplc="269EEE02">
      <w:start w:val="1"/>
      <w:numFmt w:val="lowerLetter"/>
      <w:lvlText w:val="%3)"/>
      <w:lvlJc w:val="left"/>
      <w:pPr>
        <w:tabs>
          <w:tab w:val="num" w:pos="2340"/>
        </w:tabs>
        <w:ind w:left="2340" w:hanging="360"/>
      </w:pPr>
      <w:rPr>
        <w:b/>
        <w:i w:val="0"/>
        <w:color w:val="auto"/>
        <w:sz w:val="18"/>
        <w:szCs w:val="18"/>
        <w:vertAlign w:val="baseline"/>
      </w:rPr>
    </w:lvl>
    <w:lvl w:ilvl="3" w:tplc="C1A6B7D0">
      <w:start w:val="4"/>
      <w:numFmt w:val="decimal"/>
      <w:lvlText w:val="%4)"/>
      <w:lvlJc w:val="left"/>
      <w:pPr>
        <w:tabs>
          <w:tab w:val="num" w:pos="2880"/>
        </w:tabs>
        <w:ind w:left="2880" w:hanging="360"/>
      </w:pPr>
      <w:rPr>
        <w:b/>
        <w:i w:val="0"/>
        <w:color w:val="auto"/>
        <w:sz w:val="18"/>
        <w:szCs w:val="18"/>
        <w:vertAlign w:val="baseline"/>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4D167ECA"/>
    <w:multiLevelType w:val="hybridMultilevel"/>
    <w:tmpl w:val="6BFAF0B4"/>
    <w:lvl w:ilvl="0" w:tplc="B7CA4608">
      <w:start w:val="1"/>
      <w:numFmt w:val="lowerLetter"/>
      <w:lvlText w:val="%1)"/>
      <w:lvlJc w:val="left"/>
      <w:pPr>
        <w:tabs>
          <w:tab w:val="num" w:pos="1185"/>
        </w:tabs>
        <w:ind w:left="1185" w:hanging="360"/>
      </w:pPr>
      <w:rPr>
        <w:b/>
        <w:color w:val="auto"/>
        <w:sz w:val="18"/>
        <w:szCs w:val="18"/>
        <w:vertAlign w:val="baseline"/>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4E0C76EA"/>
    <w:multiLevelType w:val="hybridMultilevel"/>
    <w:tmpl w:val="5E36C27A"/>
    <w:lvl w:ilvl="0" w:tplc="3A46F54C">
      <w:start w:val="1"/>
      <w:numFmt w:val="lowerLetter"/>
      <w:lvlText w:val="%1)"/>
      <w:lvlJc w:val="left"/>
      <w:pPr>
        <w:tabs>
          <w:tab w:val="num" w:pos="1440"/>
        </w:tabs>
        <w:ind w:left="1440" w:hanging="360"/>
      </w:pPr>
      <w:rPr>
        <w:b/>
        <w:color w:val="auto"/>
        <w:sz w:val="18"/>
        <w:szCs w:val="18"/>
        <w:vertAlign w:val="baseline"/>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50953B7E"/>
    <w:multiLevelType w:val="hybridMultilevel"/>
    <w:tmpl w:val="403472AC"/>
    <w:lvl w:ilvl="0" w:tplc="C7A826F4">
      <w:start w:val="5"/>
      <w:numFmt w:val="decimal"/>
      <w:lvlText w:val="%1)"/>
      <w:lvlJc w:val="left"/>
      <w:pPr>
        <w:tabs>
          <w:tab w:val="num" w:pos="1440"/>
        </w:tabs>
        <w:ind w:left="1440" w:hanging="360"/>
      </w:pPr>
      <w:rPr>
        <w:rFonts w:hint="default"/>
        <w:b/>
        <w:i w:val="0"/>
        <w:color w:val="auto"/>
        <w:sz w:val="18"/>
        <w:szCs w:val="18"/>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877B6E"/>
    <w:multiLevelType w:val="hybridMultilevel"/>
    <w:tmpl w:val="E7706DB2"/>
    <w:lvl w:ilvl="0" w:tplc="77EE5A7C">
      <w:start w:val="5"/>
      <w:numFmt w:val="decimal"/>
      <w:lvlText w:val="%1)"/>
      <w:lvlJc w:val="left"/>
      <w:pPr>
        <w:tabs>
          <w:tab w:val="num" w:pos="8385"/>
        </w:tabs>
        <w:ind w:left="8385" w:hanging="360"/>
      </w:pPr>
      <w:rPr>
        <w:b w:val="0"/>
        <w:color w:val="auto"/>
        <w:sz w:val="24"/>
        <w:szCs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4A8EAB86">
      <w:start w:val="5"/>
      <w:numFmt w:val="decimal"/>
      <w:lvlText w:val="%4)"/>
      <w:lvlJc w:val="left"/>
      <w:pPr>
        <w:tabs>
          <w:tab w:val="num" w:pos="2880"/>
        </w:tabs>
        <w:ind w:left="2880" w:hanging="360"/>
      </w:pPr>
      <w:rPr>
        <w:rFonts w:ascii="Times New Roman" w:hAnsi="Times New Roman" w:cs="Times New Roman" w:hint="default"/>
        <w:b/>
        <w:i w:val="0"/>
        <w:color w:val="auto"/>
        <w:sz w:val="18"/>
        <w:szCs w:val="18"/>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1921BC6"/>
    <w:multiLevelType w:val="hybridMultilevel"/>
    <w:tmpl w:val="5FF81EEE"/>
    <w:lvl w:ilvl="0" w:tplc="C11CCBFC">
      <w:start w:val="1"/>
      <w:numFmt w:val="lowerLetter"/>
      <w:lvlText w:val="%1)"/>
      <w:lvlJc w:val="left"/>
      <w:pPr>
        <w:tabs>
          <w:tab w:val="num" w:pos="1185"/>
        </w:tabs>
        <w:ind w:left="1185" w:hanging="360"/>
      </w:pPr>
      <w:rPr>
        <w:rFonts w:hint="default"/>
        <w:b/>
        <w:color w:val="auto"/>
        <w:sz w:val="18"/>
        <w:szCs w:val="18"/>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3314CFD"/>
    <w:multiLevelType w:val="hybridMultilevel"/>
    <w:tmpl w:val="ADB238B6"/>
    <w:lvl w:ilvl="0" w:tplc="FBE63320">
      <w:start w:val="1"/>
      <w:numFmt w:val="decimal"/>
      <w:lvlText w:val="%1."/>
      <w:lvlJc w:val="left"/>
      <w:pPr>
        <w:tabs>
          <w:tab w:val="num" w:pos="1108"/>
        </w:tabs>
        <w:ind w:left="1108" w:hanging="360"/>
      </w:pPr>
      <w:rPr>
        <w:b w:val="0"/>
        <w:bCs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549B07F5"/>
    <w:multiLevelType w:val="hybridMultilevel"/>
    <w:tmpl w:val="890E5352"/>
    <w:lvl w:ilvl="0" w:tplc="0752484C">
      <w:start w:val="1"/>
      <w:numFmt w:val="decimal"/>
      <w:lvlText w:val="%1)"/>
      <w:lvlJc w:val="left"/>
      <w:pPr>
        <w:tabs>
          <w:tab w:val="num" w:pos="1080"/>
        </w:tabs>
        <w:ind w:left="1080" w:firstLine="0"/>
      </w:pPr>
      <w:rPr>
        <w:rFonts w:hint="default"/>
        <w:b/>
        <w:i w:val="0"/>
        <w:color w:val="auto"/>
        <w:sz w:val="18"/>
        <w:szCs w:val="18"/>
        <w:vertAlign w:val="baseline"/>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2" w15:restartNumberingAfterBreak="0">
    <w:nsid w:val="59AE32A9"/>
    <w:multiLevelType w:val="hybridMultilevel"/>
    <w:tmpl w:val="C1902662"/>
    <w:lvl w:ilvl="0" w:tplc="D2DCE2A0">
      <w:start w:val="1"/>
      <w:numFmt w:val="decimal"/>
      <w:lvlText w:val="%1)"/>
      <w:lvlJc w:val="left"/>
      <w:pPr>
        <w:tabs>
          <w:tab w:val="num" w:pos="1440"/>
        </w:tabs>
        <w:ind w:left="1440" w:hanging="360"/>
      </w:pPr>
      <w:rPr>
        <w:b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012FC1"/>
    <w:multiLevelType w:val="hybridMultilevel"/>
    <w:tmpl w:val="23ACCAE6"/>
    <w:lvl w:ilvl="0" w:tplc="5E02E0D8">
      <w:start w:val="1"/>
      <w:numFmt w:val="lowerLetter"/>
      <w:lvlText w:val="%1)"/>
      <w:lvlJc w:val="left"/>
      <w:pPr>
        <w:tabs>
          <w:tab w:val="num" w:pos="1185"/>
        </w:tabs>
        <w:ind w:left="1185" w:hanging="360"/>
      </w:pPr>
      <w:rPr>
        <w:b/>
        <w:color w:val="auto"/>
        <w:sz w:val="18"/>
        <w:szCs w:val="18"/>
        <w:vertAlign w:val="base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60986902"/>
    <w:multiLevelType w:val="multilevel"/>
    <w:tmpl w:val="1CD09A08"/>
    <w:lvl w:ilvl="0">
      <w:start w:val="1"/>
      <w:numFmt w:val="lowerLetter"/>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6667E"/>
    <w:multiLevelType w:val="multilevel"/>
    <w:tmpl w:val="F2228172"/>
    <w:lvl w:ilvl="0">
      <w:start w:val="1"/>
      <w:numFmt w:val="decimal"/>
      <w:lvlText w:val="%1)"/>
      <w:lvlJc w:val="left"/>
      <w:pPr>
        <w:ind w:left="1440" w:hanging="360"/>
      </w:pPr>
      <w:rPr>
        <w:rFonts w:ascii="Calibri" w:eastAsia="Times New Roman" w:hAnsi="Calibri" w:cs="Calibri" w:hint="default"/>
        <w:sz w:val="22"/>
        <w:szCs w:val="22"/>
      </w:rPr>
    </w:lvl>
    <w:lvl w:ilvl="1">
      <w:start w:val="1"/>
      <w:numFmt w:val="decimal"/>
      <w:lvlText w:val="%2)"/>
      <w:lvlJc w:val="left"/>
      <w:pPr>
        <w:ind w:left="1069" w:hanging="360"/>
      </w:pPr>
      <w:rPr>
        <w:rFonts w:ascii="Times New Roman" w:hAnsi="Times New Roman" w:cs="Times New Roman" w:hint="default"/>
        <w:sz w:val="24"/>
        <w:szCs w:val="24"/>
      </w:rPr>
    </w:lvl>
    <w:lvl w:ilvl="2">
      <w:start w:val="1"/>
      <w:numFmt w:val="upperRoman"/>
      <w:lvlText w:val="%3."/>
      <w:lvlJc w:val="left"/>
      <w:pPr>
        <w:ind w:left="2700" w:hanging="720"/>
      </w:pPr>
      <w:rPr>
        <w:rFonts w:ascii="Times New Roman" w:eastAsia="Times New Roman" w:hAnsi="Times New Roman" w:cs="Times New Roman" w:hint="default"/>
        <w:b/>
        <w:u w:val="none"/>
      </w:rPr>
    </w:lvl>
    <w:lvl w:ilvl="3">
      <w:start w:val="1"/>
      <w:numFmt w:val="lowerLetter"/>
      <w:lvlText w:val="%4)"/>
      <w:lvlJc w:val="left"/>
      <w:pPr>
        <w:ind w:left="2880" w:hanging="360"/>
      </w:pPr>
      <w:rPr>
        <w:rFonts w:hint="default"/>
      </w:rPr>
    </w:lvl>
    <w:lvl w:ilvl="4">
      <w:start w:val="2"/>
      <w:numFmt w:val="decimal"/>
      <w:lvlText w:val="%5"/>
      <w:lvlJc w:val="left"/>
      <w:pPr>
        <w:ind w:left="3600" w:hanging="360"/>
      </w:pPr>
      <w:rPr>
        <w:rFonts w:eastAsia="Times New Roman" w:hint="default"/>
        <w:b/>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6D7D2938"/>
    <w:multiLevelType w:val="hybridMultilevel"/>
    <w:tmpl w:val="697057E4"/>
    <w:lvl w:ilvl="0" w:tplc="051A2790">
      <w:start w:val="1"/>
      <w:numFmt w:val="decimal"/>
      <w:lvlText w:val="%1)"/>
      <w:lvlJc w:val="left"/>
      <w:pPr>
        <w:ind w:left="928" w:hanging="360"/>
      </w:pPr>
      <w:rPr>
        <w:rFonts w:ascii="Times New Roman" w:eastAsia="Times New Roman" w:hAnsi="Times New Roman" w:cs="Times New Roman" w:hint="default"/>
        <w:sz w:val="24"/>
      </w:rPr>
    </w:lvl>
    <w:lvl w:ilvl="1" w:tplc="D6864EE6">
      <w:start w:val="1"/>
      <w:numFmt w:val="decimal"/>
      <w:lvlText w:val="%2)"/>
      <w:lvlJc w:val="left"/>
      <w:pPr>
        <w:ind w:left="1211" w:hanging="360"/>
      </w:pPr>
      <w:rPr>
        <w:rFonts w:hint="default"/>
        <w:color w:val="000000" w:themeColor="text1"/>
      </w:rPr>
    </w:lvl>
    <w:lvl w:ilvl="2" w:tplc="D2244F18">
      <w:start w:val="3"/>
      <w:numFmt w:val="upperRoman"/>
      <w:lvlText w:val="%3&gt;"/>
      <w:lvlJc w:val="left"/>
      <w:pPr>
        <w:ind w:left="2188" w:hanging="720"/>
      </w:pPr>
      <w:rPr>
        <w:rFonts w:ascii="Times New Roman" w:eastAsia="Times New Roman" w:hAnsi="Times New Roman" w:cs="Times New Roman" w:hint="default"/>
        <w:b/>
        <w:u w:val="single"/>
      </w:rPr>
    </w:lvl>
    <w:lvl w:ilvl="3" w:tplc="4DF627AE">
      <w:start w:val="1"/>
      <w:numFmt w:val="lowerLetter"/>
      <w:lvlText w:val="%4)"/>
      <w:lvlJc w:val="left"/>
      <w:pPr>
        <w:ind w:left="2368" w:hanging="360"/>
      </w:pPr>
      <w:rPr>
        <w:rFonts w:ascii="Times New Roman" w:eastAsia="Times New Roman" w:hAnsi="Times New Roman" w:cs="Times New Roman" w:hint="default"/>
        <w:b w:val="0"/>
        <w:bCs/>
        <w:color w:val="000000"/>
        <w:sz w:val="18"/>
        <w:szCs w:val="18"/>
      </w:rPr>
    </w:lvl>
    <w:lvl w:ilvl="4" w:tplc="04150019" w:tentative="1">
      <w:start w:val="1"/>
      <w:numFmt w:val="lowerLetter"/>
      <w:lvlText w:val="%5."/>
      <w:lvlJc w:val="left"/>
      <w:pPr>
        <w:ind w:left="3088" w:hanging="360"/>
      </w:pPr>
    </w:lvl>
    <w:lvl w:ilvl="5" w:tplc="0415001B" w:tentative="1">
      <w:start w:val="1"/>
      <w:numFmt w:val="lowerRoman"/>
      <w:lvlText w:val="%6."/>
      <w:lvlJc w:val="right"/>
      <w:pPr>
        <w:ind w:left="3808" w:hanging="180"/>
      </w:pPr>
    </w:lvl>
    <w:lvl w:ilvl="6" w:tplc="0415000F" w:tentative="1">
      <w:start w:val="1"/>
      <w:numFmt w:val="decimal"/>
      <w:lvlText w:val="%7."/>
      <w:lvlJc w:val="left"/>
      <w:pPr>
        <w:ind w:left="4528" w:hanging="360"/>
      </w:pPr>
    </w:lvl>
    <w:lvl w:ilvl="7" w:tplc="04150019" w:tentative="1">
      <w:start w:val="1"/>
      <w:numFmt w:val="lowerLetter"/>
      <w:lvlText w:val="%8."/>
      <w:lvlJc w:val="left"/>
      <w:pPr>
        <w:ind w:left="5248" w:hanging="360"/>
      </w:pPr>
    </w:lvl>
    <w:lvl w:ilvl="8" w:tplc="0415001B" w:tentative="1">
      <w:start w:val="1"/>
      <w:numFmt w:val="lowerRoman"/>
      <w:lvlText w:val="%9."/>
      <w:lvlJc w:val="right"/>
      <w:pPr>
        <w:ind w:left="5968" w:hanging="180"/>
      </w:pPr>
    </w:lvl>
  </w:abstractNum>
  <w:abstractNum w:abstractNumId="37" w15:restartNumberingAfterBreak="0">
    <w:nsid w:val="710B7181"/>
    <w:multiLevelType w:val="multilevel"/>
    <w:tmpl w:val="CFEC0DC0"/>
    <w:lvl w:ilvl="0">
      <w:start w:val="2"/>
      <w:numFmt w:val="decimal"/>
      <w:lvlText w:val="%1."/>
      <w:lvlJc w:val="left"/>
      <w:pPr>
        <w:ind w:left="360" w:hanging="360"/>
      </w:pPr>
      <w:rPr>
        <w:rFonts w:hint="default"/>
        <w:b/>
        <w:color w:val="auto"/>
      </w:rPr>
    </w:lvl>
    <w:lvl w:ilvl="1">
      <w:start w:val="1"/>
      <w:numFmt w:val="decimal"/>
      <w:lvlText w:val="%1.%2."/>
      <w:lvlJc w:val="left"/>
      <w:pPr>
        <w:ind w:left="1080" w:hanging="360"/>
      </w:pPr>
      <w:rPr>
        <w:rFonts w:hint="default"/>
        <w:b/>
        <w:bCs w:val="0"/>
        <w:color w:val="auto"/>
      </w:rPr>
    </w:lvl>
    <w:lvl w:ilvl="2">
      <w:start w:val="1"/>
      <w:numFmt w:val="decimal"/>
      <w:lvlText w:val="%1.%2.%3."/>
      <w:lvlJc w:val="left"/>
      <w:pPr>
        <w:ind w:left="2422" w:hanging="720"/>
      </w:pPr>
      <w:rPr>
        <w:rFonts w:hint="default"/>
        <w:b/>
        <w:color w:val="auto"/>
      </w:rPr>
    </w:lvl>
    <w:lvl w:ilvl="3">
      <w:start w:val="1"/>
      <w:numFmt w:val="decimal"/>
      <w:lvlText w:val="%1.%2.%3.%4."/>
      <w:lvlJc w:val="left"/>
      <w:pPr>
        <w:ind w:left="2880" w:hanging="720"/>
      </w:pPr>
      <w:rPr>
        <w:rFonts w:hint="default"/>
        <w:b/>
        <w:color w:val="auto"/>
      </w:rPr>
    </w:lvl>
    <w:lvl w:ilvl="4">
      <w:start w:val="1"/>
      <w:numFmt w:val="decimal"/>
      <w:lvlText w:val="%1.%2.%3.%4.%5."/>
      <w:lvlJc w:val="left"/>
      <w:pPr>
        <w:ind w:left="3960" w:hanging="1080"/>
      </w:pPr>
      <w:rPr>
        <w:rFonts w:hint="default"/>
        <w:b/>
        <w:color w:val="auto"/>
      </w:rPr>
    </w:lvl>
    <w:lvl w:ilvl="5">
      <w:start w:val="1"/>
      <w:numFmt w:val="decimal"/>
      <w:lvlText w:val="%1.%2.%3.%4.%5.%6."/>
      <w:lvlJc w:val="left"/>
      <w:pPr>
        <w:ind w:left="4680" w:hanging="1080"/>
      </w:pPr>
      <w:rPr>
        <w:rFonts w:hint="default"/>
        <w:b/>
        <w:color w:val="auto"/>
      </w:rPr>
    </w:lvl>
    <w:lvl w:ilvl="6">
      <w:start w:val="1"/>
      <w:numFmt w:val="decimal"/>
      <w:lvlText w:val="%1.%2.%3.%4.%5.%6.%7."/>
      <w:lvlJc w:val="left"/>
      <w:pPr>
        <w:ind w:left="5760" w:hanging="1440"/>
      </w:pPr>
      <w:rPr>
        <w:rFonts w:hint="default"/>
        <w:b/>
        <w:color w:val="auto"/>
      </w:rPr>
    </w:lvl>
    <w:lvl w:ilvl="7">
      <w:start w:val="1"/>
      <w:numFmt w:val="decimal"/>
      <w:lvlText w:val="%1.%2.%3.%4.%5.%6.%7.%8."/>
      <w:lvlJc w:val="left"/>
      <w:pPr>
        <w:ind w:left="6480" w:hanging="1440"/>
      </w:pPr>
      <w:rPr>
        <w:rFonts w:hint="default"/>
        <w:b/>
        <w:color w:val="auto"/>
      </w:rPr>
    </w:lvl>
    <w:lvl w:ilvl="8">
      <w:start w:val="1"/>
      <w:numFmt w:val="decimal"/>
      <w:lvlText w:val="%1.%2.%3.%4.%5.%6.%7.%8.%9."/>
      <w:lvlJc w:val="left"/>
      <w:pPr>
        <w:ind w:left="7560" w:hanging="1800"/>
      </w:pPr>
      <w:rPr>
        <w:rFonts w:hint="default"/>
        <w:b/>
        <w:color w:val="auto"/>
      </w:rPr>
    </w:lvl>
  </w:abstractNum>
  <w:abstractNum w:abstractNumId="38" w15:restartNumberingAfterBreak="0">
    <w:nsid w:val="78063DEF"/>
    <w:multiLevelType w:val="hybridMultilevel"/>
    <w:tmpl w:val="B6709E3E"/>
    <w:lvl w:ilvl="0" w:tplc="564C0662">
      <w:start w:val="1"/>
      <w:numFmt w:val="lowerLetter"/>
      <w:lvlText w:val="%1)"/>
      <w:lvlJc w:val="left"/>
      <w:pPr>
        <w:tabs>
          <w:tab w:val="num" w:pos="1185"/>
        </w:tabs>
        <w:ind w:left="1185" w:hanging="360"/>
      </w:pPr>
      <w:rPr>
        <w:b w:val="0"/>
        <w:color w:val="auto"/>
        <w:sz w:val="18"/>
        <w:szCs w:val="18"/>
        <w:vertAlign w:val="baseli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79F5725F"/>
    <w:multiLevelType w:val="hybridMultilevel"/>
    <w:tmpl w:val="5C708776"/>
    <w:lvl w:ilvl="0" w:tplc="2124A346">
      <w:start w:val="1"/>
      <w:numFmt w:val="decimal"/>
      <w:lvlText w:val="%1)"/>
      <w:lvlJc w:val="left"/>
      <w:pPr>
        <w:ind w:left="1440" w:hanging="360"/>
      </w:pPr>
      <w:rPr>
        <w:rFonts w:asciiTheme="minorHAnsi" w:eastAsia="Times New Roman" w:hAnsiTheme="minorHAnsi" w:cstheme="minorHAnsi" w:hint="default"/>
        <w:b w:val="0"/>
        <w:bCs w:val="0"/>
        <w:strike w:val="0"/>
        <w:sz w:val="24"/>
      </w:rPr>
    </w:lvl>
    <w:lvl w:ilvl="1" w:tplc="A4E6B3EC">
      <w:start w:val="1"/>
      <w:numFmt w:val="decimal"/>
      <w:lvlText w:val="%2)"/>
      <w:lvlJc w:val="left"/>
      <w:pPr>
        <w:ind w:left="1440" w:hanging="360"/>
      </w:pPr>
      <w:rPr>
        <w:rFonts w:hint="default"/>
        <w:color w:val="000000"/>
      </w:rPr>
    </w:lvl>
    <w:lvl w:ilvl="2" w:tplc="59405954">
      <w:start w:val="1"/>
      <w:numFmt w:val="lowerLetter"/>
      <w:lvlText w:val="%3)"/>
      <w:lvlJc w:val="left"/>
      <w:pPr>
        <w:ind w:left="2340" w:hanging="360"/>
      </w:pPr>
      <w:rPr>
        <w:rFonts w:hint="default"/>
        <w:b w:val="0"/>
        <w:bCs w:val="0"/>
      </w:rPr>
    </w:lvl>
    <w:lvl w:ilvl="3" w:tplc="2360998C">
      <w:start w:val="15"/>
      <w:numFmt w:val="decimal"/>
      <w:lvlText w:val="%4."/>
      <w:lvlJc w:val="left"/>
      <w:pPr>
        <w:ind w:left="2880" w:hanging="360"/>
      </w:pPr>
      <w:rPr>
        <w:rFonts w:ascii="Times New Roman" w:eastAsia="Times New Roman" w:hAnsi="Times New Roman" w:cs="Tahoma" w:hint="default"/>
        <w:sz w:val="24"/>
      </w:rPr>
    </w:lvl>
    <w:lvl w:ilvl="4" w:tplc="F9E8BCA2">
      <w:start w:val="1"/>
      <w:numFmt w:val="upperRoman"/>
      <w:lvlText w:val="%5."/>
      <w:lvlJc w:val="left"/>
      <w:pPr>
        <w:ind w:left="3960" w:hanging="720"/>
      </w:pPr>
      <w:rPr>
        <w:rFonts w:hint="default"/>
      </w:rPr>
    </w:lvl>
    <w:lvl w:ilvl="5" w:tplc="7D22FEF6">
      <w:start w:val="2"/>
      <w:numFmt w:val="upperRoman"/>
      <w:lvlText w:val="%6&gt;"/>
      <w:lvlJc w:val="left"/>
      <w:pPr>
        <w:ind w:left="4860" w:hanging="720"/>
      </w:pPr>
      <w:rPr>
        <w:rFonts w:hint="default"/>
        <w:b/>
        <w:u w:val="single"/>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DFE434C"/>
    <w:multiLevelType w:val="hybridMultilevel"/>
    <w:tmpl w:val="A0BCF820"/>
    <w:lvl w:ilvl="0" w:tplc="ADB6A2BA">
      <w:start w:val="1"/>
      <w:numFmt w:val="upperRoman"/>
      <w:lvlText w:val="%1."/>
      <w:lvlJc w:val="left"/>
      <w:pPr>
        <w:tabs>
          <w:tab w:val="num" w:pos="2880"/>
        </w:tabs>
        <w:ind w:left="2880" w:hanging="360"/>
      </w:pPr>
      <w:rPr>
        <w:b/>
        <w:color w:val="auto"/>
        <w:sz w:val="20"/>
        <w:szCs w:val="20"/>
      </w:rPr>
    </w:lvl>
    <w:lvl w:ilvl="1" w:tplc="B6EE6694">
      <w:start w:val="1"/>
      <w:numFmt w:val="decimal"/>
      <w:lvlText w:val="%2)"/>
      <w:lvlJc w:val="left"/>
      <w:pPr>
        <w:tabs>
          <w:tab w:val="num" w:pos="1440"/>
        </w:tabs>
        <w:ind w:left="1440" w:hanging="360"/>
      </w:pPr>
      <w:rPr>
        <w:b w:val="0"/>
        <w:color w:val="auto"/>
        <w:sz w:val="18"/>
        <w:szCs w:val="18"/>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57885634">
    <w:abstractNumId w:val="39"/>
  </w:num>
  <w:num w:numId="2" w16cid:durableId="302344891">
    <w:abstractNumId w:val="35"/>
  </w:num>
  <w:num w:numId="3" w16cid:durableId="1857572627">
    <w:abstractNumId w:val="36"/>
  </w:num>
  <w:num w:numId="4" w16cid:durableId="607352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0352168">
    <w:abstractNumId w:val="37"/>
  </w:num>
  <w:num w:numId="6" w16cid:durableId="822434751">
    <w:abstractNumId w:val="11"/>
  </w:num>
  <w:num w:numId="7" w16cid:durableId="131008788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2243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33806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8763490">
    <w:abstractNumId w:val="28"/>
  </w:num>
  <w:num w:numId="11" w16cid:durableId="1397971707">
    <w:abstractNumId w:val="9"/>
  </w:num>
  <w:num w:numId="12" w16cid:durableId="1386833053">
    <w:abstractNumId w:val="38"/>
  </w:num>
  <w:num w:numId="13" w16cid:durableId="737165240">
    <w:abstractNumId w:val="6"/>
  </w:num>
  <w:num w:numId="14" w16cid:durableId="936720019">
    <w:abstractNumId w:val="31"/>
  </w:num>
  <w:num w:numId="15" w16cid:durableId="1290822081">
    <w:abstractNumId w:val="16"/>
  </w:num>
  <w:num w:numId="16" w16cid:durableId="509492085">
    <w:abstractNumId w:val="26"/>
  </w:num>
  <w:num w:numId="17" w16cid:durableId="2015764124">
    <w:abstractNumId w:val="5"/>
  </w:num>
  <w:num w:numId="18" w16cid:durableId="217669538">
    <w:abstractNumId w:val="24"/>
  </w:num>
  <w:num w:numId="19" w16cid:durableId="1797941540">
    <w:abstractNumId w:val="25"/>
  </w:num>
  <w:num w:numId="20" w16cid:durableId="484467634">
    <w:abstractNumId w:val="33"/>
  </w:num>
  <w:num w:numId="21" w16cid:durableId="1467772537">
    <w:abstractNumId w:val="12"/>
  </w:num>
  <w:num w:numId="22" w16cid:durableId="1920364138">
    <w:abstractNumId w:val="29"/>
  </w:num>
  <w:num w:numId="23" w16cid:durableId="12816914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133084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768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5602111">
    <w:abstractNumId w:val="9"/>
    <w:lvlOverride w:ilvl="0">
      <w:startOverride w:val="1"/>
    </w:lvlOverride>
    <w:lvlOverride w:ilvl="1">
      <w:startOverride w:val="3"/>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110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2556615">
    <w:abstractNumId w:val="14"/>
  </w:num>
  <w:num w:numId="29" w16cid:durableId="515191465">
    <w:abstractNumId w:val="27"/>
  </w:num>
  <w:num w:numId="30" w16cid:durableId="62416538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6213272">
    <w:abstractNumId w:val="2"/>
  </w:num>
  <w:num w:numId="32" w16cid:durableId="479231603">
    <w:abstractNumId w:val="34"/>
  </w:num>
  <w:num w:numId="33" w16cid:durableId="1708410109">
    <w:abstractNumId w:val="17"/>
  </w:num>
  <w:num w:numId="34" w16cid:durableId="1270965706">
    <w:abstractNumId w:val="21"/>
  </w:num>
  <w:num w:numId="35" w16cid:durableId="1309164492">
    <w:abstractNumId w:val="23"/>
  </w:num>
  <w:num w:numId="36" w16cid:durableId="1252354967">
    <w:abstractNumId w:val="13"/>
  </w:num>
  <w:num w:numId="37" w16cid:durableId="1074165392">
    <w:abstractNumId w:val="32"/>
  </w:num>
  <w:num w:numId="38" w16cid:durableId="711466636">
    <w:abstractNumId w:val="0"/>
  </w:num>
  <w:num w:numId="39" w16cid:durableId="1215848965">
    <w:abstractNumId w:val="20"/>
  </w:num>
  <w:num w:numId="40" w16cid:durableId="1192496121">
    <w:abstractNumId w:val="3"/>
  </w:num>
  <w:num w:numId="41" w16cid:durableId="944574478">
    <w:abstractNumId w:val="19"/>
  </w:num>
  <w:num w:numId="42" w16cid:durableId="293097594">
    <w:abstractNumId w:val="4"/>
  </w:num>
  <w:num w:numId="43" w16cid:durableId="1344429690">
    <w:abstractNumId w:val="10"/>
  </w:num>
  <w:num w:numId="44" w16cid:durableId="1174343058">
    <w:abstractNumId w:val="1"/>
  </w:num>
  <w:num w:numId="45" w16cid:durableId="427509724">
    <w:abstractNumId w:val="15"/>
  </w:num>
  <w:num w:numId="46" w16cid:durableId="13227385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3DB2"/>
    <w:rsid w:val="00084B69"/>
    <w:rsid w:val="0013333A"/>
    <w:rsid w:val="001425C4"/>
    <w:rsid w:val="001F6C29"/>
    <w:rsid w:val="004B7BB4"/>
    <w:rsid w:val="00576F64"/>
    <w:rsid w:val="006807BE"/>
    <w:rsid w:val="006C2A15"/>
    <w:rsid w:val="006C57EE"/>
    <w:rsid w:val="00716061"/>
    <w:rsid w:val="00791829"/>
    <w:rsid w:val="007B751A"/>
    <w:rsid w:val="00854E5D"/>
    <w:rsid w:val="00927094"/>
    <w:rsid w:val="009D6337"/>
    <w:rsid w:val="00A27C49"/>
    <w:rsid w:val="00A500F1"/>
    <w:rsid w:val="00B518C7"/>
    <w:rsid w:val="00B65720"/>
    <w:rsid w:val="00B668F0"/>
    <w:rsid w:val="00BB7A60"/>
    <w:rsid w:val="00C20122"/>
    <w:rsid w:val="00C4331C"/>
    <w:rsid w:val="00CD21D1"/>
    <w:rsid w:val="00E07942"/>
    <w:rsid w:val="00EC4250"/>
    <w:rsid w:val="00F45C3D"/>
    <w:rsid w:val="00F63D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5D46E3"/>
  <w15:docId w15:val="{2F120FE2-0C7F-4EED-8D4E-29D36D6D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3DB2"/>
    <w:pPr>
      <w:spacing w:line="259"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F63D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63D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63DB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63DB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63DB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63DB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63DB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63DB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63DB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63DB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63DB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63DB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63DB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63DB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63DB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63DB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63DB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63DB2"/>
    <w:rPr>
      <w:rFonts w:eastAsiaTheme="majorEastAsia" w:cstheme="majorBidi"/>
      <w:color w:val="272727" w:themeColor="text1" w:themeTint="D8"/>
    </w:rPr>
  </w:style>
  <w:style w:type="paragraph" w:styleId="Tytu">
    <w:name w:val="Title"/>
    <w:basedOn w:val="Normalny"/>
    <w:next w:val="Normalny"/>
    <w:link w:val="TytuZnak"/>
    <w:uiPriority w:val="10"/>
    <w:qFormat/>
    <w:rsid w:val="00F63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63DB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63DB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63DB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63DB2"/>
    <w:pPr>
      <w:spacing w:before="160"/>
      <w:jc w:val="center"/>
    </w:pPr>
    <w:rPr>
      <w:i/>
      <w:iCs/>
      <w:color w:val="404040" w:themeColor="text1" w:themeTint="BF"/>
    </w:rPr>
  </w:style>
  <w:style w:type="character" w:customStyle="1" w:styleId="CytatZnak">
    <w:name w:val="Cytat Znak"/>
    <w:basedOn w:val="Domylnaczcionkaakapitu"/>
    <w:link w:val="Cytat"/>
    <w:uiPriority w:val="29"/>
    <w:rsid w:val="00F63DB2"/>
    <w:rPr>
      <w:i/>
      <w:iCs/>
      <w:color w:val="404040" w:themeColor="text1" w:themeTint="BF"/>
    </w:rPr>
  </w:style>
  <w:style w:type="paragraph" w:styleId="Akapitzlist">
    <w:name w:val="List Paragraph"/>
    <w:aliases w:val="CW_Lista,L1,Numerowanie,2 heading,A_wyliczenie,K-P_odwolanie,Akapit z listą5,maz_wyliczenie,opis dzialania,Preambuła,List Paragraph,Akapit z listą BS,lp1,T_SZ_List Paragraph,Podsis rysunku,Bullet Number,List Paragraph2,ISCG Numerowanie,lp"/>
    <w:basedOn w:val="Normalny"/>
    <w:link w:val="AkapitzlistZnak"/>
    <w:uiPriority w:val="34"/>
    <w:qFormat/>
    <w:rsid w:val="00F63DB2"/>
    <w:pPr>
      <w:ind w:left="720"/>
      <w:contextualSpacing/>
    </w:pPr>
  </w:style>
  <w:style w:type="character" w:styleId="Wyrnienieintensywne">
    <w:name w:val="Intense Emphasis"/>
    <w:basedOn w:val="Domylnaczcionkaakapitu"/>
    <w:uiPriority w:val="21"/>
    <w:qFormat/>
    <w:rsid w:val="00F63DB2"/>
    <w:rPr>
      <w:i/>
      <w:iCs/>
      <w:color w:val="2F5496" w:themeColor="accent1" w:themeShade="BF"/>
    </w:rPr>
  </w:style>
  <w:style w:type="paragraph" w:styleId="Cytatintensywny">
    <w:name w:val="Intense Quote"/>
    <w:basedOn w:val="Normalny"/>
    <w:next w:val="Normalny"/>
    <w:link w:val="CytatintensywnyZnak"/>
    <w:uiPriority w:val="30"/>
    <w:qFormat/>
    <w:rsid w:val="00F63D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63DB2"/>
    <w:rPr>
      <w:i/>
      <w:iCs/>
      <w:color w:val="2F5496" w:themeColor="accent1" w:themeShade="BF"/>
    </w:rPr>
  </w:style>
  <w:style w:type="character" w:styleId="Odwoanieintensywne">
    <w:name w:val="Intense Reference"/>
    <w:basedOn w:val="Domylnaczcionkaakapitu"/>
    <w:uiPriority w:val="32"/>
    <w:qFormat/>
    <w:rsid w:val="00F63DB2"/>
    <w:rPr>
      <w:b/>
      <w:bCs/>
      <w:smallCaps/>
      <w:color w:val="2F5496" w:themeColor="accent1" w:themeShade="BF"/>
      <w:spacing w:val="5"/>
    </w:rPr>
  </w:style>
  <w:style w:type="character" w:customStyle="1" w:styleId="AkapitzlistZnak">
    <w:name w:val="Akapit z listą Znak"/>
    <w:aliases w:val="CW_Lista Znak,L1 Znak,Numerowanie Znak,2 heading Znak,A_wyliczenie Znak,K-P_odwolanie Znak,Akapit z listą5 Znak,maz_wyliczenie Znak,opis dzialania Znak,Preambuła Znak,List Paragraph Znak,Akapit z listą BS Znak,lp1 Znak,lp Znak"/>
    <w:link w:val="Akapitzlist"/>
    <w:uiPriority w:val="34"/>
    <w:qFormat/>
    <w:locked/>
    <w:rsid w:val="00F63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4402</Words>
  <Characters>26415</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Tobiasz</dc:creator>
  <cp:lastModifiedBy>Magdalena Tobiasz</cp:lastModifiedBy>
  <cp:revision>7</cp:revision>
  <cp:lastPrinted>2026-10-23T11:04:00Z</cp:lastPrinted>
  <dcterms:created xsi:type="dcterms:W3CDTF">2026-10-15T07:31:00Z</dcterms:created>
  <dcterms:modified xsi:type="dcterms:W3CDTF">2026-10-28T08:31:00Z</dcterms:modified>
</cp:coreProperties>
</file>