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8E697A" w14:textId="4DDE3650" w:rsidR="00384A0D" w:rsidRPr="00384A0D" w:rsidRDefault="00384A0D" w:rsidP="00384A0D">
      <w:pPr>
        <w:jc w:val="center"/>
        <w:rPr>
          <w:b/>
          <w:bCs/>
          <w:sz w:val="52"/>
          <w:szCs w:val="52"/>
        </w:rPr>
      </w:pPr>
      <w:r w:rsidRPr="00384A0D">
        <w:rPr>
          <w:b/>
          <w:bCs/>
          <w:noProof/>
          <w:sz w:val="52"/>
          <w:szCs w:val="52"/>
          <w:lang w:eastAsia="pl-PL"/>
        </w:rPr>
        <w:drawing>
          <wp:inline distT="0" distB="0" distL="0" distR="0" wp14:anchorId="408206E8" wp14:editId="4981FFD7">
            <wp:extent cx="6452235" cy="8076958"/>
            <wp:effectExtent l="0" t="0" r="5715" b="63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63438" cy="8090982"/>
                    </a:xfrm>
                    <a:prstGeom prst="rect">
                      <a:avLst/>
                    </a:prstGeom>
                    <a:noFill/>
                    <a:ln>
                      <a:noFill/>
                    </a:ln>
                  </pic:spPr>
                </pic:pic>
              </a:graphicData>
            </a:graphic>
          </wp:inline>
        </w:drawing>
      </w:r>
      <w:bookmarkStart w:id="0" w:name="_GoBack"/>
      <w:bookmarkEnd w:id="0"/>
    </w:p>
    <w:p w14:paraId="15AFDC81" w14:textId="0A643B1F" w:rsidR="00095565" w:rsidRDefault="00095565" w:rsidP="00095565">
      <w:pPr>
        <w:pStyle w:val="Standard"/>
        <w:rPr>
          <w:b/>
          <w:sz w:val="24"/>
          <w:szCs w:val="24"/>
        </w:rPr>
      </w:pPr>
      <w:r>
        <w:rPr>
          <w:b/>
          <w:sz w:val="24"/>
          <w:szCs w:val="24"/>
        </w:rPr>
        <w:lastRenderedPageBreak/>
        <w:t>I</w:t>
      </w:r>
      <w:r w:rsidR="004A0349">
        <w:rPr>
          <w:b/>
          <w:sz w:val="24"/>
          <w:szCs w:val="24"/>
        </w:rPr>
        <w:t>.</w:t>
      </w:r>
      <w:r>
        <w:rPr>
          <w:b/>
          <w:sz w:val="24"/>
          <w:szCs w:val="24"/>
        </w:rPr>
        <w:t xml:space="preserve"> NAZWA I ADRES ZAMAWIAJĄCEGO</w:t>
      </w:r>
    </w:p>
    <w:p w14:paraId="29FE6E79" w14:textId="757E9518" w:rsidR="00196FFF" w:rsidRPr="008D70E3" w:rsidRDefault="00DD3075" w:rsidP="00196FFF">
      <w:pPr>
        <w:shd w:val="clear" w:color="auto" w:fill="FFFFFF"/>
        <w:spacing w:after="0" w:line="240" w:lineRule="auto"/>
        <w:jc w:val="center"/>
        <w:rPr>
          <w:rFonts w:ascii="Times New Roman" w:eastAsia="Times New Roman" w:hAnsi="Times New Roman" w:cs="Times New Roman"/>
          <w:color w:val="222222"/>
          <w:sz w:val="24"/>
          <w:szCs w:val="24"/>
          <w:lang w:eastAsia="pl-PL"/>
        </w:rPr>
      </w:pPr>
      <w:r>
        <w:rPr>
          <w:rFonts w:ascii="Times New Roman" w:eastAsia="Times New Roman" w:hAnsi="Times New Roman" w:cs="Times New Roman"/>
          <w:color w:val="222222"/>
          <w:sz w:val="24"/>
          <w:szCs w:val="24"/>
          <w:lang w:eastAsia="pl-PL"/>
        </w:rPr>
        <w:t>Przedszkole w Kazimierzu Biskupim</w:t>
      </w:r>
    </w:p>
    <w:p w14:paraId="20E0D301" w14:textId="1BB73873" w:rsidR="00196FFF" w:rsidRPr="008D70E3" w:rsidRDefault="004A0349" w:rsidP="00196FFF">
      <w:pPr>
        <w:shd w:val="clear" w:color="auto" w:fill="FFFFFF"/>
        <w:spacing w:after="0" w:line="240" w:lineRule="auto"/>
        <w:jc w:val="center"/>
        <w:rPr>
          <w:rFonts w:ascii="Times New Roman" w:eastAsia="Times New Roman" w:hAnsi="Times New Roman" w:cs="Times New Roman"/>
          <w:color w:val="222222"/>
          <w:sz w:val="24"/>
          <w:szCs w:val="24"/>
          <w:lang w:eastAsia="pl-PL"/>
        </w:rPr>
      </w:pPr>
      <w:r>
        <w:rPr>
          <w:rFonts w:ascii="Times New Roman" w:eastAsia="Times New Roman" w:hAnsi="Times New Roman" w:cs="Times New Roman"/>
          <w:color w:val="222222"/>
          <w:sz w:val="24"/>
          <w:szCs w:val="24"/>
          <w:lang w:eastAsia="pl-PL"/>
        </w:rPr>
        <w:t>ul. Ogrodowa 7</w:t>
      </w:r>
      <w:r w:rsidR="00DD3075">
        <w:rPr>
          <w:rFonts w:ascii="Times New Roman" w:eastAsia="Times New Roman" w:hAnsi="Times New Roman" w:cs="Times New Roman"/>
          <w:color w:val="222222"/>
          <w:sz w:val="24"/>
          <w:szCs w:val="24"/>
          <w:lang w:eastAsia="pl-PL"/>
        </w:rPr>
        <w:t>, 62 – 530 Kazimierz Biskupi</w:t>
      </w:r>
      <w:r w:rsidR="00196FFF" w:rsidRPr="008D70E3">
        <w:rPr>
          <w:rFonts w:ascii="Times New Roman" w:eastAsia="Times New Roman" w:hAnsi="Times New Roman" w:cs="Times New Roman"/>
          <w:color w:val="222222"/>
          <w:sz w:val="24"/>
          <w:szCs w:val="24"/>
          <w:lang w:eastAsia="pl-PL"/>
        </w:rPr>
        <w:t>, tel.</w:t>
      </w:r>
      <w:r w:rsidR="00DD3075">
        <w:rPr>
          <w:rFonts w:ascii="Times New Roman" w:eastAsia="Times New Roman" w:hAnsi="Times New Roman" w:cs="Times New Roman"/>
          <w:color w:val="222222"/>
          <w:sz w:val="24"/>
          <w:szCs w:val="24"/>
          <w:lang w:eastAsia="pl-PL"/>
        </w:rPr>
        <w:t>63 2411 342</w:t>
      </w:r>
    </w:p>
    <w:p w14:paraId="6C0B85EF" w14:textId="10E614AD" w:rsidR="00196FFF" w:rsidRPr="008D70E3" w:rsidRDefault="00196FFF" w:rsidP="00196FFF">
      <w:pPr>
        <w:shd w:val="clear" w:color="auto" w:fill="FFFFFF"/>
        <w:spacing w:after="0" w:line="240" w:lineRule="auto"/>
        <w:jc w:val="center"/>
        <w:rPr>
          <w:rFonts w:ascii="Times New Roman" w:eastAsia="Times New Roman" w:hAnsi="Times New Roman" w:cs="Times New Roman"/>
          <w:color w:val="222222"/>
          <w:sz w:val="24"/>
          <w:szCs w:val="24"/>
          <w:lang w:eastAsia="pl-PL"/>
        </w:rPr>
      </w:pPr>
      <w:r w:rsidRPr="008D70E3">
        <w:rPr>
          <w:rFonts w:ascii="Times New Roman" w:eastAsia="Times New Roman" w:hAnsi="Times New Roman" w:cs="Times New Roman"/>
          <w:color w:val="222222"/>
          <w:sz w:val="24"/>
          <w:szCs w:val="24"/>
          <w:lang w:eastAsia="pl-PL"/>
        </w:rPr>
        <w:t>Adres mailowy: </w:t>
      </w:r>
      <w:r w:rsidR="00DD3075">
        <w:rPr>
          <w:rFonts w:ascii="Times New Roman" w:eastAsia="Times New Roman" w:hAnsi="Times New Roman" w:cs="Times New Roman"/>
          <w:color w:val="1155CC"/>
          <w:sz w:val="24"/>
          <w:szCs w:val="24"/>
          <w:u w:val="single"/>
          <w:lang w:eastAsia="pl-PL"/>
        </w:rPr>
        <w:t>przedszkole@przedszkole.ekazimierz.com.pl</w:t>
      </w:r>
    </w:p>
    <w:p w14:paraId="6D60E4E4" w14:textId="202F64D6" w:rsidR="002D3874" w:rsidRPr="0025724A" w:rsidRDefault="002D3874" w:rsidP="002D3874">
      <w:pPr>
        <w:pStyle w:val="Standard"/>
        <w:jc w:val="center"/>
        <w:rPr>
          <w:color w:val="FF0000"/>
        </w:rPr>
      </w:pPr>
      <w:r>
        <w:rPr>
          <w:rFonts w:ascii="Times New Roman" w:hAnsi="Times New Roman" w:cs="Times New Roman"/>
        </w:rPr>
        <w:t xml:space="preserve">   Strona internetowa : </w:t>
      </w:r>
      <w:r w:rsidRPr="00DD3075">
        <w:rPr>
          <w:color w:val="FF0000"/>
        </w:rPr>
        <w:t>http://przedszkole.ekazimierz.com.pl/index.php</w:t>
      </w:r>
    </w:p>
    <w:p w14:paraId="646A8A68" w14:textId="0DD12E2D" w:rsidR="00F4697C" w:rsidRPr="00196FFF" w:rsidRDefault="00F4697C" w:rsidP="002D3874">
      <w:pPr>
        <w:tabs>
          <w:tab w:val="left" w:pos="1695"/>
        </w:tabs>
        <w:rPr>
          <w:rFonts w:ascii="Times New Roman" w:hAnsi="Times New Roman" w:cs="Times New Roman"/>
        </w:rPr>
      </w:pPr>
    </w:p>
    <w:p w14:paraId="664C92E4" w14:textId="77777777" w:rsidR="001B2ADB" w:rsidRPr="001B2ADB" w:rsidRDefault="001B2ADB" w:rsidP="001B2ADB">
      <w:pPr>
        <w:suppressAutoHyphens/>
        <w:autoSpaceDN w:val="0"/>
        <w:jc w:val="both"/>
        <w:textAlignment w:val="baseline"/>
        <w:rPr>
          <w:rFonts w:ascii="Times New Roman" w:eastAsia="SimSun" w:hAnsi="Times New Roman" w:cs="Times New Roman"/>
          <w:b/>
          <w:kern w:val="3"/>
          <w:sz w:val="24"/>
          <w:szCs w:val="24"/>
        </w:rPr>
      </w:pPr>
      <w:r w:rsidRPr="001B2ADB">
        <w:rPr>
          <w:rFonts w:ascii="Times New Roman" w:eastAsia="SimSun" w:hAnsi="Times New Roman" w:cs="Times New Roman"/>
          <w:kern w:val="3"/>
          <w:sz w:val="24"/>
          <w:szCs w:val="24"/>
        </w:rPr>
        <w:t xml:space="preserve"> Adres strony internetowej, na której udostępnione będą zmiany i wyjaśnienia treści SWZ oraz inne dokumenty zamówienia bezpośrednio związane z postępowaniem o udzielenie zamówienia. Zmiany i wyjaśnienia treści SWZ oraz inne dokumenty zamówienia bezpośrednio związane z postępowaniem o udzielenie zamówienia będą udostępnione na stronie internetowej:</w:t>
      </w:r>
    </w:p>
    <w:p w14:paraId="42C34DDB" w14:textId="2A716E74" w:rsidR="00F4697C" w:rsidRDefault="00384A0D" w:rsidP="001B2ADB">
      <w:pPr>
        <w:jc w:val="center"/>
        <w:rPr>
          <w:b/>
          <w:bCs/>
          <w:color w:val="FF0000"/>
        </w:rPr>
      </w:pPr>
      <w:hyperlink r:id="rId8" w:history="1">
        <w:r w:rsidR="00870BE2" w:rsidRPr="00754CC5">
          <w:rPr>
            <w:rStyle w:val="Hipercze"/>
            <w:b/>
            <w:bCs/>
          </w:rPr>
          <w:t>https://ezamowienia.gov.pl/pl/</w:t>
        </w:r>
      </w:hyperlink>
    </w:p>
    <w:p w14:paraId="28CF9438" w14:textId="6A88C224" w:rsidR="00870BE2" w:rsidRPr="0025724A" w:rsidRDefault="00870BE2" w:rsidP="001B2ADB">
      <w:pPr>
        <w:jc w:val="center"/>
        <w:rPr>
          <w:b/>
          <w:bCs/>
          <w:color w:val="FF0000"/>
        </w:rPr>
      </w:pPr>
      <w:r w:rsidRPr="00870BE2">
        <w:rPr>
          <w:b/>
          <w:bCs/>
          <w:color w:val="FF0000"/>
        </w:rPr>
        <w:t>http://bip.przedszkole.ekazimierz.com.pl/</w:t>
      </w:r>
    </w:p>
    <w:p w14:paraId="598E9F27" w14:textId="77777777" w:rsidR="00AB1E23" w:rsidRPr="00AB1E23" w:rsidRDefault="00905031" w:rsidP="001B2ADB">
      <w:pPr>
        <w:jc w:val="both"/>
        <w:rPr>
          <w:rFonts w:ascii="Times New Roman" w:hAnsi="Times New Roman" w:cs="Times New Roman"/>
          <w:b/>
          <w:bCs/>
          <w:sz w:val="24"/>
          <w:szCs w:val="24"/>
        </w:rPr>
      </w:pPr>
      <w:r w:rsidRPr="00AB1E23">
        <w:rPr>
          <w:rFonts w:ascii="Times New Roman" w:hAnsi="Times New Roman" w:cs="Times New Roman"/>
          <w:b/>
          <w:bCs/>
          <w:sz w:val="24"/>
          <w:szCs w:val="24"/>
        </w:rPr>
        <w:t>II. T</w:t>
      </w:r>
      <w:r w:rsidR="00AB1E23">
        <w:rPr>
          <w:rFonts w:ascii="Times New Roman" w:hAnsi="Times New Roman" w:cs="Times New Roman"/>
          <w:b/>
          <w:bCs/>
          <w:sz w:val="24"/>
          <w:szCs w:val="24"/>
        </w:rPr>
        <w:t xml:space="preserve">RYB UDZIELENIA ZAMÓWIENIA </w:t>
      </w:r>
    </w:p>
    <w:p w14:paraId="4F7C77C7" w14:textId="00481E08" w:rsidR="005423AE" w:rsidRDefault="00905031" w:rsidP="001B2ADB">
      <w:pPr>
        <w:jc w:val="both"/>
        <w:rPr>
          <w:rFonts w:ascii="Times New Roman" w:hAnsi="Times New Roman" w:cs="Times New Roman"/>
          <w:sz w:val="24"/>
          <w:szCs w:val="24"/>
        </w:rPr>
      </w:pPr>
      <w:r w:rsidRPr="001B2ADB">
        <w:rPr>
          <w:rFonts w:ascii="Times New Roman" w:hAnsi="Times New Roman" w:cs="Times New Roman"/>
          <w:sz w:val="24"/>
          <w:szCs w:val="24"/>
        </w:rPr>
        <w:t xml:space="preserve">1. Postępowanie o udzielenie zamówienia publicznego prowadzone jest w trybie podstawowym bez przeprowadzenia negocjacji, na podstawie art. 275 pkt. 1 ustawy z dnia 11 września 2019r. Prawo zamówień publicznych (Dz.U. </w:t>
      </w:r>
      <w:r w:rsidRPr="00D85551">
        <w:rPr>
          <w:rFonts w:ascii="Times New Roman" w:hAnsi="Times New Roman" w:cs="Times New Roman"/>
          <w:sz w:val="24"/>
          <w:szCs w:val="24"/>
        </w:rPr>
        <w:t xml:space="preserve">z </w:t>
      </w:r>
      <w:r w:rsidRPr="00FF7787">
        <w:rPr>
          <w:rFonts w:ascii="Times New Roman" w:hAnsi="Times New Roman" w:cs="Times New Roman"/>
          <w:sz w:val="24"/>
          <w:szCs w:val="24"/>
        </w:rPr>
        <w:t>20</w:t>
      </w:r>
      <w:r w:rsidR="00EF5796" w:rsidRPr="00FF7787">
        <w:rPr>
          <w:rFonts w:ascii="Times New Roman" w:hAnsi="Times New Roman" w:cs="Times New Roman"/>
          <w:sz w:val="24"/>
          <w:szCs w:val="24"/>
        </w:rPr>
        <w:t>2</w:t>
      </w:r>
      <w:r w:rsidR="00227ACC" w:rsidRPr="00FF7787">
        <w:rPr>
          <w:rFonts w:ascii="Times New Roman" w:hAnsi="Times New Roman" w:cs="Times New Roman"/>
          <w:sz w:val="24"/>
          <w:szCs w:val="24"/>
        </w:rPr>
        <w:t>6</w:t>
      </w:r>
      <w:r w:rsidRPr="00FF7787">
        <w:rPr>
          <w:rFonts w:ascii="Times New Roman" w:hAnsi="Times New Roman" w:cs="Times New Roman"/>
          <w:sz w:val="24"/>
          <w:szCs w:val="24"/>
        </w:rPr>
        <w:t xml:space="preserve">r., poz. </w:t>
      </w:r>
      <w:r w:rsidR="00227ACC" w:rsidRPr="00FF7787">
        <w:rPr>
          <w:rFonts w:ascii="Times New Roman" w:hAnsi="Times New Roman" w:cs="Times New Roman"/>
          <w:sz w:val="24"/>
          <w:szCs w:val="24"/>
        </w:rPr>
        <w:t>793</w:t>
      </w:r>
      <w:r w:rsidRPr="00FF7787">
        <w:rPr>
          <w:rFonts w:ascii="Times New Roman" w:hAnsi="Times New Roman" w:cs="Times New Roman"/>
          <w:sz w:val="24"/>
          <w:szCs w:val="24"/>
        </w:rPr>
        <w:t xml:space="preserve"> z późn</w:t>
      </w:r>
      <w:r w:rsidRPr="00D85551">
        <w:rPr>
          <w:rFonts w:ascii="Times New Roman" w:hAnsi="Times New Roman" w:cs="Times New Roman"/>
          <w:sz w:val="24"/>
          <w:szCs w:val="24"/>
        </w:rPr>
        <w:t>. zm.).</w:t>
      </w:r>
    </w:p>
    <w:p w14:paraId="750BFA9C" w14:textId="77777777" w:rsidR="005423AE" w:rsidRDefault="00905031" w:rsidP="001B2ADB">
      <w:pPr>
        <w:jc w:val="both"/>
        <w:rPr>
          <w:rFonts w:ascii="Times New Roman" w:hAnsi="Times New Roman" w:cs="Times New Roman"/>
          <w:sz w:val="24"/>
          <w:szCs w:val="24"/>
        </w:rPr>
      </w:pPr>
      <w:r w:rsidRPr="001B2ADB">
        <w:rPr>
          <w:rFonts w:ascii="Times New Roman" w:hAnsi="Times New Roman" w:cs="Times New Roman"/>
          <w:sz w:val="24"/>
          <w:szCs w:val="24"/>
        </w:rPr>
        <w:t xml:space="preserve"> 2. Zamawiający nie przewiduje wyboru najkorzystniejszej oferty z możliwością prowadzenia negocjacji. </w:t>
      </w:r>
    </w:p>
    <w:p w14:paraId="679A3366" w14:textId="27838430" w:rsidR="005423AE" w:rsidRDefault="00905031" w:rsidP="001B2ADB">
      <w:pPr>
        <w:jc w:val="both"/>
        <w:rPr>
          <w:rFonts w:ascii="Times New Roman" w:hAnsi="Times New Roman" w:cs="Times New Roman"/>
          <w:sz w:val="24"/>
          <w:szCs w:val="24"/>
        </w:rPr>
      </w:pPr>
      <w:r w:rsidRPr="001B2ADB">
        <w:rPr>
          <w:rFonts w:ascii="Times New Roman" w:hAnsi="Times New Roman" w:cs="Times New Roman"/>
          <w:sz w:val="24"/>
          <w:szCs w:val="24"/>
        </w:rPr>
        <w:t>3. Szacunkowa warto</w:t>
      </w:r>
      <w:r w:rsidR="00DD3075">
        <w:rPr>
          <w:rFonts w:ascii="Times New Roman" w:hAnsi="Times New Roman" w:cs="Times New Roman"/>
          <w:sz w:val="24"/>
          <w:szCs w:val="24"/>
        </w:rPr>
        <w:t xml:space="preserve">ść przedmiotowego zamówienia </w:t>
      </w:r>
      <w:r w:rsidR="00EF5796" w:rsidRPr="00D85551">
        <w:rPr>
          <w:rFonts w:ascii="Times New Roman" w:hAnsi="Times New Roman" w:cs="Times New Roman"/>
          <w:sz w:val="24"/>
          <w:szCs w:val="24"/>
        </w:rPr>
        <w:t xml:space="preserve">nie </w:t>
      </w:r>
      <w:r w:rsidR="00DD3075" w:rsidRPr="00D85551">
        <w:rPr>
          <w:rFonts w:ascii="Times New Roman" w:hAnsi="Times New Roman" w:cs="Times New Roman"/>
          <w:sz w:val="24"/>
          <w:szCs w:val="24"/>
        </w:rPr>
        <w:t>przekracza prog</w:t>
      </w:r>
      <w:r w:rsidR="00EF5796" w:rsidRPr="00D85551">
        <w:rPr>
          <w:rFonts w:ascii="Times New Roman" w:hAnsi="Times New Roman" w:cs="Times New Roman"/>
          <w:sz w:val="24"/>
          <w:szCs w:val="24"/>
        </w:rPr>
        <w:t>ów</w:t>
      </w:r>
      <w:r w:rsidRPr="00D85551">
        <w:rPr>
          <w:rFonts w:ascii="Times New Roman" w:hAnsi="Times New Roman" w:cs="Times New Roman"/>
          <w:sz w:val="24"/>
          <w:szCs w:val="24"/>
        </w:rPr>
        <w:t xml:space="preserve"> unijnych</w:t>
      </w:r>
      <w:r w:rsidRPr="001B2ADB">
        <w:rPr>
          <w:rFonts w:ascii="Times New Roman" w:hAnsi="Times New Roman" w:cs="Times New Roman"/>
          <w:sz w:val="24"/>
          <w:szCs w:val="24"/>
        </w:rPr>
        <w:t xml:space="preserve"> o jakich mowa w art. 3 ustawy Pzp. </w:t>
      </w:r>
    </w:p>
    <w:p w14:paraId="21B2AC4B" w14:textId="77777777" w:rsidR="005423AE" w:rsidRDefault="00905031" w:rsidP="001B2ADB">
      <w:pPr>
        <w:jc w:val="both"/>
        <w:rPr>
          <w:rFonts w:ascii="Times New Roman" w:hAnsi="Times New Roman" w:cs="Times New Roman"/>
          <w:sz w:val="24"/>
          <w:szCs w:val="24"/>
        </w:rPr>
      </w:pPr>
      <w:r w:rsidRPr="001B2ADB">
        <w:rPr>
          <w:rFonts w:ascii="Times New Roman" w:hAnsi="Times New Roman" w:cs="Times New Roman"/>
          <w:sz w:val="24"/>
          <w:szCs w:val="24"/>
        </w:rPr>
        <w:t>4. Zamawiający nie przewiduje możliwości unieważnienia przedmiotowego postępowania na podstawie art. 310 pkt. 1 Pzp.</w:t>
      </w:r>
    </w:p>
    <w:p w14:paraId="5E8883B9" w14:textId="77777777" w:rsidR="005423AE" w:rsidRDefault="00905031" w:rsidP="001B2ADB">
      <w:pPr>
        <w:jc w:val="both"/>
        <w:rPr>
          <w:rFonts w:ascii="Times New Roman" w:hAnsi="Times New Roman" w:cs="Times New Roman"/>
          <w:sz w:val="24"/>
          <w:szCs w:val="24"/>
        </w:rPr>
      </w:pPr>
      <w:r w:rsidRPr="001B2ADB">
        <w:rPr>
          <w:rFonts w:ascii="Times New Roman" w:hAnsi="Times New Roman" w:cs="Times New Roman"/>
          <w:sz w:val="24"/>
          <w:szCs w:val="24"/>
        </w:rPr>
        <w:t xml:space="preserve"> 5. Zamawiający nie przewiduje przeprowadzenia aukcji elektronicznej. </w:t>
      </w:r>
    </w:p>
    <w:p w14:paraId="36323F2D" w14:textId="77777777" w:rsidR="005423AE" w:rsidRDefault="00905031" w:rsidP="001B2ADB">
      <w:pPr>
        <w:jc w:val="both"/>
        <w:rPr>
          <w:rFonts w:ascii="Times New Roman" w:hAnsi="Times New Roman" w:cs="Times New Roman"/>
          <w:sz w:val="24"/>
          <w:szCs w:val="24"/>
        </w:rPr>
      </w:pPr>
      <w:r w:rsidRPr="001B2ADB">
        <w:rPr>
          <w:rFonts w:ascii="Times New Roman" w:hAnsi="Times New Roman" w:cs="Times New Roman"/>
          <w:sz w:val="24"/>
          <w:szCs w:val="24"/>
        </w:rPr>
        <w:t>6. Zamawiający nie przewiduje złożenia oferty w postaci katalogów elektronicznych.</w:t>
      </w:r>
    </w:p>
    <w:p w14:paraId="40AE7B90" w14:textId="77777777" w:rsidR="005423AE" w:rsidRDefault="00905031" w:rsidP="001B2ADB">
      <w:pPr>
        <w:jc w:val="both"/>
        <w:rPr>
          <w:rFonts w:ascii="Times New Roman" w:hAnsi="Times New Roman" w:cs="Times New Roman"/>
          <w:sz w:val="24"/>
          <w:szCs w:val="24"/>
        </w:rPr>
      </w:pPr>
      <w:r w:rsidRPr="001B2ADB">
        <w:rPr>
          <w:rFonts w:ascii="Times New Roman" w:hAnsi="Times New Roman" w:cs="Times New Roman"/>
          <w:sz w:val="24"/>
          <w:szCs w:val="24"/>
        </w:rPr>
        <w:t xml:space="preserve"> 7. Zamawiający nie prowadzi postępowania w celu zawarcia umowy ramowej. </w:t>
      </w:r>
    </w:p>
    <w:p w14:paraId="00C71178" w14:textId="77777777" w:rsidR="00C16C21" w:rsidRPr="00D737C1" w:rsidRDefault="00905031" w:rsidP="001B2ADB">
      <w:pPr>
        <w:jc w:val="both"/>
      </w:pPr>
      <w:r w:rsidRPr="001B2ADB">
        <w:rPr>
          <w:rFonts w:ascii="Times New Roman" w:hAnsi="Times New Roman" w:cs="Times New Roman"/>
          <w:sz w:val="24"/>
          <w:szCs w:val="24"/>
        </w:rPr>
        <w:t>8. Zamawiający nie zastrzega możliwości ubiegania się o udzielenie zamówienia wyłącznie przez wykonawców, o których mowa w art. 94. Pzp</w:t>
      </w:r>
      <w:r>
        <w:t>.</w:t>
      </w:r>
    </w:p>
    <w:p w14:paraId="6FF5C703" w14:textId="77777777" w:rsidR="00C16C21" w:rsidRDefault="00C16C21" w:rsidP="004103EC">
      <w:pPr>
        <w:pStyle w:val="Standard"/>
        <w:spacing w:after="0"/>
        <w:jc w:val="both"/>
        <w:rPr>
          <w:rFonts w:ascii="Times New Roman" w:hAnsi="Times New Roman" w:cs="Times New Roman"/>
          <w:b/>
          <w:sz w:val="24"/>
          <w:szCs w:val="24"/>
        </w:rPr>
      </w:pPr>
      <w:r w:rsidRPr="0099239C">
        <w:rPr>
          <w:rFonts w:ascii="Times New Roman" w:hAnsi="Times New Roman" w:cs="Times New Roman"/>
          <w:b/>
          <w:sz w:val="24"/>
          <w:szCs w:val="24"/>
        </w:rPr>
        <w:t>III OPIS PRZEDMIOTU ZAMÓWIENIA</w:t>
      </w:r>
    </w:p>
    <w:p w14:paraId="42E0B48E" w14:textId="77777777" w:rsidR="00531678" w:rsidRDefault="00531678" w:rsidP="004103EC">
      <w:pPr>
        <w:pStyle w:val="Standard"/>
        <w:spacing w:after="0"/>
        <w:jc w:val="both"/>
        <w:rPr>
          <w:rFonts w:ascii="Times New Roman" w:hAnsi="Times New Roman" w:cs="Times New Roman"/>
          <w:b/>
          <w:sz w:val="24"/>
          <w:szCs w:val="24"/>
        </w:rPr>
      </w:pPr>
      <w:bookmarkStart w:id="1" w:name="_Hlk65180112"/>
      <w:r>
        <w:rPr>
          <w:rFonts w:ascii="Times New Roman" w:hAnsi="Times New Roman" w:cs="Times New Roman"/>
          <w:b/>
          <w:sz w:val="24"/>
          <w:szCs w:val="24"/>
        </w:rPr>
        <w:t xml:space="preserve">dot. wszystkich części </w:t>
      </w:r>
    </w:p>
    <w:bookmarkEnd w:id="1"/>
    <w:p w14:paraId="417B7158" w14:textId="77777777" w:rsidR="004103EC" w:rsidRPr="0099239C" w:rsidRDefault="004103EC" w:rsidP="004103EC">
      <w:pPr>
        <w:pStyle w:val="Standard"/>
        <w:spacing w:after="0"/>
        <w:jc w:val="both"/>
        <w:rPr>
          <w:rFonts w:ascii="Times New Roman" w:hAnsi="Times New Roman" w:cs="Times New Roman"/>
          <w:b/>
          <w:sz w:val="24"/>
          <w:szCs w:val="24"/>
        </w:rPr>
      </w:pPr>
    </w:p>
    <w:p w14:paraId="5301585E" w14:textId="1D1642D0" w:rsidR="00013240" w:rsidRPr="00013240" w:rsidRDefault="00C16C21" w:rsidP="00013240">
      <w:pPr>
        <w:pStyle w:val="Nagwek"/>
        <w:jc w:val="center"/>
        <w:rPr>
          <w:rFonts w:ascii="Times New Roman" w:hAnsi="Times New Roman" w:cs="Times New Roman"/>
          <w:i/>
          <w:sz w:val="24"/>
          <w:szCs w:val="24"/>
        </w:rPr>
      </w:pPr>
      <w:r w:rsidRPr="00013240">
        <w:rPr>
          <w:rFonts w:ascii="Times New Roman" w:hAnsi="Times New Roman" w:cs="Times New Roman"/>
          <w:sz w:val="24"/>
          <w:szCs w:val="24"/>
        </w:rPr>
        <w:t xml:space="preserve">Przedmiotem zamówienia jest </w:t>
      </w:r>
      <w:r w:rsidR="00013240" w:rsidRPr="00013240">
        <w:rPr>
          <w:rFonts w:ascii="Times New Roman" w:hAnsi="Times New Roman" w:cs="Times New Roman"/>
          <w:i/>
          <w:sz w:val="24"/>
          <w:szCs w:val="24"/>
        </w:rPr>
        <w:t xml:space="preserve"> Sukcesywna dostawa artykułów żywnościowych dla </w:t>
      </w:r>
      <w:r w:rsidR="009C7617">
        <w:rPr>
          <w:rFonts w:ascii="Times New Roman" w:hAnsi="Times New Roman" w:cs="Times New Roman"/>
          <w:i/>
          <w:sz w:val="24"/>
          <w:szCs w:val="24"/>
        </w:rPr>
        <w:t>Przedszk</w:t>
      </w:r>
      <w:r w:rsidR="004A0349">
        <w:rPr>
          <w:rFonts w:ascii="Times New Roman" w:hAnsi="Times New Roman" w:cs="Times New Roman"/>
          <w:i/>
          <w:sz w:val="24"/>
          <w:szCs w:val="24"/>
        </w:rPr>
        <w:t>ola w Kazimierzu Biskupim w 2027</w:t>
      </w:r>
      <w:r w:rsidR="009C7617">
        <w:rPr>
          <w:rFonts w:ascii="Times New Roman" w:hAnsi="Times New Roman" w:cs="Times New Roman"/>
          <w:i/>
          <w:sz w:val="24"/>
          <w:szCs w:val="24"/>
        </w:rPr>
        <w:t xml:space="preserve"> roku.</w:t>
      </w:r>
    </w:p>
    <w:p w14:paraId="75A7F971" w14:textId="77777777" w:rsidR="00013240" w:rsidRPr="00013240" w:rsidRDefault="00013240" w:rsidP="00013240">
      <w:pPr>
        <w:pStyle w:val="Nagwek"/>
        <w:jc w:val="center"/>
        <w:rPr>
          <w:rFonts w:ascii="Times New Roman" w:hAnsi="Times New Roman" w:cs="Times New Roman"/>
          <w:i/>
          <w:sz w:val="24"/>
          <w:szCs w:val="24"/>
        </w:rPr>
      </w:pPr>
    </w:p>
    <w:p w14:paraId="48196873" w14:textId="77777777" w:rsidR="00013240" w:rsidRPr="00013240" w:rsidRDefault="00013240" w:rsidP="00013240">
      <w:pPr>
        <w:pStyle w:val="Nagwek"/>
        <w:rPr>
          <w:rFonts w:ascii="Times New Roman" w:hAnsi="Times New Roman" w:cs="Times New Roman"/>
          <w:sz w:val="24"/>
          <w:szCs w:val="24"/>
        </w:rPr>
      </w:pPr>
    </w:p>
    <w:p w14:paraId="2CEDEDC2" w14:textId="08484CE7" w:rsidR="00C16C21" w:rsidRPr="00CF0702" w:rsidRDefault="00C16C21" w:rsidP="00554A4A">
      <w:pPr>
        <w:pStyle w:val="Nagwek"/>
        <w:numPr>
          <w:ilvl w:val="0"/>
          <w:numId w:val="1"/>
        </w:numPr>
        <w:jc w:val="both"/>
        <w:rPr>
          <w:rFonts w:ascii="Times New Roman" w:hAnsi="Times New Roman" w:cs="Times New Roman"/>
          <w:sz w:val="24"/>
          <w:szCs w:val="24"/>
        </w:rPr>
      </w:pPr>
      <w:r w:rsidRPr="00CF0702">
        <w:rPr>
          <w:rFonts w:ascii="Times New Roman" w:hAnsi="Times New Roman" w:cs="Times New Roman"/>
          <w:sz w:val="24"/>
          <w:szCs w:val="24"/>
        </w:rPr>
        <w:lastRenderedPageBreak/>
        <w:t>Szczegółowy Opis przedmiotu zamówienia zo</w:t>
      </w:r>
      <w:r w:rsidR="00363D87">
        <w:rPr>
          <w:rFonts w:ascii="Times New Roman" w:hAnsi="Times New Roman" w:cs="Times New Roman"/>
          <w:sz w:val="24"/>
          <w:szCs w:val="24"/>
        </w:rPr>
        <w:t>stał określony w załącznikach 1a-1h</w:t>
      </w:r>
      <w:r w:rsidRPr="00CF0702">
        <w:rPr>
          <w:rFonts w:ascii="Times New Roman" w:hAnsi="Times New Roman" w:cs="Times New Roman"/>
          <w:sz w:val="24"/>
          <w:szCs w:val="24"/>
        </w:rPr>
        <w:t xml:space="preserve">– </w:t>
      </w:r>
      <w:r w:rsidRPr="00CF0702">
        <w:rPr>
          <w:rFonts w:ascii="Times New Roman" w:hAnsi="Times New Roman" w:cs="Times New Roman"/>
          <w:b/>
          <w:sz w:val="24"/>
          <w:szCs w:val="24"/>
          <w:u w:val="single"/>
        </w:rPr>
        <w:t>Formularz asortymentowo- cenowy. Wykonawca zobowiązany jest do stosowania cen widniejących na formularzach asortymentowo- cenowych przez cały okres trwania Umowy.</w:t>
      </w:r>
    </w:p>
    <w:p w14:paraId="3EC70863" w14:textId="039F8B48" w:rsidR="00C16C21" w:rsidRPr="00363D87" w:rsidRDefault="00C16C21" w:rsidP="00C16C21">
      <w:pPr>
        <w:pStyle w:val="Akapitzlist"/>
        <w:numPr>
          <w:ilvl w:val="0"/>
          <w:numId w:val="1"/>
        </w:numPr>
        <w:spacing w:after="0"/>
        <w:jc w:val="both"/>
        <w:rPr>
          <w:rFonts w:ascii="Times New Roman" w:hAnsi="Times New Roman" w:cs="Times New Roman"/>
          <w:sz w:val="24"/>
          <w:szCs w:val="24"/>
        </w:rPr>
      </w:pPr>
      <w:bookmarkStart w:id="2" w:name="_Hlk65169922"/>
      <w:r w:rsidRPr="00744796">
        <w:rPr>
          <w:rFonts w:ascii="Times New Roman" w:hAnsi="Times New Roman" w:cs="Times New Roman"/>
          <w:sz w:val="24"/>
          <w:szCs w:val="24"/>
        </w:rPr>
        <w:t>Zamawiający dopuszcza składanie ofert częściowych (na poszczególne części zamówienia)</w:t>
      </w:r>
      <w:r w:rsidR="00325EA6">
        <w:rPr>
          <w:rFonts w:ascii="Times New Roman" w:hAnsi="Times New Roman" w:cs="Times New Roman"/>
          <w:sz w:val="24"/>
          <w:szCs w:val="24"/>
        </w:rPr>
        <w:t xml:space="preserve">. </w:t>
      </w:r>
      <w:r w:rsidRPr="00744796">
        <w:rPr>
          <w:rFonts w:ascii="Times New Roman" w:hAnsi="Times New Roman" w:cs="Times New Roman"/>
          <w:sz w:val="24"/>
          <w:szCs w:val="24"/>
        </w:rPr>
        <w:t>Jeden wykonawca może złożyć ofertę na kilka części max.</w:t>
      </w:r>
      <w:r w:rsidR="009C7617">
        <w:rPr>
          <w:rFonts w:ascii="Times New Roman" w:hAnsi="Times New Roman" w:cs="Times New Roman"/>
          <w:sz w:val="24"/>
          <w:szCs w:val="24"/>
        </w:rPr>
        <w:t>8</w:t>
      </w:r>
      <w:r w:rsidRPr="00744796">
        <w:rPr>
          <w:rFonts w:ascii="Times New Roman" w:hAnsi="Times New Roman" w:cs="Times New Roman"/>
          <w:sz w:val="24"/>
          <w:szCs w:val="24"/>
        </w:rPr>
        <w:t xml:space="preserve">   wg </w:t>
      </w:r>
      <w:r w:rsidR="00325EA6">
        <w:rPr>
          <w:rFonts w:ascii="Times New Roman" w:hAnsi="Times New Roman" w:cs="Times New Roman"/>
          <w:sz w:val="24"/>
          <w:szCs w:val="24"/>
        </w:rPr>
        <w:t xml:space="preserve">. części określonych w zał. nr </w:t>
      </w:r>
      <w:r w:rsidR="00363D87" w:rsidRPr="00363D87">
        <w:rPr>
          <w:rFonts w:ascii="Times New Roman" w:hAnsi="Times New Roman" w:cs="Times New Roman"/>
          <w:sz w:val="24"/>
          <w:szCs w:val="24"/>
        </w:rPr>
        <w:t>1a-1h</w:t>
      </w:r>
      <w:r w:rsidRPr="00363D87">
        <w:rPr>
          <w:rFonts w:ascii="Times New Roman" w:hAnsi="Times New Roman" w:cs="Times New Roman"/>
          <w:sz w:val="24"/>
          <w:szCs w:val="24"/>
        </w:rPr>
        <w:t xml:space="preserve"> – formularzu asortymentowo- cenowym.</w:t>
      </w:r>
    </w:p>
    <w:p w14:paraId="7499A0CB" w14:textId="038616D9" w:rsidR="00C16C21" w:rsidRPr="00325EA6" w:rsidRDefault="00C16C21" w:rsidP="00C16C21">
      <w:pPr>
        <w:pStyle w:val="Akapitzlist"/>
        <w:numPr>
          <w:ilvl w:val="0"/>
          <w:numId w:val="1"/>
        </w:numPr>
        <w:spacing w:after="0"/>
        <w:jc w:val="both"/>
        <w:rPr>
          <w:rFonts w:ascii="Times New Roman" w:hAnsi="Times New Roman" w:cs="Times New Roman"/>
          <w:sz w:val="24"/>
          <w:szCs w:val="24"/>
        </w:rPr>
      </w:pPr>
      <w:r w:rsidRPr="00363D87">
        <w:rPr>
          <w:rFonts w:ascii="Times New Roman" w:hAnsi="Times New Roman" w:cs="Times New Roman"/>
          <w:sz w:val="24"/>
          <w:szCs w:val="24"/>
        </w:rPr>
        <w:t>Zamawiający dopuszcza m</w:t>
      </w:r>
      <w:r w:rsidRPr="00744796">
        <w:rPr>
          <w:rFonts w:ascii="Times New Roman" w:hAnsi="Times New Roman" w:cs="Times New Roman"/>
          <w:sz w:val="24"/>
          <w:szCs w:val="24"/>
        </w:rPr>
        <w:t xml:space="preserve">ożliwość składania ofert częściowych. Każdy Wykonawca może złożyć ofertę na jeden pakiet lub więcej pakietów Nie dopuszcza się składania ofert, </w:t>
      </w:r>
      <w:r w:rsidRPr="00744796">
        <w:rPr>
          <w:rFonts w:ascii="Times New Roman" w:hAnsi="Times New Roman" w:cs="Times New Roman"/>
          <w:b/>
          <w:bCs/>
          <w:sz w:val="24"/>
          <w:szCs w:val="24"/>
          <w:u w:val="single"/>
        </w:rPr>
        <w:t>które nie obejmują wszystkich pozycji danego pakietu Zamówienia</w:t>
      </w:r>
      <w:r w:rsidR="00325EA6">
        <w:rPr>
          <w:rFonts w:ascii="Times New Roman" w:hAnsi="Times New Roman" w:cs="Times New Roman"/>
          <w:b/>
          <w:bCs/>
          <w:sz w:val="24"/>
          <w:szCs w:val="24"/>
          <w:u w:val="single"/>
        </w:rPr>
        <w:t>.</w:t>
      </w:r>
    </w:p>
    <w:p w14:paraId="05D28E83" w14:textId="4728D4B6" w:rsidR="00325EA6" w:rsidRDefault="00325EA6" w:rsidP="00325EA6">
      <w:pPr>
        <w:pStyle w:val="Akapitzlist"/>
        <w:numPr>
          <w:ilvl w:val="0"/>
          <w:numId w:val="1"/>
        </w:numPr>
        <w:spacing w:after="0"/>
        <w:jc w:val="both"/>
        <w:rPr>
          <w:rFonts w:ascii="Times New Roman" w:hAnsi="Times New Roman" w:cs="Times New Roman"/>
          <w:sz w:val="24"/>
          <w:szCs w:val="24"/>
        </w:rPr>
      </w:pPr>
      <w:r w:rsidRPr="00325EA6">
        <w:rPr>
          <w:rFonts w:ascii="Times New Roman" w:hAnsi="Times New Roman" w:cs="Times New Roman"/>
          <w:sz w:val="24"/>
          <w:szCs w:val="24"/>
        </w:rPr>
        <w:t>Zam</w:t>
      </w:r>
      <w:r>
        <w:rPr>
          <w:rFonts w:ascii="Times New Roman" w:hAnsi="Times New Roman" w:cs="Times New Roman"/>
          <w:sz w:val="24"/>
          <w:szCs w:val="24"/>
        </w:rPr>
        <w:t>ówienie zostało podzielone na 8 części:</w:t>
      </w:r>
    </w:p>
    <w:p w14:paraId="047525FC" w14:textId="77777777" w:rsidR="00325EA6" w:rsidRPr="00325EA6" w:rsidRDefault="00325EA6" w:rsidP="00325EA6">
      <w:pPr>
        <w:pStyle w:val="Akapitzlist"/>
        <w:spacing w:after="0"/>
        <w:ind w:left="717"/>
        <w:jc w:val="both"/>
        <w:rPr>
          <w:rFonts w:ascii="Times New Roman" w:hAnsi="Times New Roman" w:cs="Times New Roman"/>
          <w:sz w:val="24"/>
          <w:szCs w:val="24"/>
        </w:rPr>
      </w:pPr>
    </w:p>
    <w:bookmarkEnd w:id="2"/>
    <w:p w14:paraId="223D198B" w14:textId="3BB1F827" w:rsidR="009C7617" w:rsidRDefault="009C7617" w:rsidP="00325EA6">
      <w:pPr>
        <w:pStyle w:val="Standard"/>
        <w:spacing w:after="0" w:line="360" w:lineRule="auto"/>
        <w:ind w:left="717"/>
        <w:rPr>
          <w:rFonts w:ascii="Times New Roman" w:hAnsi="Times New Roman" w:cs="Times New Roman"/>
          <w:bCs/>
          <w:sz w:val="24"/>
          <w:szCs w:val="24"/>
        </w:rPr>
      </w:pPr>
      <w:r w:rsidRPr="0066068C">
        <w:rPr>
          <w:rFonts w:ascii="Times New Roman" w:hAnsi="Times New Roman" w:cs="Times New Roman"/>
          <w:bCs/>
          <w:sz w:val="24"/>
          <w:szCs w:val="24"/>
        </w:rPr>
        <w:t xml:space="preserve">Część NR 1 PRODUKTY SPOŻYWCZE CPV15800000 – </w:t>
      </w:r>
      <w:r w:rsidRPr="0066068C">
        <w:rPr>
          <w:rFonts w:ascii="Times New Roman" w:hAnsi="Times New Roman" w:cs="Times New Roman"/>
          <w:b/>
          <w:bCs/>
          <w:sz w:val="24"/>
          <w:szCs w:val="24"/>
        </w:rPr>
        <w:t>załącznik nr 1a</w:t>
      </w:r>
      <w:r>
        <w:rPr>
          <w:rFonts w:ascii="Times New Roman" w:hAnsi="Times New Roman" w:cs="Times New Roman"/>
          <w:b/>
          <w:bCs/>
          <w:sz w:val="24"/>
          <w:szCs w:val="24"/>
        </w:rPr>
        <w:t xml:space="preserve"> </w:t>
      </w:r>
    </w:p>
    <w:p w14:paraId="3C541F2A" w14:textId="7ADB4586" w:rsidR="009C7617" w:rsidRPr="0066068C" w:rsidRDefault="009C7617" w:rsidP="009C7617">
      <w:pPr>
        <w:pStyle w:val="Standard"/>
        <w:spacing w:after="0" w:line="360"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66068C">
        <w:rPr>
          <w:rFonts w:ascii="Times New Roman" w:hAnsi="Times New Roman" w:cs="Times New Roman"/>
          <w:bCs/>
          <w:sz w:val="24"/>
          <w:szCs w:val="24"/>
        </w:rPr>
        <w:t xml:space="preserve">Część NR 2 MIĘSO </w:t>
      </w:r>
      <w:r w:rsidRPr="0066068C">
        <w:rPr>
          <w:rStyle w:val="hgkelc"/>
          <w:rFonts w:ascii="Times New Roman" w:hAnsi="Times New Roman" w:cs="Times New Roman"/>
          <w:sz w:val="24"/>
          <w:szCs w:val="24"/>
        </w:rPr>
        <w:t xml:space="preserve">CPV </w:t>
      </w:r>
      <w:r w:rsidRPr="0066068C">
        <w:rPr>
          <w:rStyle w:val="hgkelc"/>
          <w:rFonts w:ascii="Times New Roman" w:hAnsi="Times New Roman" w:cs="Times New Roman"/>
          <w:bCs/>
          <w:sz w:val="24"/>
          <w:szCs w:val="24"/>
        </w:rPr>
        <w:t xml:space="preserve">15100000-9 – </w:t>
      </w:r>
      <w:r w:rsidRPr="0066068C">
        <w:rPr>
          <w:rStyle w:val="hgkelc"/>
          <w:rFonts w:ascii="Times New Roman" w:hAnsi="Times New Roman" w:cs="Times New Roman"/>
          <w:b/>
          <w:bCs/>
          <w:sz w:val="24"/>
          <w:szCs w:val="24"/>
        </w:rPr>
        <w:t>załącznik nr 1b</w:t>
      </w:r>
      <w:r>
        <w:rPr>
          <w:rStyle w:val="hgkelc"/>
          <w:rFonts w:ascii="Times New Roman" w:hAnsi="Times New Roman" w:cs="Times New Roman"/>
          <w:b/>
          <w:bCs/>
          <w:sz w:val="24"/>
          <w:szCs w:val="24"/>
        </w:rPr>
        <w:t xml:space="preserve"> </w:t>
      </w:r>
    </w:p>
    <w:p w14:paraId="023C5751" w14:textId="7075258B" w:rsidR="009C7617" w:rsidRPr="0066068C" w:rsidRDefault="009C7617" w:rsidP="009C7617">
      <w:pPr>
        <w:pStyle w:val="Standard"/>
        <w:spacing w:after="0" w:line="360"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66068C">
        <w:rPr>
          <w:rFonts w:ascii="Times New Roman" w:hAnsi="Times New Roman" w:cs="Times New Roman"/>
          <w:bCs/>
          <w:sz w:val="24"/>
          <w:szCs w:val="24"/>
        </w:rPr>
        <w:t xml:space="preserve">Część NR 3 DRÓB, WĘDLINA  </w:t>
      </w:r>
      <w:r w:rsidRPr="0066068C">
        <w:rPr>
          <w:rStyle w:val="hgkelc"/>
          <w:rFonts w:ascii="Times New Roman" w:hAnsi="Times New Roman" w:cs="Times New Roman"/>
          <w:sz w:val="24"/>
          <w:szCs w:val="24"/>
        </w:rPr>
        <w:t xml:space="preserve">CPV </w:t>
      </w:r>
      <w:r w:rsidRPr="0066068C">
        <w:rPr>
          <w:rStyle w:val="hgkelc"/>
          <w:rFonts w:ascii="Times New Roman" w:hAnsi="Times New Roman" w:cs="Times New Roman"/>
          <w:bCs/>
          <w:sz w:val="24"/>
          <w:szCs w:val="24"/>
        </w:rPr>
        <w:t>15112000-6</w:t>
      </w:r>
      <w:r w:rsidRPr="0066068C">
        <w:rPr>
          <w:rFonts w:ascii="Times New Roman" w:hAnsi="Times New Roman" w:cs="Times New Roman"/>
          <w:sz w:val="24"/>
          <w:szCs w:val="24"/>
        </w:rPr>
        <w:t xml:space="preserve"> </w:t>
      </w:r>
      <w:r w:rsidRPr="0066068C">
        <w:rPr>
          <w:rStyle w:val="hgkelc"/>
          <w:rFonts w:ascii="Times New Roman" w:hAnsi="Times New Roman" w:cs="Times New Roman"/>
          <w:sz w:val="24"/>
          <w:szCs w:val="24"/>
        </w:rPr>
        <w:t xml:space="preserve">CPV </w:t>
      </w:r>
      <w:r w:rsidRPr="0066068C">
        <w:rPr>
          <w:rStyle w:val="hgkelc"/>
          <w:rFonts w:ascii="Times New Roman" w:hAnsi="Times New Roman" w:cs="Times New Roman"/>
          <w:bCs/>
          <w:sz w:val="24"/>
          <w:szCs w:val="24"/>
        </w:rPr>
        <w:t xml:space="preserve">15131130-5 – </w:t>
      </w:r>
      <w:r w:rsidRPr="0066068C">
        <w:rPr>
          <w:rStyle w:val="hgkelc"/>
          <w:rFonts w:ascii="Times New Roman" w:hAnsi="Times New Roman" w:cs="Times New Roman"/>
          <w:b/>
          <w:bCs/>
          <w:sz w:val="24"/>
          <w:szCs w:val="24"/>
        </w:rPr>
        <w:t>załącznik nr 1c</w:t>
      </w:r>
      <w:r>
        <w:rPr>
          <w:rStyle w:val="hgkelc"/>
          <w:rFonts w:ascii="Times New Roman" w:hAnsi="Times New Roman" w:cs="Times New Roman"/>
          <w:b/>
          <w:bCs/>
          <w:sz w:val="24"/>
          <w:szCs w:val="24"/>
        </w:rPr>
        <w:t xml:space="preserve"> </w:t>
      </w:r>
    </w:p>
    <w:p w14:paraId="5FEE75B9" w14:textId="3F5C44EC" w:rsidR="009C7617" w:rsidRPr="0066068C" w:rsidRDefault="009C7617" w:rsidP="009C7617">
      <w:pPr>
        <w:pStyle w:val="Standard"/>
        <w:spacing w:after="0" w:line="360"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66068C">
        <w:rPr>
          <w:rFonts w:ascii="Times New Roman" w:hAnsi="Times New Roman" w:cs="Times New Roman"/>
          <w:bCs/>
          <w:sz w:val="24"/>
          <w:szCs w:val="24"/>
        </w:rPr>
        <w:t xml:space="preserve">Część  NR 4 NABIAŁ CPV15500000-3 - </w:t>
      </w:r>
      <w:r w:rsidRPr="0066068C">
        <w:rPr>
          <w:rFonts w:ascii="Times New Roman" w:hAnsi="Times New Roman" w:cs="Times New Roman"/>
          <w:b/>
          <w:bCs/>
          <w:sz w:val="24"/>
          <w:szCs w:val="24"/>
        </w:rPr>
        <w:t>załącznik nr 1d</w:t>
      </w:r>
      <w:r>
        <w:rPr>
          <w:rFonts w:ascii="Times New Roman" w:hAnsi="Times New Roman" w:cs="Times New Roman"/>
          <w:b/>
          <w:bCs/>
          <w:sz w:val="24"/>
          <w:szCs w:val="24"/>
        </w:rPr>
        <w:t xml:space="preserve"> </w:t>
      </w:r>
    </w:p>
    <w:p w14:paraId="5A2715FF" w14:textId="0C96C5D6" w:rsidR="009C7617" w:rsidRPr="0066068C" w:rsidRDefault="009C7617" w:rsidP="009C7617">
      <w:pPr>
        <w:pStyle w:val="Standard"/>
        <w:spacing w:after="0" w:line="360"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66068C">
        <w:rPr>
          <w:rFonts w:ascii="Times New Roman" w:hAnsi="Times New Roman" w:cs="Times New Roman"/>
          <w:bCs/>
          <w:sz w:val="24"/>
          <w:szCs w:val="24"/>
        </w:rPr>
        <w:t xml:space="preserve">Część NR  5 WARZYWA I OWOCE ŚWIEŻE CPV15300000-1 – </w:t>
      </w:r>
      <w:r w:rsidRPr="0066068C">
        <w:rPr>
          <w:rFonts w:ascii="Times New Roman" w:hAnsi="Times New Roman" w:cs="Times New Roman"/>
          <w:b/>
          <w:bCs/>
          <w:sz w:val="24"/>
          <w:szCs w:val="24"/>
        </w:rPr>
        <w:t>załącznik nr 1e</w:t>
      </w:r>
      <w:r>
        <w:rPr>
          <w:rFonts w:ascii="Times New Roman" w:hAnsi="Times New Roman" w:cs="Times New Roman"/>
          <w:b/>
          <w:bCs/>
          <w:sz w:val="24"/>
          <w:szCs w:val="24"/>
        </w:rPr>
        <w:t xml:space="preserve"> </w:t>
      </w:r>
    </w:p>
    <w:p w14:paraId="2883B5AC" w14:textId="13C8F5B4" w:rsidR="009C7617" w:rsidRPr="0066068C" w:rsidRDefault="009C7617" w:rsidP="009C7617">
      <w:pPr>
        <w:pStyle w:val="Standard"/>
        <w:spacing w:after="0" w:line="360" w:lineRule="auto"/>
        <w:rPr>
          <w:rFonts w:ascii="Times New Roman" w:hAnsi="Times New Roman" w:cs="Times New Roman"/>
          <w:bCs/>
          <w:color w:val="000000"/>
          <w:sz w:val="24"/>
          <w:szCs w:val="24"/>
        </w:rPr>
      </w:pPr>
      <w:r>
        <w:rPr>
          <w:rFonts w:ascii="Times New Roman" w:hAnsi="Times New Roman" w:cs="Times New Roman"/>
          <w:bCs/>
          <w:sz w:val="24"/>
          <w:szCs w:val="24"/>
        </w:rPr>
        <w:t xml:space="preserve">           </w:t>
      </w:r>
      <w:r w:rsidR="00445CCE">
        <w:rPr>
          <w:rFonts w:ascii="Times New Roman" w:hAnsi="Times New Roman" w:cs="Times New Roman"/>
          <w:bCs/>
          <w:sz w:val="24"/>
          <w:szCs w:val="24"/>
        </w:rPr>
        <w:t>Część NR 6 PIECZYWO 15810000-9</w:t>
      </w:r>
      <w:r w:rsidRPr="0066068C">
        <w:rPr>
          <w:rFonts w:ascii="Times New Roman" w:hAnsi="Times New Roman" w:cs="Times New Roman"/>
          <w:bCs/>
          <w:sz w:val="24"/>
          <w:szCs w:val="24"/>
        </w:rPr>
        <w:t xml:space="preserve"> – </w:t>
      </w:r>
      <w:r w:rsidRPr="0066068C">
        <w:rPr>
          <w:rFonts w:ascii="Times New Roman" w:hAnsi="Times New Roman" w:cs="Times New Roman"/>
          <w:b/>
          <w:bCs/>
          <w:sz w:val="24"/>
          <w:szCs w:val="24"/>
        </w:rPr>
        <w:t>załącznik nr 1f</w:t>
      </w:r>
      <w:r>
        <w:rPr>
          <w:rFonts w:ascii="Times New Roman" w:hAnsi="Times New Roman" w:cs="Times New Roman"/>
          <w:b/>
          <w:bCs/>
          <w:sz w:val="24"/>
          <w:szCs w:val="24"/>
        </w:rPr>
        <w:t xml:space="preserve"> </w:t>
      </w:r>
      <w:r>
        <w:rPr>
          <w:rFonts w:ascii="Times New Roman" w:hAnsi="Times New Roman" w:cs="Times New Roman"/>
          <w:bCs/>
          <w:sz w:val="24"/>
          <w:szCs w:val="24"/>
        </w:rPr>
        <w:br/>
        <w:t xml:space="preserve">           </w:t>
      </w:r>
      <w:r w:rsidRPr="0066068C">
        <w:rPr>
          <w:rFonts w:ascii="Times New Roman" w:hAnsi="Times New Roman" w:cs="Times New Roman"/>
          <w:bCs/>
          <w:sz w:val="24"/>
          <w:szCs w:val="24"/>
        </w:rPr>
        <w:t>Część NR 7 RYBY MROŻONE I MROŻONKI CPV15331170—9,</w:t>
      </w:r>
      <w:r w:rsidRPr="0066068C">
        <w:rPr>
          <w:rFonts w:ascii="Times New Roman" w:hAnsi="Times New Roman" w:cs="Times New Roman"/>
          <w:bCs/>
          <w:color w:val="000000"/>
          <w:sz w:val="24"/>
          <w:szCs w:val="24"/>
        </w:rPr>
        <w:t>15330000-0</w:t>
      </w:r>
    </w:p>
    <w:p w14:paraId="5FDD5FC0" w14:textId="7B09FC55" w:rsidR="009C7617" w:rsidRPr="0066068C" w:rsidRDefault="009C7617" w:rsidP="009C7617">
      <w:pPr>
        <w:pStyle w:val="Standard"/>
        <w:spacing w:after="0" w:line="360" w:lineRule="auto"/>
        <w:rPr>
          <w:rFonts w:ascii="Times New Roman" w:hAnsi="Times New Roman" w:cs="Times New Roman"/>
          <w:bCs/>
          <w:sz w:val="24"/>
          <w:szCs w:val="24"/>
        </w:rPr>
      </w:pPr>
      <w:r w:rsidRPr="0066068C">
        <w:rPr>
          <w:rFonts w:ascii="Times New Roman" w:hAnsi="Times New Roman" w:cs="Times New Roman"/>
          <w:bCs/>
          <w:color w:val="000000"/>
          <w:sz w:val="24"/>
          <w:szCs w:val="24"/>
        </w:rPr>
        <w:t xml:space="preserve">              </w:t>
      </w:r>
      <w:r w:rsidRPr="0066068C">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66068C">
        <w:rPr>
          <w:rFonts w:ascii="Times New Roman" w:hAnsi="Times New Roman" w:cs="Times New Roman"/>
          <w:bCs/>
          <w:color w:val="000000"/>
          <w:sz w:val="24"/>
          <w:szCs w:val="24"/>
        </w:rPr>
        <w:t>CPV15220000-6</w:t>
      </w:r>
      <w:r w:rsidRPr="0066068C">
        <w:rPr>
          <w:rFonts w:ascii="Times New Roman" w:hAnsi="Times New Roman" w:cs="Times New Roman"/>
          <w:bCs/>
          <w:sz w:val="24"/>
          <w:szCs w:val="24"/>
        </w:rPr>
        <w:t xml:space="preserve">    - </w:t>
      </w:r>
      <w:r w:rsidRPr="0066068C">
        <w:rPr>
          <w:rFonts w:ascii="Times New Roman" w:hAnsi="Times New Roman" w:cs="Times New Roman"/>
          <w:b/>
          <w:bCs/>
          <w:sz w:val="24"/>
          <w:szCs w:val="24"/>
        </w:rPr>
        <w:t>załącznik nr 1g</w:t>
      </w:r>
      <w:r>
        <w:rPr>
          <w:rFonts w:ascii="Times New Roman" w:hAnsi="Times New Roman" w:cs="Times New Roman"/>
          <w:b/>
          <w:bCs/>
          <w:sz w:val="24"/>
          <w:szCs w:val="24"/>
        </w:rPr>
        <w:t xml:space="preserve"> </w:t>
      </w:r>
    </w:p>
    <w:p w14:paraId="4F54A500" w14:textId="727165D2" w:rsidR="009C7617" w:rsidRPr="009C7617" w:rsidRDefault="009C7617" w:rsidP="009C7617">
      <w:pPr>
        <w:pStyle w:val="Standard"/>
        <w:spacing w:after="0"/>
        <w:rPr>
          <w:rFonts w:ascii="Times New Roman" w:eastAsia="Times New Roman" w:hAnsi="Times New Roman" w:cs="Times New Roman"/>
          <w:b/>
          <w:bCs/>
          <w:sz w:val="24"/>
          <w:szCs w:val="24"/>
          <w:lang w:eastAsia="pl-PL"/>
        </w:rPr>
      </w:pPr>
      <w:r>
        <w:rPr>
          <w:rFonts w:ascii="Times New Roman" w:hAnsi="Times New Roman" w:cs="Times New Roman"/>
          <w:bCs/>
          <w:sz w:val="24"/>
          <w:szCs w:val="24"/>
        </w:rPr>
        <w:t xml:space="preserve">           </w:t>
      </w:r>
      <w:r w:rsidRPr="009C7617">
        <w:rPr>
          <w:rFonts w:ascii="Times New Roman" w:hAnsi="Times New Roman" w:cs="Times New Roman"/>
          <w:bCs/>
          <w:sz w:val="24"/>
          <w:szCs w:val="24"/>
        </w:rPr>
        <w:t xml:space="preserve">Część NR 8 WYROBY GARMAŻERYJNE  CPV </w:t>
      </w:r>
      <w:r w:rsidRPr="009C7617">
        <w:rPr>
          <w:rFonts w:ascii="Times New Roman" w:eastAsia="Times New Roman" w:hAnsi="Times New Roman" w:cs="Times New Roman"/>
          <w:bCs/>
          <w:sz w:val="24"/>
          <w:szCs w:val="24"/>
          <w:lang w:eastAsia="pl-PL"/>
        </w:rPr>
        <w:t xml:space="preserve">15894300-4 – </w:t>
      </w:r>
      <w:r w:rsidRPr="009C7617">
        <w:rPr>
          <w:rFonts w:ascii="Times New Roman" w:eastAsia="Times New Roman" w:hAnsi="Times New Roman" w:cs="Times New Roman"/>
          <w:b/>
          <w:bCs/>
          <w:sz w:val="24"/>
          <w:szCs w:val="24"/>
          <w:lang w:eastAsia="pl-PL"/>
        </w:rPr>
        <w:t xml:space="preserve">załącznik nr 1h </w:t>
      </w:r>
    </w:p>
    <w:p w14:paraId="1F2EDC82" w14:textId="7BADA30A" w:rsidR="00C16C21" w:rsidRPr="00D130D2" w:rsidRDefault="00DE0E80" w:rsidP="009C7617">
      <w:pPr>
        <w:pStyle w:val="Standard"/>
        <w:spacing w:after="0"/>
        <w:rPr>
          <w:rFonts w:ascii="Times New Roman" w:hAnsi="Times New Roman" w:cs="Times New Roman"/>
          <w:b/>
          <w:bCs/>
        </w:rPr>
      </w:pPr>
      <w:r w:rsidRPr="00D130D2">
        <w:rPr>
          <w:rFonts w:ascii="Times New Roman" w:hAnsi="Times New Roman" w:cs="Times New Roman"/>
          <w:b/>
          <w:bCs/>
        </w:rPr>
        <w:t xml:space="preserve">      </w:t>
      </w:r>
    </w:p>
    <w:p w14:paraId="7961CE86" w14:textId="7DF64374" w:rsidR="00C16C21" w:rsidRPr="00744796" w:rsidRDefault="00C16C21" w:rsidP="00C16C21">
      <w:pPr>
        <w:pStyle w:val="Akapitzlist"/>
        <w:spacing w:after="0"/>
        <w:ind w:left="0"/>
        <w:jc w:val="both"/>
        <w:rPr>
          <w:rFonts w:ascii="Times New Roman" w:eastAsia="Calibri" w:hAnsi="Times New Roman" w:cs="Times New Roman"/>
          <w:b/>
          <w:bCs/>
          <w:color w:val="000000"/>
          <w:sz w:val="24"/>
          <w:szCs w:val="24"/>
        </w:rPr>
      </w:pPr>
      <w:r w:rsidRPr="00744796">
        <w:rPr>
          <w:rFonts w:ascii="Times New Roman" w:eastAsia="Calibri" w:hAnsi="Times New Roman" w:cs="Times New Roman"/>
          <w:b/>
          <w:bCs/>
          <w:color w:val="000000"/>
          <w:sz w:val="24"/>
          <w:szCs w:val="24"/>
        </w:rPr>
        <w:t>ZAMAWIAJĄCY INFORMUJE,</w:t>
      </w:r>
      <w:r w:rsidR="009C7617">
        <w:rPr>
          <w:rFonts w:ascii="Times New Roman" w:eastAsia="Calibri" w:hAnsi="Times New Roman" w:cs="Times New Roman"/>
          <w:b/>
          <w:bCs/>
          <w:color w:val="000000"/>
          <w:sz w:val="24"/>
          <w:szCs w:val="24"/>
        </w:rPr>
        <w:t xml:space="preserve"> ŻE GODZINY DOSTAW WSKAZANE W S</w:t>
      </w:r>
      <w:r w:rsidRPr="00744796">
        <w:rPr>
          <w:rFonts w:ascii="Times New Roman" w:eastAsia="Calibri" w:hAnsi="Times New Roman" w:cs="Times New Roman"/>
          <w:b/>
          <w:bCs/>
          <w:color w:val="000000"/>
          <w:sz w:val="24"/>
          <w:szCs w:val="24"/>
        </w:rPr>
        <w:t>WZ  OBOWIĄZUJĄ PRZEZ CALY OKRES REALIZACJI ZAMOWIENIA. ZAMAWIAJĄCY BEDZIE ODNOTOWYWAŁ SPÓŹNIENIA DOSTAW.</w:t>
      </w:r>
    </w:p>
    <w:p w14:paraId="383CDFA5" w14:textId="77777777" w:rsidR="00C16C21" w:rsidRDefault="00C16C21" w:rsidP="00C16C21">
      <w:pPr>
        <w:pStyle w:val="Akapitzlist"/>
        <w:spacing w:after="0"/>
        <w:jc w:val="both"/>
        <w:rPr>
          <w:rFonts w:eastAsia="Calibri" w:cs="Calibri"/>
          <w:b/>
          <w:bCs/>
          <w:color w:val="000000"/>
          <w:sz w:val="24"/>
          <w:szCs w:val="24"/>
        </w:rPr>
      </w:pPr>
    </w:p>
    <w:p w14:paraId="125C8540" w14:textId="317C4C25" w:rsidR="00C16C21" w:rsidRPr="00AB1E23" w:rsidRDefault="00C16C21" w:rsidP="006E0870">
      <w:pPr>
        <w:pStyle w:val="Akapitzlist"/>
        <w:numPr>
          <w:ilvl w:val="0"/>
          <w:numId w:val="27"/>
        </w:numPr>
        <w:spacing w:after="0" w:line="360" w:lineRule="auto"/>
        <w:jc w:val="both"/>
        <w:rPr>
          <w:rFonts w:ascii="Times New Roman" w:hAnsi="Times New Roman" w:cs="Times New Roman"/>
          <w:sz w:val="24"/>
          <w:szCs w:val="24"/>
        </w:rPr>
      </w:pPr>
      <w:r w:rsidRPr="00AB1E23">
        <w:rPr>
          <w:rFonts w:ascii="Times New Roman" w:eastAsia="Calibri" w:hAnsi="Times New Roman" w:cs="Times New Roman"/>
          <w:color w:val="000000"/>
          <w:sz w:val="24"/>
          <w:szCs w:val="24"/>
        </w:rPr>
        <w:t xml:space="preserve">Zamawiający informuje ,że przy dostawie artykułów będących przedmiotem zamówienia stosuje prawo opcji a tzn., że podane ilości są wartościami </w:t>
      </w:r>
      <w:r w:rsidRPr="00AB1E23">
        <w:rPr>
          <w:rFonts w:ascii="Times New Roman" w:eastAsia="Calibri" w:hAnsi="Times New Roman" w:cs="Times New Roman"/>
          <w:color w:val="000000"/>
          <w:sz w:val="24"/>
          <w:szCs w:val="24"/>
          <w:u w:val="single"/>
        </w:rPr>
        <w:t xml:space="preserve">max. które należy wycenić w ofercie cenowej. </w:t>
      </w:r>
      <w:r w:rsidRPr="00AB1E23">
        <w:rPr>
          <w:rFonts w:ascii="Times New Roman" w:eastAsia="Calibri" w:hAnsi="Times New Roman" w:cs="Times New Roman"/>
          <w:color w:val="000000"/>
          <w:sz w:val="24"/>
          <w:szCs w:val="24"/>
        </w:rPr>
        <w:t xml:space="preserve">Zamawiający będzie zamawiał artykuły w miarę potrzeb a gwarantowana ilość artykułów </w:t>
      </w:r>
      <w:r w:rsidRPr="00AB1E23">
        <w:rPr>
          <w:rFonts w:ascii="Times New Roman" w:eastAsia="Calibri" w:hAnsi="Times New Roman" w:cs="Times New Roman"/>
          <w:b/>
          <w:color w:val="000000"/>
          <w:sz w:val="24"/>
          <w:szCs w:val="24"/>
        </w:rPr>
        <w:t>to 70%</w:t>
      </w:r>
      <w:r w:rsidRPr="00AB1E23">
        <w:rPr>
          <w:rFonts w:ascii="Times New Roman" w:eastAsia="Calibri" w:hAnsi="Times New Roman" w:cs="Times New Roman"/>
          <w:color w:val="000000"/>
          <w:sz w:val="24"/>
          <w:szCs w:val="24"/>
        </w:rPr>
        <w:t xml:space="preserve"> artykułów wymienionyc</w:t>
      </w:r>
      <w:r w:rsidR="009C7617">
        <w:rPr>
          <w:rFonts w:ascii="Times New Roman" w:eastAsia="Calibri" w:hAnsi="Times New Roman" w:cs="Times New Roman"/>
          <w:color w:val="000000"/>
          <w:sz w:val="24"/>
          <w:szCs w:val="24"/>
        </w:rPr>
        <w:t xml:space="preserve">h w załączniku nr </w:t>
      </w:r>
      <w:r w:rsidR="00363D87">
        <w:rPr>
          <w:rFonts w:ascii="Times New Roman" w:eastAsia="Calibri" w:hAnsi="Times New Roman" w:cs="Times New Roman"/>
          <w:color w:val="000000"/>
          <w:sz w:val="24"/>
          <w:szCs w:val="24"/>
        </w:rPr>
        <w:t>1a-1h</w:t>
      </w:r>
      <w:r w:rsidR="009C7617">
        <w:rPr>
          <w:rFonts w:ascii="Times New Roman" w:eastAsia="Calibri" w:hAnsi="Times New Roman" w:cs="Times New Roman"/>
          <w:color w:val="000000"/>
          <w:sz w:val="24"/>
          <w:szCs w:val="24"/>
        </w:rPr>
        <w:t xml:space="preserve"> Formularzu a</w:t>
      </w:r>
      <w:r w:rsidRPr="00AB1E23">
        <w:rPr>
          <w:rFonts w:ascii="Times New Roman" w:eastAsia="Calibri" w:hAnsi="Times New Roman" w:cs="Times New Roman"/>
          <w:color w:val="000000"/>
          <w:sz w:val="24"/>
          <w:szCs w:val="24"/>
        </w:rPr>
        <w:t>sortymentowo- cenowym. Pozostałą część zamówienia Zamawiający zrealizuje zgodnie z zapotrzebowaniem.</w:t>
      </w:r>
    </w:p>
    <w:p w14:paraId="0270A698" w14:textId="77777777" w:rsidR="00C16C21" w:rsidRPr="00AB1E23" w:rsidRDefault="00C16C21" w:rsidP="00C16C21">
      <w:pPr>
        <w:pStyle w:val="Standard"/>
        <w:spacing w:after="0" w:line="240" w:lineRule="auto"/>
        <w:jc w:val="both"/>
        <w:rPr>
          <w:rFonts w:ascii="Times New Roman" w:eastAsia="Calibri" w:hAnsi="Times New Roman" w:cs="Times New Roman"/>
          <w:color w:val="000000"/>
          <w:sz w:val="24"/>
          <w:szCs w:val="24"/>
        </w:rPr>
      </w:pPr>
    </w:p>
    <w:p w14:paraId="2ADF1E10" w14:textId="6B399FCD" w:rsidR="00C16C21" w:rsidRDefault="00C16C21" w:rsidP="006E0870">
      <w:pPr>
        <w:pStyle w:val="Akapitzlist"/>
        <w:numPr>
          <w:ilvl w:val="0"/>
          <w:numId w:val="27"/>
        </w:numPr>
        <w:spacing w:after="0" w:line="240" w:lineRule="auto"/>
        <w:jc w:val="both"/>
        <w:rPr>
          <w:rFonts w:ascii="Times New Roman" w:eastAsia="Calibri" w:hAnsi="Times New Roman" w:cs="Times New Roman"/>
          <w:color w:val="000000"/>
          <w:sz w:val="24"/>
          <w:szCs w:val="24"/>
        </w:rPr>
      </w:pPr>
      <w:r w:rsidRPr="00AB1E23">
        <w:rPr>
          <w:rFonts w:ascii="Times New Roman" w:eastAsia="Calibri" w:hAnsi="Times New Roman" w:cs="Times New Roman"/>
          <w:color w:val="000000"/>
          <w:sz w:val="24"/>
          <w:szCs w:val="24"/>
        </w:rPr>
        <w:t>Wymagania dotyczące przedmiotu umowy:</w:t>
      </w:r>
    </w:p>
    <w:p w14:paraId="1CB45A2F" w14:textId="58474F2E" w:rsidR="006E0870" w:rsidRPr="006E0870" w:rsidRDefault="006E0870" w:rsidP="006E0870">
      <w:pPr>
        <w:spacing w:after="0" w:line="240" w:lineRule="auto"/>
        <w:jc w:val="both"/>
        <w:rPr>
          <w:rFonts w:ascii="Times New Roman" w:eastAsia="Calibri" w:hAnsi="Times New Roman" w:cs="Times New Roman"/>
          <w:color w:val="000000"/>
          <w:sz w:val="24"/>
          <w:szCs w:val="24"/>
        </w:rPr>
      </w:pPr>
    </w:p>
    <w:p w14:paraId="4C911AA3" w14:textId="25CA0FE8" w:rsidR="00C16C21" w:rsidRPr="00AB1E23" w:rsidRDefault="00C16C21" w:rsidP="009C7617">
      <w:pPr>
        <w:pStyle w:val="Standard"/>
        <w:spacing w:line="360" w:lineRule="auto"/>
        <w:jc w:val="both"/>
        <w:rPr>
          <w:rFonts w:ascii="Times New Roman" w:hAnsi="Times New Roman" w:cs="Times New Roman"/>
          <w:color w:val="000000"/>
          <w:sz w:val="24"/>
          <w:szCs w:val="24"/>
        </w:rPr>
      </w:pPr>
      <w:r w:rsidRPr="00AB1E23">
        <w:rPr>
          <w:rFonts w:ascii="Times New Roman" w:hAnsi="Times New Roman" w:cs="Times New Roman"/>
          <w:color w:val="000000"/>
          <w:sz w:val="24"/>
          <w:szCs w:val="24"/>
        </w:rPr>
        <w:t>1)</w:t>
      </w:r>
      <w:r w:rsidR="009C7617">
        <w:rPr>
          <w:rFonts w:ascii="Times New Roman" w:hAnsi="Times New Roman" w:cs="Times New Roman"/>
          <w:color w:val="000000"/>
          <w:sz w:val="24"/>
          <w:szCs w:val="24"/>
        </w:rPr>
        <w:t xml:space="preserve"> </w:t>
      </w:r>
      <w:r w:rsidRPr="00AB1E23">
        <w:rPr>
          <w:rFonts w:ascii="Times New Roman" w:hAnsi="Times New Roman" w:cs="Times New Roman"/>
          <w:color w:val="000000"/>
          <w:sz w:val="24"/>
          <w:szCs w:val="24"/>
        </w:rPr>
        <w:t>Wykonawca dostarczy przedmiot zamówienia specj</w:t>
      </w:r>
      <w:r w:rsidR="009C7617">
        <w:rPr>
          <w:rFonts w:ascii="Times New Roman" w:hAnsi="Times New Roman" w:cs="Times New Roman"/>
          <w:color w:val="000000"/>
          <w:sz w:val="24"/>
          <w:szCs w:val="24"/>
        </w:rPr>
        <w:t xml:space="preserve">alistycznym środkiem transportu </w:t>
      </w:r>
      <w:r w:rsidRPr="00AB1E23">
        <w:rPr>
          <w:rFonts w:ascii="Times New Roman" w:hAnsi="Times New Roman" w:cs="Times New Roman"/>
          <w:color w:val="000000"/>
          <w:sz w:val="24"/>
          <w:szCs w:val="24"/>
        </w:rPr>
        <w:t>przystosowanym do przewozu żywności, zgodnie z obowiązującymi prz</w:t>
      </w:r>
      <w:r w:rsidR="009C7617">
        <w:rPr>
          <w:rFonts w:ascii="Times New Roman" w:hAnsi="Times New Roman" w:cs="Times New Roman"/>
          <w:color w:val="000000"/>
          <w:sz w:val="24"/>
          <w:szCs w:val="24"/>
        </w:rPr>
        <w:t xml:space="preserve">episami </w:t>
      </w:r>
      <w:r w:rsidRPr="00AB1E23">
        <w:rPr>
          <w:rFonts w:ascii="Times New Roman" w:hAnsi="Times New Roman" w:cs="Times New Roman"/>
          <w:color w:val="000000"/>
          <w:sz w:val="24"/>
          <w:szCs w:val="24"/>
        </w:rPr>
        <w:t>i</w:t>
      </w:r>
      <w:r w:rsidR="00A039A5">
        <w:rPr>
          <w:rFonts w:ascii="Times New Roman" w:hAnsi="Times New Roman" w:cs="Times New Roman"/>
          <w:color w:val="000000"/>
          <w:sz w:val="24"/>
          <w:szCs w:val="24"/>
        </w:rPr>
        <w:t xml:space="preserve"> </w:t>
      </w:r>
      <w:r w:rsidRPr="00AB1E23">
        <w:rPr>
          <w:rFonts w:ascii="Times New Roman" w:hAnsi="Times New Roman" w:cs="Times New Roman"/>
          <w:color w:val="000000"/>
          <w:sz w:val="24"/>
          <w:szCs w:val="24"/>
        </w:rPr>
        <w:t xml:space="preserve">opinią </w:t>
      </w:r>
      <w:r w:rsidRPr="00AB1E23">
        <w:rPr>
          <w:rFonts w:ascii="Times New Roman" w:hAnsi="Times New Roman" w:cs="Times New Roman"/>
          <w:color w:val="000000"/>
          <w:sz w:val="24"/>
          <w:szCs w:val="24"/>
        </w:rPr>
        <w:lastRenderedPageBreak/>
        <w:t>Sanepidu na własny koszt w terminach, asortymencie i ilości</w:t>
      </w:r>
      <w:r w:rsidR="009C7617">
        <w:rPr>
          <w:rFonts w:ascii="Times New Roman" w:hAnsi="Times New Roman" w:cs="Times New Roman"/>
          <w:color w:val="000000"/>
          <w:sz w:val="24"/>
          <w:szCs w:val="24"/>
        </w:rPr>
        <w:t xml:space="preserve">ach zgodnie </w:t>
      </w:r>
      <w:r w:rsidRPr="00AB1E23">
        <w:rPr>
          <w:rFonts w:ascii="Times New Roman" w:hAnsi="Times New Roman" w:cs="Times New Roman"/>
          <w:color w:val="000000"/>
          <w:sz w:val="24"/>
          <w:szCs w:val="24"/>
        </w:rPr>
        <w:t>z bieżącym zapotrzebowaniem Zamawiającego.</w:t>
      </w:r>
    </w:p>
    <w:p w14:paraId="75B7BC59" w14:textId="53D104AE" w:rsidR="00C16C21" w:rsidRPr="00AB1E23" w:rsidRDefault="00C16C21" w:rsidP="009C7617">
      <w:pPr>
        <w:pStyle w:val="Standard"/>
        <w:autoSpaceDE w:val="0"/>
        <w:spacing w:line="360" w:lineRule="auto"/>
        <w:jc w:val="both"/>
        <w:rPr>
          <w:rFonts w:ascii="Times New Roman" w:hAnsi="Times New Roman" w:cs="Times New Roman"/>
          <w:color w:val="000000"/>
          <w:sz w:val="24"/>
          <w:szCs w:val="24"/>
        </w:rPr>
      </w:pPr>
      <w:r w:rsidRPr="00AB1E23">
        <w:rPr>
          <w:rFonts w:ascii="Times New Roman" w:hAnsi="Times New Roman" w:cs="Times New Roman"/>
          <w:color w:val="000000"/>
          <w:sz w:val="24"/>
          <w:szCs w:val="24"/>
        </w:rPr>
        <w:t>2)</w:t>
      </w:r>
      <w:r w:rsidR="009C7617">
        <w:rPr>
          <w:rFonts w:ascii="Times New Roman" w:hAnsi="Times New Roman" w:cs="Times New Roman"/>
          <w:color w:val="000000"/>
          <w:sz w:val="24"/>
          <w:szCs w:val="24"/>
        </w:rPr>
        <w:t xml:space="preserve"> </w:t>
      </w:r>
      <w:r w:rsidRPr="00AB1E23">
        <w:rPr>
          <w:rFonts w:ascii="Times New Roman" w:hAnsi="Times New Roman" w:cs="Times New Roman"/>
          <w:color w:val="000000"/>
          <w:sz w:val="24"/>
          <w:szCs w:val="24"/>
        </w:rPr>
        <w:t>Wykonawca zabezpieczy należycie towar na czas przewozu (opakowania, pojemniki przystosowane do przewozu danego asortymentu) i ponosi całkowitą odpowiedzialność za dostawę i jakość dostarczanego towaru.</w:t>
      </w:r>
    </w:p>
    <w:p w14:paraId="24C19A12" w14:textId="77777777" w:rsidR="00C16C21" w:rsidRPr="00AB1E23" w:rsidRDefault="00C16C21" w:rsidP="009C7617">
      <w:pPr>
        <w:pStyle w:val="Standard"/>
        <w:autoSpaceDE w:val="0"/>
        <w:spacing w:after="0" w:line="360" w:lineRule="auto"/>
        <w:jc w:val="both"/>
        <w:rPr>
          <w:rFonts w:ascii="Times New Roman" w:eastAsia="Calibri" w:hAnsi="Times New Roman" w:cs="Times New Roman"/>
          <w:color w:val="000000"/>
          <w:sz w:val="24"/>
          <w:szCs w:val="24"/>
        </w:rPr>
      </w:pPr>
      <w:r w:rsidRPr="00AB1E23">
        <w:rPr>
          <w:rFonts w:ascii="Times New Roman" w:eastAsia="Calibri" w:hAnsi="Times New Roman" w:cs="Times New Roman"/>
          <w:color w:val="000000"/>
          <w:sz w:val="24"/>
          <w:szCs w:val="24"/>
        </w:rPr>
        <w:t>3) Koszty przewozu, zabezpieczenia towaru i ubezpieczenia na czas przewozu ponosi Wykonawca.</w:t>
      </w:r>
    </w:p>
    <w:p w14:paraId="32406235" w14:textId="53C8EE1F" w:rsidR="00C16C21" w:rsidRDefault="00C16C21" w:rsidP="009C7617">
      <w:pPr>
        <w:pStyle w:val="Standard"/>
        <w:spacing w:after="0" w:line="360" w:lineRule="auto"/>
        <w:jc w:val="both"/>
        <w:rPr>
          <w:rFonts w:ascii="Times New Roman" w:hAnsi="Times New Roman" w:cs="Times New Roman"/>
          <w:b/>
          <w:sz w:val="24"/>
          <w:szCs w:val="24"/>
        </w:rPr>
      </w:pPr>
      <w:r w:rsidRPr="00AB1E23">
        <w:rPr>
          <w:rFonts w:ascii="Times New Roman" w:hAnsi="Times New Roman" w:cs="Times New Roman"/>
          <w:color w:val="000000"/>
          <w:sz w:val="24"/>
          <w:szCs w:val="24"/>
        </w:rPr>
        <w:t xml:space="preserve">4) Towar świeży,  I gatunku, najwyższej jakości dopuszczony do obrotu zgodnie </w:t>
      </w:r>
      <w:r w:rsidRPr="00AB1E23">
        <w:rPr>
          <w:rFonts w:ascii="Times New Roman" w:hAnsi="Times New Roman" w:cs="Times New Roman"/>
          <w:color w:val="000000"/>
          <w:sz w:val="24"/>
          <w:szCs w:val="24"/>
        </w:rPr>
        <w:br/>
        <w:t xml:space="preserve">z obowiązującymi normami, atestami, terminami przydatności do spożycia, </w:t>
      </w:r>
      <w:r w:rsidRPr="00AB1E23">
        <w:rPr>
          <w:rFonts w:ascii="Times New Roman" w:hAnsi="Times New Roman" w:cs="Times New Roman"/>
          <w:color w:val="000000"/>
          <w:sz w:val="24"/>
          <w:szCs w:val="24"/>
        </w:rPr>
        <w:br/>
        <w:t xml:space="preserve">z nienaruszonymi cechami pierwotnymi opakowania - w tym szczególnie towar spełniający wymogi Polskiej Normy, wymogi określone w ustawie. Towar musi zostać dostarczony:  : </w:t>
      </w:r>
      <w:r w:rsidRPr="00AB1E23">
        <w:rPr>
          <w:rFonts w:ascii="Times New Roman" w:hAnsi="Times New Roman" w:cs="Times New Roman"/>
          <w:color w:val="000000"/>
          <w:sz w:val="24"/>
          <w:szCs w:val="24"/>
        </w:rPr>
        <w:br/>
      </w:r>
      <w:r w:rsidR="00B34BE0" w:rsidRPr="00325EA6">
        <w:rPr>
          <w:rFonts w:ascii="Times New Roman" w:hAnsi="Times New Roman" w:cs="Times New Roman"/>
          <w:b/>
          <w:sz w:val="24"/>
          <w:szCs w:val="24"/>
        </w:rPr>
        <w:t xml:space="preserve">wszystkie </w:t>
      </w:r>
      <w:r w:rsidR="009C7617" w:rsidRPr="00325EA6">
        <w:rPr>
          <w:rFonts w:ascii="Times New Roman" w:hAnsi="Times New Roman" w:cs="Times New Roman"/>
          <w:b/>
          <w:sz w:val="24"/>
          <w:szCs w:val="24"/>
        </w:rPr>
        <w:t>części zamówienia  do godz. 9</w:t>
      </w:r>
      <w:r w:rsidRPr="00325EA6">
        <w:rPr>
          <w:rFonts w:ascii="Times New Roman" w:hAnsi="Times New Roman" w:cs="Times New Roman"/>
          <w:b/>
          <w:sz w:val="24"/>
          <w:szCs w:val="24"/>
        </w:rPr>
        <w:t>.00 .</w:t>
      </w:r>
      <w:r w:rsidRPr="00325EA6">
        <w:rPr>
          <w:rFonts w:ascii="Times New Roman" w:hAnsi="Times New Roman" w:cs="Times New Roman"/>
          <w:sz w:val="24"/>
          <w:szCs w:val="24"/>
        </w:rPr>
        <w:t xml:space="preserve"> </w:t>
      </w:r>
      <w:r w:rsidRPr="00325EA6">
        <w:rPr>
          <w:rFonts w:ascii="Times New Roman" w:hAnsi="Times New Roman" w:cs="Times New Roman"/>
          <w:b/>
          <w:sz w:val="24"/>
          <w:szCs w:val="24"/>
        </w:rPr>
        <w:t xml:space="preserve">Dostawy ( w tym  rozładunek ) będą dostarczane do siedziby Zamawiającego </w:t>
      </w:r>
      <w:r w:rsidR="009C7617" w:rsidRPr="00325EA6">
        <w:rPr>
          <w:rFonts w:ascii="Times New Roman" w:hAnsi="Times New Roman" w:cs="Times New Roman"/>
          <w:b/>
          <w:sz w:val="24"/>
          <w:szCs w:val="24"/>
        </w:rPr>
        <w:t>Przedszkole w Kaz</w:t>
      </w:r>
      <w:r w:rsidR="004A0349">
        <w:rPr>
          <w:rFonts w:ascii="Times New Roman" w:hAnsi="Times New Roman" w:cs="Times New Roman"/>
          <w:b/>
          <w:sz w:val="24"/>
          <w:szCs w:val="24"/>
        </w:rPr>
        <w:t>imierzu Biskupim, ul. Ogrodowa 7</w:t>
      </w:r>
      <w:r w:rsidR="009C7617" w:rsidRPr="00325EA6">
        <w:rPr>
          <w:rFonts w:ascii="Times New Roman" w:hAnsi="Times New Roman" w:cs="Times New Roman"/>
          <w:b/>
          <w:sz w:val="24"/>
          <w:szCs w:val="24"/>
        </w:rPr>
        <w:t>, 62-530 Kazimierz Biskupi. ( rozł</w:t>
      </w:r>
      <w:r w:rsidR="004A0349">
        <w:rPr>
          <w:rFonts w:ascii="Times New Roman" w:hAnsi="Times New Roman" w:cs="Times New Roman"/>
          <w:b/>
          <w:sz w:val="24"/>
          <w:szCs w:val="24"/>
        </w:rPr>
        <w:t>adowane do magazynów, które znajdują się w piwnicy przedszkola)</w:t>
      </w:r>
      <w:r w:rsidR="009C7617" w:rsidRPr="00325EA6">
        <w:rPr>
          <w:rFonts w:ascii="Times New Roman" w:hAnsi="Times New Roman" w:cs="Times New Roman"/>
          <w:b/>
          <w:sz w:val="24"/>
          <w:szCs w:val="24"/>
        </w:rPr>
        <w:t xml:space="preserve"> ).</w:t>
      </w:r>
    </w:p>
    <w:p w14:paraId="4F06560C" w14:textId="77777777" w:rsidR="00325EA6" w:rsidRPr="00325EA6" w:rsidRDefault="00325EA6" w:rsidP="009C7617">
      <w:pPr>
        <w:pStyle w:val="Standard"/>
        <w:spacing w:after="0" w:line="360" w:lineRule="auto"/>
        <w:jc w:val="both"/>
        <w:rPr>
          <w:rFonts w:ascii="Times New Roman" w:hAnsi="Times New Roman" w:cs="Times New Roman"/>
          <w:sz w:val="24"/>
          <w:szCs w:val="24"/>
        </w:rPr>
      </w:pPr>
    </w:p>
    <w:p w14:paraId="6B045189" w14:textId="77777777" w:rsidR="00C16C21" w:rsidRPr="00AB1E23" w:rsidRDefault="00C16C21" w:rsidP="00C16C21">
      <w:pPr>
        <w:pStyle w:val="Standard"/>
        <w:numPr>
          <w:ilvl w:val="0"/>
          <w:numId w:val="4"/>
        </w:numPr>
        <w:spacing w:after="0" w:line="240" w:lineRule="auto"/>
        <w:jc w:val="both"/>
        <w:rPr>
          <w:rFonts w:ascii="Times New Roman" w:hAnsi="Times New Roman" w:cs="Times New Roman"/>
          <w:b/>
          <w:i/>
          <w:color w:val="000000"/>
          <w:sz w:val="24"/>
          <w:szCs w:val="24"/>
        </w:rPr>
      </w:pPr>
      <w:r w:rsidRPr="00AB1E23">
        <w:rPr>
          <w:rFonts w:ascii="Times New Roman" w:hAnsi="Times New Roman" w:cs="Times New Roman"/>
          <w:b/>
          <w:i/>
          <w:color w:val="000000"/>
          <w:sz w:val="24"/>
          <w:szCs w:val="24"/>
        </w:rPr>
        <w:t>WSZYSTKIE PRODUKTY NAJWYŻSZEJ JAKOSCI</w:t>
      </w:r>
    </w:p>
    <w:p w14:paraId="1208AF55" w14:textId="14A42549" w:rsidR="00C16C21" w:rsidRPr="00AB1E23" w:rsidRDefault="00C16C21" w:rsidP="00C16C21">
      <w:pPr>
        <w:pStyle w:val="Standard"/>
        <w:spacing w:after="0"/>
        <w:jc w:val="both"/>
        <w:rPr>
          <w:rFonts w:ascii="Times New Roman" w:hAnsi="Times New Roman" w:cs="Times New Roman"/>
          <w:b/>
          <w:i/>
          <w:sz w:val="24"/>
          <w:szCs w:val="24"/>
        </w:rPr>
      </w:pPr>
    </w:p>
    <w:p w14:paraId="35914984" w14:textId="098E0558" w:rsidR="002E2213" w:rsidRPr="00AB1E23" w:rsidRDefault="002E2213" w:rsidP="002E2213">
      <w:pPr>
        <w:pStyle w:val="Standard"/>
        <w:spacing w:after="0"/>
        <w:jc w:val="both"/>
        <w:rPr>
          <w:rFonts w:ascii="Times New Roman" w:hAnsi="Times New Roman" w:cs="Times New Roman"/>
          <w:b/>
          <w:i/>
          <w:sz w:val="24"/>
          <w:szCs w:val="24"/>
        </w:rPr>
      </w:pPr>
      <w:r w:rsidRPr="00AB1E23">
        <w:rPr>
          <w:rFonts w:ascii="Times New Roman" w:hAnsi="Times New Roman" w:cs="Times New Roman"/>
          <w:b/>
          <w:i/>
          <w:sz w:val="24"/>
          <w:szCs w:val="24"/>
        </w:rPr>
        <w:t xml:space="preserve">Część  NR </w:t>
      </w:r>
      <w:r>
        <w:rPr>
          <w:rFonts w:ascii="Times New Roman" w:hAnsi="Times New Roman" w:cs="Times New Roman"/>
          <w:b/>
          <w:i/>
          <w:sz w:val="24"/>
          <w:szCs w:val="24"/>
        </w:rPr>
        <w:t>1</w:t>
      </w:r>
      <w:r w:rsidR="00115F98">
        <w:rPr>
          <w:rFonts w:ascii="Times New Roman" w:hAnsi="Times New Roman" w:cs="Times New Roman"/>
          <w:b/>
          <w:i/>
          <w:sz w:val="24"/>
          <w:szCs w:val="24"/>
        </w:rPr>
        <w:t xml:space="preserve"> PRODUKTY</w:t>
      </w:r>
      <w:r w:rsidRPr="00AB1E23">
        <w:rPr>
          <w:rFonts w:ascii="Times New Roman" w:hAnsi="Times New Roman" w:cs="Times New Roman"/>
          <w:b/>
          <w:i/>
          <w:sz w:val="24"/>
          <w:szCs w:val="24"/>
        </w:rPr>
        <w:t xml:space="preserve"> SPOZYWCZE – przyprawy zapach świeży po otwarciu                produktów, bez oznak spleśnienia, grudek, produkty gotowane sypkie, bez sklejania się twarde sprężyste, produkty z puszek bez pleśni , mętnej konsystencji</w:t>
      </w:r>
    </w:p>
    <w:p w14:paraId="5EE255DF" w14:textId="0B9F60EC" w:rsidR="00C16C21" w:rsidRPr="00AB1E23" w:rsidRDefault="00C16C21" w:rsidP="00C16C21">
      <w:pPr>
        <w:pStyle w:val="Standard"/>
        <w:spacing w:after="0"/>
        <w:jc w:val="both"/>
        <w:rPr>
          <w:rFonts w:ascii="Times New Roman" w:hAnsi="Times New Roman" w:cs="Times New Roman"/>
          <w:b/>
          <w:i/>
          <w:sz w:val="24"/>
          <w:szCs w:val="24"/>
        </w:rPr>
      </w:pPr>
      <w:r w:rsidRPr="00AB1E23">
        <w:rPr>
          <w:rFonts w:ascii="Times New Roman" w:hAnsi="Times New Roman" w:cs="Times New Roman"/>
          <w:b/>
          <w:i/>
          <w:sz w:val="24"/>
          <w:szCs w:val="24"/>
        </w:rPr>
        <w:t>MAKARONY Sporządzony z najwyższej jakości mąki, zawiera pszenice durum, po ugotowaniu nie skleja się, jest twardy i sprężysty, zachowuje naturalny .zapach i kolor</w:t>
      </w:r>
      <w:r w:rsidR="00115F98">
        <w:rPr>
          <w:rFonts w:ascii="Times New Roman" w:hAnsi="Times New Roman" w:cs="Times New Roman"/>
          <w:b/>
          <w:i/>
          <w:sz w:val="24"/>
          <w:szCs w:val="24"/>
        </w:rPr>
        <w:t>.</w:t>
      </w:r>
    </w:p>
    <w:p w14:paraId="2C0545EC" w14:textId="77777777" w:rsidR="00C16C21" w:rsidRPr="00AB1E23" w:rsidRDefault="00C16C21" w:rsidP="00C16C21">
      <w:pPr>
        <w:pStyle w:val="Akapitzlist"/>
        <w:spacing w:after="0"/>
        <w:jc w:val="both"/>
        <w:rPr>
          <w:rFonts w:ascii="Times New Roman" w:hAnsi="Times New Roman" w:cs="Times New Roman"/>
          <w:b/>
          <w:i/>
          <w:sz w:val="24"/>
          <w:szCs w:val="24"/>
        </w:rPr>
      </w:pPr>
    </w:p>
    <w:p w14:paraId="61583684" w14:textId="21E39A93" w:rsidR="00C16C21" w:rsidRDefault="00C16C21" w:rsidP="00C16C21">
      <w:pPr>
        <w:pStyle w:val="Standard"/>
        <w:spacing w:after="0"/>
        <w:jc w:val="both"/>
        <w:rPr>
          <w:rFonts w:ascii="Times New Roman" w:hAnsi="Times New Roman" w:cs="Times New Roman"/>
          <w:b/>
          <w:i/>
          <w:sz w:val="24"/>
          <w:szCs w:val="24"/>
        </w:rPr>
      </w:pPr>
      <w:r w:rsidRPr="00AB1E23">
        <w:rPr>
          <w:rFonts w:ascii="Times New Roman" w:hAnsi="Times New Roman" w:cs="Times New Roman"/>
          <w:b/>
          <w:i/>
          <w:sz w:val="24"/>
          <w:szCs w:val="24"/>
        </w:rPr>
        <w:t xml:space="preserve">Część  NR </w:t>
      </w:r>
      <w:r w:rsidR="005C0DC3">
        <w:rPr>
          <w:rFonts w:ascii="Times New Roman" w:hAnsi="Times New Roman" w:cs="Times New Roman"/>
          <w:b/>
          <w:i/>
          <w:sz w:val="24"/>
          <w:szCs w:val="24"/>
        </w:rPr>
        <w:t>2</w:t>
      </w:r>
      <w:r w:rsidR="00115F98">
        <w:rPr>
          <w:rFonts w:ascii="Times New Roman" w:hAnsi="Times New Roman" w:cs="Times New Roman"/>
          <w:b/>
          <w:i/>
          <w:sz w:val="24"/>
          <w:szCs w:val="24"/>
        </w:rPr>
        <w:t xml:space="preserve"> MIĘSO</w:t>
      </w:r>
      <w:r w:rsidRPr="00AB1E23">
        <w:rPr>
          <w:rFonts w:ascii="Times New Roman" w:hAnsi="Times New Roman" w:cs="Times New Roman"/>
          <w:b/>
          <w:i/>
          <w:sz w:val="24"/>
          <w:szCs w:val="24"/>
        </w:rPr>
        <w:t xml:space="preserve"> . Barwa mięsa świeżego powinna być bladoróżowa do czerwonej, soczyste, barwa, zapach, konsystencja, powierzchnia i przekrój mają świadczyć o świeżości produktu, wędliny konsystencja ścisła, barwa na przekroju jasno różowa, smak i zapach charakterystyczny dla mięsa peklowanego, parzonego i użytych przypraw, dopuszczalne pojedyncze skupiska galarety.</w:t>
      </w:r>
    </w:p>
    <w:p w14:paraId="0AC55741" w14:textId="77777777" w:rsidR="00115F98" w:rsidRPr="00AB1E23" w:rsidRDefault="00115F98" w:rsidP="00C16C21">
      <w:pPr>
        <w:pStyle w:val="Standard"/>
        <w:spacing w:after="0"/>
        <w:jc w:val="both"/>
        <w:rPr>
          <w:rFonts w:ascii="Times New Roman" w:hAnsi="Times New Roman" w:cs="Times New Roman"/>
          <w:b/>
          <w:i/>
          <w:sz w:val="24"/>
          <w:szCs w:val="24"/>
        </w:rPr>
      </w:pPr>
    </w:p>
    <w:p w14:paraId="2B6327AB" w14:textId="5DBC75C6" w:rsidR="00115F98" w:rsidRDefault="005C0DC3" w:rsidP="005C0DC3">
      <w:pPr>
        <w:pStyle w:val="Standard"/>
        <w:spacing w:after="0" w:line="240" w:lineRule="auto"/>
        <w:jc w:val="both"/>
        <w:rPr>
          <w:rFonts w:ascii="Times New Roman" w:eastAsia="Calibri" w:hAnsi="Times New Roman" w:cs="Times New Roman"/>
          <w:b/>
          <w:i/>
          <w:color w:val="000000"/>
          <w:sz w:val="24"/>
          <w:szCs w:val="24"/>
        </w:rPr>
      </w:pPr>
      <w:r w:rsidRPr="00AB1E23">
        <w:rPr>
          <w:rFonts w:ascii="Times New Roman" w:eastAsia="Calibri" w:hAnsi="Times New Roman" w:cs="Times New Roman"/>
          <w:b/>
          <w:i/>
          <w:color w:val="000000"/>
          <w:sz w:val="24"/>
          <w:szCs w:val="24"/>
        </w:rPr>
        <w:t xml:space="preserve">Część  NR </w:t>
      </w:r>
      <w:r>
        <w:rPr>
          <w:rFonts w:ascii="Times New Roman" w:eastAsia="Calibri" w:hAnsi="Times New Roman" w:cs="Times New Roman"/>
          <w:b/>
          <w:i/>
          <w:color w:val="000000"/>
          <w:sz w:val="24"/>
          <w:szCs w:val="24"/>
        </w:rPr>
        <w:t>3</w:t>
      </w:r>
      <w:r w:rsidRPr="00AB1E23">
        <w:rPr>
          <w:rFonts w:ascii="Times New Roman" w:eastAsia="Calibri" w:hAnsi="Times New Roman" w:cs="Times New Roman"/>
          <w:b/>
          <w:i/>
          <w:color w:val="000000"/>
          <w:sz w:val="24"/>
          <w:szCs w:val="24"/>
        </w:rPr>
        <w:t xml:space="preserve"> </w:t>
      </w:r>
      <w:r w:rsidR="00115F98" w:rsidRPr="00115F98">
        <w:rPr>
          <w:rFonts w:ascii="Times New Roman" w:hAnsi="Times New Roman" w:cs="Times New Roman"/>
          <w:b/>
          <w:bCs/>
          <w:i/>
          <w:sz w:val="24"/>
          <w:szCs w:val="24"/>
        </w:rPr>
        <w:t>DRÓB, WĘDLINA</w:t>
      </w:r>
      <w:r w:rsidR="00115F98">
        <w:rPr>
          <w:rFonts w:ascii="Times New Roman" w:hAnsi="Times New Roman" w:cs="Times New Roman"/>
          <w:b/>
          <w:bCs/>
          <w:i/>
          <w:sz w:val="24"/>
          <w:szCs w:val="24"/>
        </w:rPr>
        <w:t xml:space="preserve">. </w:t>
      </w:r>
      <w:r w:rsidR="00115F98" w:rsidRPr="0066068C">
        <w:rPr>
          <w:rFonts w:ascii="Times New Roman" w:hAnsi="Times New Roman" w:cs="Times New Roman"/>
          <w:bCs/>
          <w:sz w:val="24"/>
          <w:szCs w:val="24"/>
        </w:rPr>
        <w:t xml:space="preserve">  </w:t>
      </w:r>
      <w:r w:rsidR="00115F98" w:rsidRPr="00AB1E23">
        <w:rPr>
          <w:rFonts w:ascii="Times New Roman" w:hAnsi="Times New Roman" w:cs="Times New Roman"/>
          <w:b/>
          <w:i/>
          <w:sz w:val="24"/>
          <w:szCs w:val="24"/>
        </w:rPr>
        <w:t>Barwa mięsa świeżego powinna być bladoróżowa do czerwonej, soczyste, barwa, zapach, konsystencja, powierzchnia i przekrój mają świadczyć o świeżości produktu, wędliny konsystencja ścisła, barwa na przekroju jasno różowa, smak i zapach charakterystyczny dla mięsa peklowanego, parzonego i użytych przypraw, dopuszczalne pojedyncze skupiska galarety.</w:t>
      </w:r>
    </w:p>
    <w:p w14:paraId="50CD7435" w14:textId="77777777" w:rsidR="00115F98" w:rsidRDefault="00115F98" w:rsidP="005C0DC3">
      <w:pPr>
        <w:pStyle w:val="Standard"/>
        <w:spacing w:after="0" w:line="240" w:lineRule="auto"/>
        <w:jc w:val="both"/>
        <w:rPr>
          <w:rFonts w:ascii="Times New Roman" w:eastAsia="Calibri" w:hAnsi="Times New Roman" w:cs="Times New Roman"/>
          <w:b/>
          <w:i/>
          <w:color w:val="000000"/>
          <w:sz w:val="24"/>
          <w:szCs w:val="24"/>
        </w:rPr>
      </w:pPr>
    </w:p>
    <w:p w14:paraId="5EC91B85" w14:textId="1C1E486E" w:rsidR="005C0DC3" w:rsidRPr="00AB1E23" w:rsidRDefault="00115F98" w:rsidP="005C0DC3">
      <w:pPr>
        <w:pStyle w:val="Standard"/>
        <w:spacing w:after="0" w:line="240" w:lineRule="auto"/>
        <w:jc w:val="both"/>
        <w:rPr>
          <w:rFonts w:ascii="Times New Roman" w:eastAsia="Calibri" w:hAnsi="Times New Roman" w:cs="Times New Roman"/>
          <w:b/>
          <w:i/>
          <w:color w:val="000000"/>
          <w:sz w:val="24"/>
          <w:szCs w:val="24"/>
        </w:rPr>
      </w:pPr>
      <w:r>
        <w:rPr>
          <w:rFonts w:ascii="Times New Roman" w:eastAsia="Calibri" w:hAnsi="Times New Roman" w:cs="Times New Roman"/>
          <w:b/>
          <w:i/>
          <w:color w:val="000000"/>
          <w:sz w:val="24"/>
          <w:szCs w:val="24"/>
        </w:rPr>
        <w:lastRenderedPageBreak/>
        <w:t>Część NR 4 NABIAŁ. Ś</w:t>
      </w:r>
      <w:r w:rsidR="005C0DC3" w:rsidRPr="00AB1E23">
        <w:rPr>
          <w:rFonts w:ascii="Times New Roman" w:eastAsia="Calibri" w:hAnsi="Times New Roman" w:cs="Times New Roman"/>
          <w:b/>
          <w:i/>
          <w:color w:val="000000"/>
          <w:sz w:val="24"/>
          <w:szCs w:val="24"/>
        </w:rPr>
        <w:t>wieżość, dobry smak po otwarciu produktów, niezbrylone sery naturalne, gęste jogurty</w:t>
      </w:r>
    </w:p>
    <w:p w14:paraId="6431A9A9" w14:textId="77777777" w:rsidR="005C0DC3" w:rsidRPr="00AB1E23" w:rsidRDefault="005C0DC3" w:rsidP="005C0DC3">
      <w:pPr>
        <w:pStyle w:val="Standard"/>
        <w:spacing w:after="0" w:line="240" w:lineRule="auto"/>
        <w:ind w:left="720"/>
        <w:jc w:val="both"/>
        <w:rPr>
          <w:rFonts w:ascii="Times New Roman" w:eastAsia="Calibri" w:hAnsi="Times New Roman" w:cs="Times New Roman"/>
          <w:b/>
          <w:i/>
          <w:color w:val="000000"/>
          <w:sz w:val="24"/>
          <w:szCs w:val="24"/>
        </w:rPr>
      </w:pPr>
    </w:p>
    <w:p w14:paraId="6046AB42" w14:textId="77777777" w:rsidR="005C0DC3" w:rsidRPr="00AB1E23" w:rsidRDefault="005C0DC3" w:rsidP="005C0DC3">
      <w:pPr>
        <w:pStyle w:val="Standard"/>
        <w:spacing w:after="0" w:line="240" w:lineRule="auto"/>
        <w:ind w:left="720"/>
        <w:jc w:val="both"/>
        <w:rPr>
          <w:rFonts w:ascii="Times New Roman" w:eastAsia="Calibri" w:hAnsi="Times New Roman" w:cs="Times New Roman"/>
          <w:b/>
          <w:i/>
          <w:color w:val="000000"/>
          <w:sz w:val="24"/>
          <w:szCs w:val="24"/>
        </w:rPr>
      </w:pPr>
    </w:p>
    <w:p w14:paraId="3E968648" w14:textId="32D5DC46" w:rsidR="00415FBF" w:rsidRPr="00AB1E23" w:rsidRDefault="00115F98" w:rsidP="00415FBF">
      <w:pPr>
        <w:pStyle w:val="Standard"/>
        <w:jc w:val="both"/>
        <w:rPr>
          <w:rFonts w:ascii="Times New Roman" w:hAnsi="Times New Roman" w:cs="Times New Roman"/>
          <w:b/>
          <w:i/>
          <w:sz w:val="24"/>
          <w:szCs w:val="24"/>
        </w:rPr>
      </w:pPr>
      <w:r>
        <w:rPr>
          <w:rFonts w:ascii="Times New Roman" w:hAnsi="Times New Roman" w:cs="Times New Roman"/>
          <w:b/>
          <w:i/>
          <w:sz w:val="24"/>
          <w:szCs w:val="24"/>
        </w:rPr>
        <w:t xml:space="preserve"> </w:t>
      </w:r>
      <w:r w:rsidR="00415FBF" w:rsidRPr="00AB1E23">
        <w:rPr>
          <w:rFonts w:ascii="Times New Roman" w:hAnsi="Times New Roman" w:cs="Times New Roman"/>
          <w:b/>
          <w:i/>
          <w:sz w:val="24"/>
          <w:szCs w:val="24"/>
        </w:rPr>
        <w:t xml:space="preserve">Część NR </w:t>
      </w:r>
      <w:r>
        <w:rPr>
          <w:rFonts w:ascii="Times New Roman" w:hAnsi="Times New Roman" w:cs="Times New Roman"/>
          <w:b/>
          <w:i/>
          <w:sz w:val="24"/>
          <w:szCs w:val="24"/>
        </w:rPr>
        <w:t xml:space="preserve">5 </w:t>
      </w:r>
      <w:r w:rsidR="00415FBF" w:rsidRPr="00AB1E23">
        <w:rPr>
          <w:rFonts w:ascii="Times New Roman" w:hAnsi="Times New Roman" w:cs="Times New Roman"/>
          <w:b/>
          <w:i/>
          <w:sz w:val="24"/>
          <w:szCs w:val="24"/>
        </w:rPr>
        <w:t>WARZYWA</w:t>
      </w:r>
      <w:r>
        <w:rPr>
          <w:rFonts w:ascii="Times New Roman" w:hAnsi="Times New Roman" w:cs="Times New Roman"/>
          <w:b/>
          <w:i/>
          <w:sz w:val="24"/>
          <w:szCs w:val="24"/>
        </w:rPr>
        <w:t xml:space="preserve"> I OWOCE . O</w:t>
      </w:r>
      <w:r w:rsidR="00415FBF" w:rsidRPr="00AB1E23">
        <w:rPr>
          <w:rFonts w:ascii="Times New Roman" w:hAnsi="Times New Roman" w:cs="Times New Roman"/>
          <w:b/>
          <w:i/>
          <w:sz w:val="24"/>
          <w:szCs w:val="24"/>
        </w:rPr>
        <w:t>woce, warzywa,  powinny być nie zwiędnięte, skorupka twarda, bez uszkodzeń zewnętrznych, owoce kulisto-stożkowate, dopuszcza  nieregularne, intensywnie  kolor, skóra gładka ,tłustawa, lśniąca, miąższ mają zielonkawobiały, soczysty. Warzywa korzenne- korzenie powinny być jędrne, nie popękane, nie sparciałe, bez uszkodzeń przez szkodniki, bez plam. Warzywa- klasy pierwszej, nie powinny być zaparzone, zamarznięte, zapleśniałe, Fasola-  nasiona nie powinny być zbutwiałe, spleśniałe; Owoce, warzywa  liściaste – bez plam, zdrowe, bez uszkodzeń.</w:t>
      </w:r>
      <w:r w:rsidR="00415FBF" w:rsidRPr="00AB1E23">
        <w:rPr>
          <w:rFonts w:ascii="Times New Roman" w:hAnsi="Times New Roman" w:cs="Times New Roman"/>
          <w:sz w:val="24"/>
          <w:szCs w:val="24"/>
        </w:rPr>
        <w:t xml:space="preserve"> </w:t>
      </w:r>
      <w:r w:rsidR="00415FBF" w:rsidRPr="00AB1E23">
        <w:rPr>
          <w:rFonts w:ascii="Times New Roman" w:hAnsi="Times New Roman" w:cs="Times New Roman"/>
          <w:b/>
          <w:i/>
          <w:sz w:val="24"/>
          <w:szCs w:val="24"/>
        </w:rPr>
        <w:t>Ziemniaki-powinny być zdrowe, kształtne, suche, czyste bez ziemi, piasku, nieuszkodzone, jednolitej odmiany, kształt owalny, bez oznak zgnilizny</w:t>
      </w:r>
    </w:p>
    <w:p w14:paraId="1030403F" w14:textId="3F335164" w:rsidR="00C16C21" w:rsidRDefault="0092329B" w:rsidP="0092329B">
      <w:pPr>
        <w:spacing w:after="0"/>
        <w:jc w:val="both"/>
        <w:rPr>
          <w:rFonts w:ascii="Times New Roman" w:hAnsi="Times New Roman" w:cs="Times New Roman"/>
          <w:b/>
          <w:i/>
          <w:sz w:val="24"/>
          <w:szCs w:val="24"/>
        </w:rPr>
      </w:pPr>
      <w:r w:rsidRPr="0092329B">
        <w:rPr>
          <w:rFonts w:ascii="Times New Roman" w:hAnsi="Times New Roman" w:cs="Times New Roman"/>
          <w:b/>
          <w:i/>
          <w:sz w:val="24"/>
          <w:szCs w:val="24"/>
        </w:rPr>
        <w:t>Część 6 PIECZYWO</w:t>
      </w:r>
      <w:r w:rsidR="00036AEC">
        <w:rPr>
          <w:rFonts w:ascii="Times New Roman" w:hAnsi="Times New Roman" w:cs="Times New Roman"/>
          <w:b/>
          <w:i/>
          <w:sz w:val="24"/>
          <w:szCs w:val="24"/>
        </w:rPr>
        <w:t>- chrupiące, świeże niegumiaste</w:t>
      </w:r>
      <w:r w:rsidR="00217A46">
        <w:rPr>
          <w:rFonts w:ascii="Times New Roman" w:hAnsi="Times New Roman" w:cs="Times New Roman"/>
          <w:b/>
          <w:i/>
          <w:sz w:val="24"/>
          <w:szCs w:val="24"/>
        </w:rPr>
        <w:t>,</w:t>
      </w:r>
    </w:p>
    <w:p w14:paraId="2EC65201" w14:textId="77777777" w:rsidR="00DE43E5" w:rsidRPr="0092329B" w:rsidRDefault="00DE43E5" w:rsidP="0092329B">
      <w:pPr>
        <w:spacing w:after="0"/>
        <w:jc w:val="both"/>
        <w:rPr>
          <w:rFonts w:ascii="Times New Roman" w:hAnsi="Times New Roman" w:cs="Times New Roman"/>
          <w:b/>
          <w:i/>
          <w:sz w:val="24"/>
          <w:szCs w:val="24"/>
        </w:rPr>
      </w:pPr>
    </w:p>
    <w:p w14:paraId="4FEAFD9B" w14:textId="2B36CCFB" w:rsidR="00C16C21" w:rsidRDefault="00C16C21" w:rsidP="005734D1">
      <w:pPr>
        <w:pStyle w:val="Standard"/>
        <w:spacing w:after="0" w:line="240" w:lineRule="auto"/>
        <w:jc w:val="both"/>
        <w:rPr>
          <w:rFonts w:ascii="Times New Roman" w:eastAsia="Calibri" w:hAnsi="Times New Roman" w:cs="Times New Roman"/>
          <w:b/>
          <w:i/>
          <w:color w:val="000000"/>
          <w:sz w:val="24"/>
          <w:szCs w:val="24"/>
        </w:rPr>
      </w:pPr>
      <w:r w:rsidRPr="00AB1E23">
        <w:rPr>
          <w:rFonts w:ascii="Times New Roman" w:eastAsia="Calibri" w:hAnsi="Times New Roman" w:cs="Times New Roman"/>
          <w:b/>
          <w:i/>
          <w:color w:val="000000"/>
          <w:sz w:val="24"/>
          <w:szCs w:val="24"/>
        </w:rPr>
        <w:t xml:space="preserve">Część  NR </w:t>
      </w:r>
      <w:r w:rsidR="0092329B">
        <w:rPr>
          <w:rFonts w:ascii="Times New Roman" w:eastAsia="Calibri" w:hAnsi="Times New Roman" w:cs="Times New Roman"/>
          <w:b/>
          <w:i/>
          <w:color w:val="000000"/>
          <w:sz w:val="24"/>
          <w:szCs w:val="24"/>
        </w:rPr>
        <w:t>7</w:t>
      </w:r>
      <w:r w:rsidR="00115F98">
        <w:rPr>
          <w:rFonts w:ascii="Times New Roman" w:eastAsia="Calibri" w:hAnsi="Times New Roman" w:cs="Times New Roman"/>
          <w:b/>
          <w:i/>
          <w:color w:val="000000"/>
          <w:sz w:val="24"/>
          <w:szCs w:val="24"/>
        </w:rPr>
        <w:t xml:space="preserve"> RYBY </w:t>
      </w:r>
      <w:r w:rsidRPr="00AB1E23">
        <w:rPr>
          <w:rFonts w:ascii="Times New Roman" w:eastAsia="Calibri" w:hAnsi="Times New Roman" w:cs="Times New Roman"/>
          <w:b/>
          <w:i/>
          <w:color w:val="000000"/>
          <w:sz w:val="24"/>
          <w:szCs w:val="24"/>
        </w:rPr>
        <w:t>MROŻONE</w:t>
      </w:r>
      <w:r w:rsidR="00115F98">
        <w:rPr>
          <w:rFonts w:ascii="Times New Roman" w:eastAsia="Calibri" w:hAnsi="Times New Roman" w:cs="Times New Roman"/>
          <w:b/>
          <w:i/>
          <w:color w:val="000000"/>
          <w:sz w:val="24"/>
          <w:szCs w:val="24"/>
        </w:rPr>
        <w:t xml:space="preserve"> I MROŻONKI.</w:t>
      </w:r>
      <w:r w:rsidRPr="00AB1E23">
        <w:rPr>
          <w:rFonts w:ascii="Times New Roman" w:eastAsia="Calibri" w:hAnsi="Times New Roman" w:cs="Times New Roman"/>
          <w:b/>
          <w:i/>
          <w:color w:val="000000"/>
          <w:sz w:val="24"/>
          <w:szCs w:val="24"/>
        </w:rPr>
        <w:t xml:space="preserve"> Warzywa owoce świeże bez uszkodzeń, odpowiednio mrożone</w:t>
      </w:r>
      <w:r w:rsidR="005734D1">
        <w:rPr>
          <w:rFonts w:ascii="Times New Roman" w:eastAsia="Calibri" w:hAnsi="Times New Roman" w:cs="Times New Roman"/>
          <w:b/>
          <w:i/>
          <w:color w:val="000000"/>
          <w:sz w:val="24"/>
          <w:szCs w:val="24"/>
        </w:rPr>
        <w:t xml:space="preserve">, </w:t>
      </w:r>
      <w:r w:rsidR="005734D1" w:rsidRPr="00AB1E23">
        <w:rPr>
          <w:rFonts w:ascii="Times New Roman" w:eastAsia="Calibri" w:hAnsi="Times New Roman" w:cs="Times New Roman"/>
          <w:b/>
          <w:i/>
          <w:color w:val="000000"/>
          <w:sz w:val="24"/>
          <w:szCs w:val="24"/>
        </w:rPr>
        <w:t>RYBY świeże, mrożone odpowiednio całe , zapach smak świeży, po odmrożeniu nie rozpadają się , bez glazury SHP</w:t>
      </w:r>
      <w:r w:rsidR="00115F98">
        <w:rPr>
          <w:rFonts w:ascii="Times New Roman" w:eastAsia="Calibri" w:hAnsi="Times New Roman" w:cs="Times New Roman"/>
          <w:b/>
          <w:i/>
          <w:color w:val="000000"/>
          <w:sz w:val="24"/>
          <w:szCs w:val="24"/>
        </w:rPr>
        <w:t xml:space="preserve">. </w:t>
      </w:r>
    </w:p>
    <w:p w14:paraId="70627EDD" w14:textId="0DA9E1A5" w:rsidR="00115F98" w:rsidRDefault="00115F98" w:rsidP="005734D1">
      <w:pPr>
        <w:pStyle w:val="Standard"/>
        <w:spacing w:after="0" w:line="240" w:lineRule="auto"/>
        <w:jc w:val="both"/>
        <w:rPr>
          <w:rFonts w:ascii="Times New Roman" w:eastAsia="Calibri" w:hAnsi="Times New Roman" w:cs="Times New Roman"/>
          <w:b/>
          <w:i/>
          <w:color w:val="000000"/>
          <w:sz w:val="24"/>
          <w:szCs w:val="24"/>
        </w:rPr>
      </w:pPr>
    </w:p>
    <w:p w14:paraId="49422612" w14:textId="5AF370B8" w:rsidR="00115F98" w:rsidRPr="00115F98" w:rsidRDefault="00115F98" w:rsidP="005734D1">
      <w:pPr>
        <w:pStyle w:val="Standard"/>
        <w:spacing w:after="0" w:line="240" w:lineRule="auto"/>
        <w:jc w:val="both"/>
        <w:rPr>
          <w:rFonts w:ascii="Times New Roman" w:eastAsia="Calibri" w:hAnsi="Times New Roman" w:cs="Times New Roman"/>
          <w:i/>
          <w:color w:val="000000"/>
          <w:sz w:val="24"/>
          <w:szCs w:val="24"/>
        </w:rPr>
      </w:pPr>
      <w:r>
        <w:rPr>
          <w:rFonts w:ascii="Times New Roman" w:hAnsi="Times New Roman" w:cs="Times New Roman"/>
          <w:b/>
          <w:bCs/>
          <w:i/>
          <w:sz w:val="24"/>
          <w:szCs w:val="24"/>
        </w:rPr>
        <w:t xml:space="preserve">Część NR 8 WYROBY GARMAŻERYJNE </w:t>
      </w:r>
      <w:r w:rsidRPr="00115F98">
        <w:rPr>
          <w:rFonts w:ascii="Times New Roman" w:hAnsi="Times New Roman" w:cs="Times New Roman"/>
          <w:b/>
          <w:bCs/>
          <w:i/>
          <w:sz w:val="24"/>
          <w:szCs w:val="24"/>
        </w:rPr>
        <w:t xml:space="preserve">. </w:t>
      </w:r>
      <w:r w:rsidRPr="00115F98">
        <w:rPr>
          <w:rStyle w:val="hgkelc"/>
          <w:b/>
          <w:i/>
        </w:rPr>
        <w:t xml:space="preserve">Półprodukty, </w:t>
      </w:r>
      <w:r w:rsidRPr="00115F98">
        <w:rPr>
          <w:rStyle w:val="hgkelc"/>
          <w:b/>
          <w:bCs/>
          <w:i/>
        </w:rPr>
        <w:t>wyroby</w:t>
      </w:r>
      <w:r w:rsidRPr="00115F98">
        <w:rPr>
          <w:rStyle w:val="hgkelc"/>
          <w:b/>
          <w:i/>
        </w:rPr>
        <w:t xml:space="preserve"> kulinarne i </w:t>
      </w:r>
      <w:r w:rsidRPr="00115F98">
        <w:rPr>
          <w:rStyle w:val="hgkelc"/>
          <w:b/>
          <w:bCs/>
          <w:i/>
        </w:rPr>
        <w:t>wyroby</w:t>
      </w:r>
      <w:r w:rsidRPr="00115F98">
        <w:rPr>
          <w:rStyle w:val="hgkelc"/>
          <w:b/>
          <w:i/>
        </w:rPr>
        <w:t xml:space="preserve"> gotowe o zróżnicowanym składzie</w:t>
      </w:r>
      <w:r w:rsidRPr="00115F98">
        <w:rPr>
          <w:b/>
          <w:i/>
        </w:rPr>
        <w:t xml:space="preserve"> </w:t>
      </w:r>
      <w:r w:rsidRPr="00115F98">
        <w:rPr>
          <w:rStyle w:val="hgkelc"/>
          <w:b/>
          <w:i/>
        </w:rPr>
        <w:t>do bezpośredniego spożycia lub szybkiego przygotowania posiłku.</w:t>
      </w:r>
      <w:r w:rsidRPr="00115F98">
        <w:rPr>
          <w:rFonts w:ascii="Times New Roman" w:eastAsia="Calibri" w:hAnsi="Times New Roman" w:cs="Times New Roman"/>
          <w:b/>
          <w:i/>
          <w:color w:val="000000"/>
          <w:sz w:val="24"/>
          <w:szCs w:val="24"/>
        </w:rPr>
        <w:t xml:space="preserve"> Zapach, smak świeży, produkt nieprzeterminowany.</w:t>
      </w:r>
    </w:p>
    <w:p w14:paraId="3C731B99" w14:textId="77777777" w:rsidR="00C16C21" w:rsidRPr="00AB1E23" w:rsidRDefault="00C16C21" w:rsidP="005734D1">
      <w:pPr>
        <w:pStyle w:val="Standard"/>
        <w:spacing w:after="0" w:line="240" w:lineRule="auto"/>
        <w:jc w:val="both"/>
        <w:rPr>
          <w:rFonts w:ascii="Times New Roman" w:eastAsia="Calibri" w:hAnsi="Times New Roman" w:cs="Times New Roman"/>
          <w:b/>
          <w:i/>
          <w:color w:val="000000"/>
          <w:sz w:val="24"/>
          <w:szCs w:val="24"/>
        </w:rPr>
      </w:pPr>
    </w:p>
    <w:p w14:paraId="5BADCDA6" w14:textId="77777777" w:rsidR="00C16C21" w:rsidRPr="00AB1E23" w:rsidRDefault="00C16C21" w:rsidP="00C16C21">
      <w:pPr>
        <w:pStyle w:val="Standard"/>
        <w:spacing w:after="0"/>
        <w:jc w:val="both"/>
        <w:rPr>
          <w:rFonts w:ascii="Times New Roman" w:hAnsi="Times New Roman" w:cs="Times New Roman"/>
          <w:b/>
          <w:i/>
          <w:sz w:val="24"/>
          <w:szCs w:val="24"/>
        </w:rPr>
      </w:pPr>
    </w:p>
    <w:p w14:paraId="518AD498" w14:textId="77777777" w:rsidR="008A32AD" w:rsidRDefault="00DE3C9F" w:rsidP="00DE3C9F">
      <w:pPr>
        <w:pStyle w:val="Akapitzlist"/>
        <w:ind w:left="0"/>
        <w:jc w:val="both"/>
        <w:rPr>
          <w:rFonts w:ascii="Times New Roman" w:hAnsi="Times New Roman" w:cs="Times New Roman"/>
          <w:sz w:val="24"/>
          <w:szCs w:val="24"/>
        </w:rPr>
      </w:pPr>
      <w:r w:rsidRPr="00AB1E23">
        <w:rPr>
          <w:rFonts w:ascii="Times New Roman" w:hAnsi="Times New Roman" w:cs="Times New Roman"/>
          <w:sz w:val="24"/>
          <w:szCs w:val="24"/>
        </w:rPr>
        <w:t xml:space="preserve">Wykonawca gwarantuje że dostarczone artykuły żywnościowe będą zgodne z obowiązującymi przepisami i przedstawi na żądanie Zamawiającego  stosowne dokumenty zgodnie:  </w:t>
      </w:r>
    </w:p>
    <w:p w14:paraId="560AA8CE" w14:textId="2FE91A5D" w:rsidR="008A32AD" w:rsidRPr="006E0870" w:rsidRDefault="00EC66BE" w:rsidP="006E0870">
      <w:pPr>
        <w:pStyle w:val="Nagwek2"/>
        <w:spacing w:line="360" w:lineRule="auto"/>
        <w:jc w:val="both"/>
        <w:rPr>
          <w:rFonts w:ascii="Times New Roman" w:eastAsia="Times New Roman" w:hAnsi="Times New Roman" w:cs="Times New Roman"/>
          <w:b/>
          <w:bCs/>
          <w:color w:val="auto"/>
          <w:sz w:val="36"/>
          <w:szCs w:val="36"/>
          <w:lang w:eastAsia="pl-PL"/>
        </w:rPr>
      </w:pPr>
      <w:r w:rsidRPr="006E0870">
        <w:rPr>
          <w:rFonts w:ascii="Times New Roman" w:hAnsi="Times New Roman" w:cs="Times New Roman"/>
          <w:color w:val="auto"/>
          <w:sz w:val="24"/>
          <w:szCs w:val="24"/>
          <w:shd w:val="clear" w:color="auto" w:fill="FFFFFF"/>
        </w:rPr>
        <w:t>1)</w:t>
      </w:r>
      <w:r w:rsidR="006E0870">
        <w:rPr>
          <w:rFonts w:ascii="Times New Roman" w:hAnsi="Times New Roman" w:cs="Times New Roman"/>
          <w:sz w:val="24"/>
          <w:szCs w:val="24"/>
          <w:shd w:val="clear" w:color="auto" w:fill="FFFFFF"/>
        </w:rPr>
        <w:t xml:space="preserve"> </w:t>
      </w:r>
      <w:r w:rsidR="006E0870" w:rsidRPr="006E0870">
        <w:rPr>
          <w:rFonts w:ascii="Times New Roman" w:eastAsia="Times New Roman" w:hAnsi="Times New Roman" w:cs="Times New Roman"/>
          <w:bCs/>
          <w:color w:val="auto"/>
          <w:sz w:val="24"/>
          <w:szCs w:val="24"/>
          <w:lang w:eastAsia="pl-PL"/>
        </w:rPr>
        <w:t>Rozp</w:t>
      </w:r>
      <w:r w:rsidR="006E0870">
        <w:rPr>
          <w:rFonts w:ascii="Times New Roman" w:eastAsia="Times New Roman" w:hAnsi="Times New Roman" w:cs="Times New Roman"/>
          <w:bCs/>
          <w:color w:val="auto"/>
          <w:sz w:val="24"/>
          <w:szCs w:val="24"/>
          <w:lang w:eastAsia="pl-PL"/>
        </w:rPr>
        <w:t>orządzeniem</w:t>
      </w:r>
      <w:r w:rsidR="006E0870" w:rsidRPr="006E0870">
        <w:rPr>
          <w:rFonts w:ascii="Times New Roman" w:eastAsia="Times New Roman" w:hAnsi="Times New Roman" w:cs="Times New Roman"/>
          <w:bCs/>
          <w:color w:val="auto"/>
          <w:sz w:val="24"/>
          <w:szCs w:val="24"/>
          <w:lang w:eastAsia="pl-PL"/>
        </w:rPr>
        <w:t xml:space="preserve"> M</w:t>
      </w:r>
      <w:r w:rsidR="006E0870">
        <w:rPr>
          <w:rFonts w:ascii="Times New Roman" w:eastAsia="Times New Roman" w:hAnsi="Times New Roman" w:cs="Times New Roman"/>
          <w:bCs/>
          <w:color w:val="auto"/>
          <w:sz w:val="24"/>
          <w:szCs w:val="24"/>
          <w:lang w:eastAsia="pl-PL"/>
        </w:rPr>
        <w:t xml:space="preserve">inistra </w:t>
      </w:r>
      <w:r w:rsidR="006E0870" w:rsidRPr="006E0870">
        <w:rPr>
          <w:rFonts w:ascii="Times New Roman" w:eastAsia="Times New Roman" w:hAnsi="Times New Roman" w:cs="Times New Roman"/>
          <w:bCs/>
          <w:color w:val="auto"/>
          <w:sz w:val="24"/>
          <w:szCs w:val="24"/>
          <w:lang w:eastAsia="pl-PL"/>
        </w:rPr>
        <w:t>Z</w:t>
      </w:r>
      <w:r w:rsidR="006E0870">
        <w:rPr>
          <w:rFonts w:ascii="Times New Roman" w:eastAsia="Times New Roman" w:hAnsi="Times New Roman" w:cs="Times New Roman"/>
          <w:bCs/>
          <w:color w:val="auto"/>
          <w:sz w:val="24"/>
          <w:szCs w:val="24"/>
          <w:lang w:eastAsia="pl-PL"/>
        </w:rPr>
        <w:t>drowia z</w:t>
      </w:r>
      <w:r w:rsidR="006E0870" w:rsidRPr="006E0870">
        <w:rPr>
          <w:rFonts w:ascii="Times New Roman" w:eastAsia="Times New Roman" w:hAnsi="Times New Roman" w:cs="Times New Roman"/>
          <w:bCs/>
          <w:color w:val="auto"/>
          <w:sz w:val="24"/>
          <w:szCs w:val="24"/>
          <w:lang w:eastAsia="pl-PL"/>
        </w:rPr>
        <w:t xml:space="preserve"> dnia 16 lutego 2026 r. w sprawie grup środków spożywczych przeznaczonych do sprzedaży dzieciom i młodzieży w jednostkach systemu oświaty oraz wymagań, jakie muszą spełniać środki spożywcze stosowane w ramach żywienia zbiorowego dzieci i młodzieży w tych jednostkach (Dz. U. z 2026 r., poz. 197).</w:t>
      </w:r>
    </w:p>
    <w:p w14:paraId="71FABBA7" w14:textId="1CA53914" w:rsidR="008A32AD" w:rsidRPr="00D85551" w:rsidRDefault="00EC66BE" w:rsidP="006E0870">
      <w:pPr>
        <w:spacing w:line="360" w:lineRule="auto"/>
        <w:jc w:val="both"/>
        <w:rPr>
          <w:rFonts w:ascii="Times New Roman" w:hAnsi="Times New Roman" w:cs="Times New Roman"/>
          <w:sz w:val="24"/>
          <w:szCs w:val="24"/>
        </w:rPr>
      </w:pPr>
      <w:r w:rsidRPr="00D85551">
        <w:rPr>
          <w:rFonts w:ascii="Times New Roman" w:hAnsi="Times New Roman" w:cs="Times New Roman"/>
          <w:sz w:val="24"/>
          <w:szCs w:val="24"/>
          <w:shd w:val="clear" w:color="auto" w:fill="FFFFFF"/>
        </w:rPr>
        <w:t>2)</w:t>
      </w:r>
      <w:r w:rsidR="006E0870">
        <w:rPr>
          <w:rFonts w:ascii="Times New Roman" w:hAnsi="Times New Roman" w:cs="Times New Roman"/>
          <w:sz w:val="24"/>
          <w:szCs w:val="24"/>
          <w:shd w:val="clear" w:color="auto" w:fill="FFFFFF"/>
        </w:rPr>
        <w:t xml:space="preserve"> </w:t>
      </w:r>
      <w:r w:rsidR="008A32AD" w:rsidRPr="00D85551">
        <w:rPr>
          <w:rFonts w:ascii="Times New Roman" w:hAnsi="Times New Roman" w:cs="Times New Roman"/>
          <w:sz w:val="24"/>
          <w:szCs w:val="24"/>
          <w:shd w:val="clear" w:color="auto" w:fill="FFFFFF"/>
        </w:rPr>
        <w:t>Ustawa z dnia 25 sierpnia 2006 roku o bezpieczeństwie żywności i żywienia (Dz. U. z 20</w:t>
      </w:r>
      <w:r w:rsidR="00EF5796" w:rsidRPr="00D85551">
        <w:rPr>
          <w:rFonts w:ascii="Times New Roman" w:hAnsi="Times New Roman" w:cs="Times New Roman"/>
          <w:sz w:val="24"/>
          <w:szCs w:val="24"/>
          <w:shd w:val="clear" w:color="auto" w:fill="FFFFFF"/>
        </w:rPr>
        <w:t>23</w:t>
      </w:r>
      <w:r w:rsidR="008A32AD" w:rsidRPr="00D85551">
        <w:rPr>
          <w:rFonts w:ascii="Times New Roman" w:hAnsi="Times New Roman" w:cs="Times New Roman"/>
          <w:sz w:val="24"/>
          <w:szCs w:val="24"/>
          <w:shd w:val="clear" w:color="auto" w:fill="FFFFFF"/>
        </w:rPr>
        <w:t xml:space="preserve"> r. poz. </w:t>
      </w:r>
      <w:r w:rsidR="00EF5796" w:rsidRPr="00D85551">
        <w:rPr>
          <w:rFonts w:ascii="Times New Roman" w:hAnsi="Times New Roman" w:cs="Times New Roman"/>
          <w:sz w:val="24"/>
          <w:szCs w:val="24"/>
          <w:shd w:val="clear" w:color="auto" w:fill="FFFFFF"/>
        </w:rPr>
        <w:t>1448</w:t>
      </w:r>
      <w:r w:rsidR="008A32AD" w:rsidRPr="00D85551">
        <w:rPr>
          <w:rFonts w:ascii="Times New Roman" w:hAnsi="Times New Roman" w:cs="Times New Roman"/>
          <w:sz w:val="24"/>
          <w:szCs w:val="24"/>
          <w:shd w:val="clear" w:color="auto" w:fill="FFFFFF"/>
        </w:rPr>
        <w:t xml:space="preserve">)  </w:t>
      </w:r>
    </w:p>
    <w:p w14:paraId="3AFDE72F" w14:textId="098B7F33" w:rsidR="008A32AD" w:rsidRPr="00D85551" w:rsidRDefault="00EC66BE" w:rsidP="006E0870">
      <w:pPr>
        <w:shd w:val="clear" w:color="auto" w:fill="FFFFFF"/>
        <w:spacing w:line="360" w:lineRule="auto"/>
        <w:jc w:val="both"/>
        <w:rPr>
          <w:rFonts w:ascii="Times New Roman" w:hAnsi="Times New Roman" w:cs="Times New Roman"/>
          <w:sz w:val="24"/>
          <w:szCs w:val="24"/>
          <w:shd w:val="clear" w:color="auto" w:fill="FFFFFF"/>
        </w:rPr>
      </w:pPr>
      <w:r w:rsidRPr="00D85551">
        <w:rPr>
          <w:rFonts w:ascii="Times New Roman" w:hAnsi="Times New Roman" w:cs="Times New Roman"/>
          <w:sz w:val="24"/>
          <w:szCs w:val="24"/>
          <w:shd w:val="clear" w:color="auto" w:fill="FFFFFF"/>
        </w:rPr>
        <w:t>3)</w:t>
      </w:r>
      <w:r w:rsidR="006E0870">
        <w:rPr>
          <w:rFonts w:ascii="Times New Roman" w:hAnsi="Times New Roman" w:cs="Times New Roman"/>
          <w:sz w:val="24"/>
          <w:szCs w:val="24"/>
          <w:shd w:val="clear" w:color="auto" w:fill="FFFFFF"/>
        </w:rPr>
        <w:t xml:space="preserve"> </w:t>
      </w:r>
      <w:r w:rsidR="008A32AD" w:rsidRPr="00D85551">
        <w:rPr>
          <w:rFonts w:ascii="Times New Roman" w:hAnsi="Times New Roman" w:cs="Times New Roman"/>
          <w:sz w:val="24"/>
          <w:szCs w:val="24"/>
          <w:shd w:val="clear" w:color="auto" w:fill="FFFFFF"/>
        </w:rPr>
        <w:t>Rozporządzenie Parlamentu Europejskiego i Ray (WE) nr 1333/2008 z dnia 16 grudnia 2008 r. w sprawie dodatków do żywności ,</w:t>
      </w:r>
    </w:p>
    <w:p w14:paraId="399AD71B" w14:textId="479B6D37" w:rsidR="008A32AD" w:rsidRPr="007F5288" w:rsidRDefault="00EC66BE" w:rsidP="006E0870">
      <w:pPr>
        <w:shd w:val="clear" w:color="auto" w:fill="FFFFFF"/>
        <w:spacing w:line="360" w:lineRule="auto"/>
        <w:jc w:val="both"/>
        <w:rPr>
          <w:rFonts w:ascii="Times New Roman" w:hAnsi="Times New Roman" w:cs="Times New Roman"/>
          <w:sz w:val="24"/>
          <w:szCs w:val="24"/>
        </w:rPr>
      </w:pPr>
      <w:r w:rsidRPr="00D85551">
        <w:rPr>
          <w:rFonts w:ascii="Times New Roman" w:hAnsi="Times New Roman" w:cs="Times New Roman"/>
          <w:sz w:val="24"/>
          <w:szCs w:val="24"/>
          <w:shd w:val="clear" w:color="auto" w:fill="FFFFFF"/>
        </w:rPr>
        <w:t>4)</w:t>
      </w:r>
      <w:r w:rsidR="006E0870">
        <w:rPr>
          <w:rFonts w:ascii="Times New Roman" w:hAnsi="Times New Roman" w:cs="Times New Roman"/>
          <w:sz w:val="24"/>
          <w:szCs w:val="24"/>
          <w:shd w:val="clear" w:color="auto" w:fill="FFFFFF"/>
        </w:rPr>
        <w:t xml:space="preserve"> </w:t>
      </w:r>
      <w:r w:rsidR="008A32AD" w:rsidRPr="00D85551">
        <w:rPr>
          <w:rFonts w:ascii="Times New Roman" w:hAnsi="Times New Roman" w:cs="Times New Roman"/>
          <w:sz w:val="24"/>
          <w:szCs w:val="24"/>
          <w:shd w:val="clear" w:color="auto" w:fill="FFFFFF"/>
        </w:rPr>
        <w:t>Ustawą z dnia 21 grudnia 2000r. o jakości handlowej artykułów rolno –spożywczych  Dz. U. z 20</w:t>
      </w:r>
      <w:r w:rsidR="00EF5796" w:rsidRPr="00D85551">
        <w:rPr>
          <w:rFonts w:ascii="Times New Roman" w:hAnsi="Times New Roman" w:cs="Times New Roman"/>
          <w:sz w:val="24"/>
          <w:szCs w:val="24"/>
          <w:shd w:val="clear" w:color="auto" w:fill="FFFFFF"/>
        </w:rPr>
        <w:t>23</w:t>
      </w:r>
      <w:r w:rsidR="008A32AD" w:rsidRPr="00D85551">
        <w:rPr>
          <w:rFonts w:ascii="Times New Roman" w:hAnsi="Times New Roman" w:cs="Times New Roman"/>
          <w:sz w:val="24"/>
          <w:szCs w:val="24"/>
          <w:shd w:val="clear" w:color="auto" w:fill="FFFFFF"/>
        </w:rPr>
        <w:t xml:space="preserve"> r. poz. </w:t>
      </w:r>
      <w:r w:rsidR="00EF5796" w:rsidRPr="00D85551">
        <w:rPr>
          <w:rFonts w:ascii="Times New Roman" w:hAnsi="Times New Roman" w:cs="Times New Roman"/>
          <w:sz w:val="24"/>
          <w:szCs w:val="24"/>
          <w:shd w:val="clear" w:color="auto" w:fill="FFFFFF"/>
        </w:rPr>
        <w:t>1980</w:t>
      </w:r>
      <w:r w:rsidR="008A32AD" w:rsidRPr="007F5288">
        <w:rPr>
          <w:rFonts w:ascii="Times New Roman" w:hAnsi="Times New Roman" w:cs="Times New Roman"/>
          <w:sz w:val="24"/>
          <w:szCs w:val="24"/>
          <w:shd w:val="clear" w:color="auto" w:fill="FFFFFF"/>
        </w:rPr>
        <w:t xml:space="preserve"> wraz z aktami wykonawczymi;</w:t>
      </w:r>
    </w:p>
    <w:p w14:paraId="67DF431A" w14:textId="3B4FCBDA" w:rsidR="008A32AD" w:rsidRPr="007F5288" w:rsidRDefault="00EC66BE" w:rsidP="00FF7787">
      <w:pPr>
        <w:shd w:val="clear" w:color="auto" w:fill="FFFFFF"/>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5)</w:t>
      </w:r>
      <w:r w:rsidR="006E0870">
        <w:rPr>
          <w:rFonts w:ascii="Times New Roman" w:hAnsi="Times New Roman" w:cs="Times New Roman"/>
          <w:sz w:val="24"/>
          <w:szCs w:val="24"/>
          <w:shd w:val="clear" w:color="auto" w:fill="FFFFFF"/>
        </w:rPr>
        <w:t xml:space="preserve"> </w:t>
      </w:r>
      <w:r w:rsidR="008A32AD" w:rsidRPr="007F5288">
        <w:rPr>
          <w:rFonts w:ascii="Times New Roman" w:hAnsi="Times New Roman" w:cs="Times New Roman"/>
          <w:sz w:val="24"/>
          <w:szCs w:val="24"/>
          <w:shd w:val="clear" w:color="auto" w:fill="FFFFFF"/>
        </w:rPr>
        <w:t>Dyrektywami i Rozporządzeniem UE w szczególności Rozporządzeniem (WE) Nr 852/2004 Parlamentu Europejskiego i Rady z dnia 29 kwietnia 2004 r. w sprawie Higieny środków spożywczych (Dz. Urz UE L 139 z 30.04.2004 r.str 1) ;Dz. Urz. UE Polskie Wydanie Specjalne rozdz.1 3,t 34 str.319)</w:t>
      </w:r>
    </w:p>
    <w:p w14:paraId="7B1E2EA2" w14:textId="69275746" w:rsidR="008A32AD" w:rsidRPr="007F5288" w:rsidRDefault="00FF7787" w:rsidP="006E0870">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r w:rsidR="00EC66BE">
        <w:rPr>
          <w:rFonts w:ascii="Times New Roman" w:hAnsi="Times New Roman" w:cs="Times New Roman"/>
          <w:sz w:val="24"/>
          <w:szCs w:val="24"/>
          <w:shd w:val="clear" w:color="auto" w:fill="FFFFFF"/>
        </w:rPr>
        <w:t>)</w:t>
      </w:r>
      <w:r w:rsidR="006E0870">
        <w:rPr>
          <w:rFonts w:ascii="Times New Roman" w:hAnsi="Times New Roman" w:cs="Times New Roman"/>
          <w:sz w:val="24"/>
          <w:szCs w:val="24"/>
          <w:shd w:val="clear" w:color="auto" w:fill="FFFFFF"/>
        </w:rPr>
        <w:t xml:space="preserve"> </w:t>
      </w:r>
      <w:r w:rsidR="008A32AD" w:rsidRPr="007F5288">
        <w:rPr>
          <w:rFonts w:ascii="Times New Roman" w:hAnsi="Times New Roman" w:cs="Times New Roman"/>
          <w:sz w:val="24"/>
          <w:szCs w:val="24"/>
          <w:shd w:val="clear" w:color="auto" w:fill="FFFFFF"/>
        </w:rPr>
        <w:t xml:space="preserve">Rozporządzeniem (WE  178/2002  Parlamentu Europejskiego </w:t>
      </w:r>
      <w:r w:rsidR="008A32AD" w:rsidRPr="00FF7787">
        <w:rPr>
          <w:rFonts w:ascii="Times New Roman" w:hAnsi="Times New Roman" w:cs="Times New Roman"/>
          <w:sz w:val="24"/>
          <w:szCs w:val="24"/>
          <w:shd w:val="clear" w:color="auto" w:fill="FFFFFF"/>
        </w:rPr>
        <w:t xml:space="preserve">i </w:t>
      </w:r>
      <w:r w:rsidR="00227ACC" w:rsidRPr="00FF7787">
        <w:rPr>
          <w:rFonts w:ascii="Times New Roman" w:hAnsi="Times New Roman" w:cs="Times New Roman"/>
          <w:sz w:val="24"/>
          <w:szCs w:val="24"/>
          <w:shd w:val="clear" w:color="auto" w:fill="FFFFFF"/>
        </w:rPr>
        <w:t>R</w:t>
      </w:r>
      <w:r w:rsidR="008A32AD" w:rsidRPr="00FF7787">
        <w:rPr>
          <w:rFonts w:ascii="Times New Roman" w:hAnsi="Times New Roman" w:cs="Times New Roman"/>
          <w:sz w:val="24"/>
          <w:szCs w:val="24"/>
          <w:shd w:val="clear" w:color="auto" w:fill="FFFFFF"/>
        </w:rPr>
        <w:t>ady</w:t>
      </w:r>
      <w:r w:rsidR="008A32AD" w:rsidRPr="007F5288">
        <w:rPr>
          <w:rFonts w:ascii="Times New Roman" w:hAnsi="Times New Roman" w:cs="Times New Roman"/>
          <w:sz w:val="24"/>
          <w:szCs w:val="24"/>
          <w:shd w:val="clear" w:color="auto" w:fill="FFFFFF"/>
        </w:rPr>
        <w:t xml:space="preserve"> z dnia 28 stycznia 2002 ustanawiające ogólne zasady i wymagania prawa żywnościowego , powołujące Europejski Urząd ds. bezpieczeństwa żywności (Dz. U. UE L z dnia 1 lutego 2002 r z po</w:t>
      </w:r>
      <w:r w:rsidR="00F50041">
        <w:rPr>
          <w:rFonts w:ascii="Times New Roman" w:hAnsi="Times New Roman" w:cs="Times New Roman"/>
          <w:sz w:val="24"/>
          <w:szCs w:val="24"/>
          <w:shd w:val="clear" w:color="auto" w:fill="FFFFFF"/>
        </w:rPr>
        <w:t>ź</w:t>
      </w:r>
      <w:r w:rsidR="008A32AD" w:rsidRPr="007F5288">
        <w:rPr>
          <w:rFonts w:ascii="Times New Roman" w:hAnsi="Times New Roman" w:cs="Times New Roman"/>
          <w:sz w:val="24"/>
          <w:szCs w:val="24"/>
          <w:shd w:val="clear" w:color="auto" w:fill="FFFFFF"/>
        </w:rPr>
        <w:t>n. zm: Dz. U. UE Polskie Wydanie specjalne rozdz. 15, t6, str. 463 , z poźn. zm.)</w:t>
      </w:r>
    </w:p>
    <w:p w14:paraId="4FEFF629" w14:textId="4FD0BF85" w:rsidR="00DE3C9F" w:rsidRPr="007F5288" w:rsidRDefault="008A32AD" w:rsidP="006E0870">
      <w:pPr>
        <w:spacing w:line="360" w:lineRule="auto"/>
        <w:jc w:val="both"/>
        <w:rPr>
          <w:rFonts w:ascii="Times New Roman" w:hAnsi="Times New Roman" w:cs="Times New Roman"/>
          <w:sz w:val="24"/>
          <w:szCs w:val="24"/>
          <w:shd w:val="clear" w:color="auto" w:fill="FFFFFF"/>
        </w:rPr>
      </w:pPr>
      <w:r w:rsidRPr="007F5288">
        <w:rPr>
          <w:rFonts w:ascii="Times New Roman" w:hAnsi="Times New Roman" w:cs="Times New Roman"/>
          <w:sz w:val="24"/>
          <w:szCs w:val="24"/>
          <w:shd w:val="clear" w:color="auto" w:fill="FFFFFF"/>
        </w:rPr>
        <w:t xml:space="preserve"> </w:t>
      </w:r>
      <w:r w:rsidR="00EC66BE" w:rsidRPr="00D85551">
        <w:rPr>
          <w:rFonts w:ascii="Times New Roman" w:hAnsi="Times New Roman" w:cs="Times New Roman"/>
          <w:sz w:val="24"/>
          <w:szCs w:val="24"/>
          <w:shd w:val="clear" w:color="auto" w:fill="FFFFFF"/>
        </w:rPr>
        <w:t>8)</w:t>
      </w:r>
      <w:r w:rsidR="006E0870">
        <w:rPr>
          <w:rFonts w:ascii="Times New Roman" w:hAnsi="Times New Roman" w:cs="Times New Roman"/>
          <w:sz w:val="24"/>
          <w:szCs w:val="24"/>
          <w:shd w:val="clear" w:color="auto" w:fill="FFFFFF"/>
        </w:rPr>
        <w:t xml:space="preserve"> </w:t>
      </w:r>
      <w:r w:rsidRPr="00D85551">
        <w:rPr>
          <w:rFonts w:ascii="Times New Roman" w:hAnsi="Times New Roman" w:cs="Times New Roman"/>
          <w:sz w:val="24"/>
          <w:szCs w:val="24"/>
          <w:shd w:val="clear" w:color="auto" w:fill="FFFFFF"/>
        </w:rPr>
        <w:t xml:space="preserve">Ustawą z dnia 16 grudnia 2005 o produktach pochodzenia zwierzęcego(Dz. U. </w:t>
      </w:r>
      <w:r w:rsidRPr="00FF7787">
        <w:rPr>
          <w:rFonts w:ascii="Times New Roman" w:hAnsi="Times New Roman" w:cs="Times New Roman"/>
          <w:sz w:val="24"/>
          <w:szCs w:val="24"/>
          <w:shd w:val="clear" w:color="auto" w:fill="FFFFFF"/>
        </w:rPr>
        <w:t>z 20</w:t>
      </w:r>
      <w:r w:rsidR="00EF5796" w:rsidRPr="00FF7787">
        <w:rPr>
          <w:rFonts w:ascii="Times New Roman" w:hAnsi="Times New Roman" w:cs="Times New Roman"/>
          <w:sz w:val="24"/>
          <w:szCs w:val="24"/>
          <w:shd w:val="clear" w:color="auto" w:fill="FFFFFF"/>
        </w:rPr>
        <w:t>2</w:t>
      </w:r>
      <w:r w:rsidR="00227ACC" w:rsidRPr="00FF7787">
        <w:rPr>
          <w:rFonts w:ascii="Times New Roman" w:hAnsi="Times New Roman" w:cs="Times New Roman"/>
          <w:sz w:val="24"/>
          <w:szCs w:val="24"/>
          <w:shd w:val="clear" w:color="auto" w:fill="FFFFFF"/>
        </w:rPr>
        <w:t>6</w:t>
      </w:r>
      <w:r w:rsidR="00EF5796" w:rsidRPr="00FF7787">
        <w:rPr>
          <w:rFonts w:ascii="Times New Roman" w:hAnsi="Times New Roman" w:cs="Times New Roman"/>
          <w:sz w:val="24"/>
          <w:szCs w:val="24"/>
          <w:shd w:val="clear" w:color="auto" w:fill="FFFFFF"/>
        </w:rPr>
        <w:t xml:space="preserve"> </w:t>
      </w:r>
      <w:r w:rsidRPr="00FF7787">
        <w:rPr>
          <w:rFonts w:ascii="Times New Roman" w:hAnsi="Times New Roman" w:cs="Times New Roman"/>
          <w:sz w:val="24"/>
          <w:szCs w:val="24"/>
          <w:shd w:val="clear" w:color="auto" w:fill="FFFFFF"/>
        </w:rPr>
        <w:t xml:space="preserve">r., poz. </w:t>
      </w:r>
      <w:r w:rsidR="00227ACC" w:rsidRPr="00FF7787">
        <w:rPr>
          <w:rFonts w:ascii="Times New Roman" w:hAnsi="Times New Roman" w:cs="Times New Roman"/>
          <w:sz w:val="24"/>
          <w:szCs w:val="24"/>
          <w:shd w:val="clear" w:color="auto" w:fill="FFFFFF"/>
        </w:rPr>
        <w:t>981</w:t>
      </w:r>
      <w:r w:rsidRPr="00FF7787">
        <w:rPr>
          <w:rFonts w:ascii="Times New Roman" w:hAnsi="Times New Roman" w:cs="Times New Roman"/>
          <w:sz w:val="24"/>
          <w:szCs w:val="24"/>
          <w:shd w:val="clear" w:color="auto" w:fill="FFFFFF"/>
        </w:rPr>
        <w:t xml:space="preserve"> )</w:t>
      </w:r>
    </w:p>
    <w:p w14:paraId="43C35FBB" w14:textId="77777777" w:rsidR="00DE3C9F" w:rsidRPr="00AB1E23" w:rsidRDefault="00DE3C9F" w:rsidP="006E0870">
      <w:pPr>
        <w:pStyle w:val="Standard"/>
        <w:spacing w:after="0" w:line="360" w:lineRule="auto"/>
        <w:jc w:val="both"/>
        <w:rPr>
          <w:rFonts w:ascii="Times New Roman" w:hAnsi="Times New Roman" w:cs="Times New Roman"/>
          <w:sz w:val="24"/>
          <w:szCs w:val="24"/>
        </w:rPr>
      </w:pPr>
      <w:r w:rsidRPr="00AB1E23">
        <w:rPr>
          <w:rFonts w:ascii="Times New Roman" w:eastAsia="Calibri" w:hAnsi="Times New Roman" w:cs="Times New Roman"/>
          <w:color w:val="000000"/>
          <w:sz w:val="24"/>
          <w:szCs w:val="24"/>
        </w:rPr>
        <w:t xml:space="preserve">6. </w:t>
      </w:r>
      <w:r w:rsidRPr="00AB1E23">
        <w:rPr>
          <w:rFonts w:ascii="Times New Roman" w:hAnsi="Times New Roman" w:cs="Times New Roman"/>
          <w:sz w:val="24"/>
          <w:szCs w:val="24"/>
        </w:rPr>
        <w:t>Każdy oferowany artykuł powinien być oznakowany etykietą zawierającą następujące dane: nazwa środka spożywczego, nazwa producenta, wykaz składników występujących w środku spożywczym, termin przydatności do spożycia.</w:t>
      </w:r>
    </w:p>
    <w:p w14:paraId="00AB9EDC" w14:textId="77777777" w:rsidR="007F11AF" w:rsidRPr="007F11AF" w:rsidRDefault="00DE3C9F" w:rsidP="006E0870">
      <w:pPr>
        <w:pStyle w:val="Standard"/>
        <w:spacing w:after="0" w:line="360" w:lineRule="auto"/>
        <w:jc w:val="both"/>
        <w:rPr>
          <w:rFonts w:ascii="Times New Roman" w:hAnsi="Times New Roman" w:cs="Times New Roman"/>
          <w:sz w:val="24"/>
          <w:szCs w:val="24"/>
        </w:rPr>
      </w:pPr>
      <w:r w:rsidRPr="007F11AF">
        <w:rPr>
          <w:rFonts w:ascii="Times New Roman" w:hAnsi="Times New Roman" w:cs="Times New Roman"/>
          <w:sz w:val="24"/>
          <w:szCs w:val="24"/>
        </w:rPr>
        <w:t xml:space="preserve">7. Dostawy ( w tym  rozładunek ) będą dostarczane do siedziby </w:t>
      </w:r>
      <w:r w:rsidR="007F11AF" w:rsidRPr="007F11AF">
        <w:rPr>
          <w:rFonts w:ascii="Times New Roman" w:hAnsi="Times New Roman" w:cs="Times New Roman"/>
          <w:sz w:val="24"/>
          <w:szCs w:val="24"/>
        </w:rPr>
        <w:t xml:space="preserve">Przedszkola w Kazimierzu  </w:t>
      </w:r>
    </w:p>
    <w:p w14:paraId="393C64CC" w14:textId="67BC1829" w:rsidR="00DE3C9F" w:rsidRPr="007F11AF" w:rsidRDefault="007F11AF" w:rsidP="006E0870">
      <w:pPr>
        <w:pStyle w:val="Standard"/>
        <w:spacing w:after="0" w:line="360" w:lineRule="auto"/>
        <w:jc w:val="both"/>
        <w:rPr>
          <w:rFonts w:ascii="Times New Roman" w:hAnsi="Times New Roman" w:cs="Times New Roman"/>
          <w:sz w:val="24"/>
          <w:szCs w:val="24"/>
        </w:rPr>
      </w:pPr>
      <w:r w:rsidRPr="007F11AF">
        <w:rPr>
          <w:rFonts w:ascii="Times New Roman" w:hAnsi="Times New Roman" w:cs="Times New Roman"/>
          <w:sz w:val="24"/>
          <w:szCs w:val="24"/>
        </w:rPr>
        <w:t xml:space="preserve">    Biskupim </w:t>
      </w:r>
      <w:r w:rsidRPr="00D85551">
        <w:rPr>
          <w:rFonts w:ascii="Times New Roman" w:hAnsi="Times New Roman" w:cs="Times New Roman"/>
          <w:sz w:val="24"/>
          <w:szCs w:val="24"/>
        </w:rPr>
        <w:t>z tył</w:t>
      </w:r>
      <w:r w:rsidR="00EF5796" w:rsidRPr="00D85551">
        <w:rPr>
          <w:rFonts w:ascii="Times New Roman" w:hAnsi="Times New Roman" w:cs="Times New Roman"/>
          <w:sz w:val="24"/>
          <w:szCs w:val="24"/>
        </w:rPr>
        <w:t>u</w:t>
      </w:r>
      <w:r w:rsidR="006E0870">
        <w:rPr>
          <w:rFonts w:ascii="Times New Roman" w:hAnsi="Times New Roman" w:cs="Times New Roman"/>
          <w:sz w:val="24"/>
          <w:szCs w:val="24"/>
        </w:rPr>
        <w:t xml:space="preserve"> budynku schodami w dół do piwnicy.</w:t>
      </w:r>
    </w:p>
    <w:p w14:paraId="5CF3B41C" w14:textId="77777777" w:rsidR="00DE3C9F" w:rsidRPr="00AB1E23" w:rsidRDefault="00DE3C9F" w:rsidP="006E0870">
      <w:pPr>
        <w:pStyle w:val="Standard"/>
        <w:spacing w:after="0" w:line="360" w:lineRule="auto"/>
        <w:jc w:val="both"/>
        <w:rPr>
          <w:rFonts w:ascii="Times New Roman" w:hAnsi="Times New Roman" w:cs="Times New Roman"/>
          <w:color w:val="000000"/>
          <w:sz w:val="24"/>
          <w:szCs w:val="24"/>
        </w:rPr>
      </w:pPr>
      <w:r w:rsidRPr="00AB1E23">
        <w:rPr>
          <w:rFonts w:ascii="Times New Roman" w:hAnsi="Times New Roman" w:cs="Times New Roman"/>
          <w:color w:val="000000"/>
          <w:sz w:val="24"/>
          <w:szCs w:val="24"/>
        </w:rPr>
        <w:t>8. Dostawa transportem i na koszt Wykonawcy.</w:t>
      </w:r>
    </w:p>
    <w:p w14:paraId="0C517363" w14:textId="77777777" w:rsidR="00DE3C9F" w:rsidRPr="00AB1E23" w:rsidRDefault="00DE3C9F" w:rsidP="006E0870">
      <w:pPr>
        <w:pStyle w:val="Standard"/>
        <w:numPr>
          <w:ilvl w:val="0"/>
          <w:numId w:val="8"/>
        </w:numPr>
        <w:spacing w:after="0" w:line="360" w:lineRule="auto"/>
        <w:jc w:val="both"/>
        <w:rPr>
          <w:rFonts w:ascii="Times New Roman" w:hAnsi="Times New Roman" w:cs="Times New Roman"/>
          <w:color w:val="000000"/>
          <w:sz w:val="24"/>
          <w:szCs w:val="24"/>
        </w:rPr>
      </w:pPr>
      <w:r w:rsidRPr="00AB1E23">
        <w:rPr>
          <w:rFonts w:ascii="Times New Roman" w:hAnsi="Times New Roman" w:cs="Times New Roman"/>
          <w:color w:val="000000"/>
          <w:sz w:val="24"/>
          <w:szCs w:val="24"/>
        </w:rPr>
        <w:t>Dostawy:.</w:t>
      </w:r>
    </w:p>
    <w:p w14:paraId="2BC44EF2" w14:textId="77777777" w:rsidR="00DE3C9F" w:rsidRPr="00AB1E23" w:rsidRDefault="00DE3C9F" w:rsidP="006E0870">
      <w:pPr>
        <w:pStyle w:val="Standard"/>
        <w:numPr>
          <w:ilvl w:val="0"/>
          <w:numId w:val="10"/>
        </w:numPr>
        <w:spacing w:after="0" w:line="360" w:lineRule="auto"/>
        <w:jc w:val="both"/>
        <w:rPr>
          <w:rFonts w:ascii="Times New Roman" w:hAnsi="Times New Roman" w:cs="Times New Roman"/>
          <w:color w:val="000000"/>
          <w:sz w:val="24"/>
          <w:szCs w:val="24"/>
        </w:rPr>
      </w:pPr>
      <w:r w:rsidRPr="00AB1E23">
        <w:rPr>
          <w:rFonts w:ascii="Times New Roman" w:hAnsi="Times New Roman" w:cs="Times New Roman"/>
          <w:color w:val="000000"/>
          <w:sz w:val="24"/>
          <w:szCs w:val="24"/>
        </w:rPr>
        <w:t>Zamówienie składane przed dostawą:</w:t>
      </w:r>
    </w:p>
    <w:p w14:paraId="25155350" w14:textId="43BA8E54" w:rsidR="00DE3C9F" w:rsidRPr="00AB1E23" w:rsidRDefault="00DE3C9F" w:rsidP="006E0870">
      <w:pPr>
        <w:pStyle w:val="Standard"/>
        <w:numPr>
          <w:ilvl w:val="0"/>
          <w:numId w:val="11"/>
        </w:numPr>
        <w:spacing w:after="0" w:line="360" w:lineRule="auto"/>
        <w:jc w:val="both"/>
        <w:rPr>
          <w:rFonts w:ascii="Times New Roman" w:hAnsi="Times New Roman" w:cs="Times New Roman"/>
          <w:color w:val="000000"/>
          <w:sz w:val="24"/>
          <w:szCs w:val="24"/>
        </w:rPr>
      </w:pPr>
      <w:r w:rsidRPr="00AB1E23">
        <w:rPr>
          <w:rFonts w:ascii="Times New Roman" w:hAnsi="Times New Roman" w:cs="Times New Roman"/>
          <w:color w:val="000000"/>
          <w:sz w:val="24"/>
          <w:szCs w:val="24"/>
        </w:rPr>
        <w:t>Telefoniczne</w:t>
      </w:r>
      <w:r w:rsidR="00792328">
        <w:rPr>
          <w:rFonts w:ascii="Times New Roman" w:hAnsi="Times New Roman" w:cs="Times New Roman"/>
          <w:color w:val="000000"/>
          <w:sz w:val="24"/>
          <w:szCs w:val="24"/>
        </w:rPr>
        <w:t xml:space="preserve"> lub emailem</w:t>
      </w:r>
    </w:p>
    <w:p w14:paraId="3E29DCC9" w14:textId="77777777" w:rsidR="00DE3C9F" w:rsidRPr="00AB1E23" w:rsidRDefault="00DE3C9F" w:rsidP="006E0870">
      <w:pPr>
        <w:pStyle w:val="Standard"/>
        <w:spacing w:after="0" w:line="360" w:lineRule="auto"/>
        <w:jc w:val="both"/>
        <w:rPr>
          <w:rFonts w:ascii="Times New Roman" w:hAnsi="Times New Roman" w:cs="Times New Roman"/>
          <w:sz w:val="24"/>
          <w:szCs w:val="24"/>
        </w:rPr>
      </w:pPr>
      <w:r w:rsidRPr="00AB1E23">
        <w:rPr>
          <w:rFonts w:ascii="Times New Roman" w:hAnsi="Times New Roman" w:cs="Times New Roman"/>
          <w:sz w:val="24"/>
          <w:szCs w:val="24"/>
        </w:rPr>
        <w:t>9. Dostawa towaru partiami, stosownie do potrzeb i zamówień Zamawiającego. Wszelkie reklamacje dotyczące dostawy Wykonawca zobowiązany jest załatwić w trybie pilnym od zgłoszenia. W przypadku dostarczenia zamówionego towaru niezgodnego z zamówieniem lub niewłaściwej jakości czy niedostarczenia towaru, a także nie dokonania niezwłocznej jego wymiany na towar właściwy we wskazanym terminie – Zamawiający w w/w okolicznościach ma prawo dokonania zakupu zamówionego towaru w dowolnej jednostce handlowej . Koszty powstałe z tego tytułu obciążają wykonawcę</w:t>
      </w:r>
      <w:r w:rsidRPr="00AB1E23">
        <w:rPr>
          <w:rFonts w:ascii="Times New Roman" w:hAnsi="Times New Roman" w:cs="Times New Roman"/>
          <w:sz w:val="24"/>
          <w:szCs w:val="24"/>
          <w:u w:val="single"/>
        </w:rPr>
        <w:t>.</w:t>
      </w:r>
    </w:p>
    <w:p w14:paraId="6707D1C0" w14:textId="77777777" w:rsidR="00DE3C9F" w:rsidRPr="00AB1E23" w:rsidRDefault="00DE3C9F" w:rsidP="00DE3C9F">
      <w:pPr>
        <w:pStyle w:val="Standard"/>
        <w:keepNext/>
        <w:spacing w:after="0" w:line="240" w:lineRule="auto"/>
        <w:jc w:val="both"/>
        <w:outlineLvl w:val="1"/>
        <w:rPr>
          <w:rFonts w:ascii="Times New Roman" w:hAnsi="Times New Roman" w:cs="Times New Roman"/>
          <w:sz w:val="24"/>
          <w:szCs w:val="24"/>
        </w:rPr>
      </w:pPr>
      <w:r w:rsidRPr="00AB1E23">
        <w:rPr>
          <w:rFonts w:ascii="Times New Roman" w:hAnsi="Times New Roman" w:cs="Times New Roman"/>
          <w:sz w:val="24"/>
          <w:szCs w:val="24"/>
        </w:rPr>
        <w:t>10. Do każdej dostawy Wykonawca dołącza:</w:t>
      </w:r>
    </w:p>
    <w:p w14:paraId="32069E93" w14:textId="77777777" w:rsidR="00DE3C9F" w:rsidRPr="00AB1E23" w:rsidRDefault="00DE3C9F" w:rsidP="00DE3C9F">
      <w:pPr>
        <w:pStyle w:val="Standard"/>
        <w:keepNext/>
        <w:numPr>
          <w:ilvl w:val="0"/>
          <w:numId w:val="12"/>
        </w:numPr>
        <w:spacing w:after="0" w:line="240" w:lineRule="auto"/>
        <w:jc w:val="both"/>
        <w:outlineLvl w:val="1"/>
        <w:rPr>
          <w:rFonts w:ascii="Times New Roman" w:hAnsi="Times New Roman" w:cs="Times New Roman"/>
          <w:sz w:val="24"/>
          <w:szCs w:val="24"/>
        </w:rPr>
      </w:pPr>
      <w:r w:rsidRPr="00AB1E23">
        <w:rPr>
          <w:rFonts w:ascii="Times New Roman" w:hAnsi="Times New Roman" w:cs="Times New Roman"/>
          <w:sz w:val="24"/>
          <w:szCs w:val="24"/>
        </w:rPr>
        <w:t>WZ lub Fakturę</w:t>
      </w:r>
    </w:p>
    <w:p w14:paraId="42FE2F7D" w14:textId="77777777" w:rsidR="00DE3C9F" w:rsidRPr="00AB1E23" w:rsidRDefault="00DE3C9F" w:rsidP="006E0870">
      <w:pPr>
        <w:pStyle w:val="Standard"/>
        <w:keepNext/>
        <w:spacing w:after="0" w:line="360" w:lineRule="auto"/>
        <w:jc w:val="both"/>
        <w:outlineLvl w:val="1"/>
        <w:rPr>
          <w:rFonts w:ascii="Times New Roman" w:hAnsi="Times New Roman" w:cs="Times New Roman"/>
          <w:sz w:val="24"/>
          <w:szCs w:val="24"/>
        </w:rPr>
      </w:pPr>
      <w:r w:rsidRPr="00AB1E23">
        <w:rPr>
          <w:rFonts w:ascii="Times New Roman" w:hAnsi="Times New Roman" w:cs="Times New Roman"/>
          <w:sz w:val="24"/>
          <w:szCs w:val="24"/>
        </w:rPr>
        <w:t>11.Opakowania wypożyczone Zamawiającemu nieodpłatnie lub wliczone w cenę towaru.</w:t>
      </w:r>
    </w:p>
    <w:p w14:paraId="2C70B031" w14:textId="77777777" w:rsidR="00DE3C9F" w:rsidRPr="00AB1E23" w:rsidRDefault="00DE3C9F" w:rsidP="006E0870">
      <w:pPr>
        <w:pStyle w:val="Standard"/>
        <w:keepNext/>
        <w:spacing w:after="0" w:line="360" w:lineRule="auto"/>
        <w:jc w:val="both"/>
        <w:outlineLvl w:val="1"/>
        <w:rPr>
          <w:rFonts w:ascii="Times New Roman" w:hAnsi="Times New Roman" w:cs="Times New Roman"/>
          <w:sz w:val="24"/>
          <w:szCs w:val="24"/>
        </w:rPr>
      </w:pPr>
      <w:r w:rsidRPr="00AB1E23">
        <w:rPr>
          <w:rFonts w:ascii="Times New Roman" w:hAnsi="Times New Roman" w:cs="Times New Roman"/>
          <w:sz w:val="24"/>
          <w:szCs w:val="24"/>
        </w:rPr>
        <w:t xml:space="preserve">Od momentu dostawy towaru do magazynu Zamawiającego, koszty w całym okresie korzystania z przedmiotu zamówienia ( w tym koszty przechowywania, koszty przetworzenia, </w:t>
      </w:r>
      <w:r w:rsidRPr="00AB1E23">
        <w:rPr>
          <w:rFonts w:ascii="Times New Roman" w:hAnsi="Times New Roman" w:cs="Times New Roman"/>
          <w:sz w:val="24"/>
          <w:szCs w:val="24"/>
        </w:rPr>
        <w:lastRenderedPageBreak/>
        <w:t>koszty wywozu odpadów) są kosztami Zamawiającego, jednakowymi dla wszystkich Wykonawców.</w:t>
      </w:r>
    </w:p>
    <w:p w14:paraId="7A242336" w14:textId="77CB21D9" w:rsidR="00DE3C9F" w:rsidRPr="00AB1E23" w:rsidRDefault="00DE3C9F" w:rsidP="006E0870">
      <w:pPr>
        <w:pStyle w:val="Standard"/>
        <w:keepNext/>
        <w:spacing w:after="0" w:line="360" w:lineRule="auto"/>
        <w:jc w:val="both"/>
        <w:outlineLvl w:val="1"/>
        <w:rPr>
          <w:rFonts w:ascii="Times New Roman" w:hAnsi="Times New Roman" w:cs="Times New Roman"/>
          <w:b/>
          <w:sz w:val="24"/>
          <w:szCs w:val="24"/>
        </w:rPr>
      </w:pPr>
      <w:r w:rsidRPr="00AB1E23">
        <w:rPr>
          <w:rFonts w:ascii="Times New Roman" w:hAnsi="Times New Roman" w:cs="Times New Roman"/>
          <w:sz w:val="24"/>
          <w:szCs w:val="24"/>
        </w:rPr>
        <w:t xml:space="preserve">12.Warunki realizacji przedmiotu zamówienia zawarte są we </w:t>
      </w:r>
      <w:r w:rsidRPr="007F11AF">
        <w:rPr>
          <w:rFonts w:ascii="Times New Roman" w:hAnsi="Times New Roman" w:cs="Times New Roman"/>
          <w:sz w:val="24"/>
          <w:szCs w:val="24"/>
        </w:rPr>
        <w:t>wzorze umowy stanowiącym załąc</w:t>
      </w:r>
      <w:r w:rsidR="00E847A7">
        <w:rPr>
          <w:rFonts w:ascii="Times New Roman" w:hAnsi="Times New Roman" w:cs="Times New Roman"/>
          <w:sz w:val="24"/>
          <w:szCs w:val="24"/>
        </w:rPr>
        <w:t>znik nr 3</w:t>
      </w:r>
      <w:r w:rsidR="007F11AF" w:rsidRPr="007F11AF">
        <w:rPr>
          <w:rFonts w:ascii="Times New Roman" w:hAnsi="Times New Roman" w:cs="Times New Roman"/>
          <w:sz w:val="24"/>
          <w:szCs w:val="24"/>
        </w:rPr>
        <w:t xml:space="preserve"> do SWZ</w:t>
      </w:r>
      <w:r w:rsidRPr="007F11AF">
        <w:rPr>
          <w:rFonts w:ascii="Times New Roman" w:hAnsi="Times New Roman" w:cs="Times New Roman"/>
          <w:sz w:val="24"/>
          <w:szCs w:val="24"/>
        </w:rPr>
        <w:t>.</w:t>
      </w:r>
    </w:p>
    <w:p w14:paraId="5767BF88" w14:textId="77777777" w:rsidR="005C6F8C" w:rsidRDefault="005C6F8C" w:rsidP="00DE3C9F">
      <w:pPr>
        <w:pStyle w:val="Standard"/>
        <w:keepNext/>
        <w:spacing w:after="0" w:line="240" w:lineRule="auto"/>
        <w:jc w:val="both"/>
        <w:outlineLvl w:val="1"/>
      </w:pPr>
    </w:p>
    <w:p w14:paraId="422BBA6B" w14:textId="77777777" w:rsidR="005C6F8C" w:rsidRDefault="005C6F8C" w:rsidP="005C6F8C">
      <w:pPr>
        <w:jc w:val="both"/>
        <w:rPr>
          <w:rFonts w:ascii="Times New Roman" w:hAnsi="Times New Roman" w:cs="Times New Roman"/>
          <w:b/>
          <w:bCs/>
          <w:sz w:val="24"/>
          <w:szCs w:val="24"/>
        </w:rPr>
      </w:pPr>
      <w:r w:rsidRPr="005C6F8C">
        <w:rPr>
          <w:rFonts w:ascii="Times New Roman" w:hAnsi="Times New Roman" w:cs="Times New Roman"/>
          <w:b/>
          <w:bCs/>
          <w:sz w:val="24"/>
          <w:szCs w:val="24"/>
        </w:rPr>
        <w:t xml:space="preserve">IV </w:t>
      </w:r>
      <w:r w:rsidR="00D77D41" w:rsidRPr="005C6F8C">
        <w:rPr>
          <w:rFonts w:ascii="Times New Roman" w:hAnsi="Times New Roman" w:cs="Times New Roman"/>
          <w:b/>
          <w:bCs/>
          <w:sz w:val="24"/>
          <w:szCs w:val="24"/>
        </w:rPr>
        <w:t xml:space="preserve">. </w:t>
      </w:r>
      <w:r w:rsidR="007229C9">
        <w:rPr>
          <w:rFonts w:ascii="Times New Roman" w:hAnsi="Times New Roman" w:cs="Times New Roman"/>
          <w:b/>
          <w:bCs/>
          <w:sz w:val="24"/>
          <w:szCs w:val="24"/>
        </w:rPr>
        <w:t xml:space="preserve">INFORMACJE O ŚRODKACH KOMUNIKACJI ELEKTRONICZNEJ , PRZY UŻYCIU KTÓRYCH ZAMAWIAJACY </w:t>
      </w:r>
      <w:r w:rsidR="00154B71">
        <w:rPr>
          <w:rFonts w:ascii="Times New Roman" w:hAnsi="Times New Roman" w:cs="Times New Roman"/>
          <w:b/>
          <w:bCs/>
          <w:sz w:val="24"/>
          <w:szCs w:val="24"/>
        </w:rPr>
        <w:t xml:space="preserve">BĘDZIE KOMUNIKOWAŁ SIĘ Z WYKONAWCAMI , ORAZ INFORMACJE O WYMAGANIACH TECHNICZNYCH </w:t>
      </w:r>
      <w:r w:rsidR="00EA5E32">
        <w:rPr>
          <w:rFonts w:ascii="Times New Roman" w:hAnsi="Times New Roman" w:cs="Times New Roman"/>
          <w:b/>
          <w:bCs/>
          <w:sz w:val="24"/>
          <w:szCs w:val="24"/>
        </w:rPr>
        <w:t xml:space="preserve">I ORGANIZACYJNYCH SPORZĄDZANIA , WYSYŁANIA I ODBIERANIA KORESPONDENCJI ELEKTRONICZNEJ. </w:t>
      </w:r>
    </w:p>
    <w:p w14:paraId="229B77EF" w14:textId="77777777" w:rsidR="00531678" w:rsidRDefault="00531678" w:rsidP="00531678">
      <w:pPr>
        <w:pStyle w:val="Standard"/>
        <w:spacing w:after="0"/>
        <w:jc w:val="both"/>
        <w:rPr>
          <w:rFonts w:ascii="Times New Roman" w:hAnsi="Times New Roman" w:cs="Times New Roman"/>
          <w:b/>
          <w:sz w:val="24"/>
          <w:szCs w:val="24"/>
        </w:rPr>
      </w:pPr>
      <w:r>
        <w:rPr>
          <w:rFonts w:ascii="Times New Roman" w:hAnsi="Times New Roman" w:cs="Times New Roman"/>
          <w:b/>
          <w:sz w:val="24"/>
          <w:szCs w:val="24"/>
        </w:rPr>
        <w:t xml:space="preserve">dot. wszystkich części </w:t>
      </w:r>
    </w:p>
    <w:p w14:paraId="4154D63A" w14:textId="77777777" w:rsidR="00531678" w:rsidRPr="005C6F8C" w:rsidRDefault="00531678" w:rsidP="005C6F8C">
      <w:pPr>
        <w:jc w:val="both"/>
        <w:rPr>
          <w:rFonts w:ascii="Times New Roman" w:hAnsi="Times New Roman" w:cs="Times New Roman"/>
          <w:b/>
          <w:bCs/>
          <w:sz w:val="24"/>
          <w:szCs w:val="24"/>
        </w:rPr>
      </w:pPr>
    </w:p>
    <w:p w14:paraId="2255971F" w14:textId="342D0730" w:rsidR="009A4594" w:rsidRPr="009A4594" w:rsidRDefault="00D77D41" w:rsidP="009A4594">
      <w:pPr>
        <w:spacing w:line="360" w:lineRule="auto"/>
        <w:jc w:val="both"/>
        <w:rPr>
          <w:rFonts w:ascii="Times New Roman" w:hAnsi="Times New Roman" w:cs="Times New Roman"/>
          <w:sz w:val="24"/>
          <w:szCs w:val="24"/>
        </w:rPr>
      </w:pPr>
      <w:r w:rsidRPr="00380260">
        <w:rPr>
          <w:rFonts w:ascii="Times New Roman" w:hAnsi="Times New Roman" w:cs="Times New Roman"/>
          <w:sz w:val="24"/>
          <w:szCs w:val="24"/>
        </w:rPr>
        <w:t xml:space="preserve"> 1. </w:t>
      </w:r>
      <w:r w:rsidR="009A4594" w:rsidRPr="009A4594">
        <w:rPr>
          <w:rFonts w:ascii="Times New Roman" w:hAnsi="Times New Roman" w:cs="Times New Roman"/>
          <w:sz w:val="24"/>
          <w:szCs w:val="24"/>
        </w:rPr>
        <w:t>W niniejszym postępowaniu komunikacja Zamawiającego z Wykonawcami odbywa się elektronicznie</w:t>
      </w:r>
      <w:r w:rsidR="009A4594">
        <w:rPr>
          <w:rFonts w:ascii="Times New Roman" w:hAnsi="Times New Roman" w:cs="Times New Roman"/>
          <w:sz w:val="24"/>
          <w:szCs w:val="24"/>
        </w:rPr>
        <w:t xml:space="preserve"> </w:t>
      </w:r>
      <w:r w:rsidR="009A4594" w:rsidRPr="009A4594">
        <w:rPr>
          <w:rFonts w:ascii="Times New Roman" w:hAnsi="Times New Roman" w:cs="Times New Roman"/>
          <w:sz w:val="24"/>
          <w:szCs w:val="24"/>
        </w:rPr>
        <w:t>przy użyciu Platformy e-Zamówienia, która jest dostępna pod adre</w:t>
      </w:r>
      <w:r w:rsidR="009A4594">
        <w:rPr>
          <w:rFonts w:ascii="Times New Roman" w:hAnsi="Times New Roman" w:cs="Times New Roman"/>
          <w:sz w:val="24"/>
          <w:szCs w:val="24"/>
        </w:rPr>
        <w:t xml:space="preserve">sem </w:t>
      </w:r>
      <w:hyperlink r:id="rId9" w:history="1">
        <w:r w:rsidR="009A4594" w:rsidRPr="00754CC5">
          <w:rPr>
            <w:rStyle w:val="Hipercze"/>
            <w:rFonts w:ascii="Times New Roman" w:hAnsi="Times New Roman" w:cs="Times New Roman"/>
            <w:sz w:val="24"/>
            <w:szCs w:val="24"/>
          </w:rPr>
          <w:t>https://ezamowienia.gov.pl</w:t>
        </w:r>
      </w:hyperlink>
      <w:r w:rsidR="009A4594">
        <w:rPr>
          <w:rFonts w:ascii="Times New Roman" w:hAnsi="Times New Roman" w:cs="Times New Roman"/>
          <w:sz w:val="24"/>
          <w:szCs w:val="24"/>
        </w:rPr>
        <w:t xml:space="preserve">. </w:t>
      </w:r>
      <w:r w:rsidR="009A4594" w:rsidRPr="009A4594">
        <w:rPr>
          <w:rFonts w:ascii="Times New Roman" w:hAnsi="Times New Roman" w:cs="Times New Roman"/>
          <w:sz w:val="24"/>
          <w:szCs w:val="24"/>
        </w:rPr>
        <w:t>Korzystanie z Platformy e-Zamówienia jest bezpłatne. Postęp</w:t>
      </w:r>
      <w:r w:rsidR="009A4594">
        <w:rPr>
          <w:rFonts w:ascii="Times New Roman" w:hAnsi="Times New Roman" w:cs="Times New Roman"/>
          <w:sz w:val="24"/>
          <w:szCs w:val="24"/>
        </w:rPr>
        <w:t xml:space="preserve">owanie można wyszukać ze strony </w:t>
      </w:r>
      <w:r w:rsidR="009A4594" w:rsidRPr="009A4594">
        <w:rPr>
          <w:rFonts w:ascii="Times New Roman" w:hAnsi="Times New Roman" w:cs="Times New Roman"/>
          <w:sz w:val="24"/>
          <w:szCs w:val="24"/>
        </w:rPr>
        <w:t>głównej Platformy e-Zamówienia (przycisk „Przeglądaj postępowania/kon</w:t>
      </w:r>
      <w:r w:rsidR="009A4594">
        <w:rPr>
          <w:rFonts w:ascii="Times New Roman" w:hAnsi="Times New Roman" w:cs="Times New Roman"/>
          <w:sz w:val="24"/>
          <w:szCs w:val="24"/>
        </w:rPr>
        <w:t xml:space="preserve">kursy”). W tym wszelkie </w:t>
      </w:r>
      <w:r w:rsidR="009A4594" w:rsidRPr="009A4594">
        <w:rPr>
          <w:rFonts w:ascii="Times New Roman" w:hAnsi="Times New Roman" w:cs="Times New Roman"/>
          <w:sz w:val="24"/>
          <w:szCs w:val="24"/>
        </w:rPr>
        <w:t>oświadczenia, wnioski (inne niż oferta), zawiadomienia oraz in</w:t>
      </w:r>
      <w:r w:rsidR="009A4594">
        <w:rPr>
          <w:rFonts w:ascii="Times New Roman" w:hAnsi="Times New Roman" w:cs="Times New Roman"/>
          <w:sz w:val="24"/>
          <w:szCs w:val="24"/>
        </w:rPr>
        <w:t xml:space="preserve">formacje przekazywane są w przy </w:t>
      </w:r>
      <w:r w:rsidR="009A4594" w:rsidRPr="009A4594">
        <w:rPr>
          <w:rFonts w:ascii="Times New Roman" w:hAnsi="Times New Roman" w:cs="Times New Roman"/>
          <w:sz w:val="24"/>
          <w:szCs w:val="24"/>
        </w:rPr>
        <w:t>użyciu:</w:t>
      </w:r>
    </w:p>
    <w:p w14:paraId="62C42E2C" w14:textId="3ADDC604" w:rsidR="009A4594" w:rsidRPr="009A4594" w:rsidRDefault="009A4594" w:rsidP="009A4594">
      <w:pPr>
        <w:spacing w:line="360" w:lineRule="auto"/>
        <w:jc w:val="both"/>
        <w:rPr>
          <w:rFonts w:ascii="Times New Roman" w:hAnsi="Times New Roman" w:cs="Times New Roman"/>
          <w:sz w:val="24"/>
          <w:szCs w:val="24"/>
        </w:rPr>
      </w:pPr>
      <w:r w:rsidRPr="009A4594">
        <w:rPr>
          <w:rFonts w:ascii="Times New Roman" w:hAnsi="Times New Roman" w:cs="Times New Roman"/>
          <w:sz w:val="24"/>
          <w:szCs w:val="24"/>
        </w:rPr>
        <w:t>• Portalu e-Zamówienia, który dostępny jest pod adresem: htt</w:t>
      </w:r>
      <w:r>
        <w:rPr>
          <w:rFonts w:ascii="Times New Roman" w:hAnsi="Times New Roman" w:cs="Times New Roman"/>
          <w:sz w:val="24"/>
          <w:szCs w:val="24"/>
        </w:rPr>
        <w:t xml:space="preserve">ps://ezamowienia.gov.pl/pl/, za </w:t>
      </w:r>
      <w:r w:rsidRPr="009A4594">
        <w:rPr>
          <w:rFonts w:ascii="Times New Roman" w:hAnsi="Times New Roman" w:cs="Times New Roman"/>
          <w:sz w:val="24"/>
          <w:szCs w:val="24"/>
        </w:rPr>
        <w:t>pośrednictwem formularzy do komunikacji dostępnych w zak</w:t>
      </w:r>
      <w:r>
        <w:rPr>
          <w:rFonts w:ascii="Times New Roman" w:hAnsi="Times New Roman" w:cs="Times New Roman"/>
          <w:sz w:val="24"/>
          <w:szCs w:val="24"/>
        </w:rPr>
        <w:t xml:space="preserve">ładce „Formularze” („Formularze do </w:t>
      </w:r>
      <w:r w:rsidRPr="009A4594">
        <w:rPr>
          <w:rFonts w:ascii="Times New Roman" w:hAnsi="Times New Roman" w:cs="Times New Roman"/>
          <w:sz w:val="24"/>
          <w:szCs w:val="24"/>
        </w:rPr>
        <w:t>komunikacji”). Formularze do komunikacji umożliwiają również dołąc</w:t>
      </w:r>
      <w:r>
        <w:rPr>
          <w:rFonts w:ascii="Times New Roman" w:hAnsi="Times New Roman" w:cs="Times New Roman"/>
          <w:sz w:val="24"/>
          <w:szCs w:val="24"/>
        </w:rPr>
        <w:t xml:space="preserve">zenie załącznika do przesyłanej </w:t>
      </w:r>
      <w:r w:rsidRPr="009A4594">
        <w:rPr>
          <w:rFonts w:ascii="Times New Roman" w:hAnsi="Times New Roman" w:cs="Times New Roman"/>
          <w:sz w:val="24"/>
          <w:szCs w:val="24"/>
        </w:rPr>
        <w:t>wiadomośc</w:t>
      </w:r>
      <w:r>
        <w:rPr>
          <w:rFonts w:ascii="Times New Roman" w:hAnsi="Times New Roman" w:cs="Times New Roman"/>
          <w:sz w:val="24"/>
          <w:szCs w:val="24"/>
        </w:rPr>
        <w:t xml:space="preserve">i (przycisk „dodaj załącznik”). </w:t>
      </w:r>
      <w:r w:rsidRPr="009A4594">
        <w:rPr>
          <w:rFonts w:ascii="Times New Roman" w:hAnsi="Times New Roman" w:cs="Times New Roman"/>
          <w:sz w:val="24"/>
          <w:szCs w:val="24"/>
        </w:rPr>
        <w:t>We wszelkiej korespondencji związanej z niniejszym postępowaniem</w:t>
      </w:r>
      <w:r>
        <w:rPr>
          <w:rFonts w:ascii="Times New Roman" w:hAnsi="Times New Roman" w:cs="Times New Roman"/>
          <w:sz w:val="24"/>
          <w:szCs w:val="24"/>
        </w:rPr>
        <w:t xml:space="preserve"> Zamawiający i Wykonawcy </w:t>
      </w:r>
      <w:r w:rsidRPr="009A4594">
        <w:rPr>
          <w:rFonts w:ascii="Times New Roman" w:hAnsi="Times New Roman" w:cs="Times New Roman"/>
          <w:sz w:val="24"/>
          <w:szCs w:val="24"/>
        </w:rPr>
        <w:t>posługują się numerem ogłoszenia (BZP lub ID postępowani</w:t>
      </w:r>
      <w:r>
        <w:rPr>
          <w:rFonts w:ascii="Times New Roman" w:hAnsi="Times New Roman" w:cs="Times New Roman"/>
          <w:sz w:val="24"/>
          <w:szCs w:val="24"/>
        </w:rPr>
        <w:t xml:space="preserve">a). Korespondencję uważa się za </w:t>
      </w:r>
      <w:r w:rsidRPr="009A4594">
        <w:rPr>
          <w:rFonts w:ascii="Times New Roman" w:hAnsi="Times New Roman" w:cs="Times New Roman"/>
          <w:sz w:val="24"/>
          <w:szCs w:val="24"/>
        </w:rPr>
        <w:t>przekazaną w terminie, jeżeli dotrze do Zamawiającego przed up</w:t>
      </w:r>
      <w:r>
        <w:rPr>
          <w:rFonts w:ascii="Times New Roman" w:hAnsi="Times New Roman" w:cs="Times New Roman"/>
          <w:sz w:val="24"/>
          <w:szCs w:val="24"/>
        </w:rPr>
        <w:t xml:space="preserve">ływem wymaganego terminu. Każda </w:t>
      </w:r>
      <w:r w:rsidRPr="009A4594">
        <w:rPr>
          <w:rFonts w:ascii="Times New Roman" w:hAnsi="Times New Roman" w:cs="Times New Roman"/>
          <w:sz w:val="24"/>
          <w:szCs w:val="24"/>
        </w:rPr>
        <w:t>ze stron na żądanie drugiej niezwłocznie potwierdzi fakt otrzyman</w:t>
      </w:r>
      <w:r>
        <w:rPr>
          <w:rFonts w:ascii="Times New Roman" w:hAnsi="Times New Roman" w:cs="Times New Roman"/>
          <w:sz w:val="24"/>
          <w:szCs w:val="24"/>
        </w:rPr>
        <w:t xml:space="preserve">ia wiadomości elektronicznej. W </w:t>
      </w:r>
      <w:r w:rsidRPr="009A4594">
        <w:rPr>
          <w:rFonts w:ascii="Times New Roman" w:hAnsi="Times New Roman" w:cs="Times New Roman"/>
          <w:sz w:val="24"/>
          <w:szCs w:val="24"/>
        </w:rPr>
        <w:t>przypadku braku potwierdzenia otrzymania wiadomości przez W</w:t>
      </w:r>
      <w:r>
        <w:rPr>
          <w:rFonts w:ascii="Times New Roman" w:hAnsi="Times New Roman" w:cs="Times New Roman"/>
          <w:sz w:val="24"/>
          <w:szCs w:val="24"/>
        </w:rPr>
        <w:t xml:space="preserve">ykonawcę, Zamawiający domniema, </w:t>
      </w:r>
      <w:r w:rsidRPr="009A4594">
        <w:rPr>
          <w:rFonts w:ascii="Times New Roman" w:hAnsi="Times New Roman" w:cs="Times New Roman"/>
          <w:sz w:val="24"/>
          <w:szCs w:val="24"/>
        </w:rPr>
        <w:t>iż pismo wysłane przez Zamawiającego zostało mu doręczone w spos</w:t>
      </w:r>
      <w:r>
        <w:rPr>
          <w:rFonts w:ascii="Times New Roman" w:hAnsi="Times New Roman" w:cs="Times New Roman"/>
          <w:sz w:val="24"/>
          <w:szCs w:val="24"/>
        </w:rPr>
        <w:t xml:space="preserve">ób umożliwiający zapoznanie się </w:t>
      </w:r>
      <w:r w:rsidRPr="009A4594">
        <w:rPr>
          <w:rFonts w:ascii="Times New Roman" w:hAnsi="Times New Roman" w:cs="Times New Roman"/>
          <w:sz w:val="24"/>
          <w:szCs w:val="24"/>
        </w:rPr>
        <w:t>Wykonawcy z treścią pisma.</w:t>
      </w:r>
    </w:p>
    <w:p w14:paraId="01862A3D" w14:textId="3456785F" w:rsidR="009A4594" w:rsidRPr="00671886" w:rsidRDefault="00671886" w:rsidP="00671886">
      <w:pPr>
        <w:jc w:val="both"/>
        <w:rPr>
          <w:rFonts w:ascii="Times New Roman" w:hAnsi="Times New Roman" w:cs="Times New Roman"/>
          <w:sz w:val="24"/>
          <w:szCs w:val="24"/>
        </w:rPr>
      </w:pPr>
      <w:r>
        <w:rPr>
          <w:rFonts w:ascii="Times New Roman" w:hAnsi="Times New Roman" w:cs="Times New Roman"/>
          <w:sz w:val="24"/>
          <w:szCs w:val="24"/>
        </w:rPr>
        <w:t>2.</w:t>
      </w:r>
      <w:r w:rsidR="009A4594" w:rsidRPr="00671886">
        <w:rPr>
          <w:rFonts w:ascii="Times New Roman" w:hAnsi="Times New Roman" w:cs="Times New Roman"/>
          <w:sz w:val="24"/>
          <w:szCs w:val="24"/>
        </w:rPr>
        <w:t>Zamawiający wyznacza następujące osoby do kontaktu z Wykonawcami:</w:t>
      </w:r>
    </w:p>
    <w:p w14:paraId="2ABE49BE" w14:textId="4D7EBF41" w:rsidR="00671886" w:rsidRDefault="00671886" w:rsidP="00671886">
      <w:pPr>
        <w:pStyle w:val="Akapitzlist"/>
        <w:numPr>
          <w:ilvl w:val="0"/>
          <w:numId w:val="32"/>
        </w:numPr>
        <w:jc w:val="both"/>
        <w:rPr>
          <w:rFonts w:ascii="Times New Roman" w:hAnsi="Times New Roman" w:cs="Times New Roman"/>
          <w:sz w:val="24"/>
          <w:szCs w:val="24"/>
        </w:rPr>
      </w:pPr>
      <w:r>
        <w:rPr>
          <w:rFonts w:ascii="Times New Roman" w:hAnsi="Times New Roman" w:cs="Times New Roman"/>
          <w:sz w:val="24"/>
          <w:szCs w:val="24"/>
        </w:rPr>
        <w:t>Karolina Wojciechowska</w:t>
      </w:r>
    </w:p>
    <w:p w14:paraId="127BEF71" w14:textId="23B5BC0B" w:rsidR="00671886" w:rsidRPr="009A4594" w:rsidRDefault="00671886" w:rsidP="00671886">
      <w:pPr>
        <w:pStyle w:val="Akapitzlist"/>
        <w:numPr>
          <w:ilvl w:val="0"/>
          <w:numId w:val="32"/>
        </w:numPr>
        <w:jc w:val="both"/>
        <w:rPr>
          <w:rFonts w:ascii="Times New Roman" w:hAnsi="Times New Roman" w:cs="Times New Roman"/>
          <w:sz w:val="24"/>
          <w:szCs w:val="24"/>
        </w:rPr>
      </w:pPr>
      <w:r>
        <w:rPr>
          <w:rFonts w:ascii="Times New Roman" w:hAnsi="Times New Roman" w:cs="Times New Roman"/>
          <w:sz w:val="24"/>
          <w:szCs w:val="24"/>
        </w:rPr>
        <w:t>Katarzyna Kraczyńska</w:t>
      </w:r>
    </w:p>
    <w:p w14:paraId="7FC3D8A0" w14:textId="1DCB548E" w:rsidR="00671886" w:rsidRPr="00671886" w:rsidRDefault="00D77D41" w:rsidP="00671886">
      <w:pPr>
        <w:suppressAutoHyphens/>
        <w:autoSpaceDN w:val="0"/>
        <w:spacing w:line="360" w:lineRule="auto"/>
        <w:jc w:val="both"/>
        <w:textAlignment w:val="baseline"/>
        <w:rPr>
          <w:rFonts w:ascii="Times New Roman" w:eastAsia="SimSun" w:hAnsi="Times New Roman" w:cs="Times New Roman"/>
          <w:b/>
          <w:kern w:val="3"/>
          <w:sz w:val="24"/>
          <w:szCs w:val="24"/>
        </w:rPr>
      </w:pPr>
      <w:r w:rsidRPr="00380260">
        <w:rPr>
          <w:rFonts w:ascii="Times New Roman" w:hAnsi="Times New Roman" w:cs="Times New Roman"/>
          <w:sz w:val="24"/>
          <w:szCs w:val="24"/>
        </w:rPr>
        <w:lastRenderedPageBreak/>
        <w:t xml:space="preserve">W postępowaniu o udzielenie zamówienia komunikacja między Zamawiającym a Wykonawcami odbywa się drogą elektroniczną przy użyciu </w:t>
      </w:r>
      <w:hyperlink r:id="rId10" w:history="1">
        <w:r w:rsidR="00671886" w:rsidRPr="00754CC5">
          <w:rPr>
            <w:rStyle w:val="Hipercze"/>
            <w:b/>
            <w:bCs/>
          </w:rPr>
          <w:t>https://ezamowienia.gov.pl/pl/</w:t>
        </w:r>
      </w:hyperlink>
      <w:r w:rsidR="00671886">
        <w:rPr>
          <w:b/>
          <w:bCs/>
          <w:color w:val="FF0000"/>
        </w:rPr>
        <w:t>.</w:t>
      </w:r>
    </w:p>
    <w:p w14:paraId="00C88C35" w14:textId="539EE11D" w:rsidR="00671886" w:rsidRPr="00671886" w:rsidRDefault="00671886" w:rsidP="00671886">
      <w:pPr>
        <w:spacing w:line="360" w:lineRule="auto"/>
        <w:jc w:val="both"/>
        <w:rPr>
          <w:rFonts w:ascii="Times New Roman" w:hAnsi="Times New Roman" w:cs="Times New Roman"/>
          <w:sz w:val="24"/>
          <w:szCs w:val="24"/>
        </w:rPr>
      </w:pPr>
      <w:r w:rsidRPr="00671886">
        <w:rPr>
          <w:rFonts w:ascii="Times New Roman" w:hAnsi="Times New Roman" w:cs="Times New Roman"/>
          <w:sz w:val="24"/>
          <w:szCs w:val="24"/>
        </w:rPr>
        <w:t>Możliwość korzystania w postępowaniu z „Formularzy do komuni</w:t>
      </w:r>
      <w:r>
        <w:rPr>
          <w:rFonts w:ascii="Times New Roman" w:hAnsi="Times New Roman" w:cs="Times New Roman"/>
          <w:sz w:val="24"/>
          <w:szCs w:val="24"/>
        </w:rPr>
        <w:t xml:space="preserve">kacji” w pełnym zakresie wymaga </w:t>
      </w:r>
      <w:r w:rsidRPr="00671886">
        <w:rPr>
          <w:rFonts w:ascii="Times New Roman" w:hAnsi="Times New Roman" w:cs="Times New Roman"/>
          <w:sz w:val="24"/>
          <w:szCs w:val="24"/>
        </w:rPr>
        <w:t>posiadania konta „Wykonawcy” na Platformie e-Zamówienia oraz zalogowani</w:t>
      </w:r>
      <w:r>
        <w:rPr>
          <w:rFonts w:ascii="Times New Roman" w:hAnsi="Times New Roman" w:cs="Times New Roman"/>
          <w:sz w:val="24"/>
          <w:szCs w:val="24"/>
        </w:rPr>
        <w:t>a się na Platformie e-</w:t>
      </w:r>
      <w:r w:rsidRPr="00671886">
        <w:rPr>
          <w:rFonts w:ascii="Times New Roman" w:hAnsi="Times New Roman" w:cs="Times New Roman"/>
          <w:sz w:val="24"/>
          <w:szCs w:val="24"/>
        </w:rPr>
        <w:t>Zamówienia. Do korzystania z „Formularzy do komunikacj</w:t>
      </w:r>
      <w:r>
        <w:rPr>
          <w:rFonts w:ascii="Times New Roman" w:hAnsi="Times New Roman" w:cs="Times New Roman"/>
          <w:sz w:val="24"/>
          <w:szCs w:val="24"/>
        </w:rPr>
        <w:t xml:space="preserve">i” służących do zadawania pytań </w:t>
      </w:r>
      <w:r w:rsidRPr="00671886">
        <w:rPr>
          <w:rFonts w:ascii="Times New Roman" w:hAnsi="Times New Roman" w:cs="Times New Roman"/>
          <w:sz w:val="24"/>
          <w:szCs w:val="24"/>
        </w:rPr>
        <w:t>dotyczących treści dokumentów zamówienia wystarczające jest posi</w:t>
      </w:r>
      <w:r>
        <w:rPr>
          <w:rFonts w:ascii="Times New Roman" w:hAnsi="Times New Roman" w:cs="Times New Roman"/>
          <w:sz w:val="24"/>
          <w:szCs w:val="24"/>
        </w:rPr>
        <w:t xml:space="preserve">adanie tzw. konta uproszczonego </w:t>
      </w:r>
      <w:r w:rsidRPr="00671886">
        <w:rPr>
          <w:rFonts w:ascii="Times New Roman" w:hAnsi="Times New Roman" w:cs="Times New Roman"/>
          <w:sz w:val="24"/>
          <w:szCs w:val="24"/>
        </w:rPr>
        <w:t>na Platformie e-Zamówienia.</w:t>
      </w:r>
    </w:p>
    <w:p w14:paraId="2B26D925" w14:textId="1F51A6A4" w:rsidR="00671886" w:rsidRPr="00671886" w:rsidRDefault="00671886" w:rsidP="00671886">
      <w:pPr>
        <w:spacing w:line="360" w:lineRule="auto"/>
        <w:jc w:val="both"/>
        <w:rPr>
          <w:rFonts w:ascii="Times New Roman" w:hAnsi="Times New Roman" w:cs="Times New Roman"/>
          <w:sz w:val="24"/>
          <w:szCs w:val="24"/>
        </w:rPr>
      </w:pPr>
      <w:r>
        <w:rPr>
          <w:rFonts w:ascii="Times New Roman" w:hAnsi="Times New Roman" w:cs="Times New Roman"/>
          <w:sz w:val="24"/>
          <w:szCs w:val="24"/>
        </w:rPr>
        <w:t>3.</w:t>
      </w:r>
      <w:r w:rsidRPr="00671886">
        <w:rPr>
          <w:rFonts w:ascii="Times New Roman" w:hAnsi="Times New Roman" w:cs="Times New Roman"/>
          <w:sz w:val="24"/>
          <w:szCs w:val="24"/>
        </w:rPr>
        <w:t>Minimalne wymagania techniczne dotyczące sprzętu używanego w celu k</w:t>
      </w:r>
      <w:r>
        <w:rPr>
          <w:rFonts w:ascii="Times New Roman" w:hAnsi="Times New Roman" w:cs="Times New Roman"/>
          <w:sz w:val="24"/>
          <w:szCs w:val="24"/>
        </w:rPr>
        <w:t>orzystania z usług Platformy e-</w:t>
      </w:r>
      <w:r w:rsidRPr="00671886">
        <w:rPr>
          <w:rFonts w:ascii="Times New Roman" w:hAnsi="Times New Roman" w:cs="Times New Roman"/>
          <w:sz w:val="24"/>
          <w:szCs w:val="24"/>
        </w:rPr>
        <w:t>Zamówienia oraz informacje dotyczące specyfikacji połączenia</w:t>
      </w:r>
      <w:r>
        <w:rPr>
          <w:rFonts w:ascii="Times New Roman" w:hAnsi="Times New Roman" w:cs="Times New Roman"/>
          <w:sz w:val="24"/>
          <w:szCs w:val="24"/>
        </w:rPr>
        <w:t xml:space="preserve"> określa Regulamin Platformy e-Zamówienia.</w:t>
      </w:r>
      <w:r w:rsidR="00697E4B">
        <w:rPr>
          <w:rFonts w:ascii="Times New Roman" w:hAnsi="Times New Roman" w:cs="Times New Roman"/>
          <w:sz w:val="24"/>
          <w:szCs w:val="24"/>
        </w:rPr>
        <w:t xml:space="preserve"> </w:t>
      </w:r>
      <w:r w:rsidRPr="00671886">
        <w:rPr>
          <w:rFonts w:ascii="Times New Roman" w:hAnsi="Times New Roman" w:cs="Times New Roman"/>
          <w:sz w:val="24"/>
          <w:szCs w:val="24"/>
        </w:rPr>
        <w:t>W przypadku problemów technicznych i awarii związanych z funkcjonowaniem Platformy e-Zamówienia użytkownicy mogą skorzystać ze wsparcia technicznego dostępnego pod numerem telefonu</w:t>
      </w:r>
      <w:r>
        <w:rPr>
          <w:rFonts w:ascii="Times New Roman" w:hAnsi="Times New Roman" w:cs="Times New Roman"/>
          <w:sz w:val="24"/>
          <w:szCs w:val="24"/>
        </w:rPr>
        <w:t xml:space="preserve"> </w:t>
      </w:r>
      <w:r w:rsidRPr="00671886">
        <w:rPr>
          <w:rFonts w:ascii="Times New Roman" w:hAnsi="Times New Roman" w:cs="Times New Roman"/>
          <w:sz w:val="24"/>
          <w:szCs w:val="24"/>
        </w:rPr>
        <w:t>(32) 77 88 999 lub drogą elektroniczną poprzez formularz udostępniony na stronie internetowej</w:t>
      </w:r>
      <w:r>
        <w:rPr>
          <w:rFonts w:ascii="Times New Roman" w:hAnsi="Times New Roman" w:cs="Times New Roman"/>
          <w:sz w:val="24"/>
          <w:szCs w:val="24"/>
        </w:rPr>
        <w:t xml:space="preserve"> </w:t>
      </w:r>
      <w:r w:rsidRPr="00671886">
        <w:rPr>
          <w:rFonts w:ascii="Times New Roman" w:hAnsi="Times New Roman" w:cs="Times New Roman"/>
          <w:sz w:val="24"/>
          <w:szCs w:val="24"/>
        </w:rPr>
        <w:t>https://ezamowienia.gov.pl w zakładce „Zgłoś problem”.</w:t>
      </w:r>
    </w:p>
    <w:p w14:paraId="6EAB5711" w14:textId="367E57EC" w:rsidR="00167051" w:rsidRDefault="00671886" w:rsidP="00671886">
      <w:pPr>
        <w:jc w:val="both"/>
        <w:rPr>
          <w:rFonts w:ascii="Times New Roman" w:hAnsi="Times New Roman" w:cs="Times New Roman"/>
          <w:sz w:val="24"/>
          <w:szCs w:val="24"/>
        </w:rPr>
      </w:pPr>
      <w:r>
        <w:rPr>
          <w:rFonts w:ascii="Times New Roman" w:hAnsi="Times New Roman" w:cs="Times New Roman"/>
          <w:sz w:val="24"/>
          <w:szCs w:val="24"/>
        </w:rPr>
        <w:t xml:space="preserve">4. </w:t>
      </w:r>
      <w:r w:rsidRPr="00671886">
        <w:rPr>
          <w:rFonts w:ascii="Times New Roman" w:hAnsi="Times New Roman" w:cs="Times New Roman"/>
          <w:sz w:val="24"/>
          <w:szCs w:val="24"/>
        </w:rPr>
        <w:t>Maksymalny rozmiar plików przesyłanych za pośrednictwem „Formul</w:t>
      </w:r>
      <w:r>
        <w:rPr>
          <w:rFonts w:ascii="Times New Roman" w:hAnsi="Times New Roman" w:cs="Times New Roman"/>
          <w:sz w:val="24"/>
          <w:szCs w:val="24"/>
        </w:rPr>
        <w:t xml:space="preserve">arzy do komunikacji” wynosi 150 </w:t>
      </w:r>
      <w:r w:rsidRPr="00671886">
        <w:rPr>
          <w:rFonts w:ascii="Times New Roman" w:hAnsi="Times New Roman" w:cs="Times New Roman"/>
          <w:sz w:val="24"/>
          <w:szCs w:val="24"/>
        </w:rPr>
        <w:t>MB (wielkość ta dotyczy plików przesyłanych jako załączniki do jednego formularza).</w:t>
      </w:r>
    </w:p>
    <w:p w14:paraId="17CA2B90" w14:textId="40CB660F" w:rsidR="00D037C0" w:rsidRPr="00671886" w:rsidRDefault="00671886" w:rsidP="00380260">
      <w:pPr>
        <w:jc w:val="both"/>
        <w:rPr>
          <w:rFonts w:ascii="Times New Roman" w:hAnsi="Times New Roman" w:cs="Times New Roman"/>
          <w:sz w:val="24"/>
          <w:szCs w:val="24"/>
        </w:rPr>
      </w:pPr>
      <w:r>
        <w:rPr>
          <w:rFonts w:ascii="Times New Roman" w:hAnsi="Times New Roman" w:cs="Times New Roman"/>
          <w:sz w:val="24"/>
          <w:szCs w:val="24"/>
        </w:rPr>
        <w:t>5</w:t>
      </w:r>
      <w:r w:rsidR="00D77D41" w:rsidRPr="00380260">
        <w:rPr>
          <w:rFonts w:ascii="Times New Roman" w:hAnsi="Times New Roman" w:cs="Times New Roman"/>
          <w:sz w:val="24"/>
          <w:szCs w:val="24"/>
        </w:rPr>
        <w:t>. Za datę przekazania oferty, oświadczenia, o którym mowa w art. 125 ust. 1 pzp, podmiotowych środków dowodowych oraz innych informacji, oświadczeń lub dokumentów,</w:t>
      </w:r>
      <w:r>
        <w:rPr>
          <w:rFonts w:ascii="Times New Roman" w:hAnsi="Times New Roman" w:cs="Times New Roman"/>
          <w:sz w:val="24"/>
          <w:szCs w:val="24"/>
        </w:rPr>
        <w:t xml:space="preserve"> </w:t>
      </w:r>
      <w:r w:rsidR="00D77D41" w:rsidRPr="00380260">
        <w:rPr>
          <w:rFonts w:ascii="Times New Roman" w:hAnsi="Times New Roman" w:cs="Times New Roman"/>
          <w:sz w:val="24"/>
          <w:szCs w:val="24"/>
        </w:rPr>
        <w:t xml:space="preserve">przekazywanych w postępowaniu, przyjmuje się datę ich przekazania na </w:t>
      </w:r>
      <w:r w:rsidRPr="00671886">
        <w:rPr>
          <w:rFonts w:ascii="Times New Roman" w:hAnsi="Times New Roman" w:cs="Times New Roman"/>
          <w:sz w:val="24"/>
          <w:szCs w:val="24"/>
        </w:rPr>
        <w:t>platformę e-zamówienia</w:t>
      </w:r>
      <w:r>
        <w:rPr>
          <w:rFonts w:ascii="Times New Roman" w:hAnsi="Times New Roman" w:cs="Times New Roman"/>
          <w:sz w:val="24"/>
          <w:szCs w:val="24"/>
        </w:rPr>
        <w:t>.</w:t>
      </w:r>
      <w:bookmarkStart w:id="3" w:name="_Hlk65131181"/>
    </w:p>
    <w:bookmarkEnd w:id="3"/>
    <w:p w14:paraId="41F5FCE4" w14:textId="203BEBFA" w:rsidR="00B1232C" w:rsidRDefault="00671886" w:rsidP="00380260">
      <w:pPr>
        <w:jc w:val="both"/>
        <w:rPr>
          <w:rFonts w:ascii="Times New Roman" w:hAnsi="Times New Roman" w:cs="Times New Roman"/>
          <w:sz w:val="24"/>
          <w:szCs w:val="24"/>
        </w:rPr>
      </w:pPr>
      <w:r>
        <w:rPr>
          <w:rFonts w:ascii="Times New Roman" w:hAnsi="Times New Roman" w:cs="Times New Roman"/>
          <w:sz w:val="24"/>
          <w:szCs w:val="24"/>
        </w:rPr>
        <w:t>6</w:t>
      </w:r>
      <w:r w:rsidR="00D77D41" w:rsidRPr="00380260">
        <w:rPr>
          <w:rFonts w:ascii="Times New Roman" w:hAnsi="Times New Roman" w:cs="Times New Roman"/>
          <w:sz w:val="24"/>
          <w:szCs w:val="24"/>
        </w:rPr>
        <w:t xml:space="preserve">. W postępowaniu o udzielenie zamówienia korespondencja elektroniczna </w:t>
      </w:r>
      <w:r w:rsidR="00D77D41" w:rsidRPr="00E405F3">
        <w:rPr>
          <w:rFonts w:ascii="Times New Roman" w:hAnsi="Times New Roman" w:cs="Times New Roman"/>
          <w:b/>
          <w:bCs/>
          <w:sz w:val="24"/>
          <w:szCs w:val="24"/>
        </w:rPr>
        <w:t>(inna niż oferta Wykonawcy i załączniki do oferty)</w:t>
      </w:r>
      <w:r w:rsidR="00D77D41" w:rsidRPr="00380260">
        <w:rPr>
          <w:rFonts w:ascii="Times New Roman" w:hAnsi="Times New Roman" w:cs="Times New Roman"/>
          <w:sz w:val="24"/>
          <w:szCs w:val="24"/>
        </w:rPr>
        <w:t xml:space="preserve"> odbywa się elektronicznie za pośrednictwem dedykowanego formularza dostępnego na </w:t>
      </w:r>
      <w:r>
        <w:rPr>
          <w:rFonts w:ascii="Times New Roman" w:hAnsi="Times New Roman" w:cs="Times New Roman"/>
          <w:sz w:val="24"/>
          <w:szCs w:val="24"/>
        </w:rPr>
        <w:t>platformie</w:t>
      </w:r>
      <w:r w:rsidRPr="00671886">
        <w:rPr>
          <w:rFonts w:ascii="Times New Roman" w:hAnsi="Times New Roman" w:cs="Times New Roman"/>
          <w:sz w:val="24"/>
          <w:szCs w:val="24"/>
        </w:rPr>
        <w:t xml:space="preserve"> e-zamówienia</w:t>
      </w:r>
      <w:r>
        <w:rPr>
          <w:rFonts w:ascii="Times New Roman" w:hAnsi="Times New Roman" w:cs="Times New Roman"/>
          <w:sz w:val="24"/>
          <w:szCs w:val="24"/>
        </w:rPr>
        <w:t xml:space="preserve"> </w:t>
      </w:r>
      <w:r w:rsidR="00D77D41" w:rsidRPr="00380260">
        <w:rPr>
          <w:rFonts w:ascii="Times New Roman" w:hAnsi="Times New Roman" w:cs="Times New Roman"/>
          <w:sz w:val="24"/>
          <w:szCs w:val="24"/>
        </w:rPr>
        <w:t xml:space="preserve">oraz udostępnionego przez </w:t>
      </w:r>
      <w:r w:rsidRPr="00671886">
        <w:rPr>
          <w:rFonts w:ascii="Times New Roman" w:hAnsi="Times New Roman" w:cs="Times New Roman"/>
          <w:sz w:val="24"/>
          <w:szCs w:val="24"/>
        </w:rPr>
        <w:t xml:space="preserve">e-zamówienia </w:t>
      </w:r>
      <w:r w:rsidR="00D77D41" w:rsidRPr="003F4C1E">
        <w:rPr>
          <w:rFonts w:ascii="Times New Roman" w:hAnsi="Times New Roman" w:cs="Times New Roman"/>
          <w:b/>
          <w:bCs/>
          <w:sz w:val="24"/>
          <w:szCs w:val="24"/>
        </w:rPr>
        <w:t>(Formularz do komunikacji).</w:t>
      </w:r>
      <w:r w:rsidR="00D77D41" w:rsidRPr="00380260">
        <w:rPr>
          <w:rFonts w:ascii="Times New Roman" w:hAnsi="Times New Roman" w:cs="Times New Roman"/>
          <w:sz w:val="24"/>
          <w:szCs w:val="24"/>
        </w:rPr>
        <w:t xml:space="preserve"> Korespondencja przesłana za pomocą tego formularza nie może być szyfrowana. We wszelkiej korespondencji związanej z niniejszym postępowaniem Zamawiający i Wykonawcy posługują się numerem postępowania nadanym przez Zamawiającego. </w:t>
      </w:r>
    </w:p>
    <w:p w14:paraId="39B6F95D" w14:textId="4BD5E086" w:rsidR="009C5768" w:rsidRPr="000916B5" w:rsidRDefault="00671886" w:rsidP="00380260">
      <w:pPr>
        <w:jc w:val="both"/>
        <w:rPr>
          <w:rFonts w:ascii="Times New Roman" w:hAnsi="Times New Roman" w:cs="Times New Roman"/>
          <w:b/>
          <w:bCs/>
          <w:sz w:val="24"/>
          <w:szCs w:val="24"/>
        </w:rPr>
      </w:pPr>
      <w:r>
        <w:rPr>
          <w:rFonts w:ascii="Times New Roman" w:hAnsi="Times New Roman" w:cs="Times New Roman"/>
          <w:sz w:val="24"/>
          <w:szCs w:val="24"/>
        </w:rPr>
        <w:t>7</w:t>
      </w:r>
      <w:r w:rsidR="00D77D41" w:rsidRPr="00380260">
        <w:rPr>
          <w:rFonts w:ascii="Times New Roman" w:hAnsi="Times New Roman" w:cs="Times New Roman"/>
          <w:sz w:val="24"/>
          <w:szCs w:val="24"/>
        </w:rPr>
        <w:t xml:space="preserve">. Dokumenty elektroniczne, oświadczenia lub elektroniczne kopie dokumentów lub oświadczeń składane są przez Wykonawcę za pośrednictwem Formularza do komunikacji jako załączniki. </w:t>
      </w:r>
    </w:p>
    <w:p w14:paraId="3B892D77" w14:textId="3AE88687" w:rsidR="009C5768" w:rsidRPr="00B35BCE" w:rsidRDefault="00D77D41" w:rsidP="00380260">
      <w:pPr>
        <w:jc w:val="both"/>
        <w:rPr>
          <w:rFonts w:ascii="Times New Roman" w:hAnsi="Times New Roman" w:cs="Times New Roman"/>
          <w:b/>
          <w:bCs/>
          <w:sz w:val="24"/>
          <w:szCs w:val="24"/>
        </w:rPr>
      </w:pPr>
      <w:r w:rsidRPr="00B35BCE">
        <w:rPr>
          <w:rFonts w:ascii="Times New Roman" w:hAnsi="Times New Roman" w:cs="Times New Roman"/>
          <w:b/>
          <w:bCs/>
          <w:sz w:val="24"/>
          <w:szCs w:val="24"/>
        </w:rPr>
        <w:t xml:space="preserve">Sposób sporządzenia dokumentów elektronicznych, oświadczeń lub elektronicznych kopii dokumentów musi być zgodny z wymaganiami określonymi w rozporządzeniu Prezesa Rady Ministrów z dnia 30 grudnia 2020r. w sprawie sposobu sporządzania i </w:t>
      </w:r>
      <w:r w:rsidRPr="00B35BCE">
        <w:rPr>
          <w:rFonts w:ascii="Times New Roman" w:hAnsi="Times New Roman" w:cs="Times New Roman"/>
          <w:b/>
          <w:bCs/>
          <w:sz w:val="24"/>
          <w:szCs w:val="24"/>
        </w:rPr>
        <w:lastRenderedPageBreak/>
        <w:t xml:space="preserve">przekazywania informacji oraz wymagań technicznych dla dokumentów elektronicznych oraz środków komunikacji elektronicznej w postępowaniu o udzielenie zamówienia publicznego lub konkursie. </w:t>
      </w:r>
    </w:p>
    <w:p w14:paraId="18A20F6A" w14:textId="0173EDD8" w:rsidR="009C5768" w:rsidRDefault="000916B5" w:rsidP="00380260">
      <w:pPr>
        <w:jc w:val="both"/>
        <w:rPr>
          <w:rFonts w:ascii="Times New Roman" w:hAnsi="Times New Roman" w:cs="Times New Roman"/>
          <w:sz w:val="24"/>
          <w:szCs w:val="24"/>
        </w:rPr>
      </w:pPr>
      <w:r>
        <w:rPr>
          <w:rFonts w:ascii="Times New Roman" w:hAnsi="Times New Roman" w:cs="Times New Roman"/>
          <w:sz w:val="24"/>
          <w:szCs w:val="24"/>
        </w:rPr>
        <w:t>8</w:t>
      </w:r>
      <w:r w:rsidR="00D77D41" w:rsidRPr="00380260">
        <w:rPr>
          <w:rFonts w:ascii="Times New Roman" w:hAnsi="Times New Roman" w:cs="Times New Roman"/>
          <w:sz w:val="24"/>
          <w:szCs w:val="24"/>
        </w:rPr>
        <w:t xml:space="preserve">. Zamawiający nie przewiduje sposobu komunikowania się z Wykonawcami w inny sposób niż przy użyciu środków komunikacji elektronicznej, wskazanych w SWZ. </w:t>
      </w:r>
    </w:p>
    <w:p w14:paraId="1C361F8A" w14:textId="0F565AB9" w:rsidR="009C5768" w:rsidRPr="00792328" w:rsidRDefault="000916B5" w:rsidP="00870BE2">
      <w:pPr>
        <w:pStyle w:val="Nagwek"/>
        <w:rPr>
          <w:i/>
          <w:color w:val="FF0000"/>
        </w:rPr>
      </w:pPr>
      <w:r>
        <w:rPr>
          <w:rFonts w:ascii="Times New Roman" w:hAnsi="Times New Roman" w:cs="Times New Roman"/>
          <w:sz w:val="24"/>
          <w:szCs w:val="24"/>
        </w:rPr>
        <w:t>9</w:t>
      </w:r>
      <w:r w:rsidR="00D77D41" w:rsidRPr="00380260">
        <w:rPr>
          <w:rFonts w:ascii="Times New Roman" w:hAnsi="Times New Roman" w:cs="Times New Roman"/>
          <w:sz w:val="24"/>
          <w:szCs w:val="24"/>
        </w:rPr>
        <w:t>. W korespondencji kierowanej do Zamawiającego Wykonawcy powinni posługiwać się numerem przedmiotowego postępowania</w:t>
      </w:r>
      <w:r w:rsidR="00F75388">
        <w:rPr>
          <w:rFonts w:ascii="Times New Roman" w:hAnsi="Times New Roman" w:cs="Times New Roman"/>
          <w:sz w:val="24"/>
          <w:szCs w:val="24"/>
        </w:rPr>
        <w:t xml:space="preserve">: </w:t>
      </w:r>
      <w:r w:rsidR="00F7027E" w:rsidRPr="00F7027E">
        <w:rPr>
          <w:rFonts w:ascii="Times New Roman" w:hAnsi="Times New Roman" w:cs="Times New Roman"/>
          <w:i/>
          <w:sz w:val="24"/>
          <w:szCs w:val="24"/>
        </w:rPr>
        <w:t>PKB.262.1.2026</w:t>
      </w:r>
    </w:p>
    <w:p w14:paraId="72B33749" w14:textId="77777777" w:rsidR="00870BE2" w:rsidRPr="00870BE2" w:rsidRDefault="00870BE2" w:rsidP="00870BE2">
      <w:pPr>
        <w:pStyle w:val="Nagwek"/>
        <w:rPr>
          <w:i/>
          <w:color w:val="FF0000"/>
        </w:rPr>
      </w:pPr>
    </w:p>
    <w:p w14:paraId="6364B64A" w14:textId="77777777" w:rsidR="009C5768" w:rsidRDefault="00D77D41" w:rsidP="00380260">
      <w:pPr>
        <w:jc w:val="both"/>
        <w:rPr>
          <w:rFonts w:ascii="Times New Roman" w:hAnsi="Times New Roman" w:cs="Times New Roman"/>
          <w:b/>
          <w:bCs/>
          <w:sz w:val="24"/>
          <w:szCs w:val="24"/>
        </w:rPr>
      </w:pPr>
      <w:r w:rsidRPr="009C5768">
        <w:rPr>
          <w:rFonts w:ascii="Times New Roman" w:hAnsi="Times New Roman" w:cs="Times New Roman"/>
          <w:b/>
          <w:bCs/>
          <w:sz w:val="24"/>
          <w:szCs w:val="24"/>
        </w:rPr>
        <w:t>V. W</w:t>
      </w:r>
      <w:r w:rsidR="00C12BF6">
        <w:rPr>
          <w:rFonts w:ascii="Times New Roman" w:hAnsi="Times New Roman" w:cs="Times New Roman"/>
          <w:b/>
          <w:bCs/>
          <w:sz w:val="24"/>
          <w:szCs w:val="24"/>
        </w:rPr>
        <w:t>YJAŚNIENIA TREŚCI SWZ</w:t>
      </w:r>
    </w:p>
    <w:p w14:paraId="29B227D3" w14:textId="77777777" w:rsidR="00531678" w:rsidRPr="00D56C0C" w:rsidRDefault="00531678" w:rsidP="00531678">
      <w:pPr>
        <w:pStyle w:val="Standard"/>
        <w:spacing w:after="0"/>
        <w:jc w:val="both"/>
        <w:rPr>
          <w:rFonts w:ascii="Times New Roman" w:hAnsi="Times New Roman" w:cs="Times New Roman"/>
          <w:b/>
          <w:sz w:val="24"/>
          <w:szCs w:val="24"/>
          <w:u w:val="single"/>
        </w:rPr>
      </w:pPr>
      <w:r w:rsidRPr="00D56C0C">
        <w:rPr>
          <w:rFonts w:ascii="Times New Roman" w:hAnsi="Times New Roman" w:cs="Times New Roman"/>
          <w:b/>
          <w:sz w:val="24"/>
          <w:szCs w:val="24"/>
          <w:u w:val="single"/>
        </w:rPr>
        <w:t xml:space="preserve">dot. wszystkich części </w:t>
      </w:r>
    </w:p>
    <w:p w14:paraId="32AE958E" w14:textId="77777777" w:rsidR="00531678" w:rsidRDefault="00531678" w:rsidP="00380260">
      <w:pPr>
        <w:jc w:val="both"/>
        <w:rPr>
          <w:rFonts w:ascii="Times New Roman" w:hAnsi="Times New Roman" w:cs="Times New Roman"/>
          <w:b/>
          <w:bCs/>
          <w:sz w:val="24"/>
          <w:szCs w:val="24"/>
        </w:rPr>
      </w:pPr>
    </w:p>
    <w:p w14:paraId="6EAC427F" w14:textId="24F74FF5" w:rsidR="00F75388"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 xml:space="preserve">1. Wykonawca może zwrócić się do Zamawiającego z wnioskiem o wyjaśnienie treści SWZ. 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14:paraId="61800123" w14:textId="77777777" w:rsidR="00F75388"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 xml:space="preserve">3. Jeżeli Zamawiający nie udzieli wyjaśnień w terminie, o którym mowa w pkt. 2, przedłuża termin składania ofert o czas niezbędny do zapoznania się wszystkich zainteresowanych wykonawców z wyjaśnieniami niezbędnymi do należytego przygotowania i złożenia ofert. </w:t>
      </w:r>
    </w:p>
    <w:p w14:paraId="06B8976D" w14:textId="77777777" w:rsidR="00C12BF6"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4. W przypadku, gdy wniosek o wyjaśnienie treści SWZ nie wpłynął w terminie, o którym mowa w pkt. 2, Zamawiający nie ma obowiązku udzielania wyjaśnień SWZ oraz obowiązku przedłużenia terminu składania ofert.</w:t>
      </w:r>
    </w:p>
    <w:p w14:paraId="7295DFCD" w14:textId="45D78427" w:rsidR="00C12BF6"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 xml:space="preserve"> 5. Przedłużenie terminu składania ofert, o którym mowa w pkt. 3, nie wpływa na bieg terminu składania wnio</w:t>
      </w:r>
      <w:r w:rsidR="007F11AF">
        <w:rPr>
          <w:rFonts w:ascii="Times New Roman" w:hAnsi="Times New Roman" w:cs="Times New Roman"/>
          <w:sz w:val="24"/>
          <w:szCs w:val="24"/>
        </w:rPr>
        <w:t>sku o wyjaśnienie treści SWZ</w:t>
      </w:r>
      <w:r w:rsidRPr="00380260">
        <w:rPr>
          <w:rFonts w:ascii="Times New Roman" w:hAnsi="Times New Roman" w:cs="Times New Roman"/>
          <w:sz w:val="24"/>
          <w:szCs w:val="24"/>
        </w:rPr>
        <w:t xml:space="preserve">. Treść zapytań wraz z wyjaśnieniami Zamawiający udostępnia, bez ujawniania źródła zapytania, na stronie internetowej prowadzonego postępowania. </w:t>
      </w:r>
    </w:p>
    <w:p w14:paraId="7AB7A5F1" w14:textId="77777777" w:rsidR="00C12BF6" w:rsidRDefault="004836E2" w:rsidP="00380260">
      <w:pPr>
        <w:jc w:val="both"/>
        <w:rPr>
          <w:rFonts w:ascii="Times New Roman" w:hAnsi="Times New Roman" w:cs="Times New Roman"/>
          <w:b/>
          <w:bCs/>
          <w:sz w:val="24"/>
          <w:szCs w:val="24"/>
        </w:rPr>
      </w:pPr>
      <w:r>
        <w:rPr>
          <w:rFonts w:ascii="Times New Roman" w:hAnsi="Times New Roman" w:cs="Times New Roman"/>
          <w:b/>
          <w:bCs/>
          <w:sz w:val="24"/>
          <w:szCs w:val="24"/>
        </w:rPr>
        <w:t xml:space="preserve">VI. </w:t>
      </w:r>
      <w:r w:rsidR="00D77D41" w:rsidRPr="00C12BF6">
        <w:rPr>
          <w:rFonts w:ascii="Times New Roman" w:hAnsi="Times New Roman" w:cs="Times New Roman"/>
          <w:b/>
          <w:bCs/>
          <w:sz w:val="24"/>
          <w:szCs w:val="24"/>
        </w:rPr>
        <w:t>T</w:t>
      </w:r>
      <w:r w:rsidR="00C12BF6">
        <w:rPr>
          <w:rFonts w:ascii="Times New Roman" w:hAnsi="Times New Roman" w:cs="Times New Roman"/>
          <w:b/>
          <w:bCs/>
          <w:sz w:val="24"/>
          <w:szCs w:val="24"/>
        </w:rPr>
        <w:t>ERMIN WYKONANIA Z</w:t>
      </w:r>
      <w:r w:rsidR="009A7756">
        <w:rPr>
          <w:rFonts w:ascii="Times New Roman" w:hAnsi="Times New Roman" w:cs="Times New Roman"/>
          <w:b/>
          <w:bCs/>
          <w:sz w:val="24"/>
          <w:szCs w:val="24"/>
        </w:rPr>
        <w:t xml:space="preserve">AMÓWIENIA </w:t>
      </w:r>
    </w:p>
    <w:p w14:paraId="72661319" w14:textId="77777777" w:rsidR="00531678" w:rsidRPr="00011EDE" w:rsidRDefault="00531678" w:rsidP="00011EDE">
      <w:pPr>
        <w:pStyle w:val="Standard"/>
        <w:spacing w:after="0"/>
        <w:jc w:val="both"/>
        <w:rPr>
          <w:rFonts w:ascii="Times New Roman" w:hAnsi="Times New Roman" w:cs="Times New Roman"/>
          <w:b/>
          <w:sz w:val="24"/>
          <w:szCs w:val="24"/>
          <w:u w:val="single"/>
        </w:rPr>
      </w:pPr>
      <w:r w:rsidRPr="00011EDE">
        <w:rPr>
          <w:rFonts w:ascii="Times New Roman" w:hAnsi="Times New Roman" w:cs="Times New Roman"/>
          <w:b/>
          <w:sz w:val="24"/>
          <w:szCs w:val="24"/>
          <w:u w:val="single"/>
        </w:rPr>
        <w:t xml:space="preserve">dot. wszystkich części </w:t>
      </w:r>
    </w:p>
    <w:p w14:paraId="50F78C5C" w14:textId="75CD753E" w:rsidR="009A7756"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Wykonawca zobowiązany jest wykonać przedmiot zamówienia w terminie</w:t>
      </w:r>
      <w:r w:rsidR="00531678">
        <w:rPr>
          <w:rFonts w:ascii="Times New Roman" w:hAnsi="Times New Roman" w:cs="Times New Roman"/>
          <w:sz w:val="24"/>
          <w:szCs w:val="24"/>
        </w:rPr>
        <w:t xml:space="preserve"> od podpisania umowy </w:t>
      </w:r>
      <w:r w:rsidR="00F100BE">
        <w:rPr>
          <w:rFonts w:ascii="Times New Roman" w:hAnsi="Times New Roman" w:cs="Times New Roman"/>
          <w:sz w:val="24"/>
          <w:szCs w:val="24"/>
        </w:rPr>
        <w:t xml:space="preserve"> do 31.12.2027</w:t>
      </w:r>
      <w:r w:rsidRPr="00380260">
        <w:rPr>
          <w:rFonts w:ascii="Times New Roman" w:hAnsi="Times New Roman" w:cs="Times New Roman"/>
          <w:sz w:val="24"/>
          <w:szCs w:val="24"/>
        </w:rPr>
        <w:t xml:space="preserve">r. </w:t>
      </w:r>
    </w:p>
    <w:p w14:paraId="43D07D03" w14:textId="77777777" w:rsidR="009A7756" w:rsidRDefault="004836E2" w:rsidP="00380260">
      <w:pPr>
        <w:jc w:val="both"/>
        <w:rPr>
          <w:rFonts w:ascii="Times New Roman" w:hAnsi="Times New Roman" w:cs="Times New Roman"/>
          <w:b/>
          <w:bCs/>
          <w:sz w:val="24"/>
          <w:szCs w:val="24"/>
        </w:rPr>
      </w:pPr>
      <w:r>
        <w:rPr>
          <w:rFonts w:ascii="Times New Roman" w:hAnsi="Times New Roman" w:cs="Times New Roman"/>
          <w:b/>
          <w:bCs/>
          <w:sz w:val="24"/>
          <w:szCs w:val="24"/>
        </w:rPr>
        <w:t>VII</w:t>
      </w:r>
      <w:r w:rsidR="00D77D41" w:rsidRPr="009A7756">
        <w:rPr>
          <w:rFonts w:ascii="Times New Roman" w:hAnsi="Times New Roman" w:cs="Times New Roman"/>
          <w:b/>
          <w:bCs/>
          <w:sz w:val="24"/>
          <w:szCs w:val="24"/>
        </w:rPr>
        <w:t>. O</w:t>
      </w:r>
      <w:r w:rsidR="009A7756">
        <w:rPr>
          <w:rFonts w:ascii="Times New Roman" w:hAnsi="Times New Roman" w:cs="Times New Roman"/>
          <w:b/>
          <w:bCs/>
          <w:sz w:val="24"/>
          <w:szCs w:val="24"/>
        </w:rPr>
        <w:t xml:space="preserve">SOBY UPRAWNIONE DO KOMUNIKACJI Z WYKONAWCAMI </w:t>
      </w:r>
      <w:r w:rsidR="00D77D41" w:rsidRPr="009A7756">
        <w:rPr>
          <w:rFonts w:ascii="Times New Roman" w:hAnsi="Times New Roman" w:cs="Times New Roman"/>
          <w:b/>
          <w:bCs/>
          <w:sz w:val="24"/>
          <w:szCs w:val="24"/>
        </w:rPr>
        <w:t xml:space="preserve"> </w:t>
      </w:r>
    </w:p>
    <w:p w14:paraId="3058C2E5" w14:textId="21416AC6" w:rsidR="00531678" w:rsidRDefault="00531678" w:rsidP="00531678">
      <w:pPr>
        <w:pStyle w:val="Standard"/>
        <w:spacing w:after="0"/>
        <w:jc w:val="both"/>
        <w:rPr>
          <w:rFonts w:ascii="Times New Roman" w:hAnsi="Times New Roman" w:cs="Times New Roman"/>
          <w:b/>
          <w:sz w:val="24"/>
          <w:szCs w:val="24"/>
          <w:u w:val="single"/>
        </w:rPr>
      </w:pPr>
      <w:r w:rsidRPr="00531678">
        <w:rPr>
          <w:rFonts w:ascii="Times New Roman" w:hAnsi="Times New Roman" w:cs="Times New Roman"/>
          <w:b/>
          <w:sz w:val="24"/>
          <w:szCs w:val="24"/>
          <w:u w:val="single"/>
        </w:rPr>
        <w:t xml:space="preserve">dot. wszystkich części </w:t>
      </w:r>
    </w:p>
    <w:p w14:paraId="65AA042C" w14:textId="77777777" w:rsidR="000916B5" w:rsidRDefault="000916B5" w:rsidP="00531678">
      <w:pPr>
        <w:pStyle w:val="Standard"/>
        <w:spacing w:after="0"/>
        <w:jc w:val="both"/>
        <w:rPr>
          <w:rFonts w:ascii="Times New Roman" w:hAnsi="Times New Roman" w:cs="Times New Roman"/>
          <w:b/>
          <w:sz w:val="24"/>
          <w:szCs w:val="24"/>
          <w:u w:val="single"/>
        </w:rPr>
      </w:pPr>
    </w:p>
    <w:p w14:paraId="0B3461F4" w14:textId="77777777" w:rsidR="000916B5" w:rsidRPr="000916B5" w:rsidRDefault="000916B5" w:rsidP="000916B5">
      <w:pPr>
        <w:pStyle w:val="Standard"/>
        <w:spacing w:after="0"/>
        <w:jc w:val="both"/>
        <w:rPr>
          <w:rFonts w:ascii="Times New Roman" w:hAnsi="Times New Roman" w:cs="Times New Roman"/>
          <w:b/>
          <w:sz w:val="24"/>
          <w:szCs w:val="24"/>
        </w:rPr>
      </w:pPr>
      <w:r w:rsidRPr="000916B5">
        <w:rPr>
          <w:rFonts w:ascii="Times New Roman" w:hAnsi="Times New Roman" w:cs="Times New Roman"/>
          <w:b/>
          <w:sz w:val="24"/>
          <w:szCs w:val="24"/>
        </w:rPr>
        <w:t>INFORMACJE O SPOSOBIE KOMUNIKOWANIA SIĘ ZAMAWIAJĄCEGO Z</w:t>
      </w:r>
    </w:p>
    <w:p w14:paraId="66208D9F" w14:textId="52F78A7A" w:rsidR="000916B5" w:rsidRPr="000916B5" w:rsidRDefault="000916B5" w:rsidP="000916B5">
      <w:pPr>
        <w:pStyle w:val="Standard"/>
        <w:spacing w:after="0"/>
        <w:jc w:val="both"/>
        <w:rPr>
          <w:rFonts w:ascii="Times New Roman" w:hAnsi="Times New Roman" w:cs="Times New Roman"/>
          <w:b/>
          <w:sz w:val="24"/>
          <w:szCs w:val="24"/>
        </w:rPr>
      </w:pPr>
      <w:r w:rsidRPr="000916B5">
        <w:rPr>
          <w:rFonts w:ascii="Times New Roman" w:hAnsi="Times New Roman" w:cs="Times New Roman"/>
          <w:b/>
          <w:sz w:val="24"/>
          <w:szCs w:val="24"/>
        </w:rPr>
        <w:t xml:space="preserve">WYKONAWCAMI W INNY SPOSÓB NIŻ </w:t>
      </w:r>
      <w:r>
        <w:rPr>
          <w:rFonts w:ascii="Times New Roman" w:hAnsi="Times New Roman" w:cs="Times New Roman"/>
          <w:b/>
          <w:sz w:val="24"/>
          <w:szCs w:val="24"/>
        </w:rPr>
        <w:t xml:space="preserve">PRZY UŻYCIU ŚRODKÓW KOMUNIKACJI </w:t>
      </w:r>
      <w:r w:rsidRPr="000916B5">
        <w:rPr>
          <w:rFonts w:ascii="Times New Roman" w:hAnsi="Times New Roman" w:cs="Times New Roman"/>
          <w:b/>
          <w:sz w:val="24"/>
          <w:szCs w:val="24"/>
        </w:rPr>
        <w:t xml:space="preserve">ELEKTRONICZNEJ W PRZYPADKU ZAISTNIENIA </w:t>
      </w:r>
      <w:r>
        <w:rPr>
          <w:rFonts w:ascii="Times New Roman" w:hAnsi="Times New Roman" w:cs="Times New Roman"/>
          <w:b/>
          <w:sz w:val="24"/>
          <w:szCs w:val="24"/>
        </w:rPr>
        <w:t xml:space="preserve">JEDNEJ Z SYTUACJI OKREŚLONYCH W </w:t>
      </w:r>
      <w:r w:rsidRPr="000916B5">
        <w:rPr>
          <w:rFonts w:ascii="Times New Roman" w:hAnsi="Times New Roman" w:cs="Times New Roman"/>
          <w:b/>
          <w:sz w:val="24"/>
          <w:szCs w:val="24"/>
        </w:rPr>
        <w:t>ART. 65 UST. 1, ART. 66 I ART. 69 USTAWY:</w:t>
      </w:r>
    </w:p>
    <w:p w14:paraId="583986C2" w14:textId="09E5F4C4" w:rsidR="00531678" w:rsidRPr="00531678" w:rsidRDefault="000916B5" w:rsidP="000916B5">
      <w:pPr>
        <w:pStyle w:val="Standard"/>
        <w:spacing w:after="0"/>
        <w:jc w:val="both"/>
        <w:rPr>
          <w:rFonts w:ascii="Times New Roman" w:hAnsi="Times New Roman" w:cs="Times New Roman"/>
          <w:b/>
          <w:sz w:val="24"/>
          <w:szCs w:val="24"/>
          <w:u w:val="single"/>
        </w:rPr>
      </w:pPr>
      <w:r w:rsidRPr="000916B5">
        <w:rPr>
          <w:rFonts w:ascii="Times New Roman" w:hAnsi="Times New Roman" w:cs="Times New Roman"/>
          <w:b/>
          <w:sz w:val="24"/>
          <w:szCs w:val="24"/>
          <w:u w:val="single"/>
        </w:rPr>
        <w:t>Zamawiający nie odstępuje od wymogu użycia środków komunikacji elektronicznej.</w:t>
      </w:r>
    </w:p>
    <w:p w14:paraId="62141E71" w14:textId="77777777" w:rsidR="000916B5" w:rsidRDefault="000916B5" w:rsidP="000916B5">
      <w:pPr>
        <w:shd w:val="clear" w:color="auto" w:fill="FFFFFF"/>
        <w:spacing w:after="0" w:line="240" w:lineRule="auto"/>
        <w:rPr>
          <w:rFonts w:ascii="Times New Roman" w:hAnsi="Times New Roman" w:cs="Times New Roman"/>
          <w:sz w:val="24"/>
          <w:szCs w:val="24"/>
        </w:rPr>
      </w:pPr>
    </w:p>
    <w:p w14:paraId="23AF53BA" w14:textId="182BC43D" w:rsidR="000916B5" w:rsidRDefault="00D77D41" w:rsidP="000916B5">
      <w:pPr>
        <w:shd w:val="clear" w:color="auto" w:fill="FFFFFF"/>
        <w:spacing w:after="0" w:line="240" w:lineRule="auto"/>
        <w:rPr>
          <w:rFonts w:ascii="Times New Roman" w:hAnsi="Times New Roman" w:cs="Times New Roman"/>
          <w:sz w:val="24"/>
          <w:szCs w:val="24"/>
        </w:rPr>
      </w:pPr>
      <w:r w:rsidRPr="00380260">
        <w:rPr>
          <w:rFonts w:ascii="Times New Roman" w:hAnsi="Times New Roman" w:cs="Times New Roman"/>
          <w:sz w:val="24"/>
          <w:szCs w:val="24"/>
        </w:rPr>
        <w:t xml:space="preserve">Osobami uprawnionymi do porozumiewania się z Wykonawcami </w:t>
      </w:r>
    </w:p>
    <w:p w14:paraId="0AAEC2C1" w14:textId="62C6D19C" w:rsidR="000916B5" w:rsidRPr="000916B5" w:rsidRDefault="000916B5" w:rsidP="000916B5">
      <w:pPr>
        <w:pStyle w:val="Akapitzlist"/>
        <w:numPr>
          <w:ilvl w:val="0"/>
          <w:numId w:val="33"/>
        </w:numPr>
        <w:shd w:val="clear" w:color="auto" w:fill="FFFFFF"/>
        <w:spacing w:after="0" w:line="240" w:lineRule="auto"/>
        <w:rPr>
          <w:rFonts w:ascii="Times New Roman" w:eastAsia="Times New Roman" w:hAnsi="Times New Roman" w:cs="Times New Roman"/>
          <w:color w:val="222222"/>
          <w:sz w:val="24"/>
          <w:szCs w:val="24"/>
          <w:lang w:eastAsia="pl-PL"/>
        </w:rPr>
      </w:pPr>
      <w:r>
        <w:rPr>
          <w:rFonts w:ascii="Times New Roman" w:hAnsi="Times New Roman" w:cs="Times New Roman"/>
          <w:sz w:val="24"/>
          <w:szCs w:val="24"/>
        </w:rPr>
        <w:t xml:space="preserve">Karolina Wojciechowska </w:t>
      </w:r>
      <w:r w:rsidRPr="000916B5">
        <w:rPr>
          <w:rFonts w:ascii="Times New Roman" w:hAnsi="Times New Roman" w:cs="Times New Roman"/>
          <w:sz w:val="24"/>
          <w:szCs w:val="24"/>
        </w:rPr>
        <w:t>tel. 63</w:t>
      </w:r>
      <w:r w:rsidR="00F7027E">
        <w:rPr>
          <w:rFonts w:ascii="Times New Roman" w:hAnsi="Times New Roman" w:cs="Times New Roman"/>
          <w:sz w:val="24"/>
          <w:szCs w:val="24"/>
        </w:rPr>
        <w:t xml:space="preserve"> </w:t>
      </w:r>
      <w:r w:rsidRPr="000916B5">
        <w:rPr>
          <w:rFonts w:ascii="Times New Roman" w:hAnsi="Times New Roman" w:cs="Times New Roman"/>
          <w:sz w:val="24"/>
          <w:szCs w:val="24"/>
        </w:rPr>
        <w:t>2411</w:t>
      </w:r>
      <w:r w:rsidR="00F7027E">
        <w:rPr>
          <w:rFonts w:ascii="Times New Roman" w:hAnsi="Times New Roman" w:cs="Times New Roman"/>
          <w:sz w:val="24"/>
          <w:szCs w:val="24"/>
        </w:rPr>
        <w:t xml:space="preserve"> </w:t>
      </w:r>
      <w:r w:rsidRPr="000916B5">
        <w:rPr>
          <w:rFonts w:ascii="Times New Roman" w:hAnsi="Times New Roman" w:cs="Times New Roman"/>
          <w:sz w:val="24"/>
          <w:szCs w:val="24"/>
        </w:rPr>
        <w:t>342</w:t>
      </w:r>
      <w:r w:rsidR="00F7027E">
        <w:rPr>
          <w:rFonts w:ascii="Times New Roman" w:hAnsi="Times New Roman" w:cs="Times New Roman"/>
          <w:sz w:val="24"/>
          <w:szCs w:val="24"/>
        </w:rPr>
        <w:t>, 503 022 669</w:t>
      </w:r>
    </w:p>
    <w:p w14:paraId="5D7BF0FB" w14:textId="09E5FD0B" w:rsidR="00410DED" w:rsidRPr="000916B5" w:rsidRDefault="00410DED" w:rsidP="000916B5">
      <w:pPr>
        <w:pStyle w:val="Akapitzlist"/>
        <w:numPr>
          <w:ilvl w:val="0"/>
          <w:numId w:val="33"/>
        </w:numPr>
        <w:shd w:val="clear" w:color="auto" w:fill="FFFFFF"/>
        <w:spacing w:after="0" w:line="240" w:lineRule="auto"/>
        <w:rPr>
          <w:rFonts w:ascii="Times New Roman" w:eastAsia="Times New Roman" w:hAnsi="Times New Roman" w:cs="Times New Roman"/>
          <w:color w:val="222222"/>
          <w:sz w:val="24"/>
          <w:szCs w:val="24"/>
          <w:lang w:eastAsia="pl-PL"/>
        </w:rPr>
      </w:pPr>
      <w:r w:rsidRPr="000916B5">
        <w:rPr>
          <w:rFonts w:ascii="Times New Roman" w:hAnsi="Times New Roman" w:cs="Times New Roman"/>
          <w:sz w:val="24"/>
          <w:szCs w:val="24"/>
        </w:rPr>
        <w:t xml:space="preserve">Katarzyna Kraczyńska </w:t>
      </w:r>
      <w:r w:rsidR="004C077A" w:rsidRPr="000916B5">
        <w:rPr>
          <w:rFonts w:ascii="Times New Roman" w:hAnsi="Times New Roman" w:cs="Times New Roman"/>
          <w:sz w:val="24"/>
          <w:szCs w:val="24"/>
        </w:rPr>
        <w:t xml:space="preserve"> </w:t>
      </w:r>
      <w:r w:rsidR="00D77D41" w:rsidRPr="000916B5">
        <w:rPr>
          <w:rFonts w:ascii="Times New Roman" w:hAnsi="Times New Roman" w:cs="Times New Roman"/>
          <w:color w:val="FF0000"/>
          <w:sz w:val="24"/>
          <w:szCs w:val="24"/>
        </w:rPr>
        <w:t xml:space="preserve"> </w:t>
      </w:r>
      <w:r w:rsidR="000916B5" w:rsidRPr="000916B5">
        <w:rPr>
          <w:rFonts w:ascii="Times New Roman" w:hAnsi="Times New Roman" w:cs="Times New Roman"/>
          <w:sz w:val="24"/>
          <w:szCs w:val="24"/>
        </w:rPr>
        <w:t>tel. 63</w:t>
      </w:r>
      <w:r w:rsidR="00F7027E">
        <w:rPr>
          <w:rFonts w:ascii="Times New Roman" w:hAnsi="Times New Roman" w:cs="Times New Roman"/>
          <w:sz w:val="24"/>
          <w:szCs w:val="24"/>
        </w:rPr>
        <w:t xml:space="preserve"> </w:t>
      </w:r>
      <w:r w:rsidR="000916B5" w:rsidRPr="000916B5">
        <w:rPr>
          <w:rFonts w:ascii="Times New Roman" w:hAnsi="Times New Roman" w:cs="Times New Roman"/>
          <w:sz w:val="24"/>
          <w:szCs w:val="24"/>
        </w:rPr>
        <w:t>2411</w:t>
      </w:r>
      <w:r w:rsidR="00F7027E">
        <w:rPr>
          <w:rFonts w:ascii="Times New Roman" w:hAnsi="Times New Roman" w:cs="Times New Roman"/>
          <w:sz w:val="24"/>
          <w:szCs w:val="24"/>
        </w:rPr>
        <w:t xml:space="preserve"> </w:t>
      </w:r>
      <w:r w:rsidR="000916B5" w:rsidRPr="000916B5">
        <w:rPr>
          <w:rFonts w:ascii="Times New Roman" w:hAnsi="Times New Roman" w:cs="Times New Roman"/>
          <w:sz w:val="24"/>
          <w:szCs w:val="24"/>
        </w:rPr>
        <w:t>342</w:t>
      </w:r>
      <w:r w:rsidR="00F7027E">
        <w:rPr>
          <w:rFonts w:ascii="Times New Roman" w:hAnsi="Times New Roman" w:cs="Times New Roman"/>
          <w:sz w:val="24"/>
          <w:szCs w:val="24"/>
        </w:rPr>
        <w:t>, 503 022 669</w:t>
      </w:r>
    </w:p>
    <w:p w14:paraId="6BC6EC53" w14:textId="2E1F1375" w:rsidR="009A7756" w:rsidRDefault="00410DED" w:rsidP="00380260">
      <w:pPr>
        <w:jc w:val="both"/>
        <w:rPr>
          <w:rFonts w:ascii="Times New Roman" w:hAnsi="Times New Roman" w:cs="Times New Roman"/>
          <w:sz w:val="24"/>
          <w:szCs w:val="24"/>
        </w:rPr>
      </w:pPr>
      <w:r>
        <w:rPr>
          <w:rFonts w:ascii="Times New Roman" w:hAnsi="Times New Roman" w:cs="Times New Roman"/>
          <w:sz w:val="24"/>
          <w:szCs w:val="24"/>
        </w:rPr>
        <w:t xml:space="preserve"> </w:t>
      </w:r>
    </w:p>
    <w:p w14:paraId="496522D7" w14:textId="77777777" w:rsidR="00742C51" w:rsidRPr="004836E2" w:rsidRDefault="004836E2" w:rsidP="00380260">
      <w:pPr>
        <w:jc w:val="both"/>
        <w:rPr>
          <w:rFonts w:ascii="Times New Roman" w:hAnsi="Times New Roman" w:cs="Times New Roman"/>
          <w:b/>
          <w:bCs/>
          <w:sz w:val="24"/>
          <w:szCs w:val="24"/>
        </w:rPr>
      </w:pPr>
      <w:r w:rsidRPr="004836E2">
        <w:rPr>
          <w:rFonts w:ascii="Times New Roman" w:hAnsi="Times New Roman" w:cs="Times New Roman"/>
          <w:b/>
          <w:bCs/>
          <w:sz w:val="24"/>
          <w:szCs w:val="24"/>
        </w:rPr>
        <w:t>VII</w:t>
      </w:r>
      <w:r w:rsidR="00D77D41" w:rsidRPr="004836E2">
        <w:rPr>
          <w:rFonts w:ascii="Times New Roman" w:hAnsi="Times New Roman" w:cs="Times New Roman"/>
          <w:b/>
          <w:bCs/>
          <w:sz w:val="24"/>
          <w:szCs w:val="24"/>
        </w:rPr>
        <w:t>I.</w:t>
      </w:r>
      <w:r w:rsidRPr="004836E2">
        <w:rPr>
          <w:rFonts w:ascii="Times New Roman" w:hAnsi="Times New Roman" w:cs="Times New Roman"/>
          <w:b/>
          <w:bCs/>
          <w:sz w:val="24"/>
          <w:szCs w:val="24"/>
        </w:rPr>
        <w:t xml:space="preserve">WARUNKI UDZIAŁU W POSTĘPOWANIU </w:t>
      </w:r>
      <w:r w:rsidR="00D77D41" w:rsidRPr="004836E2">
        <w:rPr>
          <w:rFonts w:ascii="Times New Roman" w:hAnsi="Times New Roman" w:cs="Times New Roman"/>
          <w:b/>
          <w:bCs/>
          <w:sz w:val="24"/>
          <w:szCs w:val="24"/>
        </w:rPr>
        <w:t xml:space="preserve"> </w:t>
      </w:r>
    </w:p>
    <w:p w14:paraId="47F66128" w14:textId="77777777" w:rsidR="0059570B" w:rsidRPr="0059570B" w:rsidRDefault="0059570B" w:rsidP="0059570B">
      <w:pPr>
        <w:suppressAutoHyphens/>
        <w:autoSpaceDN w:val="0"/>
        <w:spacing w:after="0"/>
        <w:ind w:left="360"/>
        <w:jc w:val="both"/>
        <w:textAlignment w:val="baseline"/>
        <w:rPr>
          <w:rFonts w:ascii="Calibri" w:eastAsia="SimSun" w:hAnsi="Calibri" w:cs="Calibri"/>
          <w:b/>
          <w:kern w:val="3"/>
          <w:sz w:val="24"/>
          <w:szCs w:val="24"/>
          <w:u w:val="single"/>
        </w:rPr>
      </w:pPr>
      <w:r w:rsidRPr="0059570B">
        <w:rPr>
          <w:rFonts w:ascii="Calibri" w:eastAsia="SimSun" w:hAnsi="Calibri" w:cs="Calibri"/>
          <w:b/>
          <w:kern w:val="3"/>
          <w:sz w:val="24"/>
          <w:szCs w:val="24"/>
          <w:u w:val="single"/>
        </w:rPr>
        <w:t xml:space="preserve">(dotyczy </w:t>
      </w:r>
      <w:r w:rsidR="00011EDE">
        <w:rPr>
          <w:rFonts w:ascii="Calibri" w:eastAsia="SimSun" w:hAnsi="Calibri" w:cs="Calibri"/>
          <w:b/>
          <w:kern w:val="3"/>
          <w:sz w:val="24"/>
          <w:szCs w:val="24"/>
          <w:u w:val="single"/>
        </w:rPr>
        <w:t xml:space="preserve">wszystkich </w:t>
      </w:r>
      <w:r w:rsidRPr="0059570B">
        <w:rPr>
          <w:rFonts w:ascii="Calibri" w:eastAsia="SimSun" w:hAnsi="Calibri" w:cs="Calibri"/>
          <w:b/>
          <w:kern w:val="3"/>
          <w:sz w:val="24"/>
          <w:szCs w:val="24"/>
          <w:u w:val="single"/>
        </w:rPr>
        <w:t>części)</w:t>
      </w:r>
    </w:p>
    <w:p w14:paraId="51FA0735" w14:textId="77777777" w:rsidR="00742C51" w:rsidRDefault="00742C51" w:rsidP="00380260">
      <w:pPr>
        <w:jc w:val="both"/>
        <w:rPr>
          <w:rFonts w:ascii="Times New Roman" w:hAnsi="Times New Roman" w:cs="Times New Roman"/>
          <w:sz w:val="24"/>
          <w:szCs w:val="24"/>
        </w:rPr>
      </w:pPr>
    </w:p>
    <w:p w14:paraId="7FF3679F" w14:textId="3BAC1BE2" w:rsidR="00E763A8" w:rsidRPr="00BD0938" w:rsidRDefault="00D77D41" w:rsidP="00380260">
      <w:pPr>
        <w:jc w:val="both"/>
        <w:rPr>
          <w:rFonts w:ascii="Times New Roman" w:hAnsi="Times New Roman" w:cs="Times New Roman"/>
          <w:sz w:val="24"/>
          <w:szCs w:val="24"/>
        </w:rPr>
      </w:pPr>
      <w:r w:rsidRPr="00BD0938">
        <w:rPr>
          <w:rFonts w:ascii="Times New Roman" w:hAnsi="Times New Roman" w:cs="Times New Roman"/>
          <w:sz w:val="24"/>
          <w:szCs w:val="24"/>
        </w:rPr>
        <w:t xml:space="preserve"> 1. O udzielenie zamówienia mogą ubiegać się Wykonawcy, którzy nie podlegają wykluczeniu na za</w:t>
      </w:r>
      <w:r w:rsidR="00F100BE">
        <w:rPr>
          <w:rFonts w:ascii="Times New Roman" w:hAnsi="Times New Roman" w:cs="Times New Roman"/>
          <w:sz w:val="24"/>
          <w:szCs w:val="24"/>
        </w:rPr>
        <w:t>sa</w:t>
      </w:r>
      <w:r w:rsidRPr="00BD0938">
        <w:rPr>
          <w:rFonts w:ascii="Times New Roman" w:hAnsi="Times New Roman" w:cs="Times New Roman"/>
          <w:sz w:val="24"/>
          <w:szCs w:val="24"/>
        </w:rPr>
        <w:t xml:space="preserve">dach określonych w Rozdziale </w:t>
      </w:r>
      <w:r w:rsidR="00E763A8" w:rsidRPr="00BD0938">
        <w:rPr>
          <w:rFonts w:ascii="Times New Roman" w:hAnsi="Times New Roman" w:cs="Times New Roman"/>
          <w:sz w:val="24"/>
          <w:szCs w:val="24"/>
        </w:rPr>
        <w:t xml:space="preserve">IX </w:t>
      </w:r>
      <w:r w:rsidRPr="00BD0938">
        <w:rPr>
          <w:rFonts w:ascii="Times New Roman" w:hAnsi="Times New Roman" w:cs="Times New Roman"/>
          <w:sz w:val="24"/>
          <w:szCs w:val="24"/>
        </w:rPr>
        <w:t xml:space="preserve">SWZ. </w:t>
      </w:r>
    </w:p>
    <w:p w14:paraId="37DB4A21" w14:textId="77777777" w:rsidR="00E763A8" w:rsidRPr="00BD0938" w:rsidRDefault="00D77D41" w:rsidP="00380260">
      <w:pPr>
        <w:jc w:val="both"/>
        <w:rPr>
          <w:rFonts w:ascii="Times New Roman" w:hAnsi="Times New Roman" w:cs="Times New Roman"/>
          <w:sz w:val="24"/>
          <w:szCs w:val="24"/>
        </w:rPr>
      </w:pPr>
      <w:r w:rsidRPr="00BD0938">
        <w:rPr>
          <w:rFonts w:ascii="Times New Roman" w:hAnsi="Times New Roman" w:cs="Times New Roman"/>
          <w:sz w:val="24"/>
          <w:szCs w:val="24"/>
        </w:rPr>
        <w:t>2. O udzielenie zamówienia mogą ubiegać się Wykonawcy, którzy spełniają warunki, o których mowa w art. 112 ust. 2 ustawy Pzp, tj. dotyczące:</w:t>
      </w:r>
    </w:p>
    <w:p w14:paraId="72B7A821" w14:textId="6E507FBD" w:rsidR="00E763A8" w:rsidRPr="00BD0938" w:rsidRDefault="00D77D41" w:rsidP="00380260">
      <w:pPr>
        <w:jc w:val="both"/>
        <w:rPr>
          <w:rFonts w:ascii="Times New Roman" w:hAnsi="Times New Roman" w:cs="Times New Roman"/>
          <w:sz w:val="24"/>
          <w:szCs w:val="24"/>
        </w:rPr>
      </w:pPr>
      <w:r w:rsidRPr="00BD0938">
        <w:rPr>
          <w:rFonts w:ascii="Times New Roman" w:hAnsi="Times New Roman" w:cs="Times New Roman"/>
          <w:sz w:val="24"/>
          <w:szCs w:val="24"/>
        </w:rPr>
        <w:t xml:space="preserve"> 1) zdolności do występowania w obrocie gospodarczym. Zamawiający nie stawia warunku w tym zakresie.</w:t>
      </w:r>
      <w:r w:rsidR="002E5AD1" w:rsidRPr="00BD0938">
        <w:rPr>
          <w:rFonts w:ascii="Times New Roman" w:hAnsi="Times New Roman" w:cs="Times New Roman"/>
          <w:b/>
          <w:sz w:val="24"/>
          <w:szCs w:val="24"/>
        </w:rPr>
        <w:t xml:space="preserve"> Wykonawca zobowiązany jest złożyć oświadcz</w:t>
      </w:r>
      <w:r w:rsidR="000916B5">
        <w:rPr>
          <w:rFonts w:ascii="Times New Roman" w:hAnsi="Times New Roman" w:cs="Times New Roman"/>
          <w:b/>
          <w:sz w:val="24"/>
          <w:szCs w:val="24"/>
        </w:rPr>
        <w:t>enie zgodnie z wzorem zał.  nr 2</w:t>
      </w:r>
    </w:p>
    <w:p w14:paraId="0AB9F985" w14:textId="2E841CCF" w:rsidR="00E763A8" w:rsidRPr="00BD0938" w:rsidRDefault="00D77D41" w:rsidP="00380260">
      <w:pPr>
        <w:jc w:val="both"/>
        <w:rPr>
          <w:rFonts w:ascii="Times New Roman" w:hAnsi="Times New Roman" w:cs="Times New Roman"/>
          <w:sz w:val="24"/>
          <w:szCs w:val="24"/>
        </w:rPr>
      </w:pPr>
      <w:r w:rsidRPr="00BD0938">
        <w:rPr>
          <w:rFonts w:ascii="Times New Roman" w:hAnsi="Times New Roman" w:cs="Times New Roman"/>
          <w:sz w:val="24"/>
          <w:szCs w:val="24"/>
        </w:rPr>
        <w:t xml:space="preserve"> 2) uprawnień do prowadzenia określonej działalności gospodarczej lub zawodowej, o ile wynika to z odrębnych przepisów. Zamawiający nie stawia warunku w tym zakresie.</w:t>
      </w:r>
      <w:r w:rsidR="002E5AD1" w:rsidRPr="00BD0938">
        <w:rPr>
          <w:rFonts w:ascii="Times New Roman" w:hAnsi="Times New Roman" w:cs="Times New Roman"/>
          <w:b/>
          <w:sz w:val="24"/>
          <w:szCs w:val="24"/>
        </w:rPr>
        <w:t xml:space="preserve"> Wykonawca zobowiązany jest złożyć oświadcz</w:t>
      </w:r>
      <w:r w:rsidR="000916B5">
        <w:rPr>
          <w:rFonts w:ascii="Times New Roman" w:hAnsi="Times New Roman" w:cs="Times New Roman"/>
          <w:b/>
          <w:sz w:val="24"/>
          <w:szCs w:val="24"/>
        </w:rPr>
        <w:t>enie zgodnie z wzorem zał.  nr 2</w:t>
      </w:r>
    </w:p>
    <w:p w14:paraId="1BA61CCA" w14:textId="136BB48C" w:rsidR="00E763A8" w:rsidRPr="00BD0938" w:rsidRDefault="00D77D41" w:rsidP="00380260">
      <w:pPr>
        <w:jc w:val="both"/>
        <w:rPr>
          <w:rFonts w:ascii="Times New Roman" w:hAnsi="Times New Roman" w:cs="Times New Roman"/>
          <w:sz w:val="24"/>
          <w:szCs w:val="24"/>
        </w:rPr>
      </w:pPr>
      <w:r w:rsidRPr="00BD0938">
        <w:rPr>
          <w:rFonts w:ascii="Times New Roman" w:hAnsi="Times New Roman" w:cs="Times New Roman"/>
          <w:sz w:val="24"/>
          <w:szCs w:val="24"/>
        </w:rPr>
        <w:t xml:space="preserve"> 3) sytuacji ekonomicznej i finansowej. Zamawiający nie stawia warunku w tym zakresie.</w:t>
      </w:r>
      <w:r w:rsidR="002E5AD1" w:rsidRPr="00BD0938">
        <w:rPr>
          <w:rFonts w:ascii="Times New Roman" w:hAnsi="Times New Roman" w:cs="Times New Roman"/>
          <w:b/>
          <w:sz w:val="24"/>
          <w:szCs w:val="24"/>
        </w:rPr>
        <w:t xml:space="preserve"> Wykonawca zobowiązany jest złożyć oświadcz</w:t>
      </w:r>
      <w:r w:rsidR="000916B5">
        <w:rPr>
          <w:rFonts w:ascii="Times New Roman" w:hAnsi="Times New Roman" w:cs="Times New Roman"/>
          <w:b/>
          <w:sz w:val="24"/>
          <w:szCs w:val="24"/>
        </w:rPr>
        <w:t>enie zgodnie z wzorem zał.  nr 2</w:t>
      </w:r>
    </w:p>
    <w:p w14:paraId="4EAB3112" w14:textId="77170547" w:rsidR="00D67E43" w:rsidRPr="00BD0938" w:rsidRDefault="00D77D41" w:rsidP="00380260">
      <w:pPr>
        <w:jc w:val="both"/>
        <w:rPr>
          <w:rFonts w:ascii="Times New Roman" w:hAnsi="Times New Roman" w:cs="Times New Roman"/>
          <w:sz w:val="24"/>
          <w:szCs w:val="24"/>
        </w:rPr>
      </w:pPr>
      <w:r w:rsidRPr="00BD0938">
        <w:rPr>
          <w:rFonts w:ascii="Times New Roman" w:hAnsi="Times New Roman" w:cs="Times New Roman"/>
          <w:sz w:val="24"/>
          <w:szCs w:val="24"/>
        </w:rPr>
        <w:t xml:space="preserve"> 4) zdolności technicznej lub zawodowej. Zamawiający nie stawia warunku w tym zakresie. </w:t>
      </w:r>
      <w:r w:rsidR="002E5AD1" w:rsidRPr="00BD0938">
        <w:rPr>
          <w:rFonts w:ascii="Times New Roman" w:hAnsi="Times New Roman" w:cs="Times New Roman"/>
          <w:b/>
          <w:sz w:val="24"/>
          <w:szCs w:val="24"/>
        </w:rPr>
        <w:t>Wykonawca zobowiązany jest złożyć oświadcz</w:t>
      </w:r>
      <w:r w:rsidR="000916B5">
        <w:rPr>
          <w:rFonts w:ascii="Times New Roman" w:hAnsi="Times New Roman" w:cs="Times New Roman"/>
          <w:b/>
          <w:sz w:val="24"/>
          <w:szCs w:val="24"/>
        </w:rPr>
        <w:t>enie zgodnie z wzorem zał.  nr 2</w:t>
      </w:r>
    </w:p>
    <w:p w14:paraId="18866884" w14:textId="77777777" w:rsidR="008C587E" w:rsidRPr="00BD0938" w:rsidRDefault="008C587E" w:rsidP="008C587E">
      <w:pPr>
        <w:pStyle w:val="Akapitzlist"/>
        <w:numPr>
          <w:ilvl w:val="1"/>
          <w:numId w:val="13"/>
        </w:numPr>
        <w:spacing w:after="0" w:line="276" w:lineRule="auto"/>
        <w:jc w:val="both"/>
        <w:rPr>
          <w:rFonts w:ascii="Times New Roman" w:hAnsi="Times New Roman" w:cs="Times New Roman"/>
          <w:spacing w:val="-4"/>
          <w:sz w:val="24"/>
          <w:szCs w:val="24"/>
        </w:rPr>
      </w:pPr>
      <w:r w:rsidRPr="00BD0938">
        <w:rPr>
          <w:rFonts w:ascii="Times New Roman" w:hAnsi="Times New Roman" w:cs="Times New Roman"/>
          <w:spacing w:val="-4"/>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w:t>
      </w:r>
    </w:p>
    <w:p w14:paraId="776455C9" w14:textId="77777777" w:rsidR="008C587E" w:rsidRPr="00BD0938" w:rsidRDefault="008C587E" w:rsidP="008C587E">
      <w:pPr>
        <w:pStyle w:val="Akapitzlist"/>
        <w:numPr>
          <w:ilvl w:val="1"/>
          <w:numId w:val="13"/>
        </w:numPr>
        <w:spacing w:after="0" w:line="276" w:lineRule="auto"/>
        <w:jc w:val="both"/>
        <w:rPr>
          <w:rFonts w:ascii="Times New Roman" w:hAnsi="Times New Roman" w:cs="Times New Roman"/>
          <w:spacing w:val="-4"/>
          <w:sz w:val="24"/>
          <w:szCs w:val="24"/>
        </w:rPr>
      </w:pPr>
      <w:r w:rsidRPr="00BD0938">
        <w:rPr>
          <w:rFonts w:ascii="Times New Roman" w:hAnsi="Times New Roman" w:cs="Times New Roman"/>
          <w:spacing w:val="-4"/>
          <w:sz w:val="24"/>
          <w:szCs w:val="24"/>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5F3BE4F2" w14:textId="6E4DAB65" w:rsidR="008C587E" w:rsidRPr="00290EAC" w:rsidRDefault="008C587E" w:rsidP="00290EAC">
      <w:pPr>
        <w:pStyle w:val="Akapitzlist"/>
        <w:numPr>
          <w:ilvl w:val="1"/>
          <w:numId w:val="13"/>
        </w:numPr>
        <w:rPr>
          <w:rFonts w:ascii="Times New Roman" w:hAnsi="Times New Roman" w:cs="Times New Roman"/>
          <w:spacing w:val="-4"/>
          <w:sz w:val="24"/>
          <w:szCs w:val="24"/>
        </w:rPr>
      </w:pPr>
      <w:r w:rsidRPr="00290EAC">
        <w:rPr>
          <w:rFonts w:ascii="Times New Roman" w:hAnsi="Times New Roman" w:cs="Times New Roman"/>
          <w:spacing w:val="-4"/>
          <w:sz w:val="24"/>
          <w:szCs w:val="24"/>
        </w:rPr>
        <w:t xml:space="preserve">Zamawiający ocenia, czy udostępniane wykonawcy przez inne podmioty zdolności techniczne lub zawodowe lub ich sytuacja finansowa lub ekonomiczna, pozwalają na wykazanie przez wykonawcę spełniania warunków udziału w postępowaniu oraz bada, czy nie zachodzą </w:t>
      </w:r>
      <w:r w:rsidRPr="00D85551">
        <w:rPr>
          <w:rFonts w:ascii="Times New Roman" w:hAnsi="Times New Roman" w:cs="Times New Roman"/>
          <w:spacing w:val="-4"/>
          <w:sz w:val="24"/>
          <w:szCs w:val="24"/>
        </w:rPr>
        <w:t xml:space="preserve">wobec tego podmiotu podstawy wykluczenia, o których mowa w art. </w:t>
      </w:r>
      <w:r w:rsidR="00C07753" w:rsidRPr="00D85551">
        <w:rPr>
          <w:rFonts w:ascii="Times New Roman" w:hAnsi="Times New Roman" w:cs="Times New Roman"/>
          <w:spacing w:val="-4"/>
          <w:sz w:val="24"/>
          <w:szCs w:val="24"/>
        </w:rPr>
        <w:t xml:space="preserve">108 </w:t>
      </w:r>
      <w:r w:rsidR="00A70EC1" w:rsidRPr="00D85551">
        <w:rPr>
          <w:rFonts w:ascii="Times New Roman" w:hAnsi="Times New Roman" w:cs="Times New Roman"/>
          <w:spacing w:val="-4"/>
          <w:sz w:val="24"/>
          <w:szCs w:val="24"/>
        </w:rPr>
        <w:t>i</w:t>
      </w:r>
      <w:r w:rsidR="00CC6EF1" w:rsidRPr="00D85551">
        <w:rPr>
          <w:rFonts w:ascii="Times New Roman" w:hAnsi="Times New Roman" w:cs="Times New Roman"/>
          <w:spacing w:val="-4"/>
          <w:sz w:val="24"/>
          <w:szCs w:val="24"/>
        </w:rPr>
        <w:t xml:space="preserve"> </w:t>
      </w:r>
      <w:r w:rsidR="00A70EC1" w:rsidRPr="00D85551">
        <w:rPr>
          <w:rFonts w:ascii="Times New Roman" w:hAnsi="Times New Roman" w:cs="Times New Roman"/>
          <w:spacing w:val="-4"/>
          <w:sz w:val="24"/>
          <w:szCs w:val="24"/>
        </w:rPr>
        <w:t>art</w:t>
      </w:r>
      <w:r w:rsidR="00CC6EF1" w:rsidRPr="00D85551">
        <w:rPr>
          <w:rFonts w:ascii="Times New Roman" w:hAnsi="Times New Roman" w:cs="Times New Roman"/>
          <w:spacing w:val="-4"/>
          <w:sz w:val="24"/>
          <w:szCs w:val="24"/>
        </w:rPr>
        <w:t xml:space="preserve">. 109 </w:t>
      </w:r>
      <w:r w:rsidR="00282393" w:rsidRPr="00D85551">
        <w:rPr>
          <w:rFonts w:ascii="Times New Roman" w:hAnsi="Times New Roman" w:cs="Times New Roman"/>
          <w:spacing w:val="-4"/>
          <w:sz w:val="24"/>
          <w:szCs w:val="24"/>
        </w:rPr>
        <w:t>ust. 1 pkt. 4</w:t>
      </w:r>
      <w:r w:rsidR="00290EAC" w:rsidRPr="00D85551">
        <w:rPr>
          <w:rFonts w:ascii="Times New Roman" w:hAnsi="Times New Roman" w:cs="Times New Roman"/>
          <w:spacing w:val="-4"/>
          <w:sz w:val="24"/>
          <w:szCs w:val="24"/>
        </w:rPr>
        <w:t xml:space="preserve"> pzp oraz art. 7 ust. 1 Ustawy z dnia 13 kwietnia 2022 r. o szczególnych rozwiązaniach w zakresie przeciwdziałania wspieraniu agresji na Ukrainę oraz służących ochronie bezpieczeństwa narodowego,</w:t>
      </w:r>
      <w:r w:rsidR="00290EAC" w:rsidRPr="00290EAC">
        <w:rPr>
          <w:rFonts w:ascii="Times New Roman" w:hAnsi="Times New Roman" w:cs="Times New Roman"/>
          <w:spacing w:val="-4"/>
          <w:sz w:val="24"/>
          <w:szCs w:val="24"/>
        </w:rPr>
        <w:t xml:space="preserve"> </w:t>
      </w:r>
    </w:p>
    <w:p w14:paraId="17CB0B88" w14:textId="77777777" w:rsidR="008C587E" w:rsidRPr="00BD0938" w:rsidRDefault="008C587E" w:rsidP="008C587E">
      <w:pPr>
        <w:pStyle w:val="Akapitzlist"/>
        <w:numPr>
          <w:ilvl w:val="1"/>
          <w:numId w:val="13"/>
        </w:numPr>
        <w:spacing w:after="0" w:line="276" w:lineRule="auto"/>
        <w:jc w:val="both"/>
        <w:rPr>
          <w:rFonts w:ascii="Times New Roman" w:hAnsi="Times New Roman" w:cs="Times New Roman"/>
          <w:spacing w:val="-4"/>
          <w:sz w:val="24"/>
          <w:szCs w:val="24"/>
        </w:rPr>
      </w:pPr>
      <w:r w:rsidRPr="00BD0938">
        <w:rPr>
          <w:rFonts w:ascii="Times New Roman" w:hAnsi="Times New Roman" w:cs="Times New Roman"/>
          <w:spacing w:val="-4"/>
          <w:sz w:val="24"/>
          <w:szCs w:val="24"/>
        </w:rPr>
        <w:lastRenderedPageBreak/>
        <w:t>W odniesieniu do warunków dotyczących wykształcenia, kwalifikacji zawodowych lub doświadczenia, wykonawcy mogą polegać na zdolnościach innych podmiotów, jeśli podmioty te zrealizują usługi, do realizacji których te zdolności są wymagane.</w:t>
      </w:r>
    </w:p>
    <w:p w14:paraId="63861E4C" w14:textId="77777777" w:rsidR="008C587E" w:rsidRPr="00BD0938" w:rsidRDefault="008C587E" w:rsidP="008C587E">
      <w:pPr>
        <w:pStyle w:val="Akapitzlist"/>
        <w:numPr>
          <w:ilvl w:val="1"/>
          <w:numId w:val="13"/>
        </w:numPr>
        <w:spacing w:after="0" w:line="276" w:lineRule="auto"/>
        <w:jc w:val="both"/>
        <w:rPr>
          <w:rFonts w:ascii="Times New Roman" w:hAnsi="Times New Roman" w:cs="Times New Roman"/>
          <w:spacing w:val="-4"/>
          <w:sz w:val="24"/>
          <w:szCs w:val="24"/>
        </w:rPr>
      </w:pPr>
      <w:r w:rsidRPr="00BD0938">
        <w:rPr>
          <w:rFonts w:ascii="Times New Roman" w:hAnsi="Times New Roman" w:cs="Times New Roman"/>
          <w:spacing w:val="-4"/>
          <w:sz w:val="24"/>
          <w:szCs w:val="24"/>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2B4524CC" w14:textId="11955560" w:rsidR="00D67E43" w:rsidRDefault="008C587E" w:rsidP="00380260">
      <w:pPr>
        <w:pStyle w:val="Akapitzlist"/>
        <w:numPr>
          <w:ilvl w:val="1"/>
          <w:numId w:val="13"/>
        </w:numPr>
        <w:spacing w:after="0" w:line="276" w:lineRule="auto"/>
        <w:jc w:val="both"/>
        <w:rPr>
          <w:rFonts w:ascii="Times New Roman" w:hAnsi="Times New Roman" w:cs="Times New Roman"/>
          <w:spacing w:val="-4"/>
          <w:sz w:val="24"/>
          <w:szCs w:val="24"/>
        </w:rPr>
      </w:pPr>
      <w:r w:rsidRPr="00BD0938">
        <w:rPr>
          <w:rFonts w:ascii="Times New Roman" w:hAnsi="Times New Roman" w:cs="Times New Roman"/>
          <w:spacing w:val="-4"/>
          <w:sz w:val="24"/>
          <w:szCs w:val="24"/>
        </w:rPr>
        <w:t xml:space="preserve">Zamawiający dokona oceny spełniania przez Wykonawcę warunków udziału w postępowaniu zgodnie z formułą „spełnia / nie spełnia”, w oparciu o informacje zawarte w dokumentach lub oświadczeniach wymienionych w rozdziale </w:t>
      </w:r>
      <w:r w:rsidR="00943548">
        <w:rPr>
          <w:rFonts w:ascii="Times New Roman" w:hAnsi="Times New Roman" w:cs="Times New Roman"/>
          <w:spacing w:val="-4"/>
          <w:sz w:val="24"/>
          <w:szCs w:val="24"/>
        </w:rPr>
        <w:t xml:space="preserve"> IX </w:t>
      </w:r>
      <w:r w:rsidR="00A76A57">
        <w:rPr>
          <w:rFonts w:ascii="Times New Roman" w:hAnsi="Times New Roman" w:cs="Times New Roman"/>
          <w:spacing w:val="-4"/>
          <w:sz w:val="24"/>
          <w:szCs w:val="24"/>
        </w:rPr>
        <w:t>SWZ</w:t>
      </w:r>
      <w:r w:rsidRPr="00BD0938">
        <w:rPr>
          <w:rFonts w:ascii="Times New Roman" w:hAnsi="Times New Roman" w:cs="Times New Roman"/>
          <w:spacing w:val="-4"/>
          <w:sz w:val="24"/>
          <w:szCs w:val="24"/>
        </w:rPr>
        <w:t>. Z treści załączonych dokumentów musi wynikać jednoznacznie, że Wykonawca spełnił ww. warunki udziału w przedmiotowym postępowaniu.</w:t>
      </w:r>
    </w:p>
    <w:p w14:paraId="3A9628D1" w14:textId="77777777" w:rsidR="00F100BE" w:rsidRPr="009479CE" w:rsidRDefault="00F100BE" w:rsidP="00F100BE">
      <w:pPr>
        <w:pStyle w:val="Akapitzlist"/>
        <w:spacing w:after="0" w:line="276" w:lineRule="auto"/>
        <w:ind w:left="360"/>
        <w:jc w:val="both"/>
        <w:rPr>
          <w:rFonts w:ascii="Times New Roman" w:hAnsi="Times New Roman" w:cs="Times New Roman"/>
          <w:spacing w:val="-4"/>
          <w:sz w:val="24"/>
          <w:szCs w:val="24"/>
        </w:rPr>
      </w:pPr>
    </w:p>
    <w:p w14:paraId="16A18220" w14:textId="77777777" w:rsidR="002E5AD1" w:rsidRPr="00BD0938" w:rsidRDefault="002E5AD1" w:rsidP="00380260">
      <w:pPr>
        <w:jc w:val="both"/>
        <w:rPr>
          <w:rFonts w:ascii="Times New Roman" w:hAnsi="Times New Roman" w:cs="Times New Roman"/>
          <w:b/>
          <w:bCs/>
          <w:sz w:val="24"/>
          <w:szCs w:val="24"/>
        </w:rPr>
      </w:pPr>
      <w:r w:rsidRPr="00BD0938">
        <w:rPr>
          <w:rFonts w:ascii="Times New Roman" w:hAnsi="Times New Roman" w:cs="Times New Roman"/>
          <w:b/>
          <w:bCs/>
          <w:sz w:val="24"/>
          <w:szCs w:val="24"/>
        </w:rPr>
        <w:t>IX</w:t>
      </w:r>
      <w:r w:rsidR="00D77D41" w:rsidRPr="00BD0938">
        <w:rPr>
          <w:rFonts w:ascii="Times New Roman" w:hAnsi="Times New Roman" w:cs="Times New Roman"/>
          <w:b/>
          <w:bCs/>
          <w:sz w:val="24"/>
          <w:szCs w:val="24"/>
        </w:rPr>
        <w:t xml:space="preserve">. </w:t>
      </w:r>
      <w:r w:rsidRPr="00BD0938">
        <w:rPr>
          <w:rFonts w:ascii="Times New Roman" w:hAnsi="Times New Roman" w:cs="Times New Roman"/>
          <w:b/>
          <w:bCs/>
          <w:sz w:val="24"/>
          <w:szCs w:val="24"/>
        </w:rPr>
        <w:t xml:space="preserve">PODSTAWY WYKLUCZENIA </w:t>
      </w:r>
    </w:p>
    <w:p w14:paraId="4D09BB33" w14:textId="77777777" w:rsidR="0055523F" w:rsidRPr="00BD0938" w:rsidRDefault="0055523F" w:rsidP="00380260">
      <w:pPr>
        <w:jc w:val="both"/>
        <w:rPr>
          <w:rFonts w:ascii="Times New Roman" w:hAnsi="Times New Roman" w:cs="Times New Roman"/>
          <w:b/>
          <w:bCs/>
          <w:sz w:val="24"/>
          <w:szCs w:val="24"/>
          <w:u w:val="single"/>
        </w:rPr>
      </w:pPr>
      <w:r w:rsidRPr="00BD0938">
        <w:rPr>
          <w:rFonts w:ascii="Times New Roman" w:hAnsi="Times New Roman" w:cs="Times New Roman"/>
          <w:b/>
          <w:bCs/>
          <w:sz w:val="24"/>
          <w:szCs w:val="24"/>
          <w:u w:val="single"/>
        </w:rPr>
        <w:t xml:space="preserve">Dotyczy </w:t>
      </w:r>
      <w:r w:rsidR="000673B4">
        <w:rPr>
          <w:rFonts w:ascii="Times New Roman" w:hAnsi="Times New Roman" w:cs="Times New Roman"/>
          <w:b/>
          <w:bCs/>
          <w:sz w:val="24"/>
          <w:szCs w:val="24"/>
          <w:u w:val="single"/>
        </w:rPr>
        <w:t xml:space="preserve">wszystkich </w:t>
      </w:r>
      <w:r w:rsidRPr="00BD0938">
        <w:rPr>
          <w:rFonts w:ascii="Times New Roman" w:hAnsi="Times New Roman" w:cs="Times New Roman"/>
          <w:b/>
          <w:bCs/>
          <w:sz w:val="24"/>
          <w:szCs w:val="24"/>
          <w:u w:val="single"/>
        </w:rPr>
        <w:t xml:space="preserve">części </w:t>
      </w:r>
    </w:p>
    <w:p w14:paraId="569809FE" w14:textId="77777777" w:rsidR="00C012AB" w:rsidRDefault="00D77D41" w:rsidP="00380260">
      <w:pPr>
        <w:jc w:val="both"/>
        <w:rPr>
          <w:rFonts w:ascii="Times New Roman" w:hAnsi="Times New Roman" w:cs="Times New Roman"/>
          <w:sz w:val="24"/>
          <w:szCs w:val="24"/>
        </w:rPr>
      </w:pPr>
      <w:r w:rsidRPr="00C03921">
        <w:rPr>
          <w:rFonts w:ascii="Times New Roman" w:hAnsi="Times New Roman" w:cs="Times New Roman"/>
          <w:sz w:val="24"/>
          <w:szCs w:val="24"/>
        </w:rPr>
        <w:t>1. Zamawiający wykluczy z postępowania Wykonawców, wobec których zachodzą podstawy wykluczenia, o których mowa w art. 108  ustawy Pzp</w:t>
      </w:r>
      <w:r w:rsidR="00AC0C3E" w:rsidRPr="00C03921">
        <w:rPr>
          <w:rFonts w:ascii="Times New Roman" w:hAnsi="Times New Roman" w:cs="Times New Roman"/>
          <w:sz w:val="24"/>
          <w:szCs w:val="24"/>
        </w:rPr>
        <w:t xml:space="preserve">  </w:t>
      </w:r>
      <w:r w:rsidR="00C03921" w:rsidRPr="00C03921">
        <w:rPr>
          <w:rFonts w:ascii="Times New Roman" w:hAnsi="Times New Roman" w:cs="Times New Roman"/>
          <w:sz w:val="24"/>
          <w:szCs w:val="24"/>
        </w:rPr>
        <w:t xml:space="preserve">1.1. w </w:t>
      </w:r>
      <w:r w:rsidR="00C03921" w:rsidRPr="00C012AB">
        <w:rPr>
          <w:rFonts w:ascii="Times New Roman" w:hAnsi="Times New Roman" w:cs="Times New Roman"/>
          <w:b/>
          <w:bCs/>
          <w:sz w:val="24"/>
          <w:szCs w:val="24"/>
        </w:rPr>
        <w:t>art. 108 ust. 1 Pzp</w:t>
      </w:r>
    </w:p>
    <w:p w14:paraId="095F6880" w14:textId="254C1377" w:rsidR="002300BA" w:rsidRPr="00C03921" w:rsidRDefault="00C03921" w:rsidP="00380260">
      <w:pPr>
        <w:jc w:val="both"/>
        <w:rPr>
          <w:rFonts w:ascii="Times New Roman" w:hAnsi="Times New Roman" w:cs="Times New Roman"/>
          <w:sz w:val="24"/>
          <w:szCs w:val="24"/>
        </w:rPr>
      </w:pPr>
      <w:r w:rsidRPr="00C03921">
        <w:rPr>
          <w:rFonts w:ascii="Times New Roman" w:hAnsi="Times New Roman" w:cs="Times New Roman"/>
          <w:sz w:val="24"/>
          <w:szCs w:val="24"/>
        </w:rPr>
        <w:t xml:space="preserve"> tj.; 1) będącego osobą fizyczną, którego prawomocnie skazano za przestępstwo: a) udziału w zorganizowanej grupie przestępczej albo związku mającym na celu popełnienie przestępstwa lub przestępstwa skarbowego, o którym mowa w art. 258 Kodeksu karnego, b) handlu ludźmi, o którym mowa w art. 189a Kodeksu karnego, c) o którym mowa w art. 228–230a, art. 250a Kodeksu karnego lub w art. 46 lub art. 48 ustawy z dnia 25 czerwca 2010 r. o sporcie, d) finansowania przestępstwa o charakterze terrorystycznym, o którym mowa w art. 165a Kodeksu karnego, lub przestępstwo udaremniania lub utrudniania stwierdzenia przestępnego pochodzenia pieniędzy lub ukrywania ich pochodzenia, o którym mowa w art. 299 Kodeksu karnego, e) o charakterze terrorystycznym, o którym mowa w art. 115 § 20 Kodeksu karnego, lub mające na celu popełnienie tego przestępstwa, f) pracy małoletnich cudzoziemców powierzenia wykonywania pracy małoletniemu cudzoziemcowi, o którym mowa w art. 9 ust. 2 ustawy z dnia 15 czerwca 2012 r. o skutkach powierzania wykonywania pracy cudzoziemcom przebywającym wbrew przepisom na terytorium Rzeczypospolitej Polskiej przeciwko obrotowi gospodarczemu, o których mowa w art. 296–307 Kodeksu karnego, przestępstwo oszustwa, o którym mowa w art. 286 Kodeksu karnego, przestępstwo przeciwko wiarygodności dokumentów, o których mowa w art. 270–277d Kodeksu karnego, lub przestępstwo skarbowe, h) o którym mowa w art. 9 ust. 1 i 3 lub art. 10 ustawy z dnia 15 czerwca 2012 r. o skutkach powierzania wykonywania pracy cudzoziemcom przebywającym wbrew przepisom na terytorium Rzeczypospolitej Polskiej – lub za odpowiedni czyn zabroniony określony w przepisach prawa obcego; 2) jeżeli urzędującego członka jego organu zarządzającego lub nadzorczego, wspólnika spółki w spółce jawnej lub partnerskiej albo komplementariusza w spółce komandytowej lub komandytowo-akcyjnej lub prokurenta prawomocnie skazano za przestępstwo, o którym mowa w pkt 1; 3) wobec którego wydano prawomocny wyrok sądu lub ostateczną decyzję administracyjną o zaleganiu z uiszczeniem podatków, opłat lub składek na </w:t>
      </w:r>
      <w:r w:rsidRPr="00C03921">
        <w:rPr>
          <w:rFonts w:ascii="Times New Roman" w:hAnsi="Times New Roman" w:cs="Times New Roman"/>
          <w:sz w:val="24"/>
          <w:szCs w:val="24"/>
        </w:rPr>
        <w:lastRenderedPageBreak/>
        <w:t xml:space="preserve">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4) wobec którego prawomocnie orzeczono zakaz ubiegania się o zamówienia publiczne; 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r w:rsidR="00AC0C3E" w:rsidRPr="00C012AB">
        <w:rPr>
          <w:rFonts w:ascii="Times New Roman" w:hAnsi="Times New Roman" w:cs="Times New Roman"/>
          <w:b/>
          <w:bCs/>
          <w:sz w:val="24"/>
          <w:szCs w:val="24"/>
        </w:rPr>
        <w:t xml:space="preserve">i art. 109 ust. 1 pkt. 4 </w:t>
      </w:r>
      <w:r w:rsidR="00AF390C" w:rsidRPr="00C012AB">
        <w:rPr>
          <w:rFonts w:ascii="Times New Roman" w:hAnsi="Times New Roman" w:cs="Times New Roman"/>
          <w:b/>
          <w:bCs/>
          <w:sz w:val="24"/>
          <w:szCs w:val="24"/>
        </w:rPr>
        <w:t>.</w:t>
      </w:r>
      <w:r w:rsidR="00AF390C" w:rsidRPr="00C03921">
        <w:rPr>
          <w:rFonts w:ascii="Times New Roman" w:hAnsi="Times New Roman" w:cs="Times New Roman"/>
          <w:sz w:val="24"/>
          <w:szCs w:val="24"/>
        </w:rPr>
        <w:t xml:space="preserve"> </w:t>
      </w:r>
    </w:p>
    <w:p w14:paraId="2C38A93A" w14:textId="77777777" w:rsidR="003E516B" w:rsidRDefault="00531D7A" w:rsidP="00531D7A">
      <w:pPr>
        <w:jc w:val="both"/>
        <w:rPr>
          <w:rFonts w:ascii="Times New Roman" w:hAnsi="Times New Roman" w:cs="Times New Roman"/>
          <w:sz w:val="24"/>
          <w:szCs w:val="24"/>
        </w:rPr>
      </w:pPr>
      <w:r w:rsidRPr="00BD0938">
        <w:rPr>
          <w:rFonts w:ascii="Times New Roman" w:hAnsi="Times New Roman" w:cs="Times New Roman"/>
          <w:sz w:val="24"/>
          <w:szCs w:val="24"/>
        </w:rPr>
        <w:t xml:space="preserve">Podmiot </w:t>
      </w:r>
      <w:r w:rsidR="00577E47" w:rsidRPr="00BD0938">
        <w:rPr>
          <w:rFonts w:ascii="Times New Roman" w:hAnsi="Times New Roman" w:cs="Times New Roman"/>
          <w:sz w:val="24"/>
          <w:szCs w:val="24"/>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F1BF48C" w14:textId="19AA4A54" w:rsidR="00290EAC" w:rsidRPr="00D85551" w:rsidRDefault="00290EAC" w:rsidP="00290EAC">
      <w:pPr>
        <w:jc w:val="both"/>
        <w:rPr>
          <w:rFonts w:ascii="Times New Roman" w:hAnsi="Times New Roman" w:cs="Times New Roman"/>
          <w:sz w:val="24"/>
          <w:szCs w:val="24"/>
        </w:rPr>
      </w:pPr>
      <w:r w:rsidRPr="00D85551">
        <w:rPr>
          <w:rFonts w:ascii="Times New Roman" w:hAnsi="Times New Roman" w:cs="Times New Roman"/>
          <w:sz w:val="24"/>
          <w:szCs w:val="24"/>
        </w:rPr>
        <w:t>2.Zamawiający wykluczy z postępowania Wykonawców, wobec których zachodzą podstawy wykluczenia, o których mowa w art. 7 ust. 1 Ustawy z dnia 13 kwietnia 2022 r. o szczególnych rozwiązaniach w zakresie przeciwdziałania wspieraniu agresji na Ukrainę oraz służących ochronie bezpieczeństwa narodowego, tj.:</w:t>
      </w:r>
    </w:p>
    <w:p w14:paraId="4E8199D1" w14:textId="52F9FA51" w:rsidR="00290EAC" w:rsidRPr="00D85551" w:rsidRDefault="00290EAC" w:rsidP="00290EAC">
      <w:pPr>
        <w:jc w:val="both"/>
        <w:rPr>
          <w:rFonts w:ascii="Times New Roman" w:hAnsi="Times New Roman" w:cs="Times New Roman"/>
          <w:sz w:val="24"/>
          <w:szCs w:val="24"/>
        </w:rPr>
      </w:pPr>
      <w:r w:rsidRPr="00D85551">
        <w:rPr>
          <w:rFonts w:ascii="Times New Roman" w:hAnsi="Times New Roman" w:cs="Times New Roman"/>
          <w:sz w:val="24"/>
          <w:szCs w:val="24"/>
        </w:rPr>
        <w:t>1. Z postępowania o udzielenie zamówienia publicznego lub konkursu prowadzonego na podstawie ustawy z dnia 11 września 2019 r. - Prawo zamówień publicznych wyklucza się:</w:t>
      </w:r>
    </w:p>
    <w:p w14:paraId="5CF6C389" w14:textId="77777777" w:rsidR="00290EAC" w:rsidRPr="00D85551" w:rsidRDefault="00290EAC" w:rsidP="00290EAC">
      <w:pPr>
        <w:jc w:val="both"/>
        <w:rPr>
          <w:rFonts w:ascii="Times New Roman" w:hAnsi="Times New Roman" w:cs="Times New Roman"/>
          <w:sz w:val="24"/>
          <w:szCs w:val="24"/>
        </w:rPr>
      </w:pPr>
      <w:r w:rsidRPr="00D85551">
        <w:rPr>
          <w:rFonts w:ascii="Times New Roman" w:hAnsi="Times New Roman" w:cs="Times New Roman"/>
          <w:sz w:val="24"/>
          <w:szCs w:val="24"/>
        </w:rPr>
        <w:t>1) 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01B84C18" w14:textId="029A89EE" w:rsidR="00290EAC" w:rsidRPr="00D85551" w:rsidRDefault="00290EAC" w:rsidP="00290EAC">
      <w:pPr>
        <w:jc w:val="both"/>
        <w:rPr>
          <w:rFonts w:ascii="Times New Roman" w:hAnsi="Times New Roman" w:cs="Times New Roman"/>
          <w:sz w:val="24"/>
          <w:szCs w:val="24"/>
        </w:rPr>
      </w:pPr>
      <w:r w:rsidRPr="00D85551">
        <w:rPr>
          <w:rFonts w:ascii="Times New Roman" w:hAnsi="Times New Roman" w:cs="Times New Roman"/>
          <w:sz w:val="24"/>
          <w:szCs w:val="24"/>
        </w:rPr>
        <w:t xml:space="preserve">2) wykonawcę oraz uczestnika konkursu, którego beneficjentem rzeczywistym w rozumieniu ustawy z dnia 1 marca 2018 r. o przeciwdziałaniu praniu pieniędzy oraz finansowaniu terroryzmu (Dz. U. </w:t>
      </w:r>
      <w:r w:rsidRPr="00FF7787">
        <w:rPr>
          <w:rFonts w:ascii="Times New Roman" w:hAnsi="Times New Roman" w:cs="Times New Roman"/>
          <w:sz w:val="24"/>
          <w:szCs w:val="24"/>
        </w:rPr>
        <w:t>z 202</w:t>
      </w:r>
      <w:r w:rsidR="00227ACC" w:rsidRPr="00FF7787">
        <w:rPr>
          <w:rFonts w:ascii="Times New Roman" w:hAnsi="Times New Roman" w:cs="Times New Roman"/>
          <w:sz w:val="24"/>
          <w:szCs w:val="24"/>
        </w:rPr>
        <w:t>5</w:t>
      </w:r>
      <w:r w:rsidRPr="00FF7787">
        <w:rPr>
          <w:rFonts w:ascii="Times New Roman" w:hAnsi="Times New Roman" w:cs="Times New Roman"/>
          <w:sz w:val="24"/>
          <w:szCs w:val="24"/>
        </w:rPr>
        <w:t xml:space="preserve"> r. poz. </w:t>
      </w:r>
      <w:r w:rsidR="00227ACC" w:rsidRPr="00FF7787">
        <w:rPr>
          <w:rFonts w:ascii="Times New Roman" w:hAnsi="Times New Roman" w:cs="Times New Roman"/>
          <w:sz w:val="24"/>
          <w:szCs w:val="24"/>
        </w:rPr>
        <w:t>644</w:t>
      </w:r>
      <w:r w:rsidRPr="00D85551">
        <w:rPr>
          <w:rFonts w:ascii="Times New Roman" w:hAnsi="Times New Roman" w:cs="Times New Roman"/>
          <w:sz w:val="24"/>
          <w:szCs w:val="24"/>
        </w:rPr>
        <w:t xml:space="preserve"> ze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4B53934" w14:textId="52DF5B4D" w:rsidR="00290EAC" w:rsidRDefault="00290EAC" w:rsidP="00290EAC">
      <w:pPr>
        <w:jc w:val="both"/>
        <w:rPr>
          <w:rFonts w:ascii="Times New Roman" w:hAnsi="Times New Roman" w:cs="Times New Roman"/>
          <w:sz w:val="24"/>
          <w:szCs w:val="24"/>
        </w:rPr>
      </w:pPr>
      <w:r w:rsidRPr="00D85551">
        <w:rPr>
          <w:rFonts w:ascii="Times New Roman" w:hAnsi="Times New Roman" w:cs="Times New Roman"/>
          <w:sz w:val="24"/>
          <w:szCs w:val="24"/>
        </w:rPr>
        <w:t xml:space="preserve">3) wykonawcę oraz uczestnika konkursu, którego jednostką dominującą w rozumieniu art. 3 ust. 1 pkt 37 ustawy z dnia 29 września 1994 r. o rachunkowości (Dz. U. </w:t>
      </w:r>
      <w:r w:rsidRPr="00FF7787">
        <w:rPr>
          <w:rFonts w:ascii="Times New Roman" w:hAnsi="Times New Roman" w:cs="Times New Roman"/>
          <w:sz w:val="24"/>
          <w:szCs w:val="24"/>
        </w:rPr>
        <w:t>z 202</w:t>
      </w:r>
      <w:r w:rsidR="00227ACC" w:rsidRPr="00FF7787">
        <w:rPr>
          <w:rFonts w:ascii="Times New Roman" w:hAnsi="Times New Roman" w:cs="Times New Roman"/>
          <w:sz w:val="24"/>
          <w:szCs w:val="24"/>
        </w:rPr>
        <w:t>6</w:t>
      </w:r>
      <w:r w:rsidRPr="00FF7787">
        <w:rPr>
          <w:rFonts w:ascii="Times New Roman" w:hAnsi="Times New Roman" w:cs="Times New Roman"/>
          <w:sz w:val="24"/>
          <w:szCs w:val="24"/>
        </w:rPr>
        <w:t xml:space="preserve"> r. poz. </w:t>
      </w:r>
      <w:r w:rsidR="00227ACC" w:rsidRPr="00FF7787">
        <w:rPr>
          <w:rFonts w:ascii="Times New Roman" w:hAnsi="Times New Roman" w:cs="Times New Roman"/>
          <w:sz w:val="24"/>
          <w:szCs w:val="24"/>
        </w:rPr>
        <w:t>522</w:t>
      </w:r>
      <w:r w:rsidRPr="00D85551">
        <w:rPr>
          <w:rFonts w:ascii="Times New Roman" w:hAnsi="Times New Roman" w:cs="Times New Roman"/>
          <w:sz w:val="24"/>
          <w:szCs w:val="24"/>
        </w:rPr>
        <w:t xml:space="preserve"> ze </w:t>
      </w:r>
      <w:r w:rsidRPr="00D85551">
        <w:rPr>
          <w:rFonts w:ascii="Times New Roman" w:hAnsi="Times New Roman" w:cs="Times New Roman"/>
          <w:sz w:val="24"/>
          <w:szCs w:val="24"/>
        </w:rPr>
        <w:lastRenderedPageBreak/>
        <w:t>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27604EF1" w14:textId="77777777" w:rsidR="00290EAC" w:rsidRPr="00BD0938" w:rsidRDefault="00290EAC" w:rsidP="00531D7A">
      <w:pPr>
        <w:jc w:val="both"/>
        <w:rPr>
          <w:rFonts w:ascii="Times New Roman" w:hAnsi="Times New Roman" w:cs="Times New Roman"/>
          <w:sz w:val="24"/>
          <w:szCs w:val="24"/>
        </w:rPr>
      </w:pPr>
    </w:p>
    <w:p w14:paraId="14C0EECA" w14:textId="77777777" w:rsidR="003E516B" w:rsidRPr="003E516B" w:rsidRDefault="00D77D41" w:rsidP="00380260">
      <w:pPr>
        <w:jc w:val="both"/>
        <w:rPr>
          <w:rFonts w:ascii="Times New Roman" w:hAnsi="Times New Roman" w:cs="Times New Roman"/>
          <w:b/>
          <w:bCs/>
          <w:sz w:val="24"/>
          <w:szCs w:val="24"/>
        </w:rPr>
      </w:pPr>
      <w:r w:rsidRPr="003E516B">
        <w:rPr>
          <w:rFonts w:ascii="Times New Roman" w:hAnsi="Times New Roman" w:cs="Times New Roman"/>
          <w:b/>
          <w:bCs/>
          <w:sz w:val="24"/>
          <w:szCs w:val="24"/>
        </w:rPr>
        <w:t xml:space="preserve"> X. </w:t>
      </w:r>
      <w:r w:rsidR="00495C24">
        <w:rPr>
          <w:rFonts w:ascii="Times New Roman" w:hAnsi="Times New Roman" w:cs="Times New Roman"/>
          <w:b/>
          <w:bCs/>
          <w:sz w:val="24"/>
          <w:szCs w:val="24"/>
        </w:rPr>
        <w:t xml:space="preserve">OSWIADCZENIA I DOKUMENTY , JAKIE </w:t>
      </w:r>
      <w:r w:rsidR="009639CC">
        <w:rPr>
          <w:rFonts w:ascii="Times New Roman" w:hAnsi="Times New Roman" w:cs="Times New Roman"/>
          <w:b/>
          <w:bCs/>
          <w:sz w:val="24"/>
          <w:szCs w:val="24"/>
        </w:rPr>
        <w:t xml:space="preserve">ZOBOWIĄZANI SĄ DOSTARCZYĆ WYKONAWCY W CELU POTWIERDZENIA SPEŁNIENIA WARUNKÓW UDZIAŁU W POSTĘPOWANIU </w:t>
      </w:r>
      <w:r w:rsidR="000E03A6">
        <w:rPr>
          <w:rFonts w:ascii="Times New Roman" w:hAnsi="Times New Roman" w:cs="Times New Roman"/>
          <w:b/>
          <w:bCs/>
          <w:sz w:val="24"/>
          <w:szCs w:val="24"/>
        </w:rPr>
        <w:t xml:space="preserve">ORAZ WYKAZANIA BRAKU PODSTAW WYKLUCZENIA( podmiotowe środki dowodowe) </w:t>
      </w:r>
    </w:p>
    <w:p w14:paraId="48957142" w14:textId="669F844E" w:rsidR="00C92E7D"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1. Oferta składana jest pod rygorem nieważności w formie elektronicznej lub w postaci elektronicznej opatrzonej podpisem zaufanym lub podpisem osobistym</w:t>
      </w:r>
      <w:r w:rsidR="00CF0F71">
        <w:rPr>
          <w:rFonts w:ascii="Times New Roman" w:hAnsi="Times New Roman" w:cs="Times New Roman"/>
          <w:sz w:val="24"/>
          <w:szCs w:val="24"/>
        </w:rPr>
        <w:t xml:space="preserve"> lub kwalifiko</w:t>
      </w:r>
      <w:r w:rsidR="00410DED">
        <w:rPr>
          <w:rFonts w:ascii="Times New Roman" w:hAnsi="Times New Roman" w:cs="Times New Roman"/>
          <w:sz w:val="24"/>
          <w:szCs w:val="24"/>
        </w:rPr>
        <w:t>wanym podpisem elektroniczny</w:t>
      </w:r>
      <w:r w:rsidR="00CF0F71">
        <w:rPr>
          <w:rFonts w:ascii="Times New Roman" w:hAnsi="Times New Roman" w:cs="Times New Roman"/>
          <w:sz w:val="24"/>
          <w:szCs w:val="24"/>
        </w:rPr>
        <w:t>m</w:t>
      </w:r>
      <w:r w:rsidRPr="00380260">
        <w:rPr>
          <w:rFonts w:ascii="Times New Roman" w:hAnsi="Times New Roman" w:cs="Times New Roman"/>
          <w:sz w:val="24"/>
          <w:szCs w:val="24"/>
        </w:rPr>
        <w:t xml:space="preserve">. </w:t>
      </w:r>
    </w:p>
    <w:p w14:paraId="2826BB75" w14:textId="0BCA34ED" w:rsidR="00C92E7D" w:rsidRPr="00B03E4A" w:rsidRDefault="00D77D41" w:rsidP="00380260">
      <w:pPr>
        <w:jc w:val="both"/>
        <w:rPr>
          <w:rFonts w:ascii="Times New Roman" w:hAnsi="Times New Roman" w:cs="Times New Roman"/>
          <w:b/>
          <w:bCs/>
          <w:sz w:val="24"/>
          <w:szCs w:val="24"/>
        </w:rPr>
      </w:pPr>
      <w:r w:rsidRPr="00380260">
        <w:rPr>
          <w:rFonts w:ascii="Times New Roman" w:hAnsi="Times New Roman" w:cs="Times New Roman"/>
          <w:sz w:val="24"/>
          <w:szCs w:val="24"/>
        </w:rPr>
        <w:t xml:space="preserve">2. Do oferty Wykonawca zobowiązany jest dołączyć aktualne na dzień składania ofert </w:t>
      </w:r>
      <w:r w:rsidRPr="00B03E4A">
        <w:rPr>
          <w:rFonts w:ascii="Times New Roman" w:hAnsi="Times New Roman" w:cs="Times New Roman"/>
          <w:b/>
          <w:bCs/>
          <w:sz w:val="24"/>
          <w:szCs w:val="24"/>
        </w:rPr>
        <w:t xml:space="preserve">oświadczenie o spełnianiu warunków udziału w postępowaniu oraz o niepodleganiu wykluczeniu, w zakresie wskazanym przez Zamawiającego, zgodnie z art. 125 ust. 1 ustawy Pzp - załącznik nr </w:t>
      </w:r>
      <w:r w:rsidR="00F8424B">
        <w:rPr>
          <w:rFonts w:ascii="Times New Roman" w:hAnsi="Times New Roman" w:cs="Times New Roman"/>
          <w:b/>
          <w:bCs/>
          <w:sz w:val="24"/>
          <w:szCs w:val="24"/>
        </w:rPr>
        <w:t>2</w:t>
      </w:r>
      <w:r w:rsidR="00B7573D" w:rsidRPr="00B03E4A">
        <w:rPr>
          <w:rFonts w:ascii="Times New Roman" w:hAnsi="Times New Roman" w:cs="Times New Roman"/>
          <w:b/>
          <w:bCs/>
          <w:sz w:val="24"/>
          <w:szCs w:val="24"/>
        </w:rPr>
        <w:t xml:space="preserve"> </w:t>
      </w:r>
      <w:r w:rsidRPr="00B03E4A">
        <w:rPr>
          <w:rFonts w:ascii="Times New Roman" w:hAnsi="Times New Roman" w:cs="Times New Roman"/>
          <w:b/>
          <w:bCs/>
          <w:sz w:val="24"/>
          <w:szCs w:val="24"/>
        </w:rPr>
        <w:t xml:space="preserve">do SWZ. </w:t>
      </w:r>
    </w:p>
    <w:p w14:paraId="70F2401B" w14:textId="77777777" w:rsidR="00C92E7D"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 xml:space="preserve">3. Zamawiający wzywa Wykonawcę, którego oferta została najwyżej oceniona, do złożenia w wyznaczonym terminie, nie krótszym niż 5 dni od dnia wezwania, podmiotowych środków dowodowych, jeżeli wymagał ich złożenia w dokumentach zamówienia, aktualnych na dzień złożenia podmiotowych środków dowodowych. </w:t>
      </w:r>
    </w:p>
    <w:p w14:paraId="24BB91DB" w14:textId="77777777" w:rsidR="00290EAC"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 xml:space="preserve">4. Podmiotowe środki dowodowe wymagane od Wykonawcy obejmują: </w:t>
      </w:r>
    </w:p>
    <w:p w14:paraId="3D9E89D2" w14:textId="0B8197FE" w:rsidR="00290EAC" w:rsidRDefault="00D77D41" w:rsidP="00380260">
      <w:pPr>
        <w:jc w:val="both"/>
        <w:rPr>
          <w:rFonts w:ascii="Times New Roman" w:hAnsi="Times New Roman" w:cs="Times New Roman"/>
          <w:b/>
          <w:bCs/>
          <w:i/>
          <w:iCs/>
          <w:sz w:val="24"/>
          <w:szCs w:val="24"/>
        </w:rPr>
      </w:pPr>
      <w:r w:rsidRPr="00C96964">
        <w:rPr>
          <w:rFonts w:ascii="Times New Roman" w:hAnsi="Times New Roman" w:cs="Times New Roman"/>
          <w:i/>
          <w:iCs/>
          <w:sz w:val="24"/>
          <w:szCs w:val="24"/>
        </w:rPr>
        <w:t>1</w:t>
      </w:r>
      <w:r w:rsidRPr="00C96964">
        <w:rPr>
          <w:rFonts w:ascii="Times New Roman" w:hAnsi="Times New Roman" w:cs="Times New Roman"/>
          <w:b/>
          <w:bCs/>
          <w:i/>
          <w:iCs/>
          <w:sz w:val="24"/>
          <w:szCs w:val="24"/>
        </w:rPr>
        <w:t>) Oświadczenie Wykonawcy, w zakresie art. 108 ust. 1 pkt. 5 ustawy Pzp, o braku przynależności do tej samej grupy kapitałowej w rozumieniu ustawy z dnia 16 lutego 2007r. o ochronie konkure</w:t>
      </w:r>
      <w:r w:rsidR="00290EAC">
        <w:rPr>
          <w:rFonts w:ascii="Times New Roman" w:hAnsi="Times New Roman" w:cs="Times New Roman"/>
          <w:b/>
          <w:bCs/>
          <w:i/>
          <w:iCs/>
          <w:sz w:val="24"/>
          <w:szCs w:val="24"/>
        </w:rPr>
        <w:t>ncji i konsumentów (Dz.U</w:t>
      </w:r>
      <w:r w:rsidR="00227ACC">
        <w:rPr>
          <w:rFonts w:ascii="Times New Roman" w:hAnsi="Times New Roman" w:cs="Times New Roman"/>
          <w:b/>
          <w:bCs/>
          <w:i/>
          <w:iCs/>
          <w:sz w:val="24"/>
          <w:szCs w:val="24"/>
        </w:rPr>
        <w:t xml:space="preserve">. z </w:t>
      </w:r>
      <w:r w:rsidR="00227ACC" w:rsidRPr="00FF7787">
        <w:rPr>
          <w:rFonts w:ascii="Times New Roman" w:hAnsi="Times New Roman" w:cs="Times New Roman"/>
          <w:b/>
          <w:bCs/>
          <w:i/>
          <w:iCs/>
          <w:sz w:val="24"/>
          <w:szCs w:val="24"/>
        </w:rPr>
        <w:t>2025</w:t>
      </w:r>
      <w:r w:rsidRPr="00FF7787">
        <w:rPr>
          <w:rFonts w:ascii="Times New Roman" w:hAnsi="Times New Roman" w:cs="Times New Roman"/>
          <w:b/>
          <w:bCs/>
          <w:i/>
          <w:iCs/>
          <w:sz w:val="24"/>
          <w:szCs w:val="24"/>
        </w:rPr>
        <w:t xml:space="preserve">r. poz. </w:t>
      </w:r>
      <w:r w:rsidR="00227ACC" w:rsidRPr="00FF7787">
        <w:rPr>
          <w:rFonts w:ascii="Times New Roman" w:hAnsi="Times New Roman" w:cs="Times New Roman"/>
          <w:b/>
          <w:bCs/>
          <w:i/>
          <w:iCs/>
          <w:sz w:val="24"/>
          <w:szCs w:val="24"/>
        </w:rPr>
        <w:t>1714</w:t>
      </w:r>
      <w:r w:rsidRPr="00FF7787">
        <w:rPr>
          <w:rFonts w:ascii="Times New Roman" w:hAnsi="Times New Roman" w:cs="Times New Roman"/>
          <w:b/>
          <w:bCs/>
          <w:i/>
          <w:iCs/>
          <w:sz w:val="24"/>
          <w:szCs w:val="24"/>
        </w:rPr>
        <w:t>), z</w:t>
      </w:r>
      <w:r w:rsidRPr="00D85551">
        <w:rPr>
          <w:rFonts w:ascii="Times New Roman" w:hAnsi="Times New Roman" w:cs="Times New Roman"/>
          <w:b/>
          <w:bCs/>
          <w:i/>
          <w:iCs/>
          <w:sz w:val="24"/>
          <w:szCs w:val="24"/>
        </w:rPr>
        <w:t xml:space="preserve"> innym Wykonawcą, który złożył odrębną ofertę, ofert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w:t>
      </w:r>
      <w:r w:rsidR="00252B17">
        <w:rPr>
          <w:rFonts w:ascii="Times New Roman" w:hAnsi="Times New Roman" w:cs="Times New Roman"/>
          <w:b/>
          <w:bCs/>
          <w:i/>
          <w:iCs/>
          <w:sz w:val="24"/>
          <w:szCs w:val="24"/>
        </w:rPr>
        <w:t>rupy kapitałowej - załącznik nr 2</w:t>
      </w:r>
      <w:r w:rsidRPr="00D85551">
        <w:rPr>
          <w:rFonts w:ascii="Times New Roman" w:hAnsi="Times New Roman" w:cs="Times New Roman"/>
          <w:b/>
          <w:bCs/>
          <w:i/>
          <w:iCs/>
          <w:sz w:val="24"/>
          <w:szCs w:val="24"/>
        </w:rPr>
        <w:t xml:space="preserve"> do</w:t>
      </w:r>
      <w:r w:rsidRPr="00C96964">
        <w:rPr>
          <w:rFonts w:ascii="Times New Roman" w:hAnsi="Times New Roman" w:cs="Times New Roman"/>
          <w:b/>
          <w:bCs/>
          <w:i/>
          <w:iCs/>
          <w:sz w:val="24"/>
          <w:szCs w:val="24"/>
        </w:rPr>
        <w:t xml:space="preserve"> SWZ. </w:t>
      </w:r>
    </w:p>
    <w:p w14:paraId="18924C63" w14:textId="061A0D8B" w:rsidR="00AB1FB4" w:rsidRPr="00C96964" w:rsidRDefault="00D77D41" w:rsidP="00380260">
      <w:pPr>
        <w:jc w:val="both"/>
        <w:rPr>
          <w:rFonts w:ascii="Times New Roman" w:hAnsi="Times New Roman" w:cs="Times New Roman"/>
          <w:b/>
          <w:bCs/>
          <w:i/>
          <w:iCs/>
          <w:sz w:val="24"/>
          <w:szCs w:val="24"/>
        </w:rPr>
      </w:pPr>
      <w:r w:rsidRPr="00C96964">
        <w:rPr>
          <w:rFonts w:ascii="Times New Roman" w:hAnsi="Times New Roman" w:cs="Times New Roman"/>
          <w:b/>
          <w:bCs/>
          <w:i/>
          <w:iCs/>
          <w:sz w:val="24"/>
          <w:szCs w:val="24"/>
        </w:rPr>
        <w:t xml:space="preserve">2) Odpis lub informacja z Krajowego Rejestru Sądowego lub z Centralnej Ewidencji i Informacji o Działalności Gospodarczej, w zakresie art. 109 ust. 1 pkt. 4 ustawy, sporządzonych nie wcześniej niż 3 miesiące przed jej złożeniem, jeżeli odrębne przepisy wymagają wpisu do rejestru lub ewidencji. </w:t>
      </w:r>
    </w:p>
    <w:p w14:paraId="5DF70403" w14:textId="77777777" w:rsidR="00DC20E1" w:rsidRPr="00FF7787" w:rsidRDefault="00DC20E1" w:rsidP="00DC20E1">
      <w:pPr>
        <w:jc w:val="both"/>
        <w:rPr>
          <w:rFonts w:ascii="Times New Roman" w:hAnsi="Times New Roman" w:cs="Times New Roman"/>
          <w:sz w:val="24"/>
          <w:szCs w:val="24"/>
        </w:rPr>
      </w:pPr>
      <w:r w:rsidRPr="00FF7787">
        <w:rPr>
          <w:rFonts w:ascii="Times New Roman" w:hAnsi="Times New Roman" w:cs="Times New Roman"/>
          <w:sz w:val="24"/>
          <w:szCs w:val="24"/>
        </w:rPr>
        <w:t>UWAGA!</w:t>
      </w:r>
    </w:p>
    <w:p w14:paraId="3E539BE5" w14:textId="0AAEAB11" w:rsidR="00DC20E1" w:rsidRDefault="00DC20E1" w:rsidP="00380260">
      <w:pPr>
        <w:jc w:val="both"/>
        <w:rPr>
          <w:rFonts w:ascii="Times New Roman" w:hAnsi="Times New Roman" w:cs="Times New Roman"/>
          <w:sz w:val="24"/>
          <w:szCs w:val="24"/>
        </w:rPr>
      </w:pPr>
      <w:r w:rsidRPr="00FF7787">
        <w:rPr>
          <w:rFonts w:ascii="Times New Roman" w:hAnsi="Times New Roman" w:cs="Times New Roman"/>
          <w:sz w:val="24"/>
          <w:szCs w:val="24"/>
        </w:rPr>
        <w:t xml:space="preserve">Wykonawca może zamiast odpowiednich podmiotowych środków dowodowych przedłożyć certyfikat wykonawcy, o którym mowa w Ustawie o certyfikacji wykonawców zamówień publicznych z dnia 5 sierpnia 2025 r. (Dz.U. z 2025 r. poz. 1235), o ile z jego zakresu wynika potwierdzenie okoliczności wymaganych przez Zamawiającego. W przypadku gdy certyfikat </w:t>
      </w:r>
      <w:r w:rsidRPr="00FF7787">
        <w:rPr>
          <w:rFonts w:ascii="Times New Roman" w:hAnsi="Times New Roman" w:cs="Times New Roman"/>
          <w:sz w:val="24"/>
          <w:szCs w:val="24"/>
        </w:rPr>
        <w:lastRenderedPageBreak/>
        <w:t>obejmuje jedynie część wymaganych informacji, wykonawca składa pozostałe wymagane dokumenty.</w:t>
      </w:r>
    </w:p>
    <w:p w14:paraId="3F89401E" w14:textId="77777777" w:rsidR="00AF493D"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 xml:space="preserve">5. Jeżeli Wykonawca ma siedzibę lub miejsce zamieszkania poza terytorium Rzeczypospolitej, zamiast dokumentu, o którym mowa w pkt. </w:t>
      </w:r>
      <w:r w:rsidR="005F553C">
        <w:rPr>
          <w:rFonts w:ascii="Times New Roman" w:hAnsi="Times New Roman" w:cs="Times New Roman"/>
          <w:sz w:val="24"/>
          <w:szCs w:val="24"/>
        </w:rPr>
        <w:t>4</w:t>
      </w:r>
      <w:r w:rsidRPr="00380260">
        <w:rPr>
          <w:rFonts w:ascii="Times New Roman" w:hAnsi="Times New Roman" w:cs="Times New Roman"/>
          <w:sz w:val="24"/>
          <w:szCs w:val="24"/>
        </w:rPr>
        <w:t xml:space="preserve"> składa dokument lub dokumenty wystawione w kraju, w którym Wykonawca ma siedzibę lub miejsce zamieszkania, potwierdzające odpowiednio, że nie otwarto jego likwidacji ani nie ogłoszono upadłości, jego aktywami nie zarządza likwidator lub sąd, nie zawarł układu z wierzycielami, jego działalność gospodarcza nie jest zawieszona ani nie znajduje się on w innej sytuacji wynikającej z podobnej procedury przewidzianej w przepisach miejsca. Dokument, o którym mowa powyżej powinien być wystawiony nie wcześniej niż 6 miesięcy przed terminem jego złożenia. </w:t>
      </w:r>
    </w:p>
    <w:p w14:paraId="0F6D83B0" w14:textId="77777777" w:rsidR="00AF493D"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 xml:space="preserve">6. Jeżeli w kraju, w którym Wykonawca ma siedzibę lub miejsce zamieszkania, nie wydaje się dokumentów, o których mowa w pkt. 4 ppkt. 2, zastępuje się je w całości lub w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 </w:t>
      </w:r>
    </w:p>
    <w:p w14:paraId="7761A0AB" w14:textId="77777777" w:rsidR="00A44E92"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7. Zamawiający nie wzywa do złożenia podmiotowych środków dowodowych, jeżeli:</w:t>
      </w:r>
    </w:p>
    <w:p w14:paraId="775DC6FD" w14:textId="77777777" w:rsidR="00A44E92"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 xml:space="preserve"> 1)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ustawy Pzp dane umożliwiające dostęp do tych środków, </w:t>
      </w:r>
    </w:p>
    <w:p w14:paraId="63A7D650" w14:textId="77777777" w:rsidR="007D6495"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 xml:space="preserve">2) podmiotowym środkiem dowodowym jest oświadczenie, którego treść odpowiada zakresowi oświadczenia, o którym mowa w art. 125 ust. 1. Wykonawca nie jest zobowiązany do złożenia podmiotowych środków dowodowych, które Zamawiający posiada, jeżeli Wykonawca wskaże te środki oraz potwierdzi ich prawidłowość i aktualność. </w:t>
      </w:r>
    </w:p>
    <w:p w14:paraId="38D5A563" w14:textId="30862F37" w:rsidR="00492474"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9</w:t>
      </w:r>
      <w:r w:rsidR="00290EAC">
        <w:rPr>
          <w:rFonts w:ascii="Times New Roman" w:hAnsi="Times New Roman" w:cs="Times New Roman"/>
          <w:sz w:val="24"/>
          <w:szCs w:val="24"/>
        </w:rPr>
        <w:t xml:space="preserve">. </w:t>
      </w:r>
      <w:r w:rsidRPr="00380260">
        <w:rPr>
          <w:rFonts w:ascii="Times New Roman" w:hAnsi="Times New Roman" w:cs="Times New Roman"/>
          <w:sz w:val="24"/>
          <w:szCs w:val="24"/>
        </w:rPr>
        <w:t xml:space="preserve">W zakresie nieuregulowanym ustawą Pzp lub niniejszą SWZ do oświadczeń i dokumentów składanych przez Wykonawcę w postępowaniu zastosowanie mają 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i przekazywania informacji oraz wymagań technicznych dla dokumentów elektronicznych oraz środków komunikacji elektronicznej w postępowaniu o udzielenie zamówienia publicznego lub konkursie. </w:t>
      </w:r>
    </w:p>
    <w:p w14:paraId="77369723" w14:textId="77777777" w:rsidR="00AE1353" w:rsidRDefault="00D77D41" w:rsidP="00380260">
      <w:pPr>
        <w:jc w:val="both"/>
        <w:rPr>
          <w:rFonts w:ascii="Times New Roman" w:hAnsi="Times New Roman" w:cs="Times New Roman"/>
          <w:b/>
          <w:bCs/>
          <w:sz w:val="24"/>
          <w:szCs w:val="24"/>
        </w:rPr>
      </w:pPr>
      <w:r w:rsidRPr="00351E17">
        <w:rPr>
          <w:rFonts w:ascii="Times New Roman" w:hAnsi="Times New Roman" w:cs="Times New Roman"/>
          <w:b/>
          <w:bCs/>
          <w:sz w:val="24"/>
          <w:szCs w:val="24"/>
        </w:rPr>
        <w:t xml:space="preserve">XI. </w:t>
      </w:r>
      <w:r w:rsidR="006C3A53" w:rsidRPr="00351E17">
        <w:rPr>
          <w:rFonts w:ascii="Times New Roman" w:hAnsi="Times New Roman" w:cs="Times New Roman"/>
          <w:b/>
          <w:bCs/>
          <w:sz w:val="24"/>
          <w:szCs w:val="24"/>
        </w:rPr>
        <w:t>POLEGANIE NA ZASOBACH INNYCH PODMIOTÓW</w:t>
      </w:r>
    </w:p>
    <w:p w14:paraId="04510132" w14:textId="77777777" w:rsidR="00531678" w:rsidRPr="00531678" w:rsidRDefault="00531678" w:rsidP="00531678">
      <w:pPr>
        <w:pStyle w:val="Standard"/>
        <w:spacing w:after="0"/>
        <w:jc w:val="both"/>
        <w:rPr>
          <w:rFonts w:ascii="Times New Roman" w:hAnsi="Times New Roman" w:cs="Times New Roman"/>
          <w:b/>
          <w:sz w:val="24"/>
          <w:szCs w:val="24"/>
          <w:u w:val="single"/>
        </w:rPr>
      </w:pPr>
      <w:r w:rsidRPr="00531678">
        <w:rPr>
          <w:rFonts w:ascii="Times New Roman" w:hAnsi="Times New Roman" w:cs="Times New Roman"/>
          <w:b/>
          <w:sz w:val="24"/>
          <w:szCs w:val="24"/>
          <w:u w:val="single"/>
        </w:rPr>
        <w:t xml:space="preserve">dot. wszystkich części </w:t>
      </w:r>
    </w:p>
    <w:p w14:paraId="32A788CC" w14:textId="77777777" w:rsidR="00531678" w:rsidRDefault="00531678" w:rsidP="00380260">
      <w:pPr>
        <w:jc w:val="both"/>
        <w:rPr>
          <w:rFonts w:ascii="Times New Roman" w:hAnsi="Times New Roman" w:cs="Times New Roman"/>
          <w:b/>
          <w:bCs/>
          <w:sz w:val="24"/>
          <w:szCs w:val="24"/>
        </w:rPr>
      </w:pPr>
    </w:p>
    <w:p w14:paraId="6037C556" w14:textId="26CE20C8" w:rsidR="00AE1353" w:rsidRDefault="00290EAC" w:rsidP="00380260">
      <w:pPr>
        <w:jc w:val="both"/>
        <w:rPr>
          <w:rFonts w:ascii="Times New Roman" w:hAnsi="Times New Roman" w:cs="Times New Roman"/>
          <w:sz w:val="24"/>
          <w:szCs w:val="24"/>
        </w:rPr>
      </w:pPr>
      <w:r w:rsidRPr="00D85551">
        <w:rPr>
          <w:rFonts w:ascii="Times New Roman" w:hAnsi="Times New Roman" w:cs="Times New Roman"/>
          <w:sz w:val="24"/>
          <w:szCs w:val="24"/>
        </w:rPr>
        <w:t>1.</w:t>
      </w:r>
      <w:r w:rsidR="00D77D41" w:rsidRPr="00380260">
        <w:rPr>
          <w:rFonts w:ascii="Times New Roman" w:hAnsi="Times New Roman" w:cs="Times New Roman"/>
          <w:sz w:val="24"/>
          <w:szCs w:val="24"/>
        </w:rPr>
        <w:t xml:space="preserve"> Zamawiający ocenia, czy udostępniane Wykonawcy przez podmioty udostępniające zasoby zdolności techniczne lub zawodowe, pozwalają na wykazanie przez Wykonawcę spełniania </w:t>
      </w:r>
      <w:r w:rsidR="00D77D41" w:rsidRPr="00380260">
        <w:rPr>
          <w:rFonts w:ascii="Times New Roman" w:hAnsi="Times New Roman" w:cs="Times New Roman"/>
          <w:sz w:val="24"/>
          <w:szCs w:val="24"/>
        </w:rPr>
        <w:lastRenderedPageBreak/>
        <w:t xml:space="preserve">warunków udziału w postępowaniu, a także bada, czy nie zachodzą wobec tego podmiotu podstawy wykluczenia, które zostały przewidziane względem Wykonawcy. </w:t>
      </w:r>
    </w:p>
    <w:p w14:paraId="569A5C2B" w14:textId="77777777" w:rsidR="008B78BE"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 xml:space="preserve">2. 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14:paraId="7ACEB4FC" w14:textId="77777777" w:rsidR="0034383F"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 xml:space="preserve">3. Wykonawca nie może, po upływie terminu składania ofert, powoływać się na zdolności lub sytuację podmiotów udostepniających zasoby, jeżeli na etapie składania ofert nie polegał on w danym zakresie na zdolnościach lub sytuacji podmiotów udostępniających zasoby. </w:t>
      </w:r>
    </w:p>
    <w:p w14:paraId="67021FCE" w14:textId="77777777" w:rsidR="00090317" w:rsidRDefault="00D77D41" w:rsidP="00380260">
      <w:pPr>
        <w:jc w:val="both"/>
        <w:rPr>
          <w:rFonts w:ascii="Times New Roman" w:hAnsi="Times New Roman" w:cs="Times New Roman"/>
          <w:sz w:val="24"/>
          <w:szCs w:val="24"/>
        </w:rPr>
      </w:pPr>
      <w:r w:rsidRPr="00380260">
        <w:rPr>
          <w:rFonts w:ascii="Times New Roman" w:hAnsi="Times New Roman" w:cs="Times New Roman"/>
          <w:sz w:val="24"/>
          <w:szCs w:val="24"/>
        </w:rPr>
        <w:t xml:space="preserve">4. Wykonawca w przypadku polegania na zdolnościach lub sytuacji podmiotów udostępniających zasoby, przedstawia wraz z oświadczeniem, o którym mowa w Rozdziale </w:t>
      </w:r>
      <w:r w:rsidR="0034383F">
        <w:rPr>
          <w:rFonts w:ascii="Times New Roman" w:hAnsi="Times New Roman" w:cs="Times New Roman"/>
          <w:sz w:val="24"/>
          <w:szCs w:val="24"/>
        </w:rPr>
        <w:t>IX</w:t>
      </w:r>
      <w:r w:rsidRPr="00380260">
        <w:rPr>
          <w:rFonts w:ascii="Times New Roman" w:hAnsi="Times New Roman" w:cs="Times New Roman"/>
          <w:sz w:val="24"/>
          <w:szCs w:val="24"/>
        </w:rPr>
        <w:t xml:space="preserve"> pkt. 2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X</w:t>
      </w:r>
      <w:r w:rsidR="00B63B5E">
        <w:rPr>
          <w:rFonts w:ascii="Times New Roman" w:hAnsi="Times New Roman" w:cs="Times New Roman"/>
          <w:sz w:val="24"/>
          <w:szCs w:val="24"/>
        </w:rPr>
        <w:t xml:space="preserve"> </w:t>
      </w:r>
      <w:r w:rsidRPr="00380260">
        <w:rPr>
          <w:rFonts w:ascii="Times New Roman" w:hAnsi="Times New Roman" w:cs="Times New Roman"/>
          <w:sz w:val="24"/>
          <w:szCs w:val="24"/>
        </w:rPr>
        <w:t xml:space="preserve"> SWZ.</w:t>
      </w:r>
    </w:p>
    <w:p w14:paraId="578B1034" w14:textId="77777777" w:rsidR="00531678" w:rsidRDefault="00090317" w:rsidP="00380260">
      <w:pPr>
        <w:jc w:val="both"/>
        <w:rPr>
          <w:rFonts w:ascii="Times New Roman" w:hAnsi="Times New Roman" w:cs="Times New Roman"/>
          <w:b/>
          <w:bCs/>
          <w:sz w:val="24"/>
          <w:szCs w:val="24"/>
        </w:rPr>
      </w:pPr>
      <w:r w:rsidRPr="0095643A">
        <w:rPr>
          <w:rFonts w:ascii="Times New Roman" w:hAnsi="Times New Roman" w:cs="Times New Roman"/>
          <w:b/>
          <w:bCs/>
          <w:sz w:val="24"/>
          <w:szCs w:val="24"/>
        </w:rPr>
        <w:t>XI</w:t>
      </w:r>
      <w:r w:rsidR="00F74B1B">
        <w:rPr>
          <w:rFonts w:ascii="Times New Roman" w:hAnsi="Times New Roman" w:cs="Times New Roman"/>
          <w:b/>
          <w:bCs/>
          <w:sz w:val="24"/>
          <w:szCs w:val="24"/>
        </w:rPr>
        <w:t>I</w:t>
      </w:r>
      <w:r w:rsidRPr="0095643A">
        <w:rPr>
          <w:rFonts w:ascii="Times New Roman" w:hAnsi="Times New Roman" w:cs="Times New Roman"/>
          <w:b/>
          <w:bCs/>
          <w:sz w:val="24"/>
          <w:szCs w:val="24"/>
        </w:rPr>
        <w:t xml:space="preserve"> WYKONAWCY WSPÓLNIE UBIEGAJACY SIĘ O UDZIELENIE ZAMÓWIE</w:t>
      </w:r>
      <w:r w:rsidR="007C59F8" w:rsidRPr="0095643A">
        <w:rPr>
          <w:rFonts w:ascii="Times New Roman" w:hAnsi="Times New Roman" w:cs="Times New Roman"/>
          <w:b/>
          <w:bCs/>
          <w:sz w:val="24"/>
          <w:szCs w:val="24"/>
        </w:rPr>
        <w:t>N</w:t>
      </w:r>
      <w:r w:rsidRPr="0095643A">
        <w:rPr>
          <w:rFonts w:ascii="Times New Roman" w:hAnsi="Times New Roman" w:cs="Times New Roman"/>
          <w:b/>
          <w:bCs/>
          <w:sz w:val="24"/>
          <w:szCs w:val="24"/>
        </w:rPr>
        <w:t>I</w:t>
      </w:r>
      <w:r w:rsidR="007C59F8" w:rsidRPr="0095643A">
        <w:rPr>
          <w:rFonts w:ascii="Times New Roman" w:hAnsi="Times New Roman" w:cs="Times New Roman"/>
          <w:b/>
          <w:bCs/>
          <w:sz w:val="24"/>
          <w:szCs w:val="24"/>
        </w:rPr>
        <w:t>A</w:t>
      </w:r>
    </w:p>
    <w:p w14:paraId="0CF98A16" w14:textId="77777777" w:rsidR="00090317" w:rsidRPr="00531678" w:rsidRDefault="007C59F8" w:rsidP="00531678">
      <w:pPr>
        <w:pStyle w:val="Standard"/>
        <w:spacing w:after="0"/>
        <w:jc w:val="both"/>
        <w:rPr>
          <w:rFonts w:ascii="Times New Roman" w:hAnsi="Times New Roman" w:cs="Times New Roman"/>
          <w:b/>
          <w:sz w:val="24"/>
          <w:szCs w:val="24"/>
        </w:rPr>
      </w:pPr>
      <w:r>
        <w:rPr>
          <w:rFonts w:ascii="Times New Roman" w:hAnsi="Times New Roman" w:cs="Times New Roman"/>
          <w:sz w:val="24"/>
          <w:szCs w:val="24"/>
        </w:rPr>
        <w:t xml:space="preserve"> </w:t>
      </w:r>
      <w:r w:rsidR="00531678">
        <w:rPr>
          <w:rFonts w:ascii="Times New Roman" w:hAnsi="Times New Roman" w:cs="Times New Roman"/>
          <w:b/>
          <w:sz w:val="24"/>
          <w:szCs w:val="24"/>
        </w:rPr>
        <w:t xml:space="preserve">dot. wszystkich części </w:t>
      </w:r>
    </w:p>
    <w:p w14:paraId="5C3336BF" w14:textId="38E0CBF5" w:rsidR="000C63B7" w:rsidRDefault="00290EAC" w:rsidP="0095643A">
      <w:pPr>
        <w:jc w:val="both"/>
        <w:rPr>
          <w:rFonts w:ascii="Times New Roman" w:hAnsi="Times New Roman" w:cs="Times New Roman"/>
          <w:sz w:val="24"/>
          <w:szCs w:val="24"/>
        </w:rPr>
      </w:pPr>
      <w:r w:rsidRPr="00D85551">
        <w:rPr>
          <w:rFonts w:ascii="Times New Roman" w:hAnsi="Times New Roman" w:cs="Times New Roman"/>
          <w:sz w:val="24"/>
          <w:szCs w:val="24"/>
        </w:rPr>
        <w:t>1.</w:t>
      </w:r>
      <w:r>
        <w:rPr>
          <w:rFonts w:ascii="Times New Roman" w:hAnsi="Times New Roman" w:cs="Times New Roman"/>
          <w:sz w:val="24"/>
          <w:szCs w:val="24"/>
        </w:rPr>
        <w:t xml:space="preserve"> </w:t>
      </w:r>
      <w:r w:rsidR="007C1D95" w:rsidRPr="0095643A">
        <w:rPr>
          <w:rFonts w:ascii="Times New Roman" w:hAnsi="Times New Roman" w:cs="Times New Roman"/>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22FD420F" w14:textId="77777777" w:rsidR="00290EAC" w:rsidRDefault="007C1D95" w:rsidP="0095643A">
      <w:pPr>
        <w:jc w:val="both"/>
        <w:rPr>
          <w:rFonts w:ascii="Times New Roman" w:hAnsi="Times New Roman" w:cs="Times New Roman"/>
          <w:sz w:val="24"/>
          <w:szCs w:val="24"/>
        </w:rPr>
      </w:pPr>
      <w:r w:rsidRPr="0095643A">
        <w:rPr>
          <w:rFonts w:ascii="Times New Roman" w:hAnsi="Times New Roman" w:cs="Times New Roman"/>
          <w:sz w:val="24"/>
          <w:szCs w:val="24"/>
        </w:rPr>
        <w:t>2. W przypadku Wykonawców wspólnie ubiegających się o udzielenie zamówieni</w:t>
      </w:r>
      <w:r w:rsidR="000C63B7">
        <w:rPr>
          <w:rFonts w:ascii="Times New Roman" w:hAnsi="Times New Roman" w:cs="Times New Roman"/>
          <w:sz w:val="24"/>
          <w:szCs w:val="24"/>
        </w:rPr>
        <w:t>a</w:t>
      </w:r>
      <w:r w:rsidRPr="0095643A">
        <w:rPr>
          <w:rFonts w:ascii="Times New Roman" w:hAnsi="Times New Roman" w:cs="Times New Roman"/>
          <w:sz w:val="24"/>
          <w:szCs w:val="24"/>
        </w:rPr>
        <w:t xml:space="preserve">, oświadczenia, o których mowa w Rozdziale </w:t>
      </w:r>
      <w:r w:rsidR="0095643A" w:rsidRPr="0095643A">
        <w:rPr>
          <w:rFonts w:ascii="Times New Roman" w:hAnsi="Times New Roman" w:cs="Times New Roman"/>
          <w:sz w:val="24"/>
          <w:szCs w:val="24"/>
        </w:rPr>
        <w:t xml:space="preserve">IX </w:t>
      </w:r>
      <w:r w:rsidRPr="0095643A">
        <w:rPr>
          <w:rFonts w:ascii="Times New Roman" w:hAnsi="Times New Roman" w:cs="Times New Roman"/>
          <w:sz w:val="24"/>
          <w:szCs w:val="24"/>
        </w:rPr>
        <w:t xml:space="preserve">SWZ, składa każdy z Wykonawców. Oświadczenia te potwierdzają brak podstaw wykluczenia oraz spełnianie warunków udziału w zakresie, w jakim każdy z Wykonawców wykazuje spełnianie warunków udziału w postępowaniu. </w:t>
      </w:r>
    </w:p>
    <w:p w14:paraId="5A369996" w14:textId="77777777" w:rsidR="00290EAC" w:rsidRDefault="007C1D95" w:rsidP="0095643A">
      <w:pPr>
        <w:jc w:val="both"/>
        <w:rPr>
          <w:rFonts w:ascii="Times New Roman" w:hAnsi="Times New Roman" w:cs="Times New Roman"/>
          <w:sz w:val="24"/>
          <w:szCs w:val="24"/>
        </w:rPr>
      </w:pPr>
      <w:r w:rsidRPr="0095643A">
        <w:rPr>
          <w:rFonts w:ascii="Times New Roman" w:hAnsi="Times New Roman" w:cs="Times New Roman"/>
          <w:sz w:val="24"/>
          <w:szCs w:val="24"/>
        </w:rPr>
        <w:t xml:space="preserve">3. Wykonawcy wspólnie ubiegający się o udzielenie zamówienia dołączą do oferty oświadczenie, z którego wynika, które roboty budowlane/usługi wykonują poszczególni Wykonawcy. </w:t>
      </w:r>
    </w:p>
    <w:p w14:paraId="33C8258A" w14:textId="7BAEE582" w:rsidR="00F4697C" w:rsidRPr="0095643A" w:rsidRDefault="007C1D95" w:rsidP="0095643A">
      <w:pPr>
        <w:jc w:val="both"/>
        <w:rPr>
          <w:rFonts w:ascii="Times New Roman" w:hAnsi="Times New Roman" w:cs="Times New Roman"/>
          <w:sz w:val="24"/>
          <w:szCs w:val="24"/>
        </w:rPr>
      </w:pPr>
      <w:r w:rsidRPr="0095643A">
        <w:rPr>
          <w:rFonts w:ascii="Times New Roman" w:hAnsi="Times New Roman" w:cs="Times New Roman"/>
          <w:sz w:val="24"/>
          <w:szCs w:val="24"/>
        </w:rPr>
        <w:t>4. Oświadczenia i dokumenty potwierdzające brak podstaw do wykluczenia z postępowania składa każdy z Wykonawców wspólnie ubiegających się o zamówienie.</w:t>
      </w:r>
    </w:p>
    <w:p w14:paraId="2054E50B" w14:textId="77777777" w:rsidR="00D77D41" w:rsidRDefault="001D40FA" w:rsidP="0095643A">
      <w:pPr>
        <w:rPr>
          <w:rFonts w:ascii="Times New Roman" w:hAnsi="Times New Roman" w:cs="Times New Roman"/>
          <w:b/>
          <w:bCs/>
          <w:sz w:val="24"/>
          <w:szCs w:val="24"/>
        </w:rPr>
      </w:pPr>
      <w:r w:rsidRPr="00B83FCD">
        <w:rPr>
          <w:rFonts w:ascii="Times New Roman" w:hAnsi="Times New Roman" w:cs="Times New Roman"/>
          <w:b/>
          <w:bCs/>
          <w:sz w:val="24"/>
          <w:szCs w:val="24"/>
        </w:rPr>
        <w:t>XII</w:t>
      </w:r>
      <w:r w:rsidR="00F74B1B">
        <w:rPr>
          <w:rFonts w:ascii="Times New Roman" w:hAnsi="Times New Roman" w:cs="Times New Roman"/>
          <w:b/>
          <w:bCs/>
          <w:sz w:val="24"/>
          <w:szCs w:val="24"/>
        </w:rPr>
        <w:t xml:space="preserve">I </w:t>
      </w:r>
      <w:r w:rsidR="00782FCD" w:rsidRPr="00B83FCD">
        <w:rPr>
          <w:rFonts w:ascii="Times New Roman" w:hAnsi="Times New Roman" w:cs="Times New Roman"/>
          <w:b/>
          <w:bCs/>
          <w:sz w:val="24"/>
          <w:szCs w:val="24"/>
        </w:rPr>
        <w:t xml:space="preserve">OPIS SPOSOBU PRZYGOTOWANIA OFERTY ORAZ WYMAGANIA FORMALNE DOTYCZĄCE SKŁADANYCH </w:t>
      </w:r>
      <w:r w:rsidR="00B83FCD" w:rsidRPr="00B83FCD">
        <w:rPr>
          <w:rFonts w:ascii="Times New Roman" w:hAnsi="Times New Roman" w:cs="Times New Roman"/>
          <w:b/>
          <w:bCs/>
          <w:sz w:val="24"/>
          <w:szCs w:val="24"/>
        </w:rPr>
        <w:t>OŚWIADCZEŃ I DOKUMENTÓW</w:t>
      </w:r>
    </w:p>
    <w:p w14:paraId="73E39C87" w14:textId="77777777" w:rsidR="004D74C5" w:rsidRPr="00B83FCD" w:rsidRDefault="004D74C5" w:rsidP="0095643A">
      <w:pPr>
        <w:rPr>
          <w:rFonts w:ascii="Times New Roman" w:hAnsi="Times New Roman" w:cs="Times New Roman"/>
          <w:b/>
          <w:bCs/>
          <w:sz w:val="24"/>
          <w:szCs w:val="24"/>
        </w:rPr>
      </w:pPr>
      <w:r>
        <w:rPr>
          <w:rFonts w:ascii="Times New Roman" w:hAnsi="Times New Roman" w:cs="Times New Roman"/>
          <w:b/>
          <w:bCs/>
          <w:sz w:val="24"/>
          <w:szCs w:val="24"/>
        </w:rPr>
        <w:t xml:space="preserve">Dotyczy wszystkich części </w:t>
      </w:r>
    </w:p>
    <w:p w14:paraId="7DF8D675" w14:textId="74976DF2" w:rsidR="00D833CD" w:rsidRPr="00D833CD" w:rsidRDefault="00D833CD" w:rsidP="00D833CD">
      <w:pPr>
        <w:spacing w:after="0"/>
        <w:jc w:val="both"/>
        <w:rPr>
          <w:rFonts w:ascii="Times New Roman" w:hAnsi="Times New Roman" w:cs="Times New Roman"/>
          <w:sz w:val="24"/>
          <w:szCs w:val="24"/>
        </w:rPr>
      </w:pPr>
      <w:r w:rsidRPr="00D833CD">
        <w:rPr>
          <w:rFonts w:ascii="Times New Roman" w:hAnsi="Times New Roman" w:cs="Times New Roman"/>
          <w:sz w:val="24"/>
          <w:szCs w:val="24"/>
        </w:rPr>
        <w:t>1.Zamawiający dopuszcza składanie ofert częściowych (na poszczególne części zamówienia)</w:t>
      </w:r>
      <w:r w:rsidR="00A76A57">
        <w:rPr>
          <w:rFonts w:ascii="Times New Roman" w:hAnsi="Times New Roman" w:cs="Times New Roman"/>
          <w:sz w:val="24"/>
          <w:szCs w:val="24"/>
        </w:rPr>
        <w:t xml:space="preserve">. </w:t>
      </w:r>
      <w:r w:rsidRPr="00D833CD">
        <w:rPr>
          <w:rFonts w:ascii="Times New Roman" w:hAnsi="Times New Roman" w:cs="Times New Roman"/>
          <w:sz w:val="24"/>
          <w:szCs w:val="24"/>
        </w:rPr>
        <w:t xml:space="preserve">Jeden wykonawca może złożyć ofertę na kilka części max.8   wg . części określonych w zał. nr </w:t>
      </w:r>
      <w:r w:rsidR="00363D87">
        <w:rPr>
          <w:rFonts w:ascii="Times New Roman" w:hAnsi="Times New Roman" w:cs="Times New Roman"/>
          <w:sz w:val="24"/>
          <w:szCs w:val="24"/>
        </w:rPr>
        <w:t>1a-1h</w:t>
      </w:r>
      <w:r w:rsidRPr="00D833CD">
        <w:rPr>
          <w:rFonts w:ascii="Times New Roman" w:hAnsi="Times New Roman" w:cs="Times New Roman"/>
          <w:sz w:val="24"/>
          <w:szCs w:val="24"/>
        </w:rPr>
        <w:t>– formularzu asortymentowo- cenowym.</w:t>
      </w:r>
    </w:p>
    <w:p w14:paraId="4E484A9A" w14:textId="0EBCC024" w:rsidR="00D833CD" w:rsidRPr="00D833CD" w:rsidRDefault="00D833CD" w:rsidP="00D833CD">
      <w:pPr>
        <w:spacing w:after="0"/>
        <w:jc w:val="both"/>
        <w:rPr>
          <w:rFonts w:cs="Calibri"/>
          <w:sz w:val="24"/>
          <w:szCs w:val="24"/>
        </w:rPr>
      </w:pPr>
      <w:r w:rsidRPr="00D833CD">
        <w:rPr>
          <w:rFonts w:ascii="Times New Roman" w:hAnsi="Times New Roman" w:cs="Times New Roman"/>
          <w:sz w:val="24"/>
          <w:szCs w:val="24"/>
        </w:rPr>
        <w:lastRenderedPageBreak/>
        <w:t xml:space="preserve">Zamawiający dopuszcza możliwość składania ofert częściowych. Każdy Wykonawca może złożyć ofertę na jeden pakiet lub więcej pakietów </w:t>
      </w:r>
      <w:r w:rsidR="00410DED">
        <w:rPr>
          <w:rFonts w:ascii="Times New Roman" w:hAnsi="Times New Roman" w:cs="Times New Roman"/>
          <w:sz w:val="24"/>
          <w:szCs w:val="24"/>
        </w:rPr>
        <w:t xml:space="preserve">. </w:t>
      </w:r>
      <w:r w:rsidRPr="00D833CD">
        <w:rPr>
          <w:rFonts w:ascii="Times New Roman" w:hAnsi="Times New Roman" w:cs="Times New Roman"/>
          <w:sz w:val="24"/>
          <w:szCs w:val="24"/>
        </w:rPr>
        <w:t xml:space="preserve">Nie dopuszcza się składania ofert, </w:t>
      </w:r>
      <w:r w:rsidRPr="00D833CD">
        <w:rPr>
          <w:rFonts w:ascii="Times New Roman" w:hAnsi="Times New Roman" w:cs="Times New Roman"/>
          <w:b/>
          <w:bCs/>
          <w:sz w:val="24"/>
          <w:szCs w:val="24"/>
          <w:u w:val="single"/>
        </w:rPr>
        <w:t>które nie</w:t>
      </w:r>
      <w:r w:rsidRPr="00D833CD">
        <w:rPr>
          <w:rFonts w:cs="Calibri"/>
          <w:b/>
          <w:bCs/>
          <w:sz w:val="24"/>
          <w:szCs w:val="24"/>
          <w:u w:val="single"/>
        </w:rPr>
        <w:t xml:space="preserve"> obejmują wszystkich pozycji danego pakietu Zamówienia</w:t>
      </w:r>
    </w:p>
    <w:p w14:paraId="4662D8C7" w14:textId="77777777" w:rsidR="00B83FCD" w:rsidRPr="00661C5C" w:rsidRDefault="001D40FA" w:rsidP="00E12190">
      <w:pPr>
        <w:jc w:val="both"/>
        <w:rPr>
          <w:rFonts w:ascii="Times New Roman" w:hAnsi="Times New Roman" w:cs="Times New Roman"/>
          <w:sz w:val="24"/>
          <w:szCs w:val="24"/>
        </w:rPr>
      </w:pPr>
      <w:r w:rsidRPr="00661C5C">
        <w:rPr>
          <w:rFonts w:ascii="Times New Roman" w:hAnsi="Times New Roman" w:cs="Times New Roman"/>
          <w:sz w:val="24"/>
          <w:szCs w:val="24"/>
        </w:rPr>
        <w:t>2. Treść oferty musi odpowiadać treści SWZ.</w:t>
      </w:r>
    </w:p>
    <w:p w14:paraId="5923142C" w14:textId="5DBD660B" w:rsidR="00F720C2" w:rsidRDefault="001D40FA" w:rsidP="00E12190">
      <w:pPr>
        <w:jc w:val="both"/>
        <w:rPr>
          <w:rFonts w:ascii="Times New Roman" w:hAnsi="Times New Roman" w:cs="Times New Roman"/>
          <w:sz w:val="24"/>
          <w:szCs w:val="24"/>
        </w:rPr>
      </w:pPr>
      <w:r w:rsidRPr="00661C5C">
        <w:rPr>
          <w:rFonts w:ascii="Times New Roman" w:hAnsi="Times New Roman" w:cs="Times New Roman"/>
          <w:sz w:val="24"/>
          <w:szCs w:val="24"/>
        </w:rPr>
        <w:t xml:space="preserve"> 3. Ofertę składa się na Formularzu Ofertowym - zgodnie z załącznikiem nr 1 do SWZ</w:t>
      </w:r>
      <w:r w:rsidR="00290EAC">
        <w:rPr>
          <w:rFonts w:ascii="Times New Roman" w:hAnsi="Times New Roman" w:cs="Times New Roman"/>
          <w:sz w:val="24"/>
          <w:szCs w:val="24"/>
        </w:rPr>
        <w:t xml:space="preserve"> oraz </w:t>
      </w:r>
      <w:r w:rsidR="00290EAC" w:rsidRPr="00D85551">
        <w:rPr>
          <w:rFonts w:ascii="Times New Roman" w:hAnsi="Times New Roman" w:cs="Times New Roman"/>
          <w:sz w:val="24"/>
          <w:szCs w:val="24"/>
        </w:rPr>
        <w:t>odpowiednim formularzem asortymentowo-cenowym (załączniki nr 1a-1h do SWZ)</w:t>
      </w:r>
      <w:r w:rsidRPr="00D85551">
        <w:rPr>
          <w:rFonts w:ascii="Times New Roman" w:hAnsi="Times New Roman" w:cs="Times New Roman"/>
          <w:sz w:val="24"/>
          <w:szCs w:val="24"/>
        </w:rPr>
        <w:t>.</w:t>
      </w:r>
      <w:r w:rsidRPr="00661C5C">
        <w:rPr>
          <w:rFonts w:ascii="Times New Roman" w:hAnsi="Times New Roman" w:cs="Times New Roman"/>
          <w:sz w:val="24"/>
          <w:szCs w:val="24"/>
        </w:rPr>
        <w:t xml:space="preserve"> </w:t>
      </w:r>
    </w:p>
    <w:p w14:paraId="31C9B992" w14:textId="2F262607" w:rsidR="000D6163" w:rsidRPr="00661C5C" w:rsidRDefault="001D40FA" w:rsidP="00E12190">
      <w:pPr>
        <w:jc w:val="both"/>
        <w:rPr>
          <w:rFonts w:ascii="Times New Roman" w:hAnsi="Times New Roman" w:cs="Times New Roman"/>
          <w:sz w:val="24"/>
          <w:szCs w:val="24"/>
        </w:rPr>
      </w:pPr>
      <w:r w:rsidRPr="00661C5C">
        <w:rPr>
          <w:rFonts w:ascii="Times New Roman" w:hAnsi="Times New Roman" w:cs="Times New Roman"/>
          <w:sz w:val="24"/>
          <w:szCs w:val="24"/>
        </w:rPr>
        <w:t>4. Wraz z ofertą Wykonawca jest zobowiązany złożyć:</w:t>
      </w:r>
    </w:p>
    <w:p w14:paraId="22E0EADC" w14:textId="77777777" w:rsidR="000D6163" w:rsidRPr="00661C5C" w:rsidRDefault="001D40FA" w:rsidP="00E12190">
      <w:pPr>
        <w:jc w:val="both"/>
        <w:rPr>
          <w:rFonts w:ascii="Times New Roman" w:hAnsi="Times New Roman" w:cs="Times New Roman"/>
          <w:sz w:val="24"/>
          <w:szCs w:val="24"/>
        </w:rPr>
      </w:pPr>
      <w:r w:rsidRPr="00661C5C">
        <w:rPr>
          <w:rFonts w:ascii="Times New Roman" w:hAnsi="Times New Roman" w:cs="Times New Roman"/>
          <w:sz w:val="24"/>
          <w:szCs w:val="24"/>
        </w:rPr>
        <w:t xml:space="preserve"> 1) oświadczenia, o których mowa w Rozdziale </w:t>
      </w:r>
      <w:r w:rsidR="000D6163" w:rsidRPr="00661C5C">
        <w:rPr>
          <w:rFonts w:ascii="Times New Roman" w:hAnsi="Times New Roman" w:cs="Times New Roman"/>
          <w:sz w:val="24"/>
          <w:szCs w:val="24"/>
        </w:rPr>
        <w:t xml:space="preserve">X </w:t>
      </w:r>
      <w:r w:rsidRPr="00661C5C">
        <w:rPr>
          <w:rFonts w:ascii="Times New Roman" w:hAnsi="Times New Roman" w:cs="Times New Roman"/>
          <w:sz w:val="24"/>
          <w:szCs w:val="24"/>
        </w:rPr>
        <w:t xml:space="preserve"> SWZ, </w:t>
      </w:r>
    </w:p>
    <w:p w14:paraId="299EC514" w14:textId="4600A583" w:rsidR="006C7A4F" w:rsidRPr="00661C5C" w:rsidRDefault="001D40FA" w:rsidP="00E12190">
      <w:pPr>
        <w:jc w:val="both"/>
        <w:rPr>
          <w:rFonts w:ascii="Times New Roman" w:hAnsi="Times New Roman" w:cs="Times New Roman"/>
          <w:sz w:val="24"/>
          <w:szCs w:val="24"/>
        </w:rPr>
      </w:pPr>
      <w:r w:rsidRPr="00661C5C">
        <w:rPr>
          <w:rFonts w:ascii="Times New Roman" w:hAnsi="Times New Roman" w:cs="Times New Roman"/>
          <w:sz w:val="24"/>
          <w:szCs w:val="24"/>
        </w:rPr>
        <w:t xml:space="preserve">2) zobowiązanie innego podmiotu, o którym mowa w </w:t>
      </w:r>
      <w:r w:rsidRPr="00D85551">
        <w:rPr>
          <w:rFonts w:ascii="Times New Roman" w:hAnsi="Times New Roman" w:cs="Times New Roman"/>
          <w:sz w:val="24"/>
          <w:szCs w:val="24"/>
        </w:rPr>
        <w:t xml:space="preserve">Rozdziale </w:t>
      </w:r>
      <w:r w:rsidR="006A0148" w:rsidRPr="00D85551">
        <w:rPr>
          <w:rFonts w:ascii="Times New Roman" w:hAnsi="Times New Roman" w:cs="Times New Roman"/>
          <w:sz w:val="24"/>
          <w:szCs w:val="24"/>
        </w:rPr>
        <w:t>X</w:t>
      </w:r>
      <w:r w:rsidR="00290EAC" w:rsidRPr="00D85551">
        <w:rPr>
          <w:rFonts w:ascii="Times New Roman" w:hAnsi="Times New Roman" w:cs="Times New Roman"/>
          <w:sz w:val="24"/>
          <w:szCs w:val="24"/>
        </w:rPr>
        <w:t>I</w:t>
      </w:r>
      <w:r w:rsidR="006A0148" w:rsidRPr="00661C5C">
        <w:rPr>
          <w:rFonts w:ascii="Times New Roman" w:hAnsi="Times New Roman" w:cs="Times New Roman"/>
          <w:sz w:val="24"/>
          <w:szCs w:val="24"/>
        </w:rPr>
        <w:t xml:space="preserve"> </w:t>
      </w:r>
      <w:r w:rsidRPr="00661C5C">
        <w:rPr>
          <w:rFonts w:ascii="Times New Roman" w:hAnsi="Times New Roman" w:cs="Times New Roman"/>
          <w:sz w:val="24"/>
          <w:szCs w:val="24"/>
        </w:rPr>
        <w:t xml:space="preserve"> SWZ (jeśli dotyczy),</w:t>
      </w:r>
    </w:p>
    <w:p w14:paraId="4AFB4ADC" w14:textId="77777777" w:rsidR="00201347" w:rsidRPr="00661C5C" w:rsidRDefault="001D40FA" w:rsidP="00E12190">
      <w:pPr>
        <w:jc w:val="both"/>
        <w:rPr>
          <w:rFonts w:ascii="Times New Roman" w:hAnsi="Times New Roman" w:cs="Times New Roman"/>
          <w:sz w:val="24"/>
          <w:szCs w:val="24"/>
        </w:rPr>
      </w:pPr>
      <w:r w:rsidRPr="00661C5C">
        <w:rPr>
          <w:rFonts w:ascii="Times New Roman" w:hAnsi="Times New Roman" w:cs="Times New Roman"/>
          <w:sz w:val="24"/>
          <w:szCs w:val="24"/>
        </w:rPr>
        <w:t xml:space="preserve"> 3) dokumenty, z których wynika prawo do podpisania oferty - odpowiednie pełnomocnictwa (jeżeli dotyczy).</w:t>
      </w:r>
    </w:p>
    <w:p w14:paraId="2573B569" w14:textId="77777777" w:rsidR="006C7A4F" w:rsidRPr="00661C5C" w:rsidRDefault="001D40FA" w:rsidP="00E12190">
      <w:pPr>
        <w:jc w:val="both"/>
        <w:rPr>
          <w:rFonts w:ascii="Times New Roman" w:hAnsi="Times New Roman" w:cs="Times New Roman"/>
          <w:sz w:val="24"/>
          <w:szCs w:val="24"/>
        </w:rPr>
      </w:pPr>
      <w:r w:rsidRPr="00661C5C">
        <w:rPr>
          <w:rFonts w:ascii="Times New Roman" w:hAnsi="Times New Roman" w:cs="Times New Roman"/>
          <w:sz w:val="24"/>
          <w:szCs w:val="24"/>
        </w:rPr>
        <w:t xml:space="preserve"> 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63034EAA" w14:textId="77777777" w:rsidR="00EF7248" w:rsidRPr="00661C5C" w:rsidRDefault="001D40FA" w:rsidP="00E12190">
      <w:pPr>
        <w:jc w:val="both"/>
        <w:rPr>
          <w:rFonts w:ascii="Times New Roman" w:hAnsi="Times New Roman" w:cs="Times New Roman"/>
          <w:sz w:val="24"/>
          <w:szCs w:val="24"/>
        </w:rPr>
      </w:pPr>
      <w:r w:rsidRPr="00661C5C">
        <w:rPr>
          <w:rFonts w:ascii="Times New Roman" w:hAnsi="Times New Roman" w:cs="Times New Roman"/>
          <w:sz w:val="24"/>
          <w:szCs w:val="24"/>
        </w:rPr>
        <w:t xml:space="preserve"> 6. Oferta oraz pozostałe oświadczenia i dokumenty, dla których Zamawiający określił wzory w formie formularzy zamieszczonych w załącznikach do SWZ, powinny być sporządzone zgodnie z tymi wzorami, co do treści oraz opisu kolumn i wierszy.</w:t>
      </w:r>
    </w:p>
    <w:p w14:paraId="10EDC194" w14:textId="74C2EF0E" w:rsidR="00EF7248" w:rsidRPr="007F4661" w:rsidRDefault="001D40FA" w:rsidP="00E12190">
      <w:pPr>
        <w:jc w:val="both"/>
        <w:rPr>
          <w:rFonts w:ascii="Times New Roman" w:hAnsi="Times New Roman" w:cs="Times New Roman"/>
          <w:b/>
          <w:bCs/>
          <w:sz w:val="24"/>
          <w:szCs w:val="24"/>
        </w:rPr>
      </w:pPr>
      <w:r w:rsidRPr="00661C5C">
        <w:rPr>
          <w:rFonts w:ascii="Times New Roman" w:hAnsi="Times New Roman" w:cs="Times New Roman"/>
          <w:sz w:val="24"/>
          <w:szCs w:val="24"/>
        </w:rPr>
        <w:t xml:space="preserve"> 7</w:t>
      </w:r>
      <w:r w:rsidRPr="007F4661">
        <w:rPr>
          <w:rFonts w:ascii="Times New Roman" w:hAnsi="Times New Roman" w:cs="Times New Roman"/>
          <w:b/>
          <w:bCs/>
          <w:sz w:val="24"/>
          <w:szCs w:val="24"/>
        </w:rPr>
        <w:t xml:space="preserve">. </w:t>
      </w:r>
      <w:r w:rsidRPr="00E847A7">
        <w:rPr>
          <w:rFonts w:ascii="Times New Roman" w:hAnsi="Times New Roman" w:cs="Times New Roman"/>
          <w:bCs/>
          <w:sz w:val="24"/>
          <w:szCs w:val="24"/>
        </w:rPr>
        <w:t>Ofertę składa się pod rygorem nieważności w formie elektronicznej lub w postaci elektronicznej opatrzonej podpisem zaufanym lub podpisem osobistym</w:t>
      </w:r>
      <w:r w:rsidR="007F4661" w:rsidRPr="00E847A7">
        <w:rPr>
          <w:rFonts w:ascii="Times New Roman" w:hAnsi="Times New Roman" w:cs="Times New Roman"/>
          <w:bCs/>
          <w:sz w:val="24"/>
          <w:szCs w:val="24"/>
        </w:rPr>
        <w:t xml:space="preserve"> lub kwalifikowanym podpisem elektronicznym</w:t>
      </w:r>
      <w:r w:rsidR="00E847A7">
        <w:rPr>
          <w:rFonts w:ascii="Times New Roman" w:hAnsi="Times New Roman" w:cs="Times New Roman"/>
          <w:bCs/>
          <w:sz w:val="24"/>
          <w:szCs w:val="24"/>
        </w:rPr>
        <w:t>.</w:t>
      </w:r>
    </w:p>
    <w:p w14:paraId="0C27FAE0" w14:textId="77777777" w:rsidR="009A15CC" w:rsidRPr="009C3792" w:rsidRDefault="001D40FA" w:rsidP="00E12190">
      <w:pPr>
        <w:jc w:val="both"/>
        <w:rPr>
          <w:rFonts w:ascii="Times New Roman" w:hAnsi="Times New Roman" w:cs="Times New Roman"/>
          <w:sz w:val="24"/>
          <w:szCs w:val="24"/>
        </w:rPr>
      </w:pPr>
      <w:r w:rsidRPr="00661C5C">
        <w:rPr>
          <w:rFonts w:ascii="Times New Roman" w:hAnsi="Times New Roman" w:cs="Times New Roman"/>
          <w:sz w:val="24"/>
          <w:szCs w:val="24"/>
        </w:rPr>
        <w:t>8</w:t>
      </w:r>
      <w:r w:rsidRPr="009C3792">
        <w:rPr>
          <w:rFonts w:ascii="Times New Roman" w:hAnsi="Times New Roman" w:cs="Times New Roman"/>
          <w:sz w:val="24"/>
          <w:szCs w:val="24"/>
        </w:rPr>
        <w:t>. Oferta powinna być sporządzona w języku polskim. Każdy dokument składający się na ofertę powinien być czytelny.</w:t>
      </w:r>
      <w:r w:rsidR="009C3792" w:rsidRPr="009C3792">
        <w:rPr>
          <w:rFonts w:ascii="Times New Roman" w:hAnsi="Times New Roman" w:cs="Times New Roman"/>
        </w:rPr>
        <w:t xml:space="preserve"> z zachowaniem postaci elektronicznej w formacie danych doc, docx, pdf, zip (xls, csv, txt, gif, bmp, xml, 7zip, rtf, tff, odp, odf, odt, rar)</w:t>
      </w:r>
    </w:p>
    <w:p w14:paraId="74D00803" w14:textId="77777777" w:rsidR="009A15CC" w:rsidRPr="00661C5C" w:rsidRDefault="001D40FA" w:rsidP="00E12190">
      <w:pPr>
        <w:jc w:val="both"/>
        <w:rPr>
          <w:rFonts w:ascii="Times New Roman" w:hAnsi="Times New Roman" w:cs="Times New Roman"/>
          <w:sz w:val="24"/>
          <w:szCs w:val="24"/>
        </w:rPr>
      </w:pPr>
      <w:r w:rsidRPr="00661C5C">
        <w:rPr>
          <w:rFonts w:ascii="Times New Roman" w:hAnsi="Times New Roman" w:cs="Times New Roman"/>
          <w:sz w:val="24"/>
          <w:szCs w:val="24"/>
        </w:rPr>
        <w:t xml:space="preserve">9. Zaleca się, aby każdy dokument zawierający tajemnicę przedsiębiorstwa został zamieszczony w odrębnym pliku. </w:t>
      </w:r>
    </w:p>
    <w:p w14:paraId="6BD05479" w14:textId="0DA30ABF" w:rsidR="009A15CC" w:rsidRPr="00661C5C" w:rsidRDefault="001D40FA" w:rsidP="00E12190">
      <w:pPr>
        <w:jc w:val="both"/>
        <w:rPr>
          <w:rFonts w:ascii="Times New Roman" w:hAnsi="Times New Roman" w:cs="Times New Roman"/>
          <w:sz w:val="24"/>
          <w:szCs w:val="24"/>
        </w:rPr>
      </w:pPr>
      <w:r w:rsidRPr="00661C5C">
        <w:rPr>
          <w:rFonts w:ascii="Times New Roman" w:hAnsi="Times New Roman" w:cs="Times New Roman"/>
          <w:sz w:val="24"/>
          <w:szCs w:val="24"/>
        </w:rPr>
        <w:t>10. Przed upływem terminu składania ofert Wykonawca może wprowadzić zmiany do złożonej oferty lub wycofać ofertę. W celu dokonania zmian w złożonej ofercie lub wycofania złożonej oferty należy</w:t>
      </w:r>
      <w:r w:rsidR="00A76A57">
        <w:rPr>
          <w:rFonts w:ascii="Times New Roman" w:hAnsi="Times New Roman" w:cs="Times New Roman"/>
          <w:sz w:val="24"/>
          <w:szCs w:val="24"/>
        </w:rPr>
        <w:t xml:space="preserve"> postępować zgodnie z instrukcją</w:t>
      </w:r>
      <w:r w:rsidRPr="00661C5C">
        <w:rPr>
          <w:rFonts w:ascii="Times New Roman" w:hAnsi="Times New Roman" w:cs="Times New Roman"/>
          <w:sz w:val="24"/>
          <w:szCs w:val="24"/>
        </w:rPr>
        <w:t xml:space="preserve"> użytkowni</w:t>
      </w:r>
      <w:r w:rsidR="00E847A7">
        <w:rPr>
          <w:rFonts w:ascii="Times New Roman" w:hAnsi="Times New Roman" w:cs="Times New Roman"/>
          <w:sz w:val="24"/>
          <w:szCs w:val="24"/>
        </w:rPr>
        <w:t>ka zamieszczoną na e-zamówienia.</w:t>
      </w:r>
    </w:p>
    <w:p w14:paraId="324589B0" w14:textId="77777777" w:rsidR="009A15CC" w:rsidRPr="00661C5C" w:rsidRDefault="001D40FA" w:rsidP="00E12190">
      <w:pPr>
        <w:jc w:val="both"/>
        <w:rPr>
          <w:rFonts w:ascii="Times New Roman" w:hAnsi="Times New Roman" w:cs="Times New Roman"/>
          <w:sz w:val="24"/>
          <w:szCs w:val="24"/>
        </w:rPr>
      </w:pPr>
      <w:r w:rsidRPr="00661C5C">
        <w:rPr>
          <w:rFonts w:ascii="Times New Roman" w:hAnsi="Times New Roman" w:cs="Times New Roman"/>
          <w:sz w:val="24"/>
          <w:szCs w:val="24"/>
        </w:rPr>
        <w:t xml:space="preserve">11. Podmiotowe środki dowodowe lub inne dokumenty, w tym dokumenty potwierdzające umocowanie do reprezentowania, sporządzone w języku obcym przekazuje się wraz z tłumaczeniem na język polski. </w:t>
      </w:r>
    </w:p>
    <w:p w14:paraId="30BFF5C9" w14:textId="77777777" w:rsidR="009A15CC" w:rsidRPr="00290AB4" w:rsidRDefault="001D40FA" w:rsidP="00E12190">
      <w:pPr>
        <w:jc w:val="both"/>
        <w:rPr>
          <w:rFonts w:ascii="Times New Roman" w:hAnsi="Times New Roman" w:cs="Times New Roman"/>
          <w:sz w:val="24"/>
          <w:szCs w:val="24"/>
        </w:rPr>
      </w:pPr>
      <w:r w:rsidRPr="00661C5C">
        <w:rPr>
          <w:rFonts w:ascii="Times New Roman" w:hAnsi="Times New Roman" w:cs="Times New Roman"/>
          <w:sz w:val="24"/>
          <w:szCs w:val="24"/>
        </w:rPr>
        <w:lastRenderedPageBreak/>
        <w:t>12. Wszystkie koszty związane z uczestnictwem w postępowaniu, w szczególności z przygotowaniem i złożeniem oferty ponosi Wykonawca składający ofertę. Zamawiający nie przewiduje zwrotu kosztów udziału w postępowaniu.</w:t>
      </w:r>
    </w:p>
    <w:p w14:paraId="4F44F97C" w14:textId="77777777" w:rsidR="0027698B" w:rsidRDefault="001D40FA" w:rsidP="00E12190">
      <w:pPr>
        <w:jc w:val="both"/>
        <w:rPr>
          <w:rFonts w:ascii="Times New Roman" w:hAnsi="Times New Roman" w:cs="Times New Roman"/>
          <w:sz w:val="24"/>
          <w:szCs w:val="24"/>
        </w:rPr>
      </w:pPr>
      <w:r w:rsidRPr="00661C5C">
        <w:rPr>
          <w:rFonts w:ascii="Times New Roman" w:hAnsi="Times New Roman" w:cs="Times New Roman"/>
          <w:sz w:val="24"/>
          <w:szCs w:val="24"/>
        </w:rPr>
        <w:t xml:space="preserve"> 1</w:t>
      </w:r>
      <w:r w:rsidR="00290AB4">
        <w:rPr>
          <w:rFonts w:ascii="Times New Roman" w:hAnsi="Times New Roman" w:cs="Times New Roman"/>
          <w:sz w:val="24"/>
          <w:szCs w:val="24"/>
        </w:rPr>
        <w:t>3</w:t>
      </w:r>
      <w:r w:rsidRPr="00661C5C">
        <w:rPr>
          <w:rFonts w:ascii="Times New Roman" w:hAnsi="Times New Roman" w:cs="Times New Roman"/>
          <w:sz w:val="24"/>
          <w:szCs w:val="24"/>
        </w:rPr>
        <w:t xml:space="preserve">. Pełnomocnictwo powinno zostać złożone w formie elektronicznej lub w postaci elektronicznej opatrzonej podpisem zaufanym lub podpisem osobistym. Dopuszcza się również przedłożenie elektronicznej kopii dokumentu poświadczonej za zgodność z oryginałem przez notariusza, tj. podpisanym kwalifikowanym podpisem elektronicznym osoby posiadającej uprawnienia notariusza. </w:t>
      </w:r>
    </w:p>
    <w:p w14:paraId="2423DF3E" w14:textId="77777777" w:rsidR="00D77D41" w:rsidRPr="00661C5C" w:rsidRDefault="001D40FA" w:rsidP="00E12190">
      <w:pPr>
        <w:jc w:val="both"/>
        <w:rPr>
          <w:rFonts w:ascii="Times New Roman" w:hAnsi="Times New Roman" w:cs="Times New Roman"/>
          <w:sz w:val="24"/>
          <w:szCs w:val="24"/>
        </w:rPr>
      </w:pPr>
      <w:r w:rsidRPr="00661C5C">
        <w:rPr>
          <w:rFonts w:ascii="Times New Roman" w:hAnsi="Times New Roman" w:cs="Times New Roman"/>
          <w:sz w:val="24"/>
          <w:szCs w:val="24"/>
        </w:rPr>
        <w:t>15. Zobowiązanie musi być złożone w formie elektronicznej lub w postaci elektronicznej opatrzonej podpisem zaufanym lub podpisem osobistym osoby upoważnionej do reprezentowania Wykonawców zgodnie z formą reprezentacji określoną w dokumencie rejestrowym właściwym dla formy organizacyjnej lub innym dokumencie.</w:t>
      </w:r>
    </w:p>
    <w:p w14:paraId="0F381528" w14:textId="77777777" w:rsidR="00902325" w:rsidRPr="00B9441A" w:rsidRDefault="00902325" w:rsidP="00211CC2">
      <w:pPr>
        <w:pStyle w:val="Standard"/>
        <w:spacing w:after="0" w:line="276" w:lineRule="auto"/>
        <w:ind w:left="357"/>
        <w:rPr>
          <w:rFonts w:ascii="Times New Roman" w:hAnsi="Times New Roman" w:cs="Times New Roman"/>
          <w:b/>
          <w:sz w:val="24"/>
          <w:szCs w:val="24"/>
        </w:rPr>
      </w:pPr>
      <w:r w:rsidRPr="00B9441A">
        <w:rPr>
          <w:rFonts w:ascii="Times New Roman" w:hAnsi="Times New Roman" w:cs="Times New Roman"/>
          <w:b/>
          <w:sz w:val="24"/>
          <w:szCs w:val="24"/>
        </w:rPr>
        <w:t>XI</w:t>
      </w:r>
      <w:r w:rsidR="00F74B1B">
        <w:rPr>
          <w:rFonts w:ascii="Times New Roman" w:hAnsi="Times New Roman" w:cs="Times New Roman"/>
          <w:b/>
          <w:sz w:val="24"/>
          <w:szCs w:val="24"/>
        </w:rPr>
        <w:t xml:space="preserve">V </w:t>
      </w:r>
      <w:r w:rsidRPr="00B9441A">
        <w:rPr>
          <w:rFonts w:ascii="Times New Roman" w:hAnsi="Times New Roman" w:cs="Times New Roman"/>
          <w:b/>
          <w:sz w:val="24"/>
          <w:szCs w:val="24"/>
        </w:rPr>
        <w:t>OPIS SPOSOBU OBLICZENIA CENY</w:t>
      </w:r>
    </w:p>
    <w:p w14:paraId="75906BE1" w14:textId="77777777" w:rsidR="00902325" w:rsidRPr="00B9441A" w:rsidRDefault="00902325" w:rsidP="00902325">
      <w:pPr>
        <w:pStyle w:val="Standard"/>
        <w:spacing w:after="0" w:line="276" w:lineRule="auto"/>
        <w:ind w:left="357"/>
        <w:jc w:val="center"/>
        <w:rPr>
          <w:rFonts w:ascii="Times New Roman" w:hAnsi="Times New Roman" w:cs="Times New Roman"/>
          <w:b/>
          <w:sz w:val="24"/>
          <w:szCs w:val="24"/>
        </w:rPr>
      </w:pPr>
    </w:p>
    <w:p w14:paraId="40879A76" w14:textId="77777777" w:rsidR="00902325" w:rsidRPr="00B9441A" w:rsidRDefault="00902325" w:rsidP="00902325">
      <w:pPr>
        <w:pStyle w:val="Standard"/>
        <w:spacing w:after="0"/>
        <w:rPr>
          <w:rFonts w:ascii="Times New Roman" w:hAnsi="Times New Roman" w:cs="Times New Roman"/>
          <w:b/>
          <w:sz w:val="24"/>
          <w:szCs w:val="24"/>
        </w:rPr>
      </w:pPr>
      <w:r w:rsidRPr="00B9441A">
        <w:rPr>
          <w:rFonts w:ascii="Times New Roman" w:hAnsi="Times New Roman" w:cs="Times New Roman"/>
          <w:b/>
          <w:sz w:val="24"/>
          <w:szCs w:val="24"/>
        </w:rPr>
        <w:t>(Dotyczy</w:t>
      </w:r>
      <w:r w:rsidR="000673B4">
        <w:rPr>
          <w:rFonts w:ascii="Times New Roman" w:hAnsi="Times New Roman" w:cs="Times New Roman"/>
          <w:b/>
          <w:sz w:val="24"/>
          <w:szCs w:val="24"/>
        </w:rPr>
        <w:t xml:space="preserve"> wszystkich </w:t>
      </w:r>
      <w:r w:rsidRPr="00B9441A">
        <w:rPr>
          <w:rFonts w:ascii="Times New Roman" w:hAnsi="Times New Roman" w:cs="Times New Roman"/>
          <w:b/>
          <w:sz w:val="24"/>
          <w:szCs w:val="24"/>
        </w:rPr>
        <w:t>części)</w:t>
      </w:r>
    </w:p>
    <w:p w14:paraId="2D3D874C" w14:textId="77777777" w:rsidR="00902325" w:rsidRPr="00B9441A" w:rsidRDefault="00902325" w:rsidP="00902325">
      <w:pPr>
        <w:pStyle w:val="Standard"/>
        <w:spacing w:after="0"/>
        <w:rPr>
          <w:rFonts w:ascii="Times New Roman" w:hAnsi="Times New Roman" w:cs="Times New Roman"/>
          <w:b/>
          <w:sz w:val="24"/>
          <w:szCs w:val="24"/>
        </w:rPr>
      </w:pPr>
    </w:p>
    <w:p w14:paraId="2C7C2DB3" w14:textId="77777777" w:rsidR="00902325" w:rsidRPr="00B9441A" w:rsidRDefault="00902325" w:rsidP="00902325">
      <w:pPr>
        <w:pStyle w:val="Standard"/>
        <w:widowControl w:val="0"/>
        <w:numPr>
          <w:ilvl w:val="0"/>
          <w:numId w:val="19"/>
        </w:numPr>
        <w:spacing w:after="0" w:line="276" w:lineRule="auto"/>
        <w:ind w:left="357" w:hanging="357"/>
        <w:jc w:val="both"/>
        <w:rPr>
          <w:rFonts w:ascii="Times New Roman" w:hAnsi="Times New Roman" w:cs="Times New Roman"/>
          <w:sz w:val="24"/>
          <w:szCs w:val="24"/>
        </w:rPr>
      </w:pPr>
      <w:r w:rsidRPr="00B9441A">
        <w:rPr>
          <w:rFonts w:ascii="Times New Roman" w:hAnsi="Times New Roman" w:cs="Times New Roman"/>
          <w:sz w:val="24"/>
          <w:szCs w:val="24"/>
        </w:rPr>
        <w:t>Wykonawca określa cenę całkowitą za realizację zamówienia poprzez wskazanie w Formularzu Oferty ceny brutto oferty zawierającej należny podatek od towarów i usług (VAT).</w:t>
      </w:r>
    </w:p>
    <w:p w14:paraId="32F2039F" w14:textId="77777777" w:rsidR="00902325" w:rsidRPr="00B9441A" w:rsidRDefault="00902325" w:rsidP="00902325">
      <w:pPr>
        <w:pStyle w:val="Standard"/>
        <w:widowControl w:val="0"/>
        <w:numPr>
          <w:ilvl w:val="0"/>
          <w:numId w:val="15"/>
        </w:numPr>
        <w:spacing w:after="0" w:line="276" w:lineRule="auto"/>
        <w:ind w:left="357" w:hanging="357"/>
        <w:jc w:val="both"/>
        <w:rPr>
          <w:rFonts w:ascii="Times New Roman" w:hAnsi="Times New Roman" w:cs="Times New Roman"/>
          <w:sz w:val="24"/>
          <w:szCs w:val="24"/>
        </w:rPr>
      </w:pPr>
      <w:r w:rsidRPr="00697E4B">
        <w:rPr>
          <w:rFonts w:ascii="Times New Roman" w:hAnsi="Times New Roman" w:cs="Times New Roman"/>
          <w:sz w:val="24"/>
          <w:szCs w:val="24"/>
        </w:rPr>
        <w:t>Ceny podane w ofercie winny być wyliczone z dokładnością do dwóch miejsc po przecinku i podane w złotych polskich.</w:t>
      </w:r>
      <w:r w:rsidRPr="00B9441A">
        <w:rPr>
          <w:rFonts w:ascii="Times New Roman" w:hAnsi="Times New Roman" w:cs="Times New Roman"/>
          <w:sz w:val="24"/>
          <w:szCs w:val="24"/>
        </w:rPr>
        <w:t xml:space="preserve"> Ceny realizacji zamówienia powinny być wyrażone liczbowo.</w:t>
      </w:r>
    </w:p>
    <w:p w14:paraId="0981AB34" w14:textId="6DE348B3" w:rsidR="00902325" w:rsidRPr="00B9441A" w:rsidRDefault="00902325" w:rsidP="00902325">
      <w:pPr>
        <w:pStyle w:val="Standard"/>
        <w:widowControl w:val="0"/>
        <w:numPr>
          <w:ilvl w:val="0"/>
          <w:numId w:val="15"/>
        </w:numPr>
        <w:spacing w:after="0" w:line="276" w:lineRule="auto"/>
        <w:ind w:left="357" w:hanging="357"/>
        <w:jc w:val="both"/>
        <w:rPr>
          <w:rFonts w:ascii="Times New Roman" w:hAnsi="Times New Roman" w:cs="Times New Roman"/>
          <w:sz w:val="24"/>
          <w:szCs w:val="24"/>
        </w:rPr>
      </w:pPr>
      <w:r w:rsidRPr="00B9441A">
        <w:rPr>
          <w:rFonts w:ascii="Times New Roman" w:hAnsi="Times New Roman" w:cs="Times New Roman"/>
          <w:sz w:val="24"/>
          <w:szCs w:val="24"/>
        </w:rPr>
        <w:t>Podane w ofercie ceny muszą uwz</w:t>
      </w:r>
      <w:r w:rsidR="00F96E81">
        <w:rPr>
          <w:rFonts w:ascii="Times New Roman" w:hAnsi="Times New Roman" w:cs="Times New Roman"/>
          <w:sz w:val="24"/>
          <w:szCs w:val="24"/>
        </w:rPr>
        <w:t>ględniać wszystkie wymagania SWZ</w:t>
      </w:r>
      <w:r w:rsidRPr="00B9441A">
        <w:rPr>
          <w:rFonts w:ascii="Times New Roman" w:hAnsi="Times New Roman" w:cs="Times New Roman"/>
          <w:sz w:val="24"/>
          <w:szCs w:val="24"/>
        </w:rPr>
        <w:t xml:space="preserve"> oraz obejmować wszelkie koszty, jakie Wykonawca poniesie z tytułu należytej oraz zgodnej z obowiązującymi przepisami realizacji przedmiotu zamówienia.</w:t>
      </w:r>
    </w:p>
    <w:p w14:paraId="4E91A575" w14:textId="2BF05B72" w:rsidR="00902325" w:rsidRPr="00B9441A" w:rsidRDefault="00902325" w:rsidP="00902325">
      <w:pPr>
        <w:pStyle w:val="Standard"/>
        <w:widowControl w:val="0"/>
        <w:numPr>
          <w:ilvl w:val="0"/>
          <w:numId w:val="15"/>
        </w:numPr>
        <w:spacing w:after="0" w:line="276" w:lineRule="auto"/>
        <w:ind w:left="357" w:hanging="357"/>
        <w:jc w:val="both"/>
        <w:rPr>
          <w:rFonts w:ascii="Times New Roman" w:hAnsi="Times New Roman" w:cs="Times New Roman"/>
          <w:sz w:val="24"/>
          <w:szCs w:val="24"/>
        </w:rPr>
      </w:pPr>
      <w:r w:rsidRPr="00B9441A">
        <w:rPr>
          <w:rFonts w:ascii="Times New Roman" w:hAnsi="Times New Roman" w:cs="Times New Roman"/>
          <w:sz w:val="24"/>
          <w:szCs w:val="24"/>
        </w:rPr>
        <w:t xml:space="preserve">Wszystkie pozycje formularza asortymentowo- cenowego </w:t>
      </w:r>
      <w:r w:rsidRPr="00B9441A">
        <w:rPr>
          <w:rFonts w:ascii="Times New Roman" w:hAnsi="Times New Roman" w:cs="Times New Roman"/>
          <w:b/>
          <w:sz w:val="24"/>
          <w:szCs w:val="24"/>
        </w:rPr>
        <w:t xml:space="preserve">muszą zawierać cenę jednostkową </w:t>
      </w:r>
      <w:r w:rsidR="00FB2547">
        <w:rPr>
          <w:rFonts w:ascii="Times New Roman" w:hAnsi="Times New Roman" w:cs="Times New Roman"/>
          <w:b/>
          <w:sz w:val="24"/>
          <w:szCs w:val="24"/>
        </w:rPr>
        <w:t xml:space="preserve">netto i </w:t>
      </w:r>
      <w:r w:rsidRPr="00B9441A">
        <w:rPr>
          <w:rFonts w:ascii="Times New Roman" w:hAnsi="Times New Roman" w:cs="Times New Roman"/>
          <w:b/>
          <w:sz w:val="24"/>
          <w:szCs w:val="24"/>
        </w:rPr>
        <w:t xml:space="preserve">brutto,  wartość </w:t>
      </w:r>
      <w:r w:rsidR="00FB2547">
        <w:rPr>
          <w:rFonts w:ascii="Times New Roman" w:hAnsi="Times New Roman" w:cs="Times New Roman"/>
          <w:b/>
          <w:sz w:val="24"/>
          <w:szCs w:val="24"/>
        </w:rPr>
        <w:t xml:space="preserve">netto i </w:t>
      </w:r>
      <w:r w:rsidRPr="00B9441A">
        <w:rPr>
          <w:rFonts w:ascii="Times New Roman" w:hAnsi="Times New Roman" w:cs="Times New Roman"/>
          <w:b/>
          <w:sz w:val="24"/>
          <w:szCs w:val="24"/>
        </w:rPr>
        <w:t xml:space="preserve">brutto .Wpisujemy wartość ogółem </w:t>
      </w:r>
      <w:r w:rsidR="00FB2547">
        <w:rPr>
          <w:rFonts w:ascii="Times New Roman" w:hAnsi="Times New Roman" w:cs="Times New Roman"/>
          <w:b/>
          <w:sz w:val="24"/>
          <w:szCs w:val="24"/>
        </w:rPr>
        <w:t xml:space="preserve">netto i </w:t>
      </w:r>
      <w:r w:rsidRPr="00B9441A">
        <w:rPr>
          <w:rFonts w:ascii="Times New Roman" w:hAnsi="Times New Roman" w:cs="Times New Roman"/>
          <w:b/>
          <w:sz w:val="24"/>
          <w:szCs w:val="24"/>
        </w:rPr>
        <w:t>brutto w załączniku na daną część zamówienia. Suma wartości brutto  wszystkich produktów stanowi cenę ofertową.( wpisujemy w Form</w:t>
      </w:r>
      <w:r w:rsidR="00D85551">
        <w:rPr>
          <w:rFonts w:ascii="Times New Roman" w:hAnsi="Times New Roman" w:cs="Times New Roman"/>
          <w:b/>
          <w:sz w:val="24"/>
          <w:szCs w:val="24"/>
        </w:rPr>
        <w:t>ularzu ofertowym zał. nr 1 do S</w:t>
      </w:r>
      <w:r w:rsidRPr="00B9441A">
        <w:rPr>
          <w:rFonts w:ascii="Times New Roman" w:hAnsi="Times New Roman" w:cs="Times New Roman"/>
          <w:b/>
          <w:sz w:val="24"/>
          <w:szCs w:val="24"/>
        </w:rPr>
        <w:t>WZ)</w:t>
      </w:r>
    </w:p>
    <w:p w14:paraId="448562DA" w14:textId="77777777" w:rsidR="00902325" w:rsidRPr="00B9441A" w:rsidRDefault="00902325" w:rsidP="00902325">
      <w:pPr>
        <w:pStyle w:val="Standard"/>
        <w:widowControl w:val="0"/>
        <w:numPr>
          <w:ilvl w:val="0"/>
          <w:numId w:val="15"/>
        </w:numPr>
        <w:spacing w:after="0" w:line="276" w:lineRule="auto"/>
        <w:ind w:left="357" w:hanging="357"/>
        <w:jc w:val="both"/>
        <w:rPr>
          <w:rFonts w:ascii="Times New Roman" w:hAnsi="Times New Roman" w:cs="Times New Roman"/>
          <w:sz w:val="24"/>
          <w:szCs w:val="24"/>
        </w:rPr>
      </w:pPr>
      <w:r w:rsidRPr="00B9441A">
        <w:rPr>
          <w:rFonts w:ascii="Times New Roman" w:hAnsi="Times New Roman" w:cs="Times New Roman"/>
          <w:sz w:val="24"/>
          <w:szCs w:val="24"/>
        </w:rPr>
        <w:t>Rozliczenia miedzy Zamawiającym a Wykonawcą będą prowadzone w PLN.</w:t>
      </w:r>
    </w:p>
    <w:p w14:paraId="4C2E2DDF" w14:textId="3CC97DD9" w:rsidR="00902325" w:rsidRPr="00697E4B" w:rsidRDefault="00902325" w:rsidP="00902325">
      <w:pPr>
        <w:pStyle w:val="Standard"/>
        <w:widowControl w:val="0"/>
        <w:numPr>
          <w:ilvl w:val="0"/>
          <w:numId w:val="15"/>
        </w:numPr>
        <w:spacing w:after="0" w:line="276" w:lineRule="auto"/>
        <w:ind w:left="357" w:hanging="357"/>
        <w:jc w:val="both"/>
        <w:rPr>
          <w:rFonts w:ascii="Times New Roman" w:hAnsi="Times New Roman" w:cs="Times New Roman"/>
          <w:b/>
          <w:sz w:val="24"/>
          <w:szCs w:val="24"/>
        </w:rPr>
      </w:pPr>
      <w:r w:rsidRPr="00697E4B">
        <w:rPr>
          <w:rFonts w:ascii="Times New Roman" w:hAnsi="Times New Roman" w:cs="Times New Roman"/>
          <w:b/>
          <w:sz w:val="24"/>
          <w:szCs w:val="24"/>
        </w:rPr>
        <w:t xml:space="preserve">dot. każdej części Wykonawca musi wycenić każdą pozycję </w:t>
      </w:r>
      <w:r w:rsidR="00697E4B" w:rsidRPr="00697E4B">
        <w:rPr>
          <w:rFonts w:ascii="Times New Roman" w:hAnsi="Times New Roman" w:cs="Times New Roman"/>
          <w:b/>
          <w:sz w:val="24"/>
          <w:szCs w:val="24"/>
        </w:rPr>
        <w:t xml:space="preserve">w </w:t>
      </w:r>
      <w:r w:rsidRPr="00697E4B">
        <w:rPr>
          <w:rFonts w:ascii="Times New Roman" w:hAnsi="Times New Roman" w:cs="Times New Roman"/>
          <w:b/>
          <w:sz w:val="24"/>
          <w:szCs w:val="24"/>
        </w:rPr>
        <w:t xml:space="preserve">Formularzu asortymentowo- cenowego zał. nr </w:t>
      </w:r>
      <w:r w:rsidR="00363D87" w:rsidRPr="00697E4B">
        <w:rPr>
          <w:rFonts w:ascii="Times New Roman" w:hAnsi="Times New Roman" w:cs="Times New Roman"/>
          <w:b/>
          <w:sz w:val="24"/>
          <w:szCs w:val="24"/>
        </w:rPr>
        <w:t>1a-1h</w:t>
      </w:r>
      <w:r w:rsidRPr="00697E4B">
        <w:rPr>
          <w:rFonts w:ascii="Times New Roman" w:hAnsi="Times New Roman" w:cs="Times New Roman"/>
          <w:b/>
          <w:sz w:val="24"/>
          <w:szCs w:val="24"/>
        </w:rPr>
        <w:t xml:space="preserve"> Wykonawca nie może zmieniać jednostek miar, opisów w tabelach, określonych w zał. </w:t>
      </w:r>
      <w:r w:rsidR="00363D87" w:rsidRPr="00697E4B">
        <w:rPr>
          <w:rFonts w:ascii="Times New Roman" w:hAnsi="Times New Roman" w:cs="Times New Roman"/>
          <w:b/>
          <w:sz w:val="24"/>
          <w:szCs w:val="24"/>
        </w:rPr>
        <w:t>n</w:t>
      </w:r>
      <w:r w:rsidRPr="00697E4B">
        <w:rPr>
          <w:rFonts w:ascii="Times New Roman" w:hAnsi="Times New Roman" w:cs="Times New Roman"/>
          <w:b/>
          <w:sz w:val="24"/>
          <w:szCs w:val="24"/>
        </w:rPr>
        <w:t>r</w:t>
      </w:r>
      <w:r w:rsidR="00363D87" w:rsidRPr="00697E4B">
        <w:rPr>
          <w:rFonts w:ascii="Times New Roman" w:hAnsi="Times New Roman" w:cs="Times New Roman"/>
          <w:b/>
          <w:sz w:val="24"/>
          <w:szCs w:val="24"/>
        </w:rPr>
        <w:t xml:space="preserve"> 1a-1h</w:t>
      </w:r>
      <w:r w:rsidRPr="00697E4B">
        <w:rPr>
          <w:rFonts w:ascii="Times New Roman" w:hAnsi="Times New Roman" w:cs="Times New Roman"/>
          <w:b/>
          <w:sz w:val="24"/>
          <w:szCs w:val="24"/>
        </w:rPr>
        <w:t>,</w:t>
      </w:r>
    </w:p>
    <w:p w14:paraId="2A5BBC22" w14:textId="1C4D3F78" w:rsidR="00F96E81" w:rsidRDefault="00F96E81" w:rsidP="00F96E81">
      <w:pPr>
        <w:pStyle w:val="Standard"/>
        <w:widowControl w:val="0"/>
        <w:spacing w:after="0" w:line="276" w:lineRule="auto"/>
        <w:jc w:val="both"/>
        <w:rPr>
          <w:rFonts w:ascii="Times New Roman" w:hAnsi="Times New Roman" w:cs="Times New Roman"/>
          <w:b/>
          <w:sz w:val="24"/>
          <w:szCs w:val="24"/>
          <w:u w:val="single"/>
        </w:rPr>
      </w:pPr>
    </w:p>
    <w:p w14:paraId="5A888D46" w14:textId="77777777" w:rsidR="00F96E81" w:rsidRPr="00B9441A" w:rsidRDefault="00F96E81" w:rsidP="00F96E81">
      <w:pPr>
        <w:pStyle w:val="Standard"/>
        <w:widowControl w:val="0"/>
        <w:spacing w:after="0" w:line="276" w:lineRule="auto"/>
        <w:jc w:val="both"/>
        <w:rPr>
          <w:rFonts w:ascii="Times New Roman" w:hAnsi="Times New Roman" w:cs="Times New Roman"/>
          <w:b/>
          <w:sz w:val="24"/>
          <w:szCs w:val="24"/>
          <w:u w:val="single"/>
        </w:rPr>
      </w:pPr>
    </w:p>
    <w:p w14:paraId="22A29456" w14:textId="77777777" w:rsidR="00902325" w:rsidRPr="00B9441A" w:rsidRDefault="00902325" w:rsidP="00902325">
      <w:pPr>
        <w:pStyle w:val="Standard"/>
        <w:spacing w:after="0"/>
        <w:rPr>
          <w:rFonts w:ascii="Times New Roman" w:hAnsi="Times New Roman" w:cs="Times New Roman"/>
          <w:sz w:val="24"/>
          <w:szCs w:val="24"/>
        </w:rPr>
      </w:pPr>
      <w:r w:rsidRPr="00B9441A">
        <w:rPr>
          <w:rFonts w:ascii="Times New Roman" w:hAnsi="Times New Roman" w:cs="Times New Roman"/>
          <w:b/>
          <w:sz w:val="24"/>
          <w:szCs w:val="24"/>
        </w:rPr>
        <w:br/>
        <w:t>X</w:t>
      </w:r>
      <w:r w:rsidR="00211CC2" w:rsidRPr="00B9441A">
        <w:rPr>
          <w:rFonts w:ascii="Times New Roman" w:hAnsi="Times New Roman" w:cs="Times New Roman"/>
          <w:b/>
          <w:sz w:val="24"/>
          <w:szCs w:val="24"/>
        </w:rPr>
        <w:t>V</w:t>
      </w:r>
      <w:r w:rsidR="002159A6" w:rsidRPr="00B9441A">
        <w:rPr>
          <w:rFonts w:ascii="Times New Roman" w:hAnsi="Times New Roman" w:cs="Times New Roman"/>
          <w:b/>
          <w:sz w:val="24"/>
          <w:szCs w:val="24"/>
        </w:rPr>
        <w:t xml:space="preserve"> </w:t>
      </w:r>
      <w:r w:rsidRPr="00B9441A">
        <w:rPr>
          <w:rFonts w:ascii="Times New Roman" w:hAnsi="Times New Roman" w:cs="Times New Roman"/>
          <w:b/>
          <w:sz w:val="24"/>
          <w:szCs w:val="24"/>
        </w:rPr>
        <w:t>OPIS KRYTERIÓW, KTÓRYMI ZAMAWIAJĄCY BĘDZIE SIĘ KIEROWAŁ PRZY WYBORZE OFERTY WRAZ Z PODANIEM WAG TYCH KRYTERIÓW I SPOSOBU OCENY OFERT.</w:t>
      </w:r>
    </w:p>
    <w:p w14:paraId="5221764A" w14:textId="77777777" w:rsidR="00137D84" w:rsidRPr="00137D84" w:rsidRDefault="00137D84" w:rsidP="00137D84">
      <w:pPr>
        <w:pStyle w:val="Standard"/>
        <w:spacing w:after="0"/>
        <w:jc w:val="both"/>
        <w:rPr>
          <w:rFonts w:ascii="Times New Roman" w:hAnsi="Times New Roman" w:cs="Times New Roman"/>
          <w:b/>
          <w:sz w:val="24"/>
          <w:szCs w:val="24"/>
          <w:u w:val="single"/>
        </w:rPr>
      </w:pPr>
      <w:r w:rsidRPr="00137D84">
        <w:rPr>
          <w:rFonts w:ascii="Times New Roman" w:hAnsi="Times New Roman" w:cs="Times New Roman"/>
          <w:b/>
          <w:sz w:val="24"/>
          <w:szCs w:val="24"/>
          <w:u w:val="single"/>
        </w:rPr>
        <w:t xml:space="preserve">dot. wszystkich części </w:t>
      </w:r>
    </w:p>
    <w:p w14:paraId="68C3E6EC" w14:textId="77777777" w:rsidR="00902325" w:rsidRPr="00B9441A" w:rsidRDefault="00902325" w:rsidP="00902325">
      <w:pPr>
        <w:pStyle w:val="Standard"/>
        <w:spacing w:after="0"/>
        <w:rPr>
          <w:rFonts w:ascii="Times New Roman" w:hAnsi="Times New Roman" w:cs="Times New Roman"/>
          <w:sz w:val="24"/>
          <w:szCs w:val="24"/>
        </w:rPr>
      </w:pPr>
    </w:p>
    <w:p w14:paraId="3E7ED71B" w14:textId="77777777" w:rsidR="00902325" w:rsidRPr="00B9441A" w:rsidRDefault="00902325" w:rsidP="00902325">
      <w:pPr>
        <w:pStyle w:val="Standard"/>
        <w:spacing w:after="0"/>
        <w:jc w:val="both"/>
        <w:rPr>
          <w:rFonts w:ascii="Times New Roman" w:hAnsi="Times New Roman" w:cs="Times New Roman"/>
          <w:sz w:val="24"/>
          <w:szCs w:val="24"/>
        </w:rPr>
      </w:pPr>
      <w:r w:rsidRPr="00B9441A">
        <w:rPr>
          <w:rFonts w:ascii="Times New Roman" w:hAnsi="Times New Roman" w:cs="Times New Roman"/>
          <w:sz w:val="24"/>
          <w:szCs w:val="24"/>
        </w:rPr>
        <w:lastRenderedPageBreak/>
        <w:t>1. Kryteria oceny ofert (ocena ofert i przyznawanie punktów) będzie przebiegać odrębnie dla każdej części zamówienia.</w:t>
      </w:r>
    </w:p>
    <w:p w14:paraId="230F0BD0" w14:textId="77777777" w:rsidR="00902325" w:rsidRPr="00B9441A" w:rsidRDefault="00902325" w:rsidP="00902325">
      <w:pPr>
        <w:pStyle w:val="Standard"/>
        <w:spacing w:after="0"/>
        <w:rPr>
          <w:rFonts w:ascii="Times New Roman" w:hAnsi="Times New Roman" w:cs="Times New Roman"/>
          <w:sz w:val="24"/>
          <w:szCs w:val="24"/>
        </w:rPr>
      </w:pPr>
    </w:p>
    <w:p w14:paraId="1344FEB6" w14:textId="77777777" w:rsidR="00902325" w:rsidRPr="00B9441A" w:rsidRDefault="00902325" w:rsidP="00902325">
      <w:pPr>
        <w:pStyle w:val="Standard"/>
        <w:spacing w:after="0"/>
        <w:jc w:val="both"/>
        <w:rPr>
          <w:rFonts w:ascii="Times New Roman" w:hAnsi="Times New Roman" w:cs="Times New Roman"/>
          <w:sz w:val="24"/>
          <w:szCs w:val="24"/>
        </w:rPr>
      </w:pPr>
      <w:r w:rsidRPr="00B9441A">
        <w:rPr>
          <w:rFonts w:ascii="Times New Roman" w:hAnsi="Times New Roman" w:cs="Times New Roman"/>
          <w:sz w:val="24"/>
          <w:szCs w:val="24"/>
        </w:rPr>
        <w:t xml:space="preserve">Przy wyborze oferty Zamawiający będzie się kierował następującym kryterium:  </w:t>
      </w:r>
    </w:p>
    <w:p w14:paraId="58EC3EEB" w14:textId="77777777" w:rsidR="00902325" w:rsidRPr="00B9441A" w:rsidRDefault="00902325" w:rsidP="00902325">
      <w:pPr>
        <w:pStyle w:val="Standard"/>
        <w:spacing w:after="0"/>
        <w:jc w:val="both"/>
        <w:rPr>
          <w:rFonts w:ascii="Times New Roman" w:hAnsi="Times New Roman" w:cs="Times New Roman"/>
          <w:sz w:val="24"/>
          <w:szCs w:val="24"/>
        </w:rPr>
      </w:pPr>
    </w:p>
    <w:p w14:paraId="7A369D0D" w14:textId="77777777" w:rsidR="00902325" w:rsidRPr="00B9441A" w:rsidRDefault="00902325" w:rsidP="00902325">
      <w:pPr>
        <w:pStyle w:val="Standard"/>
        <w:spacing w:after="0"/>
        <w:jc w:val="both"/>
        <w:rPr>
          <w:rFonts w:ascii="Times New Roman" w:hAnsi="Times New Roman" w:cs="Times New Roman"/>
          <w:b/>
          <w:sz w:val="24"/>
          <w:szCs w:val="24"/>
        </w:rPr>
      </w:pPr>
      <w:r w:rsidRPr="00B9441A">
        <w:rPr>
          <w:rFonts w:ascii="Times New Roman" w:hAnsi="Times New Roman" w:cs="Times New Roman"/>
          <w:b/>
          <w:sz w:val="24"/>
          <w:szCs w:val="24"/>
        </w:rPr>
        <w:t>CENA 60% WAGA 60 pkt.</w:t>
      </w:r>
    </w:p>
    <w:p w14:paraId="1C33FA34" w14:textId="77777777" w:rsidR="00902325" w:rsidRPr="00B9441A" w:rsidRDefault="00902325" w:rsidP="00902325">
      <w:pPr>
        <w:pStyle w:val="Standard"/>
        <w:spacing w:after="0"/>
        <w:jc w:val="both"/>
        <w:rPr>
          <w:rFonts w:ascii="Times New Roman" w:hAnsi="Times New Roman" w:cs="Times New Roman"/>
          <w:b/>
          <w:sz w:val="24"/>
          <w:szCs w:val="24"/>
        </w:rPr>
      </w:pPr>
      <w:r w:rsidRPr="00B9441A">
        <w:rPr>
          <w:rFonts w:ascii="Times New Roman" w:hAnsi="Times New Roman" w:cs="Times New Roman"/>
          <w:b/>
          <w:sz w:val="24"/>
          <w:szCs w:val="24"/>
        </w:rPr>
        <w:t>1%= 1pkt.</w:t>
      </w:r>
    </w:p>
    <w:p w14:paraId="111267BF" w14:textId="77777777" w:rsidR="00902325" w:rsidRPr="00B9441A" w:rsidRDefault="00902325" w:rsidP="00902325">
      <w:pPr>
        <w:pStyle w:val="Standard"/>
        <w:spacing w:after="0"/>
        <w:jc w:val="both"/>
        <w:rPr>
          <w:rFonts w:ascii="Times New Roman" w:hAnsi="Times New Roman" w:cs="Times New Roman"/>
          <w:b/>
          <w:color w:val="FF0000"/>
          <w:sz w:val="24"/>
          <w:szCs w:val="24"/>
        </w:rPr>
      </w:pPr>
    </w:p>
    <w:p w14:paraId="0A22CF79" w14:textId="77777777" w:rsidR="00902325" w:rsidRPr="00B9441A" w:rsidRDefault="00902325" w:rsidP="00902325">
      <w:pPr>
        <w:pStyle w:val="Standard"/>
        <w:spacing w:after="0"/>
        <w:jc w:val="both"/>
        <w:rPr>
          <w:rFonts w:ascii="Times New Roman" w:hAnsi="Times New Roman" w:cs="Times New Roman"/>
          <w:color w:val="FF0000"/>
          <w:sz w:val="24"/>
          <w:szCs w:val="24"/>
        </w:rPr>
      </w:pPr>
    </w:p>
    <w:p w14:paraId="747E1A90" w14:textId="77777777" w:rsidR="00902325" w:rsidRPr="00B9441A" w:rsidRDefault="00902325" w:rsidP="00902325">
      <w:pPr>
        <w:pStyle w:val="Standard"/>
        <w:spacing w:after="0"/>
        <w:jc w:val="both"/>
        <w:rPr>
          <w:rFonts w:ascii="Times New Roman" w:hAnsi="Times New Roman" w:cs="Times New Roman"/>
          <w:sz w:val="24"/>
          <w:szCs w:val="24"/>
        </w:rPr>
      </w:pPr>
      <w:r w:rsidRPr="00B9441A">
        <w:rPr>
          <w:rFonts w:ascii="Times New Roman" w:hAnsi="Times New Roman" w:cs="Times New Roman"/>
          <w:sz w:val="24"/>
          <w:szCs w:val="24"/>
        </w:rPr>
        <w:t>Wybrana zostanie oferta, która otrzyma największą ilość punktów obliczoną w sposób następujący:</w:t>
      </w:r>
    </w:p>
    <w:p w14:paraId="24CDFCB4" w14:textId="77777777" w:rsidR="00902325" w:rsidRPr="00B9441A" w:rsidRDefault="00902325" w:rsidP="00902325">
      <w:pPr>
        <w:pStyle w:val="Standard"/>
        <w:spacing w:after="0"/>
        <w:jc w:val="both"/>
        <w:rPr>
          <w:rFonts w:ascii="Times New Roman" w:hAnsi="Times New Roman" w:cs="Times New Roman"/>
          <w:sz w:val="24"/>
          <w:szCs w:val="24"/>
        </w:rPr>
      </w:pPr>
    </w:p>
    <w:p w14:paraId="0D643892" w14:textId="77777777" w:rsidR="00902325" w:rsidRPr="00B9441A" w:rsidRDefault="00902325" w:rsidP="00902325">
      <w:pPr>
        <w:pStyle w:val="Standard"/>
        <w:spacing w:after="0"/>
        <w:jc w:val="both"/>
        <w:rPr>
          <w:rFonts w:ascii="Times New Roman" w:hAnsi="Times New Roman" w:cs="Times New Roman"/>
          <w:sz w:val="24"/>
          <w:szCs w:val="24"/>
        </w:rPr>
      </w:pPr>
      <w:r w:rsidRPr="00B9441A">
        <w:rPr>
          <w:rFonts w:ascii="Times New Roman" w:hAnsi="Times New Roman" w:cs="Times New Roman"/>
          <w:sz w:val="24"/>
          <w:szCs w:val="24"/>
        </w:rPr>
        <w:t>KRYTERIUM CENA                                 CENA brutto najniższej oferty</w:t>
      </w:r>
    </w:p>
    <w:p w14:paraId="58DAEED6" w14:textId="65474276" w:rsidR="00902325" w:rsidRPr="00D85551" w:rsidRDefault="00902325" w:rsidP="009A4328">
      <w:pPr>
        <w:pStyle w:val="Standard"/>
        <w:spacing w:after="0"/>
        <w:ind w:left="1416" w:firstLine="564"/>
        <w:jc w:val="both"/>
        <w:rPr>
          <w:rFonts w:ascii="Times New Roman" w:hAnsi="Times New Roman" w:cs="Times New Roman"/>
          <w:sz w:val="24"/>
          <w:szCs w:val="24"/>
        </w:rPr>
      </w:pPr>
      <w:r w:rsidRPr="00B9441A">
        <w:rPr>
          <w:rFonts w:ascii="Times New Roman" w:hAnsi="Times New Roman" w:cs="Times New Roman"/>
          <w:sz w:val="24"/>
          <w:szCs w:val="24"/>
        </w:rPr>
        <w:t xml:space="preserve">=  </w:t>
      </w:r>
      <w:r w:rsidR="009A4328">
        <w:rPr>
          <w:rFonts w:ascii="Times New Roman" w:hAnsi="Times New Roman" w:cs="Times New Roman"/>
          <w:sz w:val="24"/>
          <w:szCs w:val="24"/>
        </w:rPr>
        <w:t xml:space="preserve">                                                 </w:t>
      </w:r>
      <w:r w:rsidRPr="00D85551">
        <w:rPr>
          <w:rFonts w:ascii="Times New Roman" w:hAnsi="Times New Roman" w:cs="Times New Roman"/>
          <w:sz w:val="24"/>
          <w:szCs w:val="24"/>
        </w:rPr>
        <w:t>……………………………………………………….X</w:t>
      </w:r>
      <w:r w:rsidR="00EC2F97" w:rsidRPr="00D85551">
        <w:rPr>
          <w:rFonts w:ascii="Times New Roman" w:hAnsi="Times New Roman" w:cs="Times New Roman"/>
          <w:sz w:val="24"/>
          <w:szCs w:val="24"/>
        </w:rPr>
        <w:t xml:space="preserve"> 100 X </w:t>
      </w:r>
      <w:r w:rsidRPr="00D85551">
        <w:rPr>
          <w:rFonts w:ascii="Times New Roman" w:hAnsi="Times New Roman" w:cs="Times New Roman"/>
          <w:sz w:val="24"/>
          <w:szCs w:val="24"/>
        </w:rPr>
        <w:t>60%</w:t>
      </w:r>
      <w:r w:rsidR="00EC2F97" w:rsidRPr="00D85551">
        <w:rPr>
          <w:rFonts w:ascii="Times New Roman" w:hAnsi="Times New Roman" w:cs="Times New Roman"/>
          <w:sz w:val="24"/>
          <w:szCs w:val="24"/>
        </w:rPr>
        <w:t xml:space="preserve"> </w:t>
      </w:r>
    </w:p>
    <w:p w14:paraId="6209719D" w14:textId="77777777" w:rsidR="00902325" w:rsidRPr="00D85551" w:rsidRDefault="00902325" w:rsidP="00902325">
      <w:pPr>
        <w:pStyle w:val="Standard"/>
        <w:spacing w:after="0"/>
        <w:rPr>
          <w:rFonts w:ascii="Times New Roman" w:hAnsi="Times New Roman" w:cs="Times New Roman"/>
          <w:sz w:val="24"/>
          <w:szCs w:val="24"/>
        </w:rPr>
      </w:pPr>
      <w:r w:rsidRPr="00D85551">
        <w:rPr>
          <w:rFonts w:ascii="Times New Roman" w:hAnsi="Times New Roman" w:cs="Times New Roman"/>
          <w:sz w:val="24"/>
          <w:szCs w:val="24"/>
        </w:rPr>
        <w:t xml:space="preserve">                                                                 CENA brutto oferty badanej</w:t>
      </w:r>
    </w:p>
    <w:p w14:paraId="1F588721" w14:textId="77777777" w:rsidR="00902325" w:rsidRPr="00D85551" w:rsidRDefault="00902325" w:rsidP="00902325">
      <w:pPr>
        <w:pStyle w:val="Standard"/>
        <w:spacing w:after="0"/>
        <w:jc w:val="both"/>
        <w:rPr>
          <w:rFonts w:ascii="Times New Roman" w:hAnsi="Times New Roman" w:cs="Times New Roman"/>
          <w:b/>
          <w:sz w:val="24"/>
          <w:szCs w:val="24"/>
        </w:rPr>
      </w:pPr>
    </w:p>
    <w:p w14:paraId="2244B077" w14:textId="38223020" w:rsidR="00902325" w:rsidRPr="00B9441A" w:rsidRDefault="00290EAC" w:rsidP="00902325">
      <w:pPr>
        <w:pStyle w:val="Standard"/>
        <w:spacing w:after="0"/>
        <w:jc w:val="both"/>
        <w:rPr>
          <w:rFonts w:ascii="Times New Roman" w:hAnsi="Times New Roman" w:cs="Times New Roman"/>
          <w:b/>
          <w:sz w:val="24"/>
          <w:szCs w:val="24"/>
        </w:rPr>
      </w:pPr>
      <w:r w:rsidRPr="00D85551">
        <w:rPr>
          <w:rFonts w:ascii="Times New Roman" w:hAnsi="Times New Roman" w:cs="Times New Roman"/>
          <w:b/>
          <w:sz w:val="24"/>
          <w:szCs w:val="24"/>
        </w:rPr>
        <w:t>C</w:t>
      </w:r>
      <w:r w:rsidR="00902325" w:rsidRPr="00D85551">
        <w:rPr>
          <w:rFonts w:ascii="Times New Roman" w:hAnsi="Times New Roman" w:cs="Times New Roman"/>
          <w:b/>
          <w:sz w:val="24"/>
          <w:szCs w:val="24"/>
        </w:rPr>
        <w:t xml:space="preserve"> – ogólna</w:t>
      </w:r>
      <w:r w:rsidR="00902325" w:rsidRPr="00B9441A">
        <w:rPr>
          <w:rFonts w:ascii="Times New Roman" w:hAnsi="Times New Roman" w:cs="Times New Roman"/>
          <w:b/>
          <w:sz w:val="24"/>
          <w:szCs w:val="24"/>
        </w:rPr>
        <w:t xml:space="preserve"> liczba punktów przyznana w kryterium cena</w:t>
      </w:r>
    </w:p>
    <w:p w14:paraId="403296E7" w14:textId="77777777" w:rsidR="00902325" w:rsidRPr="00B9441A" w:rsidRDefault="00902325" w:rsidP="00902325">
      <w:pPr>
        <w:pStyle w:val="Standard"/>
        <w:spacing w:after="0"/>
        <w:jc w:val="both"/>
        <w:rPr>
          <w:rFonts w:ascii="Times New Roman" w:hAnsi="Times New Roman" w:cs="Times New Roman"/>
          <w:b/>
          <w:sz w:val="24"/>
          <w:szCs w:val="24"/>
        </w:rPr>
      </w:pPr>
    </w:p>
    <w:p w14:paraId="6FD3F54E" w14:textId="77777777" w:rsidR="00902325" w:rsidRPr="00B9441A" w:rsidRDefault="00902325" w:rsidP="00902325">
      <w:pPr>
        <w:pStyle w:val="Standard"/>
        <w:spacing w:after="0"/>
        <w:jc w:val="both"/>
        <w:rPr>
          <w:rFonts w:ascii="Times New Roman" w:hAnsi="Times New Roman" w:cs="Times New Roman"/>
          <w:b/>
          <w:sz w:val="24"/>
          <w:szCs w:val="24"/>
        </w:rPr>
      </w:pPr>
      <w:r w:rsidRPr="00B9441A">
        <w:rPr>
          <w:rFonts w:ascii="Times New Roman" w:hAnsi="Times New Roman" w:cs="Times New Roman"/>
          <w:b/>
          <w:sz w:val="24"/>
          <w:szCs w:val="24"/>
        </w:rPr>
        <w:t>sposób dostawy  40% WAGA 40 pkt.</w:t>
      </w:r>
    </w:p>
    <w:p w14:paraId="3176A5ED" w14:textId="77777777" w:rsidR="00902325" w:rsidRPr="00B9441A" w:rsidRDefault="00902325" w:rsidP="00902325">
      <w:pPr>
        <w:pStyle w:val="Standard"/>
        <w:spacing w:after="0"/>
        <w:jc w:val="both"/>
        <w:rPr>
          <w:rFonts w:ascii="Times New Roman" w:hAnsi="Times New Roman" w:cs="Times New Roman"/>
          <w:b/>
          <w:sz w:val="24"/>
          <w:szCs w:val="24"/>
        </w:rPr>
      </w:pPr>
      <w:r w:rsidRPr="00B9441A">
        <w:rPr>
          <w:rFonts w:ascii="Times New Roman" w:hAnsi="Times New Roman" w:cs="Times New Roman"/>
          <w:b/>
          <w:sz w:val="24"/>
          <w:szCs w:val="24"/>
        </w:rPr>
        <w:t>1%= 1pkt.</w:t>
      </w:r>
    </w:p>
    <w:p w14:paraId="2FC840DA" w14:textId="77777777" w:rsidR="00902325" w:rsidRPr="00B9441A" w:rsidRDefault="00902325" w:rsidP="00902325">
      <w:pPr>
        <w:pStyle w:val="Standard"/>
        <w:spacing w:after="0"/>
        <w:jc w:val="both"/>
        <w:rPr>
          <w:rFonts w:ascii="Times New Roman" w:hAnsi="Times New Roman" w:cs="Times New Roman"/>
          <w:b/>
          <w:color w:val="FF0000"/>
          <w:sz w:val="24"/>
          <w:szCs w:val="24"/>
        </w:rPr>
      </w:pPr>
    </w:p>
    <w:p w14:paraId="306CB72D" w14:textId="77777777" w:rsidR="00902325" w:rsidRPr="00B9441A" w:rsidRDefault="00902325" w:rsidP="00902325">
      <w:pPr>
        <w:pStyle w:val="Standard"/>
        <w:spacing w:after="0"/>
        <w:jc w:val="both"/>
        <w:rPr>
          <w:rFonts w:ascii="Times New Roman" w:hAnsi="Times New Roman" w:cs="Times New Roman"/>
          <w:color w:val="FF0000"/>
          <w:sz w:val="24"/>
          <w:szCs w:val="24"/>
        </w:rPr>
      </w:pPr>
    </w:p>
    <w:p w14:paraId="55BBF3DE" w14:textId="77777777" w:rsidR="00902325" w:rsidRPr="00B9441A" w:rsidRDefault="00902325" w:rsidP="00902325">
      <w:pPr>
        <w:pStyle w:val="Standard"/>
        <w:spacing w:after="0"/>
        <w:jc w:val="both"/>
        <w:rPr>
          <w:rFonts w:ascii="Times New Roman" w:hAnsi="Times New Roman" w:cs="Times New Roman"/>
          <w:sz w:val="24"/>
          <w:szCs w:val="24"/>
        </w:rPr>
      </w:pPr>
      <w:r w:rsidRPr="00B9441A">
        <w:rPr>
          <w:rFonts w:ascii="Times New Roman" w:hAnsi="Times New Roman" w:cs="Times New Roman"/>
          <w:sz w:val="24"/>
          <w:szCs w:val="24"/>
        </w:rPr>
        <w:t>Wybrana zostanie oferta, która otrzyma największą ilość punktów obliczoną w sposób następujący:</w:t>
      </w:r>
    </w:p>
    <w:p w14:paraId="2687602B" w14:textId="77777777" w:rsidR="00902325" w:rsidRPr="00B9441A" w:rsidRDefault="00902325" w:rsidP="00902325">
      <w:pPr>
        <w:pStyle w:val="Standard"/>
        <w:spacing w:after="0"/>
        <w:jc w:val="both"/>
        <w:rPr>
          <w:rFonts w:ascii="Times New Roman" w:hAnsi="Times New Roman" w:cs="Times New Roman"/>
          <w:sz w:val="24"/>
          <w:szCs w:val="24"/>
        </w:rPr>
      </w:pPr>
    </w:p>
    <w:p w14:paraId="32812744" w14:textId="77777777" w:rsidR="00902325" w:rsidRPr="00B9441A" w:rsidRDefault="00902325" w:rsidP="00902325">
      <w:pPr>
        <w:pStyle w:val="Standard"/>
        <w:spacing w:after="0"/>
        <w:jc w:val="both"/>
        <w:rPr>
          <w:rFonts w:ascii="Times New Roman" w:hAnsi="Times New Roman" w:cs="Times New Roman"/>
          <w:b/>
          <w:bCs/>
          <w:sz w:val="24"/>
          <w:szCs w:val="24"/>
        </w:rPr>
      </w:pPr>
      <w:r w:rsidRPr="00B9441A">
        <w:rPr>
          <w:rFonts w:ascii="Times New Roman" w:hAnsi="Times New Roman" w:cs="Times New Roman"/>
          <w:b/>
          <w:bCs/>
          <w:sz w:val="24"/>
          <w:szCs w:val="24"/>
        </w:rPr>
        <w:t>KRYTERIUM SPOSÓB DOSTAWY :</w:t>
      </w:r>
    </w:p>
    <w:p w14:paraId="1FCC26C9" w14:textId="77777777" w:rsidR="00902325" w:rsidRPr="00B9441A" w:rsidRDefault="00902325" w:rsidP="00902325">
      <w:pPr>
        <w:pStyle w:val="Standard"/>
        <w:spacing w:after="0"/>
        <w:jc w:val="both"/>
        <w:rPr>
          <w:rFonts w:ascii="Times New Roman" w:hAnsi="Times New Roman" w:cs="Times New Roman"/>
          <w:b/>
          <w:bCs/>
          <w:sz w:val="24"/>
          <w:szCs w:val="24"/>
        </w:rPr>
      </w:pPr>
      <w:r w:rsidRPr="00B9441A">
        <w:rPr>
          <w:rFonts w:ascii="Times New Roman" w:hAnsi="Times New Roman" w:cs="Times New Roman"/>
          <w:b/>
          <w:bCs/>
          <w:sz w:val="24"/>
          <w:szCs w:val="24"/>
        </w:rPr>
        <w:t xml:space="preserve">   </w:t>
      </w:r>
    </w:p>
    <w:p w14:paraId="75F8A0A4" w14:textId="47BC0768" w:rsidR="00902325" w:rsidRPr="00B9441A" w:rsidRDefault="00FB2547" w:rsidP="00902325">
      <w:pPr>
        <w:pStyle w:val="Standard"/>
        <w:spacing w:after="0"/>
        <w:jc w:val="both"/>
        <w:rPr>
          <w:rFonts w:ascii="Times New Roman" w:hAnsi="Times New Roman" w:cs="Times New Roman"/>
          <w:b/>
          <w:bCs/>
          <w:sz w:val="24"/>
          <w:szCs w:val="24"/>
        </w:rPr>
      </w:pPr>
      <w:r>
        <w:rPr>
          <w:rFonts w:ascii="Times New Roman" w:hAnsi="Times New Roman" w:cs="Times New Roman"/>
          <w:b/>
          <w:bCs/>
          <w:sz w:val="24"/>
          <w:szCs w:val="24"/>
        </w:rPr>
        <w:t>MAGAZYNY SPOŻYWCZE W PIWNICY PRZEDSZKOLNEJ</w:t>
      </w:r>
      <w:r w:rsidR="00902325" w:rsidRPr="00B9441A">
        <w:rPr>
          <w:rFonts w:ascii="Times New Roman" w:hAnsi="Times New Roman" w:cs="Times New Roman"/>
          <w:b/>
          <w:bCs/>
          <w:sz w:val="24"/>
          <w:szCs w:val="24"/>
        </w:rPr>
        <w:t xml:space="preserve">  – 40 PKT</w:t>
      </w:r>
    </w:p>
    <w:p w14:paraId="5E37B98C" w14:textId="77777777" w:rsidR="00902325" w:rsidRPr="00B9441A" w:rsidRDefault="00902325" w:rsidP="00902325">
      <w:pPr>
        <w:pStyle w:val="Standard"/>
        <w:spacing w:after="0"/>
        <w:jc w:val="both"/>
        <w:rPr>
          <w:rFonts w:ascii="Times New Roman" w:hAnsi="Times New Roman" w:cs="Times New Roman"/>
          <w:b/>
          <w:bCs/>
          <w:sz w:val="24"/>
          <w:szCs w:val="24"/>
        </w:rPr>
      </w:pPr>
    </w:p>
    <w:p w14:paraId="1AD6275F" w14:textId="77777777" w:rsidR="00902325" w:rsidRPr="00B9441A" w:rsidRDefault="00902325" w:rsidP="00902325">
      <w:pPr>
        <w:pStyle w:val="Standard"/>
        <w:spacing w:after="0"/>
        <w:jc w:val="both"/>
        <w:rPr>
          <w:rFonts w:ascii="Times New Roman" w:hAnsi="Times New Roman" w:cs="Times New Roman"/>
          <w:b/>
          <w:bCs/>
          <w:sz w:val="24"/>
          <w:szCs w:val="24"/>
        </w:rPr>
      </w:pPr>
      <w:r w:rsidRPr="00B9441A">
        <w:rPr>
          <w:rFonts w:ascii="Times New Roman" w:hAnsi="Times New Roman" w:cs="Times New Roman"/>
          <w:b/>
          <w:bCs/>
          <w:sz w:val="24"/>
          <w:szCs w:val="24"/>
        </w:rPr>
        <w:t>PARTER SIEDZIBY ZAMAWIAJACEGO -0  PKT</w:t>
      </w:r>
    </w:p>
    <w:p w14:paraId="24B1367D" w14:textId="77777777" w:rsidR="00902325" w:rsidRPr="00B9441A" w:rsidRDefault="00902325" w:rsidP="00902325">
      <w:pPr>
        <w:pStyle w:val="Standard"/>
        <w:spacing w:after="0"/>
        <w:jc w:val="both"/>
        <w:rPr>
          <w:rFonts w:ascii="Times New Roman" w:hAnsi="Times New Roman" w:cs="Times New Roman"/>
          <w:b/>
          <w:sz w:val="24"/>
          <w:szCs w:val="24"/>
        </w:rPr>
      </w:pPr>
    </w:p>
    <w:p w14:paraId="3D841E1F" w14:textId="77777777" w:rsidR="00902325" w:rsidRPr="00B9441A" w:rsidRDefault="00902325" w:rsidP="00902325">
      <w:pPr>
        <w:pStyle w:val="Standard"/>
        <w:spacing w:after="0"/>
        <w:jc w:val="both"/>
        <w:rPr>
          <w:rFonts w:ascii="Times New Roman" w:hAnsi="Times New Roman" w:cs="Times New Roman"/>
          <w:b/>
          <w:sz w:val="24"/>
          <w:szCs w:val="24"/>
        </w:rPr>
      </w:pPr>
      <w:r w:rsidRPr="00B9441A">
        <w:rPr>
          <w:rFonts w:ascii="Times New Roman" w:hAnsi="Times New Roman" w:cs="Times New Roman"/>
          <w:b/>
          <w:sz w:val="24"/>
          <w:szCs w:val="24"/>
        </w:rPr>
        <w:t>P – ogólna liczba punktów przyznana w kryterium  SPOSÓB DOSTAWY</w:t>
      </w:r>
    </w:p>
    <w:p w14:paraId="10845465" w14:textId="77777777" w:rsidR="00902325" w:rsidRPr="00B9441A" w:rsidRDefault="00902325" w:rsidP="00902325">
      <w:pPr>
        <w:pStyle w:val="Standard"/>
        <w:spacing w:after="0"/>
        <w:jc w:val="both"/>
        <w:rPr>
          <w:rFonts w:ascii="Times New Roman" w:hAnsi="Times New Roman" w:cs="Times New Roman"/>
          <w:b/>
          <w:sz w:val="24"/>
          <w:szCs w:val="24"/>
        </w:rPr>
      </w:pPr>
    </w:p>
    <w:p w14:paraId="3FA664F5" w14:textId="350841B4" w:rsidR="00902325" w:rsidRPr="00D85551" w:rsidRDefault="00EC2F97" w:rsidP="00902325">
      <w:pPr>
        <w:pStyle w:val="Standard"/>
        <w:spacing w:after="0"/>
        <w:jc w:val="both"/>
        <w:rPr>
          <w:rFonts w:ascii="Times New Roman" w:hAnsi="Times New Roman" w:cs="Times New Roman"/>
          <w:b/>
          <w:sz w:val="24"/>
          <w:szCs w:val="24"/>
        </w:rPr>
      </w:pPr>
      <w:r w:rsidRPr="00D85551">
        <w:rPr>
          <w:rFonts w:ascii="Times New Roman" w:hAnsi="Times New Roman" w:cs="Times New Roman"/>
          <w:b/>
          <w:sz w:val="24"/>
          <w:szCs w:val="24"/>
        </w:rPr>
        <w:t>C</w:t>
      </w:r>
      <w:r w:rsidR="00902325" w:rsidRPr="00D85551">
        <w:rPr>
          <w:rFonts w:ascii="Times New Roman" w:hAnsi="Times New Roman" w:cs="Times New Roman"/>
          <w:b/>
          <w:sz w:val="24"/>
          <w:szCs w:val="24"/>
        </w:rPr>
        <w:t>+P=suma przyznanych punktów w kryterium cena i kryterium sposób dostawy</w:t>
      </w:r>
    </w:p>
    <w:p w14:paraId="6D7BE2AB" w14:textId="77777777" w:rsidR="00902325" w:rsidRPr="00D85551" w:rsidRDefault="00902325" w:rsidP="00902325">
      <w:pPr>
        <w:pStyle w:val="Standard"/>
        <w:spacing w:after="0"/>
        <w:jc w:val="both"/>
        <w:rPr>
          <w:rFonts w:ascii="Times New Roman" w:hAnsi="Times New Roman" w:cs="Times New Roman"/>
          <w:b/>
          <w:sz w:val="24"/>
          <w:szCs w:val="24"/>
        </w:rPr>
      </w:pPr>
    </w:p>
    <w:p w14:paraId="44B3A7E4" w14:textId="18CD6571" w:rsidR="00902325" w:rsidRPr="00D85551" w:rsidRDefault="00902325" w:rsidP="00902325">
      <w:pPr>
        <w:pStyle w:val="Standard"/>
        <w:spacing w:after="0"/>
        <w:jc w:val="both"/>
        <w:rPr>
          <w:rFonts w:ascii="Times New Roman" w:hAnsi="Times New Roman" w:cs="Times New Roman"/>
          <w:b/>
          <w:sz w:val="24"/>
          <w:szCs w:val="24"/>
        </w:rPr>
      </w:pPr>
      <w:r w:rsidRPr="00D85551">
        <w:rPr>
          <w:rFonts w:ascii="Times New Roman" w:hAnsi="Times New Roman" w:cs="Times New Roman"/>
          <w:b/>
          <w:sz w:val="24"/>
          <w:szCs w:val="24"/>
        </w:rPr>
        <w:t>Suma przyznanych punktów w kryterium cena i sposób dostawy będzie sumow</w:t>
      </w:r>
      <w:r w:rsidR="00EC2F97" w:rsidRPr="00D85551">
        <w:rPr>
          <w:rFonts w:ascii="Times New Roman" w:hAnsi="Times New Roman" w:cs="Times New Roman"/>
          <w:b/>
          <w:sz w:val="24"/>
          <w:szCs w:val="24"/>
        </w:rPr>
        <w:t>a</w:t>
      </w:r>
      <w:r w:rsidRPr="00D85551">
        <w:rPr>
          <w:rFonts w:ascii="Times New Roman" w:hAnsi="Times New Roman" w:cs="Times New Roman"/>
          <w:b/>
          <w:sz w:val="24"/>
          <w:szCs w:val="24"/>
        </w:rPr>
        <w:t>na .</w:t>
      </w:r>
    </w:p>
    <w:p w14:paraId="3B3CB3B7" w14:textId="77777777" w:rsidR="00902325" w:rsidRPr="00D85551" w:rsidRDefault="00902325" w:rsidP="00902325">
      <w:pPr>
        <w:pStyle w:val="Standard"/>
        <w:spacing w:after="0"/>
        <w:jc w:val="both"/>
        <w:rPr>
          <w:rFonts w:ascii="Times New Roman" w:hAnsi="Times New Roman" w:cs="Times New Roman"/>
          <w:b/>
          <w:sz w:val="24"/>
          <w:szCs w:val="24"/>
        </w:rPr>
      </w:pPr>
    </w:p>
    <w:p w14:paraId="22C73DD0" w14:textId="1AB96BBB" w:rsidR="00902325" w:rsidRPr="00B9441A" w:rsidRDefault="00902325" w:rsidP="00902325">
      <w:pPr>
        <w:pStyle w:val="Standard"/>
        <w:spacing w:after="0"/>
        <w:jc w:val="both"/>
        <w:rPr>
          <w:rFonts w:ascii="Times New Roman" w:hAnsi="Times New Roman" w:cs="Times New Roman"/>
          <w:b/>
          <w:sz w:val="24"/>
          <w:szCs w:val="24"/>
        </w:rPr>
      </w:pPr>
      <w:r w:rsidRPr="00D85551">
        <w:rPr>
          <w:rFonts w:ascii="Times New Roman" w:hAnsi="Times New Roman" w:cs="Times New Roman"/>
          <w:b/>
          <w:sz w:val="24"/>
          <w:szCs w:val="24"/>
        </w:rPr>
        <w:t>W przypadku gdy Wykonawca w formularzu ofertowym nie wskaże drugiego kryterium Zamawiający przyjmie, iż jest to termin wskazany w pkt. 2 Rozdziału X</w:t>
      </w:r>
      <w:r w:rsidR="005520C5" w:rsidRPr="00D85551">
        <w:rPr>
          <w:rFonts w:ascii="Times New Roman" w:hAnsi="Times New Roman" w:cs="Times New Roman"/>
          <w:b/>
          <w:sz w:val="24"/>
          <w:szCs w:val="24"/>
        </w:rPr>
        <w:t>V</w:t>
      </w:r>
      <w:r w:rsidRPr="00D85551">
        <w:rPr>
          <w:rFonts w:ascii="Times New Roman" w:hAnsi="Times New Roman" w:cs="Times New Roman"/>
          <w:b/>
          <w:sz w:val="24"/>
          <w:szCs w:val="24"/>
        </w:rPr>
        <w:t xml:space="preserve"> ni</w:t>
      </w:r>
      <w:r w:rsidRPr="00B9441A">
        <w:rPr>
          <w:rFonts w:ascii="Times New Roman" w:hAnsi="Times New Roman" w:cs="Times New Roman"/>
          <w:b/>
          <w:sz w:val="24"/>
          <w:szCs w:val="24"/>
        </w:rPr>
        <w:t>niejszej specyfikacji warunków zamówienia Wykonawca otrzyma – 0 punktów.</w:t>
      </w:r>
    </w:p>
    <w:p w14:paraId="509B0F3B" w14:textId="77777777" w:rsidR="00902325" w:rsidRPr="00B9441A" w:rsidRDefault="00902325" w:rsidP="00902325">
      <w:pPr>
        <w:pStyle w:val="Standard"/>
        <w:spacing w:after="0"/>
        <w:jc w:val="both"/>
        <w:rPr>
          <w:rFonts w:ascii="Times New Roman" w:hAnsi="Times New Roman" w:cs="Times New Roman"/>
          <w:sz w:val="24"/>
          <w:szCs w:val="24"/>
        </w:rPr>
      </w:pPr>
    </w:p>
    <w:p w14:paraId="67A42CE3" w14:textId="77777777" w:rsidR="00902325" w:rsidRPr="00B9441A" w:rsidRDefault="00902325" w:rsidP="00902325">
      <w:pPr>
        <w:pStyle w:val="Standard"/>
        <w:spacing w:after="0"/>
        <w:jc w:val="both"/>
        <w:rPr>
          <w:rFonts w:ascii="Times New Roman" w:hAnsi="Times New Roman" w:cs="Times New Roman"/>
          <w:sz w:val="24"/>
          <w:szCs w:val="24"/>
        </w:rPr>
      </w:pPr>
      <w:r w:rsidRPr="00B9441A">
        <w:rPr>
          <w:rFonts w:ascii="Times New Roman" w:hAnsi="Times New Roman" w:cs="Times New Roman"/>
          <w:sz w:val="24"/>
          <w:szCs w:val="24"/>
        </w:rPr>
        <w:t>Ocenie punktowej będą podlegać wyłącznie oferty uznane za ważne i nie podlegające odrzuceniu.</w:t>
      </w:r>
    </w:p>
    <w:p w14:paraId="205AF43B" w14:textId="77777777" w:rsidR="00902325" w:rsidRPr="00B9441A" w:rsidRDefault="00902325" w:rsidP="00902325">
      <w:pPr>
        <w:pStyle w:val="Standard"/>
        <w:spacing w:after="0"/>
        <w:jc w:val="both"/>
        <w:rPr>
          <w:rFonts w:ascii="Times New Roman" w:hAnsi="Times New Roman" w:cs="Times New Roman"/>
          <w:sz w:val="24"/>
          <w:szCs w:val="24"/>
        </w:rPr>
      </w:pPr>
      <w:r w:rsidRPr="00B9441A">
        <w:rPr>
          <w:rFonts w:ascii="Times New Roman" w:hAnsi="Times New Roman" w:cs="Times New Roman"/>
          <w:sz w:val="24"/>
          <w:szCs w:val="24"/>
        </w:rPr>
        <w:lastRenderedPageBreak/>
        <w:t>Oferty w każdej części  będą oceniane wg w/w kryterium:</w:t>
      </w:r>
    </w:p>
    <w:p w14:paraId="5C584742" w14:textId="77777777" w:rsidR="00902325" w:rsidRPr="00B9441A" w:rsidRDefault="00902325" w:rsidP="00902325">
      <w:pPr>
        <w:pStyle w:val="Standard"/>
        <w:spacing w:after="0"/>
        <w:jc w:val="both"/>
        <w:rPr>
          <w:rFonts w:ascii="Times New Roman" w:hAnsi="Times New Roman" w:cs="Times New Roman"/>
          <w:sz w:val="24"/>
          <w:szCs w:val="24"/>
        </w:rPr>
      </w:pPr>
    </w:p>
    <w:p w14:paraId="41B2A849" w14:textId="77777777" w:rsidR="00902325" w:rsidRPr="00B9441A" w:rsidRDefault="00902325" w:rsidP="00902325">
      <w:pPr>
        <w:pStyle w:val="Standard"/>
        <w:spacing w:after="0"/>
        <w:jc w:val="both"/>
        <w:rPr>
          <w:rFonts w:ascii="Times New Roman" w:hAnsi="Times New Roman" w:cs="Times New Roman"/>
          <w:b/>
          <w:sz w:val="24"/>
          <w:szCs w:val="24"/>
        </w:rPr>
      </w:pPr>
      <w:bookmarkStart w:id="4" w:name="_Hlk65130950"/>
      <w:r w:rsidRPr="00B9441A">
        <w:rPr>
          <w:rFonts w:ascii="Times New Roman" w:hAnsi="Times New Roman" w:cs="Times New Roman"/>
          <w:b/>
          <w:sz w:val="24"/>
          <w:szCs w:val="24"/>
        </w:rPr>
        <w:t>(dotyczy wszystkich części)</w:t>
      </w:r>
    </w:p>
    <w:bookmarkEnd w:id="4"/>
    <w:p w14:paraId="7DEED547" w14:textId="77777777" w:rsidR="00902325" w:rsidRPr="00B9441A" w:rsidRDefault="00902325" w:rsidP="00902325">
      <w:pPr>
        <w:pStyle w:val="Standard"/>
        <w:numPr>
          <w:ilvl w:val="0"/>
          <w:numId w:val="20"/>
        </w:numPr>
        <w:spacing w:after="0" w:line="276" w:lineRule="auto"/>
        <w:jc w:val="both"/>
        <w:rPr>
          <w:rFonts w:ascii="Times New Roman" w:hAnsi="Times New Roman" w:cs="Times New Roman"/>
          <w:sz w:val="24"/>
          <w:szCs w:val="24"/>
        </w:rPr>
      </w:pPr>
      <w:r w:rsidRPr="00B9441A">
        <w:rPr>
          <w:rFonts w:ascii="Times New Roman" w:hAnsi="Times New Roman" w:cs="Times New Roman"/>
          <w:sz w:val="24"/>
          <w:szCs w:val="24"/>
        </w:rPr>
        <w:t>W sytuacji, gdy Zamawiający nie będzie mógł wybrać najkorzystniejszej oferty, z uwagi na to, że dwie lub więcej ofert przedstawia taki sam bilans ceny i innych kryteriów oceny ofert, Zamawiający spośród tych ofert wybiera ofertę z najniższą ceną, a jeżeli zostały złożone oferty o takiej samej cenie lub koszcie, zamawiający wzywa wykonawców, którzy złożyli te oferty, do złożenia w terminie określonym przez zamawiającego ofert dodatkowych.</w:t>
      </w:r>
    </w:p>
    <w:p w14:paraId="4E79000D" w14:textId="77777777" w:rsidR="00902325" w:rsidRPr="00B9441A" w:rsidRDefault="00902325" w:rsidP="00902325">
      <w:pPr>
        <w:pStyle w:val="Standard"/>
        <w:numPr>
          <w:ilvl w:val="0"/>
          <w:numId w:val="16"/>
        </w:numPr>
        <w:spacing w:after="0" w:line="276" w:lineRule="auto"/>
        <w:jc w:val="both"/>
        <w:rPr>
          <w:rFonts w:ascii="Times New Roman" w:hAnsi="Times New Roman" w:cs="Times New Roman"/>
          <w:sz w:val="24"/>
          <w:szCs w:val="24"/>
        </w:rPr>
      </w:pPr>
      <w:r w:rsidRPr="00B9441A">
        <w:rPr>
          <w:rFonts w:ascii="Times New Roman" w:hAnsi="Times New Roman" w:cs="Times New Roman"/>
          <w:sz w:val="24"/>
          <w:szCs w:val="24"/>
        </w:rPr>
        <w:t>Za najkorzystniejszą zostanie uznana oferta, która uzyska najwyższą ilość punktów.</w:t>
      </w:r>
    </w:p>
    <w:p w14:paraId="1303C4EC" w14:textId="3B8C8D19" w:rsidR="00902325" w:rsidRPr="00B9441A" w:rsidRDefault="00902325" w:rsidP="00902325">
      <w:pPr>
        <w:pStyle w:val="Standard"/>
        <w:numPr>
          <w:ilvl w:val="0"/>
          <w:numId w:val="16"/>
        </w:numPr>
        <w:spacing w:after="0" w:line="276" w:lineRule="auto"/>
        <w:jc w:val="both"/>
        <w:rPr>
          <w:rFonts w:ascii="Times New Roman" w:hAnsi="Times New Roman" w:cs="Times New Roman"/>
          <w:sz w:val="24"/>
          <w:szCs w:val="24"/>
        </w:rPr>
      </w:pPr>
      <w:r w:rsidRPr="00B9441A">
        <w:rPr>
          <w:rFonts w:ascii="Times New Roman" w:hAnsi="Times New Roman" w:cs="Times New Roman"/>
          <w:sz w:val="24"/>
          <w:szCs w:val="24"/>
        </w:rPr>
        <w:t xml:space="preserve">Zamawiający udzieli zamówienia Wykonawcy, którego oferta odpowiadać będzie wszystkim wymaganiom przedstawionym w ustawie Pzp oraz nin. </w:t>
      </w:r>
      <w:r w:rsidR="00EC2F97" w:rsidRPr="00B9441A">
        <w:rPr>
          <w:rFonts w:ascii="Times New Roman" w:hAnsi="Times New Roman" w:cs="Times New Roman"/>
          <w:sz w:val="24"/>
          <w:szCs w:val="24"/>
        </w:rPr>
        <w:t xml:space="preserve">SWZ </w:t>
      </w:r>
      <w:r w:rsidRPr="00B9441A">
        <w:rPr>
          <w:rFonts w:ascii="Times New Roman" w:hAnsi="Times New Roman" w:cs="Times New Roman"/>
          <w:sz w:val="24"/>
          <w:szCs w:val="24"/>
        </w:rPr>
        <w:t>i zostanie oceniona, jako najkorzystniejsza w oparciu o podane kryteria wyboru.</w:t>
      </w:r>
    </w:p>
    <w:p w14:paraId="12A64F2E" w14:textId="77777777" w:rsidR="00BC25FF" w:rsidRPr="001E6C66" w:rsidRDefault="00902325" w:rsidP="00BC25FF">
      <w:pPr>
        <w:pStyle w:val="Standard"/>
        <w:numPr>
          <w:ilvl w:val="0"/>
          <w:numId w:val="16"/>
        </w:numPr>
        <w:spacing w:after="0" w:line="276" w:lineRule="auto"/>
        <w:jc w:val="both"/>
        <w:rPr>
          <w:rFonts w:ascii="Times New Roman" w:hAnsi="Times New Roman" w:cs="Times New Roman"/>
          <w:sz w:val="24"/>
          <w:szCs w:val="24"/>
        </w:rPr>
      </w:pPr>
      <w:r w:rsidRPr="00B9441A">
        <w:rPr>
          <w:rFonts w:ascii="Times New Roman" w:hAnsi="Times New Roman" w:cs="Times New Roman"/>
          <w:sz w:val="24"/>
          <w:szCs w:val="24"/>
        </w:rPr>
        <w:t>Jeżeli złożono ofertę, której wybór prowadziłby do powstania obowiązku podatkowego Zamawiającego zgodnie z przepisami o podatku od towarów i usług w zakresie dotyczącym wewnątrzwspólnotowego nabycia towarów, Zamawiający w celu oceny takiej oferty dolicza do przedstawionej w niej ceny podatek od towarów i usług, który miałby obowiązek wpłacić zgodnie z obowiązującymi przepisami.</w:t>
      </w:r>
    </w:p>
    <w:p w14:paraId="11384918" w14:textId="77777777" w:rsidR="00BC25FF" w:rsidRDefault="00BC25FF" w:rsidP="00BC25FF">
      <w:pPr>
        <w:pStyle w:val="Standard"/>
        <w:spacing w:after="0" w:line="276" w:lineRule="auto"/>
        <w:jc w:val="both"/>
        <w:rPr>
          <w:rFonts w:ascii="Times New Roman" w:hAnsi="Times New Roman" w:cs="Times New Roman"/>
          <w:sz w:val="24"/>
          <w:szCs w:val="24"/>
        </w:rPr>
      </w:pPr>
    </w:p>
    <w:p w14:paraId="3758C5BB" w14:textId="77777777" w:rsidR="00BC25FF" w:rsidRPr="001E6C66" w:rsidRDefault="00BC25FF" w:rsidP="00BC25FF">
      <w:pPr>
        <w:pStyle w:val="Standard"/>
        <w:spacing w:after="0" w:line="276" w:lineRule="auto"/>
        <w:jc w:val="both"/>
        <w:rPr>
          <w:rFonts w:ascii="Times New Roman" w:hAnsi="Times New Roman" w:cs="Times New Roman"/>
          <w:b/>
          <w:bCs/>
          <w:sz w:val="24"/>
          <w:szCs w:val="24"/>
        </w:rPr>
      </w:pPr>
      <w:r w:rsidRPr="001E6C66">
        <w:rPr>
          <w:rFonts w:ascii="Times New Roman" w:hAnsi="Times New Roman" w:cs="Times New Roman"/>
          <w:b/>
          <w:bCs/>
          <w:sz w:val="24"/>
          <w:szCs w:val="24"/>
        </w:rPr>
        <w:t>X</w:t>
      </w:r>
      <w:r w:rsidR="00490104">
        <w:rPr>
          <w:rFonts w:ascii="Times New Roman" w:hAnsi="Times New Roman" w:cs="Times New Roman"/>
          <w:b/>
          <w:bCs/>
          <w:sz w:val="24"/>
          <w:szCs w:val="24"/>
        </w:rPr>
        <w:t>V</w:t>
      </w:r>
      <w:r w:rsidR="00F74B1B">
        <w:rPr>
          <w:rFonts w:ascii="Times New Roman" w:hAnsi="Times New Roman" w:cs="Times New Roman"/>
          <w:b/>
          <w:bCs/>
          <w:sz w:val="24"/>
          <w:szCs w:val="24"/>
        </w:rPr>
        <w:t>I</w:t>
      </w:r>
      <w:r w:rsidRPr="001E6C66">
        <w:rPr>
          <w:rFonts w:ascii="Times New Roman" w:hAnsi="Times New Roman" w:cs="Times New Roman"/>
          <w:b/>
          <w:bCs/>
          <w:sz w:val="24"/>
          <w:szCs w:val="24"/>
        </w:rPr>
        <w:t xml:space="preserve">. </w:t>
      </w:r>
      <w:r w:rsidR="001E6C66">
        <w:rPr>
          <w:rFonts w:ascii="Times New Roman" w:hAnsi="Times New Roman" w:cs="Times New Roman"/>
          <w:b/>
          <w:bCs/>
          <w:sz w:val="24"/>
          <w:szCs w:val="24"/>
        </w:rPr>
        <w:t>SPOSÓB ORAZ TERMIN SKŁADANIA OFERT</w:t>
      </w:r>
    </w:p>
    <w:p w14:paraId="63A6709F" w14:textId="77777777" w:rsidR="00490104" w:rsidRPr="00B9441A" w:rsidRDefault="00490104" w:rsidP="00490104">
      <w:pPr>
        <w:pStyle w:val="Standard"/>
        <w:spacing w:after="0"/>
        <w:jc w:val="both"/>
        <w:rPr>
          <w:rFonts w:ascii="Times New Roman" w:hAnsi="Times New Roman" w:cs="Times New Roman"/>
          <w:b/>
          <w:sz w:val="24"/>
          <w:szCs w:val="24"/>
        </w:rPr>
      </w:pPr>
      <w:r w:rsidRPr="00B9441A">
        <w:rPr>
          <w:rFonts w:ascii="Times New Roman" w:hAnsi="Times New Roman" w:cs="Times New Roman"/>
          <w:b/>
          <w:sz w:val="24"/>
          <w:szCs w:val="24"/>
        </w:rPr>
        <w:t>(dotyczy wszystkich części)</w:t>
      </w:r>
    </w:p>
    <w:p w14:paraId="033B6DDD" w14:textId="77777777" w:rsidR="00BC25FF" w:rsidRPr="001E6C66" w:rsidRDefault="00BC25FF" w:rsidP="00BC25FF">
      <w:pPr>
        <w:pStyle w:val="Standard"/>
        <w:spacing w:after="0" w:line="276" w:lineRule="auto"/>
        <w:jc w:val="both"/>
        <w:rPr>
          <w:rFonts w:ascii="Times New Roman" w:hAnsi="Times New Roman" w:cs="Times New Roman"/>
          <w:b/>
          <w:bCs/>
          <w:sz w:val="24"/>
          <w:szCs w:val="24"/>
        </w:rPr>
      </w:pPr>
    </w:p>
    <w:p w14:paraId="05217F11" w14:textId="22746919" w:rsidR="001E6C66" w:rsidRDefault="00421D90" w:rsidP="00421D90">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Pr="00421D90">
        <w:rPr>
          <w:rFonts w:ascii="Times New Roman" w:hAnsi="Times New Roman" w:cs="Times New Roman"/>
          <w:sz w:val="24"/>
          <w:szCs w:val="24"/>
        </w:rPr>
        <w:t>Wykonawca składa ofertę za pośrednictwem zakładki „Oferty/wnioski” na platformie e-zamówienia,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44134B1C" w14:textId="2ADCE256" w:rsidR="00421D90" w:rsidRDefault="00421D90" w:rsidP="00421D9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421D90">
        <w:rPr>
          <w:rFonts w:ascii="Times New Roman" w:hAnsi="Times New Roman" w:cs="Times New Roman"/>
          <w:sz w:val="24"/>
          <w:szCs w:val="24"/>
        </w:rPr>
        <w:t>Sposób złożenia oferty opisany zo</w:t>
      </w:r>
      <w:r w:rsidR="00E847A7">
        <w:rPr>
          <w:rFonts w:ascii="Times New Roman" w:hAnsi="Times New Roman" w:cs="Times New Roman"/>
          <w:sz w:val="24"/>
          <w:szCs w:val="24"/>
        </w:rPr>
        <w:t>stał w „Instrukcji platformy e-z</w:t>
      </w:r>
      <w:r w:rsidRPr="00421D90">
        <w:rPr>
          <w:rFonts w:ascii="Times New Roman" w:hAnsi="Times New Roman" w:cs="Times New Roman"/>
          <w:sz w:val="24"/>
          <w:szCs w:val="24"/>
        </w:rPr>
        <w:t>amówienia”.</w:t>
      </w:r>
    </w:p>
    <w:p w14:paraId="3DA22691" w14:textId="2182D3B4" w:rsidR="00421D90" w:rsidRDefault="00421D90" w:rsidP="00421D90">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3. </w:t>
      </w:r>
      <w:r w:rsidR="00BC25FF" w:rsidRPr="001E6C66">
        <w:rPr>
          <w:rFonts w:ascii="Times New Roman" w:hAnsi="Times New Roman" w:cs="Times New Roman"/>
          <w:sz w:val="24"/>
          <w:szCs w:val="24"/>
        </w:rPr>
        <w:t xml:space="preserve"> </w:t>
      </w:r>
      <w:r w:rsidR="00BC25FF" w:rsidRPr="00421D90">
        <w:rPr>
          <w:rFonts w:ascii="Times New Roman" w:hAnsi="Times New Roman" w:cs="Times New Roman"/>
          <w:bCs/>
          <w:sz w:val="24"/>
          <w:szCs w:val="24"/>
        </w:rPr>
        <w:t xml:space="preserve">Ofertę wraz z wymaganymi załącznikami należy złożyć w terminie do dnia </w:t>
      </w:r>
      <w:r w:rsidR="00D466B2">
        <w:rPr>
          <w:rFonts w:ascii="Times New Roman" w:hAnsi="Times New Roman" w:cs="Times New Roman"/>
          <w:bCs/>
          <w:sz w:val="24"/>
          <w:szCs w:val="24"/>
        </w:rPr>
        <w:t>09.11.2026</w:t>
      </w:r>
      <w:r w:rsidR="00BC25FF" w:rsidRPr="00421D90">
        <w:rPr>
          <w:rFonts w:ascii="Times New Roman" w:hAnsi="Times New Roman" w:cs="Times New Roman"/>
          <w:bCs/>
          <w:sz w:val="24"/>
          <w:szCs w:val="24"/>
        </w:rPr>
        <w:t>r. do godz. 1</w:t>
      </w:r>
      <w:r w:rsidR="00D91322" w:rsidRPr="00421D90">
        <w:rPr>
          <w:rFonts w:ascii="Times New Roman" w:hAnsi="Times New Roman" w:cs="Times New Roman"/>
          <w:bCs/>
          <w:sz w:val="24"/>
          <w:szCs w:val="24"/>
        </w:rPr>
        <w:t>0</w:t>
      </w:r>
      <w:r w:rsidR="00BC25FF" w:rsidRPr="00421D90">
        <w:rPr>
          <w:rFonts w:ascii="Times New Roman" w:hAnsi="Times New Roman" w:cs="Times New Roman"/>
          <w:bCs/>
          <w:sz w:val="24"/>
          <w:szCs w:val="24"/>
        </w:rPr>
        <w:t>:00.</w:t>
      </w:r>
    </w:p>
    <w:p w14:paraId="599BF081" w14:textId="38950F0C" w:rsidR="006C6B98" w:rsidRPr="00FB2547" w:rsidRDefault="006C6B98" w:rsidP="006C6B98">
      <w:pPr>
        <w:pStyle w:val="Nagwek"/>
        <w:spacing w:line="360" w:lineRule="auto"/>
        <w:rPr>
          <w:i/>
          <w:color w:val="FF0000"/>
        </w:rPr>
      </w:pPr>
      <w:r>
        <w:rPr>
          <w:sz w:val="23"/>
          <w:szCs w:val="23"/>
        </w:rPr>
        <w:t>4</w:t>
      </w:r>
      <w:r w:rsidRPr="006C6B98">
        <w:rPr>
          <w:rFonts w:ascii="Times New Roman" w:hAnsi="Times New Roman" w:cs="Times New Roman"/>
          <w:sz w:val="24"/>
          <w:szCs w:val="24"/>
        </w:rPr>
        <w:t>. Oferta powinna być opatrzona znakiem sprawy</w:t>
      </w:r>
      <w:r w:rsidR="00FB2547">
        <w:rPr>
          <w:rFonts w:ascii="Times New Roman" w:hAnsi="Times New Roman" w:cs="Times New Roman"/>
          <w:i/>
          <w:sz w:val="24"/>
          <w:szCs w:val="24"/>
        </w:rPr>
        <w:t xml:space="preserve"> </w:t>
      </w:r>
      <w:r w:rsidR="00F7027E" w:rsidRPr="00F7027E">
        <w:rPr>
          <w:rFonts w:ascii="Times New Roman" w:hAnsi="Times New Roman" w:cs="Times New Roman"/>
          <w:i/>
          <w:sz w:val="24"/>
          <w:szCs w:val="24"/>
        </w:rPr>
        <w:t>PKB.262.1.2026</w:t>
      </w:r>
    </w:p>
    <w:p w14:paraId="387DB6CB" w14:textId="148B2EF9" w:rsidR="001E6C66" w:rsidRPr="00421D90" w:rsidRDefault="006C6B98" w:rsidP="006C6B98">
      <w:pPr>
        <w:spacing w:line="360" w:lineRule="auto"/>
        <w:jc w:val="both"/>
        <w:rPr>
          <w:rFonts w:ascii="Times New Roman" w:hAnsi="Times New Roman" w:cs="Times New Roman"/>
          <w:sz w:val="24"/>
          <w:szCs w:val="24"/>
        </w:rPr>
      </w:pPr>
      <w:r>
        <w:rPr>
          <w:rFonts w:ascii="Times New Roman" w:hAnsi="Times New Roman" w:cs="Times New Roman"/>
          <w:bCs/>
          <w:sz w:val="24"/>
          <w:szCs w:val="24"/>
        </w:rPr>
        <w:t>5</w:t>
      </w:r>
      <w:r w:rsidR="00421D90" w:rsidRPr="00421D90">
        <w:rPr>
          <w:rFonts w:ascii="Times New Roman" w:hAnsi="Times New Roman" w:cs="Times New Roman"/>
          <w:bCs/>
          <w:sz w:val="24"/>
          <w:szCs w:val="24"/>
        </w:rPr>
        <w:t xml:space="preserve">. </w:t>
      </w:r>
      <w:r w:rsidR="00BC25FF" w:rsidRPr="00421D90">
        <w:rPr>
          <w:rFonts w:ascii="Times New Roman" w:hAnsi="Times New Roman" w:cs="Times New Roman"/>
          <w:bCs/>
          <w:sz w:val="24"/>
          <w:szCs w:val="24"/>
        </w:rPr>
        <w:t xml:space="preserve">Otwarcie ofert nastąpi w </w:t>
      </w:r>
      <w:r w:rsidR="00F7027E" w:rsidRPr="00F7027E">
        <w:rPr>
          <w:rFonts w:ascii="Times New Roman" w:hAnsi="Times New Roman" w:cs="Times New Roman"/>
          <w:bCs/>
          <w:sz w:val="24"/>
          <w:szCs w:val="24"/>
        </w:rPr>
        <w:t>09.11.2026</w:t>
      </w:r>
      <w:r w:rsidR="00F96E81" w:rsidRPr="00F7027E">
        <w:rPr>
          <w:rFonts w:ascii="Times New Roman" w:hAnsi="Times New Roman" w:cs="Times New Roman"/>
          <w:bCs/>
          <w:sz w:val="24"/>
          <w:szCs w:val="24"/>
        </w:rPr>
        <w:t xml:space="preserve"> </w:t>
      </w:r>
      <w:r w:rsidR="00BC25FF" w:rsidRPr="00F7027E">
        <w:rPr>
          <w:rFonts w:ascii="Times New Roman" w:hAnsi="Times New Roman" w:cs="Times New Roman"/>
          <w:bCs/>
          <w:sz w:val="24"/>
          <w:szCs w:val="24"/>
        </w:rPr>
        <w:t>r</w:t>
      </w:r>
      <w:r w:rsidR="00BC25FF" w:rsidRPr="00421D90">
        <w:rPr>
          <w:rFonts w:ascii="Times New Roman" w:hAnsi="Times New Roman" w:cs="Times New Roman"/>
          <w:bCs/>
          <w:sz w:val="24"/>
          <w:szCs w:val="24"/>
        </w:rPr>
        <w:t>. o godz. 1</w:t>
      </w:r>
      <w:r w:rsidR="00421D90" w:rsidRPr="00421D90">
        <w:rPr>
          <w:rFonts w:ascii="Times New Roman" w:hAnsi="Times New Roman" w:cs="Times New Roman"/>
          <w:bCs/>
          <w:sz w:val="24"/>
          <w:szCs w:val="24"/>
        </w:rPr>
        <w:t>1</w:t>
      </w:r>
      <w:r w:rsidR="00BC25FF" w:rsidRPr="00421D90">
        <w:rPr>
          <w:rFonts w:ascii="Times New Roman" w:hAnsi="Times New Roman" w:cs="Times New Roman"/>
          <w:bCs/>
          <w:sz w:val="24"/>
          <w:szCs w:val="24"/>
        </w:rPr>
        <w:t>:</w:t>
      </w:r>
      <w:r w:rsidR="00421D90" w:rsidRPr="00421D90">
        <w:rPr>
          <w:rFonts w:ascii="Times New Roman" w:hAnsi="Times New Roman" w:cs="Times New Roman"/>
          <w:bCs/>
          <w:sz w:val="24"/>
          <w:szCs w:val="24"/>
        </w:rPr>
        <w:t>0</w:t>
      </w:r>
      <w:r w:rsidR="00BC25FF" w:rsidRPr="00421D90">
        <w:rPr>
          <w:rFonts w:ascii="Times New Roman" w:hAnsi="Times New Roman" w:cs="Times New Roman"/>
          <w:bCs/>
          <w:sz w:val="24"/>
          <w:szCs w:val="24"/>
        </w:rPr>
        <w:t>0.</w:t>
      </w:r>
      <w:r w:rsidR="00BC25FF" w:rsidRPr="00421D90">
        <w:rPr>
          <w:rFonts w:ascii="Times New Roman" w:hAnsi="Times New Roman" w:cs="Times New Roman"/>
          <w:sz w:val="24"/>
          <w:szCs w:val="24"/>
        </w:rPr>
        <w:t xml:space="preserve"> </w:t>
      </w:r>
    </w:p>
    <w:p w14:paraId="49DA67C8" w14:textId="61A32C89" w:rsidR="00490104" w:rsidRDefault="006C6B98" w:rsidP="006C6B98">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6. </w:t>
      </w:r>
      <w:r w:rsidR="00BC25FF" w:rsidRPr="001E6C66">
        <w:rPr>
          <w:rFonts w:ascii="Times New Roman" w:hAnsi="Times New Roman" w:cs="Times New Roman"/>
          <w:sz w:val="24"/>
          <w:szCs w:val="24"/>
        </w:rPr>
        <w:t xml:space="preserve">Zamawiający, najpóźniej przed otwarciem ofert, udostępnia na stronie internetowej prowadzonego postępowania informację o kwocie, jaką zamierza przeznaczyć na sfinansowanie zamówienia. </w:t>
      </w:r>
    </w:p>
    <w:p w14:paraId="5ACC3BEC" w14:textId="45A52CF1" w:rsidR="00490104" w:rsidRDefault="006C6B98" w:rsidP="006C6B98">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7</w:t>
      </w:r>
      <w:r w:rsidR="00BC25FF" w:rsidRPr="001E6C66">
        <w:rPr>
          <w:rFonts w:ascii="Times New Roman" w:hAnsi="Times New Roman" w:cs="Times New Roman"/>
          <w:sz w:val="24"/>
          <w:szCs w:val="24"/>
        </w:rPr>
        <w:t>. Zamawiający odrzuci ofertę złożoną po terminie składania ofert.</w:t>
      </w:r>
    </w:p>
    <w:p w14:paraId="6823A586" w14:textId="7BEEB6A1" w:rsidR="00490104" w:rsidRDefault="006C6B98" w:rsidP="006C6B98">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8</w:t>
      </w:r>
      <w:r w:rsidR="00BC25FF" w:rsidRPr="001E6C66">
        <w:rPr>
          <w:rFonts w:ascii="Times New Roman" w:hAnsi="Times New Roman" w:cs="Times New Roman"/>
          <w:sz w:val="24"/>
          <w:szCs w:val="24"/>
        </w:rPr>
        <w:t>. Wykonawca po upływie terminu składania ofert nie może wycofać złożonej oferty.</w:t>
      </w:r>
    </w:p>
    <w:p w14:paraId="3A91E8E3" w14:textId="7E45547B" w:rsidR="00490104" w:rsidRDefault="006C6B98" w:rsidP="006C6B98">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9</w:t>
      </w:r>
      <w:r w:rsidR="00BC25FF" w:rsidRPr="001E6C66">
        <w:rPr>
          <w:rFonts w:ascii="Times New Roman" w:hAnsi="Times New Roman" w:cs="Times New Roman"/>
          <w:sz w:val="24"/>
          <w:szCs w:val="24"/>
        </w:rPr>
        <w:t xml:space="preserve">. Zamawiający, niezwłocznie po otwarciu ofert, udostępnia na stronie internetowej prowadzonego postępowania informacje o: </w:t>
      </w:r>
    </w:p>
    <w:p w14:paraId="0AA012D3" w14:textId="77777777" w:rsidR="00490104" w:rsidRDefault="00BC25FF" w:rsidP="006C6B98">
      <w:pPr>
        <w:pStyle w:val="Standard"/>
        <w:spacing w:after="0" w:line="360" w:lineRule="auto"/>
        <w:jc w:val="both"/>
        <w:rPr>
          <w:rFonts w:ascii="Times New Roman" w:hAnsi="Times New Roman" w:cs="Times New Roman"/>
          <w:sz w:val="24"/>
          <w:szCs w:val="24"/>
        </w:rPr>
      </w:pPr>
      <w:r w:rsidRPr="001E6C66">
        <w:rPr>
          <w:rFonts w:ascii="Times New Roman" w:hAnsi="Times New Roman" w:cs="Times New Roman"/>
          <w:sz w:val="24"/>
          <w:szCs w:val="24"/>
        </w:rPr>
        <w:t>1) nazwach albo imionach i nazwiskach oraz siedzibach lub miejscach prowadzonej działalności gospodarczej albo miejscach zamieszkania Wykonawców, których oferty zostały otwarte,</w:t>
      </w:r>
    </w:p>
    <w:p w14:paraId="1A0DD7EB" w14:textId="77777777" w:rsidR="00EC2F97" w:rsidRDefault="00BC25FF" w:rsidP="006C6B98">
      <w:pPr>
        <w:pStyle w:val="Standard"/>
        <w:spacing w:after="0" w:line="360" w:lineRule="auto"/>
        <w:jc w:val="both"/>
        <w:rPr>
          <w:rFonts w:ascii="Times New Roman" w:hAnsi="Times New Roman" w:cs="Times New Roman"/>
          <w:sz w:val="24"/>
          <w:szCs w:val="24"/>
        </w:rPr>
      </w:pPr>
      <w:r w:rsidRPr="001E6C66">
        <w:rPr>
          <w:rFonts w:ascii="Times New Roman" w:hAnsi="Times New Roman" w:cs="Times New Roman"/>
          <w:sz w:val="24"/>
          <w:szCs w:val="24"/>
        </w:rPr>
        <w:t xml:space="preserve"> 2) cenach lub kosztach zawartych w ofertach. </w:t>
      </w:r>
    </w:p>
    <w:p w14:paraId="39FEF1A2" w14:textId="565D966A" w:rsidR="00BC25FF" w:rsidRPr="001E6C66" w:rsidRDefault="006C6B98" w:rsidP="006C6B98">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10</w:t>
      </w:r>
      <w:r w:rsidR="00BC25FF" w:rsidRPr="001E6C66">
        <w:rPr>
          <w:rFonts w:ascii="Times New Roman" w:hAnsi="Times New Roman" w:cs="Times New Roman"/>
          <w:sz w:val="24"/>
          <w:szCs w:val="24"/>
        </w:rPr>
        <w:t>. W przypadku wystąpienia awarii systemu teleinformatycznego, która spowoduje brak możliwości otwarcia ofert w terminie określonym przez Zamawiającego, otwarcie ofert nastąpi niezw</w:t>
      </w:r>
      <w:r>
        <w:rPr>
          <w:rFonts w:ascii="Times New Roman" w:hAnsi="Times New Roman" w:cs="Times New Roman"/>
          <w:sz w:val="24"/>
          <w:szCs w:val="24"/>
        </w:rPr>
        <w:t xml:space="preserve">łocznie po usunięciu awarii. </w:t>
      </w:r>
      <w:r w:rsidR="00BC25FF" w:rsidRPr="001E6C66">
        <w:rPr>
          <w:rFonts w:ascii="Times New Roman" w:hAnsi="Times New Roman" w:cs="Times New Roman"/>
          <w:sz w:val="24"/>
          <w:szCs w:val="24"/>
        </w:rPr>
        <w:t>Zamawiający poinformuje o zmianie terminu otwarcia ofert na stronie internetowej prowadzonego postępowania.</w:t>
      </w:r>
    </w:p>
    <w:p w14:paraId="0488AA8C" w14:textId="77777777" w:rsidR="00902325" w:rsidRPr="00B9441A" w:rsidRDefault="00902325" w:rsidP="00902325">
      <w:pPr>
        <w:pStyle w:val="Standard"/>
        <w:spacing w:after="0"/>
        <w:ind w:left="360"/>
        <w:jc w:val="center"/>
        <w:rPr>
          <w:rFonts w:ascii="Times New Roman" w:hAnsi="Times New Roman" w:cs="Times New Roman"/>
          <w:b/>
          <w:sz w:val="24"/>
          <w:szCs w:val="24"/>
        </w:rPr>
      </w:pPr>
    </w:p>
    <w:p w14:paraId="0A037668" w14:textId="77777777" w:rsidR="00902325" w:rsidRPr="00B9441A" w:rsidRDefault="00902325" w:rsidP="00E371F2">
      <w:pPr>
        <w:pStyle w:val="Standard"/>
        <w:spacing w:after="0"/>
        <w:ind w:left="360"/>
        <w:rPr>
          <w:rFonts w:ascii="Times New Roman" w:hAnsi="Times New Roman" w:cs="Times New Roman"/>
          <w:b/>
          <w:sz w:val="24"/>
          <w:szCs w:val="24"/>
        </w:rPr>
      </w:pPr>
      <w:r w:rsidRPr="00B9441A">
        <w:rPr>
          <w:rFonts w:ascii="Times New Roman" w:hAnsi="Times New Roman" w:cs="Times New Roman"/>
          <w:b/>
          <w:sz w:val="24"/>
          <w:szCs w:val="24"/>
        </w:rPr>
        <w:t>X</w:t>
      </w:r>
      <w:r w:rsidR="00F74B1B">
        <w:rPr>
          <w:rFonts w:ascii="Times New Roman" w:hAnsi="Times New Roman" w:cs="Times New Roman"/>
          <w:b/>
          <w:sz w:val="24"/>
          <w:szCs w:val="24"/>
        </w:rPr>
        <w:t>VII</w:t>
      </w:r>
      <w:r w:rsidRPr="00B9441A">
        <w:rPr>
          <w:rFonts w:ascii="Times New Roman" w:hAnsi="Times New Roman" w:cs="Times New Roman"/>
          <w:b/>
          <w:sz w:val="24"/>
          <w:szCs w:val="24"/>
        </w:rPr>
        <w:t xml:space="preserve"> INFORMACJE O FORMALNOŚCIACH, JAKIE POWINNY ZOSTAĆ DOPEŁNIONE PO WYBORZE OFERTY W CELU ZAWARCIA UMOWY W SPRAWIE ZAMÓWIENIA PUBLICZNEGO</w:t>
      </w:r>
    </w:p>
    <w:p w14:paraId="41E23A70" w14:textId="77777777" w:rsidR="00902325" w:rsidRPr="00B9441A" w:rsidRDefault="00902325" w:rsidP="00902325">
      <w:pPr>
        <w:pStyle w:val="Textbody"/>
        <w:spacing w:line="276" w:lineRule="auto"/>
        <w:rPr>
          <w:rFonts w:ascii="Times New Roman" w:hAnsi="Times New Roman" w:cs="Times New Roman"/>
          <w:sz w:val="24"/>
          <w:szCs w:val="24"/>
        </w:rPr>
      </w:pPr>
      <w:r w:rsidRPr="00B9441A">
        <w:rPr>
          <w:rFonts w:ascii="Times New Roman" w:hAnsi="Times New Roman" w:cs="Times New Roman"/>
          <w:sz w:val="24"/>
          <w:szCs w:val="24"/>
        </w:rPr>
        <w:t>Informacje o formalnościach, jakie powinny zostać dopełnione po wyborze oferty w celu zawarcia umowy w sprawie zamówienia publicznego</w:t>
      </w:r>
    </w:p>
    <w:p w14:paraId="1EE8BF8B" w14:textId="77777777" w:rsidR="00902325" w:rsidRPr="00B9441A" w:rsidRDefault="00902325" w:rsidP="00902325">
      <w:pPr>
        <w:pStyle w:val="Standard"/>
        <w:spacing w:after="0"/>
        <w:jc w:val="both"/>
        <w:rPr>
          <w:rFonts w:ascii="Times New Roman" w:hAnsi="Times New Roman" w:cs="Times New Roman"/>
          <w:b/>
          <w:sz w:val="24"/>
          <w:szCs w:val="24"/>
          <w:u w:val="single"/>
        </w:rPr>
      </w:pPr>
      <w:r w:rsidRPr="00B9441A">
        <w:rPr>
          <w:rFonts w:ascii="Times New Roman" w:hAnsi="Times New Roman" w:cs="Times New Roman"/>
          <w:b/>
          <w:sz w:val="24"/>
          <w:szCs w:val="24"/>
          <w:u w:val="single"/>
        </w:rPr>
        <w:t xml:space="preserve">(dotyczy </w:t>
      </w:r>
      <w:r w:rsidR="000673B4">
        <w:rPr>
          <w:rFonts w:ascii="Times New Roman" w:hAnsi="Times New Roman" w:cs="Times New Roman"/>
          <w:b/>
          <w:sz w:val="24"/>
          <w:szCs w:val="24"/>
          <w:u w:val="single"/>
        </w:rPr>
        <w:t xml:space="preserve">wszystkich </w:t>
      </w:r>
      <w:r w:rsidRPr="00B9441A">
        <w:rPr>
          <w:rFonts w:ascii="Times New Roman" w:hAnsi="Times New Roman" w:cs="Times New Roman"/>
          <w:b/>
          <w:sz w:val="24"/>
          <w:szCs w:val="24"/>
          <w:u w:val="single"/>
        </w:rPr>
        <w:t>części)</w:t>
      </w:r>
    </w:p>
    <w:p w14:paraId="6208FDB4" w14:textId="77777777" w:rsidR="00902325" w:rsidRPr="00B9441A" w:rsidRDefault="00902325" w:rsidP="00902325">
      <w:pPr>
        <w:pStyle w:val="Textbody"/>
        <w:numPr>
          <w:ilvl w:val="0"/>
          <w:numId w:val="21"/>
        </w:numPr>
        <w:spacing w:after="0" w:line="276" w:lineRule="auto"/>
        <w:ind w:left="357" w:hanging="357"/>
        <w:jc w:val="both"/>
        <w:rPr>
          <w:rFonts w:ascii="Times New Roman" w:hAnsi="Times New Roman" w:cs="Times New Roman"/>
          <w:b/>
          <w:sz w:val="24"/>
          <w:szCs w:val="24"/>
        </w:rPr>
      </w:pPr>
      <w:r w:rsidRPr="00B9441A">
        <w:rPr>
          <w:rFonts w:ascii="Times New Roman" w:hAnsi="Times New Roman" w:cs="Times New Roman"/>
          <w:b/>
          <w:sz w:val="24"/>
          <w:szCs w:val="24"/>
        </w:rPr>
        <w:t xml:space="preserve">Zamawiający zawrze umowę w sprawie zamówienia publicznego w terminach określonych w art. </w:t>
      </w:r>
      <w:r w:rsidR="00CF17C6" w:rsidRPr="00B9441A">
        <w:rPr>
          <w:rFonts w:ascii="Times New Roman" w:hAnsi="Times New Roman" w:cs="Times New Roman"/>
          <w:b/>
          <w:sz w:val="24"/>
          <w:szCs w:val="24"/>
        </w:rPr>
        <w:t xml:space="preserve">308 ust. 2 </w:t>
      </w:r>
      <w:r w:rsidRPr="00B9441A">
        <w:rPr>
          <w:rFonts w:ascii="Times New Roman" w:hAnsi="Times New Roman" w:cs="Times New Roman"/>
          <w:b/>
          <w:sz w:val="24"/>
          <w:szCs w:val="24"/>
        </w:rPr>
        <w:t>ustawy Pzp.</w:t>
      </w:r>
    </w:p>
    <w:p w14:paraId="0DF9C3CD" w14:textId="77777777" w:rsidR="00902325" w:rsidRPr="00B9441A" w:rsidRDefault="00902325" w:rsidP="00902325">
      <w:pPr>
        <w:pStyle w:val="Textbody"/>
        <w:numPr>
          <w:ilvl w:val="0"/>
          <w:numId w:val="17"/>
        </w:numPr>
        <w:spacing w:after="0" w:line="276" w:lineRule="auto"/>
        <w:ind w:left="357" w:hanging="357"/>
        <w:jc w:val="both"/>
        <w:rPr>
          <w:rFonts w:ascii="Times New Roman" w:hAnsi="Times New Roman" w:cs="Times New Roman"/>
          <w:b/>
          <w:sz w:val="24"/>
          <w:szCs w:val="24"/>
        </w:rPr>
      </w:pPr>
      <w:r w:rsidRPr="00B9441A">
        <w:rPr>
          <w:rFonts w:ascii="Times New Roman" w:hAnsi="Times New Roman" w:cs="Times New Roman"/>
          <w:b/>
          <w:sz w:val="24"/>
          <w:szCs w:val="24"/>
        </w:rPr>
        <w:t>Zamawiający powiadomi Wykonawcę, którego oferta została wybrana, o terminie i miejscu zawarcia umowy.</w:t>
      </w:r>
    </w:p>
    <w:p w14:paraId="41D9480B" w14:textId="77777777" w:rsidR="00902325" w:rsidRPr="00B9441A" w:rsidRDefault="00902325" w:rsidP="00902325">
      <w:pPr>
        <w:pStyle w:val="Textbody"/>
        <w:numPr>
          <w:ilvl w:val="0"/>
          <w:numId w:val="17"/>
        </w:numPr>
        <w:spacing w:after="0" w:line="276" w:lineRule="auto"/>
        <w:ind w:left="357" w:hanging="357"/>
        <w:jc w:val="both"/>
        <w:rPr>
          <w:rFonts w:ascii="Times New Roman" w:hAnsi="Times New Roman" w:cs="Times New Roman"/>
          <w:b/>
          <w:spacing w:val="-2"/>
          <w:sz w:val="24"/>
          <w:szCs w:val="24"/>
        </w:rPr>
      </w:pPr>
      <w:r w:rsidRPr="00B9441A">
        <w:rPr>
          <w:rFonts w:ascii="Times New Roman" w:hAnsi="Times New Roman" w:cs="Times New Roman"/>
          <w:b/>
          <w:spacing w:val="-2"/>
          <w:sz w:val="24"/>
          <w:szCs w:val="24"/>
        </w:rPr>
        <w:t>W przypadku wyboru najkorzystniejszej oferty Wykonawców wspólnie ubiegających się o udzielenie zamówienia, Zamawiający żąda przed zawarciem umowy w sprawie zamówienia publicznego, umowy regulującej współpracę tych Wykonawców.</w:t>
      </w:r>
    </w:p>
    <w:p w14:paraId="47ADAD28" w14:textId="77777777" w:rsidR="00902325" w:rsidRPr="00B9441A" w:rsidRDefault="00902325" w:rsidP="00902325">
      <w:pPr>
        <w:pStyle w:val="Textbody"/>
        <w:numPr>
          <w:ilvl w:val="0"/>
          <w:numId w:val="17"/>
        </w:numPr>
        <w:spacing w:after="0" w:line="276" w:lineRule="auto"/>
        <w:ind w:left="357" w:hanging="357"/>
        <w:jc w:val="both"/>
        <w:rPr>
          <w:rFonts w:ascii="Times New Roman" w:hAnsi="Times New Roman" w:cs="Times New Roman"/>
          <w:b/>
          <w:spacing w:val="-2"/>
          <w:sz w:val="24"/>
          <w:szCs w:val="24"/>
        </w:rPr>
      </w:pPr>
      <w:r w:rsidRPr="00B9441A">
        <w:rPr>
          <w:rFonts w:ascii="Times New Roman" w:hAnsi="Times New Roman" w:cs="Times New Roman"/>
          <w:b/>
          <w:spacing w:val="-2"/>
          <w:sz w:val="24"/>
          <w:szCs w:val="24"/>
        </w:rPr>
        <w:t>Osoby reprezentujące Wykonawcę przy podpisaniu umowy zobowiązane są posiadać ze sobą dokumenty potwierdzające ich umocowanie do podpisania umowy, o ile umocowanie to nie będzie wynikać z dokumentów załączonych do oferty.</w:t>
      </w:r>
    </w:p>
    <w:p w14:paraId="6CD8A53B" w14:textId="77777777" w:rsidR="0034175D" w:rsidRDefault="00902325" w:rsidP="0060787A">
      <w:pPr>
        <w:pStyle w:val="Textbody"/>
        <w:numPr>
          <w:ilvl w:val="0"/>
          <w:numId w:val="17"/>
        </w:numPr>
        <w:spacing w:after="0" w:line="276" w:lineRule="auto"/>
        <w:ind w:left="357" w:hanging="357"/>
        <w:jc w:val="both"/>
        <w:rPr>
          <w:rFonts w:ascii="Times New Roman" w:hAnsi="Times New Roman" w:cs="Times New Roman"/>
          <w:b/>
          <w:bCs/>
          <w:sz w:val="24"/>
          <w:szCs w:val="24"/>
        </w:rPr>
      </w:pPr>
      <w:r w:rsidRPr="00B9441A">
        <w:rPr>
          <w:rFonts w:ascii="Times New Roman" w:hAnsi="Times New Roman" w:cs="Times New Roman"/>
          <w:b/>
          <w:bCs/>
          <w:sz w:val="24"/>
          <w:szCs w:val="24"/>
        </w:rPr>
        <w:t xml:space="preserve">Jeśli wykonawcą jest spółka cywilna przedłożyć należy wyciąg z umowy spółki oraz ewentualną uchwałę wszystkich wspólników w zakresie należytej reprezentacji (art. 866 k.c.). W przypadku, gdy umowę  podpisuje jeden ze wspólników spółki cywilnej, pozostali jej przedsiębiorcy muszą przedłożyć stosowne dla niego upoważnienie do </w:t>
      </w:r>
      <w:r w:rsidRPr="00B9441A">
        <w:rPr>
          <w:rFonts w:ascii="Times New Roman" w:hAnsi="Times New Roman" w:cs="Times New Roman"/>
          <w:b/>
          <w:bCs/>
          <w:sz w:val="24"/>
          <w:szCs w:val="24"/>
        </w:rPr>
        <w:lastRenderedPageBreak/>
        <w:t>reprezentowania w sprawie (wybór Wykonawcy będącego spółką cywilną, skutkuje podpisaniem umowy ze wszystkimi przedsiębiorcami prowadzącymi w tej formie i nazwie działalność gospodarczą).</w:t>
      </w:r>
    </w:p>
    <w:p w14:paraId="4E47B022" w14:textId="77777777" w:rsidR="00A65B01" w:rsidRPr="0060787A" w:rsidRDefault="00A65B01" w:rsidP="00A65B01">
      <w:pPr>
        <w:pStyle w:val="Textbody"/>
        <w:spacing w:after="0" w:line="276" w:lineRule="auto"/>
        <w:ind w:left="357"/>
        <w:jc w:val="both"/>
        <w:rPr>
          <w:rFonts w:ascii="Times New Roman" w:hAnsi="Times New Roman" w:cs="Times New Roman"/>
          <w:b/>
          <w:bCs/>
          <w:sz w:val="24"/>
          <w:szCs w:val="24"/>
        </w:rPr>
      </w:pPr>
    </w:p>
    <w:p w14:paraId="2F3CF12D" w14:textId="77777777" w:rsidR="00CD6531" w:rsidRPr="00CD6531" w:rsidRDefault="004A4FDF" w:rsidP="00CD6531">
      <w:pPr>
        <w:pStyle w:val="Standard"/>
        <w:spacing w:after="0"/>
        <w:jc w:val="both"/>
        <w:rPr>
          <w:rFonts w:ascii="Times New Roman" w:hAnsi="Times New Roman" w:cs="Times New Roman"/>
          <w:b/>
          <w:sz w:val="24"/>
          <w:szCs w:val="24"/>
        </w:rPr>
      </w:pPr>
      <w:r w:rsidRPr="00CD6531">
        <w:rPr>
          <w:rFonts w:ascii="Times New Roman" w:hAnsi="Times New Roman" w:cs="Times New Roman"/>
          <w:b/>
          <w:bCs/>
          <w:sz w:val="24"/>
          <w:szCs w:val="24"/>
        </w:rPr>
        <w:t>XV</w:t>
      </w:r>
      <w:r w:rsidR="00EF7D13">
        <w:rPr>
          <w:rFonts w:ascii="Times New Roman" w:hAnsi="Times New Roman" w:cs="Times New Roman"/>
          <w:b/>
          <w:bCs/>
          <w:sz w:val="24"/>
          <w:szCs w:val="24"/>
        </w:rPr>
        <w:t xml:space="preserve">III </w:t>
      </w:r>
      <w:r w:rsidR="00CD6531" w:rsidRPr="00CD6531">
        <w:rPr>
          <w:rFonts w:ascii="Times New Roman" w:hAnsi="Times New Roman" w:cs="Times New Roman"/>
          <w:b/>
          <w:sz w:val="24"/>
          <w:szCs w:val="24"/>
        </w:rPr>
        <w:t>WYMAGANIA DOTYCZĄCE WADIUM</w:t>
      </w:r>
    </w:p>
    <w:p w14:paraId="4FFD299B" w14:textId="77777777" w:rsidR="00CD6531" w:rsidRPr="00CD6531" w:rsidRDefault="00CD6531" w:rsidP="00CD6531">
      <w:pPr>
        <w:pStyle w:val="Standard"/>
        <w:spacing w:after="0"/>
        <w:jc w:val="both"/>
        <w:rPr>
          <w:rFonts w:ascii="Times New Roman" w:hAnsi="Times New Roman" w:cs="Times New Roman"/>
          <w:b/>
          <w:sz w:val="24"/>
          <w:szCs w:val="24"/>
        </w:rPr>
      </w:pPr>
      <w:r w:rsidRPr="00CD6531">
        <w:rPr>
          <w:rFonts w:ascii="Times New Roman" w:hAnsi="Times New Roman" w:cs="Times New Roman"/>
          <w:b/>
          <w:sz w:val="24"/>
          <w:szCs w:val="24"/>
        </w:rPr>
        <w:t xml:space="preserve">(dotyczy </w:t>
      </w:r>
      <w:r w:rsidR="000673B4">
        <w:rPr>
          <w:rFonts w:ascii="Times New Roman" w:hAnsi="Times New Roman" w:cs="Times New Roman"/>
          <w:b/>
          <w:sz w:val="24"/>
          <w:szCs w:val="24"/>
        </w:rPr>
        <w:t xml:space="preserve">wszystkich </w:t>
      </w:r>
      <w:r w:rsidRPr="00CD6531">
        <w:rPr>
          <w:rFonts w:ascii="Times New Roman" w:hAnsi="Times New Roman" w:cs="Times New Roman"/>
          <w:b/>
          <w:sz w:val="24"/>
          <w:szCs w:val="24"/>
        </w:rPr>
        <w:t xml:space="preserve"> części)</w:t>
      </w:r>
    </w:p>
    <w:p w14:paraId="3E320C7B" w14:textId="77777777" w:rsidR="00CD6531" w:rsidRDefault="00CD6531" w:rsidP="00CD6531">
      <w:pPr>
        <w:pStyle w:val="Tekstpodstawowy3"/>
        <w:spacing w:after="0" w:line="276" w:lineRule="auto"/>
        <w:jc w:val="both"/>
        <w:rPr>
          <w:rFonts w:ascii="Times New Roman" w:hAnsi="Times New Roman"/>
          <w:sz w:val="24"/>
          <w:szCs w:val="24"/>
        </w:rPr>
      </w:pPr>
      <w:r w:rsidRPr="00CD6531">
        <w:rPr>
          <w:rFonts w:ascii="Times New Roman" w:hAnsi="Times New Roman"/>
          <w:sz w:val="24"/>
          <w:szCs w:val="24"/>
        </w:rPr>
        <w:t>Zamawiający nie wymaga wniesienia wadium.</w:t>
      </w:r>
    </w:p>
    <w:p w14:paraId="2115971D" w14:textId="77777777" w:rsidR="00D7150F" w:rsidRDefault="00D7150F" w:rsidP="00CD6531">
      <w:pPr>
        <w:pStyle w:val="Tekstpodstawowy3"/>
        <w:spacing w:after="0" w:line="276" w:lineRule="auto"/>
        <w:jc w:val="both"/>
        <w:rPr>
          <w:rFonts w:ascii="Times New Roman" w:hAnsi="Times New Roman"/>
          <w:sz w:val="24"/>
          <w:szCs w:val="24"/>
        </w:rPr>
      </w:pPr>
    </w:p>
    <w:p w14:paraId="5452F180" w14:textId="77777777" w:rsidR="00D7150F" w:rsidRPr="00CD6531" w:rsidRDefault="00D7150F" w:rsidP="00CD6531">
      <w:pPr>
        <w:pStyle w:val="Tekstpodstawowy3"/>
        <w:spacing w:after="0" w:line="276" w:lineRule="auto"/>
        <w:jc w:val="both"/>
        <w:rPr>
          <w:rFonts w:ascii="Times New Roman" w:hAnsi="Times New Roman"/>
          <w:sz w:val="24"/>
          <w:szCs w:val="24"/>
        </w:rPr>
      </w:pPr>
    </w:p>
    <w:p w14:paraId="0D079DA9" w14:textId="77777777" w:rsidR="00B030D5" w:rsidRDefault="00D7150F" w:rsidP="0034175D">
      <w:pPr>
        <w:pStyle w:val="Textbody"/>
        <w:spacing w:after="0" w:line="276" w:lineRule="auto"/>
        <w:ind w:left="357"/>
        <w:jc w:val="both"/>
        <w:rPr>
          <w:rFonts w:ascii="Times New Roman" w:hAnsi="Times New Roman" w:cs="Times New Roman"/>
          <w:b/>
          <w:bCs/>
          <w:sz w:val="24"/>
          <w:szCs w:val="24"/>
        </w:rPr>
      </w:pPr>
      <w:r w:rsidRPr="00B030D5">
        <w:rPr>
          <w:rFonts w:ascii="Times New Roman" w:hAnsi="Times New Roman" w:cs="Times New Roman"/>
          <w:b/>
          <w:bCs/>
          <w:sz w:val="24"/>
          <w:szCs w:val="24"/>
        </w:rPr>
        <w:t>X</w:t>
      </w:r>
      <w:r w:rsidR="00B012D3">
        <w:rPr>
          <w:rFonts w:ascii="Times New Roman" w:hAnsi="Times New Roman" w:cs="Times New Roman"/>
          <w:b/>
          <w:bCs/>
          <w:sz w:val="24"/>
          <w:szCs w:val="24"/>
        </w:rPr>
        <w:t>I</w:t>
      </w:r>
      <w:r w:rsidR="00EF7D13">
        <w:rPr>
          <w:rFonts w:ascii="Times New Roman" w:hAnsi="Times New Roman" w:cs="Times New Roman"/>
          <w:b/>
          <w:bCs/>
          <w:sz w:val="24"/>
          <w:szCs w:val="24"/>
        </w:rPr>
        <w:t>X</w:t>
      </w:r>
      <w:r w:rsidRPr="00B030D5">
        <w:rPr>
          <w:rFonts w:ascii="Times New Roman" w:hAnsi="Times New Roman" w:cs="Times New Roman"/>
          <w:b/>
          <w:bCs/>
          <w:sz w:val="24"/>
          <w:szCs w:val="24"/>
        </w:rPr>
        <w:t>.</w:t>
      </w:r>
      <w:r w:rsidR="00B030D5">
        <w:rPr>
          <w:rFonts w:ascii="Times New Roman" w:hAnsi="Times New Roman" w:cs="Times New Roman"/>
          <w:b/>
          <w:bCs/>
          <w:sz w:val="24"/>
          <w:szCs w:val="24"/>
        </w:rPr>
        <w:t xml:space="preserve">TERMIN WIĄZANIA OFERTĄ </w:t>
      </w:r>
    </w:p>
    <w:p w14:paraId="78380DEB" w14:textId="77777777" w:rsidR="00137D84" w:rsidRPr="00137D84" w:rsidRDefault="00137D84" w:rsidP="00137D84">
      <w:pPr>
        <w:pStyle w:val="Standard"/>
        <w:spacing w:after="0"/>
        <w:jc w:val="both"/>
        <w:rPr>
          <w:rFonts w:ascii="Times New Roman" w:hAnsi="Times New Roman" w:cs="Times New Roman"/>
          <w:b/>
          <w:sz w:val="24"/>
          <w:szCs w:val="24"/>
          <w:u w:val="single"/>
        </w:rPr>
      </w:pPr>
      <w:r w:rsidRPr="00137D84">
        <w:rPr>
          <w:rFonts w:ascii="Times New Roman" w:hAnsi="Times New Roman" w:cs="Times New Roman"/>
          <w:b/>
          <w:sz w:val="24"/>
          <w:szCs w:val="24"/>
          <w:u w:val="single"/>
        </w:rPr>
        <w:t xml:space="preserve">dot. wszystkich części </w:t>
      </w:r>
    </w:p>
    <w:p w14:paraId="197AF30C" w14:textId="77777777" w:rsidR="00137D84" w:rsidRPr="00B030D5" w:rsidRDefault="00137D84" w:rsidP="0034175D">
      <w:pPr>
        <w:pStyle w:val="Textbody"/>
        <w:spacing w:after="0" w:line="276" w:lineRule="auto"/>
        <w:ind w:left="357"/>
        <w:jc w:val="both"/>
        <w:rPr>
          <w:rFonts w:ascii="Times New Roman" w:hAnsi="Times New Roman" w:cs="Times New Roman"/>
          <w:b/>
          <w:bCs/>
          <w:sz w:val="24"/>
          <w:szCs w:val="24"/>
        </w:rPr>
      </w:pPr>
    </w:p>
    <w:p w14:paraId="1CCAE4CF" w14:textId="72318DCA" w:rsidR="001F5777" w:rsidRDefault="00D7150F" w:rsidP="00E34127">
      <w:pPr>
        <w:pStyle w:val="Textbody"/>
        <w:spacing w:after="0" w:line="360" w:lineRule="auto"/>
        <w:jc w:val="both"/>
        <w:rPr>
          <w:rFonts w:ascii="Times New Roman" w:hAnsi="Times New Roman" w:cs="Times New Roman"/>
          <w:sz w:val="24"/>
          <w:szCs w:val="24"/>
        </w:rPr>
      </w:pPr>
      <w:r w:rsidRPr="00B030D5">
        <w:rPr>
          <w:rFonts w:ascii="Times New Roman" w:hAnsi="Times New Roman" w:cs="Times New Roman"/>
          <w:sz w:val="24"/>
          <w:szCs w:val="24"/>
        </w:rPr>
        <w:t xml:space="preserve">1. Wykonawca jest związany ofertą przez okres 30 dni, tj. do dnia </w:t>
      </w:r>
      <w:r w:rsidR="00F7027E" w:rsidRPr="00F7027E">
        <w:rPr>
          <w:rFonts w:ascii="Times New Roman" w:hAnsi="Times New Roman" w:cs="Times New Roman"/>
          <w:sz w:val="24"/>
          <w:szCs w:val="24"/>
        </w:rPr>
        <w:t>08.12.2026r.</w:t>
      </w:r>
      <w:r w:rsidRPr="006C6B98">
        <w:rPr>
          <w:rFonts w:ascii="Times New Roman" w:hAnsi="Times New Roman" w:cs="Times New Roman"/>
          <w:sz w:val="24"/>
          <w:szCs w:val="24"/>
        </w:rPr>
        <w:t xml:space="preserve"> </w:t>
      </w:r>
      <w:r w:rsidRPr="00B030D5">
        <w:rPr>
          <w:rFonts w:ascii="Times New Roman" w:hAnsi="Times New Roman" w:cs="Times New Roman"/>
          <w:sz w:val="24"/>
          <w:szCs w:val="24"/>
        </w:rPr>
        <w:t xml:space="preserve">Bieg terminu związania ofertą rozpoczyna się wraz z upływem terminu składania ofert. </w:t>
      </w:r>
    </w:p>
    <w:p w14:paraId="2EB89DAF" w14:textId="77777777" w:rsidR="00B012D3" w:rsidRDefault="00D7150F" w:rsidP="00E34127">
      <w:pPr>
        <w:pStyle w:val="Textbody"/>
        <w:spacing w:after="0" w:line="360" w:lineRule="auto"/>
        <w:jc w:val="both"/>
        <w:rPr>
          <w:rFonts w:ascii="Times New Roman" w:hAnsi="Times New Roman" w:cs="Times New Roman"/>
          <w:sz w:val="24"/>
          <w:szCs w:val="24"/>
        </w:rPr>
      </w:pPr>
      <w:r w:rsidRPr="00B030D5">
        <w:rPr>
          <w:rFonts w:ascii="Times New Roman" w:hAnsi="Times New Roman" w:cs="Times New Roman"/>
          <w:sz w:val="24"/>
          <w:szCs w:val="24"/>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okres, nie dłuższy niż 30 dni. </w:t>
      </w:r>
    </w:p>
    <w:p w14:paraId="7B861D29" w14:textId="77777777" w:rsidR="0034175D" w:rsidRPr="00B030D5" w:rsidRDefault="00D7150F" w:rsidP="00E34127">
      <w:pPr>
        <w:pStyle w:val="Textbody"/>
        <w:spacing w:after="0" w:line="360" w:lineRule="auto"/>
        <w:jc w:val="both"/>
        <w:rPr>
          <w:rFonts w:ascii="Times New Roman" w:hAnsi="Times New Roman" w:cs="Times New Roman"/>
          <w:b/>
          <w:bCs/>
          <w:sz w:val="24"/>
          <w:szCs w:val="24"/>
        </w:rPr>
      </w:pPr>
      <w:r w:rsidRPr="00B030D5">
        <w:rPr>
          <w:rFonts w:ascii="Times New Roman" w:hAnsi="Times New Roman" w:cs="Times New Roman"/>
          <w:sz w:val="24"/>
          <w:szCs w:val="24"/>
        </w:rPr>
        <w:t>3. Przedłużenie terminu związania ofertą, o którym mowa w pkt. 2, wymaga złożenia przez Wykonawcę pisemnego oświadczenia o wyrażeniu zgody na przedłużenie terminu związania ofertą.</w:t>
      </w:r>
    </w:p>
    <w:p w14:paraId="63199EE2" w14:textId="77777777" w:rsidR="00902325" w:rsidRPr="00B030D5" w:rsidRDefault="00902325" w:rsidP="00902325">
      <w:pPr>
        <w:pStyle w:val="Standard"/>
        <w:spacing w:after="0"/>
        <w:jc w:val="center"/>
        <w:rPr>
          <w:rFonts w:ascii="Times New Roman" w:hAnsi="Times New Roman" w:cs="Times New Roman"/>
          <w:b/>
          <w:sz w:val="24"/>
          <w:szCs w:val="24"/>
        </w:rPr>
      </w:pPr>
    </w:p>
    <w:p w14:paraId="68F14101" w14:textId="77777777" w:rsidR="00902325" w:rsidRPr="00B9441A" w:rsidRDefault="00902325" w:rsidP="00902325">
      <w:pPr>
        <w:pStyle w:val="Standard"/>
        <w:spacing w:after="0"/>
        <w:jc w:val="center"/>
        <w:rPr>
          <w:rFonts w:ascii="Times New Roman" w:hAnsi="Times New Roman" w:cs="Times New Roman"/>
          <w:b/>
          <w:sz w:val="24"/>
          <w:szCs w:val="24"/>
        </w:rPr>
      </w:pPr>
      <w:r w:rsidRPr="00B9441A">
        <w:rPr>
          <w:rFonts w:ascii="Times New Roman" w:hAnsi="Times New Roman" w:cs="Times New Roman"/>
          <w:b/>
          <w:sz w:val="24"/>
          <w:szCs w:val="24"/>
        </w:rPr>
        <w:t>X</w:t>
      </w:r>
      <w:r w:rsidR="0060787A">
        <w:rPr>
          <w:rFonts w:ascii="Times New Roman" w:hAnsi="Times New Roman" w:cs="Times New Roman"/>
          <w:b/>
          <w:sz w:val="24"/>
          <w:szCs w:val="24"/>
        </w:rPr>
        <w:t>X</w:t>
      </w:r>
      <w:r w:rsidRPr="00B9441A">
        <w:rPr>
          <w:rFonts w:ascii="Times New Roman" w:hAnsi="Times New Roman" w:cs="Times New Roman"/>
          <w:b/>
          <w:sz w:val="24"/>
          <w:szCs w:val="24"/>
        </w:rPr>
        <w:t xml:space="preserve"> WYMAGANIA DOT. ZABEZPIECZENIA NALEŻYTEGO WYKONANIA UMOWY</w:t>
      </w:r>
    </w:p>
    <w:p w14:paraId="0A57BBB4" w14:textId="77777777" w:rsidR="00902325" w:rsidRPr="00B9441A" w:rsidRDefault="00902325" w:rsidP="00902325">
      <w:pPr>
        <w:pStyle w:val="Standard"/>
        <w:spacing w:after="0"/>
        <w:rPr>
          <w:rFonts w:ascii="Times New Roman" w:hAnsi="Times New Roman" w:cs="Times New Roman"/>
          <w:b/>
          <w:sz w:val="24"/>
          <w:szCs w:val="24"/>
          <w:u w:val="single"/>
        </w:rPr>
      </w:pPr>
      <w:r w:rsidRPr="00B9441A">
        <w:rPr>
          <w:rFonts w:ascii="Times New Roman" w:hAnsi="Times New Roman" w:cs="Times New Roman"/>
          <w:b/>
          <w:sz w:val="24"/>
          <w:szCs w:val="24"/>
          <w:u w:val="single"/>
        </w:rPr>
        <w:t xml:space="preserve">(dotyczy </w:t>
      </w:r>
      <w:r w:rsidR="000673B4">
        <w:rPr>
          <w:rFonts w:ascii="Times New Roman" w:hAnsi="Times New Roman" w:cs="Times New Roman"/>
          <w:b/>
          <w:sz w:val="24"/>
          <w:szCs w:val="24"/>
          <w:u w:val="single"/>
        </w:rPr>
        <w:t xml:space="preserve">wszystkich </w:t>
      </w:r>
      <w:r w:rsidRPr="00B9441A">
        <w:rPr>
          <w:rFonts w:ascii="Times New Roman" w:hAnsi="Times New Roman" w:cs="Times New Roman"/>
          <w:b/>
          <w:sz w:val="24"/>
          <w:szCs w:val="24"/>
          <w:u w:val="single"/>
        </w:rPr>
        <w:t xml:space="preserve"> części)</w:t>
      </w:r>
    </w:p>
    <w:p w14:paraId="62C890ED" w14:textId="77777777" w:rsidR="00902325" w:rsidRDefault="00902325" w:rsidP="00902325">
      <w:pPr>
        <w:pStyle w:val="Standard"/>
        <w:spacing w:after="0"/>
        <w:rPr>
          <w:rFonts w:ascii="Times New Roman" w:hAnsi="Times New Roman" w:cs="Times New Roman"/>
          <w:sz w:val="24"/>
          <w:szCs w:val="24"/>
        </w:rPr>
      </w:pPr>
      <w:r w:rsidRPr="00B9441A">
        <w:rPr>
          <w:rFonts w:ascii="Times New Roman" w:hAnsi="Times New Roman" w:cs="Times New Roman"/>
          <w:sz w:val="24"/>
          <w:szCs w:val="24"/>
        </w:rPr>
        <w:t>Zamawiający nie wymaga wniesienia zabezpieczenia należytego wykonania umowy.</w:t>
      </w:r>
    </w:p>
    <w:p w14:paraId="436CB834" w14:textId="77777777" w:rsidR="007D07AC" w:rsidRPr="00B9441A" w:rsidRDefault="007D07AC" w:rsidP="00902325">
      <w:pPr>
        <w:pStyle w:val="Standard"/>
        <w:spacing w:after="0"/>
        <w:rPr>
          <w:rFonts w:ascii="Times New Roman" w:hAnsi="Times New Roman" w:cs="Times New Roman"/>
          <w:sz w:val="24"/>
          <w:szCs w:val="24"/>
        </w:rPr>
      </w:pPr>
    </w:p>
    <w:p w14:paraId="3CE37024" w14:textId="77777777" w:rsidR="00902325" w:rsidRPr="00B9441A" w:rsidRDefault="001A121C" w:rsidP="001A121C">
      <w:pPr>
        <w:pStyle w:val="Standard"/>
        <w:spacing w:after="0"/>
        <w:jc w:val="both"/>
        <w:rPr>
          <w:rFonts w:ascii="Times New Roman" w:hAnsi="Times New Roman" w:cs="Times New Roman"/>
          <w:sz w:val="24"/>
          <w:szCs w:val="24"/>
        </w:rPr>
      </w:pPr>
      <w:r>
        <w:rPr>
          <w:rFonts w:ascii="Times New Roman" w:hAnsi="Times New Roman" w:cs="Times New Roman"/>
          <w:b/>
          <w:sz w:val="24"/>
          <w:szCs w:val="24"/>
        </w:rPr>
        <w:t xml:space="preserve">XXI        </w:t>
      </w:r>
      <w:r w:rsidR="00902325" w:rsidRPr="00B9441A">
        <w:rPr>
          <w:rFonts w:ascii="Times New Roman" w:hAnsi="Times New Roman" w:cs="Times New Roman"/>
          <w:b/>
          <w:sz w:val="24"/>
          <w:szCs w:val="24"/>
        </w:rPr>
        <w:t>ISTOTNE DLA STRON POSTANOWIENIA , KTÓRE ZOSTANĄ WPROWADZONE DO TREŚCI ZAWIERANEJ UMOWY W SPRAWIE ZAMÓWIENIA PUBLICZNEGO, OGÓLNE WARUNKI UMOWY  ALBO WZÓR UMOWY , JEŻELI ZAMAWIAJACY WYMAGA OD WYKONAWCY ABY ZAWARŁ Z NIM UMOWĘ W SPRAWIE ZAMÓWIENIA PUBLICZNEGO NA TAKICH WARUNKACH.</w:t>
      </w:r>
    </w:p>
    <w:p w14:paraId="7C51F954" w14:textId="77777777" w:rsidR="00902325" w:rsidRPr="00B9441A" w:rsidRDefault="00902325" w:rsidP="00902325">
      <w:pPr>
        <w:pStyle w:val="Standard"/>
        <w:spacing w:after="0"/>
        <w:jc w:val="both"/>
        <w:rPr>
          <w:rFonts w:ascii="Times New Roman" w:hAnsi="Times New Roman" w:cs="Times New Roman"/>
          <w:b/>
          <w:sz w:val="24"/>
          <w:szCs w:val="24"/>
          <w:u w:val="single"/>
        </w:rPr>
      </w:pPr>
      <w:r w:rsidRPr="00B9441A">
        <w:rPr>
          <w:rFonts w:ascii="Times New Roman" w:hAnsi="Times New Roman" w:cs="Times New Roman"/>
          <w:b/>
          <w:sz w:val="24"/>
          <w:szCs w:val="24"/>
          <w:u w:val="single"/>
        </w:rPr>
        <w:t xml:space="preserve">(dotyczy </w:t>
      </w:r>
      <w:r w:rsidR="000673B4">
        <w:rPr>
          <w:rFonts w:ascii="Times New Roman" w:hAnsi="Times New Roman" w:cs="Times New Roman"/>
          <w:b/>
          <w:sz w:val="24"/>
          <w:szCs w:val="24"/>
          <w:u w:val="single"/>
        </w:rPr>
        <w:t>wszystkich</w:t>
      </w:r>
      <w:r w:rsidRPr="00B9441A">
        <w:rPr>
          <w:rFonts w:ascii="Times New Roman" w:hAnsi="Times New Roman" w:cs="Times New Roman"/>
          <w:b/>
          <w:sz w:val="24"/>
          <w:szCs w:val="24"/>
          <w:u w:val="single"/>
        </w:rPr>
        <w:t xml:space="preserve">  części)</w:t>
      </w:r>
    </w:p>
    <w:p w14:paraId="6FD70D10" w14:textId="03D425CF" w:rsidR="00902325" w:rsidRPr="00D85551" w:rsidRDefault="006A7588" w:rsidP="00902325">
      <w:pPr>
        <w:pStyle w:val="Textbody"/>
        <w:numPr>
          <w:ilvl w:val="0"/>
          <w:numId w:val="22"/>
        </w:numPr>
        <w:spacing w:after="0" w:line="276" w:lineRule="auto"/>
        <w:ind w:left="357" w:hanging="357"/>
        <w:jc w:val="both"/>
        <w:rPr>
          <w:rFonts w:ascii="Times New Roman" w:hAnsi="Times New Roman" w:cs="Times New Roman"/>
          <w:b/>
          <w:sz w:val="24"/>
          <w:szCs w:val="24"/>
        </w:rPr>
      </w:pPr>
      <w:r>
        <w:rPr>
          <w:rFonts w:ascii="Times New Roman" w:hAnsi="Times New Roman" w:cs="Times New Roman"/>
          <w:b/>
          <w:sz w:val="24"/>
          <w:szCs w:val="24"/>
        </w:rPr>
        <w:t>Wzór umowy stanowi zał. nr 3</w:t>
      </w:r>
      <w:r w:rsidR="00902325" w:rsidRPr="00B9441A">
        <w:rPr>
          <w:rFonts w:ascii="Times New Roman" w:hAnsi="Times New Roman" w:cs="Times New Roman"/>
          <w:b/>
          <w:sz w:val="24"/>
          <w:szCs w:val="24"/>
        </w:rPr>
        <w:t xml:space="preserve"> </w:t>
      </w:r>
      <w:r w:rsidR="00902325" w:rsidRPr="00D85551">
        <w:rPr>
          <w:rFonts w:ascii="Times New Roman" w:hAnsi="Times New Roman" w:cs="Times New Roman"/>
          <w:b/>
          <w:sz w:val="24"/>
          <w:szCs w:val="24"/>
        </w:rPr>
        <w:t xml:space="preserve">do </w:t>
      </w:r>
      <w:r w:rsidR="00EC2F97" w:rsidRPr="00D85551">
        <w:rPr>
          <w:rFonts w:ascii="Times New Roman" w:hAnsi="Times New Roman" w:cs="Times New Roman"/>
          <w:b/>
          <w:sz w:val="24"/>
          <w:szCs w:val="24"/>
        </w:rPr>
        <w:t>SWZ</w:t>
      </w:r>
      <w:r w:rsidR="00902325" w:rsidRPr="00D85551">
        <w:rPr>
          <w:rFonts w:ascii="Times New Roman" w:hAnsi="Times New Roman" w:cs="Times New Roman"/>
          <w:b/>
          <w:sz w:val="24"/>
          <w:szCs w:val="24"/>
        </w:rPr>
        <w:t>.</w:t>
      </w:r>
    </w:p>
    <w:p w14:paraId="281D2144" w14:textId="77777777" w:rsidR="00902325" w:rsidRPr="00B9441A" w:rsidRDefault="00902325" w:rsidP="00902325">
      <w:pPr>
        <w:pStyle w:val="Textbody"/>
        <w:numPr>
          <w:ilvl w:val="0"/>
          <w:numId w:val="18"/>
        </w:numPr>
        <w:spacing w:after="0" w:line="276" w:lineRule="auto"/>
        <w:ind w:left="357" w:hanging="357"/>
        <w:jc w:val="both"/>
        <w:rPr>
          <w:rFonts w:ascii="Times New Roman" w:hAnsi="Times New Roman" w:cs="Times New Roman"/>
          <w:b/>
          <w:sz w:val="24"/>
          <w:szCs w:val="24"/>
        </w:rPr>
      </w:pPr>
      <w:r w:rsidRPr="00B9441A">
        <w:rPr>
          <w:rFonts w:ascii="Times New Roman" w:hAnsi="Times New Roman" w:cs="Times New Roman"/>
          <w:b/>
          <w:sz w:val="24"/>
          <w:szCs w:val="24"/>
        </w:rPr>
        <w:t>Zamawiający przewiduje i zastrzega sobie prawo wprowadzenia zmiany w treści umowy w zakresie określonym w Istotnych postanowieniach umowy.</w:t>
      </w:r>
    </w:p>
    <w:p w14:paraId="0091EA53" w14:textId="77777777" w:rsidR="00902325" w:rsidRPr="00B9441A" w:rsidRDefault="00902325" w:rsidP="00902325">
      <w:pPr>
        <w:pStyle w:val="Akapitzlist"/>
        <w:numPr>
          <w:ilvl w:val="0"/>
          <w:numId w:val="18"/>
        </w:numPr>
        <w:spacing w:after="0" w:line="276" w:lineRule="auto"/>
        <w:ind w:left="357" w:hanging="357"/>
        <w:jc w:val="both"/>
        <w:rPr>
          <w:rFonts w:ascii="Times New Roman" w:hAnsi="Times New Roman" w:cs="Times New Roman"/>
          <w:spacing w:val="-4"/>
          <w:sz w:val="24"/>
          <w:szCs w:val="24"/>
        </w:rPr>
      </w:pPr>
      <w:r w:rsidRPr="00B9441A">
        <w:rPr>
          <w:rFonts w:ascii="Times New Roman" w:hAnsi="Times New Roman" w:cs="Times New Roman"/>
          <w:spacing w:val="-4"/>
          <w:sz w:val="24"/>
          <w:szCs w:val="24"/>
        </w:rPr>
        <w:t>Zmiana postanowień zawartej umowy może nastąpić wyłącznie w formie pisemnej pod rygorem nieważności, za zgodą obu stron.</w:t>
      </w:r>
    </w:p>
    <w:p w14:paraId="78D7239A" w14:textId="77777777" w:rsidR="00902325" w:rsidRPr="00B9441A" w:rsidRDefault="00902325" w:rsidP="00902325">
      <w:pPr>
        <w:pStyle w:val="Standard"/>
        <w:spacing w:after="0"/>
        <w:jc w:val="center"/>
        <w:rPr>
          <w:rFonts w:ascii="Times New Roman" w:hAnsi="Times New Roman" w:cs="Times New Roman"/>
          <w:b/>
          <w:sz w:val="24"/>
          <w:szCs w:val="24"/>
        </w:rPr>
      </w:pPr>
    </w:p>
    <w:p w14:paraId="707DC6A7" w14:textId="77777777" w:rsidR="00902325" w:rsidRPr="00B9441A" w:rsidRDefault="00902325" w:rsidP="00902325">
      <w:pPr>
        <w:pStyle w:val="Standard"/>
        <w:spacing w:after="0"/>
        <w:jc w:val="center"/>
        <w:rPr>
          <w:rFonts w:ascii="Times New Roman" w:hAnsi="Times New Roman" w:cs="Times New Roman"/>
          <w:b/>
          <w:sz w:val="24"/>
          <w:szCs w:val="24"/>
        </w:rPr>
      </w:pPr>
      <w:r w:rsidRPr="00B9441A">
        <w:rPr>
          <w:rFonts w:ascii="Times New Roman" w:hAnsi="Times New Roman" w:cs="Times New Roman"/>
          <w:b/>
          <w:sz w:val="24"/>
          <w:szCs w:val="24"/>
        </w:rPr>
        <w:t>X</w:t>
      </w:r>
      <w:r w:rsidR="00B012D3">
        <w:rPr>
          <w:rFonts w:ascii="Times New Roman" w:hAnsi="Times New Roman" w:cs="Times New Roman"/>
          <w:b/>
          <w:sz w:val="24"/>
          <w:szCs w:val="24"/>
        </w:rPr>
        <w:t>X</w:t>
      </w:r>
      <w:r w:rsidR="00753F5F">
        <w:rPr>
          <w:rFonts w:ascii="Times New Roman" w:hAnsi="Times New Roman" w:cs="Times New Roman"/>
          <w:b/>
          <w:sz w:val="24"/>
          <w:szCs w:val="24"/>
        </w:rPr>
        <w:t>I</w:t>
      </w:r>
      <w:r w:rsidR="0060787A">
        <w:rPr>
          <w:rFonts w:ascii="Times New Roman" w:hAnsi="Times New Roman" w:cs="Times New Roman"/>
          <w:b/>
          <w:sz w:val="24"/>
          <w:szCs w:val="24"/>
        </w:rPr>
        <w:t>I</w:t>
      </w:r>
      <w:r w:rsidR="00B012D3">
        <w:rPr>
          <w:rFonts w:ascii="Times New Roman" w:hAnsi="Times New Roman" w:cs="Times New Roman"/>
          <w:b/>
          <w:sz w:val="24"/>
          <w:szCs w:val="24"/>
        </w:rPr>
        <w:t xml:space="preserve"> </w:t>
      </w:r>
      <w:r w:rsidRPr="00B9441A">
        <w:rPr>
          <w:rFonts w:ascii="Times New Roman" w:hAnsi="Times New Roman" w:cs="Times New Roman"/>
          <w:b/>
          <w:sz w:val="24"/>
          <w:szCs w:val="24"/>
        </w:rPr>
        <w:t>POUCZENIE O ŚRODKACH OCHRONY PRAWNEJ PRZYSŁUGUJĄCYCH WYKONAWCY W TOKU POSTĘPOWANIA O UDZIELENIE ZAMÓWIENIA</w:t>
      </w:r>
    </w:p>
    <w:p w14:paraId="243AD5DA" w14:textId="77777777" w:rsidR="00902325" w:rsidRPr="00B9441A" w:rsidRDefault="00975CEF" w:rsidP="00975CEF">
      <w:pPr>
        <w:pStyle w:val="Standard"/>
        <w:spacing w:after="0"/>
        <w:rPr>
          <w:rFonts w:ascii="Times New Roman" w:hAnsi="Times New Roman" w:cs="Times New Roman"/>
          <w:b/>
          <w:sz w:val="24"/>
          <w:szCs w:val="24"/>
        </w:rPr>
      </w:pPr>
      <w:bookmarkStart w:id="5" w:name="_Hlk65170101"/>
      <w:r>
        <w:rPr>
          <w:rFonts w:ascii="Times New Roman" w:hAnsi="Times New Roman" w:cs="Times New Roman"/>
          <w:b/>
          <w:sz w:val="24"/>
          <w:szCs w:val="24"/>
        </w:rPr>
        <w:t xml:space="preserve">Dotyczy </w:t>
      </w:r>
      <w:r w:rsidR="000673B4">
        <w:rPr>
          <w:rFonts w:ascii="Times New Roman" w:hAnsi="Times New Roman" w:cs="Times New Roman"/>
          <w:b/>
          <w:sz w:val="24"/>
          <w:szCs w:val="24"/>
        </w:rPr>
        <w:t>wszystkich</w:t>
      </w:r>
      <w:r>
        <w:rPr>
          <w:rFonts w:ascii="Times New Roman" w:hAnsi="Times New Roman" w:cs="Times New Roman"/>
          <w:b/>
          <w:sz w:val="24"/>
          <w:szCs w:val="24"/>
        </w:rPr>
        <w:t xml:space="preserve"> cz</w:t>
      </w:r>
      <w:r w:rsidR="00836690">
        <w:rPr>
          <w:rFonts w:ascii="Times New Roman" w:hAnsi="Times New Roman" w:cs="Times New Roman"/>
          <w:b/>
          <w:sz w:val="24"/>
          <w:szCs w:val="24"/>
        </w:rPr>
        <w:t>ęści</w:t>
      </w:r>
    </w:p>
    <w:bookmarkEnd w:id="5"/>
    <w:p w14:paraId="002AD64E" w14:textId="77777777" w:rsidR="00603CC6" w:rsidRDefault="00603CC6" w:rsidP="00603CC6">
      <w:pPr>
        <w:jc w:val="both"/>
        <w:rPr>
          <w:rFonts w:ascii="Times New Roman" w:hAnsi="Times New Roman" w:cs="Times New Roman"/>
          <w:sz w:val="24"/>
          <w:szCs w:val="24"/>
        </w:rPr>
      </w:pPr>
    </w:p>
    <w:p w14:paraId="066C141B" w14:textId="77777777" w:rsidR="00603CC6" w:rsidRDefault="00603CC6" w:rsidP="00603CC6">
      <w:pPr>
        <w:jc w:val="both"/>
        <w:rPr>
          <w:rFonts w:ascii="Times New Roman" w:hAnsi="Times New Roman" w:cs="Times New Roman"/>
          <w:sz w:val="24"/>
          <w:szCs w:val="24"/>
        </w:rPr>
      </w:pPr>
      <w:r w:rsidRPr="00603CC6">
        <w:rPr>
          <w:rFonts w:ascii="Times New Roman" w:hAnsi="Times New Roman" w:cs="Times New Roman"/>
          <w:sz w:val="24"/>
          <w:szCs w:val="24"/>
        </w:rPr>
        <w:t>1. 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14:paraId="7B4BF1E6" w14:textId="192EDC65" w:rsidR="00D77D41" w:rsidRPr="00C427DE" w:rsidRDefault="000B205C" w:rsidP="0095643A">
      <w:pPr>
        <w:rPr>
          <w:rFonts w:ascii="Times New Roman" w:hAnsi="Times New Roman" w:cs="Times New Roman"/>
          <w:sz w:val="24"/>
          <w:szCs w:val="24"/>
        </w:rPr>
      </w:pPr>
      <w:r>
        <w:rPr>
          <w:rFonts w:ascii="Times New Roman" w:hAnsi="Times New Roman" w:cs="Times New Roman"/>
          <w:sz w:val="24"/>
          <w:szCs w:val="24"/>
        </w:rPr>
        <w:t xml:space="preserve">Dział IX  ŚRODKI OCHRONY PRAWNEJ </w:t>
      </w:r>
      <w:r w:rsidR="006C392C">
        <w:rPr>
          <w:rFonts w:ascii="Times New Roman" w:hAnsi="Times New Roman" w:cs="Times New Roman"/>
          <w:sz w:val="24"/>
          <w:szCs w:val="24"/>
        </w:rPr>
        <w:t xml:space="preserve">Ustawy PZP Dz. U. </w:t>
      </w:r>
      <w:r w:rsidR="006C392C" w:rsidRPr="00FF7787">
        <w:rPr>
          <w:rFonts w:ascii="Times New Roman" w:hAnsi="Times New Roman" w:cs="Times New Roman"/>
          <w:sz w:val="24"/>
          <w:szCs w:val="24"/>
        </w:rPr>
        <w:t>z 20</w:t>
      </w:r>
      <w:r w:rsidR="00EC2F97" w:rsidRPr="00FF7787">
        <w:rPr>
          <w:rFonts w:ascii="Times New Roman" w:hAnsi="Times New Roman" w:cs="Times New Roman"/>
          <w:sz w:val="24"/>
          <w:szCs w:val="24"/>
        </w:rPr>
        <w:t>2</w:t>
      </w:r>
      <w:r w:rsidR="00D76EA0" w:rsidRPr="00FF7787">
        <w:rPr>
          <w:rFonts w:ascii="Times New Roman" w:hAnsi="Times New Roman" w:cs="Times New Roman"/>
          <w:sz w:val="24"/>
          <w:szCs w:val="24"/>
        </w:rPr>
        <w:t>6</w:t>
      </w:r>
      <w:r w:rsidR="006C392C" w:rsidRPr="00FF7787">
        <w:rPr>
          <w:rFonts w:ascii="Times New Roman" w:hAnsi="Times New Roman" w:cs="Times New Roman"/>
          <w:sz w:val="24"/>
          <w:szCs w:val="24"/>
        </w:rPr>
        <w:t xml:space="preserve"> r. poz.</w:t>
      </w:r>
      <w:r w:rsidR="00D76EA0" w:rsidRPr="00FF7787">
        <w:rPr>
          <w:rFonts w:ascii="Times New Roman" w:hAnsi="Times New Roman" w:cs="Times New Roman"/>
          <w:sz w:val="24"/>
          <w:szCs w:val="24"/>
        </w:rPr>
        <w:t>793</w:t>
      </w:r>
      <w:r w:rsidR="006C392C" w:rsidRPr="00FF7787">
        <w:rPr>
          <w:rFonts w:ascii="Times New Roman" w:hAnsi="Times New Roman" w:cs="Times New Roman"/>
          <w:sz w:val="24"/>
          <w:szCs w:val="24"/>
        </w:rPr>
        <w:t xml:space="preserve"> z</w:t>
      </w:r>
      <w:r w:rsidR="006C392C">
        <w:rPr>
          <w:rFonts w:ascii="Times New Roman" w:hAnsi="Times New Roman" w:cs="Times New Roman"/>
          <w:sz w:val="24"/>
          <w:szCs w:val="24"/>
        </w:rPr>
        <w:t xml:space="preserve"> późn.zm. </w:t>
      </w:r>
    </w:p>
    <w:p w14:paraId="2B8C0592" w14:textId="77777777" w:rsidR="00D737C1" w:rsidRDefault="009D5921" w:rsidP="00D737C1">
      <w:pPr>
        <w:tabs>
          <w:tab w:val="left" w:pos="1000"/>
        </w:tabs>
        <w:jc w:val="both"/>
        <w:rPr>
          <w:rFonts w:ascii="Times New Roman" w:hAnsi="Times New Roman" w:cs="Times New Roman"/>
          <w:b/>
          <w:bCs/>
          <w:sz w:val="24"/>
          <w:szCs w:val="24"/>
        </w:rPr>
      </w:pPr>
      <w:r w:rsidRPr="00C427DE">
        <w:rPr>
          <w:rFonts w:ascii="Times New Roman" w:hAnsi="Times New Roman" w:cs="Times New Roman"/>
          <w:b/>
          <w:bCs/>
          <w:sz w:val="24"/>
          <w:szCs w:val="24"/>
        </w:rPr>
        <w:t>X</w:t>
      </w:r>
      <w:r w:rsidR="00B012D3">
        <w:rPr>
          <w:rFonts w:ascii="Times New Roman" w:hAnsi="Times New Roman" w:cs="Times New Roman"/>
          <w:b/>
          <w:bCs/>
          <w:sz w:val="24"/>
          <w:szCs w:val="24"/>
        </w:rPr>
        <w:t>X</w:t>
      </w:r>
      <w:r w:rsidR="0060787A">
        <w:rPr>
          <w:rFonts w:ascii="Times New Roman" w:hAnsi="Times New Roman" w:cs="Times New Roman"/>
          <w:b/>
          <w:bCs/>
          <w:sz w:val="24"/>
          <w:szCs w:val="24"/>
        </w:rPr>
        <w:t>II</w:t>
      </w:r>
      <w:r w:rsidR="00753F5F">
        <w:rPr>
          <w:rFonts w:ascii="Times New Roman" w:hAnsi="Times New Roman" w:cs="Times New Roman"/>
          <w:b/>
          <w:bCs/>
          <w:sz w:val="24"/>
          <w:szCs w:val="24"/>
        </w:rPr>
        <w:t xml:space="preserve">I </w:t>
      </w:r>
      <w:r w:rsidR="00C427DE">
        <w:rPr>
          <w:rFonts w:ascii="Times New Roman" w:hAnsi="Times New Roman" w:cs="Times New Roman"/>
          <w:b/>
          <w:bCs/>
          <w:sz w:val="24"/>
          <w:szCs w:val="24"/>
        </w:rPr>
        <w:t xml:space="preserve">INFORMACJE OGÓLNE </w:t>
      </w:r>
    </w:p>
    <w:p w14:paraId="35BE6CDC" w14:textId="77777777" w:rsidR="00E33CE1" w:rsidRPr="00B9441A" w:rsidRDefault="00E33CE1" w:rsidP="00E33CE1">
      <w:pPr>
        <w:pStyle w:val="Standard"/>
        <w:spacing w:after="0"/>
        <w:rPr>
          <w:rFonts w:ascii="Times New Roman" w:hAnsi="Times New Roman" w:cs="Times New Roman"/>
          <w:b/>
          <w:sz w:val="24"/>
          <w:szCs w:val="24"/>
        </w:rPr>
      </w:pPr>
      <w:r>
        <w:rPr>
          <w:rFonts w:ascii="Times New Roman" w:hAnsi="Times New Roman" w:cs="Times New Roman"/>
          <w:b/>
          <w:sz w:val="24"/>
          <w:szCs w:val="24"/>
        </w:rPr>
        <w:t xml:space="preserve">Dotyczy </w:t>
      </w:r>
      <w:r w:rsidR="000673B4">
        <w:rPr>
          <w:rFonts w:ascii="Times New Roman" w:hAnsi="Times New Roman" w:cs="Times New Roman"/>
          <w:b/>
          <w:sz w:val="24"/>
          <w:szCs w:val="24"/>
        </w:rPr>
        <w:t>wszystkich</w:t>
      </w:r>
      <w:r>
        <w:rPr>
          <w:rFonts w:ascii="Times New Roman" w:hAnsi="Times New Roman" w:cs="Times New Roman"/>
          <w:b/>
          <w:sz w:val="24"/>
          <w:szCs w:val="24"/>
        </w:rPr>
        <w:t xml:space="preserve"> części</w:t>
      </w:r>
    </w:p>
    <w:p w14:paraId="6562FDF3" w14:textId="77777777" w:rsidR="00E33CE1" w:rsidRPr="00C427DE" w:rsidRDefault="00E33CE1" w:rsidP="00D737C1">
      <w:pPr>
        <w:tabs>
          <w:tab w:val="left" w:pos="1000"/>
        </w:tabs>
        <w:jc w:val="both"/>
        <w:rPr>
          <w:rFonts w:ascii="Times New Roman" w:hAnsi="Times New Roman" w:cs="Times New Roman"/>
          <w:b/>
          <w:bCs/>
          <w:sz w:val="24"/>
          <w:szCs w:val="24"/>
        </w:rPr>
      </w:pPr>
    </w:p>
    <w:p w14:paraId="21B53ECD" w14:textId="77777777" w:rsidR="00D737C1" w:rsidRPr="00C427DE" w:rsidRDefault="00D737C1" w:rsidP="00D737C1">
      <w:pPr>
        <w:tabs>
          <w:tab w:val="left" w:pos="1000"/>
        </w:tabs>
        <w:jc w:val="both"/>
        <w:rPr>
          <w:rFonts w:ascii="Times New Roman" w:hAnsi="Times New Roman" w:cs="Times New Roman"/>
          <w:sz w:val="24"/>
          <w:szCs w:val="24"/>
        </w:rPr>
      </w:pPr>
      <w:r w:rsidRPr="00C427DE">
        <w:rPr>
          <w:rFonts w:ascii="Times New Roman" w:hAnsi="Times New Roman" w:cs="Times New Roman"/>
          <w:sz w:val="24"/>
          <w:szCs w:val="24"/>
        </w:rPr>
        <w:t xml:space="preserve">1. Postępowanie o udzielenie zamówienia prowadzi się w języku polskim. </w:t>
      </w:r>
    </w:p>
    <w:p w14:paraId="41370B0D" w14:textId="77777777" w:rsidR="00D737C1" w:rsidRPr="00C427DE" w:rsidRDefault="00D737C1" w:rsidP="00D737C1">
      <w:pPr>
        <w:tabs>
          <w:tab w:val="left" w:pos="1000"/>
        </w:tabs>
        <w:jc w:val="both"/>
        <w:rPr>
          <w:rFonts w:ascii="Times New Roman" w:hAnsi="Times New Roman" w:cs="Times New Roman"/>
          <w:sz w:val="24"/>
          <w:szCs w:val="24"/>
        </w:rPr>
      </w:pPr>
      <w:r w:rsidRPr="00C427DE">
        <w:rPr>
          <w:rFonts w:ascii="Times New Roman" w:hAnsi="Times New Roman" w:cs="Times New Roman"/>
          <w:sz w:val="24"/>
          <w:szCs w:val="24"/>
        </w:rPr>
        <w:t xml:space="preserve">2. Zamawiający nie przewiduje udzielenia zaliczek na poczet wykonania zamówienia. </w:t>
      </w:r>
    </w:p>
    <w:p w14:paraId="77AFBD9F" w14:textId="77777777" w:rsidR="00D737C1" w:rsidRPr="00C427DE" w:rsidRDefault="00D737C1" w:rsidP="00D737C1">
      <w:pPr>
        <w:tabs>
          <w:tab w:val="left" w:pos="1000"/>
        </w:tabs>
        <w:jc w:val="both"/>
        <w:rPr>
          <w:rFonts w:ascii="Times New Roman" w:hAnsi="Times New Roman" w:cs="Times New Roman"/>
          <w:sz w:val="24"/>
          <w:szCs w:val="24"/>
        </w:rPr>
      </w:pPr>
      <w:r w:rsidRPr="00C427DE">
        <w:rPr>
          <w:rFonts w:ascii="Times New Roman" w:hAnsi="Times New Roman" w:cs="Times New Roman"/>
          <w:sz w:val="24"/>
          <w:szCs w:val="24"/>
        </w:rPr>
        <w:t xml:space="preserve">3. Zamawiający nie dopuszcza możliwości złożenia ofert wariantowych. </w:t>
      </w:r>
    </w:p>
    <w:p w14:paraId="2C0A7D0A" w14:textId="77777777" w:rsidR="00D737C1" w:rsidRPr="00C427DE" w:rsidRDefault="00D737C1" w:rsidP="00D737C1">
      <w:pPr>
        <w:tabs>
          <w:tab w:val="left" w:pos="1000"/>
        </w:tabs>
        <w:jc w:val="both"/>
        <w:rPr>
          <w:rFonts w:ascii="Times New Roman" w:hAnsi="Times New Roman" w:cs="Times New Roman"/>
          <w:sz w:val="24"/>
          <w:szCs w:val="24"/>
        </w:rPr>
      </w:pPr>
      <w:r w:rsidRPr="00C427DE">
        <w:rPr>
          <w:rFonts w:ascii="Times New Roman" w:hAnsi="Times New Roman" w:cs="Times New Roman"/>
          <w:sz w:val="24"/>
          <w:szCs w:val="24"/>
        </w:rPr>
        <w:t xml:space="preserve">4. Rozliczenia między Zamawiającym, a Wykonawcą prowadzone będą w PLN. </w:t>
      </w:r>
    </w:p>
    <w:p w14:paraId="296BC146" w14:textId="1921F22C" w:rsidR="00D737C1" w:rsidRPr="00C427DE" w:rsidRDefault="00D737C1" w:rsidP="00D737C1">
      <w:pPr>
        <w:tabs>
          <w:tab w:val="left" w:pos="1000"/>
        </w:tabs>
        <w:jc w:val="both"/>
        <w:rPr>
          <w:rFonts w:ascii="Times New Roman" w:hAnsi="Times New Roman" w:cs="Times New Roman"/>
          <w:sz w:val="24"/>
          <w:szCs w:val="24"/>
        </w:rPr>
      </w:pPr>
      <w:r w:rsidRPr="00C427DE">
        <w:rPr>
          <w:rFonts w:ascii="Times New Roman" w:hAnsi="Times New Roman" w:cs="Times New Roman"/>
          <w:sz w:val="24"/>
          <w:szCs w:val="24"/>
        </w:rPr>
        <w:t>5. Zamawiający nie przewiduje udzielenia zamówień na podstawie art. 214 ust. 1 pkt</w:t>
      </w:r>
      <w:r w:rsidRPr="00FF7787">
        <w:rPr>
          <w:rFonts w:ascii="Times New Roman" w:hAnsi="Times New Roman" w:cs="Times New Roman"/>
          <w:sz w:val="24"/>
          <w:szCs w:val="24"/>
        </w:rPr>
        <w:t xml:space="preserve">. </w:t>
      </w:r>
      <w:r w:rsidR="00D76EA0" w:rsidRPr="00FF7787">
        <w:rPr>
          <w:rFonts w:ascii="Times New Roman" w:hAnsi="Times New Roman" w:cs="Times New Roman"/>
          <w:sz w:val="24"/>
          <w:szCs w:val="24"/>
        </w:rPr>
        <w:t>8</w:t>
      </w:r>
      <w:r w:rsidRPr="00FF7787">
        <w:rPr>
          <w:rFonts w:ascii="Times New Roman" w:hAnsi="Times New Roman" w:cs="Times New Roman"/>
          <w:sz w:val="24"/>
          <w:szCs w:val="24"/>
        </w:rPr>
        <w:t>.</w:t>
      </w:r>
      <w:r w:rsidRPr="00C427DE">
        <w:rPr>
          <w:rFonts w:ascii="Times New Roman" w:hAnsi="Times New Roman" w:cs="Times New Roman"/>
          <w:sz w:val="24"/>
          <w:szCs w:val="24"/>
        </w:rPr>
        <w:t xml:space="preserve"> </w:t>
      </w:r>
    </w:p>
    <w:p w14:paraId="25E26FB3" w14:textId="77777777" w:rsidR="00D737C1" w:rsidRPr="00C427DE" w:rsidRDefault="00D737C1" w:rsidP="00D737C1">
      <w:pPr>
        <w:tabs>
          <w:tab w:val="left" w:pos="1000"/>
        </w:tabs>
        <w:jc w:val="both"/>
        <w:rPr>
          <w:rFonts w:ascii="Times New Roman" w:hAnsi="Times New Roman" w:cs="Times New Roman"/>
          <w:sz w:val="24"/>
          <w:szCs w:val="24"/>
        </w:rPr>
      </w:pPr>
      <w:r w:rsidRPr="00C427DE">
        <w:rPr>
          <w:rFonts w:ascii="Times New Roman" w:hAnsi="Times New Roman" w:cs="Times New Roman"/>
          <w:sz w:val="24"/>
          <w:szCs w:val="24"/>
        </w:rPr>
        <w:t xml:space="preserve">6. Postępowanie o udzielenie zamówienia jest jawne. </w:t>
      </w:r>
    </w:p>
    <w:p w14:paraId="7AE3F4A0" w14:textId="77777777" w:rsidR="00D737C1" w:rsidRPr="00C427DE" w:rsidRDefault="00D737C1" w:rsidP="00D737C1">
      <w:pPr>
        <w:tabs>
          <w:tab w:val="left" w:pos="1000"/>
        </w:tabs>
        <w:jc w:val="both"/>
        <w:rPr>
          <w:rFonts w:ascii="Times New Roman" w:hAnsi="Times New Roman" w:cs="Times New Roman"/>
          <w:sz w:val="24"/>
          <w:szCs w:val="24"/>
        </w:rPr>
      </w:pPr>
      <w:r w:rsidRPr="00C427DE">
        <w:rPr>
          <w:rFonts w:ascii="Times New Roman" w:hAnsi="Times New Roman" w:cs="Times New Roman"/>
          <w:sz w:val="24"/>
          <w:szCs w:val="24"/>
        </w:rPr>
        <w:t xml:space="preserve">7. Informacje stanowiące tajemnicę przedsiębiorstwa: </w:t>
      </w:r>
    </w:p>
    <w:p w14:paraId="162C8CB9" w14:textId="3C335855" w:rsidR="00D737C1" w:rsidRPr="00C427DE" w:rsidRDefault="00D737C1" w:rsidP="00D737C1">
      <w:pPr>
        <w:tabs>
          <w:tab w:val="left" w:pos="1000"/>
        </w:tabs>
        <w:jc w:val="both"/>
        <w:rPr>
          <w:rFonts w:ascii="Times New Roman" w:hAnsi="Times New Roman" w:cs="Times New Roman"/>
          <w:sz w:val="24"/>
          <w:szCs w:val="24"/>
        </w:rPr>
      </w:pPr>
      <w:r w:rsidRPr="00C427DE">
        <w:rPr>
          <w:rFonts w:ascii="Times New Roman" w:hAnsi="Times New Roman" w:cs="Times New Roman"/>
          <w:sz w:val="24"/>
          <w:szCs w:val="24"/>
        </w:rPr>
        <w:t>1) Wykonawca nie późni</w:t>
      </w:r>
      <w:r w:rsidR="00F951BE">
        <w:rPr>
          <w:rFonts w:ascii="Times New Roman" w:hAnsi="Times New Roman" w:cs="Times New Roman"/>
          <w:sz w:val="24"/>
          <w:szCs w:val="24"/>
        </w:rPr>
        <w:t>e</w:t>
      </w:r>
      <w:r w:rsidRPr="00C427DE">
        <w:rPr>
          <w:rFonts w:ascii="Times New Roman" w:hAnsi="Times New Roman" w:cs="Times New Roman"/>
          <w:sz w:val="24"/>
          <w:szCs w:val="24"/>
        </w:rPr>
        <w:t>j niż w terminie składania ofert, powinien wskazać w sposób nie budzący wątpliwości, które informacje stanowią tajemnicę przedsiębiorstwa oraz powinien zastrzec, że nie mogą być udostępniane. Zaleca się, aby uzasadnienie zastrzeżenia informacji jako tajemnicy przedsiębiorstwa było sformułowane w sposób umożliwiający jego udostępnienie. Zastrzeżenie przez Wykonawcę tajemnicy przedsiębiorstwa bez wykazania że zastrzeżone informacje stanowią tajemnicę przedsiębiorstwa, będzie traktowane przez Zamawiającego jako bezskuteczne ze względu na zaniechanie przez Wykonawcę podjęcia niezbędnych działań w celu zachowania poufności objętych klauzulą informacji zgodnie z postanowieniami art. 18 ust. 3 Pzp.</w:t>
      </w:r>
    </w:p>
    <w:p w14:paraId="461F4C94" w14:textId="77777777" w:rsidR="00D737C1" w:rsidRPr="00C427DE" w:rsidRDefault="00D737C1" w:rsidP="00D737C1">
      <w:pPr>
        <w:jc w:val="both"/>
        <w:rPr>
          <w:rFonts w:ascii="Times New Roman" w:hAnsi="Times New Roman" w:cs="Times New Roman"/>
          <w:sz w:val="24"/>
          <w:szCs w:val="24"/>
        </w:rPr>
      </w:pPr>
      <w:r w:rsidRPr="00C427DE">
        <w:rPr>
          <w:rFonts w:ascii="Times New Roman" w:hAnsi="Times New Roman" w:cs="Times New Roman"/>
          <w:sz w:val="24"/>
          <w:szCs w:val="24"/>
        </w:rPr>
        <w:t>2) Wykonawca nie może zastrzec informacji, o których mowa w art. 222 ust. 5 ustawy Pzp.</w:t>
      </w:r>
    </w:p>
    <w:p w14:paraId="39C9AC86" w14:textId="77777777" w:rsidR="00137718" w:rsidRDefault="00B01AC5" w:rsidP="00B01AC5">
      <w:pPr>
        <w:rPr>
          <w:rFonts w:ascii="Times New Roman" w:hAnsi="Times New Roman" w:cs="Times New Roman"/>
          <w:sz w:val="24"/>
          <w:szCs w:val="24"/>
        </w:rPr>
      </w:pPr>
      <w:r w:rsidRPr="00C427DE">
        <w:rPr>
          <w:rFonts w:ascii="Times New Roman" w:hAnsi="Times New Roman" w:cs="Times New Roman"/>
          <w:sz w:val="24"/>
          <w:szCs w:val="24"/>
        </w:rPr>
        <w:t xml:space="preserve">8.  </w:t>
      </w:r>
      <w:r w:rsidR="00477551" w:rsidRPr="00C427DE">
        <w:rPr>
          <w:rFonts w:ascii="Times New Roman" w:hAnsi="Times New Roman" w:cs="Times New Roman"/>
          <w:sz w:val="24"/>
          <w:szCs w:val="24"/>
        </w:rPr>
        <w:t>Z</w:t>
      </w:r>
      <w:r w:rsidRPr="00C427DE">
        <w:rPr>
          <w:rFonts w:ascii="Times New Roman" w:hAnsi="Times New Roman" w:cs="Times New Roman"/>
          <w:sz w:val="24"/>
          <w:szCs w:val="24"/>
        </w:rPr>
        <w:t xml:space="preserve">amawiający </w:t>
      </w:r>
      <w:r w:rsidR="00477551" w:rsidRPr="00C427DE">
        <w:rPr>
          <w:rFonts w:ascii="Times New Roman" w:hAnsi="Times New Roman" w:cs="Times New Roman"/>
          <w:sz w:val="24"/>
          <w:szCs w:val="24"/>
        </w:rPr>
        <w:t xml:space="preserve">nie </w:t>
      </w:r>
      <w:r w:rsidRPr="00C427DE">
        <w:rPr>
          <w:rFonts w:ascii="Times New Roman" w:hAnsi="Times New Roman" w:cs="Times New Roman"/>
          <w:sz w:val="24"/>
          <w:szCs w:val="24"/>
        </w:rPr>
        <w:t>przewiduje wyb</w:t>
      </w:r>
      <w:r w:rsidR="00477551" w:rsidRPr="00C427DE">
        <w:rPr>
          <w:rFonts w:ascii="Times New Roman" w:hAnsi="Times New Roman" w:cs="Times New Roman"/>
          <w:sz w:val="24"/>
          <w:szCs w:val="24"/>
        </w:rPr>
        <w:t>o</w:t>
      </w:r>
      <w:r w:rsidRPr="00C427DE">
        <w:rPr>
          <w:rFonts w:ascii="Times New Roman" w:hAnsi="Times New Roman" w:cs="Times New Roman"/>
          <w:sz w:val="24"/>
          <w:szCs w:val="24"/>
        </w:rPr>
        <w:t>r</w:t>
      </w:r>
      <w:r w:rsidR="00477551" w:rsidRPr="00C427DE">
        <w:rPr>
          <w:rFonts w:ascii="Times New Roman" w:hAnsi="Times New Roman" w:cs="Times New Roman"/>
          <w:sz w:val="24"/>
          <w:szCs w:val="24"/>
        </w:rPr>
        <w:t>u</w:t>
      </w:r>
      <w:r w:rsidRPr="00C427DE">
        <w:rPr>
          <w:rFonts w:ascii="Times New Roman" w:hAnsi="Times New Roman" w:cs="Times New Roman"/>
          <w:sz w:val="24"/>
          <w:szCs w:val="24"/>
        </w:rPr>
        <w:t xml:space="preserve"> najkorzystniejszej oferty z możliwością prowadzenia negocjacji;</w:t>
      </w:r>
    </w:p>
    <w:p w14:paraId="08EC5398" w14:textId="77777777" w:rsidR="00403C80" w:rsidRPr="00A552A2" w:rsidRDefault="00403C80" w:rsidP="00403C80">
      <w:pPr>
        <w:pStyle w:val="Standard"/>
        <w:spacing w:after="0"/>
        <w:jc w:val="both"/>
        <w:rPr>
          <w:rFonts w:ascii="Times New Roman" w:hAnsi="Times New Roman" w:cs="Times New Roman"/>
          <w:sz w:val="24"/>
          <w:szCs w:val="24"/>
        </w:rPr>
      </w:pPr>
      <w:r w:rsidRPr="00A552A2">
        <w:rPr>
          <w:rFonts w:ascii="Times New Roman" w:hAnsi="Times New Roman" w:cs="Times New Roman"/>
          <w:sz w:val="24"/>
          <w:szCs w:val="24"/>
        </w:rPr>
        <w:t>Załączniki:</w:t>
      </w:r>
    </w:p>
    <w:p w14:paraId="6D4FA98F" w14:textId="77777777" w:rsidR="00403C80" w:rsidRPr="00A552A2" w:rsidRDefault="00403C80" w:rsidP="00403C80">
      <w:pPr>
        <w:pStyle w:val="Standard"/>
        <w:widowControl w:val="0"/>
        <w:spacing w:after="0" w:line="276" w:lineRule="auto"/>
        <w:ind w:left="360"/>
        <w:jc w:val="both"/>
        <w:rPr>
          <w:rFonts w:ascii="Times New Roman" w:hAnsi="Times New Roman" w:cs="Times New Roman"/>
          <w:sz w:val="24"/>
          <w:szCs w:val="24"/>
        </w:rPr>
      </w:pPr>
      <w:r w:rsidRPr="00A552A2">
        <w:rPr>
          <w:rFonts w:ascii="Times New Roman" w:hAnsi="Times New Roman" w:cs="Times New Roman"/>
          <w:sz w:val="24"/>
          <w:szCs w:val="24"/>
        </w:rPr>
        <w:t>Załącznik nr 1 – Formularz Oferty (wzór)</w:t>
      </w:r>
    </w:p>
    <w:p w14:paraId="2428CDC2" w14:textId="2612F30A" w:rsidR="00403C80" w:rsidRPr="00A552A2" w:rsidRDefault="00403C80" w:rsidP="00403C80">
      <w:pPr>
        <w:pStyle w:val="Standard"/>
        <w:widowControl w:val="0"/>
        <w:spacing w:after="0" w:line="276" w:lineRule="auto"/>
        <w:ind w:left="360"/>
        <w:jc w:val="both"/>
        <w:rPr>
          <w:rFonts w:ascii="Times New Roman" w:hAnsi="Times New Roman" w:cs="Times New Roman"/>
          <w:sz w:val="24"/>
          <w:szCs w:val="24"/>
        </w:rPr>
      </w:pPr>
      <w:r w:rsidRPr="00A552A2">
        <w:rPr>
          <w:rFonts w:ascii="Times New Roman" w:hAnsi="Times New Roman" w:cs="Times New Roman"/>
          <w:sz w:val="24"/>
          <w:szCs w:val="24"/>
        </w:rPr>
        <w:t xml:space="preserve">Załącznik nr </w:t>
      </w:r>
      <w:r w:rsidR="003359D6">
        <w:rPr>
          <w:rFonts w:ascii="Times New Roman" w:hAnsi="Times New Roman" w:cs="Times New Roman"/>
          <w:sz w:val="24"/>
          <w:szCs w:val="24"/>
        </w:rPr>
        <w:t>1a</w:t>
      </w:r>
      <w:r w:rsidRPr="00A552A2">
        <w:rPr>
          <w:rFonts w:ascii="Times New Roman" w:hAnsi="Times New Roman" w:cs="Times New Roman"/>
          <w:sz w:val="24"/>
          <w:szCs w:val="24"/>
        </w:rPr>
        <w:t xml:space="preserve"> </w:t>
      </w:r>
      <w:r w:rsidR="001F0C4D">
        <w:rPr>
          <w:rFonts w:ascii="Times New Roman" w:hAnsi="Times New Roman" w:cs="Times New Roman"/>
          <w:sz w:val="24"/>
          <w:szCs w:val="24"/>
        </w:rPr>
        <w:t>-1h</w:t>
      </w:r>
      <w:r w:rsidRPr="00A552A2">
        <w:rPr>
          <w:rFonts w:ascii="Times New Roman" w:hAnsi="Times New Roman" w:cs="Times New Roman"/>
          <w:sz w:val="24"/>
          <w:szCs w:val="24"/>
        </w:rPr>
        <w:t>– Opis przedmiotu zamówienia (formularz asortymentowo-cenowy)</w:t>
      </w:r>
    </w:p>
    <w:p w14:paraId="4C6A5A3A" w14:textId="5BD36C37" w:rsidR="00403C80" w:rsidRPr="00A552A2" w:rsidRDefault="00355ED1" w:rsidP="00403C80">
      <w:pPr>
        <w:pStyle w:val="Standard"/>
        <w:widowControl w:val="0"/>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Załącznik nr 2</w:t>
      </w:r>
      <w:r w:rsidR="00403C80" w:rsidRPr="00A552A2">
        <w:rPr>
          <w:rFonts w:ascii="Times New Roman" w:hAnsi="Times New Roman" w:cs="Times New Roman"/>
          <w:sz w:val="24"/>
          <w:szCs w:val="24"/>
        </w:rPr>
        <w:t xml:space="preserve"> – Oświadczenia (wzór)dot. przesłanek wykluczenia i spełnienia warunków udziału w postępowaniu</w:t>
      </w:r>
    </w:p>
    <w:p w14:paraId="2714393D" w14:textId="4F3BF49E" w:rsidR="00403C80" w:rsidRPr="00A552A2" w:rsidRDefault="00355ED1" w:rsidP="00403C80">
      <w:pPr>
        <w:pStyle w:val="Standard"/>
        <w:widowControl w:val="0"/>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Załącznik nr 3</w:t>
      </w:r>
      <w:r w:rsidR="00403C80" w:rsidRPr="00A552A2">
        <w:rPr>
          <w:rFonts w:ascii="Times New Roman" w:hAnsi="Times New Roman" w:cs="Times New Roman"/>
          <w:sz w:val="24"/>
          <w:szCs w:val="24"/>
        </w:rPr>
        <w:t xml:space="preserve"> – Wzór umowy</w:t>
      </w:r>
    </w:p>
    <w:p w14:paraId="4DE4AEA7" w14:textId="241510F0" w:rsidR="00403C80" w:rsidRPr="00A552A2" w:rsidRDefault="00355ED1" w:rsidP="00403C80">
      <w:pPr>
        <w:pStyle w:val="Standard"/>
        <w:widowControl w:val="0"/>
        <w:spacing w:after="0" w:line="276" w:lineRule="auto"/>
        <w:ind w:left="360"/>
        <w:jc w:val="both"/>
        <w:rPr>
          <w:rFonts w:ascii="Times New Roman" w:hAnsi="Times New Roman" w:cs="Times New Roman"/>
          <w:sz w:val="24"/>
          <w:szCs w:val="24"/>
        </w:rPr>
      </w:pPr>
      <w:r>
        <w:rPr>
          <w:rFonts w:ascii="Times New Roman" w:hAnsi="Times New Roman" w:cs="Times New Roman"/>
          <w:sz w:val="24"/>
          <w:szCs w:val="24"/>
        </w:rPr>
        <w:t>Załącznik nr 4</w:t>
      </w:r>
      <w:r w:rsidR="00403C80" w:rsidRPr="00A552A2">
        <w:rPr>
          <w:rFonts w:ascii="Times New Roman" w:hAnsi="Times New Roman" w:cs="Times New Roman"/>
          <w:sz w:val="24"/>
          <w:szCs w:val="24"/>
        </w:rPr>
        <w:t xml:space="preserve"> – Oświadczenie dot. Grupy kapitałowej ( wzór)</w:t>
      </w:r>
    </w:p>
    <w:p w14:paraId="590D202C" w14:textId="04EA2094" w:rsidR="00403C80" w:rsidRPr="00A552A2" w:rsidRDefault="002C6C0C" w:rsidP="00403C80">
      <w:pPr>
        <w:pStyle w:val="Standard"/>
        <w:widowControl w:val="0"/>
        <w:spacing w:after="0"/>
        <w:ind w:left="360"/>
        <w:jc w:val="both"/>
        <w:rPr>
          <w:rFonts w:ascii="Times New Roman" w:hAnsi="Times New Roman" w:cs="Times New Roman"/>
          <w:sz w:val="24"/>
          <w:szCs w:val="24"/>
        </w:rPr>
      </w:pPr>
      <w:r>
        <w:rPr>
          <w:rFonts w:ascii="Times New Roman" w:hAnsi="Times New Roman" w:cs="Times New Roman"/>
          <w:sz w:val="24"/>
          <w:szCs w:val="24"/>
        </w:rPr>
        <w:t>Załącznik nr 5 – Oświadczenie RODO</w:t>
      </w:r>
    </w:p>
    <w:p w14:paraId="67981A37" w14:textId="77777777" w:rsidR="00403C80" w:rsidRPr="00A552A2" w:rsidRDefault="00403C80" w:rsidP="00403C80">
      <w:pPr>
        <w:pStyle w:val="Standard"/>
        <w:jc w:val="both"/>
        <w:rPr>
          <w:rFonts w:ascii="Times New Roman" w:hAnsi="Times New Roman" w:cs="Times New Roman"/>
          <w:sz w:val="24"/>
          <w:szCs w:val="24"/>
        </w:rPr>
      </w:pPr>
    </w:p>
    <w:p w14:paraId="51328ED7" w14:textId="5F6041EA" w:rsidR="006C6B98" w:rsidRDefault="006C6B98" w:rsidP="00B01AC5">
      <w:pPr>
        <w:rPr>
          <w:rFonts w:ascii="Times New Roman" w:hAnsi="Times New Roman" w:cs="Times New Roman"/>
          <w:b/>
          <w:bCs/>
          <w:sz w:val="24"/>
          <w:szCs w:val="24"/>
        </w:rPr>
      </w:pPr>
    </w:p>
    <w:p w14:paraId="711A8BD1" w14:textId="77777777" w:rsidR="006C6B98" w:rsidRPr="006C6B98" w:rsidRDefault="006C6B98" w:rsidP="006C6B98">
      <w:pPr>
        <w:rPr>
          <w:rFonts w:ascii="Times New Roman" w:hAnsi="Times New Roman" w:cs="Times New Roman"/>
          <w:sz w:val="24"/>
          <w:szCs w:val="24"/>
        </w:rPr>
      </w:pPr>
    </w:p>
    <w:p w14:paraId="2621BAF4" w14:textId="77777777" w:rsidR="006C6B98" w:rsidRPr="006C6B98" w:rsidRDefault="006C6B98" w:rsidP="006C6B98">
      <w:pPr>
        <w:rPr>
          <w:rFonts w:ascii="Times New Roman" w:hAnsi="Times New Roman" w:cs="Times New Roman"/>
          <w:sz w:val="24"/>
          <w:szCs w:val="24"/>
        </w:rPr>
      </w:pPr>
    </w:p>
    <w:p w14:paraId="0ACD8CF2" w14:textId="770DDA89" w:rsidR="006C6B98" w:rsidRDefault="006C6B98" w:rsidP="006C6B98">
      <w:pPr>
        <w:rPr>
          <w:rFonts w:ascii="Times New Roman" w:hAnsi="Times New Roman" w:cs="Times New Roman"/>
          <w:sz w:val="24"/>
          <w:szCs w:val="24"/>
        </w:rPr>
      </w:pPr>
    </w:p>
    <w:p w14:paraId="6985A6F0" w14:textId="124FFD75" w:rsidR="00403C80" w:rsidRPr="006C6B98" w:rsidRDefault="006C6B98" w:rsidP="006C6B98">
      <w:pPr>
        <w:tabs>
          <w:tab w:val="left" w:pos="6780"/>
        </w:tabs>
        <w:rPr>
          <w:rFonts w:ascii="Times New Roman" w:hAnsi="Times New Roman" w:cs="Times New Roman"/>
          <w:sz w:val="24"/>
          <w:szCs w:val="24"/>
        </w:rPr>
      </w:pPr>
      <w:r>
        <w:rPr>
          <w:rFonts w:ascii="Times New Roman" w:hAnsi="Times New Roman" w:cs="Times New Roman"/>
          <w:sz w:val="24"/>
          <w:szCs w:val="24"/>
        </w:rPr>
        <w:tab/>
      </w:r>
    </w:p>
    <w:sectPr w:rsidR="00403C80" w:rsidRPr="006C6B98" w:rsidSect="00663724">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7F31D" w14:textId="77777777" w:rsidR="00D66C90" w:rsidRDefault="00D66C90" w:rsidP="005E55D9">
      <w:pPr>
        <w:spacing w:after="0" w:line="240" w:lineRule="auto"/>
      </w:pPr>
      <w:r>
        <w:separator/>
      </w:r>
    </w:p>
  </w:endnote>
  <w:endnote w:type="continuationSeparator" w:id="0">
    <w:p w14:paraId="233CAF3D" w14:textId="77777777" w:rsidR="00D66C90" w:rsidRDefault="00D66C90" w:rsidP="005E5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3D6C26" w14:textId="77777777" w:rsidR="00D66C90" w:rsidRDefault="00D66C90" w:rsidP="005E55D9">
      <w:pPr>
        <w:spacing w:after="0" w:line="240" w:lineRule="auto"/>
      </w:pPr>
      <w:r>
        <w:separator/>
      </w:r>
    </w:p>
  </w:footnote>
  <w:footnote w:type="continuationSeparator" w:id="0">
    <w:p w14:paraId="4837E519" w14:textId="77777777" w:rsidR="00D66C90" w:rsidRDefault="00D66C90" w:rsidP="005E55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0110E" w14:textId="77777777" w:rsidR="0063142A" w:rsidRDefault="0063142A" w:rsidP="001769F3">
    <w:pPr>
      <w:pStyle w:val="Nagwek"/>
      <w:rPr>
        <w:i/>
      </w:rPr>
    </w:pPr>
  </w:p>
  <w:p w14:paraId="5B5DDB0A" w14:textId="652F6884" w:rsidR="001769F3" w:rsidRPr="00F7027E" w:rsidRDefault="00F7027E" w:rsidP="001769F3">
    <w:pPr>
      <w:pStyle w:val="Nagwek"/>
      <w:rPr>
        <w:i/>
      </w:rPr>
    </w:pPr>
    <w:r w:rsidRPr="00F7027E">
      <w:rPr>
        <w:i/>
      </w:rPr>
      <w:t>PKB.262.1.2026</w:t>
    </w:r>
  </w:p>
  <w:p w14:paraId="43ACD411" w14:textId="6FFD43EA" w:rsidR="005E55D9" w:rsidRDefault="00502634" w:rsidP="005E55D9">
    <w:pPr>
      <w:pStyle w:val="Nagwek"/>
      <w:jc w:val="center"/>
      <w:rPr>
        <w:i/>
      </w:rPr>
    </w:pPr>
    <w:r w:rsidRPr="00502634">
      <w:rPr>
        <w:i/>
        <w:color w:val="FF0000"/>
      </w:rPr>
      <w:t xml:space="preserve"> </w:t>
    </w:r>
    <w:r w:rsidR="005E55D9">
      <w:rPr>
        <w:i/>
      </w:rPr>
      <w:t xml:space="preserve">Sukcesywna dostawa artykułów żywnościowych dla </w:t>
    </w:r>
    <w:r w:rsidR="00DD3075">
      <w:rPr>
        <w:i/>
      </w:rPr>
      <w:t>Przedszkol</w:t>
    </w:r>
    <w:r w:rsidR="00F97448">
      <w:rPr>
        <w:i/>
      </w:rPr>
      <w:t>a w Kazimierzu Biskupim rok 2027</w:t>
    </w:r>
  </w:p>
  <w:p w14:paraId="58507361" w14:textId="77777777" w:rsidR="005E55D9" w:rsidRDefault="005E55D9" w:rsidP="005E55D9">
    <w:pPr>
      <w:pStyle w:val="Nagwek"/>
      <w:jc w:val="center"/>
      <w:rPr>
        <w:i/>
      </w:rPr>
    </w:pPr>
  </w:p>
  <w:p w14:paraId="21673CF6" w14:textId="77777777" w:rsidR="005E55D9" w:rsidRDefault="005E55D9">
    <w:pPr>
      <w:pStyle w:val="Nagwek"/>
    </w:pPr>
  </w:p>
  <w:p w14:paraId="109A725A" w14:textId="77777777" w:rsidR="005E55D9" w:rsidRDefault="005E55D9">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0093C"/>
    <w:multiLevelType w:val="hybridMultilevel"/>
    <w:tmpl w:val="C212C9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E779CD"/>
    <w:multiLevelType w:val="multilevel"/>
    <w:tmpl w:val="312E2F58"/>
    <w:lvl w:ilvl="0">
      <w:start w:val="1"/>
      <w:numFmt w:val="decimal"/>
      <w:lvlText w:val="%1."/>
      <w:lvlJc w:val="left"/>
      <w:pPr>
        <w:ind w:left="717" w:hanging="360"/>
      </w:pPr>
    </w:lvl>
    <w:lvl w:ilvl="1">
      <w:start w:val="1"/>
      <w:numFmt w:val="lowerLetter"/>
      <w:lvlText w:val="%2."/>
      <w:lvlJc w:val="left"/>
      <w:pPr>
        <w:ind w:left="1437" w:hanging="360"/>
      </w:pPr>
    </w:lvl>
    <w:lvl w:ilvl="2">
      <w:start w:val="1"/>
      <w:numFmt w:val="lowerRoman"/>
      <w:lvlText w:val="%1.%2.%3."/>
      <w:lvlJc w:val="right"/>
      <w:pPr>
        <w:ind w:left="2157" w:hanging="180"/>
      </w:pPr>
    </w:lvl>
    <w:lvl w:ilvl="3">
      <w:start w:val="1"/>
      <w:numFmt w:val="decimal"/>
      <w:lvlText w:val="%1.%2.%3.%4."/>
      <w:lvlJc w:val="left"/>
      <w:pPr>
        <w:ind w:left="2877" w:hanging="360"/>
      </w:pPr>
    </w:lvl>
    <w:lvl w:ilvl="4">
      <w:start w:val="1"/>
      <w:numFmt w:val="lowerLetter"/>
      <w:lvlText w:val="%1.%2.%3.%4.%5."/>
      <w:lvlJc w:val="left"/>
      <w:pPr>
        <w:ind w:left="3597" w:hanging="360"/>
      </w:pPr>
    </w:lvl>
    <w:lvl w:ilvl="5">
      <w:start w:val="1"/>
      <w:numFmt w:val="lowerRoman"/>
      <w:lvlText w:val="%1.%2.%3.%4.%5.%6."/>
      <w:lvlJc w:val="right"/>
      <w:pPr>
        <w:ind w:left="4317" w:hanging="180"/>
      </w:pPr>
    </w:lvl>
    <w:lvl w:ilvl="6">
      <w:start w:val="1"/>
      <w:numFmt w:val="decimal"/>
      <w:lvlText w:val="%1.%2.%3.%4.%5.%6.%7."/>
      <w:lvlJc w:val="left"/>
      <w:pPr>
        <w:ind w:left="5037" w:hanging="360"/>
      </w:pPr>
    </w:lvl>
    <w:lvl w:ilvl="7">
      <w:start w:val="1"/>
      <w:numFmt w:val="lowerLetter"/>
      <w:lvlText w:val="%1.%2.%3.%4.%5.%6.%7.%8."/>
      <w:lvlJc w:val="left"/>
      <w:pPr>
        <w:ind w:left="5757" w:hanging="360"/>
      </w:pPr>
    </w:lvl>
    <w:lvl w:ilvl="8">
      <w:start w:val="1"/>
      <w:numFmt w:val="lowerRoman"/>
      <w:lvlText w:val="%1.%2.%3.%4.%5.%6.%7.%8.%9."/>
      <w:lvlJc w:val="right"/>
      <w:pPr>
        <w:ind w:left="6477" w:hanging="180"/>
      </w:pPr>
    </w:lvl>
  </w:abstractNum>
  <w:abstractNum w:abstractNumId="2" w15:restartNumberingAfterBreak="0">
    <w:nsid w:val="0D3C6ADD"/>
    <w:multiLevelType w:val="hybridMultilevel"/>
    <w:tmpl w:val="DB9691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4E262B9"/>
    <w:multiLevelType w:val="multilevel"/>
    <w:tmpl w:val="304AD83E"/>
    <w:styleLink w:val="WWNum16"/>
    <w:lvl w:ilvl="0">
      <w:start w:val="1"/>
      <w:numFmt w:val="decimal"/>
      <w:lvlText w:val="%1."/>
      <w:lvlJc w:val="left"/>
      <w:pPr>
        <w:ind w:left="5889" w:hanging="360"/>
      </w:pPr>
      <w:rPr>
        <w:b w:val="0"/>
        <w:color w:val="00000A"/>
        <w:sz w:val="24"/>
        <w:szCs w:val="24"/>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4" w15:restartNumberingAfterBreak="0">
    <w:nsid w:val="23B3456B"/>
    <w:multiLevelType w:val="multilevel"/>
    <w:tmpl w:val="95C631C8"/>
    <w:styleLink w:val="WWNum17"/>
    <w:lvl w:ilvl="0">
      <w:start w:val="1"/>
      <w:numFmt w:val="decimal"/>
      <w:lvlText w:val="%1."/>
      <w:lvlJc w:val="left"/>
      <w:pPr>
        <w:ind w:left="360" w:hanging="360"/>
      </w:pPr>
      <w:rPr>
        <w:b w:val="0"/>
        <w:color w:val="00000A"/>
        <w:sz w:val="22"/>
        <w:szCs w:val="22"/>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5" w15:restartNumberingAfterBreak="0">
    <w:nsid w:val="273E25AF"/>
    <w:multiLevelType w:val="multilevel"/>
    <w:tmpl w:val="ADE017C8"/>
    <w:styleLink w:val="WWNum25"/>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6" w15:restartNumberingAfterBreak="0">
    <w:nsid w:val="2A832643"/>
    <w:multiLevelType w:val="hybridMultilevel"/>
    <w:tmpl w:val="FE2A58E0"/>
    <w:lvl w:ilvl="0" w:tplc="4D24F60E">
      <w:start w:val="1"/>
      <w:numFmt w:val="decimal"/>
      <w:lvlText w:val="%1."/>
      <w:lvlJc w:val="left"/>
      <w:pPr>
        <w:ind w:left="720" w:hanging="360"/>
      </w:pPr>
      <w:rPr>
        <w:rFonts w:eastAsia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E437A6C"/>
    <w:multiLevelType w:val="multilevel"/>
    <w:tmpl w:val="BF9C34B6"/>
    <w:styleLink w:val="WWNum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305748E7"/>
    <w:multiLevelType w:val="multilevel"/>
    <w:tmpl w:val="312E2F58"/>
    <w:lvl w:ilvl="0">
      <w:start w:val="1"/>
      <w:numFmt w:val="decimal"/>
      <w:lvlText w:val="%1."/>
      <w:lvlJc w:val="left"/>
      <w:pPr>
        <w:ind w:left="717" w:hanging="360"/>
      </w:pPr>
    </w:lvl>
    <w:lvl w:ilvl="1">
      <w:start w:val="1"/>
      <w:numFmt w:val="lowerLetter"/>
      <w:lvlText w:val="%2."/>
      <w:lvlJc w:val="left"/>
      <w:pPr>
        <w:ind w:left="1437" w:hanging="360"/>
      </w:pPr>
    </w:lvl>
    <w:lvl w:ilvl="2">
      <w:start w:val="1"/>
      <w:numFmt w:val="lowerRoman"/>
      <w:lvlText w:val="%1.%2.%3."/>
      <w:lvlJc w:val="right"/>
      <w:pPr>
        <w:ind w:left="2157" w:hanging="180"/>
      </w:pPr>
    </w:lvl>
    <w:lvl w:ilvl="3">
      <w:start w:val="1"/>
      <w:numFmt w:val="decimal"/>
      <w:lvlText w:val="%1.%2.%3.%4."/>
      <w:lvlJc w:val="left"/>
      <w:pPr>
        <w:ind w:left="2877" w:hanging="360"/>
      </w:pPr>
    </w:lvl>
    <w:lvl w:ilvl="4">
      <w:start w:val="1"/>
      <w:numFmt w:val="lowerLetter"/>
      <w:lvlText w:val="%1.%2.%3.%4.%5."/>
      <w:lvlJc w:val="left"/>
      <w:pPr>
        <w:ind w:left="3597" w:hanging="360"/>
      </w:pPr>
    </w:lvl>
    <w:lvl w:ilvl="5">
      <w:start w:val="1"/>
      <w:numFmt w:val="lowerRoman"/>
      <w:lvlText w:val="%1.%2.%3.%4.%5.%6."/>
      <w:lvlJc w:val="right"/>
      <w:pPr>
        <w:ind w:left="4317" w:hanging="180"/>
      </w:pPr>
    </w:lvl>
    <w:lvl w:ilvl="6">
      <w:start w:val="1"/>
      <w:numFmt w:val="decimal"/>
      <w:lvlText w:val="%1.%2.%3.%4.%5.%6.%7."/>
      <w:lvlJc w:val="left"/>
      <w:pPr>
        <w:ind w:left="5037" w:hanging="360"/>
      </w:pPr>
    </w:lvl>
    <w:lvl w:ilvl="7">
      <w:start w:val="1"/>
      <w:numFmt w:val="lowerLetter"/>
      <w:lvlText w:val="%1.%2.%3.%4.%5.%6.%7.%8."/>
      <w:lvlJc w:val="left"/>
      <w:pPr>
        <w:ind w:left="5757" w:hanging="360"/>
      </w:pPr>
    </w:lvl>
    <w:lvl w:ilvl="8">
      <w:start w:val="1"/>
      <w:numFmt w:val="lowerRoman"/>
      <w:lvlText w:val="%1.%2.%3.%4.%5.%6.%7.%8.%9."/>
      <w:lvlJc w:val="right"/>
      <w:pPr>
        <w:ind w:left="6477" w:hanging="180"/>
      </w:pPr>
    </w:lvl>
  </w:abstractNum>
  <w:abstractNum w:abstractNumId="9" w15:restartNumberingAfterBreak="0">
    <w:nsid w:val="356C3342"/>
    <w:multiLevelType w:val="multilevel"/>
    <w:tmpl w:val="312E2F58"/>
    <w:lvl w:ilvl="0">
      <w:start w:val="1"/>
      <w:numFmt w:val="decimal"/>
      <w:lvlText w:val="%1."/>
      <w:lvlJc w:val="left"/>
      <w:pPr>
        <w:ind w:left="717" w:hanging="360"/>
      </w:pPr>
    </w:lvl>
    <w:lvl w:ilvl="1">
      <w:start w:val="1"/>
      <w:numFmt w:val="lowerLetter"/>
      <w:lvlText w:val="%2."/>
      <w:lvlJc w:val="left"/>
      <w:pPr>
        <w:ind w:left="1437" w:hanging="360"/>
      </w:pPr>
    </w:lvl>
    <w:lvl w:ilvl="2">
      <w:start w:val="1"/>
      <w:numFmt w:val="lowerRoman"/>
      <w:lvlText w:val="%1.%2.%3."/>
      <w:lvlJc w:val="right"/>
      <w:pPr>
        <w:ind w:left="2157" w:hanging="180"/>
      </w:pPr>
    </w:lvl>
    <w:lvl w:ilvl="3">
      <w:start w:val="1"/>
      <w:numFmt w:val="decimal"/>
      <w:lvlText w:val="%1.%2.%3.%4."/>
      <w:lvlJc w:val="left"/>
      <w:pPr>
        <w:ind w:left="2877" w:hanging="360"/>
      </w:pPr>
    </w:lvl>
    <w:lvl w:ilvl="4">
      <w:start w:val="1"/>
      <w:numFmt w:val="lowerLetter"/>
      <w:lvlText w:val="%1.%2.%3.%4.%5."/>
      <w:lvlJc w:val="left"/>
      <w:pPr>
        <w:ind w:left="3597" w:hanging="360"/>
      </w:pPr>
    </w:lvl>
    <w:lvl w:ilvl="5">
      <w:start w:val="1"/>
      <w:numFmt w:val="lowerRoman"/>
      <w:lvlText w:val="%1.%2.%3.%4.%5.%6."/>
      <w:lvlJc w:val="right"/>
      <w:pPr>
        <w:ind w:left="4317" w:hanging="180"/>
      </w:pPr>
    </w:lvl>
    <w:lvl w:ilvl="6">
      <w:start w:val="1"/>
      <w:numFmt w:val="decimal"/>
      <w:lvlText w:val="%1.%2.%3.%4.%5.%6.%7."/>
      <w:lvlJc w:val="left"/>
      <w:pPr>
        <w:ind w:left="5037" w:hanging="360"/>
      </w:pPr>
    </w:lvl>
    <w:lvl w:ilvl="7">
      <w:start w:val="1"/>
      <w:numFmt w:val="lowerLetter"/>
      <w:lvlText w:val="%1.%2.%3.%4.%5.%6.%7.%8."/>
      <w:lvlJc w:val="left"/>
      <w:pPr>
        <w:ind w:left="5757" w:hanging="360"/>
      </w:pPr>
    </w:lvl>
    <w:lvl w:ilvl="8">
      <w:start w:val="1"/>
      <w:numFmt w:val="lowerRoman"/>
      <w:lvlText w:val="%1.%2.%3.%4.%5.%6.%7.%8.%9."/>
      <w:lvlJc w:val="right"/>
      <w:pPr>
        <w:ind w:left="6477" w:hanging="180"/>
      </w:pPr>
    </w:lvl>
  </w:abstractNum>
  <w:abstractNum w:abstractNumId="10" w15:restartNumberingAfterBreak="0">
    <w:nsid w:val="36EC3953"/>
    <w:multiLevelType w:val="multilevel"/>
    <w:tmpl w:val="B85E8C12"/>
    <w:lvl w:ilvl="0">
      <w:start w:val="8"/>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3ACB44D7"/>
    <w:multiLevelType w:val="hybridMultilevel"/>
    <w:tmpl w:val="0D2CC20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02472F6"/>
    <w:multiLevelType w:val="hybridMultilevel"/>
    <w:tmpl w:val="5F06C87C"/>
    <w:lvl w:ilvl="0" w:tplc="609E084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467E0591"/>
    <w:multiLevelType w:val="multilevel"/>
    <w:tmpl w:val="53B4A7AC"/>
    <w:styleLink w:val="WWNum29"/>
    <w:lvl w:ilvl="0">
      <w:start w:val="1"/>
      <w:numFmt w:val="lowerLetter"/>
      <w:lvlText w:val="%1)"/>
      <w:lvlJc w:val="left"/>
      <w:pPr>
        <w:ind w:left="644" w:hanging="360"/>
      </w:pPr>
    </w:lvl>
    <w:lvl w:ilvl="1">
      <w:start w:val="1"/>
      <w:numFmt w:val="lowerLetter"/>
      <w:lvlText w:val="%2."/>
      <w:lvlJc w:val="left"/>
      <w:pPr>
        <w:ind w:left="1364" w:hanging="360"/>
      </w:pPr>
    </w:lvl>
    <w:lvl w:ilvl="2">
      <w:start w:val="1"/>
      <w:numFmt w:val="lowerRoman"/>
      <w:lvlText w:val="%1.%2.%3."/>
      <w:lvlJc w:val="right"/>
      <w:pPr>
        <w:ind w:left="2084" w:hanging="180"/>
      </w:pPr>
    </w:lvl>
    <w:lvl w:ilvl="3">
      <w:start w:val="1"/>
      <w:numFmt w:val="decimal"/>
      <w:lvlText w:val="%1.%2.%3.%4."/>
      <w:lvlJc w:val="left"/>
      <w:pPr>
        <w:ind w:left="2804" w:hanging="360"/>
      </w:pPr>
    </w:lvl>
    <w:lvl w:ilvl="4">
      <w:start w:val="1"/>
      <w:numFmt w:val="lowerLetter"/>
      <w:lvlText w:val="%1.%2.%3.%4.%5."/>
      <w:lvlJc w:val="left"/>
      <w:pPr>
        <w:ind w:left="3524" w:hanging="360"/>
      </w:pPr>
    </w:lvl>
    <w:lvl w:ilvl="5">
      <w:start w:val="1"/>
      <w:numFmt w:val="lowerRoman"/>
      <w:lvlText w:val="%1.%2.%3.%4.%5.%6."/>
      <w:lvlJc w:val="right"/>
      <w:pPr>
        <w:ind w:left="4244" w:hanging="180"/>
      </w:pPr>
    </w:lvl>
    <w:lvl w:ilvl="6">
      <w:start w:val="1"/>
      <w:numFmt w:val="decimal"/>
      <w:lvlText w:val="%1.%2.%3.%4.%5.%6.%7."/>
      <w:lvlJc w:val="left"/>
      <w:pPr>
        <w:ind w:left="4964" w:hanging="360"/>
      </w:pPr>
    </w:lvl>
    <w:lvl w:ilvl="7">
      <w:start w:val="1"/>
      <w:numFmt w:val="lowerLetter"/>
      <w:lvlText w:val="%1.%2.%3.%4.%5.%6.%7.%8."/>
      <w:lvlJc w:val="left"/>
      <w:pPr>
        <w:ind w:left="5684" w:hanging="360"/>
      </w:pPr>
    </w:lvl>
    <w:lvl w:ilvl="8">
      <w:start w:val="1"/>
      <w:numFmt w:val="lowerRoman"/>
      <w:lvlText w:val="%1.%2.%3.%4.%5.%6.%7.%8.%9."/>
      <w:lvlJc w:val="right"/>
      <w:pPr>
        <w:ind w:left="6404" w:hanging="180"/>
      </w:pPr>
    </w:lvl>
  </w:abstractNum>
  <w:abstractNum w:abstractNumId="14" w15:restartNumberingAfterBreak="0">
    <w:nsid w:val="47530471"/>
    <w:multiLevelType w:val="multilevel"/>
    <w:tmpl w:val="1D2C91BE"/>
    <w:styleLink w:val="WWNum14"/>
    <w:lvl w:ilvl="0">
      <w:start w:val="1"/>
      <w:numFmt w:val="decimal"/>
      <w:lvlText w:val="%1."/>
      <w:lvlJc w:val="left"/>
      <w:pPr>
        <w:ind w:left="360" w:hanging="360"/>
      </w:pPr>
      <w:rPr>
        <w:b w:val="0"/>
        <w:color w:val="00000A"/>
        <w:sz w:val="24"/>
        <w:szCs w:val="24"/>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5" w15:restartNumberingAfterBreak="0">
    <w:nsid w:val="499B7AFE"/>
    <w:multiLevelType w:val="multilevel"/>
    <w:tmpl w:val="4968941A"/>
    <w:styleLink w:val="WWNum15"/>
    <w:lvl w:ilvl="0">
      <w:start w:val="1"/>
      <w:numFmt w:val="decimal"/>
      <w:lvlText w:val="%1. "/>
      <w:lvlJc w:val="left"/>
      <w:pPr>
        <w:ind w:left="360" w:hanging="360"/>
      </w:pPr>
    </w:lvl>
    <w:lvl w:ilvl="1">
      <w:start w:val="1"/>
      <w:numFmt w:val="lowerLetter"/>
      <w:lvlText w:val="%2)"/>
      <w:lvlJc w:val="left"/>
      <w:pPr>
        <w:ind w:left="720" w:hanging="360"/>
      </w:pPr>
    </w:lvl>
    <w:lvl w:ilvl="2">
      <w:start w:val="1"/>
      <w:numFmt w:val="lowerRoman"/>
      <w:lvlText w:val="%1.%2.%3."/>
      <w:lvlJc w:val="left"/>
      <w:pPr>
        <w:ind w:left="1080" w:hanging="360"/>
      </w:pPr>
    </w:lvl>
    <w:lvl w:ilvl="3">
      <w:start w:val="1"/>
      <w:numFmt w:val="decimal"/>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16" w15:restartNumberingAfterBreak="0">
    <w:nsid w:val="51EF12CF"/>
    <w:multiLevelType w:val="multilevel"/>
    <w:tmpl w:val="78F6F2E4"/>
    <w:styleLink w:val="WWNum3"/>
    <w:lvl w:ilvl="0">
      <w:start w:val="1"/>
      <w:numFmt w:val="decimal"/>
      <w:lvlText w:val="%1. "/>
      <w:lvlJc w:val="left"/>
      <w:pPr>
        <w:ind w:left="360" w:hanging="360"/>
      </w:pPr>
      <w:rPr>
        <w:b w:val="0"/>
      </w:rPr>
    </w:lvl>
    <w:lvl w:ilvl="1">
      <w:start w:val="1"/>
      <w:numFmt w:val="decimal"/>
      <w:lvlText w:val="%2)"/>
      <w:lvlJc w:val="left"/>
      <w:pPr>
        <w:ind w:left="360" w:hanging="360"/>
      </w:pPr>
    </w:lvl>
    <w:lvl w:ilvl="2">
      <w:start w:val="1"/>
      <w:numFmt w:val="lowerLetter"/>
      <w:lvlText w:val="%1.%2.%3)"/>
      <w:lvlJc w:val="left"/>
      <w:pPr>
        <w:ind w:left="1080" w:hanging="360"/>
      </w:pPr>
      <w:rPr>
        <w:b w:val="0"/>
      </w:rPr>
    </w:lvl>
    <w:lvl w:ilvl="3">
      <w:start w:val="1"/>
      <w:numFmt w:val="lowerRoman"/>
      <w:lvlText w:val="%1.%2.%3.%4."/>
      <w:lvlJc w:val="righ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17" w15:restartNumberingAfterBreak="0">
    <w:nsid w:val="56CA56CC"/>
    <w:multiLevelType w:val="multilevel"/>
    <w:tmpl w:val="312E2F58"/>
    <w:styleLink w:val="WWNum4"/>
    <w:lvl w:ilvl="0">
      <w:start w:val="1"/>
      <w:numFmt w:val="decimal"/>
      <w:lvlText w:val="%1."/>
      <w:lvlJc w:val="left"/>
      <w:pPr>
        <w:ind w:left="717" w:hanging="360"/>
      </w:pPr>
    </w:lvl>
    <w:lvl w:ilvl="1">
      <w:start w:val="1"/>
      <w:numFmt w:val="lowerLetter"/>
      <w:lvlText w:val="%2."/>
      <w:lvlJc w:val="left"/>
      <w:pPr>
        <w:ind w:left="1437" w:hanging="360"/>
      </w:pPr>
    </w:lvl>
    <w:lvl w:ilvl="2">
      <w:start w:val="1"/>
      <w:numFmt w:val="lowerRoman"/>
      <w:lvlText w:val="%1.%2.%3."/>
      <w:lvlJc w:val="right"/>
      <w:pPr>
        <w:ind w:left="2157" w:hanging="180"/>
      </w:pPr>
    </w:lvl>
    <w:lvl w:ilvl="3">
      <w:start w:val="1"/>
      <w:numFmt w:val="decimal"/>
      <w:lvlText w:val="%1.%2.%3.%4."/>
      <w:lvlJc w:val="left"/>
      <w:pPr>
        <w:ind w:left="2877" w:hanging="360"/>
      </w:pPr>
    </w:lvl>
    <w:lvl w:ilvl="4">
      <w:start w:val="1"/>
      <w:numFmt w:val="lowerLetter"/>
      <w:lvlText w:val="%1.%2.%3.%4.%5."/>
      <w:lvlJc w:val="left"/>
      <w:pPr>
        <w:ind w:left="3597" w:hanging="360"/>
      </w:pPr>
    </w:lvl>
    <w:lvl w:ilvl="5">
      <w:start w:val="1"/>
      <w:numFmt w:val="lowerRoman"/>
      <w:lvlText w:val="%1.%2.%3.%4.%5.%6."/>
      <w:lvlJc w:val="right"/>
      <w:pPr>
        <w:ind w:left="4317" w:hanging="180"/>
      </w:pPr>
    </w:lvl>
    <w:lvl w:ilvl="6">
      <w:start w:val="1"/>
      <w:numFmt w:val="decimal"/>
      <w:lvlText w:val="%1.%2.%3.%4.%5.%6.%7."/>
      <w:lvlJc w:val="left"/>
      <w:pPr>
        <w:ind w:left="5037" w:hanging="360"/>
      </w:pPr>
    </w:lvl>
    <w:lvl w:ilvl="7">
      <w:start w:val="1"/>
      <w:numFmt w:val="lowerLetter"/>
      <w:lvlText w:val="%1.%2.%3.%4.%5.%6.%7.%8."/>
      <w:lvlJc w:val="left"/>
      <w:pPr>
        <w:ind w:left="5757" w:hanging="360"/>
      </w:pPr>
    </w:lvl>
    <w:lvl w:ilvl="8">
      <w:start w:val="1"/>
      <w:numFmt w:val="lowerRoman"/>
      <w:lvlText w:val="%1.%2.%3.%4.%5.%6.%7.%8.%9."/>
      <w:lvlJc w:val="right"/>
      <w:pPr>
        <w:ind w:left="6477" w:hanging="180"/>
      </w:pPr>
    </w:lvl>
  </w:abstractNum>
  <w:abstractNum w:abstractNumId="18" w15:restartNumberingAfterBreak="0">
    <w:nsid w:val="592D5511"/>
    <w:multiLevelType w:val="hybridMultilevel"/>
    <w:tmpl w:val="EBE6679E"/>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9" w15:restartNumberingAfterBreak="0">
    <w:nsid w:val="690A6865"/>
    <w:multiLevelType w:val="multilevel"/>
    <w:tmpl w:val="87926EB8"/>
    <w:styleLink w:val="WWNum2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0" w15:restartNumberingAfterBreak="0">
    <w:nsid w:val="76FB5AE8"/>
    <w:multiLevelType w:val="multilevel"/>
    <w:tmpl w:val="91EC8302"/>
    <w:styleLink w:val="WWNum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17"/>
  </w:num>
  <w:num w:numId="2">
    <w:abstractNumId w:val="7"/>
  </w:num>
  <w:num w:numId="3">
    <w:abstractNumId w:val="17"/>
    <w:lvlOverride w:ilvl="0">
      <w:startOverride w:val="1"/>
    </w:lvlOverride>
  </w:num>
  <w:num w:numId="4">
    <w:abstractNumId w:val="7"/>
    <w:lvlOverride w:ilvl="0">
      <w:startOverride w:val="1"/>
    </w:lvlOverride>
  </w:num>
  <w:num w:numId="5">
    <w:abstractNumId w:val="5"/>
  </w:num>
  <w:num w:numId="6">
    <w:abstractNumId w:val="19"/>
  </w:num>
  <w:num w:numId="7">
    <w:abstractNumId w:val="13"/>
  </w:num>
  <w:num w:numId="8">
    <w:abstractNumId w:val="20"/>
  </w:num>
  <w:num w:numId="9">
    <w:abstractNumId w:val="10"/>
  </w:num>
  <w:num w:numId="10">
    <w:abstractNumId w:val="13"/>
    <w:lvlOverride w:ilvl="0">
      <w:startOverride w:val="1"/>
    </w:lvlOverride>
  </w:num>
  <w:num w:numId="11">
    <w:abstractNumId w:val="19"/>
  </w:num>
  <w:num w:numId="12">
    <w:abstractNumId w:val="5"/>
  </w:num>
  <w:num w:numId="13">
    <w:abstractNumId w:val="16"/>
  </w:num>
  <w:num w:numId="14">
    <w:abstractNumId w:val="16"/>
    <w:lvlOverride w:ilvl="0">
      <w:startOverride w:val="1"/>
    </w:lvlOverride>
  </w:num>
  <w:num w:numId="15">
    <w:abstractNumId w:val="14"/>
  </w:num>
  <w:num w:numId="16">
    <w:abstractNumId w:val="15"/>
  </w:num>
  <w:num w:numId="17">
    <w:abstractNumId w:val="3"/>
  </w:num>
  <w:num w:numId="18">
    <w:abstractNumId w:val="4"/>
  </w:num>
  <w:num w:numId="19">
    <w:abstractNumId w:val="14"/>
    <w:lvlOverride w:ilvl="0">
      <w:startOverride w:val="1"/>
    </w:lvlOverride>
  </w:num>
  <w:num w:numId="20">
    <w:abstractNumId w:val="15"/>
    <w:lvlOverride w:ilvl="0">
      <w:startOverride w:val="1"/>
    </w:lvlOverride>
  </w:num>
  <w:num w:numId="21">
    <w:abstractNumId w:val="3"/>
    <w:lvlOverride w:ilvl="0">
      <w:startOverride w:val="1"/>
    </w:lvlOverride>
  </w:num>
  <w:num w:numId="22">
    <w:abstractNumId w:val="4"/>
    <w:lvlOverride w:ilvl="0">
      <w:startOverride w:val="1"/>
    </w:lvlOverride>
  </w:num>
  <w:num w:numId="23">
    <w:abstractNumId w:val="9"/>
  </w:num>
  <w:num w:numId="24">
    <w:abstractNumId w:val="8"/>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2"/>
  </w:num>
  <w:num w:numId="29">
    <w:abstractNumId w:val="0"/>
  </w:num>
  <w:num w:numId="30">
    <w:abstractNumId w:val="12"/>
  </w:num>
  <w:num w:numId="31">
    <w:abstractNumId w:val="11"/>
  </w:num>
  <w:num w:numId="32">
    <w:abstractNumId w:val="18"/>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8E5"/>
    <w:rsid w:val="00011EDE"/>
    <w:rsid w:val="00013240"/>
    <w:rsid w:val="00013D15"/>
    <w:rsid w:val="00032709"/>
    <w:rsid w:val="00036AEC"/>
    <w:rsid w:val="00041D85"/>
    <w:rsid w:val="000673B4"/>
    <w:rsid w:val="00070729"/>
    <w:rsid w:val="00076190"/>
    <w:rsid w:val="00090317"/>
    <w:rsid w:val="000916B5"/>
    <w:rsid w:val="00095565"/>
    <w:rsid w:val="000A647F"/>
    <w:rsid w:val="000A7670"/>
    <w:rsid w:val="000B205C"/>
    <w:rsid w:val="000B6C84"/>
    <w:rsid w:val="000C3BC8"/>
    <w:rsid w:val="000C63B7"/>
    <w:rsid w:val="000D137D"/>
    <w:rsid w:val="000D2D1F"/>
    <w:rsid w:val="000D541B"/>
    <w:rsid w:val="000D59C5"/>
    <w:rsid w:val="000D6163"/>
    <w:rsid w:val="000E03A6"/>
    <w:rsid w:val="000E5C89"/>
    <w:rsid w:val="000F4BDD"/>
    <w:rsid w:val="00115F98"/>
    <w:rsid w:val="0013475C"/>
    <w:rsid w:val="00137718"/>
    <w:rsid w:val="00137D84"/>
    <w:rsid w:val="00154ACB"/>
    <w:rsid w:val="00154B71"/>
    <w:rsid w:val="00167051"/>
    <w:rsid w:val="001769F3"/>
    <w:rsid w:val="00196FFF"/>
    <w:rsid w:val="001A121C"/>
    <w:rsid w:val="001B2ADB"/>
    <w:rsid w:val="001B2D20"/>
    <w:rsid w:val="001B4DE5"/>
    <w:rsid w:val="001C5C7A"/>
    <w:rsid w:val="001D40FA"/>
    <w:rsid w:val="001D7FE6"/>
    <w:rsid w:val="001E6C66"/>
    <w:rsid w:val="001F0C4D"/>
    <w:rsid w:val="001F5777"/>
    <w:rsid w:val="00201347"/>
    <w:rsid w:val="00211CC2"/>
    <w:rsid w:val="00212024"/>
    <w:rsid w:val="002159A6"/>
    <w:rsid w:val="00217A46"/>
    <w:rsid w:val="00227ACC"/>
    <w:rsid w:val="002300BA"/>
    <w:rsid w:val="00252B17"/>
    <w:rsid w:val="0025724A"/>
    <w:rsid w:val="0027698B"/>
    <w:rsid w:val="0027775C"/>
    <w:rsid w:val="00281E59"/>
    <w:rsid w:val="00282393"/>
    <w:rsid w:val="00290AB4"/>
    <w:rsid w:val="00290EAC"/>
    <w:rsid w:val="002C6C0C"/>
    <w:rsid w:val="002D3874"/>
    <w:rsid w:val="002D4E3C"/>
    <w:rsid w:val="002E2213"/>
    <w:rsid w:val="002E5AD1"/>
    <w:rsid w:val="002F595E"/>
    <w:rsid w:val="00325EA6"/>
    <w:rsid w:val="003325C8"/>
    <w:rsid w:val="00332BFA"/>
    <w:rsid w:val="003359D6"/>
    <w:rsid w:val="003378DF"/>
    <w:rsid w:val="0034175D"/>
    <w:rsid w:val="0034383F"/>
    <w:rsid w:val="00351E17"/>
    <w:rsid w:val="00353CE5"/>
    <w:rsid w:val="0035587E"/>
    <w:rsid w:val="00355ED1"/>
    <w:rsid w:val="00363D87"/>
    <w:rsid w:val="0037049B"/>
    <w:rsid w:val="00380260"/>
    <w:rsid w:val="00384A0D"/>
    <w:rsid w:val="00394E89"/>
    <w:rsid w:val="003C1885"/>
    <w:rsid w:val="003E516B"/>
    <w:rsid w:val="003F4C1E"/>
    <w:rsid w:val="003F5F4B"/>
    <w:rsid w:val="00403C80"/>
    <w:rsid w:val="004103EC"/>
    <w:rsid w:val="00410DED"/>
    <w:rsid w:val="00413DF4"/>
    <w:rsid w:val="00415FBF"/>
    <w:rsid w:val="00421D90"/>
    <w:rsid w:val="004377F7"/>
    <w:rsid w:val="00443E26"/>
    <w:rsid w:val="00445CCE"/>
    <w:rsid w:val="004472E9"/>
    <w:rsid w:val="00477551"/>
    <w:rsid w:val="00477D86"/>
    <w:rsid w:val="004836E2"/>
    <w:rsid w:val="00484220"/>
    <w:rsid w:val="00490104"/>
    <w:rsid w:val="00492474"/>
    <w:rsid w:val="00495C24"/>
    <w:rsid w:val="00497819"/>
    <w:rsid w:val="004A0349"/>
    <w:rsid w:val="004A19C7"/>
    <w:rsid w:val="004A4FDF"/>
    <w:rsid w:val="004C077A"/>
    <w:rsid w:val="004D74C5"/>
    <w:rsid w:val="004F3D70"/>
    <w:rsid w:val="005009BC"/>
    <w:rsid w:val="00502634"/>
    <w:rsid w:val="00504B4A"/>
    <w:rsid w:val="00510E9F"/>
    <w:rsid w:val="00522D36"/>
    <w:rsid w:val="00524ECA"/>
    <w:rsid w:val="00531678"/>
    <w:rsid w:val="00531D7A"/>
    <w:rsid w:val="005423AE"/>
    <w:rsid w:val="00543D30"/>
    <w:rsid w:val="005520C5"/>
    <w:rsid w:val="00552AAD"/>
    <w:rsid w:val="0055523F"/>
    <w:rsid w:val="005734D1"/>
    <w:rsid w:val="00577E47"/>
    <w:rsid w:val="005949C2"/>
    <w:rsid w:val="0059570B"/>
    <w:rsid w:val="005C0DC3"/>
    <w:rsid w:val="005C6F8C"/>
    <w:rsid w:val="005D61E8"/>
    <w:rsid w:val="005E40E2"/>
    <w:rsid w:val="005E55D9"/>
    <w:rsid w:val="005F458C"/>
    <w:rsid w:val="005F553C"/>
    <w:rsid w:val="00603CC6"/>
    <w:rsid w:val="0060787A"/>
    <w:rsid w:val="0061023C"/>
    <w:rsid w:val="006179CC"/>
    <w:rsid w:val="00627C45"/>
    <w:rsid w:val="0063142A"/>
    <w:rsid w:val="00645A32"/>
    <w:rsid w:val="0064751A"/>
    <w:rsid w:val="00661C5C"/>
    <w:rsid w:val="00663724"/>
    <w:rsid w:val="00671886"/>
    <w:rsid w:val="006779B6"/>
    <w:rsid w:val="006818BD"/>
    <w:rsid w:val="00697E4B"/>
    <w:rsid w:val="006A0148"/>
    <w:rsid w:val="006A7588"/>
    <w:rsid w:val="006C392C"/>
    <w:rsid w:val="006C3A53"/>
    <w:rsid w:val="006C6B98"/>
    <w:rsid w:val="006C7A4F"/>
    <w:rsid w:val="006E0870"/>
    <w:rsid w:val="006F4DA8"/>
    <w:rsid w:val="007229C9"/>
    <w:rsid w:val="007331AD"/>
    <w:rsid w:val="00742C51"/>
    <w:rsid w:val="00744796"/>
    <w:rsid w:val="00751E20"/>
    <w:rsid w:val="00753F5F"/>
    <w:rsid w:val="00756881"/>
    <w:rsid w:val="00757C3A"/>
    <w:rsid w:val="0077217C"/>
    <w:rsid w:val="00782FCD"/>
    <w:rsid w:val="00792328"/>
    <w:rsid w:val="00794950"/>
    <w:rsid w:val="007B1B36"/>
    <w:rsid w:val="007C1D95"/>
    <w:rsid w:val="007C59F8"/>
    <w:rsid w:val="007D07AC"/>
    <w:rsid w:val="007D6495"/>
    <w:rsid w:val="007E4AAD"/>
    <w:rsid w:val="007F11AF"/>
    <w:rsid w:val="007F38E5"/>
    <w:rsid w:val="007F4661"/>
    <w:rsid w:val="007F5288"/>
    <w:rsid w:val="00802859"/>
    <w:rsid w:val="00836690"/>
    <w:rsid w:val="008410AA"/>
    <w:rsid w:val="00854BBA"/>
    <w:rsid w:val="00866B68"/>
    <w:rsid w:val="00870BE2"/>
    <w:rsid w:val="008810C1"/>
    <w:rsid w:val="008827F9"/>
    <w:rsid w:val="008862CD"/>
    <w:rsid w:val="008A2597"/>
    <w:rsid w:val="008A32AD"/>
    <w:rsid w:val="008A7011"/>
    <w:rsid w:val="008B5D32"/>
    <w:rsid w:val="008B78BE"/>
    <w:rsid w:val="008C587E"/>
    <w:rsid w:val="008D0D72"/>
    <w:rsid w:val="00902325"/>
    <w:rsid w:val="00905031"/>
    <w:rsid w:val="00916F13"/>
    <w:rsid w:val="0092329B"/>
    <w:rsid w:val="0094065F"/>
    <w:rsid w:val="00943548"/>
    <w:rsid w:val="009479CE"/>
    <w:rsid w:val="0095643A"/>
    <w:rsid w:val="009628CD"/>
    <w:rsid w:val="009639CC"/>
    <w:rsid w:val="00971DF0"/>
    <w:rsid w:val="00973D52"/>
    <w:rsid w:val="00975CEF"/>
    <w:rsid w:val="00976B14"/>
    <w:rsid w:val="0099239C"/>
    <w:rsid w:val="00994344"/>
    <w:rsid w:val="009A15CC"/>
    <w:rsid w:val="009A4328"/>
    <w:rsid w:val="009A4594"/>
    <w:rsid w:val="009A51D9"/>
    <w:rsid w:val="009A7756"/>
    <w:rsid w:val="009C0E73"/>
    <w:rsid w:val="009C17B8"/>
    <w:rsid w:val="009C3792"/>
    <w:rsid w:val="009C5768"/>
    <w:rsid w:val="009C7617"/>
    <w:rsid w:val="009D41CF"/>
    <w:rsid w:val="009D4719"/>
    <w:rsid w:val="009D5921"/>
    <w:rsid w:val="009E1568"/>
    <w:rsid w:val="009F3AEE"/>
    <w:rsid w:val="009F589E"/>
    <w:rsid w:val="00A03212"/>
    <w:rsid w:val="00A039A5"/>
    <w:rsid w:val="00A274A2"/>
    <w:rsid w:val="00A44E92"/>
    <w:rsid w:val="00A552A2"/>
    <w:rsid w:val="00A643B2"/>
    <w:rsid w:val="00A65B01"/>
    <w:rsid w:val="00A67744"/>
    <w:rsid w:val="00A70EC1"/>
    <w:rsid w:val="00A75FF5"/>
    <w:rsid w:val="00A76A57"/>
    <w:rsid w:val="00AB1E23"/>
    <w:rsid w:val="00AB1FB4"/>
    <w:rsid w:val="00AB7F2A"/>
    <w:rsid w:val="00AC0C3E"/>
    <w:rsid w:val="00AE0CF3"/>
    <w:rsid w:val="00AE1353"/>
    <w:rsid w:val="00AE64E2"/>
    <w:rsid w:val="00AE7548"/>
    <w:rsid w:val="00AF390C"/>
    <w:rsid w:val="00AF493D"/>
    <w:rsid w:val="00B012D3"/>
    <w:rsid w:val="00B01AC5"/>
    <w:rsid w:val="00B030D5"/>
    <w:rsid w:val="00B03E4A"/>
    <w:rsid w:val="00B1232C"/>
    <w:rsid w:val="00B12DF6"/>
    <w:rsid w:val="00B24E18"/>
    <w:rsid w:val="00B34BE0"/>
    <w:rsid w:val="00B35BCE"/>
    <w:rsid w:val="00B63B5E"/>
    <w:rsid w:val="00B7573D"/>
    <w:rsid w:val="00B7758C"/>
    <w:rsid w:val="00B83FCD"/>
    <w:rsid w:val="00B9441A"/>
    <w:rsid w:val="00BC25FF"/>
    <w:rsid w:val="00BC469A"/>
    <w:rsid w:val="00BD0938"/>
    <w:rsid w:val="00BF36B1"/>
    <w:rsid w:val="00C012AB"/>
    <w:rsid w:val="00C03921"/>
    <w:rsid w:val="00C04764"/>
    <w:rsid w:val="00C07753"/>
    <w:rsid w:val="00C12BF6"/>
    <w:rsid w:val="00C1549A"/>
    <w:rsid w:val="00C16C21"/>
    <w:rsid w:val="00C427DE"/>
    <w:rsid w:val="00C52DA9"/>
    <w:rsid w:val="00C63F66"/>
    <w:rsid w:val="00C847AD"/>
    <w:rsid w:val="00C92E7D"/>
    <w:rsid w:val="00C96964"/>
    <w:rsid w:val="00CA5755"/>
    <w:rsid w:val="00CC6EF1"/>
    <w:rsid w:val="00CD6531"/>
    <w:rsid w:val="00CE0A0C"/>
    <w:rsid w:val="00CF0702"/>
    <w:rsid w:val="00CF0F71"/>
    <w:rsid w:val="00CF17C6"/>
    <w:rsid w:val="00D037C0"/>
    <w:rsid w:val="00D130D2"/>
    <w:rsid w:val="00D466B2"/>
    <w:rsid w:val="00D54571"/>
    <w:rsid w:val="00D56C0C"/>
    <w:rsid w:val="00D571EA"/>
    <w:rsid w:val="00D62748"/>
    <w:rsid w:val="00D66C90"/>
    <w:rsid w:val="00D67E43"/>
    <w:rsid w:val="00D7150F"/>
    <w:rsid w:val="00D72AAF"/>
    <w:rsid w:val="00D737C1"/>
    <w:rsid w:val="00D76EA0"/>
    <w:rsid w:val="00D77D41"/>
    <w:rsid w:val="00D833CD"/>
    <w:rsid w:val="00D85551"/>
    <w:rsid w:val="00D90FDD"/>
    <w:rsid w:val="00D91322"/>
    <w:rsid w:val="00DC20E1"/>
    <w:rsid w:val="00DC5B80"/>
    <w:rsid w:val="00DD3075"/>
    <w:rsid w:val="00DE0E80"/>
    <w:rsid w:val="00DE2AFF"/>
    <w:rsid w:val="00DE3C9F"/>
    <w:rsid w:val="00DE43E5"/>
    <w:rsid w:val="00DE749D"/>
    <w:rsid w:val="00DF1B6E"/>
    <w:rsid w:val="00E113BF"/>
    <w:rsid w:val="00E12190"/>
    <w:rsid w:val="00E20648"/>
    <w:rsid w:val="00E33CE1"/>
    <w:rsid w:val="00E34127"/>
    <w:rsid w:val="00E371F2"/>
    <w:rsid w:val="00E405F3"/>
    <w:rsid w:val="00E4577E"/>
    <w:rsid w:val="00E7117D"/>
    <w:rsid w:val="00E76111"/>
    <w:rsid w:val="00E763A8"/>
    <w:rsid w:val="00E8128D"/>
    <w:rsid w:val="00E847A7"/>
    <w:rsid w:val="00EA5E32"/>
    <w:rsid w:val="00EA5FCA"/>
    <w:rsid w:val="00EC2F97"/>
    <w:rsid w:val="00EC66BE"/>
    <w:rsid w:val="00ED3C40"/>
    <w:rsid w:val="00EF5796"/>
    <w:rsid w:val="00EF6ECD"/>
    <w:rsid w:val="00EF7248"/>
    <w:rsid w:val="00EF7D13"/>
    <w:rsid w:val="00F100BE"/>
    <w:rsid w:val="00F11F06"/>
    <w:rsid w:val="00F34B9D"/>
    <w:rsid w:val="00F40BA3"/>
    <w:rsid w:val="00F45915"/>
    <w:rsid w:val="00F4697C"/>
    <w:rsid w:val="00F50041"/>
    <w:rsid w:val="00F7027E"/>
    <w:rsid w:val="00F720C2"/>
    <w:rsid w:val="00F7268A"/>
    <w:rsid w:val="00F74B1B"/>
    <w:rsid w:val="00F75388"/>
    <w:rsid w:val="00F8424B"/>
    <w:rsid w:val="00F951BE"/>
    <w:rsid w:val="00F96E81"/>
    <w:rsid w:val="00F97448"/>
    <w:rsid w:val="00FB2547"/>
    <w:rsid w:val="00FB7B0D"/>
    <w:rsid w:val="00FE4B3E"/>
    <w:rsid w:val="00FE561D"/>
    <w:rsid w:val="00FF77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67604"/>
  <w15:docId w15:val="{4D05A09A-7593-48DE-8957-E5D4EAABD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63724"/>
  </w:style>
  <w:style w:type="paragraph" w:styleId="Nagwek2">
    <w:name w:val="heading 2"/>
    <w:basedOn w:val="Normalny"/>
    <w:next w:val="Normalny"/>
    <w:link w:val="Nagwek2Znak"/>
    <w:uiPriority w:val="9"/>
    <w:unhideWhenUsed/>
    <w:qFormat/>
    <w:rsid w:val="006E087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E8128D"/>
    <w:pPr>
      <w:suppressAutoHyphens/>
      <w:autoSpaceDN w:val="0"/>
      <w:textAlignment w:val="baseline"/>
    </w:pPr>
    <w:rPr>
      <w:rFonts w:ascii="Calibri" w:eastAsia="SimSun" w:hAnsi="Calibri" w:cs="Tahoma"/>
      <w:kern w:val="3"/>
    </w:rPr>
  </w:style>
  <w:style w:type="paragraph" w:styleId="Nagwek">
    <w:name w:val="header"/>
    <w:basedOn w:val="Standard"/>
    <w:link w:val="NagwekZnak"/>
    <w:rsid w:val="00C16C21"/>
    <w:pPr>
      <w:suppressLineNumbers/>
      <w:tabs>
        <w:tab w:val="center" w:pos="4536"/>
        <w:tab w:val="right" w:pos="9072"/>
      </w:tabs>
      <w:spacing w:after="0" w:line="240" w:lineRule="auto"/>
    </w:pPr>
  </w:style>
  <w:style w:type="character" w:customStyle="1" w:styleId="NagwekZnak">
    <w:name w:val="Nagłówek Znak"/>
    <w:basedOn w:val="Domylnaczcionkaakapitu"/>
    <w:link w:val="Nagwek"/>
    <w:rsid w:val="00C16C21"/>
    <w:rPr>
      <w:rFonts w:ascii="Calibri" w:eastAsia="SimSun" w:hAnsi="Calibri" w:cs="Tahoma"/>
      <w:kern w:val="3"/>
    </w:rPr>
  </w:style>
  <w:style w:type="paragraph" w:styleId="Akapitzlist">
    <w:name w:val="List Paragraph"/>
    <w:basedOn w:val="Standard"/>
    <w:qFormat/>
    <w:rsid w:val="00C16C21"/>
    <w:pPr>
      <w:ind w:left="720"/>
    </w:pPr>
  </w:style>
  <w:style w:type="numbering" w:customStyle="1" w:styleId="WWNum4">
    <w:name w:val="WWNum4"/>
    <w:basedOn w:val="Bezlisty"/>
    <w:rsid w:val="00C16C21"/>
    <w:pPr>
      <w:numPr>
        <w:numId w:val="1"/>
      </w:numPr>
    </w:pPr>
  </w:style>
  <w:style w:type="numbering" w:customStyle="1" w:styleId="WWNum28">
    <w:name w:val="WWNum28"/>
    <w:basedOn w:val="Bezlisty"/>
    <w:rsid w:val="00C16C21"/>
    <w:pPr>
      <w:numPr>
        <w:numId w:val="2"/>
      </w:numPr>
    </w:pPr>
  </w:style>
  <w:style w:type="numbering" w:customStyle="1" w:styleId="WWNum25">
    <w:name w:val="WWNum25"/>
    <w:basedOn w:val="Bezlisty"/>
    <w:rsid w:val="00DE3C9F"/>
    <w:pPr>
      <w:numPr>
        <w:numId w:val="5"/>
      </w:numPr>
    </w:pPr>
  </w:style>
  <w:style w:type="numbering" w:customStyle="1" w:styleId="WWNum26">
    <w:name w:val="WWNum26"/>
    <w:basedOn w:val="Bezlisty"/>
    <w:rsid w:val="00DE3C9F"/>
    <w:pPr>
      <w:numPr>
        <w:numId w:val="6"/>
      </w:numPr>
    </w:pPr>
  </w:style>
  <w:style w:type="numbering" w:customStyle="1" w:styleId="WWNum29">
    <w:name w:val="WWNum29"/>
    <w:basedOn w:val="Bezlisty"/>
    <w:rsid w:val="00DE3C9F"/>
    <w:pPr>
      <w:numPr>
        <w:numId w:val="7"/>
      </w:numPr>
    </w:pPr>
  </w:style>
  <w:style w:type="numbering" w:customStyle="1" w:styleId="WWNum34">
    <w:name w:val="WWNum34"/>
    <w:basedOn w:val="Bezlisty"/>
    <w:rsid w:val="00DE3C9F"/>
    <w:pPr>
      <w:numPr>
        <w:numId w:val="8"/>
      </w:numPr>
    </w:pPr>
  </w:style>
  <w:style w:type="character" w:styleId="Hipercze">
    <w:name w:val="Hyperlink"/>
    <w:basedOn w:val="Domylnaczcionkaakapitu"/>
    <w:uiPriority w:val="99"/>
    <w:unhideWhenUsed/>
    <w:rsid w:val="00167051"/>
    <w:rPr>
      <w:color w:val="0563C1" w:themeColor="hyperlink"/>
      <w:u w:val="single"/>
    </w:rPr>
  </w:style>
  <w:style w:type="character" w:customStyle="1" w:styleId="Nierozpoznanawzmianka1">
    <w:name w:val="Nierozpoznana wzmianka1"/>
    <w:basedOn w:val="Domylnaczcionkaakapitu"/>
    <w:uiPriority w:val="99"/>
    <w:semiHidden/>
    <w:unhideWhenUsed/>
    <w:rsid w:val="00167051"/>
    <w:rPr>
      <w:color w:val="605E5C"/>
      <w:shd w:val="clear" w:color="auto" w:fill="E1DFDD"/>
    </w:rPr>
  </w:style>
  <w:style w:type="numbering" w:customStyle="1" w:styleId="WWNum3">
    <w:name w:val="WWNum3"/>
    <w:basedOn w:val="Bezlisty"/>
    <w:rsid w:val="008C587E"/>
    <w:pPr>
      <w:numPr>
        <w:numId w:val="13"/>
      </w:numPr>
    </w:pPr>
  </w:style>
  <w:style w:type="numbering" w:customStyle="1" w:styleId="WWNum31">
    <w:name w:val="WWNum31"/>
    <w:basedOn w:val="Bezlisty"/>
    <w:rsid w:val="0059570B"/>
  </w:style>
  <w:style w:type="paragraph" w:customStyle="1" w:styleId="Textbody">
    <w:name w:val="Text body"/>
    <w:basedOn w:val="Standard"/>
    <w:rsid w:val="00902325"/>
    <w:pPr>
      <w:spacing w:after="120"/>
    </w:pPr>
  </w:style>
  <w:style w:type="numbering" w:customStyle="1" w:styleId="WWNum14">
    <w:name w:val="WWNum14"/>
    <w:basedOn w:val="Bezlisty"/>
    <w:rsid w:val="00902325"/>
    <w:pPr>
      <w:numPr>
        <w:numId w:val="15"/>
      </w:numPr>
    </w:pPr>
  </w:style>
  <w:style w:type="numbering" w:customStyle="1" w:styleId="WWNum15">
    <w:name w:val="WWNum15"/>
    <w:basedOn w:val="Bezlisty"/>
    <w:rsid w:val="00902325"/>
    <w:pPr>
      <w:numPr>
        <w:numId w:val="16"/>
      </w:numPr>
    </w:pPr>
  </w:style>
  <w:style w:type="numbering" w:customStyle="1" w:styleId="WWNum16">
    <w:name w:val="WWNum16"/>
    <w:basedOn w:val="Bezlisty"/>
    <w:rsid w:val="00902325"/>
    <w:pPr>
      <w:numPr>
        <w:numId w:val="17"/>
      </w:numPr>
    </w:pPr>
  </w:style>
  <w:style w:type="numbering" w:customStyle="1" w:styleId="WWNum17">
    <w:name w:val="WWNum17"/>
    <w:basedOn w:val="Bezlisty"/>
    <w:rsid w:val="00902325"/>
    <w:pPr>
      <w:numPr>
        <w:numId w:val="18"/>
      </w:numPr>
    </w:pPr>
  </w:style>
  <w:style w:type="paragraph" w:styleId="Tekstpodstawowy3">
    <w:name w:val="Body Text 3"/>
    <w:basedOn w:val="Standard"/>
    <w:link w:val="Tekstpodstawowy3Znak"/>
    <w:rsid w:val="00CD6531"/>
    <w:pPr>
      <w:widowControl w:val="0"/>
      <w:spacing w:after="120" w:line="240" w:lineRule="auto"/>
    </w:pPr>
    <w:rPr>
      <w:rFonts w:ascii="Arial" w:eastAsia="Times New Roman" w:hAnsi="Arial" w:cs="Times New Roman"/>
      <w:sz w:val="16"/>
      <w:szCs w:val="16"/>
    </w:rPr>
  </w:style>
  <w:style w:type="character" w:customStyle="1" w:styleId="Tekstpodstawowy3Znak">
    <w:name w:val="Tekst podstawowy 3 Znak"/>
    <w:basedOn w:val="Domylnaczcionkaakapitu"/>
    <w:link w:val="Tekstpodstawowy3"/>
    <w:rsid w:val="00CD6531"/>
    <w:rPr>
      <w:rFonts w:ascii="Arial" w:eastAsia="Times New Roman" w:hAnsi="Arial" w:cs="Times New Roman"/>
      <w:kern w:val="3"/>
      <w:sz w:val="16"/>
      <w:szCs w:val="16"/>
    </w:rPr>
  </w:style>
  <w:style w:type="paragraph" w:styleId="Stopka">
    <w:name w:val="footer"/>
    <w:basedOn w:val="Normalny"/>
    <w:link w:val="StopkaZnak"/>
    <w:uiPriority w:val="99"/>
    <w:unhideWhenUsed/>
    <w:rsid w:val="005E55D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55D9"/>
  </w:style>
  <w:style w:type="character" w:customStyle="1" w:styleId="hgkelc">
    <w:name w:val="hgkelc"/>
    <w:basedOn w:val="Domylnaczcionkaakapitu"/>
    <w:rsid w:val="009C7617"/>
  </w:style>
  <w:style w:type="character" w:styleId="Odwoaniedokomentarza">
    <w:name w:val="annotation reference"/>
    <w:basedOn w:val="Domylnaczcionkaakapitu"/>
    <w:uiPriority w:val="99"/>
    <w:semiHidden/>
    <w:unhideWhenUsed/>
    <w:rsid w:val="00EF5796"/>
    <w:rPr>
      <w:sz w:val="16"/>
      <w:szCs w:val="16"/>
    </w:rPr>
  </w:style>
  <w:style w:type="paragraph" w:styleId="Tekstkomentarza">
    <w:name w:val="annotation text"/>
    <w:basedOn w:val="Normalny"/>
    <w:link w:val="TekstkomentarzaZnak"/>
    <w:uiPriority w:val="99"/>
    <w:semiHidden/>
    <w:unhideWhenUsed/>
    <w:rsid w:val="00EF579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F5796"/>
    <w:rPr>
      <w:sz w:val="20"/>
      <w:szCs w:val="20"/>
    </w:rPr>
  </w:style>
  <w:style w:type="paragraph" w:styleId="Tematkomentarza">
    <w:name w:val="annotation subject"/>
    <w:basedOn w:val="Tekstkomentarza"/>
    <w:next w:val="Tekstkomentarza"/>
    <w:link w:val="TematkomentarzaZnak"/>
    <w:uiPriority w:val="99"/>
    <w:semiHidden/>
    <w:unhideWhenUsed/>
    <w:rsid w:val="00EF5796"/>
    <w:rPr>
      <w:b/>
      <w:bCs/>
    </w:rPr>
  </w:style>
  <w:style w:type="character" w:customStyle="1" w:styleId="TematkomentarzaZnak">
    <w:name w:val="Temat komentarza Znak"/>
    <w:basedOn w:val="TekstkomentarzaZnak"/>
    <w:link w:val="Tematkomentarza"/>
    <w:uiPriority w:val="99"/>
    <w:semiHidden/>
    <w:rsid w:val="00EF5796"/>
    <w:rPr>
      <w:b/>
      <w:bCs/>
      <w:sz w:val="20"/>
      <w:szCs w:val="20"/>
    </w:rPr>
  </w:style>
  <w:style w:type="paragraph" w:styleId="Tekstdymka">
    <w:name w:val="Balloon Text"/>
    <w:basedOn w:val="Normalny"/>
    <w:link w:val="TekstdymkaZnak"/>
    <w:uiPriority w:val="99"/>
    <w:semiHidden/>
    <w:unhideWhenUsed/>
    <w:rsid w:val="00EF579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F5796"/>
    <w:rPr>
      <w:rFonts w:ascii="Tahoma" w:hAnsi="Tahoma" w:cs="Tahoma"/>
      <w:sz w:val="16"/>
      <w:szCs w:val="16"/>
    </w:rPr>
  </w:style>
  <w:style w:type="character" w:customStyle="1" w:styleId="Nagwek2Znak">
    <w:name w:val="Nagłówek 2 Znak"/>
    <w:basedOn w:val="Domylnaczcionkaakapitu"/>
    <w:link w:val="Nagwek2"/>
    <w:uiPriority w:val="9"/>
    <w:rsid w:val="006E0870"/>
    <w:rPr>
      <w:rFonts w:asciiTheme="majorHAnsi" w:eastAsiaTheme="majorEastAsia" w:hAnsiTheme="majorHAnsi" w:cstheme="majorBidi"/>
      <w:color w:val="2F5496" w:themeColor="accent1" w:themeShade="BF"/>
      <w:sz w:val="26"/>
      <w:szCs w:val="26"/>
    </w:rPr>
  </w:style>
  <w:style w:type="paragraph" w:styleId="Tekstpodstawowy">
    <w:name w:val="Body Text"/>
    <w:basedOn w:val="Normalny"/>
    <w:link w:val="TekstpodstawowyZnak"/>
    <w:uiPriority w:val="99"/>
    <w:semiHidden/>
    <w:unhideWhenUsed/>
    <w:rsid w:val="00DC20E1"/>
    <w:pPr>
      <w:spacing w:after="120"/>
    </w:pPr>
  </w:style>
  <w:style w:type="character" w:customStyle="1" w:styleId="TekstpodstawowyZnak">
    <w:name w:val="Tekst podstawowy Znak"/>
    <w:basedOn w:val="Domylnaczcionkaakapitu"/>
    <w:link w:val="Tekstpodstawowy"/>
    <w:uiPriority w:val="99"/>
    <w:semiHidden/>
    <w:rsid w:val="00DC2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642882">
      <w:bodyDiv w:val="1"/>
      <w:marLeft w:val="0"/>
      <w:marRight w:val="0"/>
      <w:marTop w:val="0"/>
      <w:marBottom w:val="0"/>
      <w:divBdr>
        <w:top w:val="none" w:sz="0" w:space="0" w:color="auto"/>
        <w:left w:val="none" w:sz="0" w:space="0" w:color="auto"/>
        <w:bottom w:val="none" w:sz="0" w:space="0" w:color="auto"/>
        <w:right w:val="none" w:sz="0" w:space="0" w:color="auto"/>
      </w:divBdr>
    </w:div>
    <w:div w:id="1067805107">
      <w:bodyDiv w:val="1"/>
      <w:marLeft w:val="0"/>
      <w:marRight w:val="0"/>
      <w:marTop w:val="0"/>
      <w:marBottom w:val="0"/>
      <w:divBdr>
        <w:top w:val="none" w:sz="0" w:space="0" w:color="auto"/>
        <w:left w:val="none" w:sz="0" w:space="0" w:color="auto"/>
        <w:bottom w:val="none" w:sz="0" w:space="0" w:color="auto"/>
        <w:right w:val="none" w:sz="0" w:space="0" w:color="auto"/>
      </w:divBdr>
    </w:div>
    <w:div w:id="173218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zamowienia.gov.pl/pl/" TargetMode="External"/><Relationship Id="rId4" Type="http://schemas.openxmlformats.org/officeDocument/2006/relationships/webSettings" Target="webSettings.xml"/><Relationship Id="rId9" Type="http://schemas.openxmlformats.org/officeDocument/2006/relationships/hyperlink" Target="https://ezamowieni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23</Pages>
  <Words>7067</Words>
  <Characters>42403</Characters>
  <Application>Microsoft Office Word</Application>
  <DocSecurity>0</DocSecurity>
  <Lines>353</Lines>
  <Paragraphs>98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DSYSTEM Szkolenia</dc:creator>
  <cp:lastModifiedBy>admin</cp:lastModifiedBy>
  <cp:revision>5</cp:revision>
  <cp:lastPrinted>2023-12-05T09:57:00Z</cp:lastPrinted>
  <dcterms:created xsi:type="dcterms:W3CDTF">2026-10-21T11:33:00Z</dcterms:created>
  <dcterms:modified xsi:type="dcterms:W3CDTF">2026-10-29T12:55:00Z</dcterms:modified>
</cp:coreProperties>
</file>