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1232B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15.09.2026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222EF460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E61D2D9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9E2D615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5E3B91DC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2E578189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6E112BB9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15.09.2026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Opieki Zdrowotnej w Strzyżowie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23C758F0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31ABA510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pozostałych artykułów spożywczych</w:t>
      </w:r>
    </w:p>
    <w:p w14:paraId="20E8214B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45202DB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59443F68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32 567,22 PLN, część 2: 19 656,00 PLN, część 3: 53 524,80 PLN, część 4: 84 672,48 PLN, część 5: 137 428,20 PLN, część 6: 22 680,00 PLN, część 7: 18 711,00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A416D4C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2B0AC165" w14:textId="0074FA48" w:rsidR="00F6206A" w:rsidRDefault="004F25BA" w:rsidP="00F77B11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Jawit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A. i J. Białas, L. i W.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Lampara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Spółka Jawna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Mięsowicza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38-400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Krosno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1: cena 36 246,42 PLN, część 3: cena 50 904,00 PLN</w:t>
      </w:r>
      <w:r>
        <w:rPr>
          <w:rFonts w:ascii="Times New Roman" w:hAnsi="Times New Roman"/>
          <w:sz w:val="24"/>
          <w:szCs w:val="24"/>
        </w:rPr>
        <w:t>.</w:t>
      </w:r>
    </w:p>
    <w:p w14:paraId="78D260FC" w14:textId="77777777" w:rsidR="00901ECB" w:rsidRDefault="00901ECB" w:rsidP="00901ECB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56AA0FCA" w14:textId="29045000" w:rsidR="00F6206A" w:rsidRPr="00901ECB" w:rsidRDefault="00901EC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Vipack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Sp. z o.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o. ,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Nowy Bidaczów 110, 23-400 Biłgoraj, część2: 20 664,00 PLN</w:t>
      </w:r>
    </w:p>
    <w:p w14:paraId="562969DA" w14:textId="77777777" w:rsidR="00901ECB" w:rsidRDefault="00901ECB" w:rsidP="00901ECB">
      <w:pPr>
        <w:pStyle w:val="Akapitzlist"/>
        <w:rPr>
          <w:rFonts w:ascii="Times New Roman" w:hAnsi="Times New Roman"/>
        </w:rPr>
      </w:pPr>
    </w:p>
    <w:p w14:paraId="69755ACD" w14:textId="77777777" w:rsidR="00901ECB" w:rsidRDefault="00901ECB" w:rsidP="00901ECB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52C98E4" w14:textId="77777777" w:rsidR="00F6206A" w:rsidRDefault="004F25B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JERZY SZKARADEK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KRAKOWSKA 55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33-300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Nowy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Sącz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2: cena 22 428,00 PLN</w:t>
      </w:r>
      <w:r>
        <w:rPr>
          <w:rFonts w:ascii="Times New Roman" w:hAnsi="Times New Roman"/>
          <w:sz w:val="24"/>
          <w:szCs w:val="24"/>
        </w:rPr>
        <w:t>.</w:t>
      </w:r>
    </w:p>
    <w:p w14:paraId="4B277AE9" w14:textId="77777777" w:rsidR="00901ECB" w:rsidRDefault="00901ECB" w:rsidP="00901ECB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2AF23ADF" w14:textId="77777777" w:rsidR="00F6206A" w:rsidRDefault="004F25B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Widan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Polska Sp.z o.o. Sp.k.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Generała Jakuba Jasińskiego 32e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37-700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Przemyśl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1: cena 37 302,30 PLN, część 3: cena 50 397,48 PLN</w:t>
      </w:r>
      <w:r>
        <w:rPr>
          <w:rFonts w:ascii="Times New Roman" w:hAnsi="Times New Roman"/>
          <w:sz w:val="24"/>
          <w:szCs w:val="24"/>
        </w:rPr>
        <w:t>.</w:t>
      </w:r>
    </w:p>
    <w:p w14:paraId="1714A3A2" w14:textId="77777777" w:rsidR="00D44A13" w:rsidRDefault="00D44A13" w:rsidP="00D44A13">
      <w:pPr>
        <w:pStyle w:val="Akapitzlist"/>
        <w:rPr>
          <w:rFonts w:ascii="Times New Roman" w:hAnsi="Times New Roman"/>
        </w:rPr>
      </w:pPr>
    </w:p>
    <w:p w14:paraId="1C557FCD" w14:textId="77777777" w:rsidR="00D44A13" w:rsidRDefault="00D44A13" w:rsidP="00D44A13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29C940E6" w14:textId="77777777" w:rsidR="00F6206A" w:rsidRDefault="004F25B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UNIMA-POL ZEGZUŁA, DOMINIKOWSKI (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SP.K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ZDROJOWA 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65-142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Zielona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Góra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4: cena 72 600,99 PLN</w:t>
      </w:r>
      <w:r>
        <w:rPr>
          <w:rFonts w:ascii="Times New Roman" w:hAnsi="Times New Roman"/>
          <w:sz w:val="24"/>
          <w:szCs w:val="24"/>
        </w:rPr>
        <w:t>.</w:t>
      </w:r>
    </w:p>
    <w:p w14:paraId="09DB51B1" w14:textId="77777777" w:rsidR="004863DA" w:rsidRDefault="004863DA" w:rsidP="004863DA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28CB80C3" w14:textId="156F5032" w:rsidR="00F6206A" w:rsidRPr="004863DA" w:rsidRDefault="004863D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Tropicana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Sp. z o. o., Pużaka 49, 38-400 Krosno, część 5: cena 100 323,09, część 6: cena 13 608,00 PLN</w:t>
      </w:r>
    </w:p>
    <w:p w14:paraId="5AD74FE2" w14:textId="77777777" w:rsidR="004863DA" w:rsidRDefault="004863DA" w:rsidP="004863DA">
      <w:pPr>
        <w:pStyle w:val="Akapitzlist"/>
        <w:rPr>
          <w:rFonts w:ascii="Times New Roman" w:hAnsi="Times New Roman"/>
        </w:rPr>
      </w:pPr>
    </w:p>
    <w:p w14:paraId="6B63483D" w14:textId="77777777" w:rsidR="004863DA" w:rsidRDefault="004863DA" w:rsidP="004863DA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2177E13" w14:textId="77777777" w:rsidR="00F6206A" w:rsidRDefault="004F25B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"POLARIS" PRZEDSIĘBIORSTWO PRODUKCYJNO-HANDLOWE MAŁGORZATA GRUSZCZYŃSKA ("POLARIS" PRZEDSIĘBIORSTWO PRODUKCYJNO-HANDLOWE MAŁGORZATA GRUSZCZYŃSKA)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Żołnierska, 20a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62-800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Kalisz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4: cena 72 774,30 PLN</w:t>
      </w:r>
      <w:r>
        <w:rPr>
          <w:rFonts w:ascii="Times New Roman" w:hAnsi="Times New Roman"/>
          <w:sz w:val="24"/>
          <w:szCs w:val="24"/>
        </w:rPr>
        <w:t>.</w:t>
      </w:r>
    </w:p>
    <w:p w14:paraId="22BBC74B" w14:textId="77777777" w:rsidR="003412BC" w:rsidRDefault="003412BC" w:rsidP="003412BC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7A4C7272" w14:textId="6B72E9EF" w:rsidR="00F6206A" w:rsidRPr="00FA0FE9" w:rsidRDefault="00FA0FE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Frutex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Sp. z o. o. Feliksa Czajkowskiego 61, 38-400 Krosno, część 2: cena 22 428,00 PLN, część 5: cena 140 991, 81 PLN, część 6: cena 24 040,80 PLN.</w:t>
      </w:r>
    </w:p>
    <w:p w14:paraId="556A6F91" w14:textId="77777777" w:rsidR="00FA0FE9" w:rsidRDefault="00FA0FE9" w:rsidP="00FA0FE9">
      <w:pPr>
        <w:pStyle w:val="Akapitzlist"/>
        <w:rPr>
          <w:rFonts w:ascii="Times New Roman" w:hAnsi="Times New Roman"/>
        </w:rPr>
      </w:pPr>
    </w:p>
    <w:p w14:paraId="40173574" w14:textId="77777777" w:rsidR="00FA0FE9" w:rsidRDefault="00FA0FE9" w:rsidP="00FA0FE9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61CF6D8F" w14:textId="77777777" w:rsidR="00F6206A" w:rsidRDefault="004F25B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PPHU "ZZ" SPÓŁKA JAWNA  ZBIGNIEW CZOCH ZDZISŁAW BAŁUSZYŃSKI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Jana Kilińskiego 58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33-300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Nowy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Sącz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2: cena 25 200,00 PLN, część 5: cena 128 091,60 PLN, część 6: cena 15 120,00 PLN</w:t>
      </w:r>
      <w:r>
        <w:rPr>
          <w:rFonts w:ascii="Times New Roman" w:hAnsi="Times New Roman"/>
          <w:sz w:val="24"/>
          <w:szCs w:val="24"/>
        </w:rPr>
        <w:t>.</w:t>
      </w:r>
    </w:p>
    <w:p w14:paraId="00E923CB" w14:textId="77777777" w:rsidR="00902692" w:rsidRDefault="00902692" w:rsidP="00902692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464865ED" w14:textId="77777777" w:rsidR="00902692" w:rsidRPr="00D17E93" w:rsidRDefault="00902692" w:rsidP="00902692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60674">
        <w:rPr>
          <w:rFonts w:ascii="Times New Roman" w:hAnsi="Times New Roman"/>
          <w:b/>
          <w:bCs/>
          <w:sz w:val="24"/>
          <w:szCs w:val="24"/>
        </w:rPr>
        <w:t>Podkarpackie Gospodarstwa Drobiarskie (,,OVO-RES" Sp. z o.o.)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60674">
        <w:rPr>
          <w:rFonts w:ascii="Times New Roman" w:hAnsi="Times New Roman"/>
          <w:b/>
          <w:bCs/>
          <w:sz w:val="24"/>
          <w:szCs w:val="24"/>
        </w:rPr>
        <w:t>Kolejowa 16</w:t>
      </w:r>
      <w:r w:rsidRPr="004F35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0674">
        <w:rPr>
          <w:rFonts w:ascii="Times New Roman" w:hAnsi="Times New Roman"/>
          <w:b/>
          <w:bCs/>
          <w:sz w:val="24"/>
          <w:szCs w:val="24"/>
        </w:rPr>
        <w:t>36-040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0674">
        <w:rPr>
          <w:rFonts w:ascii="Times New Roman" w:hAnsi="Times New Roman"/>
          <w:b/>
          <w:bCs/>
          <w:sz w:val="24"/>
          <w:szCs w:val="24"/>
        </w:rPr>
        <w:t>Boguchwała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Oferta została złożona, ale nie zawiera prawidłowego formularza i nie można odczytać z niego danych dotyczących ceny.</w:t>
      </w:r>
    </w:p>
    <w:p w14:paraId="6DAAE163" w14:textId="74D74D70" w:rsidR="00A10279" w:rsidRDefault="00A10279" w:rsidP="00902692">
      <w:pPr>
        <w:pStyle w:val="Tekstpodstawowy"/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4F957605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headerReference w:type="first" r:id="rId13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BCAB" w14:textId="77777777" w:rsidR="004F25BA" w:rsidRDefault="004F25BA">
      <w:r>
        <w:separator/>
      </w:r>
    </w:p>
  </w:endnote>
  <w:endnote w:type="continuationSeparator" w:id="0">
    <w:p w14:paraId="51118CB6" w14:textId="77777777" w:rsidR="004F25BA" w:rsidRDefault="004F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A94C5" w14:textId="77777777" w:rsidR="004F25BA" w:rsidRDefault="004F25BA">
      <w:r>
        <w:separator/>
      </w:r>
    </w:p>
  </w:footnote>
  <w:footnote w:type="continuationSeparator" w:id="0">
    <w:p w14:paraId="3F443A46" w14:textId="77777777" w:rsidR="004F25BA" w:rsidRDefault="004F2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D209" w14:textId="77777777" w:rsidR="00BD0FE2" w:rsidRDefault="004F25BA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106DD676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B034" w14:textId="6CCCFE5A" w:rsidR="00BD0FE2" w:rsidRDefault="004F25BA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E2FCA0D" w14:textId="77777777" w:rsidR="00BD0FE2" w:rsidRDefault="00BD0FE2"/>
            </w:txbxContent>
          </v:textbox>
          <w10:wrap anchorx="margin" anchory="page"/>
        </v:shape>
      </w:pict>
    </w:r>
    <w:r w:rsidR="00F77B11">
      <w:t>ZP.26.24.2026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84B3" w14:textId="77777777" w:rsidR="00BD0FE2" w:rsidRDefault="004F25BA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4D874023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4E7440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F29E3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415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08886">
    <w:abstractNumId w:val="0"/>
  </w:num>
  <w:num w:numId="3" w16cid:durableId="924269567">
    <w:abstractNumId w:val="2"/>
  </w:num>
  <w:num w:numId="4" w16cid:durableId="974994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412BC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863DA"/>
    <w:rsid w:val="004A32CB"/>
    <w:rsid w:val="004B017A"/>
    <w:rsid w:val="004B47A5"/>
    <w:rsid w:val="004B73E3"/>
    <w:rsid w:val="004E06A1"/>
    <w:rsid w:val="004E777E"/>
    <w:rsid w:val="004F1E6B"/>
    <w:rsid w:val="004F25BA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8647D"/>
    <w:rsid w:val="005B3F47"/>
    <w:rsid w:val="005C6BE2"/>
    <w:rsid w:val="005D7676"/>
    <w:rsid w:val="005E3DF3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01ECB"/>
    <w:rsid w:val="00902692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44A13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06A"/>
    <w:rsid w:val="00F6283E"/>
    <w:rsid w:val="00F63CAA"/>
    <w:rsid w:val="00F6731E"/>
    <w:rsid w:val="00F750F4"/>
    <w:rsid w:val="00F77B11"/>
    <w:rsid w:val="00F82F24"/>
    <w:rsid w:val="00FA0FE9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014A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3502</TotalTime>
  <Pages>2</Pages>
  <Words>280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Dawid Smyka</cp:lastModifiedBy>
  <cp:revision>38</cp:revision>
  <cp:lastPrinted>2026-09-15T08:48:00Z</cp:lastPrinted>
  <dcterms:created xsi:type="dcterms:W3CDTF">2020-08-04T18:52:00Z</dcterms:created>
  <dcterms:modified xsi:type="dcterms:W3CDTF">2026-09-15T11:32:00Z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