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866A0" w14:textId="77777777" w:rsidR="00A65829" w:rsidRPr="00AF18E9" w:rsidRDefault="00A65829" w:rsidP="00E55740">
      <w:pPr>
        <w:pStyle w:val="Tekstpodstawowywcity31"/>
        <w:spacing w:before="0" w:line="288" w:lineRule="auto"/>
        <w:ind w:left="4820" w:firstLine="0"/>
        <w:jc w:val="right"/>
        <w:rPr>
          <w:rFonts w:ascii="Arial" w:hAnsi="Arial" w:cs="Arial"/>
          <w:b/>
          <w:i/>
          <w:sz w:val="20"/>
          <w:szCs w:val="20"/>
          <w:lang w:val="pl-PL"/>
        </w:rPr>
      </w:pPr>
      <w:r w:rsidRPr="00AF18E9">
        <w:rPr>
          <w:rFonts w:ascii="Arial" w:hAnsi="Arial" w:cs="Arial"/>
          <w:b/>
          <w:i/>
          <w:sz w:val="20"/>
          <w:szCs w:val="20"/>
          <w:lang w:val="pl-PL"/>
        </w:rPr>
        <w:t>Załącznik nr 1</w:t>
      </w:r>
    </w:p>
    <w:p w14:paraId="18E5EC9B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…………………………….</w:t>
      </w:r>
    </w:p>
    <w:p w14:paraId="47B2C00A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i/>
          <w:sz w:val="20"/>
          <w:szCs w:val="20"/>
        </w:rPr>
      </w:pPr>
      <w:r w:rsidRPr="00AF18E9">
        <w:rPr>
          <w:rFonts w:ascii="Arial" w:hAnsi="Arial" w:cs="Arial"/>
          <w:i/>
          <w:sz w:val="20"/>
          <w:szCs w:val="20"/>
        </w:rPr>
        <w:t>(nazwa firmy oraz adres wykonawcy)</w:t>
      </w:r>
    </w:p>
    <w:p w14:paraId="2F7E0F48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i/>
          <w:sz w:val="20"/>
          <w:szCs w:val="20"/>
        </w:rPr>
      </w:pPr>
    </w:p>
    <w:p w14:paraId="121D1A38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…………………………….</w:t>
      </w:r>
    </w:p>
    <w:p w14:paraId="0183A0C0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i/>
          <w:sz w:val="20"/>
          <w:szCs w:val="20"/>
        </w:rPr>
      </w:pPr>
      <w:r w:rsidRPr="00AF18E9">
        <w:rPr>
          <w:rFonts w:ascii="Arial" w:hAnsi="Arial" w:cs="Arial"/>
          <w:i/>
          <w:sz w:val="20"/>
          <w:szCs w:val="20"/>
        </w:rPr>
        <w:t>(NIP)</w:t>
      </w:r>
    </w:p>
    <w:p w14:paraId="31BAA763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i/>
          <w:sz w:val="20"/>
          <w:szCs w:val="20"/>
        </w:rPr>
      </w:pPr>
    </w:p>
    <w:p w14:paraId="60B45F4D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…………………………….</w:t>
      </w:r>
    </w:p>
    <w:p w14:paraId="02B8E641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i/>
          <w:sz w:val="20"/>
          <w:szCs w:val="20"/>
        </w:rPr>
      </w:pPr>
      <w:r w:rsidRPr="00AF18E9">
        <w:rPr>
          <w:rFonts w:ascii="Arial" w:hAnsi="Arial" w:cs="Arial"/>
          <w:i/>
          <w:sz w:val="20"/>
          <w:szCs w:val="20"/>
        </w:rPr>
        <w:t>(numer telefonu i faksu)</w:t>
      </w:r>
    </w:p>
    <w:p w14:paraId="0A65FC2C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i/>
          <w:sz w:val="20"/>
          <w:szCs w:val="20"/>
        </w:rPr>
      </w:pPr>
    </w:p>
    <w:p w14:paraId="0587CC14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…………………………….</w:t>
      </w:r>
    </w:p>
    <w:p w14:paraId="45ACC631" w14:textId="77777777" w:rsidR="00314BAF" w:rsidRPr="00AF18E9" w:rsidRDefault="00314BAF" w:rsidP="00E55740">
      <w:pPr>
        <w:pStyle w:val="Standard"/>
        <w:spacing w:after="0" w:line="240" w:lineRule="auto"/>
        <w:ind w:left="11" w:right="5954" w:hanging="11"/>
        <w:rPr>
          <w:rFonts w:ascii="Arial" w:hAnsi="Arial" w:cs="Arial"/>
          <w:i/>
          <w:sz w:val="20"/>
          <w:szCs w:val="20"/>
        </w:rPr>
      </w:pPr>
      <w:r w:rsidRPr="00AF18E9">
        <w:rPr>
          <w:rFonts w:ascii="Arial" w:hAnsi="Arial" w:cs="Arial"/>
          <w:i/>
          <w:sz w:val="20"/>
          <w:szCs w:val="20"/>
        </w:rPr>
        <w:t>(adres e-mail)</w:t>
      </w:r>
    </w:p>
    <w:p w14:paraId="103C1375" w14:textId="77777777" w:rsidR="00314BAF" w:rsidRPr="00AF18E9" w:rsidRDefault="00314BAF" w:rsidP="00E55740">
      <w:pPr>
        <w:spacing w:after="0" w:line="288" w:lineRule="auto"/>
        <w:ind w:left="5664"/>
        <w:jc w:val="both"/>
        <w:rPr>
          <w:rFonts w:ascii="Arial" w:hAnsi="Arial" w:cs="Arial"/>
          <w:b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ab/>
        <w:t xml:space="preserve">                                                                   </w:t>
      </w:r>
    </w:p>
    <w:p w14:paraId="6BC3314A" w14:textId="77777777" w:rsidR="00A65829" w:rsidRPr="00AF18E9" w:rsidRDefault="00A65829" w:rsidP="00E55740">
      <w:pPr>
        <w:spacing w:after="0" w:line="288" w:lineRule="auto"/>
        <w:ind w:left="5664"/>
        <w:jc w:val="both"/>
        <w:rPr>
          <w:rFonts w:ascii="Arial" w:hAnsi="Arial" w:cs="Arial"/>
          <w:b/>
          <w:sz w:val="20"/>
          <w:szCs w:val="20"/>
        </w:rPr>
      </w:pPr>
      <w:r w:rsidRPr="00AF18E9">
        <w:rPr>
          <w:rFonts w:ascii="Arial" w:hAnsi="Arial" w:cs="Arial"/>
          <w:b/>
          <w:sz w:val="20"/>
          <w:szCs w:val="20"/>
        </w:rPr>
        <w:t>Zamawiający</w:t>
      </w:r>
    </w:p>
    <w:p w14:paraId="3A46D028" w14:textId="77777777" w:rsidR="00A65829" w:rsidRPr="00AF18E9" w:rsidRDefault="003B3E9A" w:rsidP="00E55740">
      <w:pPr>
        <w:spacing w:after="0" w:line="288" w:lineRule="auto"/>
        <w:ind w:left="5664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Gmina Wyśmierzyce</w:t>
      </w:r>
    </w:p>
    <w:p w14:paraId="49AC5424" w14:textId="77777777" w:rsidR="00A65829" w:rsidRPr="00AF18E9" w:rsidRDefault="00A65829" w:rsidP="00E55740">
      <w:pPr>
        <w:spacing w:after="0" w:line="288" w:lineRule="auto"/>
        <w:ind w:left="5664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ul. </w:t>
      </w:r>
      <w:r w:rsidR="003B3E9A" w:rsidRPr="00AF18E9">
        <w:rPr>
          <w:rFonts w:ascii="Arial" w:hAnsi="Arial" w:cs="Arial"/>
          <w:sz w:val="20"/>
          <w:szCs w:val="20"/>
        </w:rPr>
        <w:t>Adama Mickiewicza 75</w:t>
      </w:r>
    </w:p>
    <w:p w14:paraId="7324B919" w14:textId="77777777" w:rsidR="00A65829" w:rsidRPr="00AF18E9" w:rsidRDefault="003B3E9A" w:rsidP="00E55740">
      <w:pPr>
        <w:spacing w:after="0" w:line="288" w:lineRule="auto"/>
        <w:ind w:left="5664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26 – 811 Wyśmierzyce</w:t>
      </w:r>
    </w:p>
    <w:p w14:paraId="62DDF3FC" w14:textId="77777777" w:rsidR="00A65829" w:rsidRPr="00AF18E9" w:rsidRDefault="00A65829" w:rsidP="00E55740">
      <w:pPr>
        <w:pStyle w:val="Nagwek8"/>
        <w:numPr>
          <w:ilvl w:val="0"/>
          <w:numId w:val="0"/>
        </w:numPr>
        <w:spacing w:line="288" w:lineRule="auto"/>
        <w:jc w:val="both"/>
        <w:rPr>
          <w:rFonts w:cs="Arial"/>
          <w:b/>
          <w:lang w:val="pl-PL"/>
        </w:rPr>
      </w:pPr>
    </w:p>
    <w:p w14:paraId="77E5E6C8" w14:textId="77777777" w:rsidR="00A65829" w:rsidRPr="00AF18E9" w:rsidRDefault="00A65829" w:rsidP="00E55740">
      <w:pPr>
        <w:pStyle w:val="Nagwek8"/>
        <w:numPr>
          <w:ilvl w:val="0"/>
          <w:numId w:val="0"/>
        </w:numPr>
        <w:spacing w:line="288" w:lineRule="auto"/>
        <w:ind w:left="2880" w:firstLine="720"/>
        <w:jc w:val="both"/>
        <w:rPr>
          <w:rFonts w:cs="Arial"/>
          <w:b/>
          <w:lang w:val="pl-PL"/>
        </w:rPr>
      </w:pPr>
    </w:p>
    <w:p w14:paraId="49D3777F" w14:textId="77777777" w:rsidR="00A65829" w:rsidRPr="00AF18E9" w:rsidRDefault="00A65829" w:rsidP="00E55740">
      <w:pPr>
        <w:pStyle w:val="Nagwek8"/>
        <w:numPr>
          <w:ilvl w:val="0"/>
          <w:numId w:val="0"/>
        </w:numPr>
        <w:spacing w:line="288" w:lineRule="auto"/>
        <w:ind w:left="2880" w:firstLine="720"/>
        <w:jc w:val="both"/>
        <w:rPr>
          <w:rFonts w:cs="Arial"/>
          <w:b/>
          <w:lang w:val="pl-PL"/>
        </w:rPr>
      </w:pPr>
    </w:p>
    <w:p w14:paraId="1340CFC4" w14:textId="6F421231" w:rsidR="00A65829" w:rsidRPr="00AF18E9" w:rsidRDefault="00E55740" w:rsidP="00E55740">
      <w:pPr>
        <w:pStyle w:val="normaltableau"/>
        <w:spacing w:before="0" w:after="0" w:line="288" w:lineRule="auto"/>
        <w:jc w:val="center"/>
        <w:rPr>
          <w:rFonts w:ascii="Arial" w:hAnsi="Arial" w:cs="Arial"/>
          <w:b/>
          <w:sz w:val="20"/>
          <w:szCs w:val="20"/>
          <w:lang w:val="pl-PL"/>
        </w:rPr>
      </w:pPr>
      <w:r w:rsidRPr="00AF18E9">
        <w:rPr>
          <w:rFonts w:ascii="Arial" w:hAnsi="Arial" w:cs="Arial"/>
          <w:b/>
          <w:sz w:val="20"/>
          <w:szCs w:val="20"/>
          <w:lang w:val="pl-PL"/>
        </w:rPr>
        <w:t>FORMULARZ OFERTOWY</w:t>
      </w:r>
    </w:p>
    <w:p w14:paraId="386F581D" w14:textId="77777777" w:rsidR="005F2D22" w:rsidRPr="00AF18E9" w:rsidRDefault="005F2D22" w:rsidP="00AF18E9">
      <w:pPr>
        <w:pStyle w:val="normaltableau"/>
        <w:spacing w:before="0" w:after="0" w:line="25" w:lineRule="atLeast"/>
        <w:rPr>
          <w:rFonts w:ascii="Arial" w:hAnsi="Arial" w:cs="Arial"/>
          <w:sz w:val="20"/>
          <w:szCs w:val="20"/>
        </w:rPr>
      </w:pPr>
    </w:p>
    <w:p w14:paraId="707791FA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 xml:space="preserve">Odpowiadając na ogłoszenie o zamówieniu publicznym w trybie zamówienia podstawowego bez możliwości negocjacji na usługi społeczne  pn.: </w:t>
      </w:r>
      <w:r w:rsidRPr="00AF18E9">
        <w:rPr>
          <w:rFonts w:ascii="Arial" w:hAnsi="Arial" w:cs="Arial"/>
          <w:i/>
          <w:iCs/>
          <w:color w:val="1F1F1F"/>
          <w:sz w:val="20"/>
          <w:szCs w:val="20"/>
        </w:rPr>
        <w:t xml:space="preserve">„Usługa społeczna w zakresie pobytu dziennego dla osób starszych” </w:t>
      </w:r>
      <w:r w:rsidRPr="00AF18E9">
        <w:rPr>
          <w:rFonts w:ascii="Arial" w:hAnsi="Arial" w:cs="Arial"/>
          <w:color w:val="1F1F1F"/>
          <w:sz w:val="20"/>
          <w:szCs w:val="20"/>
        </w:rPr>
        <w:t xml:space="preserve"> w imieniu Wykonawcy oferuję wykonanie przedmiotu zamówienia na następujących warunkach cenowych:</w:t>
      </w:r>
    </w:p>
    <w:p w14:paraId="3ABBE5CB" w14:textId="77777777" w:rsidR="00AF18E9" w:rsidRPr="00AF18E9" w:rsidRDefault="00AF18E9" w:rsidP="00AF18E9">
      <w:pPr>
        <w:numPr>
          <w:ilvl w:val="0"/>
          <w:numId w:val="21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b/>
          <w:bCs/>
          <w:color w:val="1F1F1F"/>
          <w:sz w:val="20"/>
          <w:szCs w:val="20"/>
        </w:rPr>
        <w:t>Cena miesięczna ryczałtowa za gotowość (jedno miejsce):</w:t>
      </w:r>
      <w:r w:rsidRPr="00AF18E9">
        <w:rPr>
          <w:rFonts w:ascii="Arial" w:hAnsi="Arial" w:cs="Arial"/>
          <w:color w:val="1F1F1F"/>
          <w:sz w:val="20"/>
          <w:szCs w:val="20"/>
        </w:rPr>
        <w:t xml:space="preserve"> .................................... zł brutto </w:t>
      </w:r>
      <w:r w:rsidRPr="00AF18E9">
        <w:rPr>
          <w:rFonts w:ascii="Arial" w:hAnsi="Arial" w:cs="Arial"/>
          <w:i/>
          <w:iCs/>
          <w:color w:val="1F1F1F"/>
          <w:sz w:val="20"/>
          <w:szCs w:val="20"/>
        </w:rPr>
        <w:t>(słownie: ..................................................................................................................)</w:t>
      </w:r>
    </w:p>
    <w:p w14:paraId="556B6952" w14:textId="77777777" w:rsidR="00AF18E9" w:rsidRPr="00AF18E9" w:rsidRDefault="00AF18E9" w:rsidP="00AF18E9">
      <w:pPr>
        <w:numPr>
          <w:ilvl w:val="0"/>
          <w:numId w:val="21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b/>
          <w:bCs/>
          <w:color w:val="1F1F1F"/>
          <w:sz w:val="20"/>
          <w:szCs w:val="20"/>
        </w:rPr>
        <w:t>Łączna maksymalna cena ryczałtowa za cały okres realizacji zamówienia:</w:t>
      </w:r>
      <w:r w:rsidRPr="00AF18E9">
        <w:rPr>
          <w:rFonts w:ascii="Arial" w:hAnsi="Arial" w:cs="Arial"/>
          <w:color w:val="1F1F1F"/>
          <w:sz w:val="20"/>
          <w:szCs w:val="20"/>
        </w:rPr>
        <w:t xml:space="preserve"> .................. zł brutto</w:t>
      </w:r>
      <w:r w:rsidRPr="00AF18E9">
        <w:rPr>
          <w:rFonts w:ascii="Arial" w:hAnsi="Arial" w:cs="Arial"/>
          <w:i/>
          <w:iCs/>
          <w:color w:val="1F1F1F"/>
          <w:sz w:val="20"/>
          <w:szCs w:val="20"/>
        </w:rPr>
        <w:t>(słownie: ......................................................................................)</w:t>
      </w:r>
    </w:p>
    <w:p w14:paraId="14B4610F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color w:val="1F1F1F"/>
          <w:sz w:val="20"/>
          <w:szCs w:val="20"/>
        </w:rPr>
      </w:pPr>
    </w:p>
    <w:p w14:paraId="4D0F7640" w14:textId="7422CE33" w:rsidR="00AF18E9" w:rsidRPr="00AF18E9" w:rsidRDefault="00AF18E9" w:rsidP="00AF18E9">
      <w:pPr>
        <w:pStyle w:val="Akapitzlist"/>
        <w:spacing w:line="25" w:lineRule="atLeast"/>
        <w:ind w:left="397"/>
        <w:jc w:val="both"/>
        <w:rPr>
          <w:rFonts w:ascii="Arial" w:hAnsi="Arial" w:cs="Arial"/>
          <w:i/>
          <w:iCs/>
          <w:color w:val="1F1F1F"/>
          <w:sz w:val="20"/>
          <w:szCs w:val="20"/>
        </w:rPr>
      </w:pPr>
      <w:r w:rsidRPr="00AF18E9">
        <w:rPr>
          <w:rFonts w:ascii="Arial" w:hAnsi="Arial" w:cs="Arial"/>
          <w:i/>
          <w:iCs/>
          <w:color w:val="1F1F1F"/>
          <w:sz w:val="20"/>
          <w:szCs w:val="20"/>
        </w:rPr>
        <w:t>(Uwaga: Wyżywienie uczestników organizowane jest przez Wykonawcę i finansowane bezpośrednio przez seniorów na zasadach określonych w SWZ i projekcie umowy).</w:t>
      </w:r>
    </w:p>
    <w:p w14:paraId="653866B1" w14:textId="77777777" w:rsidR="00AF18E9" w:rsidRPr="00AF18E9" w:rsidRDefault="00AF18E9" w:rsidP="00AF18E9">
      <w:pPr>
        <w:pStyle w:val="Nagwek3"/>
        <w:spacing w:before="0" w:line="25" w:lineRule="atLeas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AF18E9">
        <w:rPr>
          <w:rFonts w:ascii="Arial" w:hAnsi="Arial" w:cs="Arial"/>
          <w:b/>
          <w:bCs/>
          <w:color w:val="auto"/>
          <w:sz w:val="20"/>
          <w:szCs w:val="20"/>
        </w:rPr>
        <w:t>1. OŚWIADCZENIE DOTYCZĄCE SPEŁNIANIA WARUNKÓW UDZIAŁU ORAZ STATUSU (Art. 361 ust. 1 PZP)</w:t>
      </w:r>
    </w:p>
    <w:p w14:paraId="3FC86E4A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W imieniu Wykonawcy oświadczam, że Wykonawca spełnia łącznie następujące wymagania określone przez Zamawiającego na podstawie art. 361 ust. 1 ustawy PZP:</w:t>
      </w:r>
    </w:p>
    <w:p w14:paraId="073BEC7F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</w:p>
    <w:p w14:paraId="20EC6EEC" w14:textId="77777777" w:rsidR="00AF18E9" w:rsidRPr="00AF18E9" w:rsidRDefault="00AF18E9" w:rsidP="00AF18E9">
      <w:pPr>
        <w:numPr>
          <w:ilvl w:val="0"/>
          <w:numId w:val="17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Celem działalności jest realizacja zadań w zakresie użyteczności publicznej związanej ze świadczeniem usług społecznych oraz społeczna i zawodowa integracja osób.</w:t>
      </w:r>
    </w:p>
    <w:p w14:paraId="296822B6" w14:textId="77777777" w:rsidR="00AF18E9" w:rsidRPr="00AF18E9" w:rsidRDefault="00AF18E9" w:rsidP="00AF18E9">
      <w:pPr>
        <w:numPr>
          <w:ilvl w:val="0"/>
          <w:numId w:val="17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Wykonawca nie działa w celu osiągnięcia zysku, przeznacza całość dochodu na realizację celów statutowych oraz nie przeznacza zysku do podziału między swoich udziałowców, akcjonariuszy i pracowników.</w:t>
      </w:r>
    </w:p>
    <w:p w14:paraId="1B0864D4" w14:textId="77777777" w:rsidR="00AF18E9" w:rsidRPr="00AF18E9" w:rsidRDefault="00AF18E9" w:rsidP="00AF18E9">
      <w:pPr>
        <w:numPr>
          <w:ilvl w:val="0"/>
          <w:numId w:val="17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Struktura zarządzania lub struktura własnościowa Wykonawcy opiera się na współzarządzaniu, co jest określone w statucie;</w:t>
      </w:r>
    </w:p>
    <w:p w14:paraId="2C10E226" w14:textId="77777777" w:rsidR="00AF18E9" w:rsidRPr="00AF18E9" w:rsidRDefault="00AF18E9" w:rsidP="00AF18E9">
      <w:pPr>
        <w:numPr>
          <w:ilvl w:val="0"/>
          <w:numId w:val="17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W ciągu ostatnich 3 lat poprzedzających dzień wszczęcia postępowania Wykonawcy nie udzielono zamówienia na podstawie art. 361 ust. 1 PZP przez tego samego Zamawiającego.</w:t>
      </w:r>
    </w:p>
    <w:p w14:paraId="1EC08A13" w14:textId="77777777" w:rsidR="00AF18E9" w:rsidRDefault="00AF18E9" w:rsidP="00AF18E9">
      <w:pPr>
        <w:spacing w:after="0" w:line="25" w:lineRule="atLeast"/>
        <w:jc w:val="both"/>
        <w:rPr>
          <w:rFonts w:ascii="Arial" w:hAnsi="Arial" w:cs="Arial"/>
          <w:i/>
          <w:iCs/>
          <w:color w:val="1F1F1F"/>
          <w:sz w:val="20"/>
          <w:szCs w:val="20"/>
        </w:rPr>
      </w:pPr>
      <w:r w:rsidRPr="00AF18E9">
        <w:rPr>
          <w:rFonts w:ascii="Arial" w:hAnsi="Arial" w:cs="Arial"/>
          <w:i/>
          <w:iCs/>
          <w:color w:val="1F1F1F"/>
          <w:sz w:val="20"/>
          <w:szCs w:val="20"/>
        </w:rPr>
        <w:t>(Wykonawca zostanie wezwany przez Zamawiającego przed podpisaniem umowy do przedstawienia zaświadczenia, o którym mowa w art. 27 ustawy o ekonomii społecznej).</w:t>
      </w:r>
    </w:p>
    <w:p w14:paraId="3934B2DF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i/>
          <w:iCs/>
          <w:color w:val="1F1F1F"/>
          <w:sz w:val="20"/>
          <w:szCs w:val="20"/>
        </w:rPr>
      </w:pPr>
    </w:p>
    <w:p w14:paraId="7F4434A8" w14:textId="77777777" w:rsidR="00AF18E9" w:rsidRPr="00AF18E9" w:rsidRDefault="00AF18E9" w:rsidP="00AF18E9">
      <w:pPr>
        <w:pStyle w:val="Nagwek3"/>
        <w:spacing w:before="0" w:line="25" w:lineRule="atLeas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0" w:name="_y52pevqovxn" w:colFirst="0" w:colLast="0"/>
      <w:bookmarkEnd w:id="0"/>
      <w:r w:rsidRPr="00AF18E9">
        <w:rPr>
          <w:rFonts w:ascii="Arial" w:hAnsi="Arial" w:cs="Arial"/>
          <w:b/>
          <w:bCs/>
          <w:color w:val="auto"/>
          <w:sz w:val="20"/>
          <w:szCs w:val="20"/>
        </w:rPr>
        <w:t>2. OŚWIADCZENIE O BRAKU PODSTAW DO WYKLUCZENIA ORAZ LISTACH SANKCYJNYCH</w:t>
      </w:r>
    </w:p>
    <w:p w14:paraId="76A51534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 imieniu Wykonawcy oświadczam, że:</w:t>
      </w:r>
    </w:p>
    <w:p w14:paraId="362B559E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lastRenderedPageBreak/>
        <w:t xml:space="preserve">Żaden z urzędujących członków organu zarządzającego (zarządu) lub nadzorczego Wykonawcy, wspólnik spółki w spółce jawnej lub partnerskiej, komplementariusz w spółce komandytowej lub komandytowo-akcyjnej ani prokurent Wykonawcy nie został prawomocnie skazany za przestępstwo: </w:t>
      </w:r>
    </w:p>
    <w:p w14:paraId="37804D44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a) udziału w zorganizowanej grupie przestępczej albo związku mającym na celu popełnienie przestępstwa lub przestępstwa skarbowego, o którym mowa w art. 258 Kodeksu karnego, </w:t>
      </w:r>
    </w:p>
    <w:p w14:paraId="5020EC63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b) handlu ludźmi, o którym mowa w art. 189a Kodeksu karnego, </w:t>
      </w:r>
    </w:p>
    <w:p w14:paraId="1A198522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c) korupcyjne, o którym mowa w art. 228–230a, art. 250a Kodeksu karnego, w art. 46–48 ustawy z dnia 25 czerwca 2010 r. o sporcie lub w art. 54 ust. 1–4 ustawy z dnia 12 maja 2011 r. o refundacji leków, środków spożywczych specjalnego przeznaczenia żywieniowego oraz wyrobów medycznych, </w:t>
      </w:r>
    </w:p>
    <w:p w14:paraId="601523CB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d) finansowania przestępstwa o charakterze terrorystycznym, o którym mowa w art. 165a Kodeksu karnego, lub przestępstwo udaremniania lub utrudniania stwierdzenia przestępnego pochodzenia pieniędzy lub ukrywania ich pochodzenia, o którym mowa w art. 299 Kodeksu karnego, e) o charakterze terrorystycznym, o którym mowa w art. 115 § 20 Kodeksu karnego, lub mające na celu popełnienie tego przestępstwa, </w:t>
      </w:r>
    </w:p>
    <w:p w14:paraId="260B16A9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f) powierzenia wykonywania pracy małoletniemu cudzoziemcowi, o którym mowa w art. 9 ust. 2 ustawy z dnia 15 czerwca 2012 r. o skutkach powierzania wykonywania pracy cudzoziemcom przebywającym wbrew przepisom na terytorium Rzeczypospolitej Polskiej, </w:t>
      </w:r>
    </w:p>
    <w:p w14:paraId="12712B29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g) przeciwko obrotowi gospodarczemu, o których mowa w art. 296–307 Kodeksu karnego, przestępstwo oszustwa, o którym mowa w art. 286 Kodeksu karnego, przestępstwo przeciwko wiarygodności dokumentów, o których mowa w art. 270–277d Kodeksu karnego, lub przestępstwo skarbowe, </w:t>
      </w:r>
    </w:p>
    <w:p w14:paraId="1A918E9A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h) o którym mowa w art. 9 ust. 1 i 3 lub art. 10 ustawy z dnia 15 czerwca 2012 r. o skutkach powierzania wykonywania pracy cudzoziemcom przebywającym wbrew przepisom na terytorium Rzeczypospolitej Polskiej, lub za odpowiedni czyn zabroniony określony w przepisach prawa obcego.</w:t>
      </w:r>
    </w:p>
    <w:p w14:paraId="5D186117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Wobec Wykonawcy nie wydano prawomocnego wyroku sądu lub ostatecznej decyzji administracyjnej o zaleganiu z uiszczeniem podatków, opłat lub składek na ubezpieczenie społeczne lub zdrowotne, albo – w przypadku wydania takiego wyroku lub decyzji – Wykonawca przed upływem terminu składania ofert dokonał płatności należnych podatków, opłat lub składek na ubezpieczenie społeczne lub zdrowotne wraz z odsetkami lub grzywnami lub zawarł wiążące porozumienie w sprawie spłaty tych należności.</w:t>
      </w:r>
    </w:p>
    <w:p w14:paraId="0B51A393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Wykonawca nie naruszył obowiązków dotyczących płatności podatków, opłat lub składek na ubezpieczenia społeczne lub zdrowotne, z wyjątkiem przypadku, o którym mowa w pkt 2, chyba że Wykonawca odpowiednio wcześniej dokonał płatności należności wraz z odsetkami lub zawarł wiążące porozumienie w sprawie spłaty tych należności.</w:t>
      </w:r>
    </w:p>
    <w:p w14:paraId="55FCE750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Wobec Wykonawcy nie orzeczono prawomocnie zakazu ubiegania się o zamówienia publiczne.</w:t>
      </w:r>
    </w:p>
    <w:p w14:paraId="6242C8A5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Zamawiający nie ma podstaw do stwierdzenia, że Wykonawca zawarł z innymi wykonawcami porozumienie mające na celu zakłócenie konkurencji.</w:t>
      </w:r>
    </w:p>
    <w:p w14:paraId="371840F4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 postępowaniu nie doszło do zakłócenia konkurencji wynikającego z wcześniejszego zaangażowania Wykonawcy lub podmiotu należącego do tej samej grupy kapitałowej w przygotowanie niniejszego postępowania.</w:t>
      </w:r>
    </w:p>
    <w:p w14:paraId="38809068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W odniesieniu do Wykonawcy nie występuje konflikt interesów w rozumieniu art. 56 ust. 2 ustawy Prawo zamówień publicznych, którego nie można skutecznie wyeliminować w inny sposób </w:t>
      </w:r>
      <w:proofErr w:type="spellStart"/>
      <w:r w:rsidRPr="00AF18E9">
        <w:rPr>
          <w:rFonts w:ascii="Arial" w:hAnsi="Arial" w:cs="Arial"/>
          <w:sz w:val="20"/>
          <w:szCs w:val="20"/>
        </w:rPr>
        <w:t>niz</w:t>
      </w:r>
      <w:proofErr w:type="spellEnd"/>
      <w:r w:rsidRPr="00AF18E9">
        <w:rPr>
          <w:rFonts w:ascii="Arial" w:hAnsi="Arial" w:cs="Arial"/>
          <w:sz w:val="20"/>
          <w:szCs w:val="20"/>
        </w:rPr>
        <w:t> przez wykluczenie Wykonawcy.</w:t>
      </w:r>
    </w:p>
    <w:p w14:paraId="3730AF5D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 stosunku do Wykonawcy nie otwarto likwidacji, nie ogłoszono upadłości, jego aktywami nie zarządza likwidator lub sąd, Wykonawca nie zawarł układu z wierzycielami, jego działalność gospodarcza nie jest zawieszona ani Wykonawca nie znajduje się w innej tego rodzaju sytuacji wynikającej z podobnej procedury przewidzianej w przepisach miejsca wszczęcia tej procedury.</w:t>
      </w:r>
    </w:p>
    <w:p w14:paraId="61C4447F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Wykonawca, z przyczyn leżących po jego stronie, w znacznym stopniu lub zakresie nie wykonał lub nienależycie wykonał albo długotrwale nienależycie wykonywał istotne zobowiązanie wynikające z wcześniejszej umowy w sprawie zamówienia publicznego lub umowy koncesji, co doprowadziło do wypowiedzenia umowy, odszkodowania lub wykonania zastępczego.</w:t>
      </w:r>
    </w:p>
    <w:p w14:paraId="4184A171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Wykonawca w wyniku zamierzonego działania, rażącego niedbalstwa lub lekkomyślności nie wprowadził Zamawiającego w błąd przy przedstawianiu informacji, że nie podlega wykluczeniu lub spełnia warunki udziału w postępowaniu, oraz nie zataił tych informacji.</w:t>
      </w:r>
    </w:p>
    <w:p w14:paraId="183235B5" w14:textId="77777777" w:rsidR="00AF18E9" w:rsidRP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Wykonawca nie wpływał bezprawnie ani nie próbował wpływać na czynności Zamawiającego i nie próbował pozyskać informacji poufnych, mogących dać mu przewagę w postępowaniu o udzielenie zamówienia publicznego.</w:t>
      </w:r>
    </w:p>
    <w:p w14:paraId="5943296F" w14:textId="77777777" w:rsidR="00AF18E9" w:rsidRDefault="00AF18E9" w:rsidP="00AF18E9">
      <w:pPr>
        <w:numPr>
          <w:ilvl w:val="0"/>
          <w:numId w:val="19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lastRenderedPageBreak/>
        <w:t>Wykonawca nie podlega wykluczeniu z postępowania na podstawie art. 7 ust. 1 ustawy z dnia 13 kwietnia 2022 r. o szczególnych rozwiązaniach w zakresie przeciwdziałania wspieraniu agresji na Ukrainę oraz służących ochronie bezpieczeństwa narodowego (tj. nie jest wpisany na listy sankcyjne prowadzone przez Ministra Spraw Wewnętrznych i Administracji ani Unię Europejską).</w:t>
      </w:r>
      <w:bookmarkStart w:id="1" w:name="_i7bn0hckgna5" w:colFirst="0" w:colLast="0"/>
      <w:bookmarkEnd w:id="1"/>
    </w:p>
    <w:p w14:paraId="4E8B5E04" w14:textId="77777777" w:rsidR="00AF18E9" w:rsidRPr="00AF18E9" w:rsidRDefault="00AF18E9" w:rsidP="00AF18E9">
      <w:pPr>
        <w:suppressAutoHyphens w:val="0"/>
        <w:spacing w:after="0" w:line="25" w:lineRule="atLeast"/>
        <w:ind w:left="720"/>
        <w:jc w:val="both"/>
        <w:rPr>
          <w:rFonts w:ascii="Arial" w:hAnsi="Arial" w:cs="Arial"/>
          <w:sz w:val="20"/>
          <w:szCs w:val="20"/>
        </w:rPr>
      </w:pPr>
    </w:p>
    <w:p w14:paraId="00996883" w14:textId="77777777" w:rsidR="00AF18E9" w:rsidRPr="00AF18E9" w:rsidRDefault="00AF18E9" w:rsidP="00AF18E9">
      <w:pPr>
        <w:pStyle w:val="Nagwek3"/>
        <w:spacing w:before="0" w:line="25" w:lineRule="atLeas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2" w:name="_m3xh91a0pl62" w:colFirst="0" w:colLast="0"/>
      <w:bookmarkEnd w:id="2"/>
      <w:r w:rsidRPr="00AF18E9">
        <w:rPr>
          <w:rFonts w:ascii="Arial" w:hAnsi="Arial" w:cs="Arial"/>
          <w:b/>
          <w:bCs/>
          <w:color w:val="auto"/>
          <w:sz w:val="20"/>
          <w:szCs w:val="20"/>
        </w:rPr>
        <w:t>3. OŚWIADCZENIE O  SYTUACJI EKONOMICZNEJ LUB FINANSOWEJ</w:t>
      </w:r>
    </w:p>
    <w:p w14:paraId="184B0D42" w14:textId="77777777" w:rsidR="00AF18E9" w:rsidRDefault="00AF18E9" w:rsidP="00AF18E9">
      <w:pPr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 xml:space="preserve">W imieniu Wykonawcy oświadczam, że </w:t>
      </w:r>
      <w:r w:rsidRPr="00AF18E9">
        <w:rPr>
          <w:rFonts w:ascii="Arial" w:hAnsi="Arial" w:cs="Arial"/>
          <w:sz w:val="20"/>
          <w:szCs w:val="20"/>
        </w:rPr>
        <w:t>Wykonawca będzie ubezpieczony od odpowiedzialności cywilnej w zakresie prowadzonej działalności związanej z przedmiotem zamówienia na sumę gwarancyjną nie mniejszą niż 300 000,00 PLN przez cały okres realizacji zamówienia.</w:t>
      </w:r>
    </w:p>
    <w:p w14:paraId="781D49F7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sz w:val="20"/>
          <w:szCs w:val="20"/>
        </w:rPr>
      </w:pPr>
    </w:p>
    <w:p w14:paraId="12486224" w14:textId="77777777" w:rsidR="00AF18E9" w:rsidRPr="00AF18E9" w:rsidRDefault="00AF18E9" w:rsidP="00AF18E9">
      <w:pPr>
        <w:pStyle w:val="Nagwek3"/>
        <w:spacing w:before="0" w:line="25" w:lineRule="atLeas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3" w:name="_wje2hp73srx" w:colFirst="0" w:colLast="0"/>
      <w:bookmarkEnd w:id="3"/>
      <w:r w:rsidRPr="00AF18E9">
        <w:rPr>
          <w:rFonts w:ascii="Arial" w:hAnsi="Arial" w:cs="Arial"/>
          <w:b/>
          <w:bCs/>
          <w:color w:val="auto"/>
          <w:sz w:val="20"/>
          <w:szCs w:val="20"/>
        </w:rPr>
        <w:t>4. OŚWIADCZENIE WYKONAWCY O SPEŁNIANIU WARUNKU UDZIAŁU W POSTĘPOWANIU W ZAKRESIE DOŚWIADCZENIA</w:t>
      </w:r>
    </w:p>
    <w:p w14:paraId="7DE9B0CA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Oświadczam, że reprezentowany przeze mnie Wykonawca spełnia warunek udziału w postępowaniu dotyczący doświadczenia i w okresie ostatnich 3 lat przed upływem terminu składania ofert (a jeżeli okres prowadzenia działalności jest krótszy – w tym okresie) zrealizował należycie (lub realizuje) usługi wskazane w tabeli poniżej.</w:t>
      </w:r>
    </w:p>
    <w:p w14:paraId="0930364D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160"/>
        <w:gridCol w:w="1905"/>
        <w:gridCol w:w="3225"/>
        <w:gridCol w:w="1590"/>
      </w:tblGrid>
      <w:tr w:rsidR="00AF18E9" w:rsidRPr="00AF18E9" w14:paraId="19DEA9B9" w14:textId="77777777" w:rsidTr="00335950"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FDC0D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proofErr w:type="spellStart"/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99B6B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Nazwa przedsięwzięcia (projekt lub  podmiot lub osoby, na rzecz których usługa była lub jest świadczona)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C104A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Okres realizacji usługi (od DD.MM.RRRR do DD.MM.RRRR)</w:t>
            </w:r>
          </w:p>
        </w:tc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9DE79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Opis przedmiotu usługi potwierdzający spełnienie wymogów </w:t>
            </w:r>
            <w:proofErr w:type="spellStart"/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SWz</w:t>
            </w:r>
            <w:proofErr w:type="spellEnd"/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 (prowadzenie ośrodka wsparcia dziennego w rozumieniu art. 51 ust. 1 i 4 ustawy o pomocy społecznej)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8778A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Liczba osób objętych wsparciem</w:t>
            </w:r>
          </w:p>
        </w:tc>
      </w:tr>
      <w:tr w:rsidR="00AF18E9" w:rsidRPr="00AF18E9" w14:paraId="54EF94A9" w14:textId="77777777" w:rsidTr="00335950"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1E7B8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1.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3293A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1766D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92411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96C61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69997BBA" w14:textId="77777777" w:rsidTr="00335950"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705EB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2.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AB8C7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F6ACE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149BD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69686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1A881097" w14:textId="77777777" w:rsidTr="00335950"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C81BC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3.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9EA1C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6DB5D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32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A3230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42624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</w:tbl>
    <w:p w14:paraId="70F13EB4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</w:p>
    <w:p w14:paraId="71FF7506" w14:textId="77777777" w:rsidR="00AF18E9" w:rsidRPr="00AF18E9" w:rsidRDefault="00AF18E9" w:rsidP="00AF18E9">
      <w:pPr>
        <w:pStyle w:val="Nagwek3"/>
        <w:spacing w:before="0" w:line="25" w:lineRule="atLeas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4" w:name="_qezda13morpa" w:colFirst="0" w:colLast="0"/>
      <w:bookmarkEnd w:id="4"/>
      <w:r w:rsidRPr="00AF18E9">
        <w:rPr>
          <w:rFonts w:ascii="Arial" w:hAnsi="Arial" w:cs="Arial"/>
          <w:b/>
          <w:bCs/>
          <w:color w:val="auto"/>
          <w:sz w:val="20"/>
          <w:szCs w:val="20"/>
        </w:rPr>
        <w:t>5. OŚWIADCZENIE O KADRZE REALIZUJĄCEJ ZAMÓWIENIE</w:t>
      </w:r>
    </w:p>
    <w:p w14:paraId="70396E46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Oświadczamy, że do realizacji zamówienia skierujemy personel spełniający wymagania Zamawiającego (</w:t>
      </w:r>
      <w:r w:rsidRPr="00AF18E9">
        <w:rPr>
          <w:rFonts w:ascii="Arial" w:hAnsi="Arial" w:cs="Arial"/>
          <w:i/>
          <w:iCs/>
          <w:color w:val="1F1F1F"/>
          <w:sz w:val="20"/>
          <w:szCs w:val="20"/>
        </w:rPr>
        <w:t>z zachowaniem bezwzględnej zasady zakazu łączenia stanowisk – jedna osoba pełni wyłącznie jedną funkcję</w:t>
      </w:r>
      <w:r w:rsidRPr="00AF18E9">
        <w:rPr>
          <w:rFonts w:ascii="Arial" w:hAnsi="Arial" w:cs="Arial"/>
          <w:color w:val="1F1F1F"/>
          <w:sz w:val="20"/>
          <w:szCs w:val="20"/>
        </w:rPr>
        <w:t>):</w:t>
      </w:r>
    </w:p>
    <w:p w14:paraId="66486073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2820"/>
        <w:gridCol w:w="2175"/>
        <w:gridCol w:w="2100"/>
        <w:gridCol w:w="1740"/>
      </w:tblGrid>
      <w:tr w:rsidR="00AF18E9" w:rsidRPr="00AF18E9" w14:paraId="4DC23793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900B6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proofErr w:type="spellStart"/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CECEE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Stanowisko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A43BF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Opis kwalifikacji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5E129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Opis doświadczenia, wraz ze wskazaniem długości doświadczenia w latach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BB597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Podstawa dysponowania</w:t>
            </w:r>
          </w:p>
        </w:tc>
      </w:tr>
      <w:tr w:rsidR="00AF18E9" w:rsidRPr="00AF18E9" w14:paraId="7E503421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AD473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1.</w:t>
            </w: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15A6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Kierownik placówki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C3AEC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D63B9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90F1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796B30AE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CDA3C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2.</w:t>
            </w: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D2090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Fizjoterapeuta / rehabilitant / inna osoba posiadająca  uprawnienia w zakresie kultury fizycznej/rehabilitacji ruchowej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71C50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60765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nie podlega punktacji*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6A1D6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2FFBEA66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78E48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lastRenderedPageBreak/>
              <w:t>3.</w:t>
            </w: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A23F8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Psycholog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2A355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0BD3C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879F8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1B6E50D4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C1395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4.</w:t>
            </w: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834BC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Opiekun osób starszych / terapeuta zajęciowy*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C0903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25D1B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AA44F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61914341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F9E98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5.</w:t>
            </w: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4154B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Opiekun osób starszych / terapeuta zajęciowy*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1C3A0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AA1BF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color w:val="1F1F1F"/>
                <w:sz w:val="20"/>
                <w:szCs w:val="20"/>
              </w:rPr>
              <w:t>nie podlega punktacji*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C0750" w14:textId="77777777" w:rsidR="00AF18E9" w:rsidRPr="00AF18E9" w:rsidRDefault="00AF18E9" w:rsidP="00A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</w:tbl>
    <w:p w14:paraId="1CCE017D" w14:textId="77777777" w:rsidR="00AF18E9" w:rsidRDefault="00AF18E9" w:rsidP="00AF18E9">
      <w:pPr>
        <w:spacing w:after="0" w:line="25" w:lineRule="atLeast"/>
        <w:jc w:val="both"/>
        <w:rPr>
          <w:rFonts w:ascii="Arial" w:hAnsi="Arial" w:cs="Arial"/>
          <w:i/>
          <w:iCs/>
          <w:color w:val="1F1F1F"/>
          <w:sz w:val="20"/>
          <w:szCs w:val="20"/>
        </w:rPr>
      </w:pPr>
      <w:r w:rsidRPr="00AF18E9">
        <w:rPr>
          <w:rFonts w:ascii="Arial" w:hAnsi="Arial" w:cs="Arial"/>
          <w:i/>
          <w:iCs/>
          <w:color w:val="1F1F1F"/>
          <w:sz w:val="20"/>
          <w:szCs w:val="20"/>
        </w:rPr>
        <w:t>* w celu potwierdzenia spełniania warunku udziału w postępowaniu, wymagane jest wskazanie osoby na stanowisku fizjoterapeuty / rehabilitanta (lub innej osoby posiadającej uprawnienia w zakresie kultury fizycznej lub rehabilitacji ruchowej) oraz drugiej osoby na stanowisku opiekuna osób starszych / terapeuty zajęciowego. Doświadczenie tych osób służy wyłącznie weryfikacji warunku i nie podlega ocenie punktowej w ramach Kryterium D.</w:t>
      </w:r>
    </w:p>
    <w:p w14:paraId="25B011EF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</w:p>
    <w:p w14:paraId="261BC8F7" w14:textId="77777777" w:rsidR="00AF18E9" w:rsidRPr="00AF18E9" w:rsidRDefault="00AF18E9" w:rsidP="00AF18E9">
      <w:pPr>
        <w:pStyle w:val="Nagwek3"/>
        <w:spacing w:before="0" w:line="25" w:lineRule="atLeas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5" w:name="_z3lo0yt5y71s" w:colFirst="0" w:colLast="0"/>
      <w:bookmarkEnd w:id="5"/>
      <w:r w:rsidRPr="00AF18E9">
        <w:rPr>
          <w:rFonts w:ascii="Arial" w:hAnsi="Arial" w:cs="Arial"/>
          <w:b/>
          <w:bCs/>
          <w:color w:val="auto"/>
          <w:sz w:val="20"/>
          <w:szCs w:val="20"/>
        </w:rPr>
        <w:t>6.  JAKOŚCIOWE KRYTERIA OCENY</w:t>
      </w:r>
    </w:p>
    <w:p w14:paraId="12F97A2F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Oświadczam w imieniu Wykonawcy, że:</w:t>
      </w:r>
    </w:p>
    <w:p w14:paraId="07D1175F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Deklarujemy realizację w każdym miesiącu trwania umowy następującej liczby dodatkowych, ponadstandardowych modułów zajęciowych dla uczestników (proszę uzupełnić poniższą tabelę):</w:t>
      </w:r>
    </w:p>
    <w:p w14:paraId="7B7A571F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</w:p>
    <w:tbl>
      <w:tblPr>
        <w:tblW w:w="8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2820"/>
        <w:gridCol w:w="5415"/>
      </w:tblGrid>
      <w:tr w:rsidR="00AF18E9" w:rsidRPr="00AF18E9" w14:paraId="6B3F9C06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D48A2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proofErr w:type="spellStart"/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838CE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Nazwa modułu zajęć</w:t>
            </w: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81B65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Opis zajęć</w:t>
            </w:r>
          </w:p>
        </w:tc>
      </w:tr>
      <w:tr w:rsidR="00AF18E9" w:rsidRPr="00AF18E9" w14:paraId="64F7E7C7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8413" w14:textId="77777777" w:rsidR="00AF18E9" w:rsidRPr="00AF18E9" w:rsidRDefault="00AF18E9" w:rsidP="00AF18E9">
            <w:pPr>
              <w:widowControl w:val="0"/>
              <w:numPr>
                <w:ilvl w:val="0"/>
                <w:numId w:val="20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483FA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7D4B5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39ECF67E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AB84" w14:textId="77777777" w:rsidR="00AF18E9" w:rsidRPr="00AF18E9" w:rsidRDefault="00AF18E9" w:rsidP="00AF18E9">
            <w:pPr>
              <w:widowControl w:val="0"/>
              <w:numPr>
                <w:ilvl w:val="0"/>
                <w:numId w:val="20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7A1D8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8D2D4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06F3F3DB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913C4" w14:textId="77777777" w:rsidR="00AF18E9" w:rsidRPr="00AF18E9" w:rsidRDefault="00AF18E9" w:rsidP="00AF18E9">
            <w:pPr>
              <w:widowControl w:val="0"/>
              <w:numPr>
                <w:ilvl w:val="0"/>
                <w:numId w:val="20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837CC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14EAD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56C00A48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EC417" w14:textId="77777777" w:rsidR="00AF18E9" w:rsidRPr="00AF18E9" w:rsidRDefault="00AF18E9" w:rsidP="00AF18E9">
            <w:pPr>
              <w:widowControl w:val="0"/>
              <w:numPr>
                <w:ilvl w:val="0"/>
                <w:numId w:val="20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94A7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48C89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3130174C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753EF" w14:textId="77777777" w:rsidR="00AF18E9" w:rsidRPr="00AF18E9" w:rsidRDefault="00AF18E9" w:rsidP="00AF18E9">
            <w:pPr>
              <w:widowControl w:val="0"/>
              <w:numPr>
                <w:ilvl w:val="0"/>
                <w:numId w:val="20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BC141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1B4C0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</w:tbl>
    <w:p w14:paraId="1CFA87AB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AF18E9">
        <w:rPr>
          <w:rFonts w:ascii="Arial" w:hAnsi="Arial" w:cs="Arial"/>
          <w:i/>
          <w:iCs/>
          <w:sz w:val="20"/>
          <w:szCs w:val="20"/>
        </w:rPr>
        <w:t>Brak  uzupełnienia tabeli lub wskazania liczby osób do zatrudnienia nie wyklucza Wykonawcy z udziału postępowaniu, skutkuje brakiem uzyskania punktów dodatkowych w kryterium 2 oraz 3.</w:t>
      </w:r>
    </w:p>
    <w:p w14:paraId="5233626B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W imieniu Wykonawcy deklaruję zatrudnienie do realizacji przedmiotu zamówienia na podstawie stosunku pracy osób z grupy </w:t>
      </w:r>
      <w:proofErr w:type="spellStart"/>
      <w:r w:rsidRPr="00AF18E9">
        <w:rPr>
          <w:rFonts w:ascii="Arial" w:hAnsi="Arial" w:cs="Arial"/>
          <w:sz w:val="20"/>
          <w:szCs w:val="20"/>
        </w:rPr>
        <w:t>defowaryzowanej</w:t>
      </w:r>
      <w:proofErr w:type="spellEnd"/>
      <w:r w:rsidRPr="00AF18E9">
        <w:rPr>
          <w:rFonts w:ascii="Arial" w:hAnsi="Arial" w:cs="Arial"/>
          <w:sz w:val="20"/>
          <w:szCs w:val="20"/>
        </w:rPr>
        <w:t xml:space="preserve"> (</w:t>
      </w:r>
      <w:r w:rsidRPr="00AF18E9">
        <w:rPr>
          <w:rFonts w:ascii="Arial" w:hAnsi="Arial" w:cs="Arial"/>
          <w:i/>
          <w:iCs/>
          <w:sz w:val="20"/>
          <w:szCs w:val="20"/>
        </w:rPr>
        <w:t>proszę uzupełnić poniższą tabelę</w:t>
      </w:r>
      <w:r w:rsidRPr="00AF18E9">
        <w:rPr>
          <w:rFonts w:ascii="Arial" w:hAnsi="Arial" w:cs="Arial"/>
          <w:sz w:val="20"/>
          <w:szCs w:val="20"/>
        </w:rPr>
        <w:t>).</w:t>
      </w:r>
    </w:p>
    <w:p w14:paraId="18537EA9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</w:p>
    <w:tbl>
      <w:tblPr>
        <w:tblW w:w="8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2820"/>
        <w:gridCol w:w="5415"/>
      </w:tblGrid>
      <w:tr w:rsidR="00AF18E9" w:rsidRPr="00AF18E9" w14:paraId="41C038E1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EE06D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proofErr w:type="spellStart"/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496EE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Nazwa stanowiska</w:t>
            </w: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006E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</w:pPr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 xml:space="preserve">Liczba osób oraz opis grupy </w:t>
            </w:r>
            <w:proofErr w:type="spellStart"/>
            <w:r w:rsidRPr="00AF18E9">
              <w:rPr>
                <w:rFonts w:ascii="Arial" w:hAnsi="Arial" w:cs="Arial"/>
                <w:b/>
                <w:bCs/>
                <w:color w:val="1F1F1F"/>
                <w:sz w:val="20"/>
                <w:szCs w:val="20"/>
              </w:rPr>
              <w:t>defaworyzowanej</w:t>
            </w:r>
            <w:proofErr w:type="spellEnd"/>
          </w:p>
        </w:tc>
      </w:tr>
      <w:tr w:rsidR="00AF18E9" w:rsidRPr="00AF18E9" w14:paraId="0A7B19A2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2DD11" w14:textId="77777777" w:rsidR="00AF18E9" w:rsidRPr="00AF18E9" w:rsidRDefault="00AF18E9" w:rsidP="00AF18E9">
            <w:pPr>
              <w:widowControl w:val="0"/>
              <w:numPr>
                <w:ilvl w:val="0"/>
                <w:numId w:val="22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79A09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D2256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7B983463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30DE8" w14:textId="77777777" w:rsidR="00AF18E9" w:rsidRPr="00AF18E9" w:rsidRDefault="00AF18E9" w:rsidP="00AF18E9">
            <w:pPr>
              <w:widowControl w:val="0"/>
              <w:numPr>
                <w:ilvl w:val="0"/>
                <w:numId w:val="22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93DA5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EBDE8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2E9185C2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EA245" w14:textId="77777777" w:rsidR="00AF18E9" w:rsidRPr="00AF18E9" w:rsidRDefault="00AF18E9" w:rsidP="00AF18E9">
            <w:pPr>
              <w:widowControl w:val="0"/>
              <w:numPr>
                <w:ilvl w:val="0"/>
                <w:numId w:val="22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3DE8C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D8484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54E03D9D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53A19" w14:textId="77777777" w:rsidR="00AF18E9" w:rsidRPr="00AF18E9" w:rsidRDefault="00AF18E9" w:rsidP="00AF18E9">
            <w:pPr>
              <w:widowControl w:val="0"/>
              <w:numPr>
                <w:ilvl w:val="0"/>
                <w:numId w:val="22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283A8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1B52D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  <w:tr w:rsidR="00AF18E9" w:rsidRPr="00AF18E9" w14:paraId="6629D718" w14:textId="77777777" w:rsidTr="00335950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887B4" w14:textId="77777777" w:rsidR="00AF18E9" w:rsidRPr="00AF18E9" w:rsidRDefault="00AF18E9" w:rsidP="00AF18E9">
            <w:pPr>
              <w:widowControl w:val="0"/>
              <w:numPr>
                <w:ilvl w:val="0"/>
                <w:numId w:val="22"/>
              </w:numPr>
              <w:suppressAutoHyphens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ACBCD" w14:textId="77777777" w:rsidR="00AF18E9" w:rsidRPr="00AF18E9" w:rsidRDefault="00AF18E9" w:rsidP="00AF18E9">
            <w:pPr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92EEB" w14:textId="77777777" w:rsidR="00AF18E9" w:rsidRPr="00AF18E9" w:rsidRDefault="00AF18E9" w:rsidP="00AF18E9">
            <w:pPr>
              <w:widowControl w:val="0"/>
              <w:spacing w:after="0" w:line="25" w:lineRule="atLeast"/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</w:p>
        </w:tc>
      </w:tr>
    </w:tbl>
    <w:p w14:paraId="6E2D98DF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sz w:val="20"/>
          <w:szCs w:val="20"/>
        </w:rPr>
      </w:pPr>
    </w:p>
    <w:p w14:paraId="664E8517" w14:textId="77777777" w:rsidR="00AF18E9" w:rsidRPr="00AF18E9" w:rsidRDefault="00AF18E9" w:rsidP="00AF18E9">
      <w:pPr>
        <w:pStyle w:val="Nagwek3"/>
        <w:spacing w:before="0" w:line="25" w:lineRule="atLeas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6" w:name="_s3h5trls7rdi" w:colFirst="0" w:colLast="0"/>
      <w:bookmarkEnd w:id="6"/>
      <w:r w:rsidRPr="00AF18E9">
        <w:rPr>
          <w:rFonts w:ascii="Arial" w:hAnsi="Arial" w:cs="Arial"/>
          <w:b/>
          <w:bCs/>
          <w:color w:val="auto"/>
          <w:sz w:val="20"/>
          <w:szCs w:val="20"/>
        </w:rPr>
        <w:t>7. OŚWIADCZENIE DOTYCZĄCE POTENCJAŁU TECHNICZNEGO I LOKALOWEGO</w:t>
      </w:r>
    </w:p>
    <w:p w14:paraId="6D54BAB7" w14:textId="77777777" w:rsidR="00AF18E9" w:rsidRPr="00AF18E9" w:rsidRDefault="00AF18E9" w:rsidP="00AF18E9">
      <w:pPr>
        <w:pBdr>
          <w:left w:val="nil"/>
        </w:pBd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W imieniu Wykonawcy oświadczam, że Wykonawca dysponuje lub będzie dysponował na moment zawarcia umowy:</w:t>
      </w:r>
    </w:p>
    <w:p w14:paraId="668BE5E1" w14:textId="77777777" w:rsidR="00AF18E9" w:rsidRPr="00AF18E9" w:rsidRDefault="00AF18E9" w:rsidP="00AF18E9">
      <w:pPr>
        <w:numPr>
          <w:ilvl w:val="0"/>
          <w:numId w:val="18"/>
        </w:numPr>
        <w:pBdr>
          <w:left w:val="nil"/>
        </w:pBd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lokalem na terenie powiatu białobrzeskiego, w którym będzie świadczona usługa, dostosowanym do bezpiecznego i komfortowego jednoczesnego przebywania w nim co najmniej 25 osób, spełniającego standardy określone odpowiednimi przepisami prawa budowlanego, sanitarnego i przeciwpożarowego dla placówek użyteczności publicznej / opiekuńczych oraz być wolny od barier architektonicznych (przystosowany do potrzeb osób z niepełnosprawnościami, w tym poruszających się na wózkach inwalidzkich), przy czym wymóg dostępności i braku barier architektonicznych obejmuje w szczególności warunki wskazane w punkcie 3.4.3 SWZ.</w:t>
      </w:r>
    </w:p>
    <w:p w14:paraId="1FFEDC0E" w14:textId="77777777" w:rsidR="00AF18E9" w:rsidRPr="00AF18E9" w:rsidRDefault="00AF18E9" w:rsidP="00AF18E9">
      <w:pPr>
        <w:numPr>
          <w:ilvl w:val="0"/>
          <w:numId w:val="18"/>
        </w:numPr>
        <w:pBdr>
          <w:left w:val="nil"/>
        </w:pBd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pojazdem dostosowanym do przewozu osób z niepełnosprawnościami.</w:t>
      </w:r>
    </w:p>
    <w:p w14:paraId="0F4CCD78" w14:textId="77777777" w:rsidR="00AF18E9" w:rsidRPr="00AF18E9" w:rsidRDefault="00AF18E9" w:rsidP="00AF18E9">
      <w:pPr>
        <w:pStyle w:val="Nagwek3"/>
        <w:spacing w:before="0" w:line="25" w:lineRule="atLeas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7" w:name="_4ggmss1bpy24" w:colFirst="0" w:colLast="0"/>
      <w:bookmarkEnd w:id="7"/>
      <w:r w:rsidRPr="00AF18E9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8. OŚWIADCZENIA KOŃCOWE</w:t>
      </w:r>
    </w:p>
    <w:p w14:paraId="107339E8" w14:textId="2A51AC4B" w:rsidR="00AF18E9" w:rsidRPr="00AF18E9" w:rsidRDefault="00AF18E9" w:rsidP="00AF18E9">
      <w:pPr>
        <w:numPr>
          <w:ilvl w:val="0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Oświadczamy, że zapoznaliśmy się z treścią</w:t>
      </w:r>
      <w:r>
        <w:rPr>
          <w:rFonts w:ascii="Arial" w:hAnsi="Arial" w:cs="Arial"/>
          <w:color w:val="1F1F1F"/>
          <w:sz w:val="20"/>
          <w:szCs w:val="20"/>
        </w:rPr>
        <w:t xml:space="preserve"> SWZ, </w:t>
      </w:r>
      <w:r w:rsidRPr="00AF18E9">
        <w:rPr>
          <w:rFonts w:ascii="Arial" w:hAnsi="Arial" w:cs="Arial"/>
          <w:color w:val="1F1F1F"/>
          <w:sz w:val="20"/>
          <w:szCs w:val="20"/>
        </w:rPr>
        <w:t>oraz Projektowanymi Postanowieniami Umowy i nie wnosimy do nich żadnych zastrzeżeń.</w:t>
      </w:r>
    </w:p>
    <w:p w14:paraId="2F812D6F" w14:textId="77777777" w:rsidR="00AF18E9" w:rsidRPr="00AF18E9" w:rsidRDefault="00AF18E9" w:rsidP="00AF18E9">
      <w:pPr>
        <w:numPr>
          <w:ilvl w:val="0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Zobowiązuję się do przedstawienia przed zawarciem umowy z </w:t>
      </w:r>
      <w:r w:rsidRPr="00AF18E9">
        <w:rPr>
          <w:rFonts w:ascii="Arial" w:hAnsi="Arial" w:cs="Arial"/>
          <w:sz w:val="20"/>
          <w:szCs w:val="20"/>
        </w:rPr>
        <w:t>Zamawiającym</w:t>
      </w:r>
    </w:p>
    <w:p w14:paraId="09B8BEFD" w14:textId="77777777" w:rsidR="00AF18E9" w:rsidRPr="00AF18E9" w:rsidRDefault="00AF18E9" w:rsidP="00AF18E9">
      <w:pPr>
        <w:numPr>
          <w:ilvl w:val="1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 xml:space="preserve">dokumentów lub oświadczeń na potwierdzenie spełniania warunków, o których mowa w punktach 1.1, 1.2, 1.3 oraz 1.4 SWZ, w szczególności zaświadczenia, o którym mowa w art. 27 ustawy z dnia 5 sierpnia 2022 r. o ekonomii społecznej (Dz. U. z 2025 r. poz. 806); </w:t>
      </w:r>
    </w:p>
    <w:p w14:paraId="0F83A437" w14:textId="77777777" w:rsidR="00AF18E9" w:rsidRPr="00AF18E9" w:rsidRDefault="00AF18E9" w:rsidP="00AF18E9">
      <w:pPr>
        <w:numPr>
          <w:ilvl w:val="1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szczegółowego wykazu osób skierowanych do realizacji zamówienia publicznego wraz z jednoznacznym wskazaniem ich wykształcenia, doświadczenia zawodowego oraz posiadanych uprawnień niezbędnych do wykonania zamówienia na poszczególnych stanowiskach;</w:t>
      </w:r>
    </w:p>
    <w:p w14:paraId="483F7D37" w14:textId="77777777" w:rsidR="00AF18E9" w:rsidRPr="00AF18E9" w:rsidRDefault="00AF18E9" w:rsidP="00AF18E9">
      <w:pPr>
        <w:numPr>
          <w:ilvl w:val="1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dokumentu potwierdzającego tytuł prawny Wykonawcy do dysponowania lokalem na potrzeby realizacji zamówienia (np. umowa najmu, umowa dzierżawy, umowa użyczenia, odpis z księgi wieczystej lub akt własności);</w:t>
      </w:r>
    </w:p>
    <w:p w14:paraId="46B37967" w14:textId="77777777" w:rsidR="00AF18E9" w:rsidRPr="00AF18E9" w:rsidRDefault="00AF18E9" w:rsidP="00AF18E9">
      <w:pPr>
        <w:numPr>
          <w:ilvl w:val="1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szczegółowego opisu lokalu (np. w formie oświadczenia Wykonawcy uzupełniającego wykaz narzędzi i urządzeń), potwierdzającego parametry metrażowe oraz spełnienie wszystkich wymogów dostępności i braku barier architektonicznych (w tym opis dostępu do budynku, węzłów sanitarnych oraz miejsc parkingowych);</w:t>
      </w:r>
    </w:p>
    <w:p w14:paraId="6E4536C3" w14:textId="77777777" w:rsidR="00AF18E9" w:rsidRPr="00AF18E9" w:rsidRDefault="00AF18E9" w:rsidP="00AF18E9">
      <w:pPr>
        <w:numPr>
          <w:ilvl w:val="1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wykazu zrealizowanych usług (potwierdzającego doświadczenie Wykonawcy) wraz z dowodami (np. referencjami) określającymi, czy usługi te zostały wykonane należycie;</w:t>
      </w:r>
    </w:p>
    <w:p w14:paraId="7052C894" w14:textId="77777777" w:rsidR="00AF18E9" w:rsidRPr="00AF18E9" w:rsidRDefault="00AF18E9" w:rsidP="00AF18E9">
      <w:pPr>
        <w:numPr>
          <w:ilvl w:val="1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informacji o dysponowaniem samochodem dostosowanym do potrzeb osób z niepełnosprawnościami, w tym podstawą dysponowania, typem, marką i modelem pojazdu;</w:t>
      </w:r>
    </w:p>
    <w:p w14:paraId="32E5CBC7" w14:textId="77777777" w:rsidR="00AF18E9" w:rsidRPr="00AF18E9" w:rsidRDefault="00AF18E9" w:rsidP="00AF18E9">
      <w:pPr>
        <w:numPr>
          <w:ilvl w:val="1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sz w:val="20"/>
          <w:szCs w:val="20"/>
        </w:rPr>
        <w:t>kopii dokumentu ubezpieczenia potwierdzającego, że Wykonawca jest ubezpieczony od odpowiedzialności cywilnej w zakresie prowadzonej działalności na wymaganą sumę gwarancyjną (kopia polisy wraz z potwierdzeniem płatności).</w:t>
      </w:r>
    </w:p>
    <w:p w14:paraId="34C76E6E" w14:textId="77777777" w:rsidR="00AF18E9" w:rsidRPr="00AF18E9" w:rsidRDefault="00AF18E9" w:rsidP="00AF18E9">
      <w:pPr>
        <w:numPr>
          <w:ilvl w:val="0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Oświadczamy, że wszystkie informacje podane w niniejszym oświadczeniu są zgodne z prawdą i zostały przedstawione z pełną świadomością konsekwencji wprowadzenia Zamawiającego w błąd, pod rygorem odpowiedzialności karnej wynikającej z przepisów Kodeksu karnego za składanie fałszywych oświadczeń.</w:t>
      </w:r>
    </w:p>
    <w:p w14:paraId="61E44355" w14:textId="77777777" w:rsidR="00AF18E9" w:rsidRPr="00AF18E9" w:rsidRDefault="00AF18E9" w:rsidP="00AF18E9">
      <w:pPr>
        <w:numPr>
          <w:ilvl w:val="0"/>
          <w:numId w:val="23"/>
        </w:numPr>
        <w:suppressAutoHyphens w:val="0"/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Oświadczamy, że uważamy się za związanych niniejszą ofertą przez czas wskazany ogłoszeniu o zamówieniu.</w:t>
      </w:r>
    </w:p>
    <w:p w14:paraId="0CF7F7C3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color w:val="1F1F1F"/>
          <w:sz w:val="20"/>
          <w:szCs w:val="20"/>
        </w:rPr>
      </w:pPr>
    </w:p>
    <w:p w14:paraId="1FE8AC30" w14:textId="77777777" w:rsidR="00AF18E9" w:rsidRPr="00AF18E9" w:rsidRDefault="00AF18E9" w:rsidP="00AF18E9">
      <w:pPr>
        <w:spacing w:after="0" w:line="25" w:lineRule="atLeast"/>
        <w:ind w:left="720"/>
        <w:jc w:val="both"/>
        <w:rPr>
          <w:rFonts w:ascii="Arial" w:hAnsi="Arial" w:cs="Arial"/>
          <w:color w:val="1F1F1F"/>
          <w:sz w:val="20"/>
          <w:szCs w:val="20"/>
        </w:rPr>
      </w:pPr>
    </w:p>
    <w:p w14:paraId="3C2277B1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 w:rsidRPr="00AF18E9">
        <w:rPr>
          <w:rFonts w:ascii="Arial" w:hAnsi="Arial" w:cs="Arial"/>
          <w:color w:val="1F1F1F"/>
          <w:sz w:val="20"/>
          <w:szCs w:val="20"/>
        </w:rPr>
        <w:t>...........................................................................</w:t>
      </w:r>
    </w:p>
    <w:p w14:paraId="11569B5E" w14:textId="1A4B7B30" w:rsidR="00AF18E9" w:rsidRPr="00AF18E9" w:rsidRDefault="00AF18E9" w:rsidP="00AF18E9">
      <w:pPr>
        <w:tabs>
          <w:tab w:val="left" w:pos="7890"/>
        </w:tabs>
        <w:spacing w:after="0" w:line="25" w:lineRule="atLeast"/>
        <w:jc w:val="both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ab/>
      </w:r>
      <w:bookmarkStart w:id="8" w:name="_GoBack"/>
      <w:bookmarkEnd w:id="8"/>
    </w:p>
    <w:p w14:paraId="4293255D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sz w:val="20"/>
          <w:szCs w:val="20"/>
        </w:rPr>
      </w:pPr>
      <w:r w:rsidRPr="00AF18E9">
        <w:rPr>
          <w:rFonts w:ascii="Arial" w:hAnsi="Arial" w:cs="Arial"/>
          <w:i/>
          <w:iCs/>
          <w:color w:val="1F1F1F"/>
          <w:sz w:val="20"/>
          <w:szCs w:val="20"/>
        </w:rPr>
        <w:t>(podpis osoby lub osób uprawnionych do reprezentowania Wykonawcy)</w:t>
      </w:r>
    </w:p>
    <w:p w14:paraId="220D2DD0" w14:textId="77777777" w:rsidR="00AF18E9" w:rsidRPr="00AF18E9" w:rsidRDefault="00AF18E9" w:rsidP="00AF18E9">
      <w:pPr>
        <w:spacing w:after="0" w:line="25" w:lineRule="atLeast"/>
        <w:jc w:val="both"/>
        <w:rPr>
          <w:rFonts w:ascii="Arial" w:hAnsi="Arial" w:cs="Arial"/>
          <w:i/>
          <w:iCs/>
          <w:color w:val="1F1F1F"/>
          <w:sz w:val="20"/>
          <w:szCs w:val="20"/>
        </w:rPr>
      </w:pPr>
    </w:p>
    <w:p w14:paraId="405432A8" w14:textId="77777777" w:rsidR="00E55740" w:rsidRPr="00AF18E9" w:rsidRDefault="00E55740">
      <w:pPr>
        <w:shd w:val="clear" w:color="auto" w:fill="FFFFFF"/>
        <w:spacing w:line="288" w:lineRule="auto"/>
        <w:jc w:val="both"/>
        <w:rPr>
          <w:rFonts w:ascii="Arial" w:hAnsi="Arial" w:cs="Arial"/>
          <w:sz w:val="20"/>
          <w:szCs w:val="20"/>
        </w:rPr>
      </w:pPr>
    </w:p>
    <w:sectPr w:rsidR="00E55740" w:rsidRPr="00AF18E9" w:rsidSect="00333A4B">
      <w:headerReference w:type="even" r:id="rId7"/>
      <w:headerReference w:type="default" r:id="rId8"/>
      <w:footerReference w:type="even" r:id="rId9"/>
      <w:footerReference w:type="default" r:id="rId10"/>
      <w:footnotePr>
        <w:pos w:val="beneathText"/>
      </w:footnotePr>
      <w:pgSz w:w="11906" w:h="16838"/>
      <w:pgMar w:top="1417" w:right="1417" w:bottom="708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892B89" w14:textId="77777777" w:rsidR="0045638A" w:rsidRDefault="0045638A">
      <w:pPr>
        <w:spacing w:after="0" w:line="240" w:lineRule="auto"/>
      </w:pPr>
      <w:r>
        <w:separator/>
      </w:r>
    </w:p>
  </w:endnote>
  <w:endnote w:type="continuationSeparator" w:id="0">
    <w:p w14:paraId="3C449C0B" w14:textId="77777777" w:rsidR="0045638A" w:rsidRDefault="00456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Times New Roman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CEC0C" w14:textId="77777777" w:rsidR="00A65829" w:rsidRDefault="00333A4B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A6582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F18E9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09C84DBF" w14:textId="77777777" w:rsidR="00A65829" w:rsidRDefault="00A65829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F61C5" w14:textId="77777777" w:rsidR="00A65829" w:rsidRDefault="00333A4B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A6582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F18E9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6376773D" w14:textId="77777777" w:rsidR="00A65829" w:rsidRDefault="00A65829">
    <w:pPr>
      <w:pStyle w:val="Stopka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3CF88" w14:textId="77777777" w:rsidR="0045638A" w:rsidRDefault="0045638A">
      <w:pPr>
        <w:spacing w:after="0" w:line="240" w:lineRule="auto"/>
      </w:pPr>
      <w:r>
        <w:separator/>
      </w:r>
    </w:p>
  </w:footnote>
  <w:footnote w:type="continuationSeparator" w:id="0">
    <w:p w14:paraId="49E8FED4" w14:textId="77777777" w:rsidR="0045638A" w:rsidRDefault="00456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F61860" w14:textId="143F9331" w:rsidR="00DD39BE" w:rsidRDefault="00DD39BE" w:rsidP="00DD39BE">
    <w:pPr>
      <w:spacing w:after="0" w:line="259" w:lineRule="auto"/>
      <w:rPr>
        <w:rFonts w:ascii="Arial" w:hAnsi="Arial" w:cs="Arial"/>
        <w:sz w:val="20"/>
      </w:rPr>
    </w:pPr>
  </w:p>
  <w:p w14:paraId="0A51163F" w14:textId="559D7287" w:rsidR="00D0670C" w:rsidRPr="00DD39BE" w:rsidRDefault="00DD39BE" w:rsidP="00DD39BE">
    <w:pPr>
      <w:spacing w:after="0" w:line="259" w:lineRule="auto"/>
      <w:rPr>
        <w:rFonts w:asciiTheme="minorHAnsi" w:hAnsiTheme="minorHAnsi" w:cstheme="minorHAnsi"/>
        <w:i/>
      </w:rPr>
    </w:pPr>
    <w:r>
      <w:rPr>
        <w:rFonts w:asciiTheme="minorHAnsi" w:hAnsiTheme="minorHAnsi" w:cstheme="minorHAnsi"/>
        <w:i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EC213" w14:textId="1A0574D5" w:rsidR="00EF7152" w:rsidRPr="00DD39BE" w:rsidRDefault="00AF18E9" w:rsidP="00AF18E9">
    <w:pPr>
      <w:spacing w:after="0" w:line="259" w:lineRule="auto"/>
      <w:rPr>
        <w:rFonts w:asciiTheme="minorHAnsi" w:hAnsiTheme="minorHAnsi" w:cstheme="minorHAnsi"/>
        <w:i/>
      </w:rPr>
    </w:pPr>
    <w:r>
      <w:rPr>
        <w:noProof/>
      </w:rPr>
      <w:drawing>
        <wp:inline distT="0" distB="0" distL="0" distR="0" wp14:anchorId="75E648A5" wp14:editId="1E7DE79E">
          <wp:extent cx="5200650" cy="1017905"/>
          <wp:effectExtent l="0" t="0" r="0" b="0"/>
          <wp:docPr id="20148957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0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F7152" w:rsidRPr="00EF7152">
      <w:rPr>
        <w:rFonts w:ascii="Arial" w:hAnsi="Arial" w:cs="Arial"/>
        <w:sz w:val="20"/>
      </w:rPr>
      <w:t>ROA.271.03.0</w:t>
    </w:r>
    <w:r w:rsidR="00E55740">
      <w:rPr>
        <w:rFonts w:ascii="Arial" w:hAnsi="Arial" w:cs="Arial"/>
        <w:sz w:val="20"/>
      </w:rPr>
      <w:t>6</w:t>
    </w:r>
    <w:r w:rsidR="00FB228A">
      <w:rPr>
        <w:rFonts w:ascii="Arial" w:hAnsi="Arial" w:cs="Arial"/>
        <w:sz w:val="20"/>
      </w:rPr>
      <w:t>.2026</w:t>
    </w:r>
    <w:r w:rsidR="001F399F">
      <w:rPr>
        <w:rFonts w:ascii="Arial" w:hAnsi="Arial" w:cs="Arial"/>
        <w:sz w:val="20"/>
      </w:rPr>
      <w:t>.KO</w:t>
    </w:r>
    <w:r w:rsidR="00DD39BE">
      <w:rPr>
        <w:rFonts w:asciiTheme="minorHAnsi" w:hAnsiTheme="minorHAnsi" w:cstheme="minorHAnsi"/>
        <w:i/>
      </w:rPr>
      <w:t xml:space="preserve">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gwek8"/>
      <w:lvlText w:val="%8"/>
      <w:lvlJc w:val="left"/>
      <w:pPr>
        <w:tabs>
          <w:tab w:val="num" w:pos="555"/>
        </w:tabs>
        <w:ind w:left="555" w:hanging="555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7D0ECB8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CF251B"/>
    <w:multiLevelType w:val="multilevel"/>
    <w:tmpl w:val="4DA0508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AC01B78"/>
    <w:multiLevelType w:val="multilevel"/>
    <w:tmpl w:val="E17AA150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E2A26E4"/>
    <w:multiLevelType w:val="multilevel"/>
    <w:tmpl w:val="65DACD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09709C"/>
    <w:multiLevelType w:val="hybridMultilevel"/>
    <w:tmpl w:val="F6CEC05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42274"/>
    <w:multiLevelType w:val="multilevel"/>
    <w:tmpl w:val="C6C65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C10129"/>
    <w:multiLevelType w:val="multilevel"/>
    <w:tmpl w:val="49C6BB6C"/>
    <w:lvl w:ilvl="0">
      <w:start w:val="3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bCs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497" w:hanging="360"/>
      </w:pPr>
      <w:rPr>
        <w:b w:val="0"/>
        <w:bCs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770" w:hanging="36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146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218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290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362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434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506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8" w15:restartNumberingAfterBreak="0">
    <w:nsid w:val="29427667"/>
    <w:multiLevelType w:val="hybridMultilevel"/>
    <w:tmpl w:val="1D82880A"/>
    <w:lvl w:ilvl="0" w:tplc="D054CC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2517C"/>
    <w:multiLevelType w:val="hybridMultilevel"/>
    <w:tmpl w:val="9A2E4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4642C"/>
    <w:multiLevelType w:val="multilevel"/>
    <w:tmpl w:val="8F72953C"/>
    <w:lvl w:ilvl="0">
      <w:start w:val="1"/>
      <w:numFmt w:val="decimal"/>
      <w:lvlText w:val="%1.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1CA4264"/>
    <w:multiLevelType w:val="hybridMultilevel"/>
    <w:tmpl w:val="62C0CC32"/>
    <w:lvl w:ilvl="0" w:tplc="26AABEC6">
      <w:start w:val="1"/>
      <w:numFmt w:val="bullet"/>
      <w:lvlText w:val=""/>
      <w:lvlJc w:val="left"/>
      <w:pPr>
        <w:ind w:left="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12" w15:restartNumberingAfterBreak="0">
    <w:nsid w:val="36370BDE"/>
    <w:multiLevelType w:val="hybridMultilevel"/>
    <w:tmpl w:val="645A5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77CA4"/>
    <w:multiLevelType w:val="multilevel"/>
    <w:tmpl w:val="D43814DE"/>
    <w:styleLink w:val="WWNum5"/>
    <w:lvl w:ilvl="0">
      <w:start w:val="1"/>
      <w:numFmt w:val="decimal"/>
      <w:lvlText w:val="%1)"/>
      <w:lvlJc w:val="left"/>
      <w:pPr>
        <w:ind w:left="360" w:hanging="360"/>
      </w:pPr>
      <w:rPr>
        <w:b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/>
        <w:sz w:val="22"/>
      </w:rPr>
    </w:lvl>
    <w:lvl w:ilvl="2">
      <w:start w:val="1"/>
      <w:numFmt w:val="lowerLetter"/>
      <w:lvlText w:val="%1.%2.%3)"/>
      <w:lvlJc w:val="left"/>
      <w:pPr>
        <w:ind w:left="1080" w:hanging="360"/>
      </w:pPr>
      <w:rPr>
        <w:b/>
        <w:sz w:val="22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b/>
        <w:sz w:val="22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b/>
        <w:sz w:val="22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b/>
        <w:sz w:val="22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b/>
        <w:sz w:val="22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b/>
        <w:sz w:val="22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b/>
        <w:sz w:val="22"/>
      </w:rPr>
    </w:lvl>
  </w:abstractNum>
  <w:abstractNum w:abstractNumId="14" w15:restartNumberingAfterBreak="0">
    <w:nsid w:val="44C32E9C"/>
    <w:multiLevelType w:val="hybridMultilevel"/>
    <w:tmpl w:val="24A2E044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086053C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AFE7A7C">
      <w:start w:val="1"/>
      <w:numFmt w:val="upperRoman"/>
      <w:lvlText w:val="%3."/>
      <w:lvlJc w:val="right"/>
      <w:pPr>
        <w:tabs>
          <w:tab w:val="num" w:pos="180"/>
        </w:tabs>
        <w:ind w:left="180" w:hanging="180"/>
      </w:pPr>
      <w:rPr>
        <w:rFonts w:ascii="Calibri" w:hAnsi="Calibri" w:cs="Times New Roman" w:hint="default"/>
        <w:b w:val="0"/>
        <w:i w:val="0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4F41E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Verdana" w:eastAsia="Times New Roman" w:hAnsi="Verdana"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0E7524"/>
    <w:multiLevelType w:val="multilevel"/>
    <w:tmpl w:val="785A70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996259"/>
    <w:multiLevelType w:val="multilevel"/>
    <w:tmpl w:val="5400FCAE"/>
    <w:lvl w:ilvl="0">
      <w:start w:val="1"/>
      <w:numFmt w:val="decimal"/>
      <w:lvlText w:val="%1)"/>
      <w:lvlJc w:val="left"/>
      <w:pPr>
        <w:ind w:left="720" w:hanging="360"/>
      </w:pPr>
      <w:rPr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3586550"/>
    <w:multiLevelType w:val="multilevel"/>
    <w:tmpl w:val="E1DC5A8C"/>
    <w:lvl w:ilvl="0">
      <w:start w:val="1"/>
      <w:numFmt w:val="decimal"/>
      <w:lvlText w:val="%1.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7817B75"/>
    <w:multiLevelType w:val="multilevel"/>
    <w:tmpl w:val="F038498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1A22E5C"/>
    <w:multiLevelType w:val="multilevel"/>
    <w:tmpl w:val="617EA6BC"/>
    <w:styleLink w:val="WWNum6"/>
    <w:lvl w:ilvl="0">
      <w:start w:val="1"/>
      <w:numFmt w:val="lowerLetter"/>
      <w:lvlText w:val="%1)"/>
      <w:lvlJc w:val="left"/>
      <w:pPr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b/>
        <w:sz w:val="22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b/>
        <w:sz w:val="22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b/>
        <w:sz w:val="22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b/>
        <w:sz w:val="22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b/>
        <w:sz w:val="22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b/>
        <w:sz w:val="22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b/>
        <w:sz w:val="22"/>
      </w:rPr>
    </w:lvl>
  </w:abstractNum>
  <w:abstractNum w:abstractNumId="21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F368DD"/>
    <w:multiLevelType w:val="hybridMultilevel"/>
    <w:tmpl w:val="7A0C96BC"/>
    <w:lvl w:ilvl="0" w:tplc="04150011">
      <w:start w:val="1"/>
      <w:numFmt w:val="decimal"/>
      <w:lvlText w:val="%1)"/>
      <w:lvlJc w:val="left"/>
      <w:pPr>
        <w:ind w:left="918" w:hanging="360"/>
      </w:pPr>
    </w:lvl>
    <w:lvl w:ilvl="1" w:tplc="04150019" w:tentative="1">
      <w:start w:val="1"/>
      <w:numFmt w:val="lowerLetter"/>
      <w:lvlText w:val="%2."/>
      <w:lvlJc w:val="left"/>
      <w:pPr>
        <w:ind w:left="1638" w:hanging="360"/>
      </w:pPr>
    </w:lvl>
    <w:lvl w:ilvl="2" w:tplc="0415001B" w:tentative="1">
      <w:start w:val="1"/>
      <w:numFmt w:val="lowerRoman"/>
      <w:lvlText w:val="%3."/>
      <w:lvlJc w:val="right"/>
      <w:pPr>
        <w:ind w:left="2358" w:hanging="180"/>
      </w:pPr>
    </w:lvl>
    <w:lvl w:ilvl="3" w:tplc="0415000F" w:tentative="1">
      <w:start w:val="1"/>
      <w:numFmt w:val="decimal"/>
      <w:lvlText w:val="%4."/>
      <w:lvlJc w:val="left"/>
      <w:pPr>
        <w:ind w:left="3078" w:hanging="360"/>
      </w:pPr>
    </w:lvl>
    <w:lvl w:ilvl="4" w:tplc="04150019" w:tentative="1">
      <w:start w:val="1"/>
      <w:numFmt w:val="lowerLetter"/>
      <w:lvlText w:val="%5."/>
      <w:lvlJc w:val="left"/>
      <w:pPr>
        <w:ind w:left="3798" w:hanging="360"/>
      </w:pPr>
    </w:lvl>
    <w:lvl w:ilvl="5" w:tplc="0415001B" w:tentative="1">
      <w:start w:val="1"/>
      <w:numFmt w:val="lowerRoman"/>
      <w:lvlText w:val="%6."/>
      <w:lvlJc w:val="right"/>
      <w:pPr>
        <w:ind w:left="4518" w:hanging="180"/>
      </w:pPr>
    </w:lvl>
    <w:lvl w:ilvl="6" w:tplc="0415000F" w:tentative="1">
      <w:start w:val="1"/>
      <w:numFmt w:val="decimal"/>
      <w:lvlText w:val="%7."/>
      <w:lvlJc w:val="left"/>
      <w:pPr>
        <w:ind w:left="5238" w:hanging="360"/>
      </w:pPr>
    </w:lvl>
    <w:lvl w:ilvl="7" w:tplc="04150019" w:tentative="1">
      <w:start w:val="1"/>
      <w:numFmt w:val="lowerLetter"/>
      <w:lvlText w:val="%8."/>
      <w:lvlJc w:val="left"/>
      <w:pPr>
        <w:ind w:left="5958" w:hanging="360"/>
      </w:pPr>
    </w:lvl>
    <w:lvl w:ilvl="8" w:tplc="0415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23" w15:restartNumberingAfterBreak="0">
    <w:nsid w:val="76BA08BF"/>
    <w:multiLevelType w:val="hybridMultilevel"/>
    <w:tmpl w:val="67EEA6A8"/>
    <w:lvl w:ilvl="0" w:tplc="588C4AD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152918"/>
    <w:multiLevelType w:val="multilevel"/>
    <w:tmpl w:val="68EA3AEE"/>
    <w:lvl w:ilvl="0">
      <w:start w:val="1"/>
      <w:numFmt w:val="decimal"/>
      <w:lvlText w:val="%1)"/>
      <w:lvlJc w:val="left"/>
      <w:pPr>
        <w:ind w:left="720" w:hanging="360"/>
      </w:pPr>
      <w:rPr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22"/>
  </w:num>
  <w:num w:numId="7">
    <w:abstractNumId w:val="5"/>
  </w:num>
  <w:num w:numId="8">
    <w:abstractNumId w:val="13"/>
  </w:num>
  <w:num w:numId="9">
    <w:abstractNumId w:val="21"/>
  </w:num>
  <w:num w:numId="10">
    <w:abstractNumId w:val="15"/>
  </w:num>
  <w:num w:numId="11">
    <w:abstractNumId w:val="20"/>
  </w:num>
  <w:num w:numId="12">
    <w:abstractNumId w:val="20"/>
    <w:lvlOverride w:ilvl="0">
      <w:startOverride w:val="1"/>
    </w:lvlOverride>
  </w:num>
  <w:num w:numId="13">
    <w:abstractNumId w:val="23"/>
  </w:num>
  <w:num w:numId="14">
    <w:abstractNumId w:val="9"/>
  </w:num>
  <w:num w:numId="15">
    <w:abstractNumId w:val="8"/>
  </w:num>
  <w:num w:numId="16">
    <w:abstractNumId w:val="6"/>
  </w:num>
  <w:num w:numId="17">
    <w:abstractNumId w:val="19"/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  <w:num w:numId="22">
    <w:abstractNumId w:val="18"/>
  </w:num>
  <w:num w:numId="23">
    <w:abstractNumId w:val="3"/>
  </w:num>
  <w:num w:numId="24">
    <w:abstractNumId w:val="12"/>
  </w:num>
  <w:num w:numId="25">
    <w:abstractNumId w:val="17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E9A"/>
    <w:rsid w:val="000160AD"/>
    <w:rsid w:val="0004616B"/>
    <w:rsid w:val="000864FD"/>
    <w:rsid w:val="000B2122"/>
    <w:rsid w:val="00131B2E"/>
    <w:rsid w:val="001B3C97"/>
    <w:rsid w:val="001B3DB5"/>
    <w:rsid w:val="001B79DE"/>
    <w:rsid w:val="001C418B"/>
    <w:rsid w:val="001F399F"/>
    <w:rsid w:val="00204F92"/>
    <w:rsid w:val="00222553"/>
    <w:rsid w:val="002338D7"/>
    <w:rsid w:val="002438E1"/>
    <w:rsid w:val="0024592A"/>
    <w:rsid w:val="002747EE"/>
    <w:rsid w:val="002A0B2A"/>
    <w:rsid w:val="002E38D2"/>
    <w:rsid w:val="002F0065"/>
    <w:rsid w:val="00314BAF"/>
    <w:rsid w:val="00331B9F"/>
    <w:rsid w:val="00333A4B"/>
    <w:rsid w:val="003A24D2"/>
    <w:rsid w:val="003B3E3E"/>
    <w:rsid w:val="003B3E9A"/>
    <w:rsid w:val="003C3F19"/>
    <w:rsid w:val="003E0977"/>
    <w:rsid w:val="00414634"/>
    <w:rsid w:val="004301DD"/>
    <w:rsid w:val="0045638A"/>
    <w:rsid w:val="00480F13"/>
    <w:rsid w:val="00491FA0"/>
    <w:rsid w:val="00493C0D"/>
    <w:rsid w:val="005108E0"/>
    <w:rsid w:val="00530574"/>
    <w:rsid w:val="00552E4C"/>
    <w:rsid w:val="005B5176"/>
    <w:rsid w:val="005D5C2E"/>
    <w:rsid w:val="005F2D22"/>
    <w:rsid w:val="005F3164"/>
    <w:rsid w:val="0060763A"/>
    <w:rsid w:val="00617C6E"/>
    <w:rsid w:val="00637E2C"/>
    <w:rsid w:val="00677CB4"/>
    <w:rsid w:val="006B35AD"/>
    <w:rsid w:val="006C07CC"/>
    <w:rsid w:val="006C31BA"/>
    <w:rsid w:val="0070301F"/>
    <w:rsid w:val="00732B74"/>
    <w:rsid w:val="0079762E"/>
    <w:rsid w:val="007C07B0"/>
    <w:rsid w:val="008758FA"/>
    <w:rsid w:val="008838A2"/>
    <w:rsid w:val="00890B69"/>
    <w:rsid w:val="00897796"/>
    <w:rsid w:val="008B2932"/>
    <w:rsid w:val="008C767B"/>
    <w:rsid w:val="008F4173"/>
    <w:rsid w:val="008F63F2"/>
    <w:rsid w:val="009119FB"/>
    <w:rsid w:val="00936CA0"/>
    <w:rsid w:val="00984BB3"/>
    <w:rsid w:val="009E5BCC"/>
    <w:rsid w:val="00A06962"/>
    <w:rsid w:val="00A22518"/>
    <w:rsid w:val="00A25452"/>
    <w:rsid w:val="00A30739"/>
    <w:rsid w:val="00A32975"/>
    <w:rsid w:val="00A65829"/>
    <w:rsid w:val="00A73E89"/>
    <w:rsid w:val="00AC6E10"/>
    <w:rsid w:val="00AF18E9"/>
    <w:rsid w:val="00AF5414"/>
    <w:rsid w:val="00B11D2D"/>
    <w:rsid w:val="00B16914"/>
    <w:rsid w:val="00BC7F60"/>
    <w:rsid w:val="00BD208B"/>
    <w:rsid w:val="00BF7F5A"/>
    <w:rsid w:val="00C0161D"/>
    <w:rsid w:val="00C40FF5"/>
    <w:rsid w:val="00C50A03"/>
    <w:rsid w:val="00CC0737"/>
    <w:rsid w:val="00CC5F66"/>
    <w:rsid w:val="00CF2C82"/>
    <w:rsid w:val="00D02570"/>
    <w:rsid w:val="00D0670C"/>
    <w:rsid w:val="00D9207D"/>
    <w:rsid w:val="00D9743E"/>
    <w:rsid w:val="00DA59C7"/>
    <w:rsid w:val="00DD39BE"/>
    <w:rsid w:val="00DE55BD"/>
    <w:rsid w:val="00DF143A"/>
    <w:rsid w:val="00DF6A20"/>
    <w:rsid w:val="00E03732"/>
    <w:rsid w:val="00E17CFD"/>
    <w:rsid w:val="00E42D8A"/>
    <w:rsid w:val="00E55740"/>
    <w:rsid w:val="00E664AC"/>
    <w:rsid w:val="00E83522"/>
    <w:rsid w:val="00E94207"/>
    <w:rsid w:val="00EF7152"/>
    <w:rsid w:val="00F25A05"/>
    <w:rsid w:val="00F42887"/>
    <w:rsid w:val="00F51D08"/>
    <w:rsid w:val="00F64386"/>
    <w:rsid w:val="00FA06A0"/>
    <w:rsid w:val="00FB2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769095"/>
  <w15:docId w15:val="{0D66324E-46EA-40EA-99C8-5F5DC05B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3A4B"/>
    <w:pPr>
      <w:suppressAutoHyphens/>
      <w:spacing w:after="200" w:line="276" w:lineRule="auto"/>
    </w:pPr>
    <w:rPr>
      <w:rFonts w:ascii="Calibri" w:hAnsi="Calibri"/>
      <w:kern w:val="1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740"/>
    <w:pPr>
      <w:keepNext/>
      <w:keepLines/>
      <w:spacing w:before="40" w:after="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5740"/>
    <w:pPr>
      <w:keepNext/>
      <w:keepLines/>
      <w:spacing w:before="40" w:after="0"/>
      <w:outlineLvl w:val="2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Nagwek8">
    <w:name w:val="heading 8"/>
    <w:basedOn w:val="Normalny"/>
    <w:next w:val="Tekstpodstawowy"/>
    <w:qFormat/>
    <w:rsid w:val="00333A4B"/>
    <w:pPr>
      <w:keepNext/>
      <w:numPr>
        <w:ilvl w:val="7"/>
        <w:numId w:val="1"/>
      </w:numPr>
      <w:spacing w:after="0" w:line="100" w:lineRule="atLeast"/>
      <w:jc w:val="right"/>
      <w:outlineLvl w:val="7"/>
    </w:pPr>
    <w:rPr>
      <w:rFonts w:ascii="Arial" w:hAnsi="Arial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333A4B"/>
    <w:rPr>
      <w:rFonts w:cs="Times New Roman"/>
    </w:rPr>
  </w:style>
  <w:style w:type="character" w:customStyle="1" w:styleId="WW8Num2z0">
    <w:name w:val="WW8Num2z0"/>
    <w:rsid w:val="00333A4B"/>
    <w:rPr>
      <w:rFonts w:cs="Times New Roman"/>
    </w:rPr>
  </w:style>
  <w:style w:type="character" w:customStyle="1" w:styleId="Absatz-Standardschriftart">
    <w:name w:val="Absatz-Standardschriftart"/>
    <w:rsid w:val="00333A4B"/>
  </w:style>
  <w:style w:type="character" w:customStyle="1" w:styleId="Domylnaczcionkaakapitu1">
    <w:name w:val="Domyślna czcionka akapitu1"/>
    <w:rsid w:val="00333A4B"/>
  </w:style>
  <w:style w:type="character" w:customStyle="1" w:styleId="Nagwek8Znak">
    <w:name w:val="Nagłówek 8 Znak"/>
    <w:rsid w:val="00333A4B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TekstpodstawowyZnak">
    <w:name w:val="Tekst podstawowy Znak"/>
    <w:rsid w:val="00333A4B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Tekstpodstawowywcity3Znak">
    <w:name w:val="Tekst podstawowy wcięty 3 Znak"/>
    <w:rsid w:val="00333A4B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wykytekstZnak">
    <w:name w:val="Zwykły tekst Znak"/>
    <w:rsid w:val="00333A4B"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TekstprzypisudolnegoZnak">
    <w:name w:val="Tekst przypisu dolnego Znak"/>
    <w:rsid w:val="00333A4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dymkaZnak">
    <w:name w:val="Tekst dymka Znak"/>
    <w:rsid w:val="00333A4B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StopkaZnak">
    <w:name w:val="Stopka Znak"/>
    <w:rsid w:val="00333A4B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Numerstrony1">
    <w:name w:val="Numer strony1"/>
    <w:rsid w:val="00333A4B"/>
    <w:rPr>
      <w:rFonts w:cs="Times New Roman"/>
    </w:rPr>
  </w:style>
  <w:style w:type="character" w:customStyle="1" w:styleId="NagwekZnak">
    <w:name w:val="Nagłówek Znak"/>
    <w:rsid w:val="00333A4B"/>
    <w:rPr>
      <w:rFonts w:ascii="Calibri" w:eastAsia="Times New Roman" w:hAnsi="Calibri" w:cs="Times New Roman"/>
      <w:lang w:val="en-US"/>
    </w:rPr>
  </w:style>
  <w:style w:type="character" w:customStyle="1" w:styleId="Tekstpodstawowy2Znak">
    <w:name w:val="Tekst podstawowy 2 Znak"/>
    <w:rsid w:val="00333A4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Odwoaniedokomentarza1">
    <w:name w:val="Odwołanie do komentarza1"/>
    <w:rsid w:val="00333A4B"/>
    <w:rPr>
      <w:sz w:val="16"/>
      <w:szCs w:val="16"/>
    </w:rPr>
  </w:style>
  <w:style w:type="character" w:customStyle="1" w:styleId="TekstkomentarzaZnak">
    <w:name w:val="Tekst komentarza Znak"/>
    <w:rsid w:val="00333A4B"/>
    <w:rPr>
      <w:rFonts w:ascii="Calibri" w:eastAsia="Times New Roman" w:hAnsi="Calibri" w:cs="Times New Roman"/>
      <w:sz w:val="20"/>
      <w:szCs w:val="20"/>
    </w:rPr>
  </w:style>
  <w:style w:type="character" w:customStyle="1" w:styleId="TematkomentarzaZnak">
    <w:name w:val="Temat komentarza Znak"/>
    <w:rsid w:val="00333A4B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Tekstpodstawowywcity2Znak">
    <w:name w:val="Tekst podstawowy wcięty 2 Znak"/>
    <w:rsid w:val="00333A4B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rsid w:val="00333A4B"/>
    <w:rPr>
      <w:rFonts w:cs="Times New Roman"/>
    </w:rPr>
  </w:style>
  <w:style w:type="character" w:customStyle="1" w:styleId="ListLabel2">
    <w:name w:val="ListLabel 2"/>
    <w:rsid w:val="00333A4B"/>
    <w:rPr>
      <w:rFonts w:cs="Times New Roman"/>
      <w:sz w:val="22"/>
    </w:rPr>
  </w:style>
  <w:style w:type="character" w:customStyle="1" w:styleId="ListLabel3">
    <w:name w:val="ListLabel 3"/>
    <w:rsid w:val="00333A4B"/>
    <w:rPr>
      <w:rFonts w:cs="Times New Roman"/>
      <w:b/>
    </w:rPr>
  </w:style>
  <w:style w:type="character" w:customStyle="1" w:styleId="ListLabel4">
    <w:name w:val="ListLabel 4"/>
    <w:rsid w:val="00333A4B"/>
    <w:rPr>
      <w:b/>
    </w:rPr>
  </w:style>
  <w:style w:type="character" w:customStyle="1" w:styleId="ListLabel5">
    <w:name w:val="ListLabel 5"/>
    <w:rsid w:val="00333A4B"/>
    <w:rPr>
      <w:rFonts w:cs="Courier New"/>
    </w:rPr>
  </w:style>
  <w:style w:type="paragraph" w:styleId="Nagwek">
    <w:name w:val="header"/>
    <w:basedOn w:val="Normalny"/>
    <w:next w:val="Tekstpodstawowy"/>
    <w:semiHidden/>
    <w:rsid w:val="00333A4B"/>
    <w:pPr>
      <w:suppressLineNumbers/>
      <w:tabs>
        <w:tab w:val="center" w:pos="4819"/>
        <w:tab w:val="right" w:pos="9638"/>
      </w:tabs>
    </w:pPr>
  </w:style>
  <w:style w:type="paragraph" w:styleId="Tekstpodstawowy">
    <w:name w:val="Body Text"/>
    <w:basedOn w:val="Normalny"/>
    <w:semiHidden/>
    <w:rsid w:val="00333A4B"/>
    <w:pPr>
      <w:spacing w:after="0" w:line="100" w:lineRule="atLeast"/>
    </w:pPr>
    <w:rPr>
      <w:rFonts w:ascii="Arial" w:hAnsi="Arial"/>
      <w:sz w:val="20"/>
      <w:szCs w:val="20"/>
      <w:lang w:val="en-US"/>
    </w:rPr>
  </w:style>
  <w:style w:type="paragraph" w:styleId="Lista">
    <w:name w:val="List"/>
    <w:basedOn w:val="Tekstpodstawowy"/>
    <w:semiHidden/>
    <w:rsid w:val="00333A4B"/>
    <w:rPr>
      <w:rFonts w:cs="Mangal"/>
    </w:rPr>
  </w:style>
  <w:style w:type="paragraph" w:styleId="Podpis">
    <w:name w:val="Signature"/>
    <w:basedOn w:val="Normalny"/>
    <w:semiHidden/>
    <w:rsid w:val="00333A4B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333A4B"/>
    <w:pPr>
      <w:suppressLineNumbers/>
    </w:pPr>
    <w:rPr>
      <w:rFonts w:cs="Mangal"/>
    </w:rPr>
  </w:style>
  <w:style w:type="paragraph" w:customStyle="1" w:styleId="Tekstpodstawowywcity31">
    <w:name w:val="Tekst podstawowy wcięty 31"/>
    <w:basedOn w:val="Normalny"/>
    <w:rsid w:val="00333A4B"/>
    <w:pPr>
      <w:spacing w:before="240" w:after="120" w:line="100" w:lineRule="atLeast"/>
      <w:ind w:left="567" w:hanging="567"/>
      <w:jc w:val="both"/>
    </w:pPr>
    <w:rPr>
      <w:rFonts w:ascii="Times New Roman" w:hAnsi="Times New Roman"/>
      <w:lang w:val="en-US"/>
    </w:rPr>
  </w:style>
  <w:style w:type="paragraph" w:customStyle="1" w:styleId="Zwykytekst1">
    <w:name w:val="Zwykły tekst1"/>
    <w:basedOn w:val="Normalny"/>
    <w:rsid w:val="00333A4B"/>
    <w:pPr>
      <w:spacing w:after="0" w:line="100" w:lineRule="atLeast"/>
    </w:pPr>
    <w:rPr>
      <w:rFonts w:ascii="Courier New" w:hAnsi="Courier New"/>
      <w:sz w:val="20"/>
      <w:szCs w:val="20"/>
      <w:lang w:val="en-US"/>
    </w:rPr>
  </w:style>
  <w:style w:type="paragraph" w:customStyle="1" w:styleId="Tekstprzypisudolnego1">
    <w:name w:val="Tekst przypisu dolnego1"/>
    <w:basedOn w:val="Normalny"/>
    <w:rsid w:val="00333A4B"/>
    <w:pPr>
      <w:spacing w:after="0" w:line="100" w:lineRule="atLeast"/>
    </w:pPr>
    <w:rPr>
      <w:rFonts w:ascii="Times New Roman" w:hAnsi="Times New Roman"/>
      <w:sz w:val="20"/>
      <w:szCs w:val="20"/>
      <w:lang w:val="en-US"/>
    </w:rPr>
  </w:style>
  <w:style w:type="paragraph" w:customStyle="1" w:styleId="normaltableau">
    <w:name w:val="normal_tableau"/>
    <w:basedOn w:val="Normalny"/>
    <w:rsid w:val="00333A4B"/>
    <w:pPr>
      <w:spacing w:before="120" w:after="120" w:line="100" w:lineRule="atLeast"/>
      <w:jc w:val="both"/>
    </w:pPr>
    <w:rPr>
      <w:rFonts w:ascii="Optima" w:hAnsi="Optima"/>
      <w:lang w:val="en-GB"/>
    </w:rPr>
  </w:style>
  <w:style w:type="paragraph" w:customStyle="1" w:styleId="Tekstpodstawowywcity310">
    <w:name w:val="Tekst podstawowy wcięty 31"/>
    <w:basedOn w:val="Normalny"/>
    <w:rsid w:val="00333A4B"/>
    <w:pPr>
      <w:widowControl w:val="0"/>
      <w:spacing w:after="120" w:line="100" w:lineRule="atLeast"/>
      <w:ind w:left="283"/>
    </w:pPr>
    <w:rPr>
      <w:rFonts w:ascii="Verdana" w:hAnsi="Verdana" w:cs="Verdana"/>
      <w:sz w:val="16"/>
      <w:szCs w:val="16"/>
    </w:rPr>
  </w:style>
  <w:style w:type="paragraph" w:customStyle="1" w:styleId="Akapitzlist1">
    <w:name w:val="Akapit z listą1"/>
    <w:basedOn w:val="Normalny"/>
    <w:rsid w:val="00333A4B"/>
    <w:pPr>
      <w:ind w:left="720"/>
    </w:pPr>
  </w:style>
  <w:style w:type="paragraph" w:customStyle="1" w:styleId="Tekstdymka1">
    <w:name w:val="Tekst dymka1"/>
    <w:basedOn w:val="Normalny"/>
    <w:rsid w:val="00333A4B"/>
    <w:pPr>
      <w:spacing w:after="0" w:line="100" w:lineRule="atLeast"/>
    </w:pPr>
    <w:rPr>
      <w:rFonts w:ascii="Tahoma" w:hAnsi="Tahoma"/>
      <w:sz w:val="16"/>
      <w:szCs w:val="16"/>
      <w:lang w:val="en-US"/>
    </w:rPr>
  </w:style>
  <w:style w:type="paragraph" w:styleId="Stopka">
    <w:name w:val="footer"/>
    <w:basedOn w:val="Normalny"/>
    <w:semiHidden/>
    <w:rsid w:val="00333A4B"/>
    <w:pPr>
      <w:suppressLineNumbers/>
      <w:tabs>
        <w:tab w:val="center" w:pos="4536"/>
        <w:tab w:val="right" w:pos="9072"/>
      </w:tabs>
    </w:pPr>
    <w:rPr>
      <w:sz w:val="20"/>
      <w:szCs w:val="20"/>
      <w:lang w:val="en-US"/>
    </w:rPr>
  </w:style>
  <w:style w:type="paragraph" w:customStyle="1" w:styleId="Akapitzlist2">
    <w:name w:val="Akapit z listą2"/>
    <w:basedOn w:val="Normalny"/>
    <w:rsid w:val="00333A4B"/>
    <w:pPr>
      <w:spacing w:after="0" w:line="100" w:lineRule="atLeast"/>
      <w:ind w:left="720"/>
    </w:pPr>
    <w:rPr>
      <w:rFonts w:ascii="Times New Roman" w:hAnsi="Times New Roman"/>
      <w:sz w:val="20"/>
      <w:szCs w:val="20"/>
    </w:rPr>
  </w:style>
  <w:style w:type="paragraph" w:customStyle="1" w:styleId="Tekstpodstawowy21">
    <w:name w:val="Tekst podstawowy 21"/>
    <w:basedOn w:val="Normalny"/>
    <w:rsid w:val="00333A4B"/>
    <w:pPr>
      <w:spacing w:after="120" w:line="480" w:lineRule="auto"/>
    </w:pPr>
    <w:rPr>
      <w:rFonts w:ascii="Times New Roman" w:hAnsi="Times New Roman"/>
      <w:sz w:val="20"/>
      <w:szCs w:val="20"/>
      <w:lang w:val="en-US"/>
    </w:rPr>
  </w:style>
  <w:style w:type="paragraph" w:customStyle="1" w:styleId="Tekstkomentarza1">
    <w:name w:val="Tekst komentarza1"/>
    <w:basedOn w:val="Normalny"/>
    <w:rsid w:val="00333A4B"/>
    <w:rPr>
      <w:sz w:val="20"/>
      <w:szCs w:val="20"/>
    </w:rPr>
  </w:style>
  <w:style w:type="paragraph" w:customStyle="1" w:styleId="Tematkomentarza1">
    <w:name w:val="Temat komentarza1"/>
    <w:basedOn w:val="Tekstkomentarza1"/>
    <w:rsid w:val="00333A4B"/>
    <w:rPr>
      <w:b/>
      <w:bCs/>
    </w:rPr>
  </w:style>
  <w:style w:type="paragraph" w:customStyle="1" w:styleId="Tekstpodstawowywcity21">
    <w:name w:val="Tekst podstawowy wcięty 21"/>
    <w:basedOn w:val="Normalny"/>
    <w:rsid w:val="00333A4B"/>
    <w:pPr>
      <w:spacing w:after="120" w:line="480" w:lineRule="auto"/>
      <w:ind w:left="283"/>
    </w:pPr>
    <w:rPr>
      <w:rFonts w:ascii="Times New Roman" w:hAnsi="Times New Roman"/>
    </w:rPr>
  </w:style>
  <w:style w:type="paragraph" w:customStyle="1" w:styleId="Zawartotabeli">
    <w:name w:val="Zawartość tabeli"/>
    <w:basedOn w:val="Normalny"/>
    <w:rsid w:val="00333A4B"/>
    <w:pPr>
      <w:suppressLineNumbers/>
    </w:pPr>
  </w:style>
  <w:style w:type="paragraph" w:customStyle="1" w:styleId="Nagwektabeli">
    <w:name w:val="Nagłówek tabeli"/>
    <w:basedOn w:val="Zawartotabeli"/>
    <w:rsid w:val="00333A4B"/>
    <w:pPr>
      <w:jc w:val="center"/>
    </w:pPr>
    <w:rPr>
      <w:b/>
      <w:bCs/>
    </w:rPr>
  </w:style>
  <w:style w:type="character" w:styleId="Numerstrony">
    <w:name w:val="page number"/>
    <w:basedOn w:val="Domylnaczcionkaakapitu"/>
    <w:semiHidden/>
    <w:rsid w:val="00333A4B"/>
  </w:style>
  <w:style w:type="paragraph" w:styleId="Tekstdymka">
    <w:name w:val="Balloon Text"/>
    <w:basedOn w:val="Normalny"/>
    <w:link w:val="TekstdymkaZnak1"/>
    <w:uiPriority w:val="99"/>
    <w:semiHidden/>
    <w:unhideWhenUsed/>
    <w:rsid w:val="002747EE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2747EE"/>
    <w:rPr>
      <w:rFonts w:ascii="Tahoma" w:hAnsi="Tahoma" w:cs="Mangal"/>
      <w:kern w:val="1"/>
      <w:sz w:val="16"/>
      <w:szCs w:val="14"/>
      <w:lang w:eastAsia="hi-IN" w:bidi="hi-IN"/>
    </w:rPr>
  </w:style>
  <w:style w:type="paragraph" w:customStyle="1" w:styleId="Standard">
    <w:name w:val="Standard"/>
    <w:rsid w:val="00E42D8A"/>
    <w:pPr>
      <w:suppressAutoHyphens/>
      <w:autoSpaceDN w:val="0"/>
      <w:spacing w:after="50" w:line="264" w:lineRule="auto"/>
      <w:ind w:left="10" w:hanging="10"/>
      <w:jc w:val="both"/>
      <w:textAlignment w:val="baseline"/>
    </w:pPr>
    <w:rPr>
      <w:color w:val="000000"/>
      <w:kern w:val="3"/>
      <w:sz w:val="24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5F66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CC5F66"/>
    <w:pPr>
      <w:spacing w:line="240" w:lineRule="auto"/>
    </w:pPr>
    <w:rPr>
      <w:rFonts w:cs="Mangal"/>
      <w:sz w:val="20"/>
      <w:szCs w:val="18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CC5F66"/>
    <w:rPr>
      <w:rFonts w:ascii="Calibri" w:hAnsi="Calibri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CC5F66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CC5F66"/>
    <w:rPr>
      <w:rFonts w:ascii="Calibri" w:hAnsi="Calibri" w:cs="Mangal"/>
      <w:b/>
      <w:bCs/>
      <w:kern w:val="1"/>
      <w:szCs w:val="18"/>
      <w:lang w:eastAsia="hi-IN" w:bidi="hi-IN"/>
    </w:rPr>
  </w:style>
  <w:style w:type="character" w:styleId="Odwoanieprzypisudolnego">
    <w:name w:val="footnote reference"/>
    <w:uiPriority w:val="99"/>
    <w:rsid w:val="00480F13"/>
    <w:rPr>
      <w:vertAlign w:val="superscript"/>
    </w:rPr>
  </w:style>
  <w:style w:type="paragraph" w:styleId="Bezodstpw">
    <w:name w:val="No Spacing"/>
    <w:link w:val="BezodstpwZnak"/>
    <w:qFormat/>
    <w:rsid w:val="00480F13"/>
    <w:rPr>
      <w:sz w:val="24"/>
      <w:szCs w:val="24"/>
    </w:rPr>
  </w:style>
  <w:style w:type="character" w:customStyle="1" w:styleId="BezodstpwZnak">
    <w:name w:val="Bez odstępów Znak"/>
    <w:link w:val="Bezodstpw"/>
    <w:rsid w:val="00480F13"/>
    <w:rPr>
      <w:sz w:val="24"/>
      <w:szCs w:val="24"/>
    </w:rPr>
  </w:style>
  <w:style w:type="paragraph" w:customStyle="1" w:styleId="Bezodstpw1">
    <w:name w:val="Bez odstępów1"/>
    <w:rsid w:val="00480F13"/>
    <w:rPr>
      <w:rFonts w:ascii="Calibri" w:hAnsi="Calibri"/>
      <w:sz w:val="22"/>
      <w:szCs w:val="22"/>
    </w:rPr>
  </w:style>
  <w:style w:type="paragraph" w:styleId="Akapitzlist">
    <w:name w:val="List Paragraph"/>
    <w:aliases w:val="Odstavec,CW_Lista,L1,Numerowanie,Akapit z listą5,wypunktowanie,Nag 1,Wypunktowanie,ISCG Numerowanie,lp1"/>
    <w:basedOn w:val="Normalny"/>
    <w:link w:val="AkapitzlistZnak"/>
    <w:uiPriority w:val="34"/>
    <w:qFormat/>
    <w:rsid w:val="001C418B"/>
    <w:pPr>
      <w:suppressAutoHyphens w:val="0"/>
      <w:spacing w:after="0" w:line="240" w:lineRule="auto"/>
      <w:ind w:left="708"/>
    </w:pPr>
    <w:rPr>
      <w:rFonts w:ascii="Times New Roman" w:hAnsi="Times New Roman"/>
      <w:kern w:val="0"/>
      <w:lang w:eastAsia="pl-PL" w:bidi="ar-SA"/>
    </w:rPr>
  </w:style>
  <w:style w:type="character" w:customStyle="1" w:styleId="AkapitzlistZnak">
    <w:name w:val="Akapit z listą Znak"/>
    <w:aliases w:val="Odstavec Znak,CW_Lista Znak,L1 Znak,Numerowanie Znak,Akapit z listą5 Znak,wypunktowanie Znak,Nag 1 Znak,Wypunktowanie Znak,ISCG Numerowanie Znak,lp1 Znak"/>
    <w:link w:val="Akapitzlist"/>
    <w:uiPriority w:val="34"/>
    <w:qFormat/>
    <w:locked/>
    <w:rsid w:val="001C418B"/>
    <w:rPr>
      <w:sz w:val="24"/>
      <w:szCs w:val="24"/>
    </w:rPr>
  </w:style>
  <w:style w:type="paragraph" w:customStyle="1" w:styleId="Textbody">
    <w:name w:val="Text body"/>
    <w:basedOn w:val="Standard"/>
    <w:rsid w:val="002E38D2"/>
    <w:pPr>
      <w:spacing w:after="120" w:line="240" w:lineRule="auto"/>
      <w:ind w:left="0" w:firstLine="0"/>
      <w:jc w:val="left"/>
    </w:pPr>
    <w:rPr>
      <w:rFonts w:eastAsia="Arial"/>
      <w:color w:val="00000A"/>
      <w:sz w:val="20"/>
      <w:szCs w:val="24"/>
    </w:rPr>
  </w:style>
  <w:style w:type="numbering" w:customStyle="1" w:styleId="WWNum5">
    <w:name w:val="WWNum5"/>
    <w:basedOn w:val="Bezlisty"/>
    <w:rsid w:val="002E38D2"/>
    <w:pPr>
      <w:numPr>
        <w:numId w:val="8"/>
      </w:numPr>
    </w:pPr>
  </w:style>
  <w:style w:type="paragraph" w:customStyle="1" w:styleId="wypunkt">
    <w:name w:val="wypunkt"/>
    <w:basedOn w:val="Normalny"/>
    <w:rsid w:val="002E38D2"/>
    <w:pPr>
      <w:numPr>
        <w:numId w:val="9"/>
      </w:numPr>
      <w:tabs>
        <w:tab w:val="left" w:pos="0"/>
      </w:tabs>
      <w:suppressAutoHyphens w:val="0"/>
      <w:spacing w:after="0" w:line="360" w:lineRule="auto"/>
      <w:jc w:val="both"/>
    </w:pPr>
    <w:rPr>
      <w:rFonts w:ascii="Times New Roman" w:hAnsi="Times New Roman"/>
      <w:kern w:val="0"/>
      <w:szCs w:val="20"/>
      <w:lang w:eastAsia="pl-PL" w:bidi="ar-SA"/>
    </w:rPr>
  </w:style>
  <w:style w:type="paragraph" w:customStyle="1" w:styleId="paragraf">
    <w:name w:val="paragraf"/>
    <w:basedOn w:val="Normalny"/>
    <w:rsid w:val="002E38D2"/>
    <w:pPr>
      <w:keepNext/>
      <w:numPr>
        <w:numId w:val="10"/>
      </w:numPr>
      <w:suppressAutoHyphens w:val="0"/>
      <w:spacing w:before="240" w:after="120" w:line="312" w:lineRule="auto"/>
      <w:jc w:val="center"/>
    </w:pPr>
    <w:rPr>
      <w:rFonts w:ascii="Times New Roman" w:hAnsi="Times New Roman"/>
      <w:b/>
      <w:kern w:val="0"/>
      <w:sz w:val="26"/>
      <w:szCs w:val="20"/>
      <w:lang w:eastAsia="pl-PL" w:bidi="ar-SA"/>
    </w:rPr>
  </w:style>
  <w:style w:type="numbering" w:customStyle="1" w:styleId="WWNum6">
    <w:name w:val="WWNum6"/>
    <w:basedOn w:val="Bezlisty"/>
    <w:rsid w:val="002E38D2"/>
    <w:pPr>
      <w:numPr>
        <w:numId w:val="11"/>
      </w:numPr>
    </w:pPr>
  </w:style>
  <w:style w:type="character" w:customStyle="1" w:styleId="t286pc">
    <w:name w:val="t286pc"/>
    <w:basedOn w:val="Domylnaczcionkaakapitu"/>
    <w:rsid w:val="00BC7F60"/>
  </w:style>
  <w:style w:type="character" w:styleId="Pogrubienie">
    <w:name w:val="Strong"/>
    <w:basedOn w:val="Domylnaczcionkaakapitu"/>
    <w:uiPriority w:val="22"/>
    <w:qFormat/>
    <w:rsid w:val="00BC7F60"/>
    <w:rPr>
      <w:b/>
      <w:bCs/>
    </w:rPr>
  </w:style>
  <w:style w:type="character" w:styleId="Uwydatnienie">
    <w:name w:val="Emphasis"/>
    <w:basedOn w:val="Domylnaczcionkaakapitu"/>
    <w:uiPriority w:val="20"/>
    <w:qFormat/>
    <w:rsid w:val="00BC7F60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740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5740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5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39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12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56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1933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</Company>
  <LinksUpToDate>false</LinksUpToDate>
  <CharactersWithSpaces>13506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Katarzyna Ogorzałek</cp:lastModifiedBy>
  <cp:revision>5</cp:revision>
  <cp:lastPrinted>2022-01-12T07:40:00Z</cp:lastPrinted>
  <dcterms:created xsi:type="dcterms:W3CDTF">2026-07-14T07:51:00Z</dcterms:created>
  <dcterms:modified xsi:type="dcterms:W3CDTF">2026-10-30T13:26:00Z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