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D17862" w14:textId="77777777" w:rsidR="00C60A8D" w:rsidRPr="00A4435D" w:rsidRDefault="00735B4E" w:rsidP="00C60A8D">
      <w:pPr>
        <w:tabs>
          <w:tab w:val="left" w:pos="284"/>
        </w:tabs>
        <w:jc w:val="center"/>
        <w:rPr>
          <w:rFonts w:ascii="Tahoma" w:hAnsi="Tahoma" w:cs="Tahoma"/>
          <w:b/>
          <w:color w:val="1F4E79" w:themeColor="accent1" w:themeShade="80"/>
          <w:w w:val="150"/>
        </w:rPr>
      </w:pPr>
      <w:r w:rsidRPr="00A4435D">
        <w:rPr>
          <w:rFonts w:ascii="Tahoma" w:hAnsi="Tahoma" w:cs="Tahoma"/>
          <w:b/>
          <w:color w:val="1F4E79" w:themeColor="accent1" w:themeShade="80"/>
          <w:w w:val="150"/>
        </w:rPr>
        <w:t>OPIS PRZEDMIOTU</w:t>
      </w:r>
      <w:r w:rsidR="00C60A8D" w:rsidRPr="00A4435D">
        <w:rPr>
          <w:rFonts w:ascii="Tahoma" w:hAnsi="Tahoma" w:cs="Tahoma"/>
          <w:b/>
          <w:color w:val="1F4E79" w:themeColor="accent1" w:themeShade="80"/>
          <w:w w:val="150"/>
        </w:rPr>
        <w:t xml:space="preserve">  ZAMÓWIENIA</w:t>
      </w:r>
      <w:r w:rsidRPr="00A4435D">
        <w:rPr>
          <w:rFonts w:ascii="Tahoma" w:hAnsi="Tahoma" w:cs="Tahoma"/>
          <w:b/>
          <w:color w:val="1F4E79" w:themeColor="accent1" w:themeShade="80"/>
          <w:w w:val="150"/>
        </w:rPr>
        <w:t xml:space="preserve"> (OPZ)</w:t>
      </w:r>
    </w:p>
    <w:p w14:paraId="7203F767" w14:textId="77777777" w:rsidR="00C60A8D" w:rsidRPr="00E36B2A" w:rsidRDefault="00E36B2A" w:rsidP="003941E0">
      <w:pPr>
        <w:pStyle w:val="Akapitzlist"/>
        <w:numPr>
          <w:ilvl w:val="0"/>
          <w:numId w:val="20"/>
        </w:numPr>
        <w:spacing w:after="240" w:line="276" w:lineRule="auto"/>
        <w:ind w:left="426" w:hanging="426"/>
        <w:rPr>
          <w:rFonts w:ascii="Tahoma" w:hAnsi="Tahoma" w:cs="Tahoma"/>
          <w:b/>
          <w:u w:val="single"/>
        </w:rPr>
      </w:pPr>
      <w:r w:rsidRPr="00E36B2A">
        <w:rPr>
          <w:rFonts w:ascii="Tahoma" w:hAnsi="Tahoma" w:cs="Tahoma"/>
          <w:b/>
          <w:u w:val="single"/>
        </w:rPr>
        <w:t xml:space="preserve">Postanowienia ogólne </w:t>
      </w:r>
    </w:p>
    <w:p w14:paraId="1D372647" w14:textId="77777777" w:rsidR="00E36B2A" w:rsidRPr="00E36B2A" w:rsidRDefault="00E36B2A" w:rsidP="003941E0">
      <w:pPr>
        <w:pStyle w:val="Akapitzlist"/>
        <w:numPr>
          <w:ilvl w:val="0"/>
          <w:numId w:val="22"/>
        </w:numPr>
        <w:spacing w:line="276" w:lineRule="auto"/>
        <w:ind w:left="362" w:hanging="220"/>
        <w:rPr>
          <w:rFonts w:ascii="Tahoma" w:hAnsi="Tahoma" w:cs="Tahoma"/>
          <w:b/>
        </w:rPr>
      </w:pPr>
      <w:r>
        <w:rPr>
          <w:rFonts w:ascii="Tahoma" w:hAnsi="Tahoma" w:cs="Tahoma"/>
        </w:rPr>
        <w:t xml:space="preserve"> </w:t>
      </w:r>
      <w:r w:rsidRPr="00E36B2A">
        <w:rPr>
          <w:rFonts w:ascii="Tahoma" w:hAnsi="Tahoma" w:cs="Tahoma"/>
        </w:rPr>
        <w:t xml:space="preserve">Przedmiotem zamówienia jest świadczenie </w:t>
      </w:r>
      <w:r>
        <w:rPr>
          <w:rFonts w:ascii="Tahoma" w:hAnsi="Tahoma" w:cs="Tahoma"/>
        </w:rPr>
        <w:t xml:space="preserve">kompleksowej </w:t>
      </w:r>
      <w:r w:rsidRPr="00E36B2A">
        <w:rPr>
          <w:rFonts w:ascii="Tahoma" w:hAnsi="Tahoma" w:cs="Tahoma"/>
        </w:rPr>
        <w:t>usług</w:t>
      </w:r>
      <w:r>
        <w:rPr>
          <w:rFonts w:ascii="Tahoma" w:hAnsi="Tahoma" w:cs="Tahoma"/>
        </w:rPr>
        <w:t>i</w:t>
      </w:r>
      <w:r w:rsidRPr="00E36B2A">
        <w:rPr>
          <w:rFonts w:ascii="Tahoma" w:hAnsi="Tahoma" w:cs="Tahoma"/>
        </w:rPr>
        <w:t xml:space="preserve"> </w:t>
      </w:r>
      <w:r w:rsidRPr="00E36B2A">
        <w:rPr>
          <w:rFonts w:ascii="Tahoma" w:hAnsi="Tahoma" w:cs="Tahoma"/>
          <w:b/>
        </w:rPr>
        <w:t>utrzymania czystości pomieszczeń</w:t>
      </w:r>
    </w:p>
    <w:p w14:paraId="67C42F02" w14:textId="77777777" w:rsidR="00C60A8D" w:rsidRPr="00C60A8D" w:rsidRDefault="00C60A8D" w:rsidP="009C7628">
      <w:pPr>
        <w:spacing w:after="0" w:line="276" w:lineRule="auto"/>
        <w:ind w:left="426"/>
        <w:rPr>
          <w:rFonts w:ascii="Tahoma" w:hAnsi="Tahoma" w:cs="Tahoma"/>
          <w:b/>
          <w:sz w:val="20"/>
        </w:rPr>
      </w:pPr>
      <w:r w:rsidRPr="00E36B2A">
        <w:rPr>
          <w:rFonts w:ascii="Tahoma" w:hAnsi="Tahoma" w:cs="Tahoma"/>
          <w:b/>
          <w:sz w:val="20"/>
        </w:rPr>
        <w:t>w budynku przy ul. Płk. Dąbka 21</w:t>
      </w:r>
      <w:r w:rsidRPr="00E36B2A">
        <w:rPr>
          <w:rFonts w:ascii="Tahoma" w:hAnsi="Tahoma" w:cs="Tahoma"/>
          <w:sz w:val="20"/>
        </w:rPr>
        <w:t>, przy użyciu środków, materiałów oraz sprzętu Wykonawcy</w:t>
      </w:r>
      <w:r w:rsidRPr="00C60A8D">
        <w:rPr>
          <w:rFonts w:ascii="Tahoma" w:hAnsi="Tahoma" w:cs="Tahoma"/>
          <w:b/>
          <w:sz w:val="20"/>
        </w:rPr>
        <w:t xml:space="preserve"> - </w:t>
      </w:r>
      <w:r w:rsidR="00E36B2A">
        <w:rPr>
          <w:rFonts w:ascii="Tahoma" w:hAnsi="Tahoma" w:cs="Tahoma"/>
          <w:sz w:val="20"/>
        </w:rPr>
        <w:t xml:space="preserve">o </w:t>
      </w:r>
      <w:r w:rsidRPr="00C60A8D">
        <w:rPr>
          <w:rFonts w:ascii="Tahoma" w:hAnsi="Tahoma" w:cs="Tahoma"/>
          <w:sz w:val="20"/>
        </w:rPr>
        <w:t xml:space="preserve">łącznej powierzchni – </w:t>
      </w:r>
      <w:r w:rsidRPr="00C60A8D">
        <w:rPr>
          <w:rFonts w:ascii="Tahoma" w:hAnsi="Tahoma" w:cs="Tahoma"/>
          <w:b/>
          <w:sz w:val="20"/>
        </w:rPr>
        <w:t>8.822,07 m</w:t>
      </w:r>
      <w:r w:rsidRPr="00C60A8D">
        <w:rPr>
          <w:rFonts w:ascii="Tahoma" w:hAnsi="Tahoma" w:cs="Tahoma"/>
          <w:b/>
          <w:sz w:val="20"/>
          <w:vertAlign w:val="superscript"/>
        </w:rPr>
        <w:t xml:space="preserve">2 </w:t>
      </w:r>
      <w:r w:rsidRPr="00C60A8D">
        <w:rPr>
          <w:rFonts w:ascii="Tahoma" w:hAnsi="Tahoma" w:cs="Tahoma"/>
          <w:sz w:val="20"/>
        </w:rPr>
        <w:t>, w tym:</w:t>
      </w:r>
    </w:p>
    <w:p w14:paraId="6C4C48EC" w14:textId="77777777" w:rsidR="00C60A8D" w:rsidRPr="00C60A8D" w:rsidRDefault="00C60A8D" w:rsidP="003941E0">
      <w:pPr>
        <w:numPr>
          <w:ilvl w:val="0"/>
          <w:numId w:val="1"/>
        </w:numPr>
        <w:tabs>
          <w:tab w:val="clear" w:pos="1309"/>
          <w:tab w:val="num" w:pos="603"/>
        </w:tabs>
        <w:spacing w:after="0" w:line="276" w:lineRule="auto"/>
        <w:ind w:left="603" w:hanging="177"/>
        <w:rPr>
          <w:rFonts w:ascii="Tahoma" w:hAnsi="Tahoma" w:cs="Tahoma"/>
          <w:sz w:val="20"/>
        </w:rPr>
      </w:pPr>
      <w:r w:rsidRPr="00C60A8D">
        <w:rPr>
          <w:rFonts w:ascii="Tahoma" w:hAnsi="Tahoma" w:cs="Tahoma"/>
          <w:sz w:val="20"/>
        </w:rPr>
        <w:t>pomieszczenia biurowe, gabinety Sędziów, sekretariaty (wy</w:t>
      </w:r>
      <w:r w:rsidR="00E36B2A">
        <w:rPr>
          <w:rFonts w:ascii="Tahoma" w:hAnsi="Tahoma" w:cs="Tahoma"/>
          <w:sz w:val="20"/>
        </w:rPr>
        <w:t>kładzina dywanowa w płytkach) –</w:t>
      </w:r>
      <w:r w:rsidRPr="00C60A8D">
        <w:rPr>
          <w:rFonts w:ascii="Tahoma" w:hAnsi="Tahoma" w:cs="Tahoma"/>
          <w:b/>
          <w:sz w:val="20"/>
        </w:rPr>
        <w:t xml:space="preserve">2.782,02 </w:t>
      </w:r>
      <w:r w:rsidR="00E36B2A">
        <w:rPr>
          <w:rFonts w:ascii="Tahoma" w:hAnsi="Tahoma" w:cs="Tahoma"/>
          <w:b/>
          <w:sz w:val="20"/>
        </w:rPr>
        <w:t>m</w:t>
      </w:r>
      <w:r w:rsidRPr="00C60A8D">
        <w:rPr>
          <w:rFonts w:ascii="Tahoma" w:hAnsi="Tahoma" w:cs="Tahoma"/>
          <w:b/>
          <w:sz w:val="20"/>
          <w:vertAlign w:val="superscript"/>
        </w:rPr>
        <w:t>2</w:t>
      </w:r>
      <w:r w:rsidRPr="00C60A8D">
        <w:rPr>
          <w:rFonts w:ascii="Tahoma" w:hAnsi="Tahoma" w:cs="Tahoma"/>
          <w:b/>
          <w:sz w:val="20"/>
        </w:rPr>
        <w:t>,</w:t>
      </w:r>
    </w:p>
    <w:p w14:paraId="459686D6" w14:textId="77777777" w:rsidR="00C60A8D" w:rsidRPr="00C60A8D" w:rsidRDefault="00C60A8D" w:rsidP="003941E0">
      <w:pPr>
        <w:numPr>
          <w:ilvl w:val="0"/>
          <w:numId w:val="1"/>
        </w:numPr>
        <w:tabs>
          <w:tab w:val="clear" w:pos="1309"/>
          <w:tab w:val="left" w:pos="709"/>
        </w:tabs>
        <w:spacing w:after="0" w:line="276" w:lineRule="auto"/>
        <w:ind w:left="567" w:hanging="141"/>
        <w:rPr>
          <w:rFonts w:ascii="Tahoma" w:hAnsi="Tahoma" w:cs="Tahoma"/>
          <w:sz w:val="20"/>
        </w:rPr>
      </w:pPr>
      <w:r w:rsidRPr="00C60A8D">
        <w:rPr>
          <w:rFonts w:ascii="Tahoma" w:hAnsi="Tahoma" w:cs="Tahoma"/>
          <w:sz w:val="20"/>
        </w:rPr>
        <w:t xml:space="preserve">gabinety Sędziów, Prezesów, Dyrektorów (deska barlinecka) – </w:t>
      </w:r>
      <w:r w:rsidRPr="00C60A8D">
        <w:rPr>
          <w:rFonts w:ascii="Tahoma" w:hAnsi="Tahoma" w:cs="Tahoma"/>
          <w:b/>
          <w:sz w:val="20"/>
        </w:rPr>
        <w:t>469,03 m</w:t>
      </w:r>
      <w:r w:rsidRPr="00C60A8D">
        <w:rPr>
          <w:rFonts w:ascii="Tahoma" w:hAnsi="Tahoma" w:cs="Tahoma"/>
          <w:b/>
          <w:sz w:val="20"/>
          <w:vertAlign w:val="superscript"/>
        </w:rPr>
        <w:t>2</w:t>
      </w:r>
      <w:r w:rsidRPr="00C60A8D">
        <w:rPr>
          <w:rFonts w:ascii="Tahoma" w:hAnsi="Tahoma" w:cs="Tahoma"/>
          <w:b/>
          <w:sz w:val="20"/>
        </w:rPr>
        <w:t>,</w:t>
      </w:r>
    </w:p>
    <w:p w14:paraId="3ABF9862" w14:textId="77777777" w:rsidR="00C60A8D" w:rsidRPr="00C60A8D" w:rsidRDefault="00C60A8D" w:rsidP="003941E0">
      <w:pPr>
        <w:numPr>
          <w:ilvl w:val="0"/>
          <w:numId w:val="1"/>
        </w:numPr>
        <w:tabs>
          <w:tab w:val="clear" w:pos="1309"/>
          <w:tab w:val="num" w:pos="603"/>
        </w:tabs>
        <w:spacing w:after="0" w:line="276" w:lineRule="auto"/>
        <w:ind w:left="603" w:hanging="177"/>
        <w:rPr>
          <w:rFonts w:ascii="Tahoma" w:hAnsi="Tahoma" w:cs="Tahoma"/>
          <w:b/>
          <w:sz w:val="20"/>
        </w:rPr>
      </w:pPr>
      <w:r w:rsidRPr="00C60A8D">
        <w:rPr>
          <w:rFonts w:ascii="Tahoma" w:hAnsi="Tahoma" w:cs="Tahoma"/>
          <w:sz w:val="20"/>
        </w:rPr>
        <w:t xml:space="preserve">sale rozpraw, klatki schodowe, hole (gres jasny, piaskowy) – </w:t>
      </w:r>
      <w:r w:rsidR="00F033F7">
        <w:rPr>
          <w:rFonts w:ascii="Tahoma" w:hAnsi="Tahoma" w:cs="Tahoma"/>
          <w:b/>
          <w:sz w:val="20"/>
        </w:rPr>
        <w:t>3.680,27</w:t>
      </w:r>
      <w:r w:rsidRPr="00C60A8D">
        <w:rPr>
          <w:rFonts w:ascii="Tahoma" w:hAnsi="Tahoma" w:cs="Tahoma"/>
          <w:b/>
          <w:sz w:val="20"/>
        </w:rPr>
        <w:t xml:space="preserve"> m</w:t>
      </w:r>
      <w:r w:rsidRPr="00C60A8D">
        <w:rPr>
          <w:rFonts w:ascii="Tahoma" w:hAnsi="Tahoma" w:cs="Tahoma"/>
          <w:b/>
          <w:sz w:val="20"/>
          <w:vertAlign w:val="superscript"/>
        </w:rPr>
        <w:t>2</w:t>
      </w:r>
      <w:r w:rsidRPr="00C60A8D">
        <w:rPr>
          <w:rFonts w:ascii="Tahoma" w:hAnsi="Tahoma" w:cs="Tahoma"/>
          <w:b/>
          <w:sz w:val="20"/>
        </w:rPr>
        <w:t>,</w:t>
      </w:r>
    </w:p>
    <w:p w14:paraId="6345BCDE" w14:textId="77777777" w:rsidR="00C60A8D" w:rsidRPr="00C60A8D" w:rsidRDefault="00C60A8D" w:rsidP="003941E0">
      <w:pPr>
        <w:numPr>
          <w:ilvl w:val="0"/>
          <w:numId w:val="1"/>
        </w:numPr>
        <w:tabs>
          <w:tab w:val="clear" w:pos="1309"/>
          <w:tab w:val="num" w:pos="603"/>
        </w:tabs>
        <w:spacing w:after="0" w:line="276" w:lineRule="auto"/>
        <w:ind w:left="603" w:hanging="177"/>
        <w:rPr>
          <w:rFonts w:ascii="Tahoma" w:hAnsi="Tahoma" w:cs="Tahoma"/>
          <w:sz w:val="20"/>
        </w:rPr>
      </w:pPr>
      <w:r w:rsidRPr="00C60A8D">
        <w:rPr>
          <w:rFonts w:ascii="Tahoma" w:hAnsi="Tahoma" w:cs="Tahoma"/>
          <w:sz w:val="20"/>
        </w:rPr>
        <w:t xml:space="preserve">toalety (gres brązowy, ryflowany) – </w:t>
      </w:r>
      <w:r w:rsidRPr="00C60A8D">
        <w:rPr>
          <w:rFonts w:ascii="Tahoma" w:hAnsi="Tahoma" w:cs="Tahoma"/>
          <w:b/>
          <w:sz w:val="20"/>
        </w:rPr>
        <w:t>319,77 m</w:t>
      </w:r>
      <w:r w:rsidRPr="00C60A8D">
        <w:rPr>
          <w:rFonts w:ascii="Tahoma" w:hAnsi="Tahoma" w:cs="Tahoma"/>
          <w:b/>
          <w:sz w:val="20"/>
          <w:vertAlign w:val="superscript"/>
        </w:rPr>
        <w:t>2</w:t>
      </w:r>
      <w:r w:rsidRPr="00C60A8D">
        <w:rPr>
          <w:rFonts w:ascii="Tahoma" w:hAnsi="Tahoma" w:cs="Tahoma"/>
          <w:b/>
          <w:sz w:val="20"/>
        </w:rPr>
        <w:t>,</w:t>
      </w:r>
      <w:r w:rsidRPr="00C60A8D">
        <w:rPr>
          <w:rFonts w:ascii="Tahoma" w:hAnsi="Tahoma" w:cs="Tahoma"/>
          <w:sz w:val="20"/>
          <w:vertAlign w:val="superscript"/>
        </w:rPr>
        <w:t xml:space="preserve"> </w:t>
      </w:r>
    </w:p>
    <w:p w14:paraId="056B859E" w14:textId="77777777" w:rsidR="00C60A8D" w:rsidRPr="00C60A8D" w:rsidRDefault="00C60A8D" w:rsidP="003941E0">
      <w:pPr>
        <w:numPr>
          <w:ilvl w:val="0"/>
          <w:numId w:val="1"/>
        </w:numPr>
        <w:tabs>
          <w:tab w:val="clear" w:pos="1309"/>
          <w:tab w:val="num" w:pos="603"/>
        </w:tabs>
        <w:spacing w:after="0" w:line="276" w:lineRule="auto"/>
        <w:ind w:left="603" w:hanging="177"/>
        <w:rPr>
          <w:rFonts w:ascii="Tahoma" w:hAnsi="Tahoma" w:cs="Tahoma"/>
          <w:sz w:val="20"/>
        </w:rPr>
      </w:pPr>
      <w:r w:rsidRPr="00C60A8D">
        <w:rPr>
          <w:rFonts w:ascii="Tahoma" w:hAnsi="Tahoma" w:cs="Tahoma"/>
          <w:sz w:val="20"/>
        </w:rPr>
        <w:t xml:space="preserve">hole wejściowe (granit jasny) – </w:t>
      </w:r>
      <w:r w:rsidRPr="00C60A8D">
        <w:rPr>
          <w:rFonts w:ascii="Tahoma" w:hAnsi="Tahoma" w:cs="Tahoma"/>
          <w:b/>
          <w:sz w:val="20"/>
        </w:rPr>
        <w:t>344,99 m</w:t>
      </w:r>
      <w:r w:rsidRPr="00C60A8D">
        <w:rPr>
          <w:rFonts w:ascii="Tahoma" w:hAnsi="Tahoma" w:cs="Tahoma"/>
          <w:b/>
          <w:sz w:val="20"/>
          <w:vertAlign w:val="superscript"/>
        </w:rPr>
        <w:t>2</w:t>
      </w:r>
      <w:r w:rsidRPr="00C60A8D">
        <w:rPr>
          <w:rFonts w:ascii="Tahoma" w:hAnsi="Tahoma" w:cs="Tahoma"/>
          <w:b/>
          <w:sz w:val="20"/>
        </w:rPr>
        <w:t>,</w:t>
      </w:r>
    </w:p>
    <w:p w14:paraId="08F1A045" w14:textId="77777777" w:rsidR="00C60A8D" w:rsidRPr="00C60A8D" w:rsidRDefault="00C60A8D" w:rsidP="003941E0">
      <w:pPr>
        <w:numPr>
          <w:ilvl w:val="0"/>
          <w:numId w:val="1"/>
        </w:numPr>
        <w:tabs>
          <w:tab w:val="clear" w:pos="1309"/>
          <w:tab w:val="num" w:pos="603"/>
        </w:tabs>
        <w:spacing w:after="0" w:line="276" w:lineRule="auto"/>
        <w:ind w:left="603" w:hanging="177"/>
        <w:rPr>
          <w:rFonts w:ascii="Tahoma" w:hAnsi="Tahoma" w:cs="Tahoma"/>
          <w:b/>
          <w:sz w:val="20"/>
        </w:rPr>
      </w:pPr>
      <w:r w:rsidRPr="00C60A8D">
        <w:rPr>
          <w:rFonts w:ascii="Tahoma" w:hAnsi="Tahoma" w:cs="Tahoma"/>
          <w:sz w:val="20"/>
        </w:rPr>
        <w:t xml:space="preserve">piwnice, archiwa, warsztaty, magazyny (gres szary) – </w:t>
      </w:r>
      <w:r w:rsidRPr="00C60A8D">
        <w:rPr>
          <w:rFonts w:ascii="Tahoma" w:hAnsi="Tahoma" w:cs="Tahoma"/>
          <w:b/>
          <w:sz w:val="20"/>
        </w:rPr>
        <w:t>966,77 m</w:t>
      </w:r>
      <w:r w:rsidRPr="00C60A8D">
        <w:rPr>
          <w:rFonts w:ascii="Tahoma" w:hAnsi="Tahoma" w:cs="Tahoma"/>
          <w:b/>
          <w:sz w:val="20"/>
          <w:vertAlign w:val="superscript"/>
        </w:rPr>
        <w:t>2</w:t>
      </w:r>
      <w:r w:rsidRPr="00C60A8D">
        <w:rPr>
          <w:rFonts w:ascii="Tahoma" w:hAnsi="Tahoma" w:cs="Tahoma"/>
          <w:b/>
          <w:sz w:val="20"/>
        </w:rPr>
        <w:t>,</w:t>
      </w:r>
    </w:p>
    <w:p w14:paraId="389E2E70" w14:textId="77777777" w:rsidR="00C60A8D" w:rsidRPr="00C60A8D" w:rsidRDefault="00C60A8D" w:rsidP="003941E0">
      <w:pPr>
        <w:numPr>
          <w:ilvl w:val="0"/>
          <w:numId w:val="1"/>
        </w:numPr>
        <w:tabs>
          <w:tab w:val="clear" w:pos="1309"/>
          <w:tab w:val="num" w:pos="603"/>
        </w:tabs>
        <w:spacing w:after="0" w:line="276" w:lineRule="auto"/>
        <w:ind w:left="603" w:hanging="177"/>
        <w:rPr>
          <w:rFonts w:ascii="Tahoma" w:hAnsi="Tahoma" w:cs="Tahoma"/>
          <w:sz w:val="20"/>
        </w:rPr>
      </w:pPr>
      <w:r w:rsidRPr="00C60A8D">
        <w:rPr>
          <w:rFonts w:ascii="Tahoma" w:hAnsi="Tahoma" w:cs="Tahoma"/>
          <w:sz w:val="20"/>
        </w:rPr>
        <w:t xml:space="preserve">serwerownie (wykładzina PCV </w:t>
      </w:r>
      <w:proofErr w:type="spellStart"/>
      <w:r w:rsidRPr="00C60A8D">
        <w:rPr>
          <w:rFonts w:ascii="Tahoma" w:hAnsi="Tahoma" w:cs="Tahoma"/>
          <w:sz w:val="20"/>
        </w:rPr>
        <w:t>tarket</w:t>
      </w:r>
      <w:proofErr w:type="spellEnd"/>
      <w:r w:rsidRPr="00C60A8D">
        <w:rPr>
          <w:rFonts w:ascii="Tahoma" w:hAnsi="Tahoma" w:cs="Tahoma"/>
          <w:sz w:val="20"/>
        </w:rPr>
        <w:t xml:space="preserve">) – </w:t>
      </w:r>
      <w:r w:rsidRPr="00C60A8D">
        <w:rPr>
          <w:rFonts w:ascii="Tahoma" w:hAnsi="Tahoma" w:cs="Tahoma"/>
          <w:b/>
          <w:sz w:val="20"/>
        </w:rPr>
        <w:t>259,22 m</w:t>
      </w:r>
      <w:r w:rsidRPr="00C60A8D">
        <w:rPr>
          <w:rFonts w:ascii="Tahoma" w:hAnsi="Tahoma" w:cs="Tahoma"/>
          <w:b/>
          <w:sz w:val="20"/>
          <w:vertAlign w:val="superscript"/>
        </w:rPr>
        <w:t>2</w:t>
      </w:r>
      <w:r w:rsidRPr="00C60A8D">
        <w:rPr>
          <w:rFonts w:ascii="Tahoma" w:hAnsi="Tahoma" w:cs="Tahoma"/>
          <w:b/>
          <w:sz w:val="20"/>
        </w:rPr>
        <w:t>.</w:t>
      </w:r>
    </w:p>
    <w:p w14:paraId="27686172" w14:textId="77777777" w:rsidR="00C60A8D" w:rsidRPr="00C60A8D" w:rsidRDefault="00C60A8D" w:rsidP="009C7628">
      <w:pPr>
        <w:pStyle w:val="Tekstpodstawowy"/>
        <w:tabs>
          <w:tab w:val="clear" w:pos="0"/>
        </w:tabs>
        <w:spacing w:line="276" w:lineRule="auto"/>
        <w:ind w:firstLine="426"/>
        <w:jc w:val="both"/>
        <w:rPr>
          <w:rFonts w:ascii="Tahoma" w:hAnsi="Tahoma" w:cs="Tahoma"/>
          <w:sz w:val="18"/>
          <w:lang w:val="pl-PL"/>
        </w:rPr>
      </w:pPr>
      <w:r w:rsidRPr="00C60A8D">
        <w:rPr>
          <w:rFonts w:ascii="Tahoma" w:hAnsi="Tahoma" w:cs="Tahoma"/>
          <w:sz w:val="18"/>
          <w:lang w:val="pl-PL"/>
        </w:rPr>
        <w:t xml:space="preserve">oraz mycie powierzchni szklanych, </w:t>
      </w:r>
      <w:r w:rsidRPr="00C60A8D">
        <w:rPr>
          <w:rFonts w:ascii="Tahoma" w:hAnsi="Tahoma" w:cs="Tahoma"/>
          <w:b w:val="0"/>
          <w:sz w:val="18"/>
          <w:lang w:val="pl-PL"/>
        </w:rPr>
        <w:t>o łącznej, jednostronnej powierzchni</w:t>
      </w:r>
      <w:r w:rsidRPr="00C60A8D">
        <w:rPr>
          <w:rFonts w:ascii="Tahoma" w:hAnsi="Tahoma" w:cs="Tahoma"/>
          <w:sz w:val="18"/>
          <w:lang w:val="pl-PL"/>
        </w:rPr>
        <w:t xml:space="preserve"> – 2.579,64 m</w:t>
      </w:r>
      <w:r w:rsidRPr="00C60A8D">
        <w:rPr>
          <w:rFonts w:ascii="Tahoma" w:hAnsi="Tahoma" w:cs="Tahoma"/>
          <w:sz w:val="18"/>
          <w:vertAlign w:val="superscript"/>
          <w:lang w:val="pl-PL"/>
        </w:rPr>
        <w:t>2</w:t>
      </w:r>
      <w:r w:rsidRPr="00C60A8D">
        <w:rPr>
          <w:rFonts w:ascii="Tahoma" w:hAnsi="Tahoma" w:cs="Tahoma"/>
          <w:sz w:val="18"/>
          <w:lang w:val="pl-PL"/>
        </w:rPr>
        <w:t xml:space="preserve">, </w:t>
      </w:r>
      <w:r w:rsidRPr="00C60A8D">
        <w:rPr>
          <w:rFonts w:ascii="Tahoma" w:hAnsi="Tahoma" w:cs="Tahoma"/>
          <w:b w:val="0"/>
          <w:sz w:val="18"/>
          <w:lang w:val="pl-PL"/>
        </w:rPr>
        <w:t>w tym:</w:t>
      </w:r>
      <w:r w:rsidRPr="00C60A8D">
        <w:rPr>
          <w:rFonts w:ascii="Tahoma" w:hAnsi="Tahoma" w:cs="Tahoma"/>
          <w:sz w:val="18"/>
          <w:lang w:val="pl-PL"/>
        </w:rPr>
        <w:t xml:space="preserve"> </w:t>
      </w:r>
    </w:p>
    <w:p w14:paraId="6A6F1553" w14:textId="77777777" w:rsidR="00C60A8D" w:rsidRPr="00A10D82" w:rsidRDefault="00C60A8D" w:rsidP="003941E0">
      <w:pPr>
        <w:pStyle w:val="Tekstpodstawowy"/>
        <w:numPr>
          <w:ilvl w:val="0"/>
          <w:numId w:val="9"/>
        </w:numPr>
        <w:tabs>
          <w:tab w:val="left" w:pos="1134"/>
        </w:tabs>
        <w:spacing w:line="276" w:lineRule="auto"/>
        <w:ind w:left="993" w:hanging="426"/>
        <w:jc w:val="both"/>
        <w:rPr>
          <w:rFonts w:ascii="Tahoma" w:hAnsi="Tahoma" w:cs="Tahoma"/>
          <w:sz w:val="18"/>
          <w:lang w:val="pl-PL"/>
        </w:rPr>
      </w:pPr>
      <w:r w:rsidRPr="00C60A8D">
        <w:rPr>
          <w:rFonts w:ascii="Tahoma" w:hAnsi="Tahoma" w:cs="Tahoma"/>
          <w:b w:val="0"/>
          <w:sz w:val="18"/>
          <w:lang w:val="pl-PL"/>
        </w:rPr>
        <w:t xml:space="preserve">drzwi przeszklone wewnętrzne i zewnętrzne, okna wewnętrzne – </w:t>
      </w:r>
      <w:r w:rsidRPr="006E5EEA">
        <w:rPr>
          <w:rFonts w:ascii="Tahoma" w:hAnsi="Tahoma" w:cs="Tahoma"/>
          <w:color w:val="000000" w:themeColor="text1"/>
          <w:sz w:val="18"/>
          <w:lang w:val="pl-PL"/>
        </w:rPr>
        <w:t>534,44 m</w:t>
      </w:r>
      <w:r w:rsidRPr="006E5EEA">
        <w:rPr>
          <w:rFonts w:ascii="Tahoma" w:hAnsi="Tahoma" w:cs="Tahoma"/>
          <w:color w:val="000000" w:themeColor="text1"/>
          <w:sz w:val="18"/>
          <w:vertAlign w:val="superscript"/>
          <w:lang w:val="pl-PL"/>
        </w:rPr>
        <w:t>2</w:t>
      </w:r>
      <w:r w:rsidR="006E5EEA" w:rsidRPr="006E5EEA">
        <w:rPr>
          <w:rFonts w:ascii="Tahoma" w:hAnsi="Tahoma" w:cs="Tahoma"/>
          <w:b w:val="0"/>
          <w:color w:val="000000" w:themeColor="text1"/>
          <w:sz w:val="18"/>
          <w:vertAlign w:val="subscript"/>
          <w:lang w:val="pl-PL"/>
        </w:rPr>
        <w:t>,</w:t>
      </w:r>
    </w:p>
    <w:p w14:paraId="4291F2DC" w14:textId="77777777" w:rsidR="00C60A8D" w:rsidRPr="00C60A8D" w:rsidRDefault="00C60A8D" w:rsidP="003941E0">
      <w:pPr>
        <w:pStyle w:val="Tekstpodstawowy"/>
        <w:numPr>
          <w:ilvl w:val="0"/>
          <w:numId w:val="9"/>
        </w:numPr>
        <w:tabs>
          <w:tab w:val="left" w:pos="1134"/>
        </w:tabs>
        <w:spacing w:line="276" w:lineRule="auto"/>
        <w:ind w:left="993" w:hanging="426"/>
        <w:jc w:val="both"/>
        <w:rPr>
          <w:rFonts w:ascii="Tahoma" w:hAnsi="Tahoma" w:cs="Tahoma"/>
          <w:b w:val="0"/>
          <w:sz w:val="18"/>
          <w:lang w:val="pl-PL"/>
        </w:rPr>
      </w:pPr>
      <w:r w:rsidRPr="00C60A8D">
        <w:rPr>
          <w:rFonts w:ascii="Tahoma" w:hAnsi="Tahoma" w:cs="Tahoma"/>
          <w:b w:val="0"/>
          <w:sz w:val="18"/>
          <w:lang w:val="pl-PL"/>
        </w:rPr>
        <w:t>okna zewnętrzne</w:t>
      </w:r>
      <w:r w:rsidR="00BC3A4B">
        <w:rPr>
          <w:rFonts w:ascii="Tahoma" w:hAnsi="Tahoma" w:cs="Tahoma"/>
          <w:b w:val="0"/>
          <w:sz w:val="18"/>
          <w:lang w:val="pl-PL"/>
        </w:rPr>
        <w:t xml:space="preserve"> z parapetami</w:t>
      </w:r>
      <w:r w:rsidRPr="00C60A8D">
        <w:rPr>
          <w:rFonts w:ascii="Tahoma" w:hAnsi="Tahoma" w:cs="Tahoma"/>
          <w:b w:val="0"/>
          <w:sz w:val="18"/>
          <w:lang w:val="pl-PL"/>
        </w:rPr>
        <w:t xml:space="preserve"> – </w:t>
      </w:r>
      <w:r w:rsidRPr="00C60A8D">
        <w:rPr>
          <w:rFonts w:ascii="Tahoma" w:hAnsi="Tahoma" w:cs="Tahoma"/>
          <w:sz w:val="18"/>
          <w:lang w:val="pl-PL"/>
        </w:rPr>
        <w:t>1.346,20 m</w:t>
      </w:r>
      <w:r w:rsidRPr="00C60A8D">
        <w:rPr>
          <w:rFonts w:ascii="Tahoma" w:hAnsi="Tahoma" w:cs="Tahoma"/>
          <w:sz w:val="18"/>
          <w:vertAlign w:val="superscript"/>
          <w:lang w:val="pl-PL"/>
        </w:rPr>
        <w:t>2</w:t>
      </w:r>
      <w:r w:rsidRPr="00C60A8D">
        <w:rPr>
          <w:rFonts w:ascii="Tahoma" w:hAnsi="Tahoma" w:cs="Tahoma"/>
          <w:b w:val="0"/>
          <w:sz w:val="18"/>
          <w:lang w:val="pl-PL"/>
        </w:rPr>
        <w:t>,</w:t>
      </w:r>
    </w:p>
    <w:p w14:paraId="741EB65D" w14:textId="77777777" w:rsidR="00C60A8D" w:rsidRPr="00C60A8D" w:rsidRDefault="00C60A8D" w:rsidP="003941E0">
      <w:pPr>
        <w:pStyle w:val="Tekstpodstawowy"/>
        <w:numPr>
          <w:ilvl w:val="0"/>
          <w:numId w:val="9"/>
        </w:numPr>
        <w:tabs>
          <w:tab w:val="left" w:pos="1134"/>
        </w:tabs>
        <w:spacing w:line="276" w:lineRule="auto"/>
        <w:ind w:left="993" w:hanging="426"/>
        <w:jc w:val="both"/>
        <w:rPr>
          <w:rFonts w:ascii="Tahoma" w:hAnsi="Tahoma" w:cs="Tahoma"/>
          <w:b w:val="0"/>
          <w:sz w:val="18"/>
          <w:lang w:val="pl-PL"/>
        </w:rPr>
      </w:pPr>
      <w:r w:rsidRPr="00C60A8D">
        <w:rPr>
          <w:rFonts w:ascii="Tahoma" w:hAnsi="Tahoma" w:cs="Tahoma"/>
          <w:b w:val="0"/>
          <w:sz w:val="18"/>
          <w:lang w:val="pl-PL"/>
        </w:rPr>
        <w:t xml:space="preserve">fasady szklane – </w:t>
      </w:r>
      <w:r w:rsidRPr="00C60A8D">
        <w:rPr>
          <w:rFonts w:ascii="Tahoma" w:hAnsi="Tahoma" w:cs="Tahoma"/>
          <w:sz w:val="18"/>
          <w:lang w:val="pl-PL"/>
        </w:rPr>
        <w:t>420,00 m</w:t>
      </w:r>
      <w:r w:rsidRPr="00C60A8D">
        <w:rPr>
          <w:rFonts w:ascii="Tahoma" w:hAnsi="Tahoma" w:cs="Tahoma"/>
          <w:sz w:val="18"/>
          <w:vertAlign w:val="superscript"/>
          <w:lang w:val="pl-PL"/>
        </w:rPr>
        <w:t>2</w:t>
      </w:r>
      <w:r w:rsidRPr="00C60A8D">
        <w:rPr>
          <w:rFonts w:ascii="Tahoma" w:hAnsi="Tahoma" w:cs="Tahoma"/>
          <w:b w:val="0"/>
          <w:sz w:val="18"/>
          <w:lang w:val="pl-PL"/>
        </w:rPr>
        <w:t xml:space="preserve"> – mycie technikami alpinistycznymi,</w:t>
      </w:r>
    </w:p>
    <w:p w14:paraId="594702D2" w14:textId="77777777" w:rsidR="00C60A8D" w:rsidRDefault="00C60A8D" w:rsidP="00C262F7">
      <w:pPr>
        <w:pStyle w:val="Tekstpodstawowy"/>
        <w:numPr>
          <w:ilvl w:val="0"/>
          <w:numId w:val="9"/>
        </w:numPr>
        <w:tabs>
          <w:tab w:val="left" w:pos="1134"/>
        </w:tabs>
        <w:spacing w:after="160" w:line="276" w:lineRule="auto"/>
        <w:ind w:left="992" w:hanging="425"/>
        <w:jc w:val="both"/>
        <w:rPr>
          <w:rFonts w:ascii="Tahoma" w:hAnsi="Tahoma" w:cs="Tahoma"/>
          <w:b w:val="0"/>
          <w:sz w:val="18"/>
          <w:lang w:val="pl-PL"/>
        </w:rPr>
      </w:pPr>
      <w:r w:rsidRPr="00C60A8D">
        <w:rPr>
          <w:rFonts w:ascii="Tahoma" w:hAnsi="Tahoma" w:cs="Tahoma"/>
          <w:b w:val="0"/>
          <w:sz w:val="18"/>
          <w:lang w:val="pl-PL"/>
        </w:rPr>
        <w:t xml:space="preserve">zewnętrzne żaluzje (lamele) – </w:t>
      </w:r>
      <w:r w:rsidRPr="00C60A8D">
        <w:rPr>
          <w:rFonts w:ascii="Tahoma" w:hAnsi="Tahoma" w:cs="Tahoma"/>
          <w:sz w:val="18"/>
          <w:lang w:val="pl-PL"/>
        </w:rPr>
        <w:t>279,00 m</w:t>
      </w:r>
      <w:r w:rsidRPr="00C60A8D">
        <w:rPr>
          <w:rFonts w:ascii="Tahoma" w:hAnsi="Tahoma" w:cs="Tahoma"/>
          <w:sz w:val="18"/>
          <w:vertAlign w:val="superscript"/>
          <w:lang w:val="pl-PL"/>
        </w:rPr>
        <w:t>2</w:t>
      </w:r>
      <w:r w:rsidRPr="00C60A8D">
        <w:rPr>
          <w:rFonts w:ascii="Tahoma" w:hAnsi="Tahoma" w:cs="Tahoma"/>
          <w:b w:val="0"/>
          <w:sz w:val="18"/>
          <w:lang w:val="pl-PL"/>
        </w:rPr>
        <w:t xml:space="preserve"> – mycie technikami alpinistycznymi.</w:t>
      </w:r>
    </w:p>
    <w:p w14:paraId="14442801" w14:textId="39C2EA46" w:rsidR="00C60A8D" w:rsidRPr="00C60A8D" w:rsidRDefault="00C60A8D" w:rsidP="003941E0">
      <w:pPr>
        <w:shd w:val="clear" w:color="auto" w:fill="FFFFFF"/>
        <w:spacing w:after="0" w:line="276" w:lineRule="auto"/>
        <w:ind w:left="426" w:hanging="426"/>
        <w:rPr>
          <w:rFonts w:ascii="Tahoma" w:hAnsi="Tahoma" w:cs="Tahoma"/>
          <w:b/>
          <w:sz w:val="20"/>
        </w:rPr>
      </w:pPr>
      <w:r w:rsidRPr="00E22F53">
        <w:rPr>
          <w:rFonts w:ascii="Tahoma" w:hAnsi="Tahoma" w:cs="Tahoma"/>
          <w:b/>
          <w:sz w:val="20"/>
        </w:rPr>
        <w:t>2</w:t>
      </w:r>
      <w:r w:rsidRPr="00E36B2A">
        <w:rPr>
          <w:rFonts w:ascii="Tahoma" w:hAnsi="Tahoma" w:cs="Tahoma"/>
          <w:sz w:val="20"/>
        </w:rPr>
        <w:t>.</w:t>
      </w:r>
      <w:r w:rsidRPr="00C60A8D">
        <w:rPr>
          <w:rFonts w:ascii="Tahoma" w:hAnsi="Tahoma" w:cs="Tahoma"/>
          <w:b/>
          <w:sz w:val="20"/>
        </w:rPr>
        <w:t xml:space="preserve">   Utrzymanie czystości terenów przyległych, </w:t>
      </w:r>
      <w:r w:rsidRPr="00E36B2A">
        <w:rPr>
          <w:rFonts w:ascii="Tahoma" w:hAnsi="Tahoma" w:cs="Tahoma"/>
          <w:sz w:val="20"/>
        </w:rPr>
        <w:t>a także likwidacja sku</w:t>
      </w:r>
      <w:r w:rsidR="00155389">
        <w:rPr>
          <w:rFonts w:ascii="Tahoma" w:hAnsi="Tahoma" w:cs="Tahoma"/>
          <w:sz w:val="20"/>
        </w:rPr>
        <w:t>tków zimy oraz st</w:t>
      </w:r>
      <w:r w:rsidR="00F671B7">
        <w:rPr>
          <w:rFonts w:ascii="Tahoma" w:hAnsi="Tahoma" w:cs="Tahoma"/>
          <w:sz w:val="20"/>
        </w:rPr>
        <w:t xml:space="preserve">rzyżenie trawników i podlewanie, </w:t>
      </w:r>
      <w:r w:rsidR="00F671B7" w:rsidRPr="00B13E37">
        <w:rPr>
          <w:rFonts w:ascii="Tahoma" w:hAnsi="Tahoma" w:cs="Tahoma"/>
          <w:sz w:val="20"/>
          <w:highlight w:val="yellow"/>
        </w:rPr>
        <w:t>przycinanie</w:t>
      </w:r>
      <w:r w:rsidR="00DD2F57" w:rsidRPr="00B13E37">
        <w:rPr>
          <w:rFonts w:ascii="Tahoma" w:hAnsi="Tahoma" w:cs="Tahoma"/>
          <w:sz w:val="20"/>
          <w:highlight w:val="yellow"/>
        </w:rPr>
        <w:t xml:space="preserve"> krzewów</w:t>
      </w:r>
      <w:r w:rsidR="00DD2F57">
        <w:rPr>
          <w:rFonts w:ascii="Tahoma" w:hAnsi="Tahoma" w:cs="Tahoma"/>
          <w:sz w:val="20"/>
        </w:rPr>
        <w:t xml:space="preserve"> i</w:t>
      </w:r>
      <w:r w:rsidR="00F671B7">
        <w:rPr>
          <w:rFonts w:ascii="Tahoma" w:hAnsi="Tahoma" w:cs="Tahoma"/>
          <w:sz w:val="20"/>
        </w:rPr>
        <w:t xml:space="preserve"> </w:t>
      </w:r>
      <w:r w:rsidR="00155389">
        <w:rPr>
          <w:rFonts w:ascii="Tahoma" w:hAnsi="Tahoma" w:cs="Tahoma"/>
          <w:sz w:val="20"/>
        </w:rPr>
        <w:t>drzew</w:t>
      </w:r>
      <w:r w:rsidR="00DD2F57">
        <w:rPr>
          <w:rFonts w:ascii="Tahoma" w:hAnsi="Tahoma" w:cs="Tahoma"/>
          <w:sz w:val="20"/>
        </w:rPr>
        <w:t xml:space="preserve"> </w:t>
      </w:r>
      <w:r w:rsidR="00155389">
        <w:rPr>
          <w:rFonts w:ascii="Tahoma" w:hAnsi="Tahoma" w:cs="Tahoma"/>
          <w:sz w:val="20"/>
        </w:rPr>
        <w:t>przy użyciu sprzętu i </w:t>
      </w:r>
      <w:r w:rsidRPr="00E36B2A">
        <w:rPr>
          <w:rFonts w:ascii="Tahoma" w:hAnsi="Tahoma" w:cs="Tahoma"/>
          <w:sz w:val="20"/>
        </w:rPr>
        <w:t>materiałów Wykonawcy</w:t>
      </w:r>
      <w:r w:rsidRPr="00C60A8D">
        <w:rPr>
          <w:rFonts w:ascii="Tahoma" w:hAnsi="Tahoma" w:cs="Tahoma"/>
          <w:b/>
          <w:sz w:val="20"/>
        </w:rPr>
        <w:t xml:space="preserve"> </w:t>
      </w:r>
      <w:r w:rsidRPr="00C60A8D">
        <w:rPr>
          <w:rFonts w:ascii="Tahoma" w:hAnsi="Tahoma" w:cs="Tahoma"/>
          <w:sz w:val="20"/>
        </w:rPr>
        <w:t xml:space="preserve">o łącznej powierzchni </w:t>
      </w:r>
      <w:r w:rsidRPr="00C60A8D">
        <w:rPr>
          <w:rFonts w:ascii="Tahoma" w:hAnsi="Tahoma" w:cs="Tahoma"/>
          <w:b/>
          <w:sz w:val="20"/>
        </w:rPr>
        <w:t xml:space="preserve">– </w:t>
      </w:r>
      <w:r w:rsidR="00C262F7">
        <w:rPr>
          <w:rFonts w:ascii="Tahoma" w:hAnsi="Tahoma" w:cs="Tahoma"/>
          <w:b/>
          <w:sz w:val="20"/>
        </w:rPr>
        <w:t>3</w:t>
      </w:r>
      <w:r w:rsidRPr="00C60A8D">
        <w:rPr>
          <w:rFonts w:ascii="Tahoma" w:hAnsi="Tahoma" w:cs="Tahoma"/>
          <w:b/>
          <w:sz w:val="20"/>
        </w:rPr>
        <w:t>.</w:t>
      </w:r>
      <w:r w:rsidR="00C262F7">
        <w:rPr>
          <w:rFonts w:ascii="Tahoma" w:hAnsi="Tahoma" w:cs="Tahoma"/>
          <w:b/>
          <w:sz w:val="20"/>
        </w:rPr>
        <w:t>603</w:t>
      </w:r>
      <w:r w:rsidRPr="00C60A8D">
        <w:rPr>
          <w:rFonts w:ascii="Tahoma" w:hAnsi="Tahoma" w:cs="Tahoma"/>
          <w:b/>
          <w:sz w:val="20"/>
        </w:rPr>
        <w:t>,15 m</w:t>
      </w:r>
      <w:r w:rsidRPr="00C60A8D">
        <w:rPr>
          <w:rFonts w:ascii="Tahoma" w:hAnsi="Tahoma" w:cs="Tahoma"/>
          <w:b/>
          <w:sz w:val="20"/>
          <w:vertAlign w:val="superscript"/>
        </w:rPr>
        <w:t>2</w:t>
      </w:r>
      <w:r w:rsidRPr="00C60A8D">
        <w:rPr>
          <w:rFonts w:ascii="Tahoma" w:hAnsi="Tahoma" w:cs="Tahoma"/>
          <w:sz w:val="20"/>
          <w:vertAlign w:val="superscript"/>
        </w:rPr>
        <w:t xml:space="preserve"> </w:t>
      </w:r>
      <w:r w:rsidR="00155389">
        <w:rPr>
          <w:rFonts w:ascii="Tahoma" w:hAnsi="Tahoma" w:cs="Tahoma"/>
          <w:sz w:val="20"/>
        </w:rPr>
        <w:t>, w </w:t>
      </w:r>
      <w:r w:rsidRPr="00C60A8D">
        <w:rPr>
          <w:rFonts w:ascii="Tahoma" w:hAnsi="Tahoma" w:cs="Tahoma"/>
          <w:sz w:val="20"/>
        </w:rPr>
        <w:t>tym:</w:t>
      </w:r>
    </w:p>
    <w:p w14:paraId="15BF6F8E" w14:textId="77777777" w:rsidR="00C60A8D" w:rsidRPr="00C60A8D" w:rsidRDefault="00C60A8D" w:rsidP="003941E0">
      <w:pPr>
        <w:numPr>
          <w:ilvl w:val="0"/>
          <w:numId w:val="8"/>
        </w:numPr>
        <w:shd w:val="clear" w:color="auto" w:fill="FFFFFF"/>
        <w:spacing w:after="0" w:line="276" w:lineRule="auto"/>
        <w:ind w:left="851" w:hanging="284"/>
        <w:jc w:val="both"/>
        <w:rPr>
          <w:rFonts w:ascii="Tahoma" w:hAnsi="Tahoma" w:cs="Tahoma"/>
          <w:sz w:val="20"/>
        </w:rPr>
      </w:pPr>
      <w:r w:rsidRPr="00C60A8D">
        <w:rPr>
          <w:rFonts w:ascii="Tahoma" w:hAnsi="Tahoma" w:cs="Tahoma"/>
          <w:sz w:val="20"/>
        </w:rPr>
        <w:t xml:space="preserve">drogi i place manewrowe – </w:t>
      </w:r>
      <w:r w:rsidRPr="00C60A8D">
        <w:rPr>
          <w:rFonts w:ascii="Tahoma" w:hAnsi="Tahoma" w:cs="Tahoma"/>
          <w:b/>
          <w:sz w:val="20"/>
        </w:rPr>
        <w:t>1.200,90 m</w:t>
      </w:r>
      <w:r w:rsidRPr="00C60A8D">
        <w:rPr>
          <w:rFonts w:ascii="Tahoma" w:hAnsi="Tahoma" w:cs="Tahoma"/>
          <w:b/>
          <w:sz w:val="20"/>
          <w:vertAlign w:val="superscript"/>
        </w:rPr>
        <w:t>2</w:t>
      </w:r>
      <w:r w:rsidRPr="00C60A8D">
        <w:rPr>
          <w:rFonts w:ascii="Tahoma" w:hAnsi="Tahoma" w:cs="Tahoma"/>
          <w:sz w:val="20"/>
        </w:rPr>
        <w:t xml:space="preserve"> – kostka typu </w:t>
      </w:r>
      <w:proofErr w:type="spellStart"/>
      <w:r w:rsidRPr="00C60A8D">
        <w:rPr>
          <w:rFonts w:ascii="Tahoma" w:hAnsi="Tahoma" w:cs="Tahoma"/>
          <w:sz w:val="20"/>
        </w:rPr>
        <w:t>polbruk</w:t>
      </w:r>
      <w:proofErr w:type="spellEnd"/>
      <w:r w:rsidRPr="00C60A8D">
        <w:rPr>
          <w:rFonts w:ascii="Tahoma" w:hAnsi="Tahoma" w:cs="Tahoma"/>
          <w:sz w:val="20"/>
        </w:rPr>
        <w:t xml:space="preserve"> i beton ryflowany (w tym zjazd), </w:t>
      </w:r>
    </w:p>
    <w:p w14:paraId="6C274F1C" w14:textId="77777777" w:rsidR="00C60A8D" w:rsidRPr="00C60A8D" w:rsidRDefault="00C60A8D" w:rsidP="003941E0">
      <w:pPr>
        <w:numPr>
          <w:ilvl w:val="0"/>
          <w:numId w:val="8"/>
        </w:numPr>
        <w:shd w:val="clear" w:color="auto" w:fill="FFFFFF"/>
        <w:spacing w:after="0" w:line="276" w:lineRule="auto"/>
        <w:ind w:left="851" w:hanging="284"/>
        <w:jc w:val="both"/>
        <w:rPr>
          <w:rFonts w:ascii="Tahoma" w:hAnsi="Tahoma" w:cs="Tahoma"/>
          <w:sz w:val="20"/>
        </w:rPr>
      </w:pPr>
      <w:r w:rsidRPr="00C60A8D">
        <w:rPr>
          <w:rFonts w:ascii="Tahoma" w:hAnsi="Tahoma" w:cs="Tahoma"/>
          <w:sz w:val="20"/>
        </w:rPr>
        <w:t xml:space="preserve">chodniki – </w:t>
      </w:r>
      <w:r w:rsidRPr="00C60A8D">
        <w:rPr>
          <w:rFonts w:ascii="Tahoma" w:hAnsi="Tahoma" w:cs="Tahoma"/>
          <w:b/>
          <w:sz w:val="20"/>
        </w:rPr>
        <w:t>723,51 m</w:t>
      </w:r>
      <w:r w:rsidRPr="00C60A8D">
        <w:rPr>
          <w:rFonts w:ascii="Tahoma" w:hAnsi="Tahoma" w:cs="Tahoma"/>
          <w:b/>
          <w:sz w:val="20"/>
          <w:vertAlign w:val="superscript"/>
        </w:rPr>
        <w:t>2</w:t>
      </w:r>
      <w:r w:rsidRPr="00C60A8D">
        <w:rPr>
          <w:rFonts w:ascii="Tahoma" w:hAnsi="Tahoma" w:cs="Tahoma"/>
          <w:sz w:val="20"/>
        </w:rPr>
        <w:t xml:space="preserve"> – kostka typu </w:t>
      </w:r>
      <w:proofErr w:type="spellStart"/>
      <w:r w:rsidRPr="00C60A8D">
        <w:rPr>
          <w:rFonts w:ascii="Tahoma" w:hAnsi="Tahoma" w:cs="Tahoma"/>
          <w:sz w:val="20"/>
        </w:rPr>
        <w:t>polbruk</w:t>
      </w:r>
      <w:proofErr w:type="spellEnd"/>
      <w:r w:rsidRPr="00C60A8D">
        <w:rPr>
          <w:rFonts w:ascii="Tahoma" w:hAnsi="Tahoma" w:cs="Tahoma"/>
          <w:sz w:val="20"/>
        </w:rPr>
        <w:t xml:space="preserve">, </w:t>
      </w:r>
    </w:p>
    <w:p w14:paraId="3B12CBAD" w14:textId="77777777" w:rsidR="00155389" w:rsidRDefault="00C60A8D" w:rsidP="003941E0">
      <w:pPr>
        <w:numPr>
          <w:ilvl w:val="0"/>
          <w:numId w:val="8"/>
        </w:numPr>
        <w:shd w:val="clear" w:color="auto" w:fill="FFFFFF"/>
        <w:spacing w:after="0" w:line="276" w:lineRule="auto"/>
        <w:ind w:left="851" w:hanging="284"/>
        <w:jc w:val="both"/>
        <w:rPr>
          <w:rFonts w:ascii="Tahoma" w:hAnsi="Tahoma" w:cs="Tahoma"/>
          <w:sz w:val="20"/>
        </w:rPr>
      </w:pPr>
      <w:r w:rsidRPr="00C60A8D">
        <w:rPr>
          <w:rFonts w:ascii="Tahoma" w:hAnsi="Tahoma" w:cs="Tahoma"/>
          <w:sz w:val="20"/>
        </w:rPr>
        <w:t xml:space="preserve">miejsca postojowe – </w:t>
      </w:r>
      <w:r w:rsidRPr="00C60A8D">
        <w:rPr>
          <w:rFonts w:ascii="Tahoma" w:hAnsi="Tahoma" w:cs="Tahoma"/>
          <w:b/>
          <w:sz w:val="20"/>
        </w:rPr>
        <w:t>564,74 m</w:t>
      </w:r>
      <w:r w:rsidRPr="00C60A8D">
        <w:rPr>
          <w:rFonts w:ascii="Tahoma" w:hAnsi="Tahoma" w:cs="Tahoma"/>
          <w:b/>
          <w:sz w:val="20"/>
          <w:vertAlign w:val="superscript"/>
        </w:rPr>
        <w:t>2</w:t>
      </w:r>
      <w:r w:rsidRPr="00C60A8D">
        <w:rPr>
          <w:rFonts w:ascii="Tahoma" w:hAnsi="Tahoma" w:cs="Tahoma"/>
          <w:sz w:val="20"/>
        </w:rPr>
        <w:t xml:space="preserve"> – kostka typu </w:t>
      </w:r>
      <w:proofErr w:type="spellStart"/>
      <w:r w:rsidRPr="00C60A8D">
        <w:rPr>
          <w:rFonts w:ascii="Tahoma" w:hAnsi="Tahoma" w:cs="Tahoma"/>
          <w:sz w:val="20"/>
        </w:rPr>
        <w:t>polbruk</w:t>
      </w:r>
      <w:proofErr w:type="spellEnd"/>
      <w:r w:rsidR="00155389">
        <w:rPr>
          <w:rFonts w:ascii="Tahoma" w:hAnsi="Tahoma" w:cs="Tahoma"/>
          <w:sz w:val="20"/>
        </w:rPr>
        <w:t>,</w:t>
      </w:r>
    </w:p>
    <w:p w14:paraId="5B1C71E7" w14:textId="77777777" w:rsidR="00155389" w:rsidRDefault="00155389" w:rsidP="003941E0">
      <w:pPr>
        <w:numPr>
          <w:ilvl w:val="0"/>
          <w:numId w:val="8"/>
        </w:numPr>
        <w:shd w:val="clear" w:color="auto" w:fill="FFFFFF"/>
        <w:spacing w:after="0" w:line="276" w:lineRule="auto"/>
        <w:ind w:left="851" w:hanging="284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trawnik </w:t>
      </w:r>
      <w:r w:rsidR="00C262F7">
        <w:rPr>
          <w:rFonts w:ascii="Tahoma" w:hAnsi="Tahoma" w:cs="Tahoma"/>
          <w:sz w:val="20"/>
        </w:rPr>
        <w:t>–</w:t>
      </w:r>
      <w:r>
        <w:rPr>
          <w:rFonts w:ascii="Tahoma" w:hAnsi="Tahoma" w:cs="Tahoma"/>
          <w:sz w:val="20"/>
        </w:rPr>
        <w:t xml:space="preserve"> </w:t>
      </w:r>
      <w:r w:rsidR="00C262F7" w:rsidRPr="00C262F7">
        <w:rPr>
          <w:rFonts w:ascii="Tahoma" w:hAnsi="Tahoma" w:cs="Tahoma"/>
          <w:b/>
          <w:sz w:val="20"/>
        </w:rPr>
        <w:t>1.114</w:t>
      </w:r>
      <w:r w:rsidR="00C262F7">
        <w:rPr>
          <w:rFonts w:ascii="Tahoma" w:hAnsi="Tahoma" w:cs="Tahoma"/>
          <w:sz w:val="20"/>
        </w:rPr>
        <w:t xml:space="preserve"> </w:t>
      </w:r>
      <w:r w:rsidR="00C262F7" w:rsidRPr="00C60A8D">
        <w:rPr>
          <w:rFonts w:ascii="Tahoma" w:hAnsi="Tahoma" w:cs="Tahoma"/>
          <w:b/>
          <w:sz w:val="20"/>
        </w:rPr>
        <w:t>m</w:t>
      </w:r>
      <w:r w:rsidR="00C262F7" w:rsidRPr="00C60A8D">
        <w:rPr>
          <w:rFonts w:ascii="Tahoma" w:hAnsi="Tahoma" w:cs="Tahoma"/>
          <w:b/>
          <w:sz w:val="20"/>
          <w:vertAlign w:val="superscript"/>
        </w:rPr>
        <w:t>2</w:t>
      </w:r>
      <w:r>
        <w:rPr>
          <w:rFonts w:ascii="Tahoma" w:hAnsi="Tahoma" w:cs="Tahoma"/>
          <w:sz w:val="20"/>
        </w:rPr>
        <w:t>,</w:t>
      </w:r>
    </w:p>
    <w:p w14:paraId="6D4AA4C0" w14:textId="77777777" w:rsidR="00C60A8D" w:rsidRDefault="00155389" w:rsidP="00C262F7">
      <w:pPr>
        <w:numPr>
          <w:ilvl w:val="0"/>
          <w:numId w:val="8"/>
        </w:numPr>
        <w:shd w:val="clear" w:color="auto" w:fill="FFFFFF"/>
        <w:spacing w:line="276" w:lineRule="auto"/>
        <w:ind w:left="851" w:hanging="284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drzewa – </w:t>
      </w:r>
      <w:r w:rsidR="00977F77">
        <w:rPr>
          <w:rFonts w:ascii="Tahoma" w:hAnsi="Tahoma" w:cs="Tahoma"/>
          <w:b/>
          <w:sz w:val="20"/>
        </w:rPr>
        <w:t>4</w:t>
      </w:r>
      <w:r w:rsidRPr="00C262F7">
        <w:rPr>
          <w:rFonts w:ascii="Tahoma" w:hAnsi="Tahoma" w:cs="Tahoma"/>
          <w:b/>
          <w:sz w:val="20"/>
        </w:rPr>
        <w:t xml:space="preserve"> młode dęby </w:t>
      </w:r>
      <w:r>
        <w:rPr>
          <w:rFonts w:ascii="Tahoma" w:hAnsi="Tahoma" w:cs="Tahoma"/>
          <w:sz w:val="20"/>
        </w:rPr>
        <w:t>zasadzone w 2018 roku</w:t>
      </w:r>
      <w:r w:rsidR="00C60A8D" w:rsidRPr="00C60A8D">
        <w:rPr>
          <w:rFonts w:ascii="Tahoma" w:hAnsi="Tahoma" w:cs="Tahoma"/>
          <w:sz w:val="20"/>
        </w:rPr>
        <w:t xml:space="preserve">. </w:t>
      </w:r>
    </w:p>
    <w:p w14:paraId="639F40ED" w14:textId="77777777" w:rsidR="00C60A8D" w:rsidRPr="009C7628" w:rsidRDefault="00E36B2A" w:rsidP="003941E0">
      <w:pPr>
        <w:numPr>
          <w:ilvl w:val="0"/>
          <w:numId w:val="11"/>
        </w:numPr>
        <w:shd w:val="clear" w:color="auto" w:fill="FFFFFF"/>
        <w:spacing w:after="0" w:line="276" w:lineRule="auto"/>
        <w:jc w:val="both"/>
        <w:rPr>
          <w:rFonts w:ascii="Tahoma" w:hAnsi="Tahoma" w:cs="Tahoma"/>
          <w:b/>
          <w:sz w:val="20"/>
        </w:rPr>
      </w:pPr>
      <w:r w:rsidRPr="00E36B2A">
        <w:rPr>
          <w:rFonts w:ascii="Tahoma" w:hAnsi="Tahoma" w:cs="Tahoma"/>
          <w:sz w:val="20"/>
        </w:rPr>
        <w:t>Świadczenie kompleksowej</w:t>
      </w:r>
      <w:r>
        <w:rPr>
          <w:rFonts w:ascii="Tahoma" w:hAnsi="Tahoma" w:cs="Tahoma"/>
          <w:b/>
          <w:sz w:val="20"/>
        </w:rPr>
        <w:t xml:space="preserve"> usługi </w:t>
      </w:r>
      <w:r w:rsidR="00C60A8D" w:rsidRPr="00C60A8D">
        <w:rPr>
          <w:rFonts w:ascii="Tahoma" w:hAnsi="Tahoma" w:cs="Tahoma"/>
          <w:b/>
          <w:sz w:val="20"/>
        </w:rPr>
        <w:t>utrzymania czystości pomieszczeń w budynku Sądu Rejonoweg</w:t>
      </w:r>
      <w:r w:rsidR="00F044A7">
        <w:rPr>
          <w:rFonts w:ascii="Tahoma" w:hAnsi="Tahoma" w:cs="Tahoma"/>
          <w:b/>
          <w:sz w:val="20"/>
        </w:rPr>
        <w:t>o w </w:t>
      </w:r>
      <w:r w:rsidR="00C60A8D" w:rsidRPr="00C60A8D">
        <w:rPr>
          <w:rFonts w:ascii="Tahoma" w:hAnsi="Tahoma" w:cs="Tahoma"/>
          <w:b/>
          <w:sz w:val="20"/>
        </w:rPr>
        <w:t xml:space="preserve">Elblągu przy Placu Jagiellończyka 5, </w:t>
      </w:r>
      <w:r w:rsidR="00C60A8D" w:rsidRPr="00E36B2A">
        <w:rPr>
          <w:rFonts w:ascii="Tahoma" w:hAnsi="Tahoma" w:cs="Tahoma"/>
          <w:sz w:val="20"/>
        </w:rPr>
        <w:t>przy użyciu środków, materiałów oraz sprzętu Wykonawcy</w:t>
      </w:r>
      <w:r w:rsidR="00C60A8D" w:rsidRPr="00C60A8D">
        <w:rPr>
          <w:rFonts w:ascii="Tahoma" w:hAnsi="Tahoma" w:cs="Tahoma"/>
          <w:b/>
          <w:sz w:val="20"/>
        </w:rPr>
        <w:t xml:space="preserve"> – </w:t>
      </w:r>
      <w:r w:rsidR="00C60A8D" w:rsidRPr="00C60A8D">
        <w:rPr>
          <w:rFonts w:ascii="Tahoma" w:hAnsi="Tahoma" w:cs="Tahoma"/>
          <w:sz w:val="20"/>
        </w:rPr>
        <w:t xml:space="preserve">o łącznej powierzchni - </w:t>
      </w:r>
      <w:r w:rsidR="003F090F" w:rsidRPr="009C7628">
        <w:rPr>
          <w:rFonts w:ascii="Tahoma" w:hAnsi="Tahoma" w:cs="Tahoma"/>
          <w:b/>
          <w:sz w:val="20"/>
        </w:rPr>
        <w:t xml:space="preserve">982,90 </w:t>
      </w:r>
      <w:r w:rsidR="00C60A8D" w:rsidRPr="00C60A8D">
        <w:rPr>
          <w:rFonts w:ascii="Tahoma" w:hAnsi="Tahoma" w:cs="Tahoma"/>
          <w:b/>
          <w:sz w:val="20"/>
        </w:rPr>
        <w:t>m</w:t>
      </w:r>
      <w:r w:rsidR="00C60A8D" w:rsidRPr="00C60A8D">
        <w:rPr>
          <w:rFonts w:ascii="Tahoma" w:hAnsi="Tahoma" w:cs="Tahoma"/>
          <w:b/>
          <w:sz w:val="20"/>
          <w:vertAlign w:val="superscript"/>
        </w:rPr>
        <w:t>2</w:t>
      </w:r>
      <w:r w:rsidR="00C60A8D" w:rsidRPr="00C60A8D">
        <w:rPr>
          <w:rFonts w:ascii="Tahoma" w:hAnsi="Tahoma" w:cs="Tahoma"/>
          <w:b/>
          <w:sz w:val="20"/>
        </w:rPr>
        <w:t xml:space="preserve">, </w:t>
      </w:r>
      <w:r w:rsidR="00C60A8D" w:rsidRPr="00C60A8D">
        <w:rPr>
          <w:rFonts w:ascii="Tahoma" w:hAnsi="Tahoma" w:cs="Tahoma"/>
          <w:sz w:val="20"/>
        </w:rPr>
        <w:t>w tym:</w:t>
      </w:r>
    </w:p>
    <w:p w14:paraId="6F8AA294" w14:textId="77777777" w:rsidR="00C60A8D" w:rsidRPr="009C7628" w:rsidRDefault="00C60A8D" w:rsidP="003941E0">
      <w:pPr>
        <w:numPr>
          <w:ilvl w:val="0"/>
          <w:numId w:val="12"/>
        </w:numPr>
        <w:tabs>
          <w:tab w:val="num" w:pos="720"/>
        </w:tabs>
        <w:spacing w:after="0" w:line="276" w:lineRule="auto"/>
        <w:ind w:left="720"/>
        <w:rPr>
          <w:rFonts w:ascii="Tahoma" w:hAnsi="Tahoma" w:cs="Tahoma"/>
          <w:b/>
          <w:sz w:val="20"/>
        </w:rPr>
      </w:pPr>
      <w:r w:rsidRPr="009C7628">
        <w:rPr>
          <w:rFonts w:ascii="Tahoma" w:hAnsi="Tahoma" w:cs="Tahoma"/>
          <w:b/>
          <w:sz w:val="20"/>
        </w:rPr>
        <w:t>II Piętro:</w:t>
      </w:r>
    </w:p>
    <w:p w14:paraId="348C09D8" w14:textId="77777777" w:rsidR="00C60A8D" w:rsidRPr="00571A51" w:rsidRDefault="006B671E" w:rsidP="006B671E">
      <w:pPr>
        <w:tabs>
          <w:tab w:val="left" w:pos="1620"/>
        </w:tabs>
        <w:spacing w:after="0" w:line="276" w:lineRule="auto"/>
        <w:ind w:left="851" w:hanging="284"/>
        <w:rPr>
          <w:rFonts w:ascii="Tahoma" w:hAnsi="Tahoma" w:cs="Tahoma"/>
          <w:b/>
          <w:sz w:val="20"/>
        </w:rPr>
      </w:pPr>
      <w:r>
        <w:rPr>
          <w:rFonts w:ascii="Tahoma" w:hAnsi="Tahoma" w:cs="Tahoma"/>
          <w:sz w:val="20"/>
        </w:rPr>
        <w:t>-</w:t>
      </w:r>
      <w:r w:rsidR="00C60A8D" w:rsidRPr="009C7628">
        <w:rPr>
          <w:rFonts w:ascii="Tahoma" w:hAnsi="Tahoma" w:cs="Tahoma"/>
          <w:sz w:val="20"/>
        </w:rPr>
        <w:tab/>
        <w:t xml:space="preserve">pomieszczenia biurowe – </w:t>
      </w:r>
      <w:r w:rsidR="00C60A8D" w:rsidRPr="009C7628">
        <w:rPr>
          <w:rFonts w:ascii="Tahoma" w:hAnsi="Tahoma" w:cs="Tahoma"/>
          <w:b/>
          <w:sz w:val="20"/>
        </w:rPr>
        <w:t>9 sztuk</w:t>
      </w:r>
      <w:r w:rsidR="009C7628" w:rsidRPr="009C7628">
        <w:rPr>
          <w:rFonts w:ascii="Tahoma" w:hAnsi="Tahoma" w:cs="Tahoma"/>
          <w:b/>
          <w:sz w:val="20"/>
        </w:rPr>
        <w:t xml:space="preserve"> </w:t>
      </w:r>
      <w:r w:rsidR="00571A51">
        <w:rPr>
          <w:rFonts w:ascii="Tahoma" w:hAnsi="Tahoma" w:cs="Tahoma"/>
          <w:sz w:val="20"/>
        </w:rPr>
        <w:t xml:space="preserve">(wykładzina dywanowa) </w:t>
      </w:r>
      <w:r w:rsidR="00571A51" w:rsidRPr="00571A51">
        <w:rPr>
          <w:rFonts w:ascii="Tahoma" w:hAnsi="Tahoma" w:cs="Tahoma"/>
          <w:b/>
          <w:sz w:val="20"/>
        </w:rPr>
        <w:t>– 132,20 m</w:t>
      </w:r>
      <w:r w:rsidR="00571A51" w:rsidRPr="00571A51">
        <w:rPr>
          <w:rFonts w:ascii="Tahoma" w:hAnsi="Tahoma" w:cs="Tahoma"/>
          <w:b/>
          <w:sz w:val="20"/>
          <w:vertAlign w:val="superscript"/>
        </w:rPr>
        <w:t>2</w:t>
      </w:r>
      <w:r w:rsidR="00451F3C" w:rsidRPr="00C60A8D">
        <w:rPr>
          <w:rFonts w:ascii="Tahoma" w:hAnsi="Tahoma" w:cs="Tahoma"/>
          <w:b/>
          <w:sz w:val="20"/>
        </w:rPr>
        <w:t>,</w:t>
      </w:r>
    </w:p>
    <w:p w14:paraId="7B626387" w14:textId="77777777" w:rsidR="00C60A8D" w:rsidRPr="00571A51" w:rsidRDefault="006B671E" w:rsidP="00571A51">
      <w:pPr>
        <w:tabs>
          <w:tab w:val="left" w:pos="1620"/>
        </w:tabs>
        <w:spacing w:after="0" w:line="276" w:lineRule="auto"/>
        <w:ind w:left="851" w:hanging="284"/>
        <w:rPr>
          <w:rFonts w:ascii="Tahoma" w:hAnsi="Tahoma" w:cs="Tahoma"/>
          <w:b/>
          <w:sz w:val="20"/>
        </w:rPr>
      </w:pPr>
      <w:r>
        <w:rPr>
          <w:rFonts w:ascii="Tahoma" w:hAnsi="Tahoma" w:cs="Tahoma"/>
          <w:sz w:val="20"/>
        </w:rPr>
        <w:t>-</w:t>
      </w:r>
      <w:r>
        <w:rPr>
          <w:rFonts w:ascii="Tahoma" w:hAnsi="Tahoma" w:cs="Tahoma"/>
          <w:sz w:val="20"/>
        </w:rPr>
        <w:tab/>
      </w:r>
      <w:r w:rsidR="00C60A8D" w:rsidRPr="009C7628">
        <w:rPr>
          <w:rFonts w:ascii="Tahoma" w:hAnsi="Tahoma" w:cs="Tahoma"/>
          <w:sz w:val="20"/>
        </w:rPr>
        <w:t xml:space="preserve">pomieszczenie socjalne – </w:t>
      </w:r>
      <w:r w:rsidR="00C60A8D" w:rsidRPr="009C7628">
        <w:rPr>
          <w:rFonts w:ascii="Tahoma" w:hAnsi="Tahoma" w:cs="Tahoma"/>
          <w:b/>
          <w:sz w:val="20"/>
        </w:rPr>
        <w:t>1 sztuka</w:t>
      </w:r>
      <w:r w:rsidR="00571A51">
        <w:rPr>
          <w:rFonts w:ascii="Tahoma" w:hAnsi="Tahoma" w:cs="Tahoma"/>
          <w:sz w:val="20"/>
        </w:rPr>
        <w:t xml:space="preserve"> (gres szary) </w:t>
      </w:r>
      <w:r w:rsidR="00571A51" w:rsidRPr="00571A51">
        <w:rPr>
          <w:rFonts w:ascii="Tahoma" w:hAnsi="Tahoma" w:cs="Tahoma"/>
          <w:b/>
          <w:sz w:val="20"/>
        </w:rPr>
        <w:t>– 1</w:t>
      </w:r>
      <w:r w:rsidR="00571A51">
        <w:rPr>
          <w:rFonts w:ascii="Tahoma" w:hAnsi="Tahoma" w:cs="Tahoma"/>
          <w:b/>
          <w:sz w:val="20"/>
        </w:rPr>
        <w:t xml:space="preserve">2,00 </w:t>
      </w:r>
      <w:r w:rsidR="00571A51" w:rsidRPr="00571A51">
        <w:rPr>
          <w:rFonts w:ascii="Tahoma" w:hAnsi="Tahoma" w:cs="Tahoma"/>
          <w:b/>
          <w:sz w:val="20"/>
        </w:rPr>
        <w:t>m</w:t>
      </w:r>
      <w:r w:rsidR="00571A51" w:rsidRPr="00571A51">
        <w:rPr>
          <w:rFonts w:ascii="Tahoma" w:hAnsi="Tahoma" w:cs="Tahoma"/>
          <w:b/>
          <w:sz w:val="20"/>
          <w:vertAlign w:val="superscript"/>
        </w:rPr>
        <w:t>2</w:t>
      </w:r>
      <w:r w:rsidR="00451F3C" w:rsidRPr="00C60A8D">
        <w:rPr>
          <w:rFonts w:ascii="Tahoma" w:hAnsi="Tahoma" w:cs="Tahoma"/>
          <w:b/>
          <w:sz w:val="20"/>
        </w:rPr>
        <w:t>,</w:t>
      </w:r>
    </w:p>
    <w:p w14:paraId="08913DDD" w14:textId="77777777" w:rsidR="00C60A8D" w:rsidRPr="00BC5905" w:rsidRDefault="00C60A8D" w:rsidP="00BC5905">
      <w:pPr>
        <w:tabs>
          <w:tab w:val="left" w:pos="1620"/>
        </w:tabs>
        <w:spacing w:after="0" w:line="276" w:lineRule="auto"/>
        <w:ind w:left="851" w:hanging="284"/>
        <w:rPr>
          <w:rFonts w:ascii="Tahoma" w:hAnsi="Tahoma" w:cs="Tahoma"/>
          <w:b/>
          <w:sz w:val="20"/>
        </w:rPr>
      </w:pPr>
      <w:r w:rsidRPr="009C7628">
        <w:rPr>
          <w:rFonts w:ascii="Tahoma" w:hAnsi="Tahoma" w:cs="Tahoma"/>
          <w:sz w:val="20"/>
        </w:rPr>
        <w:t>-</w:t>
      </w:r>
      <w:r w:rsidR="006B671E">
        <w:rPr>
          <w:rFonts w:ascii="Tahoma" w:hAnsi="Tahoma" w:cs="Tahoma"/>
          <w:sz w:val="20"/>
        </w:rPr>
        <w:tab/>
      </w:r>
      <w:r w:rsidRPr="009C7628">
        <w:rPr>
          <w:rFonts w:ascii="Tahoma" w:hAnsi="Tahoma" w:cs="Tahoma"/>
          <w:sz w:val="20"/>
        </w:rPr>
        <w:t xml:space="preserve">serwerownia -  </w:t>
      </w:r>
      <w:r w:rsidRPr="009C7628">
        <w:rPr>
          <w:rFonts w:ascii="Tahoma" w:hAnsi="Tahoma" w:cs="Tahoma"/>
          <w:b/>
          <w:sz w:val="20"/>
        </w:rPr>
        <w:t>1 sztuka</w:t>
      </w:r>
      <w:r w:rsidR="00BC5905">
        <w:rPr>
          <w:rFonts w:ascii="Tahoma" w:hAnsi="Tahoma" w:cs="Tahoma"/>
          <w:sz w:val="20"/>
        </w:rPr>
        <w:t xml:space="preserve"> (wykładzina </w:t>
      </w:r>
      <w:proofErr w:type="spellStart"/>
      <w:r w:rsidR="00BC5905">
        <w:rPr>
          <w:rFonts w:ascii="Tahoma" w:hAnsi="Tahoma" w:cs="Tahoma"/>
          <w:sz w:val="20"/>
        </w:rPr>
        <w:t>pcv</w:t>
      </w:r>
      <w:proofErr w:type="spellEnd"/>
      <w:r w:rsidR="00BC5905">
        <w:rPr>
          <w:rFonts w:ascii="Tahoma" w:hAnsi="Tahoma" w:cs="Tahoma"/>
          <w:sz w:val="20"/>
        </w:rPr>
        <w:t xml:space="preserve">) </w:t>
      </w:r>
      <w:r w:rsidR="00BC5905" w:rsidRPr="00571A51">
        <w:rPr>
          <w:rFonts w:ascii="Tahoma" w:hAnsi="Tahoma" w:cs="Tahoma"/>
          <w:b/>
          <w:sz w:val="20"/>
        </w:rPr>
        <w:t>–</w:t>
      </w:r>
      <w:r w:rsidR="00BC5905">
        <w:rPr>
          <w:rFonts w:ascii="Tahoma" w:hAnsi="Tahoma" w:cs="Tahoma"/>
          <w:b/>
          <w:sz w:val="20"/>
        </w:rPr>
        <w:t xml:space="preserve"> 1</w:t>
      </w:r>
      <w:r w:rsidR="00BC5905" w:rsidRPr="00571A51">
        <w:rPr>
          <w:rFonts w:ascii="Tahoma" w:hAnsi="Tahoma" w:cs="Tahoma"/>
          <w:b/>
          <w:sz w:val="20"/>
        </w:rPr>
        <w:t>2,</w:t>
      </w:r>
      <w:r w:rsidR="00BC5905">
        <w:rPr>
          <w:rFonts w:ascii="Tahoma" w:hAnsi="Tahoma" w:cs="Tahoma"/>
          <w:b/>
          <w:sz w:val="20"/>
        </w:rPr>
        <w:t>9</w:t>
      </w:r>
      <w:r w:rsidR="00BC5905" w:rsidRPr="00571A51">
        <w:rPr>
          <w:rFonts w:ascii="Tahoma" w:hAnsi="Tahoma" w:cs="Tahoma"/>
          <w:b/>
          <w:sz w:val="20"/>
        </w:rPr>
        <w:t>0 m</w:t>
      </w:r>
      <w:r w:rsidR="00BC5905" w:rsidRPr="00571A51">
        <w:rPr>
          <w:rFonts w:ascii="Tahoma" w:hAnsi="Tahoma" w:cs="Tahoma"/>
          <w:b/>
          <w:sz w:val="20"/>
          <w:vertAlign w:val="superscript"/>
        </w:rPr>
        <w:t>2</w:t>
      </w:r>
      <w:r w:rsidR="00451F3C" w:rsidRPr="00C60A8D">
        <w:rPr>
          <w:rFonts w:ascii="Tahoma" w:hAnsi="Tahoma" w:cs="Tahoma"/>
          <w:b/>
          <w:sz w:val="20"/>
        </w:rPr>
        <w:t>,</w:t>
      </w:r>
    </w:p>
    <w:p w14:paraId="46FEF8AA" w14:textId="77777777" w:rsidR="00C60A8D" w:rsidRPr="00BC5905" w:rsidRDefault="006B671E" w:rsidP="00BC5905">
      <w:pPr>
        <w:tabs>
          <w:tab w:val="left" w:pos="1620"/>
        </w:tabs>
        <w:spacing w:after="0" w:line="276" w:lineRule="auto"/>
        <w:ind w:left="851" w:hanging="284"/>
        <w:rPr>
          <w:rFonts w:ascii="Tahoma" w:hAnsi="Tahoma" w:cs="Tahoma"/>
          <w:b/>
          <w:sz w:val="20"/>
        </w:rPr>
      </w:pPr>
      <w:r>
        <w:rPr>
          <w:rFonts w:ascii="Tahoma" w:hAnsi="Tahoma" w:cs="Tahoma"/>
          <w:sz w:val="20"/>
        </w:rPr>
        <w:t>-</w:t>
      </w:r>
      <w:r>
        <w:rPr>
          <w:rFonts w:ascii="Tahoma" w:hAnsi="Tahoma" w:cs="Tahoma"/>
          <w:sz w:val="20"/>
        </w:rPr>
        <w:tab/>
      </w:r>
      <w:r w:rsidR="00C60A8D" w:rsidRPr="009C7628">
        <w:rPr>
          <w:rFonts w:ascii="Tahoma" w:hAnsi="Tahoma" w:cs="Tahoma"/>
          <w:sz w:val="20"/>
        </w:rPr>
        <w:t xml:space="preserve">toalety- </w:t>
      </w:r>
      <w:r w:rsidR="00B56DF9" w:rsidRPr="009C7628">
        <w:rPr>
          <w:rFonts w:ascii="Tahoma" w:hAnsi="Tahoma" w:cs="Tahoma"/>
          <w:b/>
          <w:sz w:val="20"/>
        </w:rPr>
        <w:t>3</w:t>
      </w:r>
      <w:r w:rsidR="00C60A8D" w:rsidRPr="009C7628">
        <w:rPr>
          <w:rFonts w:ascii="Tahoma" w:hAnsi="Tahoma" w:cs="Tahoma"/>
          <w:b/>
          <w:sz w:val="20"/>
        </w:rPr>
        <w:t xml:space="preserve"> pomieszczenia</w:t>
      </w:r>
      <w:r w:rsidR="00BC5905">
        <w:rPr>
          <w:rFonts w:ascii="Tahoma" w:hAnsi="Tahoma" w:cs="Tahoma"/>
          <w:sz w:val="20"/>
        </w:rPr>
        <w:t xml:space="preserve"> (terakota) </w:t>
      </w:r>
      <w:r w:rsidR="00BC5905" w:rsidRPr="00571A51">
        <w:rPr>
          <w:rFonts w:ascii="Tahoma" w:hAnsi="Tahoma" w:cs="Tahoma"/>
          <w:b/>
          <w:sz w:val="20"/>
        </w:rPr>
        <w:t xml:space="preserve">– </w:t>
      </w:r>
      <w:r w:rsidR="00BC5905">
        <w:rPr>
          <w:rFonts w:ascii="Tahoma" w:hAnsi="Tahoma" w:cs="Tahoma"/>
          <w:b/>
          <w:sz w:val="20"/>
        </w:rPr>
        <w:t>24,8</w:t>
      </w:r>
      <w:r w:rsidR="00BC5905" w:rsidRPr="00571A51">
        <w:rPr>
          <w:rFonts w:ascii="Tahoma" w:hAnsi="Tahoma" w:cs="Tahoma"/>
          <w:b/>
          <w:sz w:val="20"/>
        </w:rPr>
        <w:t xml:space="preserve"> m</w:t>
      </w:r>
      <w:r w:rsidR="00BC5905" w:rsidRPr="00571A51">
        <w:rPr>
          <w:rFonts w:ascii="Tahoma" w:hAnsi="Tahoma" w:cs="Tahoma"/>
          <w:b/>
          <w:sz w:val="20"/>
          <w:vertAlign w:val="superscript"/>
        </w:rPr>
        <w:t>2</w:t>
      </w:r>
      <w:r w:rsidR="00451F3C" w:rsidRPr="00C60A8D">
        <w:rPr>
          <w:rFonts w:ascii="Tahoma" w:hAnsi="Tahoma" w:cs="Tahoma"/>
          <w:b/>
          <w:sz w:val="20"/>
        </w:rPr>
        <w:t>,</w:t>
      </w:r>
    </w:p>
    <w:p w14:paraId="3E966022" w14:textId="77777777" w:rsidR="00C60A8D" w:rsidRPr="00851FDA" w:rsidRDefault="006B671E" w:rsidP="00851FDA">
      <w:pPr>
        <w:tabs>
          <w:tab w:val="left" w:pos="1620"/>
        </w:tabs>
        <w:spacing w:after="0" w:line="276" w:lineRule="auto"/>
        <w:ind w:left="851" w:hanging="284"/>
        <w:rPr>
          <w:rFonts w:ascii="Tahoma" w:hAnsi="Tahoma" w:cs="Tahoma"/>
          <w:b/>
          <w:sz w:val="20"/>
        </w:rPr>
      </w:pPr>
      <w:r>
        <w:rPr>
          <w:rFonts w:ascii="Tahoma" w:hAnsi="Tahoma" w:cs="Tahoma"/>
          <w:sz w:val="20"/>
        </w:rPr>
        <w:t>-</w:t>
      </w:r>
      <w:r w:rsidR="00C60A8D" w:rsidRPr="009C7628">
        <w:rPr>
          <w:rFonts w:ascii="Tahoma" w:hAnsi="Tahoma" w:cs="Tahoma"/>
          <w:sz w:val="20"/>
        </w:rPr>
        <w:tab/>
        <w:t>korytarze (gres szary)</w:t>
      </w:r>
      <w:r w:rsidR="00BC5905">
        <w:rPr>
          <w:rFonts w:ascii="Tahoma" w:hAnsi="Tahoma" w:cs="Tahoma"/>
          <w:sz w:val="20"/>
        </w:rPr>
        <w:t xml:space="preserve"> </w:t>
      </w:r>
      <w:r w:rsidR="00BC5905" w:rsidRPr="00571A51">
        <w:rPr>
          <w:rFonts w:ascii="Tahoma" w:hAnsi="Tahoma" w:cs="Tahoma"/>
          <w:b/>
          <w:sz w:val="20"/>
        </w:rPr>
        <w:t>– 1</w:t>
      </w:r>
      <w:r w:rsidR="00851FDA">
        <w:rPr>
          <w:rFonts w:ascii="Tahoma" w:hAnsi="Tahoma" w:cs="Tahoma"/>
          <w:b/>
          <w:sz w:val="20"/>
        </w:rPr>
        <w:t>08</w:t>
      </w:r>
      <w:r w:rsidR="00BC5905" w:rsidRPr="00571A51">
        <w:rPr>
          <w:rFonts w:ascii="Tahoma" w:hAnsi="Tahoma" w:cs="Tahoma"/>
          <w:b/>
          <w:sz w:val="20"/>
        </w:rPr>
        <w:t>,</w:t>
      </w:r>
      <w:r w:rsidR="00851FDA">
        <w:rPr>
          <w:rFonts w:ascii="Tahoma" w:hAnsi="Tahoma" w:cs="Tahoma"/>
          <w:b/>
          <w:sz w:val="20"/>
        </w:rPr>
        <w:t>1</w:t>
      </w:r>
      <w:r w:rsidR="00BC5905" w:rsidRPr="00571A51">
        <w:rPr>
          <w:rFonts w:ascii="Tahoma" w:hAnsi="Tahoma" w:cs="Tahoma"/>
          <w:b/>
          <w:sz w:val="20"/>
        </w:rPr>
        <w:t>0 m</w:t>
      </w:r>
      <w:r w:rsidR="00BC5905" w:rsidRPr="00571A51">
        <w:rPr>
          <w:rFonts w:ascii="Tahoma" w:hAnsi="Tahoma" w:cs="Tahoma"/>
          <w:b/>
          <w:sz w:val="20"/>
          <w:vertAlign w:val="superscript"/>
        </w:rPr>
        <w:t>2</w:t>
      </w:r>
      <w:r w:rsidR="00851FDA">
        <w:rPr>
          <w:rFonts w:ascii="Tahoma" w:hAnsi="Tahoma" w:cs="Tahoma"/>
          <w:b/>
          <w:sz w:val="20"/>
        </w:rPr>
        <w:t>.</w:t>
      </w:r>
    </w:p>
    <w:p w14:paraId="29F2D20B" w14:textId="77777777" w:rsidR="00C60A8D" w:rsidRPr="009C7628" w:rsidRDefault="00C60A8D" w:rsidP="003941E0">
      <w:pPr>
        <w:numPr>
          <w:ilvl w:val="0"/>
          <w:numId w:val="12"/>
        </w:numPr>
        <w:tabs>
          <w:tab w:val="num" w:pos="720"/>
        </w:tabs>
        <w:spacing w:after="0" w:line="276" w:lineRule="auto"/>
        <w:ind w:left="720"/>
        <w:rPr>
          <w:rFonts w:ascii="Tahoma" w:hAnsi="Tahoma" w:cs="Tahoma"/>
          <w:b/>
          <w:sz w:val="20"/>
        </w:rPr>
      </w:pPr>
      <w:r w:rsidRPr="009C7628">
        <w:rPr>
          <w:rFonts w:ascii="Tahoma" w:hAnsi="Tahoma" w:cs="Tahoma"/>
          <w:b/>
          <w:sz w:val="20"/>
        </w:rPr>
        <w:t>Piętro III:</w:t>
      </w:r>
    </w:p>
    <w:p w14:paraId="6370B3BB" w14:textId="20EF714B" w:rsidR="00C60A8D" w:rsidRPr="00851FDA" w:rsidRDefault="00C60A8D" w:rsidP="00851FDA">
      <w:pPr>
        <w:tabs>
          <w:tab w:val="left" w:pos="1620"/>
        </w:tabs>
        <w:spacing w:after="0" w:line="276" w:lineRule="auto"/>
        <w:ind w:left="851" w:hanging="284"/>
        <w:rPr>
          <w:rFonts w:ascii="Tahoma" w:hAnsi="Tahoma" w:cs="Tahoma"/>
          <w:b/>
          <w:sz w:val="20"/>
        </w:rPr>
      </w:pPr>
      <w:r w:rsidRPr="009C7628">
        <w:rPr>
          <w:rFonts w:ascii="Tahoma" w:hAnsi="Tahoma" w:cs="Tahoma"/>
          <w:sz w:val="20"/>
        </w:rPr>
        <w:t>-</w:t>
      </w:r>
      <w:r w:rsidRPr="009C7628">
        <w:rPr>
          <w:rFonts w:ascii="Tahoma" w:hAnsi="Tahoma" w:cs="Tahoma"/>
          <w:sz w:val="20"/>
        </w:rPr>
        <w:tab/>
        <w:t xml:space="preserve">pomieszczenia biurowe – </w:t>
      </w:r>
      <w:r w:rsidR="00E42C75" w:rsidRPr="009C7628">
        <w:rPr>
          <w:rFonts w:ascii="Tahoma" w:hAnsi="Tahoma" w:cs="Tahoma"/>
          <w:b/>
          <w:sz w:val="20"/>
        </w:rPr>
        <w:t>1</w:t>
      </w:r>
      <w:r w:rsidR="00851FDA">
        <w:rPr>
          <w:rFonts w:ascii="Tahoma" w:hAnsi="Tahoma" w:cs="Tahoma"/>
          <w:b/>
          <w:sz w:val="20"/>
        </w:rPr>
        <w:t>5</w:t>
      </w:r>
      <w:r w:rsidRPr="009C7628">
        <w:rPr>
          <w:rFonts w:ascii="Tahoma" w:hAnsi="Tahoma" w:cs="Tahoma"/>
          <w:sz w:val="20"/>
        </w:rPr>
        <w:t xml:space="preserve"> </w:t>
      </w:r>
      <w:r w:rsidRPr="009C7628">
        <w:rPr>
          <w:rFonts w:ascii="Tahoma" w:hAnsi="Tahoma" w:cs="Tahoma"/>
          <w:b/>
          <w:sz w:val="20"/>
        </w:rPr>
        <w:t>sztuk</w:t>
      </w:r>
      <w:r w:rsidR="00851FDA">
        <w:rPr>
          <w:rFonts w:ascii="Tahoma" w:hAnsi="Tahoma" w:cs="Tahoma"/>
          <w:sz w:val="20"/>
        </w:rPr>
        <w:t xml:space="preserve"> (wykładzina dywanowa) </w:t>
      </w:r>
      <w:r w:rsidR="00851FDA" w:rsidRPr="00571A51">
        <w:rPr>
          <w:rFonts w:ascii="Tahoma" w:hAnsi="Tahoma" w:cs="Tahoma"/>
          <w:b/>
          <w:sz w:val="20"/>
        </w:rPr>
        <w:t xml:space="preserve">– </w:t>
      </w:r>
      <w:r w:rsidR="00F32B9B">
        <w:rPr>
          <w:rFonts w:ascii="Tahoma" w:hAnsi="Tahoma" w:cs="Tahoma"/>
          <w:b/>
          <w:sz w:val="20"/>
        </w:rPr>
        <w:t>283</w:t>
      </w:r>
      <w:r w:rsidR="00851FDA" w:rsidRPr="00571A51">
        <w:rPr>
          <w:rFonts w:ascii="Tahoma" w:hAnsi="Tahoma" w:cs="Tahoma"/>
          <w:b/>
          <w:sz w:val="20"/>
        </w:rPr>
        <w:t>,</w:t>
      </w:r>
      <w:r w:rsidR="00E3730B">
        <w:rPr>
          <w:rFonts w:ascii="Tahoma" w:hAnsi="Tahoma" w:cs="Tahoma"/>
          <w:b/>
          <w:sz w:val="20"/>
        </w:rPr>
        <w:t>2</w:t>
      </w:r>
      <w:r w:rsidR="00851FDA" w:rsidRPr="00571A51">
        <w:rPr>
          <w:rFonts w:ascii="Tahoma" w:hAnsi="Tahoma" w:cs="Tahoma"/>
          <w:b/>
          <w:sz w:val="20"/>
        </w:rPr>
        <w:t>0 m</w:t>
      </w:r>
      <w:r w:rsidR="00851FDA" w:rsidRPr="00571A51">
        <w:rPr>
          <w:rFonts w:ascii="Tahoma" w:hAnsi="Tahoma" w:cs="Tahoma"/>
          <w:b/>
          <w:sz w:val="20"/>
          <w:vertAlign w:val="superscript"/>
        </w:rPr>
        <w:t>2</w:t>
      </w:r>
      <w:r w:rsidR="008A726A" w:rsidRPr="00C60A8D">
        <w:rPr>
          <w:rFonts w:ascii="Tahoma" w:hAnsi="Tahoma" w:cs="Tahoma"/>
          <w:b/>
          <w:sz w:val="20"/>
        </w:rPr>
        <w:t>,</w:t>
      </w:r>
    </w:p>
    <w:p w14:paraId="75ABEE90" w14:textId="4FA6419C" w:rsidR="00C60A8D" w:rsidRPr="00240AC1" w:rsidRDefault="006B671E" w:rsidP="00240AC1">
      <w:pPr>
        <w:tabs>
          <w:tab w:val="left" w:pos="1620"/>
        </w:tabs>
        <w:spacing w:after="0" w:line="276" w:lineRule="auto"/>
        <w:ind w:left="851" w:hanging="284"/>
        <w:rPr>
          <w:rFonts w:ascii="Tahoma" w:hAnsi="Tahoma" w:cs="Tahoma"/>
          <w:b/>
          <w:sz w:val="20"/>
        </w:rPr>
      </w:pPr>
      <w:r>
        <w:rPr>
          <w:rFonts w:ascii="Tahoma" w:hAnsi="Tahoma" w:cs="Tahoma"/>
          <w:sz w:val="20"/>
        </w:rPr>
        <w:t>-</w:t>
      </w:r>
      <w:r>
        <w:rPr>
          <w:rFonts w:ascii="Tahoma" w:hAnsi="Tahoma" w:cs="Tahoma"/>
          <w:sz w:val="20"/>
        </w:rPr>
        <w:tab/>
      </w:r>
      <w:r w:rsidR="00C60A8D" w:rsidRPr="009C7628">
        <w:rPr>
          <w:rFonts w:ascii="Tahoma" w:hAnsi="Tahoma" w:cs="Tahoma"/>
          <w:sz w:val="20"/>
        </w:rPr>
        <w:t xml:space="preserve">pomieszczenia Ośrodka Kuratorskiego Nr 2 - </w:t>
      </w:r>
      <w:r w:rsidR="00E42C75" w:rsidRPr="009C7628">
        <w:rPr>
          <w:rFonts w:ascii="Tahoma" w:hAnsi="Tahoma" w:cs="Tahoma"/>
          <w:b/>
          <w:sz w:val="20"/>
        </w:rPr>
        <w:t>4</w:t>
      </w:r>
      <w:r w:rsidR="00C60A8D" w:rsidRPr="009C7628">
        <w:rPr>
          <w:rFonts w:ascii="Tahoma" w:hAnsi="Tahoma" w:cs="Tahoma"/>
          <w:b/>
          <w:sz w:val="20"/>
        </w:rPr>
        <w:t xml:space="preserve"> sztuki</w:t>
      </w:r>
      <w:r w:rsidR="00C60A8D" w:rsidRPr="009C7628">
        <w:rPr>
          <w:rFonts w:ascii="Tahoma" w:hAnsi="Tahoma" w:cs="Tahoma"/>
          <w:sz w:val="20"/>
        </w:rPr>
        <w:t xml:space="preserve"> (w</w:t>
      </w:r>
      <w:r w:rsidR="001D6355">
        <w:rPr>
          <w:rFonts w:ascii="Tahoma" w:hAnsi="Tahoma" w:cs="Tahoma"/>
          <w:sz w:val="20"/>
        </w:rPr>
        <w:t xml:space="preserve">ykładzina dywanowa / gres szary) </w:t>
      </w:r>
      <w:r w:rsidR="001D6355" w:rsidRPr="00571A51">
        <w:rPr>
          <w:rFonts w:ascii="Tahoma" w:hAnsi="Tahoma" w:cs="Tahoma"/>
          <w:b/>
          <w:sz w:val="20"/>
        </w:rPr>
        <w:t xml:space="preserve">– </w:t>
      </w:r>
      <w:r w:rsidR="001D6355">
        <w:rPr>
          <w:rFonts w:ascii="Tahoma" w:hAnsi="Tahoma" w:cs="Tahoma"/>
          <w:b/>
          <w:sz w:val="20"/>
        </w:rPr>
        <w:t>91,</w:t>
      </w:r>
      <w:r w:rsidR="00E3730B">
        <w:rPr>
          <w:rFonts w:ascii="Tahoma" w:hAnsi="Tahoma" w:cs="Tahoma"/>
          <w:b/>
          <w:sz w:val="20"/>
        </w:rPr>
        <w:t>80</w:t>
      </w:r>
      <w:r w:rsidR="001D6355" w:rsidRPr="00571A51">
        <w:rPr>
          <w:rFonts w:ascii="Tahoma" w:hAnsi="Tahoma" w:cs="Tahoma"/>
          <w:b/>
          <w:sz w:val="20"/>
        </w:rPr>
        <w:t xml:space="preserve"> m</w:t>
      </w:r>
      <w:r w:rsidR="001D6355" w:rsidRPr="00571A51">
        <w:rPr>
          <w:rFonts w:ascii="Tahoma" w:hAnsi="Tahoma" w:cs="Tahoma"/>
          <w:b/>
          <w:sz w:val="20"/>
          <w:vertAlign w:val="superscript"/>
        </w:rPr>
        <w:t>2</w:t>
      </w:r>
      <w:r w:rsidR="001D6355">
        <w:rPr>
          <w:rFonts w:ascii="Tahoma" w:hAnsi="Tahoma" w:cs="Tahoma"/>
          <w:b/>
          <w:sz w:val="20"/>
        </w:rPr>
        <w:t xml:space="preserve"> </w:t>
      </w:r>
      <w:r w:rsidR="00240AC1">
        <w:rPr>
          <w:rFonts w:ascii="Tahoma" w:hAnsi="Tahoma" w:cs="Tahoma"/>
          <w:b/>
          <w:sz w:val="20"/>
        </w:rPr>
        <w:t>/</w:t>
      </w:r>
      <w:r w:rsidR="001D6355">
        <w:rPr>
          <w:rFonts w:ascii="Tahoma" w:hAnsi="Tahoma" w:cs="Tahoma"/>
          <w:b/>
          <w:sz w:val="20"/>
        </w:rPr>
        <w:t>1</w:t>
      </w:r>
      <w:r w:rsidR="00240AC1">
        <w:rPr>
          <w:rFonts w:ascii="Tahoma" w:hAnsi="Tahoma" w:cs="Tahoma"/>
          <w:b/>
          <w:sz w:val="20"/>
        </w:rPr>
        <w:t>9,4</w:t>
      </w:r>
      <w:r w:rsidR="001D6355">
        <w:rPr>
          <w:rFonts w:ascii="Tahoma" w:hAnsi="Tahoma" w:cs="Tahoma"/>
          <w:b/>
          <w:sz w:val="20"/>
        </w:rPr>
        <w:t>0</w:t>
      </w:r>
      <w:r w:rsidR="001D6355" w:rsidRPr="00571A51">
        <w:rPr>
          <w:rFonts w:ascii="Tahoma" w:hAnsi="Tahoma" w:cs="Tahoma"/>
          <w:b/>
          <w:sz w:val="20"/>
        </w:rPr>
        <w:t xml:space="preserve"> m</w:t>
      </w:r>
      <w:r w:rsidR="001D6355" w:rsidRPr="00571A51">
        <w:rPr>
          <w:rFonts w:ascii="Tahoma" w:hAnsi="Tahoma" w:cs="Tahoma"/>
          <w:b/>
          <w:sz w:val="20"/>
          <w:vertAlign w:val="superscript"/>
        </w:rPr>
        <w:t>2</w:t>
      </w:r>
      <w:r w:rsidR="008A726A" w:rsidRPr="00C60A8D">
        <w:rPr>
          <w:rFonts w:ascii="Tahoma" w:hAnsi="Tahoma" w:cs="Tahoma"/>
          <w:b/>
          <w:sz w:val="20"/>
        </w:rPr>
        <w:t>,</w:t>
      </w:r>
    </w:p>
    <w:p w14:paraId="5FEBFE26" w14:textId="77777777" w:rsidR="00C60A8D" w:rsidRPr="00C60A8D" w:rsidRDefault="006B671E" w:rsidP="006B671E">
      <w:pPr>
        <w:tabs>
          <w:tab w:val="num" w:pos="1620"/>
        </w:tabs>
        <w:spacing w:after="0" w:line="276" w:lineRule="auto"/>
        <w:ind w:left="851" w:hanging="284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-</w:t>
      </w:r>
      <w:r>
        <w:rPr>
          <w:rFonts w:ascii="Tahoma" w:hAnsi="Tahoma" w:cs="Tahoma"/>
          <w:sz w:val="20"/>
        </w:rPr>
        <w:tab/>
      </w:r>
      <w:r w:rsidR="00C60A8D" w:rsidRPr="00C60A8D">
        <w:rPr>
          <w:rFonts w:ascii="Tahoma" w:hAnsi="Tahoma" w:cs="Tahoma"/>
          <w:sz w:val="20"/>
        </w:rPr>
        <w:t xml:space="preserve">toalety – </w:t>
      </w:r>
      <w:r w:rsidR="00C60A8D" w:rsidRPr="00C60A8D">
        <w:rPr>
          <w:rFonts w:ascii="Tahoma" w:hAnsi="Tahoma" w:cs="Tahoma"/>
          <w:b/>
          <w:sz w:val="20"/>
        </w:rPr>
        <w:t xml:space="preserve">3 pomieszczenia </w:t>
      </w:r>
      <w:r w:rsidR="00240AC1">
        <w:rPr>
          <w:rFonts w:ascii="Tahoma" w:hAnsi="Tahoma" w:cs="Tahoma"/>
          <w:sz w:val="20"/>
        </w:rPr>
        <w:t xml:space="preserve">(terakota) </w:t>
      </w:r>
      <w:r w:rsidR="00B564C8" w:rsidRPr="00571A51">
        <w:rPr>
          <w:rFonts w:ascii="Tahoma" w:hAnsi="Tahoma" w:cs="Tahoma"/>
          <w:b/>
          <w:sz w:val="20"/>
        </w:rPr>
        <w:t xml:space="preserve">– </w:t>
      </w:r>
      <w:r w:rsidR="00240AC1">
        <w:rPr>
          <w:rFonts w:ascii="Tahoma" w:hAnsi="Tahoma" w:cs="Tahoma"/>
          <w:b/>
          <w:sz w:val="20"/>
        </w:rPr>
        <w:t>23,90</w:t>
      </w:r>
      <w:r w:rsidR="00240AC1" w:rsidRPr="00571A51">
        <w:rPr>
          <w:rFonts w:ascii="Tahoma" w:hAnsi="Tahoma" w:cs="Tahoma"/>
          <w:b/>
          <w:sz w:val="20"/>
        </w:rPr>
        <w:t xml:space="preserve"> m</w:t>
      </w:r>
      <w:r w:rsidR="00240AC1" w:rsidRPr="00571A51">
        <w:rPr>
          <w:rFonts w:ascii="Tahoma" w:hAnsi="Tahoma" w:cs="Tahoma"/>
          <w:b/>
          <w:sz w:val="20"/>
          <w:vertAlign w:val="superscript"/>
        </w:rPr>
        <w:t>2</w:t>
      </w:r>
      <w:r w:rsidR="008A726A" w:rsidRPr="00C60A8D">
        <w:rPr>
          <w:rFonts w:ascii="Tahoma" w:hAnsi="Tahoma" w:cs="Tahoma"/>
          <w:b/>
          <w:sz w:val="20"/>
        </w:rPr>
        <w:t>,</w:t>
      </w:r>
    </w:p>
    <w:p w14:paraId="7B81F11C" w14:textId="77777777" w:rsidR="00C60A8D" w:rsidRPr="00C60A8D" w:rsidRDefault="006B671E" w:rsidP="006B671E">
      <w:pPr>
        <w:tabs>
          <w:tab w:val="num" w:pos="1620"/>
        </w:tabs>
        <w:spacing w:after="0" w:line="276" w:lineRule="auto"/>
        <w:ind w:left="851" w:hanging="284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-</w:t>
      </w:r>
      <w:r>
        <w:rPr>
          <w:rFonts w:ascii="Tahoma" w:hAnsi="Tahoma" w:cs="Tahoma"/>
          <w:sz w:val="20"/>
        </w:rPr>
        <w:tab/>
      </w:r>
      <w:r w:rsidR="00C60A8D" w:rsidRPr="00C60A8D">
        <w:rPr>
          <w:rFonts w:ascii="Tahoma" w:hAnsi="Tahoma" w:cs="Tahoma"/>
          <w:sz w:val="20"/>
        </w:rPr>
        <w:t xml:space="preserve">serwerownia - </w:t>
      </w:r>
      <w:r w:rsidR="00C60A8D" w:rsidRPr="00C60A8D">
        <w:rPr>
          <w:rFonts w:ascii="Tahoma" w:hAnsi="Tahoma" w:cs="Tahoma"/>
          <w:b/>
          <w:sz w:val="20"/>
        </w:rPr>
        <w:t>1 sztuka</w:t>
      </w:r>
      <w:r w:rsidR="00B564C8">
        <w:rPr>
          <w:rFonts w:ascii="Tahoma" w:hAnsi="Tahoma" w:cs="Tahoma"/>
          <w:sz w:val="20"/>
        </w:rPr>
        <w:t xml:space="preserve"> (wykładzina </w:t>
      </w:r>
      <w:proofErr w:type="spellStart"/>
      <w:r w:rsidR="00B564C8">
        <w:rPr>
          <w:rFonts w:ascii="Tahoma" w:hAnsi="Tahoma" w:cs="Tahoma"/>
          <w:sz w:val="20"/>
        </w:rPr>
        <w:t>pcv</w:t>
      </w:r>
      <w:proofErr w:type="spellEnd"/>
      <w:r w:rsidR="00B564C8">
        <w:rPr>
          <w:rFonts w:ascii="Tahoma" w:hAnsi="Tahoma" w:cs="Tahoma"/>
          <w:sz w:val="20"/>
        </w:rPr>
        <w:t xml:space="preserve">) </w:t>
      </w:r>
      <w:r w:rsidR="00B564C8" w:rsidRPr="00571A51">
        <w:rPr>
          <w:rFonts w:ascii="Tahoma" w:hAnsi="Tahoma" w:cs="Tahoma"/>
          <w:b/>
          <w:sz w:val="20"/>
        </w:rPr>
        <w:t xml:space="preserve">– </w:t>
      </w:r>
      <w:r w:rsidR="00B564C8">
        <w:rPr>
          <w:rFonts w:ascii="Tahoma" w:hAnsi="Tahoma" w:cs="Tahoma"/>
          <w:b/>
          <w:sz w:val="20"/>
        </w:rPr>
        <w:t>4,70</w:t>
      </w:r>
      <w:r w:rsidR="00B564C8" w:rsidRPr="00571A51">
        <w:rPr>
          <w:rFonts w:ascii="Tahoma" w:hAnsi="Tahoma" w:cs="Tahoma"/>
          <w:b/>
          <w:sz w:val="20"/>
        </w:rPr>
        <w:t xml:space="preserve"> m</w:t>
      </w:r>
      <w:r w:rsidR="00B564C8" w:rsidRPr="00571A51">
        <w:rPr>
          <w:rFonts w:ascii="Tahoma" w:hAnsi="Tahoma" w:cs="Tahoma"/>
          <w:b/>
          <w:sz w:val="20"/>
          <w:vertAlign w:val="superscript"/>
        </w:rPr>
        <w:t>2</w:t>
      </w:r>
      <w:r w:rsidR="008A726A" w:rsidRPr="00C60A8D">
        <w:rPr>
          <w:rFonts w:ascii="Tahoma" w:hAnsi="Tahoma" w:cs="Tahoma"/>
          <w:b/>
          <w:sz w:val="20"/>
        </w:rPr>
        <w:t>,</w:t>
      </w:r>
    </w:p>
    <w:p w14:paraId="430BC24C" w14:textId="77777777" w:rsidR="00C60A8D" w:rsidRPr="00C60A8D" w:rsidRDefault="006B671E" w:rsidP="006B671E">
      <w:pPr>
        <w:tabs>
          <w:tab w:val="num" w:pos="1620"/>
        </w:tabs>
        <w:spacing w:after="0" w:line="276" w:lineRule="auto"/>
        <w:ind w:left="851" w:hanging="284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-</w:t>
      </w:r>
      <w:r w:rsidR="00C60A8D" w:rsidRPr="00C60A8D">
        <w:rPr>
          <w:rFonts w:ascii="Tahoma" w:hAnsi="Tahoma" w:cs="Tahoma"/>
          <w:sz w:val="20"/>
        </w:rPr>
        <w:tab/>
        <w:t>korytarz (gres szary)</w:t>
      </w:r>
      <w:r w:rsidR="00B564C8">
        <w:rPr>
          <w:rFonts w:ascii="Tahoma" w:hAnsi="Tahoma" w:cs="Tahoma"/>
          <w:sz w:val="20"/>
        </w:rPr>
        <w:t xml:space="preserve"> </w:t>
      </w:r>
      <w:r w:rsidR="00B564C8" w:rsidRPr="00571A51">
        <w:rPr>
          <w:rFonts w:ascii="Tahoma" w:hAnsi="Tahoma" w:cs="Tahoma"/>
          <w:b/>
          <w:sz w:val="20"/>
        </w:rPr>
        <w:t xml:space="preserve">– </w:t>
      </w:r>
      <w:r w:rsidR="00451F3C">
        <w:rPr>
          <w:rFonts w:ascii="Tahoma" w:hAnsi="Tahoma" w:cs="Tahoma"/>
          <w:b/>
          <w:sz w:val="20"/>
        </w:rPr>
        <w:t>132,0</w:t>
      </w:r>
      <w:r w:rsidR="00B564C8">
        <w:rPr>
          <w:rFonts w:ascii="Tahoma" w:hAnsi="Tahoma" w:cs="Tahoma"/>
          <w:b/>
          <w:sz w:val="20"/>
        </w:rPr>
        <w:t>0</w:t>
      </w:r>
      <w:r w:rsidR="00B564C8" w:rsidRPr="00571A51">
        <w:rPr>
          <w:rFonts w:ascii="Tahoma" w:hAnsi="Tahoma" w:cs="Tahoma"/>
          <w:b/>
          <w:sz w:val="20"/>
        </w:rPr>
        <w:t xml:space="preserve"> m</w:t>
      </w:r>
      <w:r w:rsidR="00B564C8" w:rsidRPr="00571A51">
        <w:rPr>
          <w:rFonts w:ascii="Tahoma" w:hAnsi="Tahoma" w:cs="Tahoma"/>
          <w:b/>
          <w:sz w:val="20"/>
          <w:vertAlign w:val="superscript"/>
        </w:rPr>
        <w:t>2</w:t>
      </w:r>
      <w:r w:rsidR="00C60A8D" w:rsidRPr="00C60A8D">
        <w:rPr>
          <w:rFonts w:ascii="Tahoma" w:hAnsi="Tahoma" w:cs="Tahoma"/>
          <w:sz w:val="20"/>
        </w:rPr>
        <w:t>.</w:t>
      </w:r>
    </w:p>
    <w:p w14:paraId="3529B2A7" w14:textId="77777777" w:rsidR="00C60A8D" w:rsidRPr="00C60A8D" w:rsidRDefault="00C60A8D" w:rsidP="003941E0">
      <w:pPr>
        <w:numPr>
          <w:ilvl w:val="0"/>
          <w:numId w:val="13"/>
        </w:numPr>
        <w:spacing w:after="0" w:line="276" w:lineRule="auto"/>
        <w:ind w:left="387" w:hanging="76"/>
        <w:rPr>
          <w:rFonts w:ascii="Tahoma" w:hAnsi="Tahoma" w:cs="Tahoma"/>
          <w:b/>
          <w:sz w:val="20"/>
        </w:rPr>
      </w:pPr>
      <w:r w:rsidRPr="00C60A8D">
        <w:rPr>
          <w:rFonts w:ascii="Tahoma" w:hAnsi="Tahoma" w:cs="Tahoma"/>
          <w:b/>
          <w:sz w:val="20"/>
        </w:rPr>
        <w:t>Piwnica:</w:t>
      </w:r>
    </w:p>
    <w:p w14:paraId="1BB790BB" w14:textId="77777777" w:rsidR="00C60A8D" w:rsidRPr="00C60A8D" w:rsidRDefault="006B671E" w:rsidP="006B671E">
      <w:pPr>
        <w:spacing w:after="0" w:line="276" w:lineRule="auto"/>
        <w:ind w:left="851" w:hanging="284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-</w:t>
      </w:r>
      <w:r>
        <w:rPr>
          <w:rFonts w:ascii="Tahoma" w:hAnsi="Tahoma" w:cs="Tahoma"/>
          <w:sz w:val="20"/>
        </w:rPr>
        <w:tab/>
      </w:r>
      <w:r w:rsidR="00C60A8D" w:rsidRPr="00C60A8D">
        <w:rPr>
          <w:rFonts w:ascii="Tahoma" w:hAnsi="Tahoma" w:cs="Tahoma"/>
          <w:sz w:val="20"/>
        </w:rPr>
        <w:t xml:space="preserve">pomieszczenia archiwalne – </w:t>
      </w:r>
      <w:r w:rsidR="00C60A8D" w:rsidRPr="00C60A8D">
        <w:rPr>
          <w:rFonts w:ascii="Tahoma" w:hAnsi="Tahoma" w:cs="Tahoma"/>
          <w:b/>
          <w:sz w:val="20"/>
        </w:rPr>
        <w:t>3 sztuki,</w:t>
      </w:r>
      <w:r w:rsidR="00C60A8D" w:rsidRPr="00C60A8D">
        <w:rPr>
          <w:rFonts w:ascii="Tahoma" w:hAnsi="Tahoma" w:cs="Tahoma"/>
          <w:sz w:val="20"/>
        </w:rPr>
        <w:t xml:space="preserve"> (posad</w:t>
      </w:r>
      <w:r w:rsidR="00451F3C">
        <w:rPr>
          <w:rFonts w:ascii="Tahoma" w:hAnsi="Tahoma" w:cs="Tahoma"/>
          <w:sz w:val="20"/>
        </w:rPr>
        <w:t>zka betonowa)</w:t>
      </w:r>
      <w:r w:rsidR="00451F3C" w:rsidRPr="00451F3C">
        <w:rPr>
          <w:rFonts w:ascii="Tahoma" w:hAnsi="Tahoma" w:cs="Tahoma"/>
          <w:b/>
          <w:sz w:val="20"/>
        </w:rPr>
        <w:t xml:space="preserve"> </w:t>
      </w:r>
      <w:r w:rsidR="00451F3C" w:rsidRPr="00571A51">
        <w:rPr>
          <w:rFonts w:ascii="Tahoma" w:hAnsi="Tahoma" w:cs="Tahoma"/>
          <w:b/>
          <w:sz w:val="20"/>
        </w:rPr>
        <w:t xml:space="preserve">– </w:t>
      </w:r>
      <w:r w:rsidR="00451F3C">
        <w:rPr>
          <w:rFonts w:ascii="Tahoma" w:hAnsi="Tahoma" w:cs="Tahoma"/>
          <w:b/>
          <w:sz w:val="20"/>
        </w:rPr>
        <w:t>91,10</w:t>
      </w:r>
      <w:r w:rsidR="00451F3C" w:rsidRPr="00571A51">
        <w:rPr>
          <w:rFonts w:ascii="Tahoma" w:hAnsi="Tahoma" w:cs="Tahoma"/>
          <w:b/>
          <w:sz w:val="20"/>
        </w:rPr>
        <w:t xml:space="preserve"> m</w:t>
      </w:r>
      <w:r w:rsidR="00451F3C" w:rsidRPr="00571A51">
        <w:rPr>
          <w:rFonts w:ascii="Tahoma" w:hAnsi="Tahoma" w:cs="Tahoma"/>
          <w:b/>
          <w:sz w:val="20"/>
          <w:vertAlign w:val="superscript"/>
        </w:rPr>
        <w:t>2</w:t>
      </w:r>
      <w:r w:rsidR="008A726A" w:rsidRPr="00C60A8D">
        <w:rPr>
          <w:rFonts w:ascii="Tahoma" w:hAnsi="Tahoma" w:cs="Tahoma"/>
          <w:b/>
          <w:sz w:val="20"/>
        </w:rPr>
        <w:t>,</w:t>
      </w:r>
    </w:p>
    <w:p w14:paraId="6C380429" w14:textId="77777777" w:rsidR="00C60A8D" w:rsidRPr="00C60A8D" w:rsidRDefault="006B671E" w:rsidP="006B671E">
      <w:pPr>
        <w:spacing w:after="0" w:line="276" w:lineRule="auto"/>
        <w:ind w:left="851" w:hanging="284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-</w:t>
      </w:r>
      <w:r>
        <w:rPr>
          <w:rFonts w:ascii="Tahoma" w:hAnsi="Tahoma" w:cs="Tahoma"/>
          <w:sz w:val="20"/>
        </w:rPr>
        <w:tab/>
      </w:r>
      <w:r w:rsidR="00C60A8D" w:rsidRPr="00C60A8D">
        <w:rPr>
          <w:rFonts w:ascii="Tahoma" w:hAnsi="Tahoma" w:cs="Tahoma"/>
          <w:sz w:val="20"/>
        </w:rPr>
        <w:t>korytarz (posadzka betonowa)</w:t>
      </w:r>
      <w:r w:rsidR="00451F3C">
        <w:rPr>
          <w:rFonts w:ascii="Tahoma" w:hAnsi="Tahoma" w:cs="Tahoma"/>
          <w:sz w:val="20"/>
        </w:rPr>
        <w:t xml:space="preserve"> </w:t>
      </w:r>
      <w:r w:rsidR="00451F3C" w:rsidRPr="00571A51">
        <w:rPr>
          <w:rFonts w:ascii="Tahoma" w:hAnsi="Tahoma" w:cs="Tahoma"/>
          <w:b/>
          <w:sz w:val="20"/>
        </w:rPr>
        <w:t xml:space="preserve">– </w:t>
      </w:r>
      <w:r w:rsidR="00451F3C">
        <w:rPr>
          <w:rFonts w:ascii="Tahoma" w:hAnsi="Tahoma" w:cs="Tahoma"/>
          <w:b/>
          <w:sz w:val="20"/>
        </w:rPr>
        <w:t>46,80</w:t>
      </w:r>
      <w:r w:rsidR="00451F3C" w:rsidRPr="00571A51">
        <w:rPr>
          <w:rFonts w:ascii="Tahoma" w:hAnsi="Tahoma" w:cs="Tahoma"/>
          <w:b/>
          <w:sz w:val="20"/>
        </w:rPr>
        <w:t xml:space="preserve"> m</w:t>
      </w:r>
      <w:r w:rsidR="00451F3C" w:rsidRPr="00571A51">
        <w:rPr>
          <w:rFonts w:ascii="Tahoma" w:hAnsi="Tahoma" w:cs="Tahoma"/>
          <w:b/>
          <w:sz w:val="20"/>
          <w:vertAlign w:val="superscript"/>
        </w:rPr>
        <w:t>2</w:t>
      </w:r>
      <w:r w:rsidR="008A726A" w:rsidRPr="00C60A8D">
        <w:rPr>
          <w:rFonts w:ascii="Tahoma" w:hAnsi="Tahoma" w:cs="Tahoma"/>
          <w:b/>
          <w:sz w:val="20"/>
        </w:rPr>
        <w:t>,</w:t>
      </w:r>
    </w:p>
    <w:p w14:paraId="3C049BDF" w14:textId="77777777" w:rsidR="00C60A8D" w:rsidRDefault="00C60A8D" w:rsidP="006B671E">
      <w:pPr>
        <w:spacing w:line="276" w:lineRule="auto"/>
        <w:ind w:left="567"/>
        <w:rPr>
          <w:rFonts w:ascii="Tahoma" w:hAnsi="Tahoma" w:cs="Tahoma"/>
          <w:sz w:val="20"/>
        </w:rPr>
      </w:pPr>
      <w:r w:rsidRPr="00B56DF9">
        <w:rPr>
          <w:rFonts w:ascii="Tahoma" w:hAnsi="Tahoma" w:cs="Tahoma"/>
          <w:b/>
          <w:sz w:val="20"/>
        </w:rPr>
        <w:t>oraz mycie powierzchni szklanych,</w:t>
      </w:r>
      <w:r w:rsidRPr="00B56DF9">
        <w:rPr>
          <w:rFonts w:ascii="Tahoma" w:hAnsi="Tahoma" w:cs="Tahoma"/>
          <w:sz w:val="20"/>
        </w:rPr>
        <w:t xml:space="preserve"> o łącznej, jednostronnej powierzchni – </w:t>
      </w:r>
      <w:r w:rsidRPr="00B56DF9">
        <w:rPr>
          <w:rFonts w:ascii="Tahoma" w:hAnsi="Tahoma" w:cs="Tahoma"/>
          <w:b/>
          <w:sz w:val="20"/>
        </w:rPr>
        <w:t>576,10</w:t>
      </w:r>
      <w:r w:rsidRPr="00B56DF9">
        <w:rPr>
          <w:rFonts w:ascii="Tahoma" w:hAnsi="Tahoma" w:cs="Tahoma"/>
          <w:sz w:val="20"/>
        </w:rPr>
        <w:t xml:space="preserve"> </w:t>
      </w:r>
      <w:r w:rsidRPr="00B56DF9">
        <w:rPr>
          <w:rFonts w:ascii="Tahoma" w:hAnsi="Tahoma" w:cs="Tahoma"/>
          <w:b/>
          <w:sz w:val="20"/>
        </w:rPr>
        <w:t>m</w:t>
      </w:r>
      <w:r w:rsidRPr="00B56DF9">
        <w:rPr>
          <w:rFonts w:ascii="Tahoma" w:hAnsi="Tahoma" w:cs="Tahoma"/>
          <w:b/>
          <w:sz w:val="20"/>
          <w:vertAlign w:val="superscript"/>
        </w:rPr>
        <w:t>2</w:t>
      </w:r>
      <w:r w:rsidRPr="00B56DF9">
        <w:rPr>
          <w:rFonts w:ascii="Tahoma" w:hAnsi="Tahoma" w:cs="Tahoma"/>
          <w:sz w:val="20"/>
        </w:rPr>
        <w:t>.</w:t>
      </w:r>
    </w:p>
    <w:p w14:paraId="17DC80F9" w14:textId="77777777" w:rsidR="006B5C06" w:rsidRPr="006B5C06" w:rsidRDefault="006B5C06" w:rsidP="006B5C06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Tahoma" w:hAnsi="Tahoma" w:cs="Tahoma"/>
          <w:color w:val="000000"/>
        </w:rPr>
      </w:pPr>
      <w:r w:rsidRPr="006B5C06">
        <w:rPr>
          <w:rFonts w:ascii="Tahoma" w:hAnsi="Tahoma" w:cs="Tahoma"/>
          <w:color w:val="000000"/>
        </w:rPr>
        <w:t>W budynku:</w:t>
      </w:r>
    </w:p>
    <w:p w14:paraId="014C8476" w14:textId="77777777" w:rsidR="006B5C06" w:rsidRPr="006B5C06" w:rsidRDefault="006B5C06" w:rsidP="006B5C06">
      <w:pPr>
        <w:pStyle w:val="Akapitzlist"/>
        <w:numPr>
          <w:ilvl w:val="0"/>
          <w:numId w:val="24"/>
        </w:numPr>
        <w:spacing w:line="276" w:lineRule="auto"/>
        <w:ind w:left="851" w:hanging="425"/>
        <w:jc w:val="both"/>
        <w:rPr>
          <w:rFonts w:ascii="Tahoma" w:hAnsi="Tahoma" w:cs="Tahoma"/>
          <w:color w:val="000000"/>
        </w:rPr>
      </w:pPr>
      <w:r w:rsidRPr="006B5C06">
        <w:rPr>
          <w:rFonts w:ascii="Tahoma" w:hAnsi="Tahoma" w:cs="Tahoma"/>
          <w:color w:val="000000"/>
        </w:rPr>
        <w:t xml:space="preserve"> </w:t>
      </w:r>
      <w:r w:rsidRPr="006B5C06">
        <w:rPr>
          <w:rFonts w:ascii="Tahoma" w:hAnsi="Tahoma" w:cs="Tahoma"/>
          <w:color w:val="000000"/>
          <w:u w:val="single"/>
        </w:rPr>
        <w:t>przy ul. Płk. Dąbka 21</w:t>
      </w:r>
      <w:r w:rsidRPr="006B5C06">
        <w:rPr>
          <w:rFonts w:ascii="Tahoma" w:hAnsi="Tahoma" w:cs="Tahoma"/>
          <w:color w:val="000000"/>
        </w:rPr>
        <w:t>, znajduje się 36 toalet, z n/w urządzeniami sanitarnymi:</w:t>
      </w:r>
    </w:p>
    <w:p w14:paraId="6F825897" w14:textId="77777777" w:rsidR="006B5C06" w:rsidRPr="00B56DF9" w:rsidRDefault="006B5C06" w:rsidP="006B5C06">
      <w:pPr>
        <w:numPr>
          <w:ilvl w:val="0"/>
          <w:numId w:val="10"/>
        </w:numPr>
        <w:spacing w:after="0" w:line="276" w:lineRule="auto"/>
        <w:ind w:hanging="294"/>
        <w:jc w:val="both"/>
        <w:rPr>
          <w:rFonts w:ascii="Tahoma" w:hAnsi="Tahoma" w:cs="Tahoma"/>
          <w:color w:val="000000"/>
          <w:sz w:val="20"/>
        </w:rPr>
      </w:pPr>
      <w:r w:rsidRPr="00B56DF9">
        <w:rPr>
          <w:rFonts w:ascii="Tahoma" w:hAnsi="Tahoma" w:cs="Tahoma"/>
          <w:color w:val="000000"/>
          <w:sz w:val="20"/>
        </w:rPr>
        <w:lastRenderedPageBreak/>
        <w:t>miski ustępowe – 62 szt.</w:t>
      </w:r>
    </w:p>
    <w:p w14:paraId="768D7BC2" w14:textId="77777777" w:rsidR="006B5C06" w:rsidRPr="00B56DF9" w:rsidRDefault="006B5C06" w:rsidP="006B5C06">
      <w:pPr>
        <w:numPr>
          <w:ilvl w:val="0"/>
          <w:numId w:val="10"/>
        </w:numPr>
        <w:spacing w:after="0" w:line="276" w:lineRule="auto"/>
        <w:ind w:hanging="294"/>
        <w:jc w:val="both"/>
        <w:rPr>
          <w:rFonts w:ascii="Tahoma" w:hAnsi="Tahoma" w:cs="Tahoma"/>
          <w:color w:val="000000"/>
          <w:sz w:val="20"/>
        </w:rPr>
      </w:pPr>
      <w:r w:rsidRPr="00B56DF9">
        <w:rPr>
          <w:rFonts w:ascii="Tahoma" w:hAnsi="Tahoma" w:cs="Tahoma"/>
          <w:color w:val="000000"/>
          <w:sz w:val="20"/>
        </w:rPr>
        <w:t>umywalki – 85 szt. (w tym w pomieszczeniach socjalnych, pomieszczeniach gospodarczych, itp.)</w:t>
      </w:r>
    </w:p>
    <w:p w14:paraId="2CD1C43A" w14:textId="77777777" w:rsidR="006B5C06" w:rsidRPr="00B56DF9" w:rsidRDefault="006B5C06" w:rsidP="006B5C06">
      <w:pPr>
        <w:numPr>
          <w:ilvl w:val="0"/>
          <w:numId w:val="10"/>
        </w:numPr>
        <w:spacing w:after="0" w:line="276" w:lineRule="auto"/>
        <w:ind w:hanging="294"/>
        <w:jc w:val="both"/>
        <w:rPr>
          <w:rFonts w:ascii="Tahoma" w:hAnsi="Tahoma" w:cs="Tahoma"/>
          <w:color w:val="000000"/>
          <w:sz w:val="20"/>
        </w:rPr>
      </w:pPr>
      <w:r w:rsidRPr="00B56DF9">
        <w:rPr>
          <w:rFonts w:ascii="Tahoma" w:hAnsi="Tahoma" w:cs="Tahoma"/>
          <w:color w:val="000000"/>
          <w:sz w:val="20"/>
        </w:rPr>
        <w:t>pisuary – 11 szt.</w:t>
      </w:r>
    </w:p>
    <w:p w14:paraId="0661BD91" w14:textId="77777777" w:rsidR="006B5C06" w:rsidRDefault="006B5C06" w:rsidP="006B5C06">
      <w:pPr>
        <w:numPr>
          <w:ilvl w:val="0"/>
          <w:numId w:val="10"/>
        </w:numPr>
        <w:spacing w:after="0" w:line="276" w:lineRule="auto"/>
        <w:ind w:hanging="294"/>
        <w:jc w:val="both"/>
        <w:rPr>
          <w:rFonts w:ascii="Tahoma" w:hAnsi="Tahoma" w:cs="Tahoma"/>
          <w:color w:val="000000"/>
          <w:sz w:val="20"/>
        </w:rPr>
      </w:pPr>
      <w:r w:rsidRPr="00B56DF9">
        <w:rPr>
          <w:rFonts w:ascii="Tahoma" w:hAnsi="Tahoma" w:cs="Tahoma"/>
          <w:color w:val="000000"/>
          <w:sz w:val="20"/>
        </w:rPr>
        <w:t xml:space="preserve">kabiny prysznicowe – 1 szt. </w:t>
      </w:r>
    </w:p>
    <w:p w14:paraId="6EB204A4" w14:textId="77777777" w:rsidR="0021402D" w:rsidRPr="00B534DD" w:rsidRDefault="009940B5" w:rsidP="00B534DD">
      <w:pPr>
        <w:pStyle w:val="Akapitzlist"/>
        <w:numPr>
          <w:ilvl w:val="2"/>
          <w:numId w:val="11"/>
        </w:numPr>
        <w:spacing w:line="276" w:lineRule="auto"/>
        <w:jc w:val="both"/>
        <w:rPr>
          <w:rFonts w:ascii="Tahoma" w:hAnsi="Tahoma" w:cs="Tahoma"/>
          <w:color w:val="000000"/>
        </w:rPr>
      </w:pPr>
      <w:r w:rsidRPr="00B534DD">
        <w:rPr>
          <w:rFonts w:ascii="Tahoma" w:hAnsi="Tahoma" w:cs="Tahoma"/>
          <w:color w:val="000000"/>
        </w:rPr>
        <w:t xml:space="preserve">w obiekcie </w:t>
      </w:r>
      <w:r w:rsidR="004D2753">
        <w:rPr>
          <w:rFonts w:ascii="Tahoma" w:hAnsi="Tahoma" w:cs="Tahoma"/>
          <w:color w:val="000000"/>
        </w:rPr>
        <w:t xml:space="preserve">znajduje się 888 </w:t>
      </w:r>
      <w:r w:rsidR="00B534DD" w:rsidRPr="00B534DD">
        <w:rPr>
          <w:rFonts w:ascii="Tahoma" w:hAnsi="Tahoma" w:cs="Tahoma"/>
          <w:color w:val="000000"/>
        </w:rPr>
        <w:t>krzeseł</w:t>
      </w:r>
      <w:r w:rsidR="00BF080D">
        <w:rPr>
          <w:rFonts w:ascii="Tahoma" w:hAnsi="Tahoma" w:cs="Tahoma"/>
          <w:color w:val="000000"/>
        </w:rPr>
        <w:t xml:space="preserve"> </w:t>
      </w:r>
      <w:r w:rsidR="00414BE1">
        <w:rPr>
          <w:rFonts w:ascii="Tahoma" w:hAnsi="Tahoma" w:cs="Tahoma"/>
          <w:color w:val="000000"/>
        </w:rPr>
        <w:t>/ foteli tapicerowanych.</w:t>
      </w:r>
    </w:p>
    <w:p w14:paraId="3E6904C9" w14:textId="77777777" w:rsidR="00B534DD" w:rsidRPr="00B534DD" w:rsidRDefault="00B534DD" w:rsidP="00B534DD">
      <w:pPr>
        <w:pStyle w:val="Akapitzlist"/>
        <w:numPr>
          <w:ilvl w:val="2"/>
          <w:numId w:val="11"/>
        </w:numPr>
        <w:spacing w:line="276" w:lineRule="auto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na terenie</w:t>
      </w:r>
      <w:r w:rsidR="004D2753">
        <w:rPr>
          <w:rFonts w:ascii="Tahoma" w:hAnsi="Tahoma" w:cs="Tahoma"/>
          <w:color w:val="000000"/>
        </w:rPr>
        <w:t xml:space="preserve"> obiektu rozmieszczonych jest 135</w:t>
      </w:r>
      <w:r>
        <w:rPr>
          <w:rFonts w:ascii="Tahoma" w:hAnsi="Tahoma" w:cs="Tahoma"/>
          <w:color w:val="000000"/>
        </w:rPr>
        <w:t xml:space="preserve"> koszy </w:t>
      </w:r>
      <w:r w:rsidR="00CC5C9C">
        <w:rPr>
          <w:rFonts w:ascii="Tahoma" w:hAnsi="Tahoma" w:cs="Tahoma"/>
          <w:color w:val="000000"/>
        </w:rPr>
        <w:t xml:space="preserve">15 L </w:t>
      </w:r>
      <w:r>
        <w:rPr>
          <w:rFonts w:ascii="Tahoma" w:hAnsi="Tahoma" w:cs="Tahoma"/>
          <w:color w:val="000000"/>
        </w:rPr>
        <w:t>na odpady segregowane.</w:t>
      </w:r>
    </w:p>
    <w:p w14:paraId="5DE95A93" w14:textId="77777777" w:rsidR="006B5C06" w:rsidRPr="006B5C06" w:rsidRDefault="006B5C06" w:rsidP="006B5C06">
      <w:pPr>
        <w:pStyle w:val="Akapitzlist"/>
        <w:numPr>
          <w:ilvl w:val="0"/>
          <w:numId w:val="24"/>
        </w:numPr>
        <w:tabs>
          <w:tab w:val="left" w:pos="851"/>
        </w:tabs>
        <w:spacing w:line="276" w:lineRule="auto"/>
        <w:ind w:left="709" w:hanging="283"/>
        <w:jc w:val="both"/>
        <w:rPr>
          <w:rFonts w:ascii="Tahoma" w:hAnsi="Tahoma" w:cs="Tahoma"/>
          <w:color w:val="000000"/>
        </w:rPr>
      </w:pPr>
      <w:r w:rsidRPr="006B5C06">
        <w:rPr>
          <w:rFonts w:ascii="Tahoma" w:hAnsi="Tahoma" w:cs="Tahoma"/>
          <w:color w:val="000000"/>
          <w:u w:val="single"/>
        </w:rPr>
        <w:t>przy Placu Jagiellończyka 5,</w:t>
      </w:r>
      <w:r w:rsidRPr="006B5C06">
        <w:rPr>
          <w:rFonts w:ascii="Tahoma" w:hAnsi="Tahoma" w:cs="Tahoma"/>
          <w:color w:val="000000"/>
        </w:rPr>
        <w:t xml:space="preserve"> znajduje się 6 toalet z n/w urządzeniami sanitarnymi:</w:t>
      </w:r>
    </w:p>
    <w:p w14:paraId="5C44A526" w14:textId="77777777" w:rsidR="006B5C06" w:rsidRPr="00B56DF9" w:rsidRDefault="006B5C06" w:rsidP="006B5C06">
      <w:pPr>
        <w:numPr>
          <w:ilvl w:val="0"/>
          <w:numId w:val="15"/>
        </w:numPr>
        <w:spacing w:after="0" w:line="276" w:lineRule="auto"/>
        <w:ind w:hanging="294"/>
        <w:jc w:val="both"/>
        <w:rPr>
          <w:rFonts w:ascii="Tahoma" w:hAnsi="Tahoma" w:cs="Tahoma"/>
          <w:color w:val="000000"/>
          <w:sz w:val="20"/>
        </w:rPr>
      </w:pPr>
      <w:r w:rsidRPr="00B56DF9">
        <w:rPr>
          <w:rFonts w:ascii="Tahoma" w:hAnsi="Tahoma" w:cs="Tahoma"/>
          <w:color w:val="000000"/>
          <w:sz w:val="20"/>
        </w:rPr>
        <w:t xml:space="preserve">miski ustępowe – </w:t>
      </w:r>
      <w:r w:rsidRPr="0082033F">
        <w:rPr>
          <w:rFonts w:ascii="Tahoma" w:hAnsi="Tahoma" w:cs="Tahoma"/>
          <w:sz w:val="20"/>
        </w:rPr>
        <w:t>10 szt.</w:t>
      </w:r>
    </w:p>
    <w:p w14:paraId="50808449" w14:textId="77777777" w:rsidR="006B5C06" w:rsidRPr="00B56DF9" w:rsidRDefault="006B5C06" w:rsidP="006B5C06">
      <w:pPr>
        <w:numPr>
          <w:ilvl w:val="0"/>
          <w:numId w:val="15"/>
        </w:numPr>
        <w:spacing w:after="0" w:line="276" w:lineRule="auto"/>
        <w:ind w:hanging="294"/>
        <w:jc w:val="both"/>
        <w:rPr>
          <w:rFonts w:ascii="Tahoma" w:hAnsi="Tahoma" w:cs="Tahoma"/>
          <w:color w:val="000000"/>
          <w:sz w:val="20"/>
        </w:rPr>
      </w:pPr>
      <w:r w:rsidRPr="00B56DF9">
        <w:rPr>
          <w:rFonts w:ascii="Tahoma" w:hAnsi="Tahoma" w:cs="Tahoma"/>
          <w:color w:val="000000"/>
          <w:sz w:val="20"/>
        </w:rPr>
        <w:t xml:space="preserve">umywalki – </w:t>
      </w:r>
      <w:r w:rsidRPr="00B91BE2">
        <w:rPr>
          <w:rFonts w:ascii="Tahoma" w:hAnsi="Tahoma" w:cs="Tahoma"/>
          <w:sz w:val="20"/>
        </w:rPr>
        <w:t xml:space="preserve">9 szt. </w:t>
      </w:r>
      <w:r w:rsidRPr="00B56DF9">
        <w:rPr>
          <w:rFonts w:ascii="Tahoma" w:hAnsi="Tahoma" w:cs="Tahoma"/>
          <w:color w:val="000000"/>
          <w:sz w:val="20"/>
        </w:rPr>
        <w:t>(w tym w pomieszczeniach socjalnych, pomieszczeniach gospodarczych, itp.)</w:t>
      </w:r>
    </w:p>
    <w:p w14:paraId="6D5FCA6B" w14:textId="77777777" w:rsidR="006B5C06" w:rsidRPr="00B56DF9" w:rsidRDefault="006B5C06" w:rsidP="006B5C06">
      <w:pPr>
        <w:numPr>
          <w:ilvl w:val="0"/>
          <w:numId w:val="15"/>
        </w:numPr>
        <w:spacing w:after="0" w:line="276" w:lineRule="auto"/>
        <w:ind w:hanging="294"/>
        <w:jc w:val="both"/>
        <w:rPr>
          <w:rFonts w:ascii="Tahoma" w:hAnsi="Tahoma" w:cs="Tahoma"/>
          <w:color w:val="000000"/>
          <w:sz w:val="20"/>
        </w:rPr>
      </w:pPr>
      <w:r w:rsidRPr="00B56DF9">
        <w:rPr>
          <w:rFonts w:ascii="Tahoma" w:hAnsi="Tahoma" w:cs="Tahoma"/>
          <w:color w:val="000000"/>
          <w:sz w:val="20"/>
        </w:rPr>
        <w:t>pisuary –</w:t>
      </w:r>
      <w:r w:rsidRPr="0082033F">
        <w:rPr>
          <w:rFonts w:ascii="Tahoma" w:hAnsi="Tahoma" w:cs="Tahoma"/>
          <w:sz w:val="20"/>
        </w:rPr>
        <w:t xml:space="preserve"> 2 szt.</w:t>
      </w:r>
    </w:p>
    <w:p w14:paraId="0EE56C47" w14:textId="77777777" w:rsidR="006B5C06" w:rsidRPr="00414BE1" w:rsidRDefault="006B5C06" w:rsidP="006B5C06">
      <w:pPr>
        <w:numPr>
          <w:ilvl w:val="0"/>
          <w:numId w:val="15"/>
        </w:numPr>
        <w:spacing w:after="0" w:line="276" w:lineRule="auto"/>
        <w:ind w:hanging="294"/>
        <w:jc w:val="both"/>
        <w:rPr>
          <w:rFonts w:ascii="Tahoma" w:hAnsi="Tahoma" w:cs="Tahoma"/>
          <w:color w:val="000000"/>
          <w:sz w:val="20"/>
        </w:rPr>
      </w:pPr>
      <w:r w:rsidRPr="00B56DF9">
        <w:rPr>
          <w:rFonts w:ascii="Tahoma" w:hAnsi="Tahoma" w:cs="Tahoma"/>
          <w:color w:val="000000"/>
          <w:sz w:val="20"/>
        </w:rPr>
        <w:t xml:space="preserve">kabiny prysznicowe </w:t>
      </w:r>
      <w:r w:rsidRPr="0082033F">
        <w:rPr>
          <w:rFonts w:ascii="Tahoma" w:hAnsi="Tahoma" w:cs="Tahoma"/>
          <w:sz w:val="20"/>
        </w:rPr>
        <w:t xml:space="preserve">– 1 szt. </w:t>
      </w:r>
    </w:p>
    <w:p w14:paraId="12778795" w14:textId="77777777" w:rsidR="00414BE1" w:rsidRDefault="00414BE1" w:rsidP="003E329C">
      <w:pPr>
        <w:pStyle w:val="Akapitzlist"/>
        <w:spacing w:line="276" w:lineRule="auto"/>
        <w:ind w:left="1134" w:hanging="708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</w:rPr>
        <w:t>4.2.1.</w:t>
      </w:r>
      <w:r w:rsidR="003E329C">
        <w:rPr>
          <w:rFonts w:ascii="Tahoma" w:hAnsi="Tahoma" w:cs="Tahoma"/>
        </w:rPr>
        <w:tab/>
      </w:r>
      <w:r w:rsidRPr="00B534DD">
        <w:rPr>
          <w:rFonts w:ascii="Tahoma" w:hAnsi="Tahoma" w:cs="Tahoma"/>
          <w:color w:val="000000"/>
        </w:rPr>
        <w:t xml:space="preserve">w obiekcie znajduje się </w:t>
      </w:r>
      <w:r w:rsidR="004D2753">
        <w:rPr>
          <w:rFonts w:ascii="Tahoma" w:hAnsi="Tahoma" w:cs="Tahoma"/>
          <w:color w:val="000000"/>
        </w:rPr>
        <w:t>159</w:t>
      </w:r>
      <w:r w:rsidRPr="00B534DD">
        <w:rPr>
          <w:rFonts w:ascii="Tahoma" w:hAnsi="Tahoma" w:cs="Tahoma"/>
          <w:color w:val="000000"/>
        </w:rPr>
        <w:t xml:space="preserve"> krzeseł</w:t>
      </w:r>
      <w:r w:rsidR="00BF080D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/ foteli tapicerowanych.</w:t>
      </w:r>
    </w:p>
    <w:p w14:paraId="0E9923EB" w14:textId="77777777" w:rsidR="00414BE1" w:rsidRPr="00414BE1" w:rsidRDefault="00414BE1" w:rsidP="00C262F7">
      <w:pPr>
        <w:pStyle w:val="Akapitzlist"/>
        <w:spacing w:after="160" w:line="276" w:lineRule="auto"/>
        <w:ind w:left="1134" w:hanging="709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</w:rPr>
        <w:t>4.</w:t>
      </w:r>
      <w:r>
        <w:rPr>
          <w:rFonts w:ascii="Tahoma" w:hAnsi="Tahoma" w:cs="Tahoma"/>
          <w:color w:val="000000"/>
        </w:rPr>
        <w:t>2.2</w:t>
      </w:r>
      <w:r>
        <w:rPr>
          <w:rFonts w:ascii="Tahoma" w:hAnsi="Tahoma" w:cs="Tahoma"/>
          <w:color w:val="000000"/>
        </w:rPr>
        <w:tab/>
      </w:r>
      <w:r w:rsidRPr="00414BE1">
        <w:rPr>
          <w:rFonts w:ascii="Tahoma" w:hAnsi="Tahoma" w:cs="Tahoma"/>
          <w:color w:val="000000"/>
        </w:rPr>
        <w:t xml:space="preserve">na terenie obiektu rozmieszczonych jest </w:t>
      </w:r>
      <w:r w:rsidR="004D2753">
        <w:rPr>
          <w:rFonts w:ascii="Tahoma" w:hAnsi="Tahoma" w:cs="Tahoma"/>
          <w:color w:val="000000"/>
        </w:rPr>
        <w:t>12</w:t>
      </w:r>
      <w:r w:rsidRPr="00414BE1">
        <w:rPr>
          <w:rFonts w:ascii="Tahoma" w:hAnsi="Tahoma" w:cs="Tahoma"/>
          <w:color w:val="000000"/>
        </w:rPr>
        <w:t xml:space="preserve"> koszy </w:t>
      </w:r>
      <w:r w:rsidR="00CC5C9C">
        <w:rPr>
          <w:rFonts w:ascii="Tahoma" w:hAnsi="Tahoma" w:cs="Tahoma"/>
          <w:color w:val="000000"/>
        </w:rPr>
        <w:t xml:space="preserve">15 L </w:t>
      </w:r>
      <w:r w:rsidRPr="00414BE1">
        <w:rPr>
          <w:rFonts w:ascii="Tahoma" w:hAnsi="Tahoma" w:cs="Tahoma"/>
          <w:color w:val="000000"/>
        </w:rPr>
        <w:t>na odpady segregowane.</w:t>
      </w:r>
    </w:p>
    <w:p w14:paraId="2403981C" w14:textId="77777777" w:rsidR="00586CF6" w:rsidRPr="00586CF6" w:rsidRDefault="00586CF6" w:rsidP="00586CF6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Tahoma" w:hAnsi="Tahoma" w:cs="Tahoma"/>
        </w:rPr>
      </w:pPr>
      <w:r w:rsidRPr="00586CF6">
        <w:rPr>
          <w:rFonts w:ascii="Tahoma" w:hAnsi="Tahoma" w:cs="Tahoma"/>
        </w:rPr>
        <w:t>Zamawiający wymaga od Wykonawcy wykonywania usługi sprzątania własnym sprzętem i własnymi środkami przez wszystkie dni robocze miesiąca oraz zapewnienia minimalnej dziennej ilości osób wykonujących usługę sprzątania w przeliczeniu na roboczogodziny = 45,5rg.:</w:t>
      </w:r>
    </w:p>
    <w:p w14:paraId="38EF2451" w14:textId="77777777" w:rsidR="00586CF6" w:rsidRPr="00586CF6" w:rsidRDefault="00586CF6" w:rsidP="00586CF6">
      <w:pPr>
        <w:numPr>
          <w:ilvl w:val="0"/>
          <w:numId w:val="3"/>
        </w:numPr>
        <w:tabs>
          <w:tab w:val="clear" w:pos="1146"/>
        </w:tabs>
        <w:spacing w:after="0" w:line="276" w:lineRule="auto"/>
        <w:ind w:left="709" w:hanging="283"/>
        <w:jc w:val="both"/>
        <w:rPr>
          <w:rFonts w:ascii="Tahoma" w:hAnsi="Tahoma" w:cs="Tahoma"/>
          <w:sz w:val="20"/>
          <w:szCs w:val="20"/>
        </w:rPr>
      </w:pPr>
      <w:r w:rsidRPr="00586CF6">
        <w:rPr>
          <w:rFonts w:ascii="Tahoma" w:hAnsi="Tahoma" w:cs="Tahoma"/>
          <w:b/>
          <w:sz w:val="20"/>
          <w:szCs w:val="20"/>
        </w:rPr>
        <w:t xml:space="preserve">9 osób - 31,5 </w:t>
      </w:r>
      <w:proofErr w:type="spellStart"/>
      <w:r w:rsidRPr="00586CF6">
        <w:rPr>
          <w:rFonts w:ascii="Tahoma" w:hAnsi="Tahoma" w:cs="Tahoma"/>
          <w:b/>
          <w:sz w:val="20"/>
          <w:szCs w:val="20"/>
        </w:rPr>
        <w:t>rg</w:t>
      </w:r>
      <w:proofErr w:type="spellEnd"/>
      <w:r w:rsidRPr="00586CF6">
        <w:rPr>
          <w:rFonts w:ascii="Tahoma" w:hAnsi="Tahoma" w:cs="Tahoma"/>
          <w:b/>
          <w:sz w:val="20"/>
          <w:szCs w:val="20"/>
        </w:rPr>
        <w:t xml:space="preserve"> </w:t>
      </w:r>
      <w:r w:rsidRPr="00586CF6">
        <w:rPr>
          <w:rFonts w:ascii="Tahoma" w:hAnsi="Tahoma" w:cs="Tahoma"/>
          <w:sz w:val="20"/>
          <w:szCs w:val="20"/>
        </w:rPr>
        <w:t>od godz. 16:00 do godz. 19:30 do wykonywania codziennego sprzątania obiektu przy ul. Płk. Dąbka 21,</w:t>
      </w:r>
    </w:p>
    <w:p w14:paraId="49510F77" w14:textId="77777777" w:rsidR="00586CF6" w:rsidRPr="00EE5A1D" w:rsidRDefault="00586CF6" w:rsidP="00586CF6">
      <w:pPr>
        <w:numPr>
          <w:ilvl w:val="0"/>
          <w:numId w:val="3"/>
        </w:numPr>
        <w:tabs>
          <w:tab w:val="clear" w:pos="1146"/>
        </w:tabs>
        <w:spacing w:after="0" w:line="276" w:lineRule="auto"/>
        <w:ind w:left="709" w:hanging="283"/>
        <w:jc w:val="both"/>
        <w:rPr>
          <w:rFonts w:ascii="Tahoma" w:hAnsi="Tahoma" w:cs="Tahoma"/>
          <w:strike/>
          <w:sz w:val="20"/>
          <w:szCs w:val="20"/>
        </w:rPr>
      </w:pPr>
      <w:r w:rsidRPr="00586CF6">
        <w:rPr>
          <w:rFonts w:ascii="Tahoma" w:hAnsi="Tahoma" w:cs="Tahoma"/>
          <w:b/>
          <w:sz w:val="20"/>
          <w:szCs w:val="20"/>
        </w:rPr>
        <w:t xml:space="preserve">1 osoba - 7 </w:t>
      </w:r>
      <w:proofErr w:type="spellStart"/>
      <w:r w:rsidRPr="00586CF6">
        <w:rPr>
          <w:rFonts w:ascii="Tahoma" w:hAnsi="Tahoma" w:cs="Tahoma"/>
          <w:b/>
          <w:sz w:val="20"/>
          <w:szCs w:val="20"/>
        </w:rPr>
        <w:t>rg</w:t>
      </w:r>
      <w:proofErr w:type="spellEnd"/>
      <w:r w:rsidRPr="00586CF6">
        <w:rPr>
          <w:rFonts w:ascii="Tahoma" w:hAnsi="Tahoma" w:cs="Tahoma"/>
          <w:b/>
          <w:sz w:val="20"/>
          <w:szCs w:val="20"/>
        </w:rPr>
        <w:t xml:space="preserve"> </w:t>
      </w:r>
      <w:r w:rsidRPr="00586CF6">
        <w:rPr>
          <w:rFonts w:ascii="Tahoma" w:hAnsi="Tahoma" w:cs="Tahoma"/>
          <w:sz w:val="20"/>
          <w:szCs w:val="20"/>
        </w:rPr>
        <w:t xml:space="preserve">od 8:00 </w:t>
      </w:r>
      <w:r w:rsidRPr="00EE5A1D">
        <w:rPr>
          <w:rFonts w:ascii="Tahoma" w:hAnsi="Tahoma" w:cs="Tahoma"/>
          <w:sz w:val="20"/>
          <w:szCs w:val="20"/>
        </w:rPr>
        <w:t>do 15:00, do stałej obsługi porządkowej w obiekcie przy ul. Płk. Dąbka 21</w:t>
      </w:r>
      <w:r w:rsidR="00EE5A1D" w:rsidRPr="00EE5A1D">
        <w:rPr>
          <w:rFonts w:ascii="Tahoma" w:hAnsi="Tahoma" w:cs="Tahoma"/>
          <w:sz w:val="20"/>
          <w:szCs w:val="20"/>
        </w:rPr>
        <w:t>,</w:t>
      </w:r>
    </w:p>
    <w:p w14:paraId="45CB327B" w14:textId="77777777" w:rsidR="00586CF6" w:rsidRPr="00586CF6" w:rsidRDefault="00586CF6" w:rsidP="00586CF6">
      <w:pPr>
        <w:numPr>
          <w:ilvl w:val="0"/>
          <w:numId w:val="3"/>
        </w:numPr>
        <w:tabs>
          <w:tab w:val="clear" w:pos="1146"/>
        </w:tabs>
        <w:spacing w:after="0" w:line="276" w:lineRule="auto"/>
        <w:ind w:left="709" w:hanging="283"/>
        <w:jc w:val="both"/>
        <w:rPr>
          <w:rFonts w:ascii="Tahoma" w:hAnsi="Tahoma" w:cs="Tahoma"/>
          <w:sz w:val="20"/>
          <w:szCs w:val="20"/>
        </w:rPr>
      </w:pPr>
      <w:r w:rsidRPr="00586CF6">
        <w:rPr>
          <w:rFonts w:ascii="Tahoma" w:hAnsi="Tahoma" w:cs="Tahoma"/>
          <w:b/>
          <w:sz w:val="20"/>
          <w:szCs w:val="20"/>
        </w:rPr>
        <w:t xml:space="preserve">1 osoba - 3,5 </w:t>
      </w:r>
      <w:proofErr w:type="spellStart"/>
      <w:r w:rsidRPr="00586CF6">
        <w:rPr>
          <w:rFonts w:ascii="Tahoma" w:hAnsi="Tahoma" w:cs="Tahoma"/>
          <w:b/>
          <w:sz w:val="20"/>
          <w:szCs w:val="20"/>
        </w:rPr>
        <w:t>rg</w:t>
      </w:r>
      <w:proofErr w:type="spellEnd"/>
      <w:r w:rsidRPr="00586CF6">
        <w:rPr>
          <w:rFonts w:ascii="Tahoma" w:hAnsi="Tahoma" w:cs="Tahoma"/>
          <w:b/>
          <w:sz w:val="20"/>
          <w:szCs w:val="20"/>
        </w:rPr>
        <w:t xml:space="preserve"> </w:t>
      </w:r>
      <w:r w:rsidRPr="00586CF6">
        <w:rPr>
          <w:rFonts w:ascii="Tahoma" w:hAnsi="Tahoma" w:cs="Tahoma"/>
          <w:sz w:val="20"/>
          <w:szCs w:val="20"/>
        </w:rPr>
        <w:t xml:space="preserve">do obsługi porządkowej terenów zewnętrznych, tj. dróg i placów manewrowych, chodników i miejsc postojowych przynależnych do budynku, drogi wewnętrznej i </w:t>
      </w:r>
      <w:r w:rsidRPr="00EE5A1D">
        <w:rPr>
          <w:rFonts w:ascii="Tahoma" w:hAnsi="Tahoma" w:cs="Tahoma"/>
          <w:sz w:val="20"/>
          <w:szCs w:val="20"/>
        </w:rPr>
        <w:t xml:space="preserve">parkingów i trawników </w:t>
      </w:r>
      <w:r w:rsidRPr="00586CF6">
        <w:rPr>
          <w:rFonts w:ascii="Tahoma" w:hAnsi="Tahoma" w:cs="Tahoma"/>
          <w:sz w:val="20"/>
          <w:szCs w:val="20"/>
        </w:rPr>
        <w:t>przynależnych do budynku oraz utrzymania czystości klatek schodowych w budynku przy ul. Płk. Dąbka 21, zatrudniona na minimum 0,5 etatu,</w:t>
      </w:r>
    </w:p>
    <w:p w14:paraId="1F5C61E4" w14:textId="77777777" w:rsidR="00C60A8D" w:rsidRDefault="00586CF6" w:rsidP="00586CF6">
      <w:pPr>
        <w:numPr>
          <w:ilvl w:val="0"/>
          <w:numId w:val="3"/>
        </w:numPr>
        <w:tabs>
          <w:tab w:val="clear" w:pos="1146"/>
        </w:tabs>
        <w:spacing w:after="0" w:line="276" w:lineRule="auto"/>
        <w:ind w:left="709" w:hanging="283"/>
        <w:jc w:val="both"/>
        <w:rPr>
          <w:rFonts w:ascii="Tahoma" w:hAnsi="Tahoma" w:cs="Tahoma"/>
          <w:sz w:val="20"/>
          <w:szCs w:val="20"/>
        </w:rPr>
      </w:pPr>
      <w:r w:rsidRPr="00586CF6">
        <w:rPr>
          <w:rFonts w:ascii="Tahoma" w:hAnsi="Tahoma" w:cs="Tahoma"/>
          <w:b/>
          <w:sz w:val="20"/>
          <w:szCs w:val="20"/>
        </w:rPr>
        <w:t xml:space="preserve">1 osoba 3,5 </w:t>
      </w:r>
      <w:proofErr w:type="spellStart"/>
      <w:r w:rsidRPr="00586CF6">
        <w:rPr>
          <w:rFonts w:ascii="Tahoma" w:hAnsi="Tahoma" w:cs="Tahoma"/>
          <w:b/>
          <w:sz w:val="20"/>
          <w:szCs w:val="20"/>
        </w:rPr>
        <w:t>rg</w:t>
      </w:r>
      <w:proofErr w:type="spellEnd"/>
      <w:r w:rsidRPr="00586CF6">
        <w:rPr>
          <w:rFonts w:ascii="Tahoma" w:hAnsi="Tahoma" w:cs="Tahoma"/>
          <w:b/>
          <w:sz w:val="20"/>
          <w:szCs w:val="20"/>
        </w:rPr>
        <w:t xml:space="preserve"> </w:t>
      </w:r>
      <w:r w:rsidRPr="00586CF6">
        <w:rPr>
          <w:rFonts w:ascii="Tahoma" w:hAnsi="Tahoma" w:cs="Tahoma"/>
          <w:sz w:val="20"/>
          <w:szCs w:val="20"/>
        </w:rPr>
        <w:t xml:space="preserve">od godz. </w:t>
      </w:r>
      <w:r w:rsidRPr="00EE5A1D">
        <w:rPr>
          <w:rFonts w:ascii="Tahoma" w:hAnsi="Tahoma" w:cs="Tahoma"/>
          <w:sz w:val="20"/>
          <w:szCs w:val="20"/>
        </w:rPr>
        <w:t xml:space="preserve">14:30 </w:t>
      </w:r>
      <w:r w:rsidRPr="00586CF6">
        <w:rPr>
          <w:rFonts w:ascii="Tahoma" w:hAnsi="Tahoma" w:cs="Tahoma"/>
          <w:sz w:val="20"/>
          <w:szCs w:val="20"/>
        </w:rPr>
        <w:t>do wykonywania codziennego sprzątania obie</w:t>
      </w:r>
      <w:r w:rsidR="00EE5A1D">
        <w:rPr>
          <w:rFonts w:ascii="Tahoma" w:hAnsi="Tahoma" w:cs="Tahoma"/>
          <w:sz w:val="20"/>
          <w:szCs w:val="20"/>
        </w:rPr>
        <w:t>ktu przy Placu Jagiellończyka 5</w:t>
      </w:r>
      <w:r w:rsidRPr="00586CF6">
        <w:rPr>
          <w:rFonts w:ascii="Tahoma" w:hAnsi="Tahoma" w:cs="Tahoma"/>
          <w:sz w:val="20"/>
          <w:szCs w:val="20"/>
        </w:rPr>
        <w:t>.</w:t>
      </w:r>
    </w:p>
    <w:p w14:paraId="36242D10" w14:textId="77777777" w:rsidR="00586CF6" w:rsidRPr="00586CF6" w:rsidRDefault="00586CF6" w:rsidP="00586CF6">
      <w:pPr>
        <w:spacing w:after="0" w:line="276" w:lineRule="auto"/>
        <w:ind w:left="709"/>
        <w:jc w:val="both"/>
        <w:rPr>
          <w:rFonts w:ascii="Tahoma" w:hAnsi="Tahoma" w:cs="Tahoma"/>
          <w:sz w:val="20"/>
          <w:szCs w:val="20"/>
        </w:rPr>
      </w:pPr>
    </w:p>
    <w:p w14:paraId="24E1925C" w14:textId="77777777" w:rsidR="00E22F53" w:rsidRPr="00B56DF9" w:rsidRDefault="00E22F53" w:rsidP="00E22F53">
      <w:pPr>
        <w:numPr>
          <w:ilvl w:val="0"/>
          <w:numId w:val="11"/>
        </w:numPr>
        <w:spacing w:after="0" w:line="276" w:lineRule="auto"/>
        <w:jc w:val="both"/>
        <w:rPr>
          <w:rFonts w:ascii="Tahoma" w:hAnsi="Tahoma" w:cs="Tahoma"/>
          <w:sz w:val="20"/>
        </w:rPr>
      </w:pPr>
      <w:r w:rsidRPr="00B56DF9">
        <w:rPr>
          <w:rFonts w:ascii="Tahoma" w:hAnsi="Tahoma" w:cs="Tahoma"/>
          <w:bCs/>
          <w:sz w:val="20"/>
        </w:rPr>
        <w:t>Usługa sprzątania realizowana będzie w dni robocze, tj. poniedziałek – piątek przez:</w:t>
      </w:r>
    </w:p>
    <w:p w14:paraId="7CB89B33" w14:textId="77777777" w:rsidR="00E22F53" w:rsidRPr="00B56DF9" w:rsidRDefault="00E22F53" w:rsidP="00E22F53">
      <w:pPr>
        <w:numPr>
          <w:ilvl w:val="0"/>
          <w:numId w:val="6"/>
        </w:numPr>
        <w:tabs>
          <w:tab w:val="left" w:pos="-1276"/>
          <w:tab w:val="left" w:pos="709"/>
        </w:tabs>
        <w:spacing w:after="0" w:line="276" w:lineRule="auto"/>
        <w:jc w:val="both"/>
        <w:rPr>
          <w:rFonts w:ascii="Tahoma" w:hAnsi="Tahoma" w:cs="Tahoma"/>
          <w:sz w:val="20"/>
        </w:rPr>
      </w:pPr>
      <w:r w:rsidRPr="00B56DF9">
        <w:rPr>
          <w:rFonts w:ascii="Tahoma" w:hAnsi="Tahoma" w:cs="Tahoma"/>
          <w:b/>
          <w:bCs/>
          <w:sz w:val="20"/>
          <w:lang w:val="x-none"/>
        </w:rPr>
        <w:t xml:space="preserve">serwis dzienny </w:t>
      </w:r>
      <w:r w:rsidRPr="00B56DF9">
        <w:rPr>
          <w:rFonts w:ascii="Tahoma" w:hAnsi="Tahoma" w:cs="Tahoma"/>
          <w:sz w:val="20"/>
        </w:rPr>
        <w:t xml:space="preserve">zapewnianiający stałą obsługę porządkową w godzinach od </w:t>
      </w:r>
      <w:r w:rsidR="00EB6E84">
        <w:rPr>
          <w:rFonts w:ascii="Tahoma" w:hAnsi="Tahoma" w:cs="Tahoma"/>
          <w:sz w:val="20"/>
        </w:rPr>
        <w:t>8</w:t>
      </w:r>
      <w:r w:rsidRPr="00B56DF9">
        <w:rPr>
          <w:rFonts w:ascii="Tahoma" w:hAnsi="Tahoma" w:cs="Tahoma"/>
          <w:sz w:val="20"/>
        </w:rPr>
        <w:t xml:space="preserve">:00 do 15:00 </w:t>
      </w:r>
      <w:r w:rsidR="00EE5A1D">
        <w:rPr>
          <w:rFonts w:ascii="Tahoma" w:hAnsi="Tahoma" w:cs="Tahoma"/>
          <w:sz w:val="20"/>
        </w:rPr>
        <w:t>tj.:</w:t>
      </w:r>
    </w:p>
    <w:p w14:paraId="5126F42E" w14:textId="77777777" w:rsidR="00E22F53" w:rsidRPr="00B56DF9" w:rsidRDefault="00E22F53" w:rsidP="00E22F53">
      <w:pPr>
        <w:numPr>
          <w:ilvl w:val="0"/>
          <w:numId w:val="16"/>
        </w:numPr>
        <w:tabs>
          <w:tab w:val="left" w:pos="-1276"/>
          <w:tab w:val="left" w:pos="1418"/>
        </w:tabs>
        <w:spacing w:after="0" w:line="276" w:lineRule="auto"/>
        <w:ind w:left="1134"/>
        <w:jc w:val="both"/>
        <w:rPr>
          <w:rFonts w:ascii="Tahoma" w:hAnsi="Tahoma" w:cs="Tahoma"/>
          <w:sz w:val="20"/>
        </w:rPr>
      </w:pPr>
      <w:r w:rsidRPr="00B56DF9">
        <w:rPr>
          <w:rFonts w:ascii="Tahoma" w:hAnsi="Tahoma" w:cs="Tahoma"/>
          <w:sz w:val="20"/>
        </w:rPr>
        <w:t xml:space="preserve">utrzymania na bieżąco czystości w łazienkach (mycie toalet, mycie luster, </w:t>
      </w:r>
      <w:r>
        <w:rPr>
          <w:rFonts w:ascii="Tahoma" w:hAnsi="Tahoma" w:cs="Tahoma"/>
          <w:sz w:val="20"/>
        </w:rPr>
        <w:t xml:space="preserve">codzienne </w:t>
      </w:r>
      <w:r w:rsidRPr="00B56DF9">
        <w:rPr>
          <w:rFonts w:ascii="Tahoma" w:hAnsi="Tahoma" w:cs="Tahoma"/>
          <w:sz w:val="20"/>
        </w:rPr>
        <w:t>zalewanie kratek wodą itp.), w pomieszczeniach gospodarczych, na korytarza</w:t>
      </w:r>
      <w:r w:rsidR="006B671E">
        <w:rPr>
          <w:rFonts w:ascii="Tahoma" w:hAnsi="Tahoma" w:cs="Tahoma"/>
          <w:sz w:val="20"/>
        </w:rPr>
        <w:t>ch oraz obu klatkach schodowych</w:t>
      </w:r>
      <w:r>
        <w:rPr>
          <w:rFonts w:ascii="Tahoma" w:hAnsi="Tahoma" w:cs="Tahoma"/>
          <w:sz w:val="20"/>
        </w:rPr>
        <w:t xml:space="preserve"> </w:t>
      </w:r>
      <w:r w:rsidRPr="00B56DF9">
        <w:rPr>
          <w:rFonts w:ascii="Tahoma" w:hAnsi="Tahoma" w:cs="Tahoma"/>
          <w:sz w:val="20"/>
        </w:rPr>
        <w:t xml:space="preserve">(zamiatanie i zmywanie schodów oraz balustrad); </w:t>
      </w:r>
    </w:p>
    <w:p w14:paraId="5E725DE7" w14:textId="77777777" w:rsidR="00E22F53" w:rsidRDefault="00E22F53" w:rsidP="00E22F53">
      <w:pPr>
        <w:numPr>
          <w:ilvl w:val="0"/>
          <w:numId w:val="16"/>
        </w:numPr>
        <w:tabs>
          <w:tab w:val="left" w:pos="-1276"/>
          <w:tab w:val="left" w:pos="1418"/>
        </w:tabs>
        <w:spacing w:after="0" w:line="276" w:lineRule="auto"/>
        <w:ind w:left="1134" w:hanging="283"/>
        <w:jc w:val="both"/>
        <w:rPr>
          <w:rFonts w:ascii="Tahoma" w:hAnsi="Tahoma" w:cs="Tahoma"/>
          <w:sz w:val="20"/>
        </w:rPr>
      </w:pPr>
      <w:r w:rsidRPr="00B56DF9">
        <w:rPr>
          <w:rFonts w:ascii="Tahoma" w:hAnsi="Tahoma" w:cs="Tahoma"/>
          <w:sz w:val="20"/>
        </w:rPr>
        <w:t>mycie na bieżąco drzwi przeszklonych zewnętrznych i wewnętrznych,</w:t>
      </w:r>
    </w:p>
    <w:p w14:paraId="648954E9" w14:textId="77777777" w:rsidR="00E22F53" w:rsidRPr="00EB6BD5" w:rsidRDefault="00E22F53" w:rsidP="00E22F53">
      <w:pPr>
        <w:numPr>
          <w:ilvl w:val="0"/>
          <w:numId w:val="16"/>
        </w:numPr>
        <w:tabs>
          <w:tab w:val="left" w:pos="-1276"/>
          <w:tab w:val="left" w:pos="1418"/>
        </w:tabs>
        <w:spacing w:after="0" w:line="276" w:lineRule="auto"/>
        <w:ind w:left="1134" w:hanging="283"/>
        <w:jc w:val="both"/>
        <w:rPr>
          <w:rFonts w:ascii="Tahoma" w:hAnsi="Tahoma" w:cs="Tahoma"/>
        </w:rPr>
      </w:pPr>
      <w:r w:rsidRPr="00B56DF9">
        <w:rPr>
          <w:rFonts w:ascii="Tahoma" w:hAnsi="Tahoma" w:cs="Tahoma"/>
          <w:sz w:val="20"/>
        </w:rPr>
        <w:t>czyszczenie na bieżąco wind wewnątrz i na zewnątrz,</w:t>
      </w:r>
    </w:p>
    <w:p w14:paraId="038B615D" w14:textId="77777777" w:rsidR="00E22F53" w:rsidRDefault="00E22F53" w:rsidP="00E22F53">
      <w:pPr>
        <w:numPr>
          <w:ilvl w:val="0"/>
          <w:numId w:val="16"/>
        </w:numPr>
        <w:tabs>
          <w:tab w:val="left" w:pos="-1276"/>
          <w:tab w:val="left" w:pos="1418"/>
        </w:tabs>
        <w:spacing w:after="0" w:line="276" w:lineRule="auto"/>
        <w:ind w:left="1134" w:hanging="283"/>
        <w:jc w:val="both"/>
        <w:rPr>
          <w:rFonts w:ascii="Tahoma" w:hAnsi="Tahoma" w:cs="Tahoma"/>
          <w:sz w:val="20"/>
        </w:rPr>
      </w:pPr>
      <w:r w:rsidRPr="00B56DF9">
        <w:rPr>
          <w:rFonts w:ascii="Tahoma" w:hAnsi="Tahoma" w:cs="Tahoma"/>
          <w:sz w:val="20"/>
        </w:rPr>
        <w:t>uzupełnianie papieru toaletowego, papierowych ręczników oraz poj</w:t>
      </w:r>
      <w:r w:rsidR="006B671E">
        <w:rPr>
          <w:rFonts w:ascii="Tahoma" w:hAnsi="Tahoma" w:cs="Tahoma"/>
          <w:sz w:val="20"/>
        </w:rPr>
        <w:t>emników z mydłem, na bieżąco, w </w:t>
      </w:r>
      <w:r w:rsidRPr="00B56DF9">
        <w:rPr>
          <w:rFonts w:ascii="Tahoma" w:hAnsi="Tahoma" w:cs="Tahoma"/>
          <w:sz w:val="20"/>
        </w:rPr>
        <w:t>miarę zużywania,</w:t>
      </w:r>
    </w:p>
    <w:p w14:paraId="1522E3C9" w14:textId="77777777" w:rsidR="00E22F53" w:rsidRDefault="00E22F53" w:rsidP="00E22F53">
      <w:pPr>
        <w:numPr>
          <w:ilvl w:val="0"/>
          <w:numId w:val="16"/>
        </w:numPr>
        <w:tabs>
          <w:tab w:val="left" w:pos="-1276"/>
          <w:tab w:val="left" w:pos="1418"/>
        </w:tabs>
        <w:spacing w:after="0" w:line="276" w:lineRule="auto"/>
        <w:ind w:left="1134" w:hanging="283"/>
        <w:jc w:val="both"/>
        <w:rPr>
          <w:rFonts w:ascii="Tahoma" w:hAnsi="Tahoma" w:cs="Tahoma"/>
          <w:sz w:val="20"/>
        </w:rPr>
      </w:pPr>
      <w:r w:rsidRPr="00B56DF9">
        <w:rPr>
          <w:rFonts w:ascii="Tahoma" w:hAnsi="Tahoma" w:cs="Tahoma"/>
          <w:sz w:val="20"/>
        </w:rPr>
        <w:t xml:space="preserve">pielęgnację roślin doniczkowych znajdujących się na korytarzach obiektu, </w:t>
      </w:r>
    </w:p>
    <w:p w14:paraId="768955EE" w14:textId="77777777" w:rsidR="00E22F53" w:rsidRDefault="00E22F53" w:rsidP="00E22F53">
      <w:pPr>
        <w:numPr>
          <w:ilvl w:val="0"/>
          <w:numId w:val="16"/>
        </w:numPr>
        <w:tabs>
          <w:tab w:val="left" w:pos="-1276"/>
          <w:tab w:val="left" w:pos="1418"/>
        </w:tabs>
        <w:spacing w:after="0" w:line="276" w:lineRule="auto"/>
        <w:ind w:left="1134" w:hanging="283"/>
        <w:jc w:val="both"/>
        <w:rPr>
          <w:rFonts w:ascii="Tahoma" w:hAnsi="Tahoma" w:cs="Tahoma"/>
          <w:sz w:val="20"/>
        </w:rPr>
      </w:pPr>
      <w:r w:rsidRPr="00B56DF9">
        <w:rPr>
          <w:rFonts w:ascii="Tahoma" w:hAnsi="Tahoma" w:cs="Tahoma"/>
          <w:sz w:val="20"/>
          <w:szCs w:val="20"/>
        </w:rPr>
        <w:t>sprzątania pomieszczeń o tzw. ograniczonym dostępie, tj. kasy, Kancelaria Tajna, pomieszczenia serwerowni, pomieszczenia technicz</w:t>
      </w:r>
      <w:r>
        <w:rPr>
          <w:rFonts w:ascii="Tahoma" w:hAnsi="Tahoma" w:cs="Tahoma"/>
          <w:sz w:val="20"/>
          <w:szCs w:val="20"/>
        </w:rPr>
        <w:t xml:space="preserve">ne, pomieszczenia konserwatora, </w:t>
      </w:r>
      <w:r w:rsidRPr="00B56DF9">
        <w:rPr>
          <w:rFonts w:ascii="Tahoma" w:hAnsi="Tahoma" w:cs="Tahoma"/>
          <w:sz w:val="20"/>
          <w:szCs w:val="20"/>
        </w:rPr>
        <w:t>magazyny, archiwa, itp.(zlokalizowane głównie na poziomie -1 oraz na poziomie XI) wg potrzeb, nie rzadziej jednak niż raz w miesiącu,</w:t>
      </w:r>
    </w:p>
    <w:p w14:paraId="0DB28958" w14:textId="77777777" w:rsidR="00E22F53" w:rsidRDefault="00E22F53" w:rsidP="00E22F53">
      <w:pPr>
        <w:numPr>
          <w:ilvl w:val="0"/>
          <w:numId w:val="16"/>
        </w:numPr>
        <w:tabs>
          <w:tab w:val="left" w:pos="-1276"/>
          <w:tab w:val="left" w:pos="1418"/>
        </w:tabs>
        <w:spacing w:after="0" w:line="276" w:lineRule="auto"/>
        <w:ind w:left="1134" w:hanging="283"/>
        <w:jc w:val="both"/>
        <w:rPr>
          <w:rFonts w:ascii="Tahoma" w:hAnsi="Tahoma" w:cs="Tahoma"/>
          <w:sz w:val="20"/>
        </w:rPr>
      </w:pPr>
      <w:r w:rsidRPr="00B56DF9">
        <w:rPr>
          <w:rFonts w:ascii="Tahoma" w:hAnsi="Tahoma" w:cs="Tahoma"/>
          <w:sz w:val="20"/>
        </w:rPr>
        <w:t>niezwłoczne, interwencyjne sprzątanie w miejscach</w:t>
      </w:r>
      <w:r w:rsidR="009A3ED7">
        <w:rPr>
          <w:rFonts w:ascii="Tahoma" w:hAnsi="Tahoma" w:cs="Tahoma"/>
          <w:sz w:val="20"/>
        </w:rPr>
        <w:t xml:space="preserve"> wskazanych przez Zamawiającego,</w:t>
      </w:r>
    </w:p>
    <w:p w14:paraId="154BAE71" w14:textId="77777777" w:rsidR="00E22F53" w:rsidRPr="006B671E" w:rsidRDefault="00E22F53" w:rsidP="006B671E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Tahoma" w:hAnsi="Tahoma" w:cs="Tahoma"/>
          <w:b/>
          <w:bCs/>
          <w:lang w:val="x-none"/>
        </w:rPr>
      </w:pPr>
      <w:r w:rsidRPr="006B671E">
        <w:rPr>
          <w:rFonts w:ascii="Tahoma" w:hAnsi="Tahoma" w:cs="Tahoma"/>
          <w:b/>
          <w:bCs/>
          <w:lang w:val="x-none"/>
        </w:rPr>
        <w:t xml:space="preserve">serwis popołudniowy </w:t>
      </w:r>
      <w:r w:rsidRPr="006B671E">
        <w:rPr>
          <w:rFonts w:ascii="Tahoma" w:hAnsi="Tahoma" w:cs="Tahoma"/>
          <w:bCs/>
        </w:rPr>
        <w:t>wykonujący usługę</w:t>
      </w:r>
      <w:r w:rsidRPr="006B671E">
        <w:rPr>
          <w:rFonts w:ascii="Tahoma" w:hAnsi="Tahoma" w:cs="Tahoma"/>
          <w:b/>
          <w:bCs/>
        </w:rPr>
        <w:t xml:space="preserve"> </w:t>
      </w:r>
      <w:r w:rsidRPr="006B671E">
        <w:rPr>
          <w:rFonts w:ascii="Tahoma" w:hAnsi="Tahoma" w:cs="Tahoma"/>
          <w:bCs/>
        </w:rPr>
        <w:t xml:space="preserve">po godzinie </w:t>
      </w:r>
      <w:r w:rsidR="000923F3" w:rsidRPr="00EE5A1D">
        <w:rPr>
          <w:rFonts w:ascii="Tahoma" w:hAnsi="Tahoma" w:cs="Tahoma"/>
          <w:bCs/>
        </w:rPr>
        <w:t>16:0</w:t>
      </w:r>
      <w:r w:rsidRPr="00EE5A1D">
        <w:rPr>
          <w:rFonts w:ascii="Tahoma" w:hAnsi="Tahoma" w:cs="Tahoma"/>
          <w:bCs/>
        </w:rPr>
        <w:t>0</w:t>
      </w:r>
      <w:r w:rsidRPr="006B671E">
        <w:rPr>
          <w:rFonts w:ascii="Tahoma" w:hAnsi="Tahoma" w:cs="Tahoma"/>
          <w:bCs/>
        </w:rPr>
        <w:t>, tj.</w:t>
      </w:r>
      <w:r w:rsidRPr="006B671E">
        <w:rPr>
          <w:rFonts w:ascii="Tahoma" w:hAnsi="Tahoma" w:cs="Tahoma"/>
          <w:lang w:val="x-none"/>
        </w:rPr>
        <w:t>:</w:t>
      </w:r>
    </w:p>
    <w:p w14:paraId="136FE4BE" w14:textId="77777777" w:rsidR="00E22F53" w:rsidRPr="00B56DF9" w:rsidRDefault="00E22F53" w:rsidP="008924D7">
      <w:pPr>
        <w:numPr>
          <w:ilvl w:val="0"/>
          <w:numId w:val="5"/>
        </w:numPr>
        <w:tabs>
          <w:tab w:val="left" w:pos="1418"/>
        </w:tabs>
        <w:spacing w:after="0" w:line="276" w:lineRule="auto"/>
        <w:ind w:left="1066" w:hanging="215"/>
        <w:jc w:val="both"/>
        <w:rPr>
          <w:rFonts w:ascii="Tahoma" w:hAnsi="Tahoma" w:cs="Tahoma"/>
          <w:sz w:val="20"/>
          <w:lang w:val="x-none"/>
        </w:rPr>
      </w:pPr>
      <w:r w:rsidRPr="00B56DF9">
        <w:rPr>
          <w:rFonts w:ascii="Tahoma" w:hAnsi="Tahoma" w:cs="Tahoma"/>
          <w:sz w:val="20"/>
          <w:lang w:val="x-none"/>
        </w:rPr>
        <w:t>sprzątanie w pomieszczeniach i pokojach biurowych</w:t>
      </w:r>
      <w:r w:rsidR="00F044A7">
        <w:rPr>
          <w:rFonts w:ascii="Tahoma" w:hAnsi="Tahoma" w:cs="Tahoma"/>
          <w:sz w:val="20"/>
        </w:rPr>
        <w:t xml:space="preserve"> oraz salach rozpraw</w:t>
      </w:r>
      <w:r w:rsidRPr="00B56DF9">
        <w:rPr>
          <w:rFonts w:ascii="Tahoma" w:hAnsi="Tahoma" w:cs="Tahoma"/>
          <w:sz w:val="20"/>
          <w:lang w:val="x-none"/>
        </w:rPr>
        <w:t xml:space="preserve">, </w:t>
      </w:r>
    </w:p>
    <w:p w14:paraId="46A70FA2" w14:textId="77777777" w:rsidR="00E22F53" w:rsidRPr="00B56DF9" w:rsidRDefault="00E22F53" w:rsidP="008924D7">
      <w:pPr>
        <w:numPr>
          <w:ilvl w:val="0"/>
          <w:numId w:val="5"/>
        </w:numPr>
        <w:tabs>
          <w:tab w:val="left" w:pos="1418"/>
        </w:tabs>
        <w:spacing w:after="0" w:line="276" w:lineRule="auto"/>
        <w:ind w:left="1066" w:hanging="215"/>
        <w:jc w:val="both"/>
        <w:rPr>
          <w:rFonts w:ascii="Tahoma" w:hAnsi="Tahoma" w:cs="Tahoma"/>
          <w:sz w:val="20"/>
        </w:rPr>
      </w:pPr>
      <w:r w:rsidRPr="00B56DF9">
        <w:rPr>
          <w:rFonts w:ascii="Tahoma" w:hAnsi="Tahoma" w:cs="Tahoma"/>
          <w:sz w:val="20"/>
        </w:rPr>
        <w:t>sprzątanie korytarzy, holi, klatek schodowych, ciągów komunikacyjnych, schodów, wind,</w:t>
      </w:r>
    </w:p>
    <w:p w14:paraId="120FA60D" w14:textId="77777777" w:rsidR="00E22F53" w:rsidRPr="00B56DF9" w:rsidRDefault="00E22F53" w:rsidP="008924D7">
      <w:pPr>
        <w:numPr>
          <w:ilvl w:val="0"/>
          <w:numId w:val="5"/>
        </w:numPr>
        <w:tabs>
          <w:tab w:val="left" w:pos="1418"/>
        </w:tabs>
        <w:spacing w:after="0" w:line="276" w:lineRule="auto"/>
        <w:ind w:left="1066" w:hanging="215"/>
        <w:jc w:val="both"/>
        <w:rPr>
          <w:rFonts w:ascii="Tahoma" w:hAnsi="Tahoma" w:cs="Tahoma"/>
          <w:sz w:val="20"/>
        </w:rPr>
      </w:pPr>
      <w:r w:rsidRPr="00B56DF9">
        <w:rPr>
          <w:rFonts w:ascii="Tahoma" w:hAnsi="Tahoma" w:cs="Tahoma"/>
          <w:sz w:val="20"/>
        </w:rPr>
        <w:t xml:space="preserve">sprzątanie </w:t>
      </w:r>
      <w:proofErr w:type="spellStart"/>
      <w:r w:rsidRPr="00B56DF9">
        <w:rPr>
          <w:rFonts w:ascii="Tahoma" w:hAnsi="Tahoma" w:cs="Tahoma"/>
          <w:sz w:val="20"/>
        </w:rPr>
        <w:t>sal</w:t>
      </w:r>
      <w:proofErr w:type="spellEnd"/>
      <w:r w:rsidRPr="00B56DF9">
        <w:rPr>
          <w:rFonts w:ascii="Tahoma" w:hAnsi="Tahoma" w:cs="Tahoma"/>
          <w:sz w:val="20"/>
        </w:rPr>
        <w:t xml:space="preserve"> konferencyjnych,</w:t>
      </w:r>
    </w:p>
    <w:p w14:paraId="7D61FF49" w14:textId="77777777" w:rsidR="00E22F53" w:rsidRDefault="00E22F53" w:rsidP="008924D7">
      <w:pPr>
        <w:numPr>
          <w:ilvl w:val="0"/>
          <w:numId w:val="5"/>
        </w:numPr>
        <w:tabs>
          <w:tab w:val="num" w:pos="1418"/>
        </w:tabs>
        <w:spacing w:after="0" w:line="276" w:lineRule="auto"/>
        <w:ind w:left="1066" w:hanging="215"/>
        <w:jc w:val="both"/>
        <w:rPr>
          <w:rFonts w:ascii="Tahoma" w:hAnsi="Tahoma" w:cs="Tahoma"/>
          <w:sz w:val="20"/>
        </w:rPr>
      </w:pPr>
      <w:r w:rsidRPr="00B56DF9">
        <w:rPr>
          <w:rFonts w:ascii="Tahoma" w:hAnsi="Tahoma" w:cs="Tahoma"/>
          <w:sz w:val="20"/>
        </w:rPr>
        <w:t>porządkowanie i dezynfekcja toalet, pomieszczeń socjalnych, urządzeń sanitarnych i armatury</w:t>
      </w:r>
      <w:r w:rsidR="00397B1E">
        <w:rPr>
          <w:rFonts w:ascii="Tahoma" w:hAnsi="Tahoma" w:cs="Tahoma"/>
          <w:sz w:val="20"/>
        </w:rPr>
        <w:t xml:space="preserve">, </w:t>
      </w:r>
    </w:p>
    <w:p w14:paraId="338B870F" w14:textId="77777777" w:rsidR="00E22F53" w:rsidRPr="00B56DF9" w:rsidRDefault="00E22F53" w:rsidP="008924D7">
      <w:pPr>
        <w:numPr>
          <w:ilvl w:val="0"/>
          <w:numId w:val="5"/>
        </w:numPr>
        <w:tabs>
          <w:tab w:val="left" w:pos="1418"/>
        </w:tabs>
        <w:spacing w:after="0" w:line="276" w:lineRule="auto"/>
        <w:ind w:left="1066" w:hanging="215"/>
        <w:jc w:val="both"/>
        <w:rPr>
          <w:rFonts w:ascii="Tahoma" w:hAnsi="Tahoma" w:cs="Tahoma"/>
          <w:sz w:val="20"/>
        </w:rPr>
      </w:pPr>
      <w:r w:rsidRPr="00B56DF9">
        <w:rPr>
          <w:rFonts w:ascii="Tahoma" w:hAnsi="Tahoma" w:cs="Tahoma"/>
          <w:sz w:val="20"/>
        </w:rPr>
        <w:t xml:space="preserve">mycie naczyń w zmywarkach z gabinetów Sędziów, Prezesów i Dyrektorów, </w:t>
      </w:r>
    </w:p>
    <w:p w14:paraId="0AC927E3" w14:textId="77777777" w:rsidR="00E22F53" w:rsidRPr="00B56DF9" w:rsidRDefault="00E22F53" w:rsidP="008924D7">
      <w:pPr>
        <w:numPr>
          <w:ilvl w:val="0"/>
          <w:numId w:val="5"/>
        </w:numPr>
        <w:tabs>
          <w:tab w:val="left" w:pos="1418"/>
        </w:tabs>
        <w:spacing w:after="0" w:line="276" w:lineRule="auto"/>
        <w:ind w:left="1066" w:hanging="215"/>
        <w:jc w:val="both"/>
        <w:rPr>
          <w:rFonts w:ascii="Tahoma" w:hAnsi="Tahoma" w:cs="Tahoma"/>
          <w:sz w:val="20"/>
        </w:rPr>
      </w:pPr>
      <w:r w:rsidRPr="00B56DF9">
        <w:rPr>
          <w:rFonts w:ascii="Tahoma" w:hAnsi="Tahoma" w:cs="Tahoma"/>
          <w:sz w:val="20"/>
        </w:rPr>
        <w:t xml:space="preserve">mycie powierzchni szklanych wewnątrz budynku, </w:t>
      </w:r>
    </w:p>
    <w:p w14:paraId="620BF658" w14:textId="77777777" w:rsidR="00E22F53" w:rsidRDefault="00E22F53" w:rsidP="008924D7">
      <w:pPr>
        <w:numPr>
          <w:ilvl w:val="0"/>
          <w:numId w:val="5"/>
        </w:numPr>
        <w:tabs>
          <w:tab w:val="left" w:pos="1418"/>
        </w:tabs>
        <w:spacing w:after="0" w:line="276" w:lineRule="auto"/>
        <w:ind w:left="1066" w:hanging="215"/>
        <w:jc w:val="both"/>
        <w:rPr>
          <w:rFonts w:ascii="Tahoma" w:hAnsi="Tahoma" w:cs="Tahoma"/>
          <w:sz w:val="20"/>
        </w:rPr>
      </w:pPr>
      <w:r w:rsidRPr="00B56DF9">
        <w:rPr>
          <w:rFonts w:ascii="Tahoma" w:hAnsi="Tahoma" w:cs="Tahoma"/>
          <w:sz w:val="20"/>
        </w:rPr>
        <w:t>sprzątanie głównego wejścia do siedziby Zamawiającego, itp.</w:t>
      </w:r>
    </w:p>
    <w:p w14:paraId="7FF687B9" w14:textId="77777777" w:rsidR="00E22F53" w:rsidRPr="006B671E" w:rsidRDefault="00E22F53" w:rsidP="008924D7">
      <w:pPr>
        <w:pStyle w:val="Akapitzlist1"/>
        <w:numPr>
          <w:ilvl w:val="0"/>
          <w:numId w:val="5"/>
        </w:numPr>
        <w:ind w:left="1066" w:hanging="215"/>
        <w:rPr>
          <w:rFonts w:ascii="Tahoma" w:hAnsi="Tahoma" w:cs="Tahoma"/>
          <w:sz w:val="20"/>
          <w:szCs w:val="20"/>
        </w:rPr>
      </w:pPr>
      <w:r w:rsidRPr="006B671E">
        <w:rPr>
          <w:rFonts w:ascii="Tahoma" w:hAnsi="Tahoma" w:cs="Tahoma"/>
          <w:sz w:val="20"/>
          <w:szCs w:val="20"/>
        </w:rPr>
        <w:lastRenderedPageBreak/>
        <w:t>codzienne wynoszenie nieczystości, wraz z ich segregacją, do pojemników na zewnątrz, klucz do pojemników znajduje się u pracowników ochrony.</w:t>
      </w:r>
    </w:p>
    <w:p w14:paraId="2FC1CAC8" w14:textId="77777777" w:rsidR="008924D7" w:rsidRDefault="008924D7" w:rsidP="008924D7">
      <w:pPr>
        <w:pStyle w:val="Akapitzlist1"/>
      </w:pPr>
    </w:p>
    <w:p w14:paraId="388D16D3" w14:textId="77777777" w:rsidR="008924D7" w:rsidRDefault="008924D7" w:rsidP="008924D7">
      <w:pPr>
        <w:pStyle w:val="Akapitzlist"/>
        <w:numPr>
          <w:ilvl w:val="0"/>
          <w:numId w:val="31"/>
        </w:numPr>
        <w:tabs>
          <w:tab w:val="left" w:pos="1418"/>
        </w:tabs>
        <w:spacing w:line="276" w:lineRule="auto"/>
        <w:jc w:val="both"/>
        <w:rPr>
          <w:rFonts w:ascii="Tahoma" w:hAnsi="Tahoma" w:cs="Tahoma"/>
        </w:rPr>
      </w:pPr>
      <w:r w:rsidRPr="00B56DF9">
        <w:rPr>
          <w:rFonts w:ascii="Tahoma" w:hAnsi="Tahoma" w:cs="Tahoma"/>
        </w:rPr>
        <w:t>Wykonawca będzie wykonywał czynności związane z codziennym sprzątaniem utwardzonych terenów przynależnych do budynku w godzinach od 6:00 do 9:</w:t>
      </w:r>
      <w:r w:rsidR="000923F3">
        <w:rPr>
          <w:rFonts w:ascii="Tahoma" w:hAnsi="Tahoma" w:cs="Tahoma"/>
        </w:rPr>
        <w:t>30</w:t>
      </w:r>
      <w:r w:rsidRPr="00B56DF9">
        <w:rPr>
          <w:rFonts w:ascii="Tahoma" w:hAnsi="Tahoma" w:cs="Tahoma"/>
        </w:rPr>
        <w:t xml:space="preserve">. W przypadku obfitych bądź ciągłych opadów śniegu lub utrzymywania się śliskości ciągów komunikacyjnych pieszych i jezdnych oraz parkingów czynności te wykonywane będą we wczesnych godzinach rannych, nie później niż do godziny 7:00, w razie potrzeby również na bieżąco w ciągu całego dnia pracy sądu. </w:t>
      </w:r>
    </w:p>
    <w:p w14:paraId="17B17106" w14:textId="77777777" w:rsidR="008924D7" w:rsidRDefault="008924D7" w:rsidP="008924D7">
      <w:pPr>
        <w:pStyle w:val="Akapitzlist"/>
        <w:tabs>
          <w:tab w:val="left" w:pos="1418"/>
        </w:tabs>
        <w:spacing w:line="276" w:lineRule="auto"/>
        <w:ind w:left="360"/>
        <w:jc w:val="both"/>
        <w:rPr>
          <w:rFonts w:ascii="Tahoma" w:hAnsi="Tahoma" w:cs="Tahoma"/>
        </w:rPr>
      </w:pPr>
    </w:p>
    <w:p w14:paraId="0D49BAE4" w14:textId="77777777" w:rsidR="008924D7" w:rsidRDefault="008924D7" w:rsidP="008924D7">
      <w:pPr>
        <w:pStyle w:val="Akapitzlist"/>
        <w:numPr>
          <w:ilvl w:val="0"/>
          <w:numId w:val="31"/>
        </w:numPr>
        <w:tabs>
          <w:tab w:val="left" w:pos="1418"/>
        </w:tabs>
        <w:spacing w:line="276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Utrzymanie czystości terenów na zewnątrz budynku: utrzymanie czystości terenów zewnętrznych poprzez zamiatanie, usuwanie śmieci, gałęzi- a także odśnieżanie i posypywanie pisakiem, solą oraz środkami antypoślizgowymi w okresie zimowym, w tym:</w:t>
      </w:r>
    </w:p>
    <w:p w14:paraId="609369C9" w14:textId="0B0B2A4E" w:rsidR="008924D7" w:rsidRDefault="00B13E37" w:rsidP="008924D7">
      <w:pPr>
        <w:pStyle w:val="Akapitzlist"/>
        <w:numPr>
          <w:ilvl w:val="0"/>
          <w:numId w:val="17"/>
        </w:numPr>
        <w:tabs>
          <w:tab w:val="left" w:pos="1134"/>
          <w:tab w:val="left" w:pos="1418"/>
        </w:tabs>
        <w:spacing w:line="276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z</w:t>
      </w:r>
      <w:r w:rsidR="008924D7">
        <w:rPr>
          <w:rFonts w:ascii="Tahoma" w:hAnsi="Tahoma" w:cs="Tahoma"/>
        </w:rPr>
        <w:t>amiatanie i odśnieżanie obu wejść do budynku sądu, jak również wokół budynku,</w:t>
      </w:r>
    </w:p>
    <w:p w14:paraId="124E1D43" w14:textId="6F1F76A4" w:rsidR="008924D7" w:rsidRDefault="00B13E37" w:rsidP="008924D7">
      <w:pPr>
        <w:pStyle w:val="Akapitzlist"/>
        <w:numPr>
          <w:ilvl w:val="0"/>
          <w:numId w:val="17"/>
        </w:numPr>
        <w:tabs>
          <w:tab w:val="left" w:pos="1134"/>
          <w:tab w:val="left" w:pos="1418"/>
        </w:tabs>
        <w:spacing w:line="276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z</w:t>
      </w:r>
      <w:r w:rsidR="008924D7">
        <w:rPr>
          <w:rFonts w:ascii="Tahoma" w:hAnsi="Tahoma" w:cs="Tahoma"/>
        </w:rPr>
        <w:t>amiatanie i odśnieżanie chodników,</w:t>
      </w:r>
    </w:p>
    <w:p w14:paraId="59C553A1" w14:textId="54C46899" w:rsidR="008924D7" w:rsidRDefault="00B13E37" w:rsidP="008924D7">
      <w:pPr>
        <w:pStyle w:val="Akapitzlist"/>
        <w:numPr>
          <w:ilvl w:val="0"/>
          <w:numId w:val="17"/>
        </w:numPr>
        <w:tabs>
          <w:tab w:val="left" w:pos="1134"/>
          <w:tab w:val="left" w:pos="1418"/>
        </w:tabs>
        <w:spacing w:line="276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z</w:t>
      </w:r>
      <w:r w:rsidR="008924D7">
        <w:rPr>
          <w:rFonts w:ascii="Tahoma" w:hAnsi="Tahoma" w:cs="Tahoma"/>
        </w:rPr>
        <w:t>amiatanie i odśnieżanie parkingów należących do sądu,</w:t>
      </w:r>
    </w:p>
    <w:p w14:paraId="02261B7D" w14:textId="71D423AA" w:rsidR="00BB5557" w:rsidRDefault="00B13E37" w:rsidP="008924D7">
      <w:pPr>
        <w:pStyle w:val="Akapitzlist"/>
        <w:numPr>
          <w:ilvl w:val="0"/>
          <w:numId w:val="17"/>
        </w:numPr>
        <w:tabs>
          <w:tab w:val="left" w:pos="1134"/>
          <w:tab w:val="left" w:pos="1418"/>
        </w:tabs>
        <w:spacing w:line="276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p</w:t>
      </w:r>
      <w:r w:rsidR="008924D7">
        <w:rPr>
          <w:rFonts w:ascii="Tahoma" w:hAnsi="Tahoma" w:cs="Tahoma"/>
        </w:rPr>
        <w:t>osypywanie piaskiem, solą i środkami antypoślizgowymi schodów wejściowych, wejścia bocznego, oraz chodników</w:t>
      </w:r>
      <w:r w:rsidR="00BB5557">
        <w:rPr>
          <w:rFonts w:ascii="Tahoma" w:hAnsi="Tahoma" w:cs="Tahoma"/>
        </w:rPr>
        <w:t>,</w:t>
      </w:r>
    </w:p>
    <w:p w14:paraId="0AF92F47" w14:textId="78943BBE" w:rsidR="00A1746B" w:rsidRDefault="00B13E37" w:rsidP="008924D7">
      <w:pPr>
        <w:pStyle w:val="Akapitzlist"/>
        <w:numPr>
          <w:ilvl w:val="0"/>
          <w:numId w:val="17"/>
        </w:numPr>
        <w:tabs>
          <w:tab w:val="left" w:pos="1134"/>
          <w:tab w:val="left" w:pos="1418"/>
        </w:tabs>
        <w:spacing w:line="276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w</w:t>
      </w:r>
      <w:r w:rsidR="00A1746B">
        <w:rPr>
          <w:rFonts w:ascii="Tahoma" w:hAnsi="Tahoma" w:cs="Tahoma"/>
        </w:rPr>
        <w:t>ywóz śniegu i błota pośniegowego,</w:t>
      </w:r>
    </w:p>
    <w:p w14:paraId="1497785C" w14:textId="3E19F857" w:rsidR="00977F77" w:rsidRPr="00EE5A1D" w:rsidRDefault="00B13E37" w:rsidP="008924D7">
      <w:pPr>
        <w:pStyle w:val="Akapitzlist"/>
        <w:numPr>
          <w:ilvl w:val="0"/>
          <w:numId w:val="17"/>
        </w:numPr>
        <w:tabs>
          <w:tab w:val="left" w:pos="1134"/>
          <w:tab w:val="left" w:pos="1418"/>
        </w:tabs>
        <w:spacing w:line="276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k</w:t>
      </w:r>
      <w:r w:rsidR="00977F77" w:rsidRPr="00EE5A1D">
        <w:rPr>
          <w:rFonts w:ascii="Tahoma" w:hAnsi="Tahoma" w:cs="Tahoma"/>
        </w:rPr>
        <w:t>oszenie trawników</w:t>
      </w:r>
      <w:r>
        <w:rPr>
          <w:rFonts w:ascii="Tahoma" w:hAnsi="Tahoma" w:cs="Tahoma"/>
        </w:rPr>
        <w:t xml:space="preserve">, </w:t>
      </w:r>
      <w:r w:rsidRPr="00B13E37">
        <w:rPr>
          <w:rFonts w:ascii="Tahoma" w:hAnsi="Tahoma" w:cs="Tahoma"/>
          <w:highlight w:val="yellow"/>
        </w:rPr>
        <w:t>przycinanie krzewów</w:t>
      </w:r>
      <w:r w:rsidR="00397B1E">
        <w:rPr>
          <w:rFonts w:ascii="Tahoma" w:hAnsi="Tahoma" w:cs="Tahoma"/>
        </w:rPr>
        <w:t>,</w:t>
      </w:r>
    </w:p>
    <w:p w14:paraId="11F1296C" w14:textId="41993740" w:rsidR="008924D7" w:rsidRPr="00977F77" w:rsidRDefault="00B13E37" w:rsidP="00977F77">
      <w:pPr>
        <w:pStyle w:val="Akapitzlist"/>
        <w:numPr>
          <w:ilvl w:val="0"/>
          <w:numId w:val="17"/>
        </w:numPr>
        <w:tabs>
          <w:tab w:val="left" w:pos="1134"/>
          <w:tab w:val="left" w:pos="1418"/>
        </w:tabs>
        <w:spacing w:line="276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p</w:t>
      </w:r>
      <w:r w:rsidR="00F671B7">
        <w:rPr>
          <w:rFonts w:ascii="Tahoma" w:hAnsi="Tahoma" w:cs="Tahoma"/>
        </w:rPr>
        <w:t xml:space="preserve">odlewanie, przycinanie </w:t>
      </w:r>
      <w:r w:rsidR="00BB5557">
        <w:rPr>
          <w:rFonts w:ascii="Tahoma" w:hAnsi="Tahoma" w:cs="Tahoma"/>
        </w:rPr>
        <w:t>drzew (4 dęby)</w:t>
      </w:r>
      <w:r w:rsidR="00F865E9">
        <w:rPr>
          <w:rFonts w:ascii="Tahoma" w:hAnsi="Tahoma" w:cs="Tahoma"/>
        </w:rPr>
        <w:t xml:space="preserve"> zasadzonych na terenie przyległym do budynku od strony wiaty na śmieci</w:t>
      </w:r>
      <w:r w:rsidR="008924D7" w:rsidRPr="00977F77">
        <w:rPr>
          <w:rFonts w:ascii="Tahoma" w:hAnsi="Tahoma" w:cs="Tahoma"/>
        </w:rPr>
        <w:t>.</w:t>
      </w:r>
    </w:p>
    <w:p w14:paraId="6BCECDD0" w14:textId="77777777" w:rsidR="008924D7" w:rsidRPr="008924D7" w:rsidRDefault="008924D7" w:rsidP="00977F77">
      <w:pPr>
        <w:spacing w:line="276" w:lineRule="auto"/>
        <w:ind w:left="425"/>
        <w:jc w:val="both"/>
        <w:rPr>
          <w:rFonts w:ascii="Tahoma" w:hAnsi="Tahoma" w:cs="Tahoma"/>
          <w:sz w:val="20"/>
        </w:rPr>
      </w:pPr>
      <w:r w:rsidRPr="00F04EF5">
        <w:rPr>
          <w:rFonts w:ascii="Tahoma" w:hAnsi="Tahoma" w:cs="Tahoma"/>
          <w:sz w:val="20"/>
        </w:rPr>
        <w:t>Powierzchnie zewnętrzne (ciągi komunikacyjne, chodniki, parkingi) w okresie</w:t>
      </w:r>
      <w:r w:rsidR="006B671E">
        <w:rPr>
          <w:rFonts w:ascii="Tahoma" w:hAnsi="Tahoma" w:cs="Tahoma"/>
          <w:sz w:val="20"/>
        </w:rPr>
        <w:t xml:space="preserve"> zimowym winny być „przejezdne” </w:t>
      </w:r>
      <w:r w:rsidRPr="00F04EF5">
        <w:rPr>
          <w:rFonts w:ascii="Tahoma" w:hAnsi="Tahoma" w:cs="Tahoma"/>
          <w:sz w:val="20"/>
        </w:rPr>
        <w:t>i „przechodnie” w godzinach pracy sądu oraz co najmniej 1 godzinę przed j</w:t>
      </w:r>
      <w:r w:rsidR="006B671E">
        <w:rPr>
          <w:rFonts w:ascii="Tahoma" w:hAnsi="Tahoma" w:cs="Tahoma"/>
          <w:sz w:val="20"/>
        </w:rPr>
        <w:t xml:space="preserve">ego otwarciem oraz 1 godzinę po </w:t>
      </w:r>
      <w:r w:rsidRPr="00F04EF5">
        <w:rPr>
          <w:rFonts w:ascii="Tahoma" w:hAnsi="Tahoma" w:cs="Tahoma"/>
          <w:sz w:val="20"/>
        </w:rPr>
        <w:t xml:space="preserve">godzinach urzędowania. </w:t>
      </w:r>
    </w:p>
    <w:p w14:paraId="77BAA83F" w14:textId="77777777" w:rsidR="000308BC" w:rsidRPr="000308BC" w:rsidRDefault="008924D7" w:rsidP="000308BC">
      <w:pPr>
        <w:pStyle w:val="Akapitzlist1"/>
        <w:numPr>
          <w:ilvl w:val="0"/>
          <w:numId w:val="32"/>
        </w:numPr>
        <w:spacing w:after="160"/>
        <w:ind w:left="357" w:hanging="357"/>
        <w:contextualSpacing w:val="0"/>
        <w:jc w:val="both"/>
      </w:pPr>
      <w:r w:rsidRPr="008924D7">
        <w:rPr>
          <w:rFonts w:ascii="Tahoma" w:hAnsi="Tahoma" w:cs="Tahoma"/>
          <w:sz w:val="20"/>
        </w:rPr>
        <w:t xml:space="preserve">Mycie okien: </w:t>
      </w:r>
      <w:r w:rsidRPr="008924D7">
        <w:rPr>
          <w:rFonts w:ascii="Tahoma" w:hAnsi="Tahoma" w:cs="Tahoma"/>
          <w:sz w:val="20"/>
          <w:u w:val="single"/>
        </w:rPr>
        <w:t>nie mniej niż dwa razy w roku</w:t>
      </w:r>
      <w:r w:rsidRPr="008924D7">
        <w:rPr>
          <w:rFonts w:ascii="Tahoma" w:hAnsi="Tahoma" w:cs="Tahoma"/>
          <w:sz w:val="20"/>
        </w:rPr>
        <w:t>, mycie okien</w:t>
      </w:r>
      <w:r w:rsidR="00997994">
        <w:rPr>
          <w:rFonts w:ascii="Tahoma" w:hAnsi="Tahoma" w:cs="Tahoma"/>
          <w:sz w:val="20"/>
        </w:rPr>
        <w:t xml:space="preserve"> i parapetów</w:t>
      </w:r>
      <w:r w:rsidRPr="008924D7">
        <w:rPr>
          <w:rFonts w:ascii="Tahoma" w:hAnsi="Tahoma" w:cs="Tahoma"/>
          <w:sz w:val="20"/>
        </w:rPr>
        <w:t xml:space="preserve"> wewnątrz i na zewnątrz (</w:t>
      </w:r>
      <w:r w:rsidRPr="008924D7">
        <w:rPr>
          <w:rFonts w:ascii="Tahoma" w:hAnsi="Tahoma" w:cs="Tahoma"/>
          <w:b/>
          <w:sz w:val="20"/>
        </w:rPr>
        <w:t>pierwsze mycie: m-c</w:t>
      </w:r>
      <w:r w:rsidR="00F671B7">
        <w:rPr>
          <w:rFonts w:ascii="Tahoma" w:hAnsi="Tahoma" w:cs="Tahoma"/>
          <w:b/>
          <w:sz w:val="20"/>
        </w:rPr>
        <w:t xml:space="preserve"> V/V</w:t>
      </w:r>
      <w:r w:rsidR="00442EB7">
        <w:rPr>
          <w:rFonts w:ascii="Tahoma" w:hAnsi="Tahoma" w:cs="Tahoma"/>
          <w:b/>
          <w:sz w:val="20"/>
        </w:rPr>
        <w:t>I</w:t>
      </w:r>
      <w:r w:rsidRPr="008924D7">
        <w:rPr>
          <w:rFonts w:ascii="Tahoma" w:hAnsi="Tahoma" w:cs="Tahoma"/>
          <w:sz w:val="20"/>
        </w:rPr>
        <w:t xml:space="preserve">, </w:t>
      </w:r>
      <w:r w:rsidRPr="008924D7">
        <w:rPr>
          <w:rFonts w:ascii="Tahoma" w:hAnsi="Tahoma" w:cs="Tahoma"/>
          <w:b/>
          <w:sz w:val="20"/>
        </w:rPr>
        <w:t xml:space="preserve">drugie mycie m-c: </w:t>
      </w:r>
      <w:r w:rsidR="00F671B7">
        <w:rPr>
          <w:rFonts w:ascii="Tahoma" w:hAnsi="Tahoma" w:cs="Tahoma"/>
          <w:b/>
          <w:sz w:val="20"/>
        </w:rPr>
        <w:t>IX/X</w:t>
      </w:r>
      <w:r w:rsidRPr="008924D7">
        <w:rPr>
          <w:rFonts w:ascii="Tahoma" w:hAnsi="Tahoma" w:cs="Tahoma"/>
          <w:b/>
          <w:sz w:val="20"/>
        </w:rPr>
        <w:t>.</w:t>
      </w:r>
      <w:r w:rsidRPr="008924D7">
        <w:rPr>
          <w:rFonts w:ascii="Tahoma" w:hAnsi="Tahoma" w:cs="Tahoma"/>
          <w:sz w:val="20"/>
        </w:rPr>
        <w:t xml:space="preserve"> Mycie fasad szklanych techniką alpinistyczną oraz mycie lameli techniką alpinistyczną </w:t>
      </w:r>
      <w:r w:rsidRPr="008924D7">
        <w:rPr>
          <w:rFonts w:ascii="Tahoma" w:hAnsi="Tahoma" w:cs="Tahoma"/>
          <w:b/>
        </w:rPr>
        <w:t xml:space="preserve">- </w:t>
      </w:r>
      <w:r w:rsidRPr="008924D7">
        <w:rPr>
          <w:rFonts w:ascii="Tahoma" w:hAnsi="Tahoma" w:cs="Tahoma"/>
          <w:sz w:val="20"/>
        </w:rPr>
        <w:t xml:space="preserve">dwa razy do roku. </w:t>
      </w:r>
    </w:p>
    <w:p w14:paraId="4ED56EE6" w14:textId="14BCBB07" w:rsidR="000308BC" w:rsidRPr="00B603F8" w:rsidRDefault="000308BC" w:rsidP="000308BC">
      <w:pPr>
        <w:pStyle w:val="Akapitzlist1"/>
        <w:numPr>
          <w:ilvl w:val="0"/>
          <w:numId w:val="32"/>
        </w:numPr>
        <w:spacing w:after="160"/>
        <w:ind w:left="357" w:hanging="357"/>
        <w:contextualSpacing w:val="0"/>
        <w:jc w:val="both"/>
        <w:rPr>
          <w:rFonts w:ascii="Tahoma" w:hAnsi="Tahoma" w:cs="Tahoma"/>
          <w:sz w:val="20"/>
          <w:szCs w:val="20"/>
        </w:rPr>
      </w:pPr>
      <w:r w:rsidRPr="00B603F8">
        <w:rPr>
          <w:rFonts w:ascii="Tahoma" w:hAnsi="Tahoma" w:cs="Tahoma"/>
          <w:sz w:val="20"/>
          <w:szCs w:val="20"/>
        </w:rPr>
        <w:t xml:space="preserve">Czyszczenie podsufitowych kratek wentylacyjnych z częstotliwością </w:t>
      </w:r>
      <w:r w:rsidRPr="00B603F8">
        <w:rPr>
          <w:rFonts w:ascii="Tahoma" w:hAnsi="Tahoma" w:cs="Tahoma"/>
          <w:sz w:val="20"/>
          <w:szCs w:val="20"/>
          <w:u w:val="single"/>
        </w:rPr>
        <w:t>nie mniejszą niż raz w roku</w:t>
      </w:r>
      <w:r w:rsidR="00892439" w:rsidRPr="00B603F8">
        <w:rPr>
          <w:rFonts w:ascii="Tahoma" w:hAnsi="Tahoma" w:cs="Tahoma"/>
          <w:sz w:val="20"/>
          <w:szCs w:val="20"/>
          <w:u w:val="single"/>
        </w:rPr>
        <w:t>.</w:t>
      </w:r>
    </w:p>
    <w:p w14:paraId="6D0C4AB0" w14:textId="77777777" w:rsidR="00E22F53" w:rsidRDefault="00E22F53" w:rsidP="00AC589B">
      <w:pPr>
        <w:pStyle w:val="Akapitzlist1"/>
        <w:numPr>
          <w:ilvl w:val="0"/>
          <w:numId w:val="32"/>
        </w:numPr>
        <w:spacing w:after="160"/>
        <w:contextualSpacing w:val="0"/>
        <w:jc w:val="both"/>
        <w:rPr>
          <w:rFonts w:ascii="Tahoma" w:hAnsi="Tahoma" w:cs="Tahoma"/>
          <w:sz w:val="20"/>
        </w:rPr>
      </w:pPr>
      <w:r w:rsidRPr="008924D7">
        <w:rPr>
          <w:rFonts w:ascii="Tahoma" w:hAnsi="Tahoma" w:cs="Tahoma"/>
          <w:b/>
          <w:sz w:val="20"/>
        </w:rPr>
        <w:t xml:space="preserve">Zamawiający wymaga zatrudnienia przez wykonawcę na podstawie umowy o pracę </w:t>
      </w:r>
      <w:r w:rsidRPr="008924D7">
        <w:rPr>
          <w:rFonts w:ascii="Tahoma" w:hAnsi="Tahoma" w:cs="Tahoma"/>
          <w:sz w:val="20"/>
        </w:rPr>
        <w:t>osób skierowanych do wykonania przedmiotu zamówienia. W trakcie realizacji zamówienia Zamawiający uprawniony będzie do wykonywania czynności kontrolnych wobec wykonawcy odnośnie spełniania przez wykonawcę wymogu zatrudnienia na podstawie umowy o pracę osób skierowanych do wykonywania przedmiotu zamówienia. Szczegółowe zapisy dotyczące wymogu zatrudnienia określono w Is</w:t>
      </w:r>
      <w:r w:rsidR="006B671E">
        <w:rPr>
          <w:rFonts w:ascii="Tahoma" w:hAnsi="Tahoma" w:cs="Tahoma"/>
          <w:sz w:val="20"/>
        </w:rPr>
        <w:t>totnych postanowieniach umowy.</w:t>
      </w:r>
    </w:p>
    <w:p w14:paraId="0B9A39AD" w14:textId="77777777" w:rsidR="008A2366" w:rsidRPr="008A2366" w:rsidRDefault="008A2366" w:rsidP="00AC589B">
      <w:pPr>
        <w:pStyle w:val="Akapitzlist1"/>
        <w:numPr>
          <w:ilvl w:val="0"/>
          <w:numId w:val="32"/>
        </w:numPr>
        <w:jc w:val="both"/>
        <w:rPr>
          <w:rFonts w:ascii="Tahoma" w:hAnsi="Tahoma" w:cs="Tahoma"/>
          <w:sz w:val="18"/>
        </w:rPr>
      </w:pPr>
      <w:r w:rsidRPr="008A2366">
        <w:rPr>
          <w:rFonts w:ascii="Tahoma" w:hAnsi="Tahoma" w:cs="Tahoma"/>
          <w:sz w:val="20"/>
        </w:rPr>
        <w:t xml:space="preserve">Zamawiający wymaga złożenia przez Wykonawcę </w:t>
      </w:r>
      <w:r w:rsidRPr="008A2366">
        <w:rPr>
          <w:rFonts w:ascii="Tahoma" w:hAnsi="Tahoma" w:cs="Tahoma"/>
          <w:sz w:val="20"/>
          <w:u w:val="single"/>
        </w:rPr>
        <w:t>przed podpisaniem umowy</w:t>
      </w:r>
      <w:r w:rsidRPr="008A2366">
        <w:rPr>
          <w:rFonts w:ascii="Tahoma" w:hAnsi="Tahoma" w:cs="Tahoma"/>
          <w:sz w:val="20"/>
        </w:rPr>
        <w:t>, listy pracowników wyznaczonych do wykonywania prac porządkowych i utrzymania czystości,</w:t>
      </w:r>
      <w:r w:rsidRPr="008A2366">
        <w:rPr>
          <w:rFonts w:ascii="Tahoma" w:hAnsi="Tahoma" w:cs="Tahoma"/>
          <w:color w:val="000000"/>
          <w:sz w:val="20"/>
        </w:rPr>
        <w:t xml:space="preserve"> zgodnie</w:t>
      </w:r>
      <w:r w:rsidRPr="008A2366">
        <w:rPr>
          <w:rFonts w:ascii="Tahoma" w:hAnsi="Tahoma" w:cs="Tahoma"/>
          <w:sz w:val="20"/>
        </w:rPr>
        <w:t xml:space="preserve"> </w:t>
      </w:r>
      <w:r w:rsidR="00094791">
        <w:rPr>
          <w:rFonts w:ascii="Tahoma" w:hAnsi="Tahoma" w:cs="Tahoma"/>
          <w:sz w:val="20"/>
        </w:rPr>
        <w:t>z S</w:t>
      </w:r>
      <w:r>
        <w:rPr>
          <w:rFonts w:ascii="Tahoma" w:hAnsi="Tahoma" w:cs="Tahoma"/>
          <w:sz w:val="20"/>
        </w:rPr>
        <w:t>WZ</w:t>
      </w:r>
      <w:r w:rsidRPr="008A2366">
        <w:rPr>
          <w:rFonts w:ascii="Tahoma" w:hAnsi="Tahoma" w:cs="Tahoma"/>
          <w:i/>
          <w:iCs/>
          <w:sz w:val="20"/>
        </w:rPr>
        <w:t xml:space="preserve"> </w:t>
      </w:r>
      <w:r w:rsidRPr="008A2366">
        <w:rPr>
          <w:rFonts w:ascii="Tahoma" w:hAnsi="Tahoma" w:cs="Tahoma"/>
          <w:sz w:val="20"/>
        </w:rPr>
        <w:t>wraz z dokumentami wymaganymi przez Zamawiającego.</w:t>
      </w:r>
    </w:p>
    <w:p w14:paraId="36A35F84" w14:textId="77777777" w:rsidR="00C60A8D" w:rsidRDefault="00C60A8D" w:rsidP="00AC589B">
      <w:pPr>
        <w:pStyle w:val="Akapitzlist"/>
        <w:numPr>
          <w:ilvl w:val="0"/>
          <w:numId w:val="32"/>
        </w:numPr>
        <w:spacing w:line="276" w:lineRule="auto"/>
        <w:jc w:val="both"/>
        <w:rPr>
          <w:rFonts w:ascii="Tahoma" w:hAnsi="Tahoma" w:cs="Tahoma"/>
        </w:rPr>
      </w:pPr>
      <w:r w:rsidRPr="00E22F53">
        <w:rPr>
          <w:rFonts w:ascii="Tahoma" w:hAnsi="Tahoma" w:cs="Tahoma"/>
        </w:rPr>
        <w:t xml:space="preserve">Wykonawca zobowiązany jest posiadać profesjonalny sprzęt do sprzątania i konserwacji wszelkich powierzchni znajdujących się na terenie Zamawiającego. Specjalistyczny sprzęt i środki techniczne niezbędne do wykonania niniejszej umowy, między innymi takie jak profesjonalne odkurzacze, </w:t>
      </w:r>
      <w:r w:rsidR="00977F77">
        <w:rPr>
          <w:rFonts w:ascii="Tahoma" w:hAnsi="Tahoma" w:cs="Tahoma"/>
        </w:rPr>
        <w:t xml:space="preserve">kosiarki, </w:t>
      </w:r>
      <w:r w:rsidRPr="00E22F53">
        <w:rPr>
          <w:rFonts w:ascii="Tahoma" w:hAnsi="Tahoma" w:cs="Tahoma"/>
        </w:rPr>
        <w:t xml:space="preserve">urządzenia zbierające wodę, maszyny do mycia i konserwacji powierzchni podłogowych na wymienionych w rozdz. I ust. 1 posadzkach. </w:t>
      </w:r>
    </w:p>
    <w:p w14:paraId="3494113D" w14:textId="77777777" w:rsidR="00C60A8D" w:rsidRPr="006B5C06" w:rsidRDefault="00C60A8D" w:rsidP="00AC589B">
      <w:pPr>
        <w:numPr>
          <w:ilvl w:val="0"/>
          <w:numId w:val="32"/>
        </w:numPr>
        <w:spacing w:line="276" w:lineRule="auto"/>
        <w:jc w:val="both"/>
        <w:rPr>
          <w:rFonts w:ascii="Tahoma" w:hAnsi="Tahoma" w:cs="Tahoma"/>
          <w:sz w:val="20"/>
        </w:rPr>
      </w:pPr>
      <w:r w:rsidRPr="00B56DF9">
        <w:rPr>
          <w:rFonts w:ascii="Tahoma" w:hAnsi="Tahoma" w:cs="Tahoma"/>
          <w:sz w:val="20"/>
        </w:rPr>
        <w:t xml:space="preserve">Zamawiający wymaga, aby </w:t>
      </w:r>
      <w:r w:rsidRPr="00B56DF9">
        <w:rPr>
          <w:rFonts w:ascii="Tahoma" w:hAnsi="Tahoma" w:cs="Tahoma"/>
          <w:color w:val="000000"/>
          <w:sz w:val="20"/>
        </w:rPr>
        <w:t>wszelkiego rodzaju środki czyszczące, myjące oraz piorące do: wykładzin dywanowych, podłoży kamiennych, deski barlineckiej, wykładziny PCV, okien oraz framug drzwi i okien, wind, mycia ścian, poręczy, okładzin na ścianach, urządzeń AGD, itd. zapewnianych przez Wykonawcę, były wysokiej jakości, spełniające normy sanitarno-epid</w:t>
      </w:r>
      <w:r w:rsidR="00FB3F9B">
        <w:rPr>
          <w:rFonts w:ascii="Tahoma" w:hAnsi="Tahoma" w:cs="Tahoma"/>
          <w:color w:val="000000"/>
          <w:sz w:val="20"/>
        </w:rPr>
        <w:t xml:space="preserve">emiologiczne </w:t>
      </w:r>
      <w:r w:rsidR="00FB3F9B">
        <w:rPr>
          <w:rFonts w:ascii="Tahoma" w:hAnsi="Tahoma" w:cs="Tahoma"/>
          <w:sz w:val="20"/>
        </w:rPr>
        <w:t xml:space="preserve">oraz winny </w:t>
      </w:r>
      <w:r w:rsidR="00FB3F9B" w:rsidRPr="00FB3F9B">
        <w:rPr>
          <w:rFonts w:ascii="Tahoma" w:hAnsi="Tahoma" w:cs="Tahoma"/>
          <w:sz w:val="20"/>
        </w:rPr>
        <w:t xml:space="preserve">spełniać wymogi Polskich Norm oraz Unii Europejskiej </w:t>
      </w:r>
      <w:r w:rsidR="00FB3F9B">
        <w:rPr>
          <w:rFonts w:ascii="Tahoma" w:hAnsi="Tahoma" w:cs="Tahoma"/>
          <w:sz w:val="20"/>
        </w:rPr>
        <w:t xml:space="preserve">a także powinny </w:t>
      </w:r>
      <w:r w:rsidR="00FB3F9B" w:rsidRPr="00FB3F9B">
        <w:rPr>
          <w:rFonts w:ascii="Tahoma" w:hAnsi="Tahoma" w:cs="Tahoma"/>
          <w:sz w:val="20"/>
        </w:rPr>
        <w:t>być dopuszczone do stosowania w Polsce w budynkach użyteczności publicznej.</w:t>
      </w:r>
    </w:p>
    <w:p w14:paraId="2F66132C" w14:textId="77777777" w:rsidR="00C60A8D" w:rsidRDefault="00C60A8D" w:rsidP="00AC589B">
      <w:pPr>
        <w:numPr>
          <w:ilvl w:val="0"/>
          <w:numId w:val="32"/>
        </w:numPr>
        <w:spacing w:line="276" w:lineRule="auto"/>
        <w:jc w:val="both"/>
        <w:rPr>
          <w:rFonts w:ascii="Tahoma" w:hAnsi="Tahoma" w:cs="Tahoma"/>
          <w:sz w:val="20"/>
        </w:rPr>
      </w:pPr>
      <w:r w:rsidRPr="00B56DF9">
        <w:rPr>
          <w:rFonts w:ascii="Tahoma" w:hAnsi="Tahoma" w:cs="Tahoma"/>
          <w:sz w:val="20"/>
        </w:rPr>
        <w:lastRenderedPageBreak/>
        <w:t>Wykonawca zapewnia i uzupełnia we wskazanych miejscach środki czystości oraz środki higieniczne tj. papier toaletowy, mydło w pianie, ręczniki papierowe (dostosowane do podajników posiadanych przez Zamawiającego), worki na odpady, stojące żelowe odświeżacze powietrza, gąbki oraz pojemniki z płynem do mycia naczyń itp., ścierki, środki do zmywarek (sól, nabłyszcza</w:t>
      </w:r>
      <w:r w:rsidR="003D0057">
        <w:rPr>
          <w:rFonts w:ascii="Tahoma" w:hAnsi="Tahoma" w:cs="Tahoma"/>
          <w:sz w:val="20"/>
        </w:rPr>
        <w:t>jąc</w:t>
      </w:r>
      <w:r w:rsidRPr="00B56DF9">
        <w:rPr>
          <w:rFonts w:ascii="Tahoma" w:hAnsi="Tahoma" w:cs="Tahoma"/>
          <w:sz w:val="20"/>
        </w:rPr>
        <w:t>e i tabletki).</w:t>
      </w:r>
    </w:p>
    <w:p w14:paraId="79FA59CB" w14:textId="77777777" w:rsidR="00FB3F9B" w:rsidRPr="00FB3F9B" w:rsidRDefault="00FB3F9B" w:rsidP="00AC589B">
      <w:pPr>
        <w:numPr>
          <w:ilvl w:val="0"/>
          <w:numId w:val="32"/>
        </w:numPr>
        <w:spacing w:line="276" w:lineRule="auto"/>
        <w:jc w:val="both"/>
        <w:rPr>
          <w:rFonts w:ascii="Tahoma" w:hAnsi="Tahoma" w:cs="Tahoma"/>
          <w:sz w:val="18"/>
        </w:rPr>
      </w:pPr>
      <w:r w:rsidRPr="00FB3F9B">
        <w:rPr>
          <w:rFonts w:ascii="Tahoma" w:hAnsi="Tahoma" w:cs="Tahoma"/>
          <w:sz w:val="20"/>
        </w:rPr>
        <w:t xml:space="preserve">Wykonawca zabezpieczy we własnym zakresie </w:t>
      </w:r>
      <w:r w:rsidR="00442EB7">
        <w:rPr>
          <w:rFonts w:ascii="Tahoma" w:hAnsi="Tahoma" w:cs="Tahoma"/>
          <w:sz w:val="20"/>
        </w:rPr>
        <w:t xml:space="preserve">sól drogową i piach na okres zimowy, a także </w:t>
      </w:r>
      <w:r w:rsidRPr="00FB3F9B">
        <w:rPr>
          <w:rFonts w:ascii="Tahoma" w:hAnsi="Tahoma" w:cs="Tahoma"/>
          <w:sz w:val="20"/>
        </w:rPr>
        <w:t xml:space="preserve">profesjonalne środki czystości niezbędne do realizacji </w:t>
      </w:r>
      <w:r>
        <w:rPr>
          <w:rFonts w:ascii="Tahoma" w:hAnsi="Tahoma" w:cs="Tahoma"/>
          <w:sz w:val="20"/>
        </w:rPr>
        <w:t xml:space="preserve">zamówienia, </w:t>
      </w:r>
      <w:r w:rsidRPr="00FB3F9B">
        <w:rPr>
          <w:rFonts w:ascii="Tahoma" w:hAnsi="Tahoma" w:cs="Tahoma"/>
          <w:sz w:val="20"/>
        </w:rPr>
        <w:t xml:space="preserve">w tym również środki do czyszczenia mebli, środki zapachowe, worki do </w:t>
      </w:r>
      <w:r>
        <w:rPr>
          <w:rFonts w:ascii="Tahoma" w:hAnsi="Tahoma" w:cs="Tahoma"/>
          <w:sz w:val="20"/>
        </w:rPr>
        <w:t>segregacji odpadów do odpowiedniego rodzaju pojemników</w:t>
      </w:r>
      <w:r w:rsidRPr="00FB3F9B">
        <w:rPr>
          <w:rFonts w:ascii="Tahoma" w:hAnsi="Tahoma" w:cs="Tahoma"/>
          <w:sz w:val="20"/>
        </w:rPr>
        <w:t xml:space="preserve"> oraz do niszczarek, itp. posiadające odpowiednie atesty higieniczne </w:t>
      </w:r>
      <w:r w:rsidR="00402ADE">
        <w:rPr>
          <w:rFonts w:ascii="Tahoma" w:hAnsi="Tahoma" w:cs="Tahoma"/>
          <w:sz w:val="20"/>
        </w:rPr>
        <w:t>o </w:t>
      </w:r>
      <w:r w:rsidRPr="00FB3F9B">
        <w:rPr>
          <w:rFonts w:ascii="Tahoma" w:hAnsi="Tahoma" w:cs="Tahoma"/>
          <w:sz w:val="20"/>
        </w:rPr>
        <w:t xml:space="preserve">dopuszczeniu do ogólnego stosowania, które Wykonawca udostępni na żądanie Zamawiającemu.  </w:t>
      </w:r>
    </w:p>
    <w:p w14:paraId="1453C6A5" w14:textId="6659C963" w:rsidR="008A2366" w:rsidRDefault="008A2366" w:rsidP="00AC589B">
      <w:pPr>
        <w:pStyle w:val="Akapitzlist"/>
        <w:numPr>
          <w:ilvl w:val="0"/>
          <w:numId w:val="32"/>
        </w:numPr>
        <w:spacing w:after="160" w:line="276" w:lineRule="auto"/>
        <w:jc w:val="both"/>
        <w:rPr>
          <w:rFonts w:ascii="Tahoma" w:hAnsi="Tahoma" w:cs="Tahoma"/>
        </w:rPr>
      </w:pPr>
      <w:r w:rsidRPr="00B56DF9">
        <w:rPr>
          <w:rFonts w:ascii="Tahoma" w:hAnsi="Tahoma" w:cs="Tahoma"/>
        </w:rPr>
        <w:t>Wykonawca zobowiązany jest do przechowywania w/w artykułów, niezbędnych do prawidłowego wykonywania usługi w miejscach ściśle wyznaczonych przez Zamawiającego i</w:t>
      </w:r>
      <w:r>
        <w:rPr>
          <w:rFonts w:ascii="Tahoma" w:hAnsi="Tahoma" w:cs="Tahoma"/>
        </w:rPr>
        <w:t xml:space="preserve"> w sposób nie</w:t>
      </w:r>
      <w:r w:rsidRPr="00B56DF9">
        <w:rPr>
          <w:rFonts w:ascii="Tahoma" w:hAnsi="Tahoma" w:cs="Tahoma"/>
        </w:rPr>
        <w:t>stanowiący zagrożenia dla użytkowników obiektu</w:t>
      </w:r>
      <w:r w:rsidR="006E5BC7">
        <w:rPr>
          <w:rFonts w:ascii="Tahoma" w:hAnsi="Tahoma" w:cs="Tahoma"/>
        </w:rPr>
        <w:t>.</w:t>
      </w:r>
    </w:p>
    <w:p w14:paraId="365EF535" w14:textId="77777777" w:rsidR="006E5BC7" w:rsidRPr="006E5BC7" w:rsidRDefault="006E5BC7" w:rsidP="006E5BC7">
      <w:pPr>
        <w:pStyle w:val="Akapitzlist"/>
        <w:numPr>
          <w:ilvl w:val="0"/>
          <w:numId w:val="32"/>
        </w:numPr>
        <w:spacing w:line="276" w:lineRule="auto"/>
        <w:jc w:val="both"/>
        <w:rPr>
          <w:rFonts w:ascii="Tahoma" w:hAnsi="Tahoma" w:cs="Tahoma"/>
          <w:highlight w:val="yellow"/>
        </w:rPr>
      </w:pPr>
      <w:r w:rsidRPr="006E5BC7">
        <w:rPr>
          <w:rFonts w:ascii="Tahoma" w:hAnsi="Tahoma" w:cs="Tahoma"/>
          <w:highlight w:val="yellow"/>
        </w:rPr>
        <w:t xml:space="preserve">Zleceniodawca działając na podstawie art. 4 ust. 3 ustawy o zapewnianiu dostępności osobom ze szczególnymi potrzebami określa Wykonawcy warunki służące zapewnieniu dostępności osobom ze szczególnymi potrzebami, o których mowa w ustawie z dnia 19 lipca 2019 r. o zapewnianiu dostępności osobom ze szczególnymi potrzebami, w ramach realizacji zadania polegającego na utrzymaniu czystości, które Wykonawca zobowiązany jest zapewnić: </w:t>
      </w:r>
    </w:p>
    <w:p w14:paraId="6D3106FE" w14:textId="6AD29844" w:rsidR="006E5BC7" w:rsidRPr="006E5BC7" w:rsidRDefault="006E5BC7" w:rsidP="006E5BC7">
      <w:pPr>
        <w:pStyle w:val="Akapitzlist"/>
        <w:numPr>
          <w:ilvl w:val="0"/>
          <w:numId w:val="38"/>
        </w:numPr>
        <w:spacing w:line="276" w:lineRule="auto"/>
        <w:jc w:val="both"/>
        <w:rPr>
          <w:rFonts w:ascii="Tahoma" w:hAnsi="Tahoma" w:cs="Tahoma"/>
          <w:highlight w:val="yellow"/>
        </w:rPr>
      </w:pPr>
      <w:r w:rsidRPr="006E5BC7">
        <w:rPr>
          <w:rFonts w:ascii="Tahoma" w:hAnsi="Tahoma" w:cs="Tahoma"/>
          <w:highlight w:val="yellow"/>
        </w:rPr>
        <w:t xml:space="preserve">środki czystości gwarantujące, że ich użycie nie zwiększy poślizgowości posadzki, </w:t>
      </w:r>
    </w:p>
    <w:p w14:paraId="6A627BBC" w14:textId="245534BB" w:rsidR="006E5BC7" w:rsidRPr="006E5BC7" w:rsidRDefault="006E5BC7" w:rsidP="006E5BC7">
      <w:pPr>
        <w:pStyle w:val="Akapitzlist"/>
        <w:numPr>
          <w:ilvl w:val="0"/>
          <w:numId w:val="38"/>
        </w:numPr>
        <w:spacing w:line="276" w:lineRule="auto"/>
        <w:jc w:val="both"/>
        <w:rPr>
          <w:rFonts w:ascii="Tahoma" w:hAnsi="Tahoma" w:cs="Tahoma"/>
          <w:highlight w:val="yellow"/>
        </w:rPr>
      </w:pPr>
      <w:r w:rsidRPr="006E5BC7">
        <w:rPr>
          <w:rFonts w:ascii="Tahoma" w:hAnsi="Tahoma" w:cs="Tahoma"/>
          <w:highlight w:val="yellow"/>
        </w:rPr>
        <w:t>utrzymanie zewnętrznych ciągów komunikacyjnych poziomych i pionowych prowadzących do wejścia do budynku w należytym stanie</w:t>
      </w:r>
      <w:r w:rsidR="00B13E37">
        <w:rPr>
          <w:rFonts w:ascii="Tahoma" w:hAnsi="Tahoma" w:cs="Tahoma"/>
          <w:highlight w:val="yellow"/>
        </w:rPr>
        <w:t>,</w:t>
      </w:r>
      <w:r w:rsidRPr="006E5BC7">
        <w:rPr>
          <w:rFonts w:ascii="Tahoma" w:hAnsi="Tahoma" w:cs="Tahoma"/>
          <w:highlight w:val="yellow"/>
        </w:rPr>
        <w:t xml:space="preserve"> </w:t>
      </w:r>
    </w:p>
    <w:p w14:paraId="156E3E4E" w14:textId="11037C53" w:rsidR="006E5BC7" w:rsidRPr="006E5BC7" w:rsidRDefault="006E5BC7" w:rsidP="006E5BC7">
      <w:pPr>
        <w:pStyle w:val="Akapitzlist"/>
        <w:numPr>
          <w:ilvl w:val="0"/>
          <w:numId w:val="38"/>
        </w:numPr>
        <w:spacing w:line="276" w:lineRule="auto"/>
        <w:jc w:val="both"/>
        <w:rPr>
          <w:rFonts w:ascii="Tahoma" w:hAnsi="Tahoma" w:cs="Tahoma"/>
          <w:highlight w:val="yellow"/>
        </w:rPr>
      </w:pPr>
      <w:r w:rsidRPr="006E5BC7">
        <w:rPr>
          <w:rFonts w:ascii="Tahoma" w:hAnsi="Tahoma" w:cs="Tahoma"/>
          <w:highlight w:val="yellow"/>
        </w:rPr>
        <w:t>przeszkolenie osób będących pracownikami Wykonawcy, utrzymującymi czystość obiektu w zakresie:</w:t>
      </w:r>
    </w:p>
    <w:p w14:paraId="0FD69407" w14:textId="29433619" w:rsidR="006E5BC7" w:rsidRPr="006E5BC7" w:rsidRDefault="006E5BC7" w:rsidP="006E5BC7">
      <w:pPr>
        <w:pStyle w:val="Akapitzlist"/>
        <w:numPr>
          <w:ilvl w:val="0"/>
          <w:numId w:val="39"/>
        </w:numPr>
        <w:spacing w:line="276" w:lineRule="auto"/>
        <w:jc w:val="both"/>
        <w:rPr>
          <w:rFonts w:ascii="Tahoma" w:hAnsi="Tahoma" w:cs="Tahoma"/>
          <w:highlight w:val="yellow"/>
        </w:rPr>
      </w:pPr>
      <w:r w:rsidRPr="006E5BC7">
        <w:rPr>
          <w:rFonts w:ascii="Tahoma" w:hAnsi="Tahoma" w:cs="Tahoma"/>
          <w:highlight w:val="yellow"/>
        </w:rPr>
        <w:t xml:space="preserve">obsługi i kontaktu z osobami ze szczególnymi potrzebami, o których mowa w ustawie z dnia 19 lipca 2019 r. o zapewnianiu dostępności osobom ze szczególnymi potrzebami; </w:t>
      </w:r>
    </w:p>
    <w:p w14:paraId="32D7D24B" w14:textId="43256316" w:rsidR="006E5BC7" w:rsidRPr="006E5BC7" w:rsidRDefault="006E5BC7" w:rsidP="006E5BC7">
      <w:pPr>
        <w:pStyle w:val="Akapitzlist"/>
        <w:numPr>
          <w:ilvl w:val="0"/>
          <w:numId w:val="39"/>
        </w:numPr>
        <w:spacing w:line="276" w:lineRule="auto"/>
        <w:jc w:val="both"/>
        <w:rPr>
          <w:rFonts w:ascii="Tahoma" w:hAnsi="Tahoma" w:cs="Tahoma"/>
          <w:highlight w:val="yellow"/>
        </w:rPr>
      </w:pPr>
      <w:r w:rsidRPr="006E5BC7">
        <w:rPr>
          <w:rFonts w:ascii="Tahoma" w:hAnsi="Tahoma" w:cs="Tahoma"/>
          <w:highlight w:val="yellow"/>
        </w:rPr>
        <w:t>niezostawiania sprzętu służącego do utrzymywania czystość oraz środków czystości na ciągach komunikacyjnych, pochylniach dla osób niepełnosprawnych, w toalecie dla osób niepełnosprawnych, itp.)</w:t>
      </w:r>
      <w:r w:rsidR="00B13E37">
        <w:rPr>
          <w:rFonts w:ascii="Tahoma" w:hAnsi="Tahoma" w:cs="Tahoma"/>
          <w:highlight w:val="yellow"/>
        </w:rPr>
        <w:t>.</w:t>
      </w:r>
    </w:p>
    <w:p w14:paraId="6CF87231" w14:textId="77777777" w:rsidR="008A2366" w:rsidRPr="008A2366" w:rsidRDefault="008A2366" w:rsidP="00AC589B">
      <w:pPr>
        <w:pStyle w:val="Akapitzlist"/>
        <w:numPr>
          <w:ilvl w:val="0"/>
          <w:numId w:val="32"/>
        </w:numPr>
        <w:spacing w:after="160" w:line="276" w:lineRule="auto"/>
        <w:jc w:val="both"/>
        <w:rPr>
          <w:rFonts w:ascii="Tahoma" w:hAnsi="Tahoma" w:cs="Tahoma"/>
        </w:rPr>
      </w:pPr>
      <w:r w:rsidRPr="008A2366">
        <w:rPr>
          <w:rFonts w:ascii="Tahoma" w:hAnsi="Tahoma" w:cs="Tahoma"/>
        </w:rPr>
        <w:t>Na cały czas objęty zamówieniem Zamawiający udostępni wykonawcy pomieszczenie socjalno-gospodarcze, przeznaczone do przechowywania sprzętu, materiałów i środków niezbędnych do wykonywania przedmiotu zamówienia.</w:t>
      </w:r>
    </w:p>
    <w:p w14:paraId="1241C23B" w14:textId="77777777" w:rsidR="00FB3F9B" w:rsidRPr="00FB3F9B" w:rsidRDefault="00FB3F9B" w:rsidP="00AC589B">
      <w:pPr>
        <w:pStyle w:val="Akapitzlist"/>
        <w:numPr>
          <w:ilvl w:val="0"/>
          <w:numId w:val="32"/>
        </w:numPr>
        <w:spacing w:line="276" w:lineRule="auto"/>
        <w:jc w:val="both"/>
        <w:rPr>
          <w:rFonts w:ascii="Tahoma" w:hAnsi="Tahoma" w:cs="Tahoma"/>
        </w:rPr>
      </w:pPr>
      <w:r w:rsidRPr="00FB3F9B">
        <w:rPr>
          <w:rFonts w:ascii="Tahoma" w:hAnsi="Tahoma" w:cs="Tahoma"/>
        </w:rPr>
        <w:t>Wykonawca w miarę zużywania, zabezpieczy – wyposaży wyznaczone miejsca w środki czystości i artykuły higieniczne, tj. w:</w:t>
      </w:r>
    </w:p>
    <w:p w14:paraId="7FC511CB" w14:textId="77777777" w:rsidR="00FB3F9B" w:rsidRPr="00FB3F9B" w:rsidRDefault="00FB3F9B" w:rsidP="00FB3F9B">
      <w:pPr>
        <w:pStyle w:val="Akapitzlist"/>
        <w:spacing w:line="276" w:lineRule="auto"/>
        <w:ind w:left="709" w:hanging="283"/>
        <w:jc w:val="both"/>
        <w:rPr>
          <w:rFonts w:ascii="Tahoma" w:hAnsi="Tahoma" w:cs="Tahoma"/>
        </w:rPr>
      </w:pPr>
      <w:r w:rsidRPr="00FB3F9B">
        <w:rPr>
          <w:rFonts w:ascii="Tahoma" w:hAnsi="Tahoma" w:cs="Tahoma"/>
        </w:rPr>
        <w:t>a)</w:t>
      </w:r>
      <w:r w:rsidRPr="00FB3F9B">
        <w:rPr>
          <w:rFonts w:ascii="Tahoma" w:hAnsi="Tahoma" w:cs="Tahoma"/>
        </w:rPr>
        <w:tab/>
        <w:t xml:space="preserve">jednorazowe wkłady z mydłem, dostosowane do dozowników Zamawiającego (dozowniki mydła MERIDA </w:t>
      </w:r>
      <w:r>
        <w:rPr>
          <w:rFonts w:ascii="Tahoma" w:hAnsi="Tahoma" w:cs="Tahoma"/>
        </w:rPr>
        <w:t xml:space="preserve"> </w:t>
      </w:r>
      <w:r w:rsidRPr="00FB3F9B">
        <w:rPr>
          <w:rFonts w:ascii="Tahoma" w:hAnsi="Tahoma" w:cs="Tahoma"/>
        </w:rPr>
        <w:t>STELLA MAXI, STAL MATOWA, Symbol DSM101),</w:t>
      </w:r>
    </w:p>
    <w:p w14:paraId="46489A13" w14:textId="77777777" w:rsidR="00FB3F9B" w:rsidRPr="00FB3F9B" w:rsidRDefault="00FB3F9B" w:rsidP="00FB3F9B">
      <w:pPr>
        <w:pStyle w:val="Akapitzlist"/>
        <w:spacing w:line="276" w:lineRule="auto"/>
        <w:ind w:left="360"/>
        <w:jc w:val="both"/>
        <w:rPr>
          <w:rFonts w:ascii="Tahoma" w:hAnsi="Tahoma" w:cs="Tahoma"/>
        </w:rPr>
      </w:pPr>
      <w:r w:rsidRPr="00FB3F9B">
        <w:rPr>
          <w:rFonts w:ascii="Tahoma" w:hAnsi="Tahoma" w:cs="Tahoma"/>
        </w:rPr>
        <w:t>b)</w:t>
      </w:r>
      <w:r w:rsidRPr="00FB3F9B">
        <w:rPr>
          <w:rFonts w:ascii="Tahoma" w:hAnsi="Tahoma" w:cs="Tahoma"/>
        </w:rPr>
        <w:tab/>
        <w:t xml:space="preserve">stojące, żelowe odświeżacze powietrza (do toalet służbowych), </w:t>
      </w:r>
    </w:p>
    <w:p w14:paraId="6A4B9228" w14:textId="77777777" w:rsidR="00FB3F9B" w:rsidRPr="00FB3F9B" w:rsidRDefault="00FB3F9B" w:rsidP="00FB3F9B">
      <w:pPr>
        <w:pStyle w:val="Akapitzlist"/>
        <w:spacing w:line="276" w:lineRule="auto"/>
        <w:ind w:left="360"/>
        <w:jc w:val="both"/>
        <w:rPr>
          <w:rFonts w:ascii="Tahoma" w:hAnsi="Tahoma" w:cs="Tahoma"/>
        </w:rPr>
      </w:pPr>
      <w:r w:rsidRPr="00FB3F9B">
        <w:rPr>
          <w:rFonts w:ascii="Tahoma" w:hAnsi="Tahoma" w:cs="Tahoma"/>
        </w:rPr>
        <w:t>c)</w:t>
      </w:r>
      <w:r w:rsidRPr="00FB3F9B">
        <w:rPr>
          <w:rFonts w:ascii="Tahoma" w:hAnsi="Tahoma" w:cs="Tahoma"/>
        </w:rPr>
        <w:tab/>
        <w:t xml:space="preserve">worki </w:t>
      </w:r>
      <w:r>
        <w:rPr>
          <w:rFonts w:ascii="Tahoma" w:hAnsi="Tahoma" w:cs="Tahoma"/>
        </w:rPr>
        <w:t>do segregacji odpadów</w:t>
      </w:r>
      <w:r w:rsidRPr="00FB3F9B">
        <w:rPr>
          <w:rFonts w:ascii="Tahoma" w:hAnsi="Tahoma" w:cs="Tahoma"/>
        </w:rPr>
        <w:t>,</w:t>
      </w:r>
    </w:p>
    <w:p w14:paraId="7032FEC4" w14:textId="77777777" w:rsidR="00FB3F9B" w:rsidRPr="00FB3F9B" w:rsidRDefault="00FB3F9B" w:rsidP="00FB3F9B">
      <w:pPr>
        <w:pStyle w:val="Akapitzlist"/>
        <w:spacing w:line="276" w:lineRule="auto"/>
        <w:ind w:left="360"/>
        <w:jc w:val="both"/>
        <w:rPr>
          <w:rFonts w:ascii="Tahoma" w:hAnsi="Tahoma" w:cs="Tahoma"/>
        </w:rPr>
      </w:pPr>
      <w:r w:rsidRPr="00FB3F9B">
        <w:rPr>
          <w:rFonts w:ascii="Tahoma" w:hAnsi="Tahoma" w:cs="Tahoma"/>
        </w:rPr>
        <w:t xml:space="preserve">d)  kostki czyszczące do </w:t>
      </w:r>
      <w:proofErr w:type="spellStart"/>
      <w:r w:rsidRPr="00FB3F9B">
        <w:rPr>
          <w:rFonts w:ascii="Tahoma" w:hAnsi="Tahoma" w:cs="Tahoma"/>
        </w:rPr>
        <w:t>wc</w:t>
      </w:r>
      <w:proofErr w:type="spellEnd"/>
      <w:r w:rsidRPr="00FB3F9B">
        <w:rPr>
          <w:rFonts w:ascii="Tahoma" w:hAnsi="Tahoma" w:cs="Tahoma"/>
        </w:rPr>
        <w:t xml:space="preserve">, </w:t>
      </w:r>
    </w:p>
    <w:p w14:paraId="6F64972B" w14:textId="77777777" w:rsidR="00FB3F9B" w:rsidRPr="00FB3F9B" w:rsidRDefault="00FB3F9B" w:rsidP="00FB3F9B">
      <w:pPr>
        <w:pStyle w:val="Akapitzlist"/>
        <w:spacing w:line="276" w:lineRule="auto"/>
        <w:ind w:left="709" w:hanging="349"/>
        <w:jc w:val="both"/>
        <w:rPr>
          <w:rFonts w:ascii="Tahoma" w:hAnsi="Tahoma" w:cs="Tahoma"/>
        </w:rPr>
      </w:pPr>
      <w:r w:rsidRPr="00FB3F9B">
        <w:rPr>
          <w:rFonts w:ascii="Tahoma" w:hAnsi="Tahoma" w:cs="Tahoma"/>
        </w:rPr>
        <w:t>e)</w:t>
      </w:r>
      <w:r w:rsidRPr="00FB3F9B">
        <w:rPr>
          <w:rFonts w:ascii="Tahoma" w:hAnsi="Tahoma" w:cs="Tahoma"/>
        </w:rPr>
        <w:tab/>
        <w:t xml:space="preserve">papier toaletowy w rolkach biały dwuwarstwowy, gofrowany miękki, dostosowany wielkością do dozowników posiadanych przez Zamawiającego (pojemniki na papier toaletowy MERIDA STELLA MINI, STAL MATOWA, Symbol: BSM201), </w:t>
      </w:r>
    </w:p>
    <w:p w14:paraId="0108311B" w14:textId="77777777" w:rsidR="00FB3F9B" w:rsidRPr="00FB3F9B" w:rsidRDefault="00FB3F9B" w:rsidP="00FB3F9B">
      <w:pPr>
        <w:pStyle w:val="Akapitzlist"/>
        <w:spacing w:line="276" w:lineRule="auto"/>
        <w:ind w:left="709" w:hanging="349"/>
        <w:jc w:val="both"/>
        <w:rPr>
          <w:rFonts w:ascii="Tahoma" w:hAnsi="Tahoma" w:cs="Tahoma"/>
        </w:rPr>
      </w:pPr>
      <w:r w:rsidRPr="00FB3F9B">
        <w:rPr>
          <w:rFonts w:ascii="Tahoma" w:hAnsi="Tahoma" w:cs="Tahoma"/>
        </w:rPr>
        <w:t>f)</w:t>
      </w:r>
      <w:r w:rsidRPr="00FB3F9B">
        <w:rPr>
          <w:rFonts w:ascii="Tahoma" w:hAnsi="Tahoma" w:cs="Tahoma"/>
        </w:rPr>
        <w:tab/>
        <w:t>ręczniki papierowe białe, gofrowane, składane w Z, dostosowane do pojemników posiadanych przez Zamawiającego (pojemniki na ręczniki pojedyncze MERIDA STELLA MAXI, STAL MATOWA, Symbol: ASM101),</w:t>
      </w:r>
    </w:p>
    <w:p w14:paraId="32507C40" w14:textId="77777777" w:rsidR="00FB3F9B" w:rsidRDefault="00FB3F9B" w:rsidP="00C43A2A">
      <w:pPr>
        <w:pStyle w:val="Akapitzlist"/>
        <w:spacing w:after="160" w:line="276" w:lineRule="auto"/>
        <w:ind w:left="709" w:hanging="352"/>
        <w:jc w:val="both"/>
        <w:rPr>
          <w:rFonts w:ascii="Tahoma" w:hAnsi="Tahoma" w:cs="Tahoma"/>
        </w:rPr>
      </w:pPr>
      <w:r w:rsidRPr="00FB3F9B">
        <w:rPr>
          <w:rFonts w:ascii="Tahoma" w:hAnsi="Tahoma" w:cs="Tahoma"/>
        </w:rPr>
        <w:t>g)</w:t>
      </w:r>
      <w:r w:rsidRPr="00FB3F9B">
        <w:rPr>
          <w:rFonts w:ascii="Tahoma" w:hAnsi="Tahoma" w:cs="Tahoma"/>
        </w:rPr>
        <w:tab/>
        <w:t>płyny do mycia naczyń dobrej jakości, nieuczulające, zmywaki kuc</w:t>
      </w:r>
      <w:r>
        <w:rPr>
          <w:rFonts w:ascii="Tahoma" w:hAnsi="Tahoma" w:cs="Tahoma"/>
        </w:rPr>
        <w:t xml:space="preserve">henne, ścierki </w:t>
      </w:r>
      <w:r w:rsidRPr="00FB3F9B">
        <w:rPr>
          <w:rFonts w:ascii="Tahoma" w:hAnsi="Tahoma" w:cs="Tahoma"/>
        </w:rPr>
        <w:t>do wycierania kurzu</w:t>
      </w:r>
      <w:r>
        <w:rPr>
          <w:rFonts w:ascii="Tahoma" w:hAnsi="Tahoma" w:cs="Tahoma"/>
        </w:rPr>
        <w:t xml:space="preserve"> </w:t>
      </w:r>
      <w:r w:rsidR="006B671E">
        <w:rPr>
          <w:rFonts w:ascii="Tahoma" w:hAnsi="Tahoma" w:cs="Tahoma"/>
        </w:rPr>
        <w:t>i </w:t>
      </w:r>
      <w:r>
        <w:rPr>
          <w:rFonts w:ascii="Tahoma" w:hAnsi="Tahoma" w:cs="Tahoma"/>
        </w:rPr>
        <w:t>polerowania.</w:t>
      </w:r>
    </w:p>
    <w:p w14:paraId="54BB79DE" w14:textId="77777777" w:rsidR="00FB3F9B" w:rsidRPr="00FB3F9B" w:rsidRDefault="00FB3F9B" w:rsidP="00AC589B">
      <w:pPr>
        <w:pStyle w:val="Akapitzlist"/>
        <w:numPr>
          <w:ilvl w:val="0"/>
          <w:numId w:val="32"/>
        </w:numPr>
        <w:spacing w:line="276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 </w:t>
      </w:r>
      <w:r w:rsidRPr="00FB3F9B">
        <w:rPr>
          <w:rFonts w:ascii="Tahoma" w:hAnsi="Tahoma" w:cs="Tahoma"/>
        </w:rPr>
        <w:t>Zużycie papieru toaletowego, ręczników oraz mydła należy założyć:</w:t>
      </w:r>
    </w:p>
    <w:p w14:paraId="373F1E17" w14:textId="77777777" w:rsidR="00FB3F9B" w:rsidRDefault="00FB3F9B" w:rsidP="008A2366">
      <w:pPr>
        <w:pStyle w:val="Akapitzlist"/>
        <w:numPr>
          <w:ilvl w:val="0"/>
          <w:numId w:val="35"/>
        </w:numPr>
        <w:spacing w:line="276" w:lineRule="auto"/>
        <w:jc w:val="both"/>
        <w:rPr>
          <w:rFonts w:ascii="Tahoma" w:hAnsi="Tahoma" w:cs="Tahoma"/>
        </w:rPr>
      </w:pPr>
      <w:r w:rsidRPr="00FB3F9B">
        <w:rPr>
          <w:rFonts w:ascii="Tahoma" w:hAnsi="Tahoma" w:cs="Tahoma"/>
        </w:rPr>
        <w:t>W lokalizacji przy ul. Płk. Dąbka 21 - na około 300 osób dziennie, w tym zatrudnionych w sądzie jest 256 osób. W budynku znajduje się 40 pomieszczeń sanitarnych.</w:t>
      </w:r>
    </w:p>
    <w:p w14:paraId="0B7231D3" w14:textId="77777777" w:rsidR="00FB3F9B" w:rsidRPr="00FB3F9B" w:rsidRDefault="00FB3F9B" w:rsidP="00C43A2A">
      <w:pPr>
        <w:pStyle w:val="Akapitzlist"/>
        <w:numPr>
          <w:ilvl w:val="0"/>
          <w:numId w:val="35"/>
        </w:numPr>
        <w:spacing w:after="160" w:line="276" w:lineRule="auto"/>
        <w:ind w:left="714" w:hanging="357"/>
        <w:jc w:val="both"/>
        <w:rPr>
          <w:rFonts w:ascii="Tahoma" w:hAnsi="Tahoma" w:cs="Tahoma"/>
        </w:rPr>
      </w:pPr>
      <w:r w:rsidRPr="00FB3F9B">
        <w:rPr>
          <w:rFonts w:ascii="Tahoma" w:hAnsi="Tahoma" w:cs="Tahoma"/>
        </w:rPr>
        <w:lastRenderedPageBreak/>
        <w:t>W lokalizacji przy Placu Jagiellończyka 5- na około 50 osób dziennie, w tym zatrudnionych w sądzie jest 34 osoby. Na obu kondygnacjach znajduje się 6 pomieszczeń sanitarnych.</w:t>
      </w:r>
    </w:p>
    <w:p w14:paraId="36EE1A7C" w14:textId="77777777" w:rsidR="00C60A8D" w:rsidRDefault="008A2366" w:rsidP="00AC589B">
      <w:pPr>
        <w:numPr>
          <w:ilvl w:val="0"/>
          <w:numId w:val="32"/>
        </w:numPr>
        <w:spacing w:line="276" w:lineRule="auto"/>
        <w:jc w:val="both"/>
        <w:rPr>
          <w:rStyle w:val="AkapitzlistZnak"/>
          <w:rFonts w:ascii="Tahoma" w:eastAsiaTheme="minorHAnsi" w:hAnsi="Tahoma" w:cs="Tahoma"/>
        </w:rPr>
      </w:pPr>
      <w:r>
        <w:rPr>
          <w:rFonts w:ascii="Tahoma" w:hAnsi="Tahoma" w:cs="Tahoma"/>
          <w:sz w:val="20"/>
        </w:rPr>
        <w:t xml:space="preserve"> </w:t>
      </w:r>
      <w:r w:rsidRPr="008A2366">
        <w:rPr>
          <w:rFonts w:ascii="Tahoma" w:hAnsi="Tahoma" w:cs="Tahoma"/>
          <w:sz w:val="20"/>
        </w:rPr>
        <w:t xml:space="preserve">Wykonawca zobowiązany jest, w czasie wykonywania usługi, </w:t>
      </w:r>
      <w:r w:rsidRPr="008A2366">
        <w:rPr>
          <w:rStyle w:val="AkapitzlistZnak"/>
          <w:rFonts w:ascii="Tahoma" w:eastAsiaTheme="minorHAnsi" w:hAnsi="Tahoma" w:cs="Tahoma"/>
        </w:rPr>
        <w:t>zapewnić na terenie objętym przedmiotem zamówienia należyty porządek, pr</w:t>
      </w:r>
      <w:r>
        <w:rPr>
          <w:rStyle w:val="AkapitzlistZnak"/>
          <w:rFonts w:ascii="Tahoma" w:eastAsiaTheme="minorHAnsi" w:hAnsi="Tahoma" w:cs="Tahoma"/>
        </w:rPr>
        <w:t>zestrzeganie przepisów BHP i p.</w:t>
      </w:r>
      <w:r w:rsidRPr="008A2366">
        <w:rPr>
          <w:rStyle w:val="AkapitzlistZnak"/>
          <w:rFonts w:ascii="Tahoma" w:eastAsiaTheme="minorHAnsi" w:hAnsi="Tahoma" w:cs="Tahoma"/>
        </w:rPr>
        <w:t>poż. oraz ponosi pełną odpowiedzialność za zatrudnione przez siebie osoby wykonujące prace związane z realizacją zamówienia, w tym za wypadki przy pracy spowodowane brakiem zachowania ostrożności czy brakiem wyposażenia pracowników w wymagany przepisami prawa sprzęt i środki ochronne.</w:t>
      </w:r>
    </w:p>
    <w:p w14:paraId="677ACEAD" w14:textId="77777777" w:rsidR="008A2366" w:rsidRPr="008A2366" w:rsidRDefault="008A2366" w:rsidP="00AC589B">
      <w:pPr>
        <w:numPr>
          <w:ilvl w:val="0"/>
          <w:numId w:val="32"/>
        </w:numPr>
        <w:spacing w:line="276" w:lineRule="auto"/>
        <w:jc w:val="both"/>
        <w:rPr>
          <w:rFonts w:ascii="Tahoma" w:hAnsi="Tahoma" w:cs="Tahoma"/>
          <w:sz w:val="20"/>
          <w:szCs w:val="20"/>
          <w:lang w:eastAsia="pl-PL"/>
        </w:rPr>
      </w:pPr>
      <w:r>
        <w:rPr>
          <w:rStyle w:val="AkapitzlistZnak"/>
          <w:rFonts w:ascii="Tahoma" w:eastAsiaTheme="minorHAnsi" w:hAnsi="Tahoma" w:cs="Tahoma"/>
        </w:rPr>
        <w:t xml:space="preserve"> </w:t>
      </w:r>
      <w:r w:rsidRPr="008A2366">
        <w:rPr>
          <w:rFonts w:ascii="Tahoma" w:hAnsi="Tahoma" w:cs="Tahoma"/>
          <w:sz w:val="20"/>
        </w:rPr>
        <w:t>Wykonawca zobowiązany jest do zapoznania pracowników wyznaczonych do wykonywania prac porządkowych i utrzymania czystości z ob</w:t>
      </w:r>
      <w:r>
        <w:rPr>
          <w:rFonts w:ascii="Tahoma" w:hAnsi="Tahoma" w:cs="Tahoma"/>
          <w:sz w:val="20"/>
        </w:rPr>
        <w:t>iektem oraz przepisami BHP i p.</w:t>
      </w:r>
      <w:r w:rsidRPr="008A2366">
        <w:rPr>
          <w:rFonts w:ascii="Tahoma" w:hAnsi="Tahoma" w:cs="Tahoma"/>
          <w:sz w:val="20"/>
        </w:rPr>
        <w:t>poż</w:t>
      </w:r>
      <w:r w:rsidRPr="00035DB4">
        <w:rPr>
          <w:rFonts w:ascii="Tahoma" w:hAnsi="Tahoma" w:cs="Tahoma"/>
        </w:rPr>
        <w:t>.</w:t>
      </w:r>
    </w:p>
    <w:p w14:paraId="6D57B58F" w14:textId="77777777" w:rsidR="008A2366" w:rsidRPr="008A2366" w:rsidRDefault="008A2366" w:rsidP="00AC589B">
      <w:pPr>
        <w:numPr>
          <w:ilvl w:val="0"/>
          <w:numId w:val="32"/>
        </w:numPr>
        <w:spacing w:line="276" w:lineRule="auto"/>
        <w:jc w:val="both"/>
        <w:rPr>
          <w:rFonts w:ascii="Tahoma" w:hAnsi="Tahoma" w:cs="Tahoma"/>
          <w:sz w:val="20"/>
          <w:szCs w:val="20"/>
          <w:lang w:eastAsia="pl-PL"/>
        </w:rPr>
      </w:pPr>
      <w:r>
        <w:rPr>
          <w:rStyle w:val="AkapitzlistZnak"/>
          <w:rFonts w:ascii="Tahoma" w:eastAsiaTheme="minorHAnsi" w:hAnsi="Tahoma" w:cs="Tahoma"/>
        </w:rPr>
        <w:t xml:space="preserve"> </w:t>
      </w:r>
      <w:r w:rsidRPr="008A2366">
        <w:rPr>
          <w:rFonts w:ascii="Tahoma" w:hAnsi="Tahoma" w:cs="Tahoma"/>
          <w:sz w:val="20"/>
        </w:rPr>
        <w:t>Wykonawca ponosi odpowiedzialność za szkody powstałe w związku z realizacją zamówienia oraz w skutek innych działań osób zatrudnionych przez Wykonawcę.</w:t>
      </w:r>
    </w:p>
    <w:p w14:paraId="58DD32AC" w14:textId="77777777" w:rsidR="008A2366" w:rsidRPr="008A2366" w:rsidRDefault="008A2366" w:rsidP="00AC589B">
      <w:pPr>
        <w:numPr>
          <w:ilvl w:val="0"/>
          <w:numId w:val="32"/>
        </w:numPr>
        <w:spacing w:line="276" w:lineRule="auto"/>
        <w:jc w:val="both"/>
        <w:rPr>
          <w:rFonts w:ascii="Tahoma" w:hAnsi="Tahoma" w:cs="Tahoma"/>
          <w:sz w:val="20"/>
          <w:szCs w:val="20"/>
          <w:lang w:eastAsia="pl-PL"/>
        </w:rPr>
      </w:pPr>
      <w:r>
        <w:rPr>
          <w:rStyle w:val="AkapitzlistZnak"/>
          <w:rFonts w:ascii="Tahoma" w:eastAsiaTheme="minorHAnsi" w:hAnsi="Tahoma" w:cs="Tahoma"/>
        </w:rPr>
        <w:t xml:space="preserve"> </w:t>
      </w:r>
      <w:r w:rsidRPr="008A2366">
        <w:rPr>
          <w:rFonts w:ascii="Tahoma" w:hAnsi="Tahoma" w:cs="Tahoma"/>
          <w:sz w:val="20"/>
        </w:rPr>
        <w:t>Zamawiający zastrzega sobie prawo do niewyrażenia zgody na dopuszczenie do świadczenia usług wskazanych przez Wykonawcę osób, bez podania przyczyny</w:t>
      </w:r>
      <w:r>
        <w:rPr>
          <w:rFonts w:ascii="Tahoma" w:hAnsi="Tahoma" w:cs="Tahoma"/>
        </w:rPr>
        <w:t>.</w:t>
      </w:r>
    </w:p>
    <w:p w14:paraId="38EDD6E9" w14:textId="77777777" w:rsidR="008A2366" w:rsidRPr="008A2366" w:rsidRDefault="008A2366" w:rsidP="00AC589B">
      <w:pPr>
        <w:numPr>
          <w:ilvl w:val="0"/>
          <w:numId w:val="32"/>
        </w:numPr>
        <w:spacing w:line="276" w:lineRule="auto"/>
        <w:jc w:val="both"/>
        <w:rPr>
          <w:rStyle w:val="AkapitzlistZnak"/>
          <w:rFonts w:ascii="Tahoma" w:eastAsiaTheme="minorHAnsi" w:hAnsi="Tahoma" w:cs="Tahoma"/>
        </w:rPr>
      </w:pPr>
      <w:r>
        <w:rPr>
          <w:rStyle w:val="AkapitzlistZnak"/>
          <w:rFonts w:ascii="Tahoma" w:eastAsiaTheme="minorHAnsi" w:hAnsi="Tahoma" w:cs="Tahoma"/>
        </w:rPr>
        <w:t xml:space="preserve"> </w:t>
      </w:r>
      <w:r w:rsidRPr="008A2366">
        <w:rPr>
          <w:rFonts w:ascii="Tahoma" w:hAnsi="Tahoma" w:cs="Tahoma"/>
          <w:color w:val="000000"/>
          <w:sz w:val="20"/>
        </w:rPr>
        <w:t xml:space="preserve">Wykonawca zobowiązany jest do </w:t>
      </w:r>
      <w:r w:rsidRPr="008A2366">
        <w:rPr>
          <w:rFonts w:ascii="Tahoma" w:hAnsi="Tahoma" w:cs="Tahoma"/>
          <w:sz w:val="20"/>
        </w:rPr>
        <w:t>usunięcia stwierdzonych przyp</w:t>
      </w:r>
      <w:r>
        <w:rPr>
          <w:rFonts w:ascii="Tahoma" w:hAnsi="Tahoma" w:cs="Tahoma"/>
          <w:sz w:val="20"/>
        </w:rPr>
        <w:t xml:space="preserve">adków nieutrzymania czystości </w:t>
      </w:r>
      <w:r w:rsidRPr="008A2366">
        <w:rPr>
          <w:rFonts w:ascii="Tahoma" w:hAnsi="Tahoma" w:cs="Tahoma"/>
          <w:sz w:val="20"/>
        </w:rPr>
        <w:t xml:space="preserve">w terminie </w:t>
      </w:r>
      <w:r w:rsidR="00402ADE" w:rsidRPr="006B671E">
        <w:rPr>
          <w:rFonts w:ascii="Tahoma" w:hAnsi="Tahoma" w:cs="Tahoma"/>
          <w:b/>
          <w:sz w:val="20"/>
          <w:szCs w:val="20"/>
        </w:rPr>
        <w:t>30 </w:t>
      </w:r>
      <w:r w:rsidRPr="006B671E">
        <w:rPr>
          <w:rFonts w:ascii="Tahoma" w:hAnsi="Tahoma" w:cs="Tahoma"/>
          <w:b/>
          <w:sz w:val="20"/>
          <w:szCs w:val="20"/>
        </w:rPr>
        <w:t>minut</w:t>
      </w:r>
      <w:r w:rsidRPr="008A2366">
        <w:rPr>
          <w:rFonts w:ascii="Tahoma" w:hAnsi="Tahoma" w:cs="Tahoma"/>
          <w:sz w:val="20"/>
        </w:rPr>
        <w:t xml:space="preserve"> od chwili telefonicznego powiadomienia</w:t>
      </w:r>
      <w:r w:rsidRPr="008A2366">
        <w:rPr>
          <w:rFonts w:ascii="Tahoma" w:hAnsi="Tahoma" w:cs="Tahoma"/>
          <w:color w:val="000000"/>
          <w:sz w:val="20"/>
        </w:rPr>
        <w:t>.</w:t>
      </w:r>
    </w:p>
    <w:tbl>
      <w:tblPr>
        <w:tblW w:w="11151" w:type="dxa"/>
        <w:tblInd w:w="-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353"/>
        <w:gridCol w:w="992"/>
        <w:gridCol w:w="709"/>
        <w:gridCol w:w="850"/>
        <w:gridCol w:w="992"/>
        <w:gridCol w:w="850"/>
        <w:gridCol w:w="851"/>
        <w:gridCol w:w="851"/>
        <w:gridCol w:w="1135"/>
      </w:tblGrid>
      <w:tr w:rsidR="00C60A8D" w:rsidRPr="0017775D" w14:paraId="5C4B3773" w14:textId="77777777" w:rsidTr="00A8021B">
        <w:trPr>
          <w:trHeight w:val="569"/>
        </w:trPr>
        <w:tc>
          <w:tcPr>
            <w:tcW w:w="568" w:type="dxa"/>
            <w:vMerge w:val="restart"/>
            <w:shd w:val="clear" w:color="auto" w:fill="8DB3E2"/>
            <w:vAlign w:val="center"/>
          </w:tcPr>
          <w:p w14:paraId="175A8E1A" w14:textId="77777777" w:rsidR="00C60A8D" w:rsidRPr="004B2D3E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 w:rsidRPr="004B2D3E">
              <w:rPr>
                <w:rFonts w:ascii="Tahoma" w:eastAsia="Calibri" w:hAnsi="Tahoma" w:cs="Tahoma"/>
                <w:sz w:val="16"/>
                <w:szCs w:val="16"/>
              </w:rPr>
              <w:t>Lp.</w:t>
            </w:r>
          </w:p>
        </w:tc>
        <w:tc>
          <w:tcPr>
            <w:tcW w:w="3353" w:type="dxa"/>
            <w:vMerge w:val="restart"/>
            <w:shd w:val="clear" w:color="auto" w:fill="8DB3E2"/>
            <w:vAlign w:val="center"/>
          </w:tcPr>
          <w:p w14:paraId="080A2CAD" w14:textId="77777777" w:rsidR="00C60A8D" w:rsidRPr="004B2D3E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 w:rsidRPr="004B2D3E">
              <w:rPr>
                <w:rFonts w:ascii="Tahoma" w:eastAsia="Calibri" w:hAnsi="Tahoma" w:cs="Tahoma"/>
                <w:sz w:val="16"/>
                <w:szCs w:val="16"/>
              </w:rPr>
              <w:t>Czynności</w:t>
            </w:r>
          </w:p>
        </w:tc>
        <w:tc>
          <w:tcPr>
            <w:tcW w:w="7230" w:type="dxa"/>
            <w:gridSpan w:val="8"/>
            <w:shd w:val="clear" w:color="auto" w:fill="8DB3E2"/>
            <w:vAlign w:val="center"/>
          </w:tcPr>
          <w:p w14:paraId="0960A94A" w14:textId="77777777" w:rsidR="00C60A8D" w:rsidRPr="004B2D3E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 w:rsidRPr="004B2D3E">
              <w:rPr>
                <w:rFonts w:ascii="Tahoma" w:eastAsia="Calibri" w:hAnsi="Tahoma" w:cs="Tahoma"/>
                <w:sz w:val="16"/>
                <w:szCs w:val="16"/>
              </w:rPr>
              <w:t xml:space="preserve">Częstotliwość </w:t>
            </w:r>
            <w:r>
              <w:rPr>
                <w:rFonts w:ascii="Tahoma" w:eastAsia="Calibri" w:hAnsi="Tahoma" w:cs="Tahoma"/>
                <w:sz w:val="16"/>
                <w:szCs w:val="16"/>
              </w:rPr>
              <w:t>wykonywania usług</w:t>
            </w:r>
          </w:p>
        </w:tc>
      </w:tr>
      <w:tr w:rsidR="00C60A8D" w:rsidRPr="0017775D" w14:paraId="7B580DE9" w14:textId="77777777" w:rsidTr="00A8021B">
        <w:trPr>
          <w:trHeight w:val="563"/>
        </w:trPr>
        <w:tc>
          <w:tcPr>
            <w:tcW w:w="568" w:type="dxa"/>
            <w:vMerge/>
            <w:shd w:val="clear" w:color="auto" w:fill="8DB3E2"/>
          </w:tcPr>
          <w:p w14:paraId="4C9B2020" w14:textId="77777777" w:rsidR="00C60A8D" w:rsidRPr="004B2D3E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3353" w:type="dxa"/>
            <w:vMerge/>
            <w:shd w:val="clear" w:color="auto" w:fill="8DB3E2"/>
          </w:tcPr>
          <w:p w14:paraId="762C544C" w14:textId="77777777" w:rsidR="00C60A8D" w:rsidRPr="004B2D3E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8DB3E2"/>
            <w:vAlign w:val="center"/>
          </w:tcPr>
          <w:p w14:paraId="1DAADE4C" w14:textId="77777777" w:rsidR="00C60A8D" w:rsidRPr="004B2D3E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 w:rsidRPr="004B2D3E">
              <w:rPr>
                <w:rFonts w:ascii="Tahoma" w:eastAsia="Calibri" w:hAnsi="Tahoma" w:cs="Tahoma"/>
                <w:sz w:val="16"/>
                <w:szCs w:val="16"/>
              </w:rPr>
              <w:t>Codziennie</w:t>
            </w:r>
          </w:p>
        </w:tc>
        <w:tc>
          <w:tcPr>
            <w:tcW w:w="709" w:type="dxa"/>
            <w:shd w:val="clear" w:color="auto" w:fill="8DB3E2"/>
            <w:vAlign w:val="center"/>
          </w:tcPr>
          <w:p w14:paraId="3F1ED8A9" w14:textId="77777777" w:rsidR="00C60A8D" w:rsidRPr="004B2D3E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 w:rsidRPr="004B2D3E">
              <w:rPr>
                <w:rFonts w:ascii="Tahoma" w:eastAsia="Calibri" w:hAnsi="Tahoma" w:cs="Tahoma"/>
                <w:sz w:val="16"/>
                <w:szCs w:val="16"/>
              </w:rPr>
              <w:t>Co drugi dzień</w:t>
            </w:r>
          </w:p>
        </w:tc>
        <w:tc>
          <w:tcPr>
            <w:tcW w:w="850" w:type="dxa"/>
            <w:shd w:val="clear" w:color="auto" w:fill="8DB3E2"/>
            <w:vAlign w:val="center"/>
          </w:tcPr>
          <w:p w14:paraId="1D6A9713" w14:textId="77777777" w:rsidR="00C60A8D" w:rsidRPr="004B2D3E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 w:rsidRPr="004B2D3E">
              <w:rPr>
                <w:rFonts w:ascii="Tahoma" w:eastAsia="Calibri" w:hAnsi="Tahoma" w:cs="Tahoma"/>
                <w:sz w:val="16"/>
                <w:szCs w:val="16"/>
              </w:rPr>
              <w:t>1 x w tygodniu</w:t>
            </w:r>
          </w:p>
        </w:tc>
        <w:tc>
          <w:tcPr>
            <w:tcW w:w="992" w:type="dxa"/>
            <w:shd w:val="clear" w:color="auto" w:fill="8DB3E2"/>
            <w:vAlign w:val="center"/>
          </w:tcPr>
          <w:p w14:paraId="1D3278EA" w14:textId="77777777" w:rsidR="00C60A8D" w:rsidRPr="004B2D3E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 w:rsidRPr="004B2D3E">
              <w:rPr>
                <w:rFonts w:ascii="Tahoma" w:eastAsia="Calibri" w:hAnsi="Tahoma" w:cs="Tahoma"/>
                <w:sz w:val="16"/>
                <w:szCs w:val="16"/>
              </w:rPr>
              <w:t xml:space="preserve">1 x na </w:t>
            </w:r>
            <w:r>
              <w:rPr>
                <w:rFonts w:ascii="Tahoma" w:eastAsia="Calibri" w:hAnsi="Tahoma" w:cs="Tahoma"/>
                <w:sz w:val="16"/>
                <w:szCs w:val="16"/>
              </w:rPr>
              <w:t>miesiąc</w:t>
            </w:r>
          </w:p>
        </w:tc>
        <w:tc>
          <w:tcPr>
            <w:tcW w:w="850" w:type="dxa"/>
            <w:shd w:val="clear" w:color="auto" w:fill="8DB3E2"/>
            <w:vAlign w:val="center"/>
          </w:tcPr>
          <w:p w14:paraId="345567A6" w14:textId="77777777" w:rsidR="00C60A8D" w:rsidRPr="004B2D3E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1</w:t>
            </w:r>
            <w:r w:rsidRPr="004B2D3E">
              <w:rPr>
                <w:rFonts w:ascii="Tahoma" w:eastAsia="Calibri" w:hAnsi="Tahoma" w:cs="Tahoma"/>
                <w:sz w:val="16"/>
                <w:szCs w:val="16"/>
              </w:rPr>
              <w:t xml:space="preserve"> x na umowę</w:t>
            </w:r>
          </w:p>
        </w:tc>
        <w:tc>
          <w:tcPr>
            <w:tcW w:w="851" w:type="dxa"/>
            <w:shd w:val="clear" w:color="auto" w:fill="8DB3E2"/>
            <w:vAlign w:val="center"/>
          </w:tcPr>
          <w:p w14:paraId="4B761F73" w14:textId="77777777" w:rsidR="00C60A8D" w:rsidRPr="004B2D3E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2 x na umowę</w:t>
            </w:r>
          </w:p>
        </w:tc>
        <w:tc>
          <w:tcPr>
            <w:tcW w:w="851" w:type="dxa"/>
            <w:shd w:val="clear" w:color="auto" w:fill="8DB3E2"/>
            <w:vAlign w:val="center"/>
          </w:tcPr>
          <w:p w14:paraId="0DA157F2" w14:textId="77777777" w:rsidR="00C60A8D" w:rsidRPr="004B2D3E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5</w:t>
            </w:r>
            <w:r w:rsidRPr="004B2D3E">
              <w:rPr>
                <w:rFonts w:ascii="Tahoma" w:eastAsia="Calibri" w:hAnsi="Tahoma" w:cs="Tahoma"/>
                <w:sz w:val="16"/>
                <w:szCs w:val="16"/>
              </w:rPr>
              <w:t xml:space="preserve"> x na umowę</w:t>
            </w:r>
          </w:p>
        </w:tc>
        <w:tc>
          <w:tcPr>
            <w:tcW w:w="1135" w:type="dxa"/>
            <w:shd w:val="clear" w:color="auto" w:fill="8DB3E2"/>
            <w:vAlign w:val="center"/>
          </w:tcPr>
          <w:p w14:paraId="01B7983D" w14:textId="77777777" w:rsidR="00C60A8D" w:rsidRPr="004B2D3E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 w:rsidRPr="004B2D3E">
              <w:rPr>
                <w:rFonts w:ascii="Tahoma" w:eastAsia="Calibri" w:hAnsi="Tahoma" w:cs="Tahoma"/>
                <w:sz w:val="16"/>
                <w:szCs w:val="16"/>
              </w:rPr>
              <w:t>W zależności od potrzeb</w:t>
            </w:r>
          </w:p>
        </w:tc>
      </w:tr>
      <w:tr w:rsidR="00C60A8D" w:rsidRPr="0017775D" w14:paraId="22CDBE60" w14:textId="77777777" w:rsidTr="00A8021B">
        <w:trPr>
          <w:trHeight w:val="596"/>
        </w:trPr>
        <w:tc>
          <w:tcPr>
            <w:tcW w:w="11151" w:type="dxa"/>
            <w:gridSpan w:val="10"/>
            <w:shd w:val="clear" w:color="auto" w:fill="DBE5F1"/>
            <w:vAlign w:val="center"/>
          </w:tcPr>
          <w:p w14:paraId="7C1A94DC" w14:textId="77777777" w:rsidR="00C60A8D" w:rsidRPr="00820F70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b/>
                <w:sz w:val="16"/>
                <w:szCs w:val="16"/>
              </w:rPr>
            </w:pPr>
            <w:r>
              <w:rPr>
                <w:rFonts w:ascii="Tahoma" w:eastAsia="Calibri" w:hAnsi="Tahoma" w:cs="Tahoma"/>
                <w:b/>
                <w:sz w:val="16"/>
                <w:szCs w:val="16"/>
              </w:rPr>
              <w:t>POMIESZCZENIA BIUROWE, GABINETY, SALE ROZPRAW, SALE KONFERENCYJNE</w:t>
            </w:r>
          </w:p>
        </w:tc>
      </w:tr>
      <w:tr w:rsidR="00C60A8D" w:rsidRPr="0017775D" w14:paraId="52E5716C" w14:textId="77777777" w:rsidTr="009E0EF9">
        <w:tc>
          <w:tcPr>
            <w:tcW w:w="568" w:type="dxa"/>
            <w:shd w:val="clear" w:color="auto" w:fill="C6D9F1"/>
            <w:vAlign w:val="center"/>
          </w:tcPr>
          <w:p w14:paraId="4A0D257E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b/>
                <w:sz w:val="16"/>
                <w:szCs w:val="16"/>
              </w:rPr>
            </w:pPr>
            <w:r w:rsidRPr="00C544CF">
              <w:rPr>
                <w:rFonts w:ascii="Tahoma" w:eastAsia="Calibri" w:hAnsi="Tahoma" w:cs="Tahoma"/>
                <w:b/>
                <w:sz w:val="16"/>
                <w:szCs w:val="16"/>
              </w:rPr>
              <w:t>1</w:t>
            </w:r>
          </w:p>
        </w:tc>
        <w:tc>
          <w:tcPr>
            <w:tcW w:w="3353" w:type="dxa"/>
            <w:shd w:val="clear" w:color="auto" w:fill="auto"/>
            <w:vAlign w:val="center"/>
          </w:tcPr>
          <w:p w14:paraId="75642A96" w14:textId="77777777" w:rsidR="00C60A8D" w:rsidRPr="00C544CF" w:rsidRDefault="00C60A8D" w:rsidP="009E0EF9">
            <w:pPr>
              <w:spacing w:beforeLines="20" w:before="48" w:afterLines="20" w:after="48"/>
              <w:rPr>
                <w:rFonts w:ascii="Tahoma" w:eastAsia="Calibri" w:hAnsi="Tahoma" w:cs="Tahoma"/>
                <w:sz w:val="16"/>
                <w:szCs w:val="16"/>
              </w:rPr>
            </w:pPr>
            <w:r w:rsidRPr="00C544CF">
              <w:rPr>
                <w:rFonts w:ascii="Tahoma" w:eastAsia="Calibri" w:hAnsi="Tahoma" w:cs="Tahoma"/>
                <w:sz w:val="16"/>
                <w:szCs w:val="16"/>
              </w:rPr>
              <w:t>Opróżnianie pojemników na śmieci, wymiana worków plastikowych w pojemnikach na śmieci, wynoszenie nieczystości do miejsc wyznaczonych</w:t>
            </w:r>
          </w:p>
        </w:tc>
        <w:tc>
          <w:tcPr>
            <w:tcW w:w="992" w:type="dxa"/>
            <w:shd w:val="clear" w:color="auto" w:fill="DBE5F1"/>
            <w:vAlign w:val="center"/>
          </w:tcPr>
          <w:p w14:paraId="1EC2B833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 w:rsidRPr="00C544CF">
              <w:rPr>
                <w:rFonts w:ascii="Tahoma" w:eastAsia="Calibri" w:hAnsi="Tahoma" w:cs="Tahoma"/>
                <w:sz w:val="16"/>
                <w:szCs w:val="16"/>
              </w:rPr>
              <w:t>x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F21522C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2C5A2D10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A7F98CE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2C15D015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5BDC86C6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62B4F45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DBE5F1"/>
            <w:vAlign w:val="center"/>
          </w:tcPr>
          <w:p w14:paraId="368CCEC7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x</w:t>
            </w:r>
          </w:p>
        </w:tc>
      </w:tr>
      <w:tr w:rsidR="00C60A8D" w:rsidRPr="0017775D" w14:paraId="4DCF72AA" w14:textId="77777777" w:rsidTr="009E0EF9">
        <w:tc>
          <w:tcPr>
            <w:tcW w:w="568" w:type="dxa"/>
            <w:shd w:val="clear" w:color="auto" w:fill="C6D9F1"/>
            <w:vAlign w:val="center"/>
          </w:tcPr>
          <w:p w14:paraId="473D20DD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b/>
                <w:sz w:val="16"/>
                <w:szCs w:val="16"/>
              </w:rPr>
            </w:pPr>
            <w:r w:rsidRPr="00C544CF">
              <w:rPr>
                <w:rFonts w:ascii="Tahoma" w:eastAsia="Calibri" w:hAnsi="Tahoma" w:cs="Tahoma"/>
                <w:b/>
                <w:sz w:val="16"/>
                <w:szCs w:val="16"/>
              </w:rPr>
              <w:t>2</w:t>
            </w:r>
          </w:p>
        </w:tc>
        <w:tc>
          <w:tcPr>
            <w:tcW w:w="3353" w:type="dxa"/>
            <w:shd w:val="clear" w:color="auto" w:fill="auto"/>
            <w:vAlign w:val="center"/>
          </w:tcPr>
          <w:p w14:paraId="0F2295F4" w14:textId="77777777" w:rsidR="00C60A8D" w:rsidRPr="00B25C26" w:rsidRDefault="00C60A8D" w:rsidP="009E0EF9">
            <w:pPr>
              <w:spacing w:beforeLines="20" w:before="48" w:afterLines="20" w:after="48"/>
              <w:rPr>
                <w:rFonts w:ascii="Tahoma" w:eastAsia="Calibri" w:hAnsi="Tahoma" w:cs="Tahoma"/>
                <w:sz w:val="16"/>
                <w:szCs w:val="16"/>
              </w:rPr>
            </w:pPr>
            <w:r w:rsidRPr="00B25C26">
              <w:rPr>
                <w:rFonts w:ascii="Tahoma" w:eastAsia="Calibri" w:hAnsi="Tahoma" w:cs="Tahoma"/>
                <w:sz w:val="16"/>
                <w:szCs w:val="16"/>
              </w:rPr>
              <w:t xml:space="preserve">Odkurzanie podłóg, wykładzin </w:t>
            </w:r>
          </w:p>
        </w:tc>
        <w:tc>
          <w:tcPr>
            <w:tcW w:w="992" w:type="dxa"/>
            <w:shd w:val="clear" w:color="auto" w:fill="DBE5F1"/>
            <w:vAlign w:val="center"/>
          </w:tcPr>
          <w:p w14:paraId="3CDF790C" w14:textId="77777777" w:rsidR="00C60A8D" w:rsidRPr="00B25C26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4339F2B" w14:textId="77777777" w:rsidR="00C60A8D" w:rsidRPr="00B25C26" w:rsidRDefault="005A7891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 w:rsidRPr="00B25C26">
              <w:rPr>
                <w:rFonts w:ascii="Tahoma" w:eastAsia="Calibri" w:hAnsi="Tahoma" w:cs="Tahoma"/>
                <w:sz w:val="16"/>
                <w:szCs w:val="16"/>
              </w:rPr>
              <w:t>x</w:t>
            </w:r>
          </w:p>
        </w:tc>
        <w:tc>
          <w:tcPr>
            <w:tcW w:w="850" w:type="dxa"/>
            <w:shd w:val="clear" w:color="auto" w:fill="DBE5F1"/>
            <w:vAlign w:val="center"/>
          </w:tcPr>
          <w:p w14:paraId="2B6E1E59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A8EFB1F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1A44B658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59141EE4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3F1F142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DBE5F1"/>
            <w:vAlign w:val="center"/>
          </w:tcPr>
          <w:p w14:paraId="23C1686A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 w:rsidRPr="00C544CF">
              <w:rPr>
                <w:rFonts w:ascii="Tahoma" w:eastAsia="Calibri" w:hAnsi="Tahoma" w:cs="Tahoma"/>
                <w:sz w:val="16"/>
                <w:szCs w:val="16"/>
              </w:rPr>
              <w:t>x</w:t>
            </w:r>
          </w:p>
        </w:tc>
      </w:tr>
      <w:tr w:rsidR="00C60A8D" w:rsidRPr="0017775D" w14:paraId="0E5DD48E" w14:textId="77777777" w:rsidTr="009E0EF9">
        <w:tc>
          <w:tcPr>
            <w:tcW w:w="568" w:type="dxa"/>
            <w:shd w:val="clear" w:color="auto" w:fill="C6D9F1"/>
            <w:vAlign w:val="center"/>
          </w:tcPr>
          <w:p w14:paraId="2A6EBA87" w14:textId="77777777" w:rsidR="00C60A8D" w:rsidRPr="00C544CF" w:rsidRDefault="005A7891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b/>
                <w:sz w:val="16"/>
                <w:szCs w:val="16"/>
              </w:rPr>
            </w:pPr>
            <w:r>
              <w:rPr>
                <w:rFonts w:ascii="Tahoma" w:eastAsia="Calibri" w:hAnsi="Tahoma" w:cs="Tahoma"/>
                <w:b/>
                <w:sz w:val="16"/>
                <w:szCs w:val="16"/>
              </w:rPr>
              <w:t>3</w:t>
            </w:r>
          </w:p>
        </w:tc>
        <w:tc>
          <w:tcPr>
            <w:tcW w:w="3353" w:type="dxa"/>
            <w:shd w:val="clear" w:color="auto" w:fill="auto"/>
            <w:vAlign w:val="center"/>
          </w:tcPr>
          <w:p w14:paraId="74F68D8E" w14:textId="77777777" w:rsidR="00C60A8D" w:rsidRPr="00C544CF" w:rsidRDefault="00C60A8D" w:rsidP="009E0EF9">
            <w:pPr>
              <w:spacing w:beforeLines="20" w:before="48" w:afterLines="20" w:after="48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Mycie podłóg</w:t>
            </w:r>
          </w:p>
        </w:tc>
        <w:tc>
          <w:tcPr>
            <w:tcW w:w="992" w:type="dxa"/>
            <w:shd w:val="clear" w:color="auto" w:fill="DBE5F1"/>
            <w:vAlign w:val="center"/>
          </w:tcPr>
          <w:p w14:paraId="31A1697D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x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8589F47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1AE3297B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7BB207D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00DA15DC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4985401C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7F94BF1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DBE5F1"/>
            <w:vAlign w:val="center"/>
          </w:tcPr>
          <w:p w14:paraId="51E30C5B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x</w:t>
            </w:r>
          </w:p>
        </w:tc>
      </w:tr>
      <w:tr w:rsidR="00C60A8D" w:rsidRPr="0017775D" w14:paraId="0EEAE138" w14:textId="77777777" w:rsidTr="009E0EF9">
        <w:tc>
          <w:tcPr>
            <w:tcW w:w="568" w:type="dxa"/>
            <w:shd w:val="clear" w:color="auto" w:fill="C6D9F1"/>
            <w:vAlign w:val="center"/>
          </w:tcPr>
          <w:p w14:paraId="40B008BA" w14:textId="77777777" w:rsidR="00C60A8D" w:rsidRPr="00C544CF" w:rsidRDefault="005A7891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b/>
                <w:sz w:val="16"/>
                <w:szCs w:val="16"/>
              </w:rPr>
            </w:pPr>
            <w:r>
              <w:rPr>
                <w:rFonts w:ascii="Tahoma" w:eastAsia="Calibri" w:hAnsi="Tahoma" w:cs="Tahoma"/>
                <w:b/>
                <w:sz w:val="16"/>
                <w:szCs w:val="16"/>
              </w:rPr>
              <w:t>4</w:t>
            </w:r>
          </w:p>
        </w:tc>
        <w:tc>
          <w:tcPr>
            <w:tcW w:w="3353" w:type="dxa"/>
            <w:shd w:val="clear" w:color="auto" w:fill="auto"/>
            <w:vAlign w:val="center"/>
          </w:tcPr>
          <w:p w14:paraId="3C4BA9CD" w14:textId="77777777" w:rsidR="00C60A8D" w:rsidRPr="00C544CF" w:rsidRDefault="00C60A8D" w:rsidP="009E0EF9">
            <w:pPr>
              <w:spacing w:beforeLines="20" w:before="48" w:afterLines="20" w:after="48"/>
              <w:rPr>
                <w:rFonts w:ascii="Tahoma" w:eastAsia="Calibri" w:hAnsi="Tahoma" w:cs="Tahoma"/>
                <w:sz w:val="16"/>
                <w:szCs w:val="16"/>
              </w:rPr>
            </w:pPr>
            <w:r w:rsidRPr="00C544CF">
              <w:rPr>
                <w:rFonts w:ascii="Tahoma" w:eastAsia="Calibri" w:hAnsi="Tahoma" w:cs="Tahoma"/>
                <w:sz w:val="16"/>
                <w:szCs w:val="16"/>
              </w:rPr>
              <w:t>Opróżnianie niszczarek</w:t>
            </w:r>
            <w:r>
              <w:rPr>
                <w:rFonts w:ascii="Tahoma" w:eastAsia="Calibri" w:hAnsi="Tahoma" w:cs="Tahoma"/>
                <w:sz w:val="16"/>
                <w:szCs w:val="16"/>
              </w:rPr>
              <w:t>, wymiana worków, wynoszenie nieczystości do miejsc wyznaczonych</w:t>
            </w:r>
          </w:p>
        </w:tc>
        <w:tc>
          <w:tcPr>
            <w:tcW w:w="992" w:type="dxa"/>
            <w:shd w:val="clear" w:color="auto" w:fill="DBE5F1"/>
            <w:vAlign w:val="center"/>
          </w:tcPr>
          <w:p w14:paraId="3DBDFC55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 w:rsidRPr="00C544CF">
              <w:rPr>
                <w:rFonts w:ascii="Tahoma" w:eastAsia="Calibri" w:hAnsi="Tahoma" w:cs="Tahoma"/>
                <w:sz w:val="16"/>
                <w:szCs w:val="16"/>
              </w:rPr>
              <w:t>x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C862112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00AF815D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8028DBF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4504C4BC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62FC3843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10745A0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DBE5F1"/>
            <w:vAlign w:val="center"/>
          </w:tcPr>
          <w:p w14:paraId="0F06B217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 w:rsidRPr="00C544CF">
              <w:rPr>
                <w:rFonts w:ascii="Tahoma" w:eastAsia="Calibri" w:hAnsi="Tahoma" w:cs="Tahoma"/>
                <w:sz w:val="16"/>
                <w:szCs w:val="16"/>
              </w:rPr>
              <w:t>x</w:t>
            </w:r>
          </w:p>
        </w:tc>
      </w:tr>
      <w:tr w:rsidR="00C60A8D" w:rsidRPr="0017775D" w14:paraId="794FFF2E" w14:textId="77777777" w:rsidTr="009E0EF9">
        <w:tc>
          <w:tcPr>
            <w:tcW w:w="568" w:type="dxa"/>
            <w:shd w:val="clear" w:color="auto" w:fill="C6D9F1"/>
            <w:vAlign w:val="center"/>
          </w:tcPr>
          <w:p w14:paraId="63CEDD8C" w14:textId="77777777" w:rsidR="00C60A8D" w:rsidRPr="00C544CF" w:rsidRDefault="005A7891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b/>
                <w:sz w:val="16"/>
                <w:szCs w:val="16"/>
              </w:rPr>
            </w:pPr>
            <w:r>
              <w:rPr>
                <w:rFonts w:ascii="Tahoma" w:eastAsia="Calibri" w:hAnsi="Tahoma" w:cs="Tahoma"/>
                <w:b/>
                <w:sz w:val="16"/>
                <w:szCs w:val="16"/>
              </w:rPr>
              <w:t>5</w:t>
            </w:r>
          </w:p>
        </w:tc>
        <w:tc>
          <w:tcPr>
            <w:tcW w:w="3353" w:type="dxa"/>
            <w:shd w:val="clear" w:color="auto" w:fill="auto"/>
            <w:vAlign w:val="center"/>
          </w:tcPr>
          <w:p w14:paraId="12162EE6" w14:textId="77777777" w:rsidR="00C60A8D" w:rsidRPr="00C544CF" w:rsidRDefault="005A7891" w:rsidP="009E0EF9">
            <w:pPr>
              <w:spacing w:beforeLines="20" w:before="48" w:afterLines="20" w:after="48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Wycieranie biurek</w:t>
            </w:r>
          </w:p>
        </w:tc>
        <w:tc>
          <w:tcPr>
            <w:tcW w:w="992" w:type="dxa"/>
            <w:shd w:val="clear" w:color="auto" w:fill="DBE5F1"/>
            <w:vAlign w:val="center"/>
          </w:tcPr>
          <w:p w14:paraId="7811E00E" w14:textId="77777777" w:rsidR="00C60A8D" w:rsidRPr="00C544CF" w:rsidRDefault="00162851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x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0CD6342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4265C3A7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50FADFD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5592B852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78B613D4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C239762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DBE5F1"/>
            <w:vAlign w:val="center"/>
          </w:tcPr>
          <w:p w14:paraId="7C73960A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 w:rsidRPr="00C544CF">
              <w:rPr>
                <w:rFonts w:ascii="Tahoma" w:eastAsia="Calibri" w:hAnsi="Tahoma" w:cs="Tahoma"/>
                <w:sz w:val="16"/>
                <w:szCs w:val="16"/>
              </w:rPr>
              <w:t>x</w:t>
            </w:r>
          </w:p>
        </w:tc>
      </w:tr>
      <w:tr w:rsidR="005A7891" w:rsidRPr="0017775D" w14:paraId="1E3FE84A" w14:textId="77777777" w:rsidTr="009E0EF9">
        <w:tc>
          <w:tcPr>
            <w:tcW w:w="568" w:type="dxa"/>
            <w:shd w:val="clear" w:color="auto" w:fill="C6D9F1"/>
            <w:vAlign w:val="center"/>
          </w:tcPr>
          <w:p w14:paraId="0CFD8A2A" w14:textId="77777777" w:rsidR="005A7891" w:rsidRPr="00C544CF" w:rsidRDefault="005A7891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b/>
                <w:sz w:val="16"/>
                <w:szCs w:val="16"/>
              </w:rPr>
            </w:pPr>
            <w:r>
              <w:rPr>
                <w:rFonts w:ascii="Tahoma" w:eastAsia="Calibri" w:hAnsi="Tahoma" w:cs="Tahoma"/>
                <w:b/>
                <w:sz w:val="16"/>
                <w:szCs w:val="16"/>
              </w:rPr>
              <w:t>6</w:t>
            </w:r>
          </w:p>
        </w:tc>
        <w:tc>
          <w:tcPr>
            <w:tcW w:w="3353" w:type="dxa"/>
            <w:shd w:val="clear" w:color="auto" w:fill="auto"/>
            <w:vAlign w:val="center"/>
          </w:tcPr>
          <w:p w14:paraId="75AA29DF" w14:textId="77777777" w:rsidR="005A7891" w:rsidRDefault="005A7891" w:rsidP="009E0EF9">
            <w:pPr>
              <w:spacing w:beforeLines="20" w:before="48" w:afterLines="20" w:after="48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 xml:space="preserve">Wycieranie ławek, stołów na salach rozpraw, </w:t>
            </w:r>
            <w:r w:rsidR="00CB7B3B">
              <w:rPr>
                <w:rFonts w:ascii="Tahoma" w:eastAsia="Calibri" w:hAnsi="Tahoma" w:cs="Tahoma"/>
                <w:sz w:val="16"/>
                <w:szCs w:val="16"/>
              </w:rPr>
              <w:t xml:space="preserve">osłon przeciwwirusowych, </w:t>
            </w:r>
            <w:r>
              <w:rPr>
                <w:rFonts w:ascii="Tahoma" w:eastAsia="Calibri" w:hAnsi="Tahoma" w:cs="Tahoma"/>
                <w:sz w:val="16"/>
                <w:szCs w:val="16"/>
              </w:rPr>
              <w:t>przepierzeń i parapetów</w:t>
            </w:r>
          </w:p>
        </w:tc>
        <w:tc>
          <w:tcPr>
            <w:tcW w:w="992" w:type="dxa"/>
            <w:shd w:val="clear" w:color="auto" w:fill="DBE5F1"/>
            <w:vAlign w:val="center"/>
          </w:tcPr>
          <w:p w14:paraId="1C154E32" w14:textId="77777777" w:rsidR="005A7891" w:rsidRDefault="005A7891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x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8658324" w14:textId="77777777" w:rsidR="005A7891" w:rsidRPr="00C544CF" w:rsidRDefault="005A7891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6964F802" w14:textId="77777777" w:rsidR="005A7891" w:rsidRPr="00C544CF" w:rsidRDefault="005A7891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18B4F59" w14:textId="77777777" w:rsidR="005A7891" w:rsidRPr="00C544CF" w:rsidRDefault="005A7891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386FF561" w14:textId="77777777" w:rsidR="005A7891" w:rsidRPr="00C544CF" w:rsidRDefault="005A7891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3A25613B" w14:textId="77777777" w:rsidR="005A7891" w:rsidRPr="00C544CF" w:rsidRDefault="005A7891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70FE9DA" w14:textId="77777777" w:rsidR="005A7891" w:rsidRPr="00C544CF" w:rsidRDefault="005A7891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DBE5F1"/>
            <w:vAlign w:val="center"/>
          </w:tcPr>
          <w:p w14:paraId="488B2CBB" w14:textId="77777777" w:rsidR="005A7891" w:rsidRPr="00C544CF" w:rsidRDefault="005A7891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</w:tr>
      <w:tr w:rsidR="00C60A8D" w:rsidRPr="0017775D" w14:paraId="00612460" w14:textId="77777777" w:rsidTr="009E0EF9">
        <w:tc>
          <w:tcPr>
            <w:tcW w:w="568" w:type="dxa"/>
            <w:shd w:val="clear" w:color="auto" w:fill="C6D9F1"/>
            <w:vAlign w:val="center"/>
          </w:tcPr>
          <w:p w14:paraId="14BF1702" w14:textId="77777777" w:rsidR="00C60A8D" w:rsidRPr="00C544CF" w:rsidRDefault="005A7891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b/>
                <w:sz w:val="16"/>
                <w:szCs w:val="16"/>
              </w:rPr>
            </w:pPr>
            <w:r>
              <w:rPr>
                <w:rFonts w:ascii="Tahoma" w:eastAsia="Calibri" w:hAnsi="Tahoma" w:cs="Tahoma"/>
                <w:b/>
                <w:sz w:val="16"/>
                <w:szCs w:val="16"/>
              </w:rPr>
              <w:t>7</w:t>
            </w:r>
          </w:p>
        </w:tc>
        <w:tc>
          <w:tcPr>
            <w:tcW w:w="3353" w:type="dxa"/>
            <w:shd w:val="clear" w:color="auto" w:fill="auto"/>
            <w:vAlign w:val="center"/>
          </w:tcPr>
          <w:p w14:paraId="01E25D14" w14:textId="77777777" w:rsidR="00C60A8D" w:rsidRPr="00C544CF" w:rsidRDefault="00C60A8D" w:rsidP="009E0EF9">
            <w:pPr>
              <w:spacing w:beforeLines="20" w:before="48" w:afterLines="20" w:after="48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Wycieranie</w:t>
            </w:r>
            <w:r w:rsidRPr="00C544CF">
              <w:rPr>
                <w:rFonts w:ascii="Tahoma" w:eastAsia="Calibri" w:hAnsi="Tahoma" w:cs="Tahoma"/>
                <w:sz w:val="16"/>
                <w:szCs w:val="16"/>
              </w:rPr>
              <w:t xml:space="preserve"> </w:t>
            </w:r>
            <w:r>
              <w:rPr>
                <w:rFonts w:ascii="Tahoma" w:eastAsia="Calibri" w:hAnsi="Tahoma" w:cs="Tahoma"/>
                <w:sz w:val="16"/>
                <w:szCs w:val="16"/>
              </w:rPr>
              <w:t xml:space="preserve">pozostałych mebli </w:t>
            </w:r>
            <w:r w:rsidRPr="00C544CF">
              <w:rPr>
                <w:rFonts w:ascii="Tahoma" w:eastAsia="Calibri" w:hAnsi="Tahoma" w:cs="Tahoma"/>
                <w:sz w:val="16"/>
                <w:szCs w:val="16"/>
              </w:rPr>
              <w:t>(w tym profili krzeseł i foteli)</w:t>
            </w:r>
            <w:r>
              <w:rPr>
                <w:rFonts w:ascii="Tahoma" w:eastAsia="Calibri" w:hAnsi="Tahoma" w:cs="Tahoma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shd w:val="clear" w:color="auto" w:fill="DBE5F1"/>
            <w:vAlign w:val="center"/>
          </w:tcPr>
          <w:p w14:paraId="64198854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28FE3F9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25298FB1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 w:rsidRPr="00C544CF">
              <w:rPr>
                <w:rFonts w:ascii="Tahoma" w:eastAsia="Calibri" w:hAnsi="Tahoma" w:cs="Tahoma"/>
                <w:sz w:val="16"/>
                <w:szCs w:val="16"/>
              </w:rPr>
              <w:t>x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67A30AC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58AA193D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10972270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110DE09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DBE5F1"/>
            <w:vAlign w:val="center"/>
          </w:tcPr>
          <w:p w14:paraId="4F22AD5A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 w:rsidRPr="00C544CF">
              <w:rPr>
                <w:rFonts w:ascii="Tahoma" w:eastAsia="Calibri" w:hAnsi="Tahoma" w:cs="Tahoma"/>
                <w:sz w:val="16"/>
                <w:szCs w:val="16"/>
              </w:rPr>
              <w:t>x</w:t>
            </w:r>
          </w:p>
        </w:tc>
      </w:tr>
      <w:tr w:rsidR="00C60A8D" w:rsidRPr="0017775D" w14:paraId="033A723F" w14:textId="77777777" w:rsidTr="009E0EF9">
        <w:tc>
          <w:tcPr>
            <w:tcW w:w="568" w:type="dxa"/>
            <w:shd w:val="clear" w:color="auto" w:fill="C6D9F1"/>
            <w:vAlign w:val="center"/>
          </w:tcPr>
          <w:p w14:paraId="29BD1FB6" w14:textId="77777777" w:rsidR="00C60A8D" w:rsidRPr="00C544CF" w:rsidRDefault="005A7891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b/>
                <w:sz w:val="16"/>
                <w:szCs w:val="16"/>
              </w:rPr>
            </w:pPr>
            <w:r>
              <w:rPr>
                <w:rFonts w:ascii="Tahoma" w:eastAsia="Calibri" w:hAnsi="Tahoma" w:cs="Tahoma"/>
                <w:b/>
                <w:sz w:val="16"/>
                <w:szCs w:val="16"/>
              </w:rPr>
              <w:t>8</w:t>
            </w:r>
          </w:p>
        </w:tc>
        <w:tc>
          <w:tcPr>
            <w:tcW w:w="3353" w:type="dxa"/>
            <w:shd w:val="clear" w:color="auto" w:fill="auto"/>
            <w:vAlign w:val="center"/>
          </w:tcPr>
          <w:p w14:paraId="577662BB" w14:textId="77777777" w:rsidR="00C60A8D" w:rsidRPr="00C544CF" w:rsidRDefault="00C60A8D" w:rsidP="009E0EF9">
            <w:pPr>
              <w:spacing w:beforeLines="20" w:before="48" w:afterLines="20" w:after="48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 xml:space="preserve">Pielęgnacja mebli fornirowanych w gabinetach i na salach rozpraw odpowiednimi środkami </w:t>
            </w:r>
          </w:p>
        </w:tc>
        <w:tc>
          <w:tcPr>
            <w:tcW w:w="992" w:type="dxa"/>
            <w:shd w:val="clear" w:color="auto" w:fill="DBE5F1"/>
            <w:vAlign w:val="center"/>
          </w:tcPr>
          <w:p w14:paraId="73B69172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x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DF6C9BC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3FA60CEF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04B0C48" w14:textId="77777777" w:rsidR="00C60A8D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3A230FBB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6E1F5026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252AC21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DBE5F1"/>
            <w:vAlign w:val="center"/>
          </w:tcPr>
          <w:p w14:paraId="78A23E3C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x</w:t>
            </w:r>
          </w:p>
        </w:tc>
      </w:tr>
      <w:tr w:rsidR="00C60A8D" w:rsidRPr="0017775D" w14:paraId="5E9737D3" w14:textId="77777777" w:rsidTr="009E0EF9">
        <w:tc>
          <w:tcPr>
            <w:tcW w:w="568" w:type="dxa"/>
            <w:shd w:val="clear" w:color="auto" w:fill="C6D9F1"/>
            <w:vAlign w:val="center"/>
          </w:tcPr>
          <w:p w14:paraId="743D8478" w14:textId="77777777" w:rsidR="00C60A8D" w:rsidRPr="00C544CF" w:rsidRDefault="005A7891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b/>
                <w:sz w:val="16"/>
                <w:szCs w:val="16"/>
              </w:rPr>
            </w:pPr>
            <w:r>
              <w:rPr>
                <w:rFonts w:ascii="Tahoma" w:eastAsia="Calibri" w:hAnsi="Tahoma" w:cs="Tahoma"/>
                <w:b/>
                <w:sz w:val="16"/>
                <w:szCs w:val="16"/>
              </w:rPr>
              <w:t>9</w:t>
            </w:r>
          </w:p>
        </w:tc>
        <w:tc>
          <w:tcPr>
            <w:tcW w:w="3353" w:type="dxa"/>
            <w:shd w:val="clear" w:color="auto" w:fill="auto"/>
            <w:vAlign w:val="center"/>
          </w:tcPr>
          <w:p w14:paraId="770FE887" w14:textId="77777777" w:rsidR="00C60A8D" w:rsidRPr="00C544CF" w:rsidRDefault="00C60A8D" w:rsidP="009E0EF9">
            <w:pPr>
              <w:spacing w:beforeLines="20" w:before="48" w:afterLines="20" w:after="48"/>
              <w:rPr>
                <w:rFonts w:ascii="Tahoma" w:eastAsia="Calibri" w:hAnsi="Tahoma" w:cs="Tahoma"/>
                <w:sz w:val="16"/>
                <w:szCs w:val="16"/>
              </w:rPr>
            </w:pPr>
            <w:r w:rsidRPr="00C544CF">
              <w:rPr>
                <w:rFonts w:ascii="Tahoma" w:eastAsia="Calibri" w:hAnsi="Tahoma" w:cs="Tahoma"/>
                <w:sz w:val="16"/>
                <w:szCs w:val="16"/>
              </w:rPr>
              <w:t xml:space="preserve">Mycie drzwi </w:t>
            </w:r>
            <w:r>
              <w:rPr>
                <w:rFonts w:ascii="Tahoma" w:eastAsia="Calibri" w:hAnsi="Tahoma" w:cs="Tahoma"/>
                <w:sz w:val="16"/>
                <w:szCs w:val="16"/>
              </w:rPr>
              <w:t>wewnętrznych i zewnętrznych wraz z framugami i klamkami</w:t>
            </w:r>
          </w:p>
        </w:tc>
        <w:tc>
          <w:tcPr>
            <w:tcW w:w="992" w:type="dxa"/>
            <w:shd w:val="clear" w:color="auto" w:fill="DBE5F1"/>
            <w:vAlign w:val="center"/>
          </w:tcPr>
          <w:p w14:paraId="38587A68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55CA8E5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3EC82D1D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07775CC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x</w:t>
            </w:r>
          </w:p>
        </w:tc>
        <w:tc>
          <w:tcPr>
            <w:tcW w:w="850" w:type="dxa"/>
            <w:shd w:val="clear" w:color="auto" w:fill="DBE5F1"/>
            <w:vAlign w:val="center"/>
          </w:tcPr>
          <w:p w14:paraId="21EED8CB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62FFBABC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7ABBA15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DBE5F1"/>
            <w:vAlign w:val="center"/>
          </w:tcPr>
          <w:p w14:paraId="620E6DCD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 w:rsidRPr="00C544CF">
              <w:rPr>
                <w:rFonts w:ascii="Tahoma" w:eastAsia="Calibri" w:hAnsi="Tahoma" w:cs="Tahoma"/>
                <w:sz w:val="16"/>
                <w:szCs w:val="16"/>
              </w:rPr>
              <w:t>x</w:t>
            </w:r>
          </w:p>
        </w:tc>
      </w:tr>
      <w:tr w:rsidR="00C60A8D" w:rsidRPr="0017775D" w14:paraId="02FFD1E7" w14:textId="77777777" w:rsidTr="009E0EF9">
        <w:tc>
          <w:tcPr>
            <w:tcW w:w="568" w:type="dxa"/>
            <w:shd w:val="clear" w:color="auto" w:fill="C6D9F1"/>
            <w:vAlign w:val="center"/>
          </w:tcPr>
          <w:p w14:paraId="6A457822" w14:textId="77777777" w:rsidR="00C60A8D" w:rsidRPr="00C544CF" w:rsidRDefault="005A7891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b/>
                <w:sz w:val="16"/>
                <w:szCs w:val="16"/>
              </w:rPr>
            </w:pPr>
            <w:r>
              <w:rPr>
                <w:rFonts w:ascii="Tahoma" w:eastAsia="Calibri" w:hAnsi="Tahoma" w:cs="Tahoma"/>
                <w:b/>
                <w:sz w:val="16"/>
                <w:szCs w:val="16"/>
              </w:rPr>
              <w:t>10</w:t>
            </w:r>
          </w:p>
        </w:tc>
        <w:tc>
          <w:tcPr>
            <w:tcW w:w="3353" w:type="dxa"/>
            <w:shd w:val="clear" w:color="auto" w:fill="auto"/>
            <w:vAlign w:val="center"/>
          </w:tcPr>
          <w:p w14:paraId="061EB26E" w14:textId="77777777" w:rsidR="00C60A8D" w:rsidRPr="00C544CF" w:rsidRDefault="00C60A8D" w:rsidP="009E0EF9">
            <w:pPr>
              <w:spacing w:beforeLines="20" w:before="48" w:afterLines="20" w:after="48"/>
              <w:rPr>
                <w:rFonts w:ascii="Tahoma" w:eastAsia="Calibri" w:hAnsi="Tahoma" w:cs="Tahoma"/>
                <w:sz w:val="16"/>
                <w:szCs w:val="16"/>
              </w:rPr>
            </w:pPr>
            <w:r w:rsidRPr="00C544CF">
              <w:rPr>
                <w:rFonts w:ascii="Tahoma" w:eastAsia="Calibri" w:hAnsi="Tahoma" w:cs="Tahoma"/>
                <w:sz w:val="16"/>
                <w:szCs w:val="16"/>
              </w:rPr>
              <w:t>Odkurzanie tapicerki meblowej</w:t>
            </w:r>
          </w:p>
        </w:tc>
        <w:tc>
          <w:tcPr>
            <w:tcW w:w="992" w:type="dxa"/>
            <w:shd w:val="clear" w:color="auto" w:fill="DBE5F1"/>
            <w:vAlign w:val="center"/>
          </w:tcPr>
          <w:p w14:paraId="62AFE606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11859A3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6E337371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6E09CDA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x</w:t>
            </w:r>
          </w:p>
        </w:tc>
        <w:tc>
          <w:tcPr>
            <w:tcW w:w="850" w:type="dxa"/>
            <w:shd w:val="clear" w:color="auto" w:fill="DBE5F1"/>
            <w:vAlign w:val="center"/>
          </w:tcPr>
          <w:p w14:paraId="31EE3921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1B1269FA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C785E22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DBE5F1"/>
            <w:vAlign w:val="center"/>
          </w:tcPr>
          <w:p w14:paraId="20C00EAD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x</w:t>
            </w:r>
          </w:p>
        </w:tc>
      </w:tr>
      <w:tr w:rsidR="00C60A8D" w:rsidRPr="0017775D" w14:paraId="7E7DEF3C" w14:textId="77777777" w:rsidTr="009E0EF9">
        <w:tc>
          <w:tcPr>
            <w:tcW w:w="568" w:type="dxa"/>
            <w:shd w:val="clear" w:color="auto" w:fill="C6D9F1"/>
            <w:vAlign w:val="center"/>
          </w:tcPr>
          <w:p w14:paraId="2B24303C" w14:textId="77777777" w:rsidR="00C60A8D" w:rsidRPr="00C544CF" w:rsidRDefault="005A7891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b/>
                <w:sz w:val="16"/>
                <w:szCs w:val="16"/>
              </w:rPr>
            </w:pPr>
            <w:r>
              <w:rPr>
                <w:rFonts w:ascii="Tahoma" w:eastAsia="Calibri" w:hAnsi="Tahoma" w:cs="Tahoma"/>
                <w:b/>
                <w:sz w:val="16"/>
                <w:szCs w:val="16"/>
              </w:rPr>
              <w:t>11</w:t>
            </w:r>
          </w:p>
        </w:tc>
        <w:tc>
          <w:tcPr>
            <w:tcW w:w="3353" w:type="dxa"/>
            <w:shd w:val="clear" w:color="auto" w:fill="auto"/>
            <w:vAlign w:val="center"/>
          </w:tcPr>
          <w:p w14:paraId="265B32CF" w14:textId="77777777" w:rsidR="00C60A8D" w:rsidRPr="00C544CF" w:rsidRDefault="00C60A8D" w:rsidP="009E0EF9">
            <w:pPr>
              <w:spacing w:beforeLines="20" w:before="48" w:afterLines="20" w:after="48"/>
              <w:rPr>
                <w:rFonts w:ascii="Tahoma" w:eastAsia="Calibri" w:hAnsi="Tahoma" w:cs="Tahoma"/>
                <w:sz w:val="16"/>
                <w:szCs w:val="16"/>
              </w:rPr>
            </w:pPr>
            <w:r w:rsidRPr="00C544CF">
              <w:rPr>
                <w:rFonts w:ascii="Tahoma" w:eastAsia="Calibri" w:hAnsi="Tahoma" w:cs="Tahoma"/>
                <w:sz w:val="16"/>
                <w:szCs w:val="16"/>
              </w:rPr>
              <w:t xml:space="preserve">Mycie i dezynfekcja aparatów telefonicznych </w:t>
            </w:r>
          </w:p>
        </w:tc>
        <w:tc>
          <w:tcPr>
            <w:tcW w:w="992" w:type="dxa"/>
            <w:shd w:val="clear" w:color="auto" w:fill="DBE5F1"/>
            <w:vAlign w:val="center"/>
          </w:tcPr>
          <w:p w14:paraId="13B904D8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BFB9D8C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3ED7DDD9" w14:textId="77777777" w:rsidR="00C60A8D" w:rsidRPr="00C544CF" w:rsidRDefault="00162851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x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A66AD70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50189933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5ABA0893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DE7E172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DBE5F1"/>
            <w:vAlign w:val="center"/>
          </w:tcPr>
          <w:p w14:paraId="33C0976D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</w:tr>
      <w:tr w:rsidR="00C60A8D" w:rsidRPr="0017775D" w14:paraId="147803F3" w14:textId="77777777" w:rsidTr="009E0EF9">
        <w:tc>
          <w:tcPr>
            <w:tcW w:w="568" w:type="dxa"/>
            <w:shd w:val="clear" w:color="auto" w:fill="C6D9F1"/>
            <w:vAlign w:val="center"/>
          </w:tcPr>
          <w:p w14:paraId="404FCB4E" w14:textId="77777777" w:rsidR="00C60A8D" w:rsidRPr="00C544CF" w:rsidRDefault="005A7891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b/>
                <w:sz w:val="16"/>
                <w:szCs w:val="16"/>
              </w:rPr>
            </w:pPr>
            <w:r>
              <w:rPr>
                <w:rFonts w:ascii="Tahoma" w:eastAsia="Calibri" w:hAnsi="Tahoma" w:cs="Tahoma"/>
                <w:b/>
                <w:sz w:val="16"/>
                <w:szCs w:val="16"/>
              </w:rPr>
              <w:t>12</w:t>
            </w:r>
          </w:p>
        </w:tc>
        <w:tc>
          <w:tcPr>
            <w:tcW w:w="3353" w:type="dxa"/>
            <w:shd w:val="clear" w:color="auto" w:fill="auto"/>
            <w:vAlign w:val="center"/>
          </w:tcPr>
          <w:p w14:paraId="50374893" w14:textId="77777777" w:rsidR="00C60A8D" w:rsidRPr="00C544CF" w:rsidRDefault="00C60A8D" w:rsidP="009E0EF9">
            <w:pPr>
              <w:spacing w:beforeLines="20" w:before="48" w:afterLines="20" w:after="48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Delikatne wycieranie (na sucho)</w:t>
            </w:r>
            <w:r w:rsidRPr="00C544CF">
              <w:rPr>
                <w:rFonts w:ascii="Tahoma" w:eastAsia="Calibri" w:hAnsi="Tahoma" w:cs="Tahoma"/>
                <w:sz w:val="16"/>
                <w:szCs w:val="16"/>
              </w:rPr>
              <w:t xml:space="preserve"> kurzu </w:t>
            </w:r>
            <w:r>
              <w:rPr>
                <w:rFonts w:ascii="Tahoma" w:eastAsia="Calibri" w:hAnsi="Tahoma" w:cs="Tahoma"/>
                <w:sz w:val="16"/>
                <w:szCs w:val="16"/>
              </w:rPr>
              <w:t xml:space="preserve">ze </w:t>
            </w:r>
            <w:r w:rsidRPr="00C544CF">
              <w:rPr>
                <w:rFonts w:ascii="Tahoma" w:eastAsia="Calibri" w:hAnsi="Tahoma" w:cs="Tahoma"/>
                <w:sz w:val="16"/>
                <w:szCs w:val="16"/>
              </w:rPr>
              <w:t>sprzętu komputerowego</w:t>
            </w:r>
            <w:r>
              <w:rPr>
                <w:rFonts w:ascii="Tahoma" w:eastAsia="Calibri" w:hAnsi="Tahoma" w:cs="Tahoma"/>
                <w:sz w:val="16"/>
                <w:szCs w:val="16"/>
              </w:rPr>
              <w:t xml:space="preserve">, niszczarek, faksów, itp. </w:t>
            </w:r>
          </w:p>
        </w:tc>
        <w:tc>
          <w:tcPr>
            <w:tcW w:w="992" w:type="dxa"/>
            <w:shd w:val="clear" w:color="auto" w:fill="DBE5F1"/>
            <w:vAlign w:val="center"/>
          </w:tcPr>
          <w:p w14:paraId="73E8160D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9A2EB15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6A214FEE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x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B044C5B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0EF2124F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77B50C9B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7B18114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DBE5F1"/>
            <w:vAlign w:val="center"/>
          </w:tcPr>
          <w:p w14:paraId="6FB1D652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 w:rsidRPr="00C544CF">
              <w:rPr>
                <w:rFonts w:ascii="Tahoma" w:eastAsia="Calibri" w:hAnsi="Tahoma" w:cs="Tahoma"/>
                <w:sz w:val="16"/>
                <w:szCs w:val="16"/>
              </w:rPr>
              <w:t>x</w:t>
            </w:r>
          </w:p>
        </w:tc>
      </w:tr>
      <w:tr w:rsidR="00C60A8D" w:rsidRPr="0017775D" w14:paraId="2FFEA6F0" w14:textId="77777777" w:rsidTr="009E0EF9">
        <w:tc>
          <w:tcPr>
            <w:tcW w:w="568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14:paraId="5B3C3401" w14:textId="77777777" w:rsidR="00C60A8D" w:rsidRPr="00C544CF" w:rsidRDefault="005A7891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b/>
                <w:sz w:val="16"/>
                <w:szCs w:val="16"/>
              </w:rPr>
            </w:pPr>
            <w:r>
              <w:rPr>
                <w:rFonts w:ascii="Tahoma" w:eastAsia="Calibri" w:hAnsi="Tahoma" w:cs="Tahoma"/>
                <w:b/>
                <w:sz w:val="16"/>
                <w:szCs w:val="16"/>
              </w:rPr>
              <w:lastRenderedPageBreak/>
              <w:t>13</w:t>
            </w:r>
          </w:p>
        </w:tc>
        <w:tc>
          <w:tcPr>
            <w:tcW w:w="33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A3E314" w14:textId="77777777" w:rsidR="00C60A8D" w:rsidRPr="00C544CF" w:rsidRDefault="00C60A8D" w:rsidP="009E0EF9">
            <w:pPr>
              <w:spacing w:beforeLines="20" w:before="48" w:afterLines="20" w:after="48"/>
              <w:rPr>
                <w:rFonts w:ascii="Tahoma" w:eastAsia="Calibri" w:hAnsi="Tahoma" w:cs="Tahoma"/>
                <w:sz w:val="16"/>
                <w:szCs w:val="16"/>
              </w:rPr>
            </w:pPr>
            <w:r w:rsidRPr="00C544CF">
              <w:rPr>
                <w:rFonts w:ascii="Tahoma" w:eastAsia="Calibri" w:hAnsi="Tahoma" w:cs="Tahoma"/>
                <w:sz w:val="16"/>
                <w:szCs w:val="16"/>
              </w:rPr>
              <w:t>Zapieranie drobnych plam na wykładzinach</w:t>
            </w:r>
            <w:r>
              <w:rPr>
                <w:rFonts w:ascii="Tahoma" w:eastAsia="Calibri" w:hAnsi="Tahoma" w:cs="Tahoma"/>
                <w:sz w:val="16"/>
                <w:szCs w:val="16"/>
              </w:rPr>
              <w:t xml:space="preserve"> i meblach tapicerowanych</w:t>
            </w:r>
            <w:r w:rsidRPr="00C544CF">
              <w:rPr>
                <w:rFonts w:ascii="Tahoma" w:eastAsia="Calibri" w:hAnsi="Tahoma" w:cs="Tahoma"/>
                <w:sz w:val="16"/>
                <w:szCs w:val="16"/>
              </w:rPr>
              <w:t xml:space="preserve"> (świeżo powstałych</w:t>
            </w:r>
            <w:r>
              <w:rPr>
                <w:rFonts w:ascii="Tahoma" w:eastAsia="Calibri" w:hAnsi="Tahoma" w:cs="Tahoma"/>
                <w:sz w:val="16"/>
                <w:szCs w:val="16"/>
              </w:rPr>
              <w:t xml:space="preserve"> – na bieżąco</w:t>
            </w:r>
            <w:r w:rsidRPr="00C544CF">
              <w:rPr>
                <w:rFonts w:ascii="Tahoma" w:eastAsia="Calibri" w:hAnsi="Tahoma" w:cs="Tahoma"/>
                <w:sz w:val="16"/>
                <w:szCs w:val="16"/>
              </w:rPr>
              <w:t>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DBE5F1"/>
            <w:vAlign w:val="center"/>
          </w:tcPr>
          <w:p w14:paraId="3D4B5281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DA8E958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BE5F1"/>
            <w:vAlign w:val="center"/>
          </w:tcPr>
          <w:p w14:paraId="240C9D94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05EA9E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BE5F1"/>
            <w:vAlign w:val="center"/>
          </w:tcPr>
          <w:p w14:paraId="65067D8C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450B4F02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E2CFD3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auto" w:fill="DBE5F1"/>
            <w:vAlign w:val="center"/>
          </w:tcPr>
          <w:p w14:paraId="614BB229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 w:rsidRPr="00C544CF">
              <w:rPr>
                <w:rFonts w:ascii="Tahoma" w:eastAsia="Calibri" w:hAnsi="Tahoma" w:cs="Tahoma"/>
                <w:sz w:val="16"/>
                <w:szCs w:val="16"/>
              </w:rPr>
              <w:t>x</w:t>
            </w:r>
          </w:p>
        </w:tc>
      </w:tr>
      <w:tr w:rsidR="00C60A8D" w:rsidRPr="0017775D" w14:paraId="77D6A246" w14:textId="77777777" w:rsidTr="009E0EF9">
        <w:tc>
          <w:tcPr>
            <w:tcW w:w="568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14:paraId="57570912" w14:textId="77777777" w:rsidR="00C60A8D" w:rsidRPr="00C544CF" w:rsidRDefault="005A7891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b/>
                <w:sz w:val="16"/>
                <w:szCs w:val="16"/>
              </w:rPr>
            </w:pPr>
            <w:r>
              <w:rPr>
                <w:rFonts w:ascii="Tahoma" w:eastAsia="Calibri" w:hAnsi="Tahoma" w:cs="Tahoma"/>
                <w:b/>
                <w:sz w:val="16"/>
                <w:szCs w:val="16"/>
              </w:rPr>
              <w:t>14</w:t>
            </w:r>
          </w:p>
        </w:tc>
        <w:tc>
          <w:tcPr>
            <w:tcW w:w="33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03E71C" w14:textId="7712E4E3" w:rsidR="00C60A8D" w:rsidRDefault="00C60A8D" w:rsidP="009E0EF9">
            <w:pPr>
              <w:spacing w:beforeLines="20" w:before="48" w:afterLines="20" w:after="48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 xml:space="preserve">Czyszczenie </w:t>
            </w:r>
            <w:r w:rsidR="00F06992">
              <w:rPr>
                <w:rFonts w:ascii="Tahoma" w:eastAsia="Calibri" w:hAnsi="Tahoma" w:cs="Tahoma"/>
                <w:sz w:val="16"/>
                <w:szCs w:val="16"/>
              </w:rPr>
              <w:t xml:space="preserve">/ pranie </w:t>
            </w:r>
            <w:r>
              <w:rPr>
                <w:rFonts w:ascii="Tahoma" w:eastAsia="Calibri" w:hAnsi="Tahoma" w:cs="Tahoma"/>
                <w:sz w:val="16"/>
                <w:szCs w:val="16"/>
              </w:rPr>
              <w:t>wykładzin dywanowych i mebli tapicerowanych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DBE5F1"/>
            <w:vAlign w:val="center"/>
          </w:tcPr>
          <w:p w14:paraId="4DC5E268" w14:textId="77777777" w:rsidR="00C60A8D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8B8354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BE5F1"/>
            <w:vAlign w:val="center"/>
          </w:tcPr>
          <w:p w14:paraId="7239F54B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843EE6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BE5F1"/>
            <w:vAlign w:val="center"/>
          </w:tcPr>
          <w:p w14:paraId="506DD2BF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x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203AD762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6596F5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auto" w:fill="DBE5F1"/>
            <w:vAlign w:val="center"/>
          </w:tcPr>
          <w:p w14:paraId="305CEC01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x</w:t>
            </w:r>
          </w:p>
        </w:tc>
      </w:tr>
      <w:tr w:rsidR="00C60A8D" w:rsidRPr="0017775D" w14:paraId="322BEC54" w14:textId="77777777" w:rsidTr="009E0EF9">
        <w:tc>
          <w:tcPr>
            <w:tcW w:w="568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14:paraId="001C5550" w14:textId="77777777" w:rsidR="00C60A8D" w:rsidRPr="00C544CF" w:rsidRDefault="005A7891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b/>
                <w:sz w:val="16"/>
                <w:szCs w:val="16"/>
              </w:rPr>
            </w:pPr>
            <w:r>
              <w:rPr>
                <w:rFonts w:ascii="Tahoma" w:eastAsia="Calibri" w:hAnsi="Tahoma" w:cs="Tahoma"/>
                <w:b/>
                <w:sz w:val="16"/>
                <w:szCs w:val="16"/>
              </w:rPr>
              <w:t>15</w:t>
            </w:r>
          </w:p>
        </w:tc>
        <w:tc>
          <w:tcPr>
            <w:tcW w:w="33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A019788" w14:textId="77777777" w:rsidR="00C60A8D" w:rsidRPr="00C544CF" w:rsidRDefault="00C60A8D" w:rsidP="009E0EF9">
            <w:pPr>
              <w:spacing w:beforeLines="20" w:before="48" w:afterLines="20" w:after="48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Mycie naczyń w zmywarkach z gabinetów Sędziów, Prezesów, Dyrektorów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DBE5F1"/>
            <w:vAlign w:val="center"/>
          </w:tcPr>
          <w:p w14:paraId="0A1F2277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x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79D9DD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BE5F1"/>
            <w:vAlign w:val="center"/>
          </w:tcPr>
          <w:p w14:paraId="48A7DAB0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7D5EE3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BE5F1"/>
            <w:vAlign w:val="center"/>
          </w:tcPr>
          <w:p w14:paraId="66AE1935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4009F1ED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92EB9C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auto" w:fill="DBE5F1"/>
            <w:vAlign w:val="center"/>
          </w:tcPr>
          <w:p w14:paraId="1765A9B3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 w:rsidRPr="00C544CF">
              <w:rPr>
                <w:rFonts w:ascii="Tahoma" w:eastAsia="Calibri" w:hAnsi="Tahoma" w:cs="Tahoma"/>
                <w:sz w:val="16"/>
                <w:szCs w:val="16"/>
              </w:rPr>
              <w:t>x</w:t>
            </w:r>
          </w:p>
        </w:tc>
      </w:tr>
      <w:tr w:rsidR="00C60A8D" w:rsidRPr="0017775D" w14:paraId="353823B3" w14:textId="77777777" w:rsidTr="009E0EF9">
        <w:tc>
          <w:tcPr>
            <w:tcW w:w="568" w:type="dxa"/>
            <w:shd w:val="clear" w:color="auto" w:fill="C6D9F1"/>
            <w:vAlign w:val="center"/>
          </w:tcPr>
          <w:p w14:paraId="5A16241C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b/>
                <w:sz w:val="16"/>
                <w:szCs w:val="16"/>
              </w:rPr>
            </w:pPr>
            <w:r w:rsidRPr="00C544CF">
              <w:rPr>
                <w:rFonts w:ascii="Tahoma" w:eastAsia="Calibri" w:hAnsi="Tahoma" w:cs="Tahoma"/>
                <w:b/>
                <w:sz w:val="16"/>
                <w:szCs w:val="16"/>
              </w:rPr>
              <w:t>1</w:t>
            </w:r>
            <w:r w:rsidR="005A7891">
              <w:rPr>
                <w:rFonts w:ascii="Tahoma" w:eastAsia="Calibri" w:hAnsi="Tahoma" w:cs="Tahoma"/>
                <w:b/>
                <w:sz w:val="16"/>
                <w:szCs w:val="16"/>
              </w:rPr>
              <w:t>6</w:t>
            </w:r>
          </w:p>
        </w:tc>
        <w:tc>
          <w:tcPr>
            <w:tcW w:w="3353" w:type="dxa"/>
            <w:shd w:val="clear" w:color="auto" w:fill="auto"/>
            <w:vAlign w:val="center"/>
          </w:tcPr>
          <w:p w14:paraId="1E743EF5" w14:textId="77777777" w:rsidR="00C60A8D" w:rsidRPr="00C544CF" w:rsidRDefault="00C60A8D" w:rsidP="009E0EF9">
            <w:pPr>
              <w:spacing w:beforeLines="20" w:before="48" w:afterLines="20" w:after="48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 xml:space="preserve">Mycie naczyń w zmywarkach z </w:t>
            </w:r>
            <w:proofErr w:type="spellStart"/>
            <w:r>
              <w:rPr>
                <w:rFonts w:ascii="Tahoma" w:eastAsia="Calibri" w:hAnsi="Tahoma" w:cs="Tahoma"/>
                <w:sz w:val="16"/>
                <w:szCs w:val="16"/>
              </w:rPr>
              <w:t>sal</w:t>
            </w:r>
            <w:proofErr w:type="spellEnd"/>
            <w:r>
              <w:rPr>
                <w:rFonts w:ascii="Tahoma" w:eastAsia="Calibri" w:hAnsi="Tahoma" w:cs="Tahoma"/>
                <w:sz w:val="16"/>
                <w:szCs w:val="16"/>
              </w:rPr>
              <w:t xml:space="preserve"> konferencyjnych</w:t>
            </w:r>
          </w:p>
        </w:tc>
        <w:tc>
          <w:tcPr>
            <w:tcW w:w="992" w:type="dxa"/>
            <w:shd w:val="clear" w:color="auto" w:fill="DBE5F1"/>
            <w:vAlign w:val="center"/>
          </w:tcPr>
          <w:p w14:paraId="6CA00F59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379BB13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000A978E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164D949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04F08FEE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1BCE4660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36E8B18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DBE5F1"/>
            <w:vAlign w:val="center"/>
          </w:tcPr>
          <w:p w14:paraId="52DAF6BA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x</w:t>
            </w:r>
          </w:p>
        </w:tc>
      </w:tr>
      <w:tr w:rsidR="00C60A8D" w:rsidRPr="0017775D" w14:paraId="73CF888E" w14:textId="77777777" w:rsidTr="009E0EF9">
        <w:tc>
          <w:tcPr>
            <w:tcW w:w="568" w:type="dxa"/>
            <w:shd w:val="clear" w:color="auto" w:fill="C6D9F1"/>
            <w:vAlign w:val="center"/>
          </w:tcPr>
          <w:p w14:paraId="45BE539B" w14:textId="77777777" w:rsidR="00C60A8D" w:rsidRDefault="005A7891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b/>
                <w:sz w:val="16"/>
                <w:szCs w:val="16"/>
              </w:rPr>
            </w:pPr>
            <w:r>
              <w:rPr>
                <w:rFonts w:ascii="Tahoma" w:eastAsia="Calibri" w:hAnsi="Tahoma" w:cs="Tahoma"/>
                <w:b/>
                <w:sz w:val="16"/>
                <w:szCs w:val="16"/>
              </w:rPr>
              <w:t>17</w:t>
            </w:r>
          </w:p>
        </w:tc>
        <w:tc>
          <w:tcPr>
            <w:tcW w:w="3353" w:type="dxa"/>
            <w:shd w:val="clear" w:color="auto" w:fill="auto"/>
            <w:vAlign w:val="center"/>
          </w:tcPr>
          <w:p w14:paraId="319A4963" w14:textId="77777777" w:rsidR="00C60A8D" w:rsidRPr="00C544CF" w:rsidRDefault="00C60A8D" w:rsidP="009E0EF9">
            <w:pPr>
              <w:spacing w:beforeLines="20" w:before="48" w:afterLines="20" w:after="48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Mycie drz</w:t>
            </w:r>
            <w:r w:rsidR="006B671E">
              <w:rPr>
                <w:rFonts w:ascii="Tahoma" w:eastAsia="Calibri" w:hAnsi="Tahoma" w:cs="Tahoma"/>
                <w:sz w:val="16"/>
                <w:szCs w:val="16"/>
              </w:rPr>
              <w:t>wi przeszklonych zewnętrznych i </w:t>
            </w:r>
            <w:r>
              <w:rPr>
                <w:rFonts w:ascii="Tahoma" w:eastAsia="Calibri" w:hAnsi="Tahoma" w:cs="Tahoma"/>
                <w:sz w:val="16"/>
                <w:szCs w:val="16"/>
              </w:rPr>
              <w:t>wewnętrznych oraz okien wewnętrznych</w:t>
            </w:r>
          </w:p>
        </w:tc>
        <w:tc>
          <w:tcPr>
            <w:tcW w:w="992" w:type="dxa"/>
            <w:shd w:val="clear" w:color="auto" w:fill="DBE5F1"/>
            <w:vAlign w:val="center"/>
          </w:tcPr>
          <w:p w14:paraId="06FE19E9" w14:textId="77777777" w:rsidR="00C60A8D" w:rsidRPr="00C544CF" w:rsidRDefault="005A7891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x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D34A2EF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475B99DE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02ABAD5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224E4769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30164C4E" w14:textId="77777777" w:rsidR="00C60A8D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27A18E9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DBE5F1"/>
            <w:vAlign w:val="center"/>
          </w:tcPr>
          <w:p w14:paraId="011A94EA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x</w:t>
            </w:r>
          </w:p>
        </w:tc>
      </w:tr>
      <w:tr w:rsidR="00C60A8D" w:rsidRPr="0017775D" w14:paraId="31DBF4D1" w14:textId="77777777" w:rsidTr="009E0EF9">
        <w:tc>
          <w:tcPr>
            <w:tcW w:w="568" w:type="dxa"/>
            <w:shd w:val="clear" w:color="auto" w:fill="C6D9F1"/>
            <w:vAlign w:val="center"/>
          </w:tcPr>
          <w:p w14:paraId="7BB6AE96" w14:textId="77777777" w:rsidR="00C60A8D" w:rsidRPr="00C544CF" w:rsidRDefault="005A7891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b/>
                <w:sz w:val="16"/>
                <w:szCs w:val="16"/>
              </w:rPr>
            </w:pPr>
            <w:r>
              <w:rPr>
                <w:rFonts w:ascii="Tahoma" w:eastAsia="Calibri" w:hAnsi="Tahoma" w:cs="Tahoma"/>
                <w:b/>
                <w:sz w:val="16"/>
                <w:szCs w:val="16"/>
              </w:rPr>
              <w:t>18</w:t>
            </w:r>
          </w:p>
        </w:tc>
        <w:tc>
          <w:tcPr>
            <w:tcW w:w="3353" w:type="dxa"/>
            <w:shd w:val="clear" w:color="auto" w:fill="auto"/>
            <w:vAlign w:val="center"/>
          </w:tcPr>
          <w:p w14:paraId="2A54B7BD" w14:textId="77777777" w:rsidR="00C60A8D" w:rsidRPr="00C544CF" w:rsidRDefault="00C60A8D" w:rsidP="009E0EF9">
            <w:pPr>
              <w:spacing w:beforeLines="20" w:before="48" w:afterLines="20" w:after="48"/>
              <w:rPr>
                <w:rFonts w:ascii="Tahoma" w:eastAsia="Calibri" w:hAnsi="Tahoma" w:cs="Tahoma"/>
                <w:sz w:val="16"/>
                <w:szCs w:val="16"/>
              </w:rPr>
            </w:pPr>
            <w:r w:rsidRPr="00C544CF">
              <w:rPr>
                <w:rFonts w:ascii="Tahoma" w:eastAsia="Calibri" w:hAnsi="Tahoma" w:cs="Tahoma"/>
                <w:sz w:val="16"/>
                <w:szCs w:val="16"/>
              </w:rPr>
              <w:t xml:space="preserve">Mycie </w:t>
            </w:r>
            <w:r>
              <w:rPr>
                <w:rFonts w:ascii="Tahoma" w:eastAsia="Calibri" w:hAnsi="Tahoma" w:cs="Tahoma"/>
                <w:sz w:val="16"/>
                <w:szCs w:val="16"/>
              </w:rPr>
              <w:t>okien (dwustronne) wraz z ramami, parapetami zewnętrznymi i wewnętrznymi</w:t>
            </w:r>
          </w:p>
        </w:tc>
        <w:tc>
          <w:tcPr>
            <w:tcW w:w="992" w:type="dxa"/>
            <w:shd w:val="clear" w:color="auto" w:fill="DBE5F1"/>
            <w:vAlign w:val="center"/>
          </w:tcPr>
          <w:p w14:paraId="0F19A242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5727439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72E19C06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42B92E8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26AFAA85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3C2D7ACC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x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7CCACB7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DBE5F1"/>
            <w:vAlign w:val="center"/>
          </w:tcPr>
          <w:p w14:paraId="420AC2B2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</w:tr>
      <w:tr w:rsidR="00C60A8D" w:rsidRPr="0017775D" w14:paraId="72ADA7DD" w14:textId="77777777" w:rsidTr="009E0EF9">
        <w:tc>
          <w:tcPr>
            <w:tcW w:w="568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14:paraId="5E4BBAB5" w14:textId="77777777" w:rsidR="00C60A8D" w:rsidRDefault="005A7891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b/>
                <w:sz w:val="16"/>
                <w:szCs w:val="16"/>
              </w:rPr>
            </w:pPr>
            <w:r>
              <w:rPr>
                <w:rFonts w:ascii="Tahoma" w:eastAsia="Calibri" w:hAnsi="Tahoma" w:cs="Tahoma"/>
                <w:b/>
                <w:sz w:val="16"/>
                <w:szCs w:val="16"/>
              </w:rPr>
              <w:t>19</w:t>
            </w:r>
          </w:p>
        </w:tc>
        <w:tc>
          <w:tcPr>
            <w:tcW w:w="33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A46A838" w14:textId="77777777" w:rsidR="00C60A8D" w:rsidRPr="00C544CF" w:rsidRDefault="00C60A8D" w:rsidP="009E0EF9">
            <w:pPr>
              <w:spacing w:beforeLines="20" w:before="48" w:afterLines="20" w:after="48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 xml:space="preserve">Mycie fasad szklanych techniką alpinistyczną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DBE5F1"/>
            <w:vAlign w:val="center"/>
          </w:tcPr>
          <w:p w14:paraId="23B0267D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7C16174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BE5F1"/>
            <w:vAlign w:val="center"/>
          </w:tcPr>
          <w:p w14:paraId="10C46307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917CCBF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BE5F1"/>
            <w:vAlign w:val="center"/>
          </w:tcPr>
          <w:p w14:paraId="0116A6FD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5D10E517" w14:textId="77777777" w:rsidR="00C60A8D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x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319180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auto" w:fill="DBE5F1"/>
            <w:vAlign w:val="center"/>
          </w:tcPr>
          <w:p w14:paraId="44A7C141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</w:tr>
      <w:tr w:rsidR="00C60A8D" w:rsidRPr="0017775D" w14:paraId="178A8A11" w14:textId="77777777" w:rsidTr="009E0EF9">
        <w:tc>
          <w:tcPr>
            <w:tcW w:w="568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14:paraId="0B0DAD8B" w14:textId="77777777" w:rsidR="00C60A8D" w:rsidRDefault="005A7891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b/>
                <w:sz w:val="16"/>
                <w:szCs w:val="16"/>
              </w:rPr>
            </w:pPr>
            <w:r>
              <w:rPr>
                <w:rFonts w:ascii="Tahoma" w:eastAsia="Calibri" w:hAnsi="Tahoma" w:cs="Tahoma"/>
                <w:b/>
                <w:sz w:val="16"/>
                <w:szCs w:val="16"/>
              </w:rPr>
              <w:t>20</w:t>
            </w:r>
          </w:p>
        </w:tc>
        <w:tc>
          <w:tcPr>
            <w:tcW w:w="33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6C76279" w14:textId="77777777" w:rsidR="00C60A8D" w:rsidRPr="00C544CF" w:rsidRDefault="00C60A8D" w:rsidP="009E0EF9">
            <w:pPr>
              <w:spacing w:beforeLines="20" w:before="48" w:afterLines="20" w:after="48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Mycie lameli techniką alpinistyczną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DBE5F1"/>
            <w:vAlign w:val="center"/>
          </w:tcPr>
          <w:p w14:paraId="4A197F8B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3ECB31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BE5F1"/>
            <w:vAlign w:val="center"/>
          </w:tcPr>
          <w:p w14:paraId="3705EC85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4F7C5C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BE5F1"/>
            <w:vAlign w:val="center"/>
          </w:tcPr>
          <w:p w14:paraId="7962D1A6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5F11D3CD" w14:textId="77777777" w:rsidR="00C60A8D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x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9F73B1C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auto" w:fill="DBE5F1"/>
            <w:vAlign w:val="center"/>
          </w:tcPr>
          <w:p w14:paraId="2CA380A2" w14:textId="77777777" w:rsidR="00C60A8D" w:rsidRPr="00C544CF" w:rsidRDefault="00C60A8D" w:rsidP="009E0EF9">
            <w:pPr>
              <w:spacing w:beforeLines="20" w:before="48" w:afterLines="20" w:after="48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</w:tr>
      <w:tr w:rsidR="00C60A8D" w:rsidRPr="0017775D" w14:paraId="540AA4EA" w14:textId="77777777" w:rsidTr="00A8021B">
        <w:trPr>
          <w:trHeight w:val="484"/>
        </w:trPr>
        <w:tc>
          <w:tcPr>
            <w:tcW w:w="568" w:type="dxa"/>
            <w:vMerge w:val="restart"/>
            <w:tcBorders>
              <w:top w:val="single" w:sz="4" w:space="0" w:color="auto"/>
            </w:tcBorders>
            <w:shd w:val="clear" w:color="auto" w:fill="8DB3E2"/>
            <w:vAlign w:val="center"/>
          </w:tcPr>
          <w:p w14:paraId="38DF5F08" w14:textId="77777777" w:rsidR="00C60A8D" w:rsidRPr="004B2D3E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 w:rsidRPr="004B2D3E">
              <w:rPr>
                <w:rFonts w:ascii="Tahoma" w:eastAsia="Calibri" w:hAnsi="Tahoma" w:cs="Tahoma"/>
                <w:sz w:val="16"/>
                <w:szCs w:val="16"/>
              </w:rPr>
              <w:t>Lp.</w:t>
            </w:r>
          </w:p>
        </w:tc>
        <w:tc>
          <w:tcPr>
            <w:tcW w:w="3353" w:type="dxa"/>
            <w:vMerge w:val="restart"/>
            <w:tcBorders>
              <w:top w:val="single" w:sz="4" w:space="0" w:color="auto"/>
            </w:tcBorders>
            <w:shd w:val="clear" w:color="auto" w:fill="8DB3E2"/>
            <w:vAlign w:val="center"/>
          </w:tcPr>
          <w:p w14:paraId="6C4D79DD" w14:textId="77777777" w:rsidR="00C60A8D" w:rsidRPr="004B2D3E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 w:rsidRPr="004B2D3E">
              <w:rPr>
                <w:rFonts w:ascii="Tahoma" w:eastAsia="Calibri" w:hAnsi="Tahoma" w:cs="Tahoma"/>
                <w:sz w:val="16"/>
                <w:szCs w:val="16"/>
              </w:rPr>
              <w:t>Czynności</w:t>
            </w:r>
          </w:p>
        </w:tc>
        <w:tc>
          <w:tcPr>
            <w:tcW w:w="7230" w:type="dxa"/>
            <w:gridSpan w:val="8"/>
            <w:tcBorders>
              <w:top w:val="single" w:sz="4" w:space="0" w:color="auto"/>
            </w:tcBorders>
            <w:shd w:val="clear" w:color="auto" w:fill="8DB3E2"/>
            <w:vAlign w:val="center"/>
          </w:tcPr>
          <w:p w14:paraId="734909D2" w14:textId="77777777" w:rsidR="00C60A8D" w:rsidRPr="004B2D3E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 w:rsidRPr="004B2D3E">
              <w:rPr>
                <w:rFonts w:ascii="Tahoma" w:eastAsia="Calibri" w:hAnsi="Tahoma" w:cs="Tahoma"/>
                <w:sz w:val="16"/>
                <w:szCs w:val="16"/>
              </w:rPr>
              <w:t xml:space="preserve">Częstotliwość </w:t>
            </w:r>
            <w:r>
              <w:rPr>
                <w:rFonts w:ascii="Tahoma" w:eastAsia="Calibri" w:hAnsi="Tahoma" w:cs="Tahoma"/>
                <w:sz w:val="16"/>
                <w:szCs w:val="16"/>
              </w:rPr>
              <w:t>wykonywania usług</w:t>
            </w:r>
          </w:p>
        </w:tc>
      </w:tr>
      <w:tr w:rsidR="00C60A8D" w:rsidRPr="0017775D" w14:paraId="662DD980" w14:textId="77777777" w:rsidTr="00A8021B">
        <w:trPr>
          <w:trHeight w:val="429"/>
        </w:trPr>
        <w:tc>
          <w:tcPr>
            <w:tcW w:w="568" w:type="dxa"/>
            <w:vMerge/>
            <w:shd w:val="clear" w:color="auto" w:fill="8DB3E2"/>
            <w:vAlign w:val="center"/>
          </w:tcPr>
          <w:p w14:paraId="376586F1" w14:textId="77777777" w:rsidR="00C60A8D" w:rsidRPr="004B2D3E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3353" w:type="dxa"/>
            <w:vMerge/>
            <w:shd w:val="clear" w:color="auto" w:fill="8DB3E2"/>
            <w:vAlign w:val="center"/>
          </w:tcPr>
          <w:p w14:paraId="4CF68E89" w14:textId="77777777" w:rsidR="00C60A8D" w:rsidRPr="004B2D3E" w:rsidRDefault="00C60A8D" w:rsidP="005D02A5">
            <w:pPr>
              <w:spacing w:after="0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8DB3E2"/>
            <w:vAlign w:val="center"/>
          </w:tcPr>
          <w:p w14:paraId="29C70672" w14:textId="77777777" w:rsidR="00C60A8D" w:rsidRPr="004B2D3E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 w:rsidRPr="004B2D3E">
              <w:rPr>
                <w:rFonts w:ascii="Tahoma" w:eastAsia="Calibri" w:hAnsi="Tahoma" w:cs="Tahoma"/>
                <w:sz w:val="16"/>
                <w:szCs w:val="16"/>
              </w:rPr>
              <w:t>Codziennie</w:t>
            </w:r>
          </w:p>
        </w:tc>
        <w:tc>
          <w:tcPr>
            <w:tcW w:w="709" w:type="dxa"/>
            <w:shd w:val="clear" w:color="auto" w:fill="8DB3E2"/>
            <w:vAlign w:val="center"/>
          </w:tcPr>
          <w:p w14:paraId="534F13BD" w14:textId="77777777" w:rsidR="00C60A8D" w:rsidRPr="004B2D3E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 w:rsidRPr="004B2D3E">
              <w:rPr>
                <w:rFonts w:ascii="Tahoma" w:eastAsia="Calibri" w:hAnsi="Tahoma" w:cs="Tahoma"/>
                <w:sz w:val="16"/>
                <w:szCs w:val="16"/>
              </w:rPr>
              <w:t>Co drugi dzień</w:t>
            </w:r>
          </w:p>
        </w:tc>
        <w:tc>
          <w:tcPr>
            <w:tcW w:w="850" w:type="dxa"/>
            <w:shd w:val="clear" w:color="auto" w:fill="8DB3E2"/>
            <w:vAlign w:val="center"/>
          </w:tcPr>
          <w:p w14:paraId="1BB508B6" w14:textId="77777777" w:rsidR="00C60A8D" w:rsidRPr="004B2D3E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 w:rsidRPr="004B2D3E">
              <w:rPr>
                <w:rFonts w:ascii="Tahoma" w:eastAsia="Calibri" w:hAnsi="Tahoma" w:cs="Tahoma"/>
                <w:sz w:val="16"/>
                <w:szCs w:val="16"/>
              </w:rPr>
              <w:t>1 x w tygodniu</w:t>
            </w:r>
          </w:p>
        </w:tc>
        <w:tc>
          <w:tcPr>
            <w:tcW w:w="992" w:type="dxa"/>
            <w:shd w:val="clear" w:color="auto" w:fill="8DB3E2"/>
            <w:vAlign w:val="center"/>
          </w:tcPr>
          <w:p w14:paraId="0B1BF9CC" w14:textId="77777777" w:rsidR="00C60A8D" w:rsidRPr="004B2D3E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 w:rsidRPr="004B2D3E">
              <w:rPr>
                <w:rFonts w:ascii="Tahoma" w:eastAsia="Calibri" w:hAnsi="Tahoma" w:cs="Tahoma"/>
                <w:sz w:val="16"/>
                <w:szCs w:val="16"/>
              </w:rPr>
              <w:t xml:space="preserve">1 x na </w:t>
            </w:r>
            <w:r>
              <w:rPr>
                <w:rFonts w:ascii="Tahoma" w:eastAsia="Calibri" w:hAnsi="Tahoma" w:cs="Tahoma"/>
                <w:sz w:val="16"/>
                <w:szCs w:val="16"/>
              </w:rPr>
              <w:t>miesiąc</w:t>
            </w:r>
          </w:p>
        </w:tc>
        <w:tc>
          <w:tcPr>
            <w:tcW w:w="850" w:type="dxa"/>
            <w:shd w:val="clear" w:color="auto" w:fill="8DB3E2"/>
            <w:vAlign w:val="center"/>
          </w:tcPr>
          <w:p w14:paraId="4B4ACC1E" w14:textId="77777777" w:rsidR="00C60A8D" w:rsidRPr="004B2D3E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1</w:t>
            </w:r>
            <w:r w:rsidRPr="004B2D3E">
              <w:rPr>
                <w:rFonts w:ascii="Tahoma" w:eastAsia="Calibri" w:hAnsi="Tahoma" w:cs="Tahoma"/>
                <w:sz w:val="16"/>
                <w:szCs w:val="16"/>
              </w:rPr>
              <w:t xml:space="preserve"> x na umowę</w:t>
            </w:r>
          </w:p>
        </w:tc>
        <w:tc>
          <w:tcPr>
            <w:tcW w:w="851" w:type="dxa"/>
            <w:shd w:val="clear" w:color="auto" w:fill="8DB3E2"/>
            <w:vAlign w:val="center"/>
          </w:tcPr>
          <w:p w14:paraId="0F857FE8" w14:textId="77777777" w:rsidR="00C60A8D" w:rsidRPr="004B2D3E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2 x na umowę</w:t>
            </w:r>
          </w:p>
        </w:tc>
        <w:tc>
          <w:tcPr>
            <w:tcW w:w="851" w:type="dxa"/>
            <w:shd w:val="clear" w:color="auto" w:fill="8DB3E2"/>
            <w:vAlign w:val="center"/>
          </w:tcPr>
          <w:p w14:paraId="0F889511" w14:textId="77777777" w:rsidR="00C60A8D" w:rsidRPr="004B2D3E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 w:rsidRPr="004B2D3E">
              <w:rPr>
                <w:rFonts w:ascii="Tahoma" w:eastAsia="Calibri" w:hAnsi="Tahoma" w:cs="Tahoma"/>
                <w:sz w:val="16"/>
                <w:szCs w:val="16"/>
              </w:rPr>
              <w:t>6 x na umowę</w:t>
            </w:r>
          </w:p>
        </w:tc>
        <w:tc>
          <w:tcPr>
            <w:tcW w:w="1135" w:type="dxa"/>
            <w:shd w:val="clear" w:color="auto" w:fill="8DB3E2"/>
            <w:vAlign w:val="center"/>
          </w:tcPr>
          <w:p w14:paraId="05CB5FFB" w14:textId="77777777" w:rsidR="00C60A8D" w:rsidRPr="004B2D3E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 w:rsidRPr="004B2D3E">
              <w:rPr>
                <w:rFonts w:ascii="Tahoma" w:eastAsia="Calibri" w:hAnsi="Tahoma" w:cs="Tahoma"/>
                <w:sz w:val="16"/>
                <w:szCs w:val="16"/>
              </w:rPr>
              <w:t>W zależności od potrzeb</w:t>
            </w:r>
          </w:p>
        </w:tc>
      </w:tr>
      <w:tr w:rsidR="00C60A8D" w:rsidRPr="0017775D" w14:paraId="369EC50A" w14:textId="77777777" w:rsidTr="00A8021B">
        <w:trPr>
          <w:trHeight w:val="436"/>
        </w:trPr>
        <w:tc>
          <w:tcPr>
            <w:tcW w:w="11151" w:type="dxa"/>
            <w:gridSpan w:val="10"/>
            <w:shd w:val="clear" w:color="auto" w:fill="DBE5F1"/>
            <w:vAlign w:val="center"/>
          </w:tcPr>
          <w:p w14:paraId="07FE01FC" w14:textId="77777777" w:rsidR="00C60A8D" w:rsidRPr="00D8459E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b/>
                <w:sz w:val="16"/>
                <w:szCs w:val="16"/>
              </w:rPr>
            </w:pPr>
            <w:r w:rsidRPr="00D8459E">
              <w:rPr>
                <w:rFonts w:ascii="Tahoma" w:eastAsia="Calibri" w:hAnsi="Tahoma" w:cs="Tahoma"/>
                <w:b/>
                <w:sz w:val="16"/>
                <w:szCs w:val="16"/>
              </w:rPr>
              <w:t>WEWNĘTRZNE CIĄGI KOMUNIKAC</w:t>
            </w:r>
            <w:r>
              <w:rPr>
                <w:rFonts w:ascii="Tahoma" w:eastAsia="Calibri" w:hAnsi="Tahoma" w:cs="Tahoma"/>
                <w:b/>
                <w:sz w:val="16"/>
                <w:szCs w:val="16"/>
              </w:rPr>
              <w:t>YJNE</w:t>
            </w:r>
          </w:p>
        </w:tc>
      </w:tr>
      <w:tr w:rsidR="00C60A8D" w:rsidRPr="0017775D" w14:paraId="7F12C2EA" w14:textId="77777777" w:rsidTr="00A8021B">
        <w:trPr>
          <w:trHeight w:val="543"/>
        </w:trPr>
        <w:tc>
          <w:tcPr>
            <w:tcW w:w="568" w:type="dxa"/>
            <w:shd w:val="clear" w:color="auto" w:fill="C6D9F1"/>
            <w:vAlign w:val="center"/>
          </w:tcPr>
          <w:p w14:paraId="03F9D5B8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b/>
                <w:sz w:val="16"/>
                <w:szCs w:val="16"/>
              </w:rPr>
            </w:pPr>
            <w:r w:rsidRPr="00C544CF">
              <w:rPr>
                <w:rFonts w:ascii="Tahoma" w:eastAsia="Calibri" w:hAnsi="Tahoma" w:cs="Tahoma"/>
                <w:b/>
                <w:sz w:val="16"/>
                <w:szCs w:val="16"/>
              </w:rPr>
              <w:t>1</w:t>
            </w:r>
          </w:p>
        </w:tc>
        <w:tc>
          <w:tcPr>
            <w:tcW w:w="3353" w:type="dxa"/>
            <w:shd w:val="clear" w:color="auto" w:fill="auto"/>
            <w:vAlign w:val="center"/>
          </w:tcPr>
          <w:p w14:paraId="2288B974" w14:textId="77777777" w:rsidR="00C60A8D" w:rsidRPr="00C544CF" w:rsidRDefault="00C60A8D" w:rsidP="005D02A5">
            <w:pPr>
              <w:spacing w:after="0"/>
              <w:rPr>
                <w:rFonts w:ascii="Tahoma" w:eastAsia="Calibri" w:hAnsi="Tahoma" w:cs="Tahoma"/>
                <w:sz w:val="16"/>
                <w:szCs w:val="16"/>
              </w:rPr>
            </w:pPr>
            <w:r w:rsidRPr="00C544CF">
              <w:rPr>
                <w:rFonts w:ascii="Tahoma" w:eastAsia="Calibri" w:hAnsi="Tahoma" w:cs="Tahoma"/>
                <w:sz w:val="16"/>
                <w:szCs w:val="16"/>
              </w:rPr>
              <w:t>Opróżnianie i mycie pojemników na śmieci, wymiana worków plastikowych w pojemnikach na śmieci, wynoszenie nieczystości do miejsc wyznaczonych</w:t>
            </w:r>
          </w:p>
        </w:tc>
        <w:tc>
          <w:tcPr>
            <w:tcW w:w="992" w:type="dxa"/>
            <w:shd w:val="clear" w:color="auto" w:fill="DBE5F1"/>
            <w:vAlign w:val="center"/>
          </w:tcPr>
          <w:p w14:paraId="723F6729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 w:rsidRPr="00C544CF">
              <w:rPr>
                <w:rFonts w:ascii="Tahoma" w:eastAsia="Calibri" w:hAnsi="Tahoma" w:cs="Tahoma"/>
                <w:sz w:val="16"/>
                <w:szCs w:val="16"/>
              </w:rPr>
              <w:t>x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5658FCD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244A6159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4855DCF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1B6CBD2C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35A1F4D6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13A83E5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DBE5F1"/>
            <w:vAlign w:val="center"/>
          </w:tcPr>
          <w:p w14:paraId="5CE2ACF9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x</w:t>
            </w:r>
          </w:p>
        </w:tc>
      </w:tr>
      <w:tr w:rsidR="00C60A8D" w:rsidRPr="0017775D" w14:paraId="21CAB189" w14:textId="77777777" w:rsidTr="00A8021B">
        <w:trPr>
          <w:trHeight w:val="409"/>
        </w:trPr>
        <w:tc>
          <w:tcPr>
            <w:tcW w:w="568" w:type="dxa"/>
            <w:shd w:val="clear" w:color="auto" w:fill="C6D9F1"/>
            <w:vAlign w:val="center"/>
          </w:tcPr>
          <w:p w14:paraId="0DCC91E2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b/>
                <w:sz w:val="16"/>
                <w:szCs w:val="16"/>
              </w:rPr>
            </w:pPr>
            <w:r w:rsidRPr="00C544CF">
              <w:rPr>
                <w:rFonts w:ascii="Tahoma" w:eastAsia="Calibri" w:hAnsi="Tahoma" w:cs="Tahoma"/>
                <w:b/>
                <w:sz w:val="16"/>
                <w:szCs w:val="16"/>
              </w:rPr>
              <w:t>2</w:t>
            </w:r>
          </w:p>
        </w:tc>
        <w:tc>
          <w:tcPr>
            <w:tcW w:w="3353" w:type="dxa"/>
            <w:shd w:val="clear" w:color="auto" w:fill="auto"/>
            <w:vAlign w:val="center"/>
          </w:tcPr>
          <w:p w14:paraId="7C053CC7" w14:textId="77777777" w:rsidR="00C60A8D" w:rsidRPr="00C544CF" w:rsidRDefault="00C60A8D" w:rsidP="005D02A5">
            <w:pPr>
              <w:spacing w:after="0"/>
              <w:rPr>
                <w:rFonts w:ascii="Tahoma" w:eastAsia="Calibri" w:hAnsi="Tahoma" w:cs="Tahoma"/>
                <w:sz w:val="16"/>
                <w:szCs w:val="16"/>
              </w:rPr>
            </w:pPr>
            <w:r w:rsidRPr="00C544CF">
              <w:rPr>
                <w:rFonts w:ascii="Tahoma" w:eastAsia="Calibri" w:hAnsi="Tahoma" w:cs="Tahoma"/>
                <w:sz w:val="16"/>
                <w:szCs w:val="16"/>
              </w:rPr>
              <w:t>Mycie</w:t>
            </w:r>
            <w:r w:rsidR="00397B1E">
              <w:rPr>
                <w:rFonts w:ascii="Tahoma" w:eastAsia="Calibri" w:hAnsi="Tahoma" w:cs="Tahoma"/>
                <w:sz w:val="16"/>
                <w:szCs w:val="16"/>
              </w:rPr>
              <w:t xml:space="preserve"> i czyszczenie korytarzy, holi</w:t>
            </w:r>
          </w:p>
        </w:tc>
        <w:tc>
          <w:tcPr>
            <w:tcW w:w="992" w:type="dxa"/>
            <w:shd w:val="clear" w:color="auto" w:fill="DBE5F1"/>
            <w:vAlign w:val="center"/>
          </w:tcPr>
          <w:p w14:paraId="6FF9888A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 w:rsidRPr="00C544CF">
              <w:rPr>
                <w:rFonts w:ascii="Tahoma" w:eastAsia="Calibri" w:hAnsi="Tahoma" w:cs="Tahoma"/>
                <w:sz w:val="16"/>
                <w:szCs w:val="16"/>
              </w:rPr>
              <w:t>x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2F805DA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10054F72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6C57453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500C5890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04AE5FF0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0A32293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DBE5F1"/>
            <w:vAlign w:val="center"/>
          </w:tcPr>
          <w:p w14:paraId="7D723791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 w:rsidRPr="00C544CF">
              <w:rPr>
                <w:rFonts w:ascii="Tahoma" w:eastAsia="Calibri" w:hAnsi="Tahoma" w:cs="Tahoma"/>
                <w:sz w:val="16"/>
                <w:szCs w:val="16"/>
              </w:rPr>
              <w:t>x</w:t>
            </w:r>
          </w:p>
        </w:tc>
      </w:tr>
      <w:tr w:rsidR="00C60A8D" w:rsidRPr="0017775D" w14:paraId="615BDEED" w14:textId="77777777" w:rsidTr="00A8021B">
        <w:trPr>
          <w:trHeight w:val="415"/>
        </w:trPr>
        <w:tc>
          <w:tcPr>
            <w:tcW w:w="568" w:type="dxa"/>
            <w:shd w:val="clear" w:color="auto" w:fill="C6D9F1"/>
            <w:vAlign w:val="center"/>
          </w:tcPr>
          <w:p w14:paraId="780991FC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b/>
                <w:sz w:val="16"/>
                <w:szCs w:val="16"/>
              </w:rPr>
            </w:pPr>
            <w:r>
              <w:rPr>
                <w:rFonts w:ascii="Tahoma" w:eastAsia="Calibri" w:hAnsi="Tahoma" w:cs="Tahoma"/>
                <w:b/>
                <w:sz w:val="16"/>
                <w:szCs w:val="16"/>
              </w:rPr>
              <w:t>3</w:t>
            </w:r>
          </w:p>
        </w:tc>
        <w:tc>
          <w:tcPr>
            <w:tcW w:w="3353" w:type="dxa"/>
            <w:shd w:val="clear" w:color="auto" w:fill="auto"/>
            <w:vAlign w:val="center"/>
          </w:tcPr>
          <w:p w14:paraId="223259C0" w14:textId="77777777" w:rsidR="00C60A8D" w:rsidRDefault="00C60A8D" w:rsidP="005D02A5">
            <w:pPr>
              <w:spacing w:after="0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 xml:space="preserve">Mycie i czyszczenie klatek schodowych </w:t>
            </w:r>
          </w:p>
        </w:tc>
        <w:tc>
          <w:tcPr>
            <w:tcW w:w="992" w:type="dxa"/>
            <w:shd w:val="clear" w:color="auto" w:fill="DBE5F1"/>
            <w:vAlign w:val="center"/>
          </w:tcPr>
          <w:p w14:paraId="00A9CF21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x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D7BD732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62FB411A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BFD60AB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22725697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1770A9DD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8312FF1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DBE5F1"/>
            <w:vAlign w:val="center"/>
          </w:tcPr>
          <w:p w14:paraId="72091447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</w:tr>
      <w:tr w:rsidR="00C60A8D" w:rsidRPr="0017775D" w14:paraId="4B18971B" w14:textId="77777777" w:rsidTr="00A8021B">
        <w:trPr>
          <w:trHeight w:val="415"/>
        </w:trPr>
        <w:tc>
          <w:tcPr>
            <w:tcW w:w="568" w:type="dxa"/>
            <w:shd w:val="clear" w:color="auto" w:fill="C6D9F1"/>
            <w:vAlign w:val="center"/>
          </w:tcPr>
          <w:p w14:paraId="1C84231C" w14:textId="77777777" w:rsidR="00C60A8D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b/>
                <w:sz w:val="16"/>
                <w:szCs w:val="16"/>
              </w:rPr>
            </w:pPr>
            <w:r>
              <w:rPr>
                <w:rFonts w:ascii="Tahoma" w:eastAsia="Calibri" w:hAnsi="Tahoma" w:cs="Tahoma"/>
                <w:b/>
                <w:sz w:val="16"/>
                <w:szCs w:val="16"/>
              </w:rPr>
              <w:t>4</w:t>
            </w:r>
          </w:p>
        </w:tc>
        <w:tc>
          <w:tcPr>
            <w:tcW w:w="3353" w:type="dxa"/>
            <w:shd w:val="clear" w:color="auto" w:fill="auto"/>
            <w:vAlign w:val="center"/>
          </w:tcPr>
          <w:p w14:paraId="1443AA10" w14:textId="77777777" w:rsidR="00C60A8D" w:rsidRDefault="00C60A8D" w:rsidP="005D02A5">
            <w:pPr>
              <w:spacing w:after="0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Gruntowne czyszczenie i mycie klatek schodowych</w:t>
            </w:r>
          </w:p>
        </w:tc>
        <w:tc>
          <w:tcPr>
            <w:tcW w:w="992" w:type="dxa"/>
            <w:shd w:val="clear" w:color="auto" w:fill="DBE5F1"/>
            <w:vAlign w:val="center"/>
          </w:tcPr>
          <w:p w14:paraId="02DFE6D5" w14:textId="77777777" w:rsidR="00C60A8D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2A723A3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410F0F24" w14:textId="77777777" w:rsidR="00C60A8D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x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9C4AA45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08C5233D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0DE58C8B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A4D5882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DBE5F1"/>
            <w:vAlign w:val="center"/>
          </w:tcPr>
          <w:p w14:paraId="44494CEA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x</w:t>
            </w:r>
          </w:p>
        </w:tc>
      </w:tr>
      <w:tr w:rsidR="00C60A8D" w:rsidRPr="0017775D" w14:paraId="144D0990" w14:textId="77777777" w:rsidTr="00A8021B">
        <w:trPr>
          <w:trHeight w:val="415"/>
        </w:trPr>
        <w:tc>
          <w:tcPr>
            <w:tcW w:w="568" w:type="dxa"/>
            <w:shd w:val="clear" w:color="auto" w:fill="C6D9F1"/>
            <w:vAlign w:val="center"/>
          </w:tcPr>
          <w:p w14:paraId="0969C872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b/>
                <w:sz w:val="16"/>
                <w:szCs w:val="16"/>
              </w:rPr>
            </w:pPr>
            <w:r>
              <w:rPr>
                <w:rFonts w:ascii="Tahoma" w:eastAsia="Calibri" w:hAnsi="Tahoma" w:cs="Tahoma"/>
                <w:b/>
                <w:sz w:val="16"/>
                <w:szCs w:val="16"/>
              </w:rPr>
              <w:t>5</w:t>
            </w:r>
          </w:p>
        </w:tc>
        <w:tc>
          <w:tcPr>
            <w:tcW w:w="3353" w:type="dxa"/>
            <w:shd w:val="clear" w:color="auto" w:fill="auto"/>
            <w:vAlign w:val="center"/>
          </w:tcPr>
          <w:p w14:paraId="3A3B6487" w14:textId="77777777" w:rsidR="00C60A8D" w:rsidRPr="00C544CF" w:rsidRDefault="00C60A8D" w:rsidP="005D02A5">
            <w:pPr>
              <w:spacing w:after="0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Wycieranie krzeseł i ławek na korytarzach</w:t>
            </w:r>
          </w:p>
        </w:tc>
        <w:tc>
          <w:tcPr>
            <w:tcW w:w="992" w:type="dxa"/>
            <w:shd w:val="clear" w:color="auto" w:fill="DBE5F1"/>
            <w:vAlign w:val="center"/>
          </w:tcPr>
          <w:p w14:paraId="138C61D7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 w:rsidRPr="00C544CF">
              <w:rPr>
                <w:rFonts w:ascii="Tahoma" w:eastAsia="Calibri" w:hAnsi="Tahoma" w:cs="Tahoma"/>
                <w:sz w:val="16"/>
                <w:szCs w:val="16"/>
              </w:rPr>
              <w:t>x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B9243EF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0544DE9A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E1C64F4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6259C885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296E7507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D8C57CD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DBE5F1"/>
            <w:vAlign w:val="center"/>
          </w:tcPr>
          <w:p w14:paraId="5C11072C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 w:rsidRPr="00C544CF">
              <w:rPr>
                <w:rFonts w:ascii="Tahoma" w:eastAsia="Calibri" w:hAnsi="Tahoma" w:cs="Tahoma"/>
                <w:sz w:val="16"/>
                <w:szCs w:val="16"/>
              </w:rPr>
              <w:t>x</w:t>
            </w:r>
          </w:p>
        </w:tc>
      </w:tr>
      <w:tr w:rsidR="00C60A8D" w:rsidRPr="0017775D" w14:paraId="6402F730" w14:textId="77777777" w:rsidTr="00A8021B">
        <w:trPr>
          <w:trHeight w:val="421"/>
        </w:trPr>
        <w:tc>
          <w:tcPr>
            <w:tcW w:w="568" w:type="dxa"/>
            <w:shd w:val="clear" w:color="auto" w:fill="C6D9F1"/>
            <w:vAlign w:val="center"/>
          </w:tcPr>
          <w:p w14:paraId="6A74A656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b/>
                <w:sz w:val="16"/>
                <w:szCs w:val="16"/>
              </w:rPr>
            </w:pPr>
            <w:r>
              <w:rPr>
                <w:rFonts w:ascii="Tahoma" w:eastAsia="Calibri" w:hAnsi="Tahoma" w:cs="Tahoma"/>
                <w:b/>
                <w:sz w:val="16"/>
                <w:szCs w:val="16"/>
              </w:rPr>
              <w:t>6</w:t>
            </w:r>
          </w:p>
        </w:tc>
        <w:tc>
          <w:tcPr>
            <w:tcW w:w="3353" w:type="dxa"/>
            <w:shd w:val="clear" w:color="auto" w:fill="auto"/>
            <w:vAlign w:val="center"/>
          </w:tcPr>
          <w:p w14:paraId="181E26F5" w14:textId="77777777" w:rsidR="00C60A8D" w:rsidRPr="00C544CF" w:rsidRDefault="00C60A8D" w:rsidP="005D02A5">
            <w:pPr>
              <w:spacing w:after="0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Wycieranie parapetów, wokand elektronicznych</w:t>
            </w:r>
          </w:p>
        </w:tc>
        <w:tc>
          <w:tcPr>
            <w:tcW w:w="992" w:type="dxa"/>
            <w:shd w:val="clear" w:color="auto" w:fill="DBE5F1"/>
            <w:vAlign w:val="center"/>
          </w:tcPr>
          <w:p w14:paraId="57C94631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F96A0B0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309F6671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 w:rsidRPr="00C544CF">
              <w:rPr>
                <w:rFonts w:ascii="Tahoma" w:eastAsia="Calibri" w:hAnsi="Tahoma" w:cs="Tahoma"/>
                <w:sz w:val="16"/>
                <w:szCs w:val="16"/>
              </w:rPr>
              <w:t>x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E29C31B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532EDCA4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47D366E7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41F9844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DBE5F1"/>
            <w:vAlign w:val="center"/>
          </w:tcPr>
          <w:p w14:paraId="1B213535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 w:rsidRPr="00C544CF">
              <w:rPr>
                <w:rFonts w:ascii="Tahoma" w:eastAsia="Calibri" w:hAnsi="Tahoma" w:cs="Tahoma"/>
                <w:sz w:val="16"/>
                <w:szCs w:val="16"/>
              </w:rPr>
              <w:t>x</w:t>
            </w:r>
          </w:p>
        </w:tc>
      </w:tr>
      <w:tr w:rsidR="00C60A8D" w:rsidRPr="0017775D" w14:paraId="0B56284E" w14:textId="77777777" w:rsidTr="00A8021B">
        <w:trPr>
          <w:trHeight w:val="411"/>
        </w:trPr>
        <w:tc>
          <w:tcPr>
            <w:tcW w:w="568" w:type="dxa"/>
            <w:shd w:val="clear" w:color="auto" w:fill="C6D9F1"/>
            <w:vAlign w:val="center"/>
          </w:tcPr>
          <w:p w14:paraId="60D1CA79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b/>
                <w:sz w:val="16"/>
                <w:szCs w:val="16"/>
              </w:rPr>
            </w:pPr>
            <w:r>
              <w:rPr>
                <w:rFonts w:ascii="Tahoma" w:eastAsia="Calibri" w:hAnsi="Tahoma" w:cs="Tahoma"/>
                <w:b/>
                <w:sz w:val="16"/>
                <w:szCs w:val="16"/>
              </w:rPr>
              <w:t>7</w:t>
            </w:r>
          </w:p>
        </w:tc>
        <w:tc>
          <w:tcPr>
            <w:tcW w:w="3353" w:type="dxa"/>
            <w:shd w:val="clear" w:color="auto" w:fill="auto"/>
            <w:vAlign w:val="center"/>
          </w:tcPr>
          <w:p w14:paraId="6B515C38" w14:textId="77777777" w:rsidR="00C60A8D" w:rsidRPr="00C544CF" w:rsidRDefault="00C60A8D" w:rsidP="005D02A5">
            <w:pPr>
              <w:spacing w:after="0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 xml:space="preserve">Wycieranie balustrad </w:t>
            </w:r>
          </w:p>
        </w:tc>
        <w:tc>
          <w:tcPr>
            <w:tcW w:w="992" w:type="dxa"/>
            <w:shd w:val="clear" w:color="auto" w:fill="DBE5F1"/>
            <w:vAlign w:val="center"/>
          </w:tcPr>
          <w:p w14:paraId="2B4BCF80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6641E6B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x</w:t>
            </w:r>
          </w:p>
        </w:tc>
        <w:tc>
          <w:tcPr>
            <w:tcW w:w="850" w:type="dxa"/>
            <w:shd w:val="clear" w:color="auto" w:fill="DBE5F1"/>
            <w:vAlign w:val="center"/>
          </w:tcPr>
          <w:p w14:paraId="19EFBC33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D13B564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18226E09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7BE4054A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5ABE6A9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DBE5F1"/>
            <w:vAlign w:val="center"/>
          </w:tcPr>
          <w:p w14:paraId="5EBCC81F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 w:rsidRPr="00C544CF">
              <w:rPr>
                <w:rFonts w:ascii="Tahoma" w:eastAsia="Calibri" w:hAnsi="Tahoma" w:cs="Tahoma"/>
                <w:sz w:val="16"/>
                <w:szCs w:val="16"/>
              </w:rPr>
              <w:t>x</w:t>
            </w:r>
          </w:p>
        </w:tc>
      </w:tr>
      <w:tr w:rsidR="00C60A8D" w:rsidRPr="0017775D" w14:paraId="03201C74" w14:textId="77777777" w:rsidTr="00A8021B">
        <w:trPr>
          <w:trHeight w:val="558"/>
        </w:trPr>
        <w:tc>
          <w:tcPr>
            <w:tcW w:w="568" w:type="dxa"/>
            <w:shd w:val="clear" w:color="auto" w:fill="C6D9F1"/>
            <w:vAlign w:val="center"/>
          </w:tcPr>
          <w:p w14:paraId="0354E00D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b/>
                <w:sz w:val="16"/>
                <w:szCs w:val="16"/>
              </w:rPr>
            </w:pPr>
            <w:r>
              <w:rPr>
                <w:rFonts w:ascii="Tahoma" w:eastAsia="Calibri" w:hAnsi="Tahoma" w:cs="Tahoma"/>
                <w:b/>
                <w:sz w:val="16"/>
                <w:szCs w:val="16"/>
              </w:rPr>
              <w:t>8</w:t>
            </w:r>
          </w:p>
        </w:tc>
        <w:tc>
          <w:tcPr>
            <w:tcW w:w="3353" w:type="dxa"/>
            <w:shd w:val="clear" w:color="auto" w:fill="auto"/>
            <w:vAlign w:val="center"/>
          </w:tcPr>
          <w:p w14:paraId="6A241089" w14:textId="77777777" w:rsidR="00C60A8D" w:rsidRPr="00C544CF" w:rsidRDefault="00C60A8D" w:rsidP="005D02A5">
            <w:pPr>
              <w:spacing w:after="0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Czyszczenie szklanych drzwi zewnętrznych i wewnętrznych</w:t>
            </w:r>
          </w:p>
        </w:tc>
        <w:tc>
          <w:tcPr>
            <w:tcW w:w="992" w:type="dxa"/>
            <w:shd w:val="clear" w:color="auto" w:fill="DBE5F1"/>
            <w:vAlign w:val="center"/>
          </w:tcPr>
          <w:p w14:paraId="049B525C" w14:textId="77777777" w:rsidR="00C60A8D" w:rsidRPr="00C544CF" w:rsidRDefault="0086044B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x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5B33DD5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5857E6E0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F40F8B1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3A91658F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76F1EED2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A63E041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DBE5F1"/>
            <w:vAlign w:val="center"/>
          </w:tcPr>
          <w:p w14:paraId="249F0218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 w:rsidRPr="00C544CF">
              <w:rPr>
                <w:rFonts w:ascii="Tahoma" w:eastAsia="Calibri" w:hAnsi="Tahoma" w:cs="Tahoma"/>
                <w:sz w:val="16"/>
                <w:szCs w:val="16"/>
              </w:rPr>
              <w:t>x</w:t>
            </w:r>
          </w:p>
        </w:tc>
      </w:tr>
      <w:tr w:rsidR="00C60A8D" w:rsidRPr="0017775D" w14:paraId="10EE14CE" w14:textId="77777777" w:rsidTr="00A8021B">
        <w:trPr>
          <w:trHeight w:val="401"/>
        </w:trPr>
        <w:tc>
          <w:tcPr>
            <w:tcW w:w="568" w:type="dxa"/>
            <w:shd w:val="clear" w:color="auto" w:fill="C6D9F1"/>
            <w:vAlign w:val="center"/>
          </w:tcPr>
          <w:p w14:paraId="01F0376E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b/>
                <w:sz w:val="16"/>
                <w:szCs w:val="16"/>
              </w:rPr>
            </w:pPr>
            <w:r>
              <w:rPr>
                <w:rFonts w:ascii="Tahoma" w:eastAsia="Calibri" w:hAnsi="Tahoma" w:cs="Tahoma"/>
                <w:b/>
                <w:sz w:val="16"/>
                <w:szCs w:val="16"/>
              </w:rPr>
              <w:t>9</w:t>
            </w:r>
          </w:p>
        </w:tc>
        <w:tc>
          <w:tcPr>
            <w:tcW w:w="3353" w:type="dxa"/>
            <w:shd w:val="clear" w:color="auto" w:fill="auto"/>
            <w:vAlign w:val="center"/>
          </w:tcPr>
          <w:p w14:paraId="778B2DA8" w14:textId="77777777" w:rsidR="00C60A8D" w:rsidRPr="00C544CF" w:rsidRDefault="00C60A8D" w:rsidP="005D02A5">
            <w:pPr>
              <w:spacing w:after="0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Czyszczenie wind wewnątrz i na zewnątrz</w:t>
            </w:r>
          </w:p>
        </w:tc>
        <w:tc>
          <w:tcPr>
            <w:tcW w:w="992" w:type="dxa"/>
            <w:shd w:val="clear" w:color="auto" w:fill="DBE5F1"/>
            <w:vAlign w:val="center"/>
          </w:tcPr>
          <w:p w14:paraId="31638DCC" w14:textId="77777777" w:rsidR="00C60A8D" w:rsidRPr="00C544CF" w:rsidRDefault="005A7891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x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343A28D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64BFD416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E383A2B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3E1C45DC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5DB0D246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37FC0F6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DBE5F1"/>
            <w:vAlign w:val="center"/>
          </w:tcPr>
          <w:p w14:paraId="371A8F09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x</w:t>
            </w:r>
          </w:p>
        </w:tc>
      </w:tr>
      <w:tr w:rsidR="00C60A8D" w:rsidRPr="0017775D" w14:paraId="3A93C9F8" w14:textId="77777777" w:rsidTr="00A8021B">
        <w:trPr>
          <w:trHeight w:val="421"/>
        </w:trPr>
        <w:tc>
          <w:tcPr>
            <w:tcW w:w="568" w:type="dxa"/>
            <w:shd w:val="clear" w:color="auto" w:fill="C6D9F1"/>
            <w:vAlign w:val="center"/>
          </w:tcPr>
          <w:p w14:paraId="18A0CFB9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b/>
                <w:sz w:val="16"/>
                <w:szCs w:val="16"/>
              </w:rPr>
            </w:pPr>
            <w:r>
              <w:rPr>
                <w:rFonts w:ascii="Tahoma" w:eastAsia="Calibri" w:hAnsi="Tahoma" w:cs="Tahoma"/>
                <w:b/>
                <w:sz w:val="16"/>
                <w:szCs w:val="16"/>
              </w:rPr>
              <w:t>10</w:t>
            </w:r>
          </w:p>
        </w:tc>
        <w:tc>
          <w:tcPr>
            <w:tcW w:w="3353" w:type="dxa"/>
            <w:shd w:val="clear" w:color="auto" w:fill="auto"/>
            <w:vAlign w:val="center"/>
          </w:tcPr>
          <w:p w14:paraId="6C4D981D" w14:textId="77777777" w:rsidR="00C60A8D" w:rsidRPr="00C544CF" w:rsidRDefault="00C60A8D" w:rsidP="005D02A5">
            <w:pPr>
              <w:spacing w:after="0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Usuwanie bieżących zabrudzeń ścian</w:t>
            </w:r>
          </w:p>
        </w:tc>
        <w:tc>
          <w:tcPr>
            <w:tcW w:w="992" w:type="dxa"/>
            <w:shd w:val="clear" w:color="auto" w:fill="DBE5F1"/>
            <w:vAlign w:val="center"/>
          </w:tcPr>
          <w:p w14:paraId="77D17B4E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A745965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1C964D7D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D276710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7BA9A28E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35CE284F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0ED28F4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DBE5F1"/>
            <w:vAlign w:val="center"/>
          </w:tcPr>
          <w:p w14:paraId="6548F2B4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x</w:t>
            </w:r>
          </w:p>
        </w:tc>
      </w:tr>
      <w:tr w:rsidR="00442EB7" w:rsidRPr="0017775D" w14:paraId="0854B7AA" w14:textId="77777777" w:rsidTr="00A8021B">
        <w:trPr>
          <w:trHeight w:val="421"/>
        </w:trPr>
        <w:tc>
          <w:tcPr>
            <w:tcW w:w="568" w:type="dxa"/>
            <w:shd w:val="clear" w:color="auto" w:fill="C6D9F1"/>
            <w:vAlign w:val="center"/>
          </w:tcPr>
          <w:p w14:paraId="52B7FC1F" w14:textId="77777777" w:rsidR="00442EB7" w:rsidRDefault="00442EB7" w:rsidP="005D02A5">
            <w:pPr>
              <w:spacing w:after="0"/>
              <w:jc w:val="center"/>
              <w:rPr>
                <w:rFonts w:ascii="Tahoma" w:eastAsia="Calibri" w:hAnsi="Tahoma" w:cs="Tahoma"/>
                <w:b/>
                <w:sz w:val="16"/>
                <w:szCs w:val="16"/>
              </w:rPr>
            </w:pPr>
            <w:r>
              <w:rPr>
                <w:rFonts w:ascii="Tahoma" w:eastAsia="Calibri" w:hAnsi="Tahoma" w:cs="Tahoma"/>
                <w:b/>
                <w:sz w:val="16"/>
                <w:szCs w:val="16"/>
              </w:rPr>
              <w:t>11</w:t>
            </w:r>
          </w:p>
        </w:tc>
        <w:tc>
          <w:tcPr>
            <w:tcW w:w="3353" w:type="dxa"/>
            <w:shd w:val="clear" w:color="auto" w:fill="auto"/>
            <w:vAlign w:val="center"/>
          </w:tcPr>
          <w:p w14:paraId="7750009C" w14:textId="77777777" w:rsidR="00442EB7" w:rsidRDefault="00442EB7" w:rsidP="005D02A5">
            <w:pPr>
              <w:spacing w:after="0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Podlewanie kwiatów doniczkowych</w:t>
            </w:r>
          </w:p>
        </w:tc>
        <w:tc>
          <w:tcPr>
            <w:tcW w:w="992" w:type="dxa"/>
            <w:shd w:val="clear" w:color="auto" w:fill="DBE5F1"/>
            <w:vAlign w:val="center"/>
          </w:tcPr>
          <w:p w14:paraId="53344839" w14:textId="77777777" w:rsidR="00442EB7" w:rsidRPr="00C544CF" w:rsidRDefault="00442EB7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7C38DBF" w14:textId="77777777" w:rsidR="00442EB7" w:rsidRPr="00C544CF" w:rsidRDefault="00442EB7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4421A676" w14:textId="77777777" w:rsidR="00442EB7" w:rsidRPr="00C544CF" w:rsidRDefault="00442EB7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x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9FBE10C" w14:textId="77777777" w:rsidR="00442EB7" w:rsidRPr="00C544CF" w:rsidRDefault="00442EB7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2EF55D95" w14:textId="77777777" w:rsidR="00442EB7" w:rsidRPr="00C544CF" w:rsidRDefault="00442EB7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1613D6E7" w14:textId="77777777" w:rsidR="00442EB7" w:rsidRPr="00C544CF" w:rsidRDefault="00442EB7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228111F" w14:textId="77777777" w:rsidR="00442EB7" w:rsidRPr="00C544CF" w:rsidRDefault="00442EB7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DBE5F1"/>
            <w:vAlign w:val="center"/>
          </w:tcPr>
          <w:p w14:paraId="26258464" w14:textId="77777777" w:rsidR="00442EB7" w:rsidRDefault="00442EB7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x</w:t>
            </w:r>
          </w:p>
        </w:tc>
      </w:tr>
      <w:tr w:rsidR="00442EB7" w:rsidRPr="0017775D" w14:paraId="4F85A767" w14:textId="77777777" w:rsidTr="00A8021B">
        <w:trPr>
          <w:trHeight w:val="421"/>
        </w:trPr>
        <w:tc>
          <w:tcPr>
            <w:tcW w:w="568" w:type="dxa"/>
            <w:shd w:val="clear" w:color="auto" w:fill="C6D9F1"/>
            <w:vAlign w:val="center"/>
          </w:tcPr>
          <w:p w14:paraId="3516A53D" w14:textId="77777777" w:rsidR="00442EB7" w:rsidRDefault="00442EB7" w:rsidP="005D02A5">
            <w:pPr>
              <w:spacing w:after="0"/>
              <w:jc w:val="center"/>
              <w:rPr>
                <w:rFonts w:ascii="Tahoma" w:eastAsia="Calibri" w:hAnsi="Tahoma" w:cs="Tahoma"/>
                <w:b/>
                <w:sz w:val="16"/>
                <w:szCs w:val="16"/>
              </w:rPr>
            </w:pPr>
            <w:r>
              <w:rPr>
                <w:rFonts w:ascii="Tahoma" w:eastAsia="Calibri" w:hAnsi="Tahoma" w:cs="Tahoma"/>
                <w:b/>
                <w:sz w:val="16"/>
                <w:szCs w:val="16"/>
              </w:rPr>
              <w:t>12</w:t>
            </w:r>
          </w:p>
        </w:tc>
        <w:tc>
          <w:tcPr>
            <w:tcW w:w="3353" w:type="dxa"/>
            <w:shd w:val="clear" w:color="auto" w:fill="auto"/>
            <w:vAlign w:val="center"/>
          </w:tcPr>
          <w:p w14:paraId="40CDDCA4" w14:textId="77777777" w:rsidR="00442EB7" w:rsidRDefault="00442EB7" w:rsidP="005D02A5">
            <w:pPr>
              <w:spacing w:after="0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Uzupełnianie ziemi w doniczkach</w:t>
            </w:r>
          </w:p>
        </w:tc>
        <w:tc>
          <w:tcPr>
            <w:tcW w:w="992" w:type="dxa"/>
            <w:shd w:val="clear" w:color="auto" w:fill="DBE5F1"/>
            <w:vAlign w:val="center"/>
          </w:tcPr>
          <w:p w14:paraId="3496645C" w14:textId="77777777" w:rsidR="00442EB7" w:rsidRPr="00C544CF" w:rsidRDefault="00442EB7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894DCAA" w14:textId="77777777" w:rsidR="00442EB7" w:rsidRPr="00C544CF" w:rsidRDefault="00442EB7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51E224EC" w14:textId="77777777" w:rsidR="00442EB7" w:rsidRPr="00C544CF" w:rsidRDefault="00442EB7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BAF504B" w14:textId="77777777" w:rsidR="00442EB7" w:rsidRPr="00C544CF" w:rsidRDefault="00442EB7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3FA82FED" w14:textId="77777777" w:rsidR="00442EB7" w:rsidRPr="00C544CF" w:rsidRDefault="00442EB7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3243797B" w14:textId="77777777" w:rsidR="00442EB7" w:rsidRPr="00C544CF" w:rsidRDefault="00442EB7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1982A1D" w14:textId="77777777" w:rsidR="00442EB7" w:rsidRPr="00C544CF" w:rsidRDefault="00442EB7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DBE5F1"/>
            <w:vAlign w:val="center"/>
          </w:tcPr>
          <w:p w14:paraId="259490D9" w14:textId="77777777" w:rsidR="00442EB7" w:rsidRDefault="00442EB7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x</w:t>
            </w:r>
          </w:p>
        </w:tc>
      </w:tr>
      <w:tr w:rsidR="00C60A8D" w:rsidRPr="0017775D" w14:paraId="1E4D8254" w14:textId="77777777" w:rsidTr="00A8021B">
        <w:trPr>
          <w:trHeight w:val="397"/>
        </w:trPr>
        <w:tc>
          <w:tcPr>
            <w:tcW w:w="568" w:type="dxa"/>
            <w:vMerge w:val="restart"/>
            <w:shd w:val="clear" w:color="auto" w:fill="8DB3E2"/>
            <w:vAlign w:val="center"/>
          </w:tcPr>
          <w:p w14:paraId="5573FAB3" w14:textId="77777777" w:rsidR="00C60A8D" w:rsidRPr="004B2D3E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 w:rsidRPr="004B2D3E">
              <w:rPr>
                <w:rFonts w:ascii="Tahoma" w:eastAsia="Calibri" w:hAnsi="Tahoma" w:cs="Tahoma"/>
                <w:sz w:val="16"/>
                <w:szCs w:val="16"/>
              </w:rPr>
              <w:t>Lp.</w:t>
            </w:r>
          </w:p>
        </w:tc>
        <w:tc>
          <w:tcPr>
            <w:tcW w:w="3353" w:type="dxa"/>
            <w:vMerge w:val="restart"/>
            <w:shd w:val="clear" w:color="auto" w:fill="8DB3E2"/>
            <w:vAlign w:val="center"/>
          </w:tcPr>
          <w:p w14:paraId="5D658E86" w14:textId="77777777" w:rsidR="00C60A8D" w:rsidRPr="004B2D3E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 w:rsidRPr="004B2D3E">
              <w:rPr>
                <w:rFonts w:ascii="Tahoma" w:eastAsia="Calibri" w:hAnsi="Tahoma" w:cs="Tahoma"/>
                <w:sz w:val="16"/>
                <w:szCs w:val="16"/>
              </w:rPr>
              <w:t>Czynności</w:t>
            </w:r>
          </w:p>
        </w:tc>
        <w:tc>
          <w:tcPr>
            <w:tcW w:w="7230" w:type="dxa"/>
            <w:gridSpan w:val="8"/>
            <w:shd w:val="clear" w:color="auto" w:fill="8DB3E2"/>
            <w:vAlign w:val="center"/>
          </w:tcPr>
          <w:p w14:paraId="1C19A14B" w14:textId="77777777" w:rsidR="00C60A8D" w:rsidRPr="004B2D3E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 w:rsidRPr="004B2D3E">
              <w:rPr>
                <w:rFonts w:ascii="Tahoma" w:eastAsia="Calibri" w:hAnsi="Tahoma" w:cs="Tahoma"/>
                <w:sz w:val="16"/>
                <w:szCs w:val="16"/>
              </w:rPr>
              <w:t xml:space="preserve">Częstotliwość </w:t>
            </w:r>
            <w:r>
              <w:rPr>
                <w:rFonts w:ascii="Tahoma" w:eastAsia="Calibri" w:hAnsi="Tahoma" w:cs="Tahoma"/>
                <w:sz w:val="16"/>
                <w:szCs w:val="16"/>
              </w:rPr>
              <w:t>wykonywania usług</w:t>
            </w:r>
          </w:p>
        </w:tc>
      </w:tr>
      <w:tr w:rsidR="00C60A8D" w:rsidRPr="0017775D" w14:paraId="0B99F457" w14:textId="77777777" w:rsidTr="00A8021B">
        <w:trPr>
          <w:trHeight w:val="397"/>
        </w:trPr>
        <w:tc>
          <w:tcPr>
            <w:tcW w:w="568" w:type="dxa"/>
            <w:vMerge/>
            <w:shd w:val="clear" w:color="auto" w:fill="8DB3E2"/>
            <w:vAlign w:val="center"/>
          </w:tcPr>
          <w:p w14:paraId="1E8DA051" w14:textId="77777777" w:rsidR="00C60A8D" w:rsidRPr="004B2D3E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3353" w:type="dxa"/>
            <w:vMerge/>
            <w:shd w:val="clear" w:color="auto" w:fill="8DB3E2"/>
            <w:vAlign w:val="center"/>
          </w:tcPr>
          <w:p w14:paraId="3A4C0810" w14:textId="77777777" w:rsidR="00C60A8D" w:rsidRPr="004B2D3E" w:rsidRDefault="00C60A8D" w:rsidP="005D02A5">
            <w:pPr>
              <w:spacing w:after="0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8DB3E2"/>
            <w:vAlign w:val="center"/>
          </w:tcPr>
          <w:p w14:paraId="11DE0FFA" w14:textId="77777777" w:rsidR="00C60A8D" w:rsidRPr="004B2D3E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 w:rsidRPr="004B2D3E">
              <w:rPr>
                <w:rFonts w:ascii="Tahoma" w:eastAsia="Calibri" w:hAnsi="Tahoma" w:cs="Tahoma"/>
                <w:sz w:val="16"/>
                <w:szCs w:val="16"/>
              </w:rPr>
              <w:t>Codziennie</w:t>
            </w:r>
          </w:p>
        </w:tc>
        <w:tc>
          <w:tcPr>
            <w:tcW w:w="709" w:type="dxa"/>
            <w:shd w:val="clear" w:color="auto" w:fill="8DB3E2"/>
            <w:vAlign w:val="center"/>
          </w:tcPr>
          <w:p w14:paraId="0F17AC36" w14:textId="77777777" w:rsidR="00C60A8D" w:rsidRPr="004B2D3E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 w:rsidRPr="004B2D3E">
              <w:rPr>
                <w:rFonts w:ascii="Tahoma" w:eastAsia="Calibri" w:hAnsi="Tahoma" w:cs="Tahoma"/>
                <w:sz w:val="16"/>
                <w:szCs w:val="16"/>
              </w:rPr>
              <w:t>Co drugi dzień</w:t>
            </w:r>
          </w:p>
        </w:tc>
        <w:tc>
          <w:tcPr>
            <w:tcW w:w="850" w:type="dxa"/>
            <w:shd w:val="clear" w:color="auto" w:fill="8DB3E2"/>
            <w:vAlign w:val="center"/>
          </w:tcPr>
          <w:p w14:paraId="1A36448C" w14:textId="77777777" w:rsidR="00C60A8D" w:rsidRPr="004B2D3E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 w:rsidRPr="004B2D3E">
              <w:rPr>
                <w:rFonts w:ascii="Tahoma" w:eastAsia="Calibri" w:hAnsi="Tahoma" w:cs="Tahoma"/>
                <w:sz w:val="16"/>
                <w:szCs w:val="16"/>
              </w:rPr>
              <w:t>1 x w tygodniu</w:t>
            </w:r>
          </w:p>
        </w:tc>
        <w:tc>
          <w:tcPr>
            <w:tcW w:w="992" w:type="dxa"/>
            <w:shd w:val="clear" w:color="auto" w:fill="8DB3E2"/>
            <w:vAlign w:val="center"/>
          </w:tcPr>
          <w:p w14:paraId="2EF079CA" w14:textId="77777777" w:rsidR="00C60A8D" w:rsidRPr="004B2D3E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 w:rsidRPr="004B2D3E">
              <w:rPr>
                <w:rFonts w:ascii="Tahoma" w:eastAsia="Calibri" w:hAnsi="Tahoma" w:cs="Tahoma"/>
                <w:sz w:val="16"/>
                <w:szCs w:val="16"/>
              </w:rPr>
              <w:t xml:space="preserve">1 x na </w:t>
            </w:r>
            <w:r>
              <w:rPr>
                <w:rFonts w:ascii="Tahoma" w:eastAsia="Calibri" w:hAnsi="Tahoma" w:cs="Tahoma"/>
                <w:sz w:val="16"/>
                <w:szCs w:val="16"/>
              </w:rPr>
              <w:t>miesiąc</w:t>
            </w:r>
          </w:p>
        </w:tc>
        <w:tc>
          <w:tcPr>
            <w:tcW w:w="850" w:type="dxa"/>
            <w:shd w:val="clear" w:color="auto" w:fill="8DB3E2"/>
            <w:vAlign w:val="center"/>
          </w:tcPr>
          <w:p w14:paraId="5A7D066F" w14:textId="77777777" w:rsidR="00C60A8D" w:rsidRPr="004B2D3E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1</w:t>
            </w:r>
            <w:r w:rsidRPr="004B2D3E">
              <w:rPr>
                <w:rFonts w:ascii="Tahoma" w:eastAsia="Calibri" w:hAnsi="Tahoma" w:cs="Tahoma"/>
                <w:sz w:val="16"/>
                <w:szCs w:val="16"/>
              </w:rPr>
              <w:t xml:space="preserve"> x na umowę</w:t>
            </w:r>
          </w:p>
        </w:tc>
        <w:tc>
          <w:tcPr>
            <w:tcW w:w="851" w:type="dxa"/>
            <w:shd w:val="clear" w:color="auto" w:fill="8DB3E2"/>
            <w:vAlign w:val="center"/>
          </w:tcPr>
          <w:p w14:paraId="096CB82E" w14:textId="77777777" w:rsidR="00C60A8D" w:rsidRPr="004B2D3E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2 x na umowę</w:t>
            </w:r>
          </w:p>
        </w:tc>
        <w:tc>
          <w:tcPr>
            <w:tcW w:w="851" w:type="dxa"/>
            <w:shd w:val="clear" w:color="auto" w:fill="8DB3E2"/>
            <w:vAlign w:val="center"/>
          </w:tcPr>
          <w:p w14:paraId="2AE266BF" w14:textId="77777777" w:rsidR="00C60A8D" w:rsidRPr="004B2D3E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 w:rsidRPr="004B2D3E">
              <w:rPr>
                <w:rFonts w:ascii="Tahoma" w:eastAsia="Calibri" w:hAnsi="Tahoma" w:cs="Tahoma"/>
                <w:sz w:val="16"/>
                <w:szCs w:val="16"/>
              </w:rPr>
              <w:t>6 x na umowę</w:t>
            </w:r>
          </w:p>
        </w:tc>
        <w:tc>
          <w:tcPr>
            <w:tcW w:w="1135" w:type="dxa"/>
            <w:shd w:val="clear" w:color="auto" w:fill="8DB3E2"/>
            <w:vAlign w:val="center"/>
          </w:tcPr>
          <w:p w14:paraId="4A8C8367" w14:textId="77777777" w:rsidR="00C60A8D" w:rsidRPr="004B2D3E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 w:rsidRPr="004B2D3E">
              <w:rPr>
                <w:rFonts w:ascii="Tahoma" w:eastAsia="Calibri" w:hAnsi="Tahoma" w:cs="Tahoma"/>
                <w:sz w:val="16"/>
                <w:szCs w:val="16"/>
              </w:rPr>
              <w:t>W zależności od potrzeb</w:t>
            </w:r>
          </w:p>
        </w:tc>
      </w:tr>
      <w:tr w:rsidR="00C60A8D" w:rsidRPr="0017775D" w14:paraId="192B3565" w14:textId="77777777" w:rsidTr="00A8021B">
        <w:trPr>
          <w:trHeight w:val="371"/>
        </w:trPr>
        <w:tc>
          <w:tcPr>
            <w:tcW w:w="11151" w:type="dxa"/>
            <w:gridSpan w:val="10"/>
            <w:shd w:val="clear" w:color="auto" w:fill="DBE5F1"/>
            <w:vAlign w:val="center"/>
          </w:tcPr>
          <w:p w14:paraId="2C3F72FE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b/>
                <w:sz w:val="16"/>
                <w:szCs w:val="16"/>
                <w:u w:val="single"/>
              </w:rPr>
            </w:pPr>
            <w:r>
              <w:rPr>
                <w:rFonts w:ascii="Tahoma" w:eastAsia="Calibri" w:hAnsi="Tahoma" w:cs="Tahoma"/>
                <w:b/>
                <w:sz w:val="16"/>
                <w:szCs w:val="16"/>
                <w:u w:val="single"/>
              </w:rPr>
              <w:t>TOALETY</w:t>
            </w:r>
          </w:p>
        </w:tc>
      </w:tr>
      <w:tr w:rsidR="00C60A8D" w:rsidRPr="0017775D" w14:paraId="74099689" w14:textId="77777777" w:rsidTr="00A8021B">
        <w:trPr>
          <w:trHeight w:val="625"/>
        </w:trPr>
        <w:tc>
          <w:tcPr>
            <w:tcW w:w="568" w:type="dxa"/>
            <w:shd w:val="clear" w:color="auto" w:fill="C6D9F1"/>
            <w:vAlign w:val="center"/>
          </w:tcPr>
          <w:p w14:paraId="29AC233B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b/>
                <w:sz w:val="16"/>
                <w:szCs w:val="16"/>
              </w:rPr>
            </w:pPr>
            <w:r w:rsidRPr="00C544CF">
              <w:rPr>
                <w:rFonts w:ascii="Tahoma" w:eastAsia="Calibri" w:hAnsi="Tahoma" w:cs="Tahoma"/>
                <w:b/>
                <w:sz w:val="16"/>
                <w:szCs w:val="16"/>
              </w:rPr>
              <w:t>1</w:t>
            </w:r>
          </w:p>
        </w:tc>
        <w:tc>
          <w:tcPr>
            <w:tcW w:w="3353" w:type="dxa"/>
            <w:shd w:val="clear" w:color="auto" w:fill="auto"/>
            <w:vAlign w:val="center"/>
          </w:tcPr>
          <w:p w14:paraId="4BD06979" w14:textId="77777777" w:rsidR="00C60A8D" w:rsidRPr="00C544CF" w:rsidRDefault="00C60A8D" w:rsidP="005D02A5">
            <w:pPr>
              <w:spacing w:after="0"/>
              <w:rPr>
                <w:rFonts w:ascii="Tahoma" w:eastAsia="Calibri" w:hAnsi="Tahoma" w:cs="Tahoma"/>
                <w:sz w:val="16"/>
                <w:szCs w:val="16"/>
              </w:rPr>
            </w:pPr>
            <w:r w:rsidRPr="00C544CF">
              <w:rPr>
                <w:rFonts w:ascii="Tahoma" w:eastAsia="Calibri" w:hAnsi="Tahoma" w:cs="Tahoma"/>
                <w:sz w:val="16"/>
                <w:szCs w:val="16"/>
              </w:rPr>
              <w:t>Opróżnianie i mycie pojemników na śmieci, wymiana worków plastikowych w pojemnikach na śmieci, wynoszenie nieczystości do miejsc wyznaczonych</w:t>
            </w:r>
          </w:p>
        </w:tc>
        <w:tc>
          <w:tcPr>
            <w:tcW w:w="992" w:type="dxa"/>
            <w:shd w:val="clear" w:color="auto" w:fill="DBE5F1"/>
            <w:vAlign w:val="center"/>
          </w:tcPr>
          <w:p w14:paraId="156B1509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 w:rsidRPr="00C544CF">
              <w:rPr>
                <w:rFonts w:ascii="Tahoma" w:eastAsia="Calibri" w:hAnsi="Tahoma" w:cs="Tahoma"/>
                <w:sz w:val="16"/>
                <w:szCs w:val="16"/>
              </w:rPr>
              <w:t>x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812B816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112CF837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53B0FC1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45D81450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0D90198E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C3123EA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DBE5F1"/>
            <w:vAlign w:val="center"/>
          </w:tcPr>
          <w:p w14:paraId="343BC537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</w:tr>
      <w:tr w:rsidR="00C60A8D" w:rsidRPr="0017775D" w14:paraId="7E83A1AA" w14:textId="77777777" w:rsidTr="00A8021B">
        <w:trPr>
          <w:trHeight w:val="407"/>
        </w:trPr>
        <w:tc>
          <w:tcPr>
            <w:tcW w:w="568" w:type="dxa"/>
            <w:shd w:val="clear" w:color="auto" w:fill="C6D9F1"/>
            <w:vAlign w:val="center"/>
          </w:tcPr>
          <w:p w14:paraId="2EE0F185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b/>
                <w:sz w:val="16"/>
                <w:szCs w:val="16"/>
              </w:rPr>
            </w:pPr>
            <w:r w:rsidRPr="00C544CF">
              <w:rPr>
                <w:rFonts w:ascii="Tahoma" w:eastAsia="Calibri" w:hAnsi="Tahoma" w:cs="Tahoma"/>
                <w:b/>
                <w:sz w:val="16"/>
                <w:szCs w:val="16"/>
              </w:rPr>
              <w:t>2</w:t>
            </w:r>
          </w:p>
        </w:tc>
        <w:tc>
          <w:tcPr>
            <w:tcW w:w="3353" w:type="dxa"/>
            <w:shd w:val="clear" w:color="auto" w:fill="auto"/>
            <w:vAlign w:val="center"/>
          </w:tcPr>
          <w:p w14:paraId="069E3697" w14:textId="77777777" w:rsidR="00C60A8D" w:rsidRPr="00C544CF" w:rsidRDefault="00C60A8D" w:rsidP="005D02A5">
            <w:pPr>
              <w:spacing w:after="0"/>
              <w:rPr>
                <w:rFonts w:ascii="Tahoma" w:eastAsia="Calibri" w:hAnsi="Tahoma" w:cs="Tahoma"/>
                <w:sz w:val="16"/>
                <w:szCs w:val="16"/>
              </w:rPr>
            </w:pPr>
            <w:r w:rsidRPr="00C544CF">
              <w:rPr>
                <w:rFonts w:ascii="Tahoma" w:eastAsia="Calibri" w:hAnsi="Tahoma" w:cs="Tahoma"/>
                <w:sz w:val="16"/>
                <w:szCs w:val="16"/>
              </w:rPr>
              <w:t xml:space="preserve">Mycie i dezynfekcja urządzeń sanitarnych, mycie podłóg, mycie luster </w:t>
            </w:r>
          </w:p>
        </w:tc>
        <w:tc>
          <w:tcPr>
            <w:tcW w:w="992" w:type="dxa"/>
            <w:shd w:val="clear" w:color="auto" w:fill="DBE5F1"/>
            <w:vAlign w:val="center"/>
          </w:tcPr>
          <w:p w14:paraId="7EA0E5F7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 w:rsidRPr="00C544CF">
              <w:rPr>
                <w:rFonts w:ascii="Tahoma" w:eastAsia="Calibri" w:hAnsi="Tahoma" w:cs="Tahoma"/>
                <w:sz w:val="16"/>
                <w:szCs w:val="16"/>
              </w:rPr>
              <w:t>x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DA32DE3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782452B9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4868DC0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58F8D30B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5CC53419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46C7A87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DBE5F1"/>
            <w:vAlign w:val="center"/>
          </w:tcPr>
          <w:p w14:paraId="20A53F8C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</w:tr>
      <w:tr w:rsidR="00C60A8D" w:rsidRPr="0017775D" w14:paraId="39AC95F2" w14:textId="77777777" w:rsidTr="00A8021B">
        <w:trPr>
          <w:trHeight w:val="710"/>
        </w:trPr>
        <w:tc>
          <w:tcPr>
            <w:tcW w:w="568" w:type="dxa"/>
            <w:shd w:val="clear" w:color="auto" w:fill="C6D9F1"/>
            <w:vAlign w:val="center"/>
          </w:tcPr>
          <w:p w14:paraId="1ADE05B9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b/>
                <w:sz w:val="16"/>
                <w:szCs w:val="16"/>
              </w:rPr>
            </w:pPr>
            <w:r w:rsidRPr="00C544CF">
              <w:rPr>
                <w:rFonts w:ascii="Tahoma" w:eastAsia="Calibri" w:hAnsi="Tahoma" w:cs="Tahoma"/>
                <w:b/>
                <w:sz w:val="16"/>
                <w:szCs w:val="16"/>
              </w:rPr>
              <w:lastRenderedPageBreak/>
              <w:t>3</w:t>
            </w:r>
          </w:p>
        </w:tc>
        <w:tc>
          <w:tcPr>
            <w:tcW w:w="3353" w:type="dxa"/>
            <w:shd w:val="clear" w:color="auto" w:fill="auto"/>
            <w:vAlign w:val="center"/>
          </w:tcPr>
          <w:p w14:paraId="528E5390" w14:textId="77777777" w:rsidR="00C60A8D" w:rsidRPr="00C544CF" w:rsidRDefault="00C60A8D" w:rsidP="005D02A5">
            <w:pPr>
              <w:spacing w:after="0"/>
              <w:rPr>
                <w:rFonts w:ascii="Tahoma" w:eastAsia="Calibri" w:hAnsi="Tahoma" w:cs="Tahoma"/>
                <w:sz w:val="16"/>
                <w:szCs w:val="16"/>
              </w:rPr>
            </w:pPr>
            <w:r w:rsidRPr="00C544CF">
              <w:rPr>
                <w:rFonts w:ascii="Tahoma" w:eastAsia="Calibri" w:hAnsi="Tahoma" w:cs="Tahoma"/>
                <w:sz w:val="16"/>
                <w:szCs w:val="16"/>
              </w:rPr>
              <w:t>Uzupełnianie środków higienicznych (mydło w pianie, papier</w:t>
            </w:r>
            <w:r>
              <w:rPr>
                <w:rFonts w:ascii="Tahoma" w:eastAsia="Calibri" w:hAnsi="Tahoma" w:cs="Tahoma"/>
                <w:sz w:val="16"/>
                <w:szCs w:val="16"/>
              </w:rPr>
              <w:t xml:space="preserve"> toaletowy, ręczniki papierowe, </w:t>
            </w:r>
            <w:r w:rsidRPr="00721285">
              <w:rPr>
                <w:rFonts w:ascii="Tahoma" w:eastAsia="Calibri" w:hAnsi="Tahoma" w:cs="Tahoma"/>
                <w:sz w:val="16"/>
                <w:szCs w:val="16"/>
              </w:rPr>
              <w:t xml:space="preserve">stojące, żelowe odświeżacze powietrza, </w:t>
            </w:r>
            <w:r w:rsidRPr="004D030B">
              <w:rPr>
                <w:rFonts w:ascii="Tahoma" w:eastAsia="Calibri" w:hAnsi="Tahoma" w:cs="Tahoma"/>
                <w:sz w:val="16"/>
                <w:szCs w:val="16"/>
              </w:rPr>
              <w:t xml:space="preserve">kostki do </w:t>
            </w:r>
            <w:proofErr w:type="spellStart"/>
            <w:r w:rsidRPr="004D030B">
              <w:rPr>
                <w:rFonts w:ascii="Tahoma" w:eastAsia="Calibri" w:hAnsi="Tahoma" w:cs="Tahoma"/>
                <w:sz w:val="16"/>
                <w:szCs w:val="16"/>
              </w:rPr>
              <w:t>wc</w:t>
            </w:r>
            <w:proofErr w:type="spellEnd"/>
            <w:r w:rsidRPr="004D030B">
              <w:rPr>
                <w:rFonts w:ascii="Tahoma" w:eastAsia="Calibri" w:hAnsi="Tahoma" w:cs="Tahoma"/>
                <w:sz w:val="16"/>
                <w:szCs w:val="16"/>
              </w:rPr>
              <w:t>)</w:t>
            </w:r>
            <w:r w:rsidRPr="00C544CF">
              <w:rPr>
                <w:rFonts w:ascii="Tahoma" w:eastAsia="Calibri" w:hAnsi="Tahoma" w:cs="Tahoma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shd w:val="clear" w:color="auto" w:fill="DBE5F1"/>
            <w:vAlign w:val="center"/>
          </w:tcPr>
          <w:p w14:paraId="39288E7C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 w:rsidRPr="00C544CF">
              <w:rPr>
                <w:rFonts w:ascii="Tahoma" w:eastAsia="Calibri" w:hAnsi="Tahoma" w:cs="Tahoma"/>
                <w:sz w:val="16"/>
                <w:szCs w:val="16"/>
              </w:rPr>
              <w:t>x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3EEF659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616DA339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61BBB51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30EDE4B3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316B6B70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1057B50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DBE5F1"/>
            <w:vAlign w:val="center"/>
          </w:tcPr>
          <w:p w14:paraId="4A585473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x</w:t>
            </w:r>
          </w:p>
        </w:tc>
      </w:tr>
      <w:tr w:rsidR="00AD638D" w:rsidRPr="0017775D" w14:paraId="465D4295" w14:textId="77777777" w:rsidTr="00AD638D">
        <w:trPr>
          <w:trHeight w:val="390"/>
        </w:trPr>
        <w:tc>
          <w:tcPr>
            <w:tcW w:w="568" w:type="dxa"/>
            <w:shd w:val="clear" w:color="auto" w:fill="C6D9F1"/>
            <w:vAlign w:val="center"/>
          </w:tcPr>
          <w:p w14:paraId="2D0145DF" w14:textId="77777777" w:rsidR="00AD638D" w:rsidRPr="00C544CF" w:rsidRDefault="00AD638D" w:rsidP="005D02A5">
            <w:pPr>
              <w:spacing w:after="0"/>
              <w:jc w:val="center"/>
              <w:rPr>
                <w:rFonts w:ascii="Tahoma" w:eastAsia="Calibri" w:hAnsi="Tahoma" w:cs="Tahoma"/>
                <w:b/>
                <w:sz w:val="16"/>
                <w:szCs w:val="16"/>
              </w:rPr>
            </w:pPr>
            <w:r>
              <w:rPr>
                <w:rFonts w:ascii="Tahoma" w:eastAsia="Calibri" w:hAnsi="Tahoma" w:cs="Tahoma"/>
                <w:b/>
                <w:sz w:val="16"/>
                <w:szCs w:val="16"/>
              </w:rPr>
              <w:t>4</w:t>
            </w:r>
          </w:p>
        </w:tc>
        <w:tc>
          <w:tcPr>
            <w:tcW w:w="3353" w:type="dxa"/>
            <w:shd w:val="clear" w:color="auto" w:fill="auto"/>
            <w:vAlign w:val="center"/>
          </w:tcPr>
          <w:p w14:paraId="24E25780" w14:textId="77777777" w:rsidR="00AD638D" w:rsidRPr="00C544CF" w:rsidRDefault="00AD638D" w:rsidP="005D02A5">
            <w:pPr>
              <w:spacing w:after="0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Zalewanie kratek wodą</w:t>
            </w:r>
          </w:p>
        </w:tc>
        <w:tc>
          <w:tcPr>
            <w:tcW w:w="992" w:type="dxa"/>
            <w:shd w:val="clear" w:color="auto" w:fill="DBE5F1"/>
            <w:vAlign w:val="center"/>
          </w:tcPr>
          <w:p w14:paraId="1A439B06" w14:textId="77777777" w:rsidR="00AD638D" w:rsidRPr="00C544CF" w:rsidRDefault="00AD63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x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E9F00A2" w14:textId="77777777" w:rsidR="00AD638D" w:rsidRPr="00C544CF" w:rsidRDefault="00AD63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24E81D52" w14:textId="77777777" w:rsidR="00AD638D" w:rsidRPr="00C544CF" w:rsidRDefault="00AD63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77B99DCA" w14:textId="77777777" w:rsidR="00AD638D" w:rsidRPr="00C544CF" w:rsidRDefault="00AD63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26E747C5" w14:textId="77777777" w:rsidR="00AD638D" w:rsidRPr="00C544CF" w:rsidRDefault="00AD63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11B90DF0" w14:textId="77777777" w:rsidR="00AD638D" w:rsidRPr="00C544CF" w:rsidRDefault="00AD63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3585A9A" w14:textId="77777777" w:rsidR="00AD638D" w:rsidRPr="00C544CF" w:rsidRDefault="00AD63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DBE5F1"/>
            <w:vAlign w:val="center"/>
          </w:tcPr>
          <w:p w14:paraId="6F987213" w14:textId="77777777" w:rsidR="00AD638D" w:rsidRDefault="00AD63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</w:tr>
      <w:tr w:rsidR="00C60A8D" w:rsidRPr="0017775D" w14:paraId="7E02D536" w14:textId="77777777" w:rsidTr="00A8021B">
        <w:trPr>
          <w:trHeight w:val="409"/>
        </w:trPr>
        <w:tc>
          <w:tcPr>
            <w:tcW w:w="568" w:type="dxa"/>
            <w:shd w:val="clear" w:color="auto" w:fill="C6D9F1"/>
            <w:vAlign w:val="center"/>
          </w:tcPr>
          <w:p w14:paraId="02D01564" w14:textId="77777777" w:rsidR="00C60A8D" w:rsidRPr="00C544CF" w:rsidRDefault="00AD638D" w:rsidP="005D02A5">
            <w:pPr>
              <w:spacing w:after="0"/>
              <w:jc w:val="center"/>
              <w:rPr>
                <w:rFonts w:ascii="Tahoma" w:eastAsia="Calibri" w:hAnsi="Tahoma" w:cs="Tahoma"/>
                <w:b/>
                <w:sz w:val="16"/>
                <w:szCs w:val="16"/>
              </w:rPr>
            </w:pPr>
            <w:r>
              <w:rPr>
                <w:rFonts w:ascii="Tahoma" w:eastAsia="Calibri" w:hAnsi="Tahoma" w:cs="Tahoma"/>
                <w:b/>
                <w:sz w:val="16"/>
                <w:szCs w:val="16"/>
              </w:rPr>
              <w:t>5</w:t>
            </w:r>
          </w:p>
        </w:tc>
        <w:tc>
          <w:tcPr>
            <w:tcW w:w="3353" w:type="dxa"/>
            <w:shd w:val="clear" w:color="auto" w:fill="auto"/>
            <w:vAlign w:val="center"/>
          </w:tcPr>
          <w:p w14:paraId="03D146D8" w14:textId="77777777" w:rsidR="00C60A8D" w:rsidRPr="00C544CF" w:rsidRDefault="00C60A8D" w:rsidP="005D02A5">
            <w:pPr>
              <w:spacing w:after="0"/>
              <w:rPr>
                <w:rFonts w:ascii="Tahoma" w:eastAsia="Calibri" w:hAnsi="Tahoma" w:cs="Tahoma"/>
                <w:sz w:val="16"/>
                <w:szCs w:val="16"/>
              </w:rPr>
            </w:pPr>
            <w:r w:rsidRPr="00C544CF">
              <w:rPr>
                <w:rFonts w:ascii="Tahoma" w:eastAsia="Calibri" w:hAnsi="Tahoma" w:cs="Tahoma"/>
                <w:sz w:val="16"/>
                <w:szCs w:val="16"/>
              </w:rPr>
              <w:t>Mycie glazury na ścianach</w:t>
            </w:r>
          </w:p>
        </w:tc>
        <w:tc>
          <w:tcPr>
            <w:tcW w:w="992" w:type="dxa"/>
            <w:shd w:val="clear" w:color="auto" w:fill="DBE5F1"/>
            <w:vAlign w:val="center"/>
          </w:tcPr>
          <w:p w14:paraId="0E9771B7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2F22826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7EFB30FA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 w:rsidRPr="00C544CF">
              <w:rPr>
                <w:rFonts w:ascii="Tahoma" w:eastAsia="Calibri" w:hAnsi="Tahoma" w:cs="Tahoma"/>
                <w:sz w:val="16"/>
                <w:szCs w:val="16"/>
              </w:rPr>
              <w:t>x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592D006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6C432A8D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67C46226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3F6409D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DBE5F1"/>
            <w:vAlign w:val="center"/>
          </w:tcPr>
          <w:p w14:paraId="4919CE0E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 w:rsidRPr="00C544CF">
              <w:rPr>
                <w:rFonts w:ascii="Tahoma" w:eastAsia="Calibri" w:hAnsi="Tahoma" w:cs="Tahoma"/>
                <w:sz w:val="16"/>
                <w:szCs w:val="16"/>
              </w:rPr>
              <w:t>x</w:t>
            </w:r>
          </w:p>
        </w:tc>
      </w:tr>
      <w:tr w:rsidR="00C60A8D" w:rsidRPr="0017775D" w14:paraId="4091C528" w14:textId="77777777" w:rsidTr="00A8021B">
        <w:trPr>
          <w:trHeight w:val="409"/>
        </w:trPr>
        <w:tc>
          <w:tcPr>
            <w:tcW w:w="568" w:type="dxa"/>
            <w:shd w:val="clear" w:color="auto" w:fill="C6D9F1"/>
            <w:vAlign w:val="center"/>
          </w:tcPr>
          <w:p w14:paraId="4DBA688F" w14:textId="77777777" w:rsidR="00C60A8D" w:rsidRPr="00C544CF" w:rsidRDefault="00AD638D" w:rsidP="005D02A5">
            <w:pPr>
              <w:spacing w:after="0"/>
              <w:jc w:val="center"/>
              <w:rPr>
                <w:rFonts w:ascii="Tahoma" w:eastAsia="Calibri" w:hAnsi="Tahoma" w:cs="Tahoma"/>
                <w:b/>
                <w:sz w:val="16"/>
                <w:szCs w:val="16"/>
              </w:rPr>
            </w:pPr>
            <w:r>
              <w:rPr>
                <w:rFonts w:ascii="Tahoma" w:eastAsia="Calibri" w:hAnsi="Tahoma" w:cs="Tahoma"/>
                <w:b/>
                <w:sz w:val="16"/>
                <w:szCs w:val="16"/>
              </w:rPr>
              <w:t>6</w:t>
            </w:r>
          </w:p>
        </w:tc>
        <w:tc>
          <w:tcPr>
            <w:tcW w:w="3353" w:type="dxa"/>
            <w:shd w:val="clear" w:color="auto" w:fill="auto"/>
            <w:vAlign w:val="center"/>
          </w:tcPr>
          <w:p w14:paraId="034A1E2E" w14:textId="77777777" w:rsidR="00C60A8D" w:rsidRPr="00C544CF" w:rsidRDefault="00C60A8D" w:rsidP="005D02A5">
            <w:pPr>
              <w:spacing w:after="0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 xml:space="preserve">Dbanie o czystość szczotek </w:t>
            </w:r>
            <w:proofErr w:type="spellStart"/>
            <w:r>
              <w:rPr>
                <w:rFonts w:ascii="Tahoma" w:eastAsia="Calibri" w:hAnsi="Tahoma" w:cs="Tahoma"/>
                <w:sz w:val="16"/>
                <w:szCs w:val="16"/>
              </w:rPr>
              <w:t>wc</w:t>
            </w:r>
            <w:proofErr w:type="spellEnd"/>
          </w:p>
        </w:tc>
        <w:tc>
          <w:tcPr>
            <w:tcW w:w="992" w:type="dxa"/>
            <w:shd w:val="clear" w:color="auto" w:fill="DBE5F1"/>
            <w:vAlign w:val="center"/>
          </w:tcPr>
          <w:p w14:paraId="4D747139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7287F7D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37AF987B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67977C1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5CF4157B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1AE8FEE1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786C67E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DBE5F1"/>
            <w:vAlign w:val="center"/>
          </w:tcPr>
          <w:p w14:paraId="0879B7ED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x</w:t>
            </w:r>
          </w:p>
        </w:tc>
      </w:tr>
      <w:tr w:rsidR="00C60A8D" w:rsidRPr="0017775D" w14:paraId="07F3DE2E" w14:textId="77777777" w:rsidTr="00A8021B">
        <w:trPr>
          <w:trHeight w:val="409"/>
        </w:trPr>
        <w:tc>
          <w:tcPr>
            <w:tcW w:w="11151" w:type="dxa"/>
            <w:gridSpan w:val="10"/>
            <w:shd w:val="clear" w:color="auto" w:fill="DBE5F1"/>
            <w:vAlign w:val="center"/>
          </w:tcPr>
          <w:p w14:paraId="33456301" w14:textId="77777777" w:rsidR="00C60A8D" w:rsidRPr="00142BAB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b/>
                <w:sz w:val="16"/>
                <w:szCs w:val="16"/>
              </w:rPr>
            </w:pPr>
            <w:r w:rsidRPr="00142BAB">
              <w:rPr>
                <w:rFonts w:ascii="Tahoma" w:eastAsia="Calibri" w:hAnsi="Tahoma" w:cs="Tahoma"/>
                <w:b/>
                <w:sz w:val="16"/>
                <w:szCs w:val="16"/>
              </w:rPr>
              <w:t xml:space="preserve">POMIESZCZENIA </w:t>
            </w:r>
            <w:r>
              <w:rPr>
                <w:rFonts w:ascii="Tahoma" w:eastAsia="Calibri" w:hAnsi="Tahoma" w:cs="Tahoma"/>
                <w:b/>
                <w:sz w:val="16"/>
                <w:szCs w:val="16"/>
              </w:rPr>
              <w:t>SOCJALNE, ANEKSY</w:t>
            </w:r>
            <w:r w:rsidRPr="00142BAB">
              <w:rPr>
                <w:rFonts w:ascii="Tahoma" w:eastAsia="Calibri" w:hAnsi="Tahoma" w:cs="Tahoma"/>
                <w:b/>
                <w:sz w:val="16"/>
                <w:szCs w:val="16"/>
              </w:rPr>
              <w:t xml:space="preserve"> </w:t>
            </w:r>
            <w:r>
              <w:rPr>
                <w:rFonts w:ascii="Tahoma" w:eastAsia="Calibri" w:hAnsi="Tahoma" w:cs="Tahoma"/>
                <w:b/>
                <w:sz w:val="16"/>
                <w:szCs w:val="16"/>
              </w:rPr>
              <w:t>KUCHENNE</w:t>
            </w:r>
          </w:p>
        </w:tc>
      </w:tr>
      <w:tr w:rsidR="00C60A8D" w:rsidRPr="0017775D" w14:paraId="2C2FED80" w14:textId="77777777" w:rsidTr="00A8021B">
        <w:trPr>
          <w:trHeight w:val="705"/>
        </w:trPr>
        <w:tc>
          <w:tcPr>
            <w:tcW w:w="568" w:type="dxa"/>
            <w:shd w:val="clear" w:color="auto" w:fill="C6D9F1"/>
            <w:vAlign w:val="center"/>
          </w:tcPr>
          <w:p w14:paraId="319F42C2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b/>
                <w:sz w:val="16"/>
                <w:szCs w:val="16"/>
              </w:rPr>
            </w:pPr>
            <w:r w:rsidRPr="00C544CF">
              <w:rPr>
                <w:rFonts w:ascii="Tahoma" w:eastAsia="Calibri" w:hAnsi="Tahoma" w:cs="Tahoma"/>
                <w:b/>
                <w:sz w:val="16"/>
                <w:szCs w:val="16"/>
              </w:rPr>
              <w:t>1</w:t>
            </w:r>
          </w:p>
        </w:tc>
        <w:tc>
          <w:tcPr>
            <w:tcW w:w="3353" w:type="dxa"/>
            <w:shd w:val="clear" w:color="auto" w:fill="auto"/>
            <w:vAlign w:val="center"/>
          </w:tcPr>
          <w:p w14:paraId="45D0E138" w14:textId="77777777" w:rsidR="00C60A8D" w:rsidRPr="00C544CF" w:rsidRDefault="00C60A8D" w:rsidP="005D02A5">
            <w:pPr>
              <w:spacing w:after="0"/>
              <w:rPr>
                <w:rFonts w:ascii="Tahoma" w:eastAsia="Calibri" w:hAnsi="Tahoma" w:cs="Tahoma"/>
                <w:sz w:val="16"/>
                <w:szCs w:val="16"/>
              </w:rPr>
            </w:pPr>
            <w:r w:rsidRPr="00C544CF">
              <w:rPr>
                <w:rFonts w:ascii="Tahoma" w:eastAsia="Calibri" w:hAnsi="Tahoma" w:cs="Tahoma"/>
                <w:sz w:val="16"/>
                <w:szCs w:val="16"/>
              </w:rPr>
              <w:t>Opróżnianie i mycie pojemników na śmieci, wymiana worków plastikowych w pojemnikach na śmieci, wynoszenie nieczystości do miejsc wyznaczonych</w:t>
            </w:r>
          </w:p>
        </w:tc>
        <w:tc>
          <w:tcPr>
            <w:tcW w:w="992" w:type="dxa"/>
            <w:shd w:val="clear" w:color="auto" w:fill="DBE5F1"/>
            <w:vAlign w:val="center"/>
          </w:tcPr>
          <w:p w14:paraId="795D0BE3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 w:rsidRPr="00C544CF">
              <w:rPr>
                <w:rFonts w:ascii="Tahoma" w:eastAsia="Calibri" w:hAnsi="Tahoma" w:cs="Tahoma"/>
                <w:sz w:val="16"/>
                <w:szCs w:val="16"/>
              </w:rPr>
              <w:t>x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19E0EE9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27AEB579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7474989B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380F59BF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3FF2D81E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259C7AB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DBE5F1"/>
            <w:vAlign w:val="center"/>
          </w:tcPr>
          <w:p w14:paraId="294DE3FB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</w:tr>
      <w:tr w:rsidR="00C60A8D" w:rsidRPr="0017775D" w14:paraId="6B8C2104" w14:textId="77777777" w:rsidTr="00A8021B">
        <w:trPr>
          <w:trHeight w:val="417"/>
        </w:trPr>
        <w:tc>
          <w:tcPr>
            <w:tcW w:w="568" w:type="dxa"/>
            <w:shd w:val="clear" w:color="auto" w:fill="C6D9F1"/>
            <w:vAlign w:val="center"/>
          </w:tcPr>
          <w:p w14:paraId="45B70EC2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b/>
                <w:sz w:val="16"/>
                <w:szCs w:val="16"/>
              </w:rPr>
            </w:pPr>
            <w:r w:rsidRPr="00C544CF">
              <w:rPr>
                <w:rFonts w:ascii="Tahoma" w:eastAsia="Calibri" w:hAnsi="Tahoma" w:cs="Tahoma"/>
                <w:b/>
                <w:sz w:val="16"/>
                <w:szCs w:val="16"/>
              </w:rPr>
              <w:t>2</w:t>
            </w:r>
          </w:p>
        </w:tc>
        <w:tc>
          <w:tcPr>
            <w:tcW w:w="3353" w:type="dxa"/>
            <w:shd w:val="clear" w:color="auto" w:fill="auto"/>
            <w:vAlign w:val="center"/>
          </w:tcPr>
          <w:p w14:paraId="1ABDF85A" w14:textId="77777777" w:rsidR="00C60A8D" w:rsidRPr="00C544CF" w:rsidRDefault="00C60A8D" w:rsidP="005D02A5">
            <w:pPr>
              <w:spacing w:after="0"/>
              <w:rPr>
                <w:rFonts w:ascii="Tahoma" w:eastAsia="Calibri" w:hAnsi="Tahoma" w:cs="Tahoma"/>
                <w:sz w:val="16"/>
                <w:szCs w:val="16"/>
              </w:rPr>
            </w:pPr>
            <w:r w:rsidRPr="00C544CF">
              <w:rPr>
                <w:rFonts w:ascii="Tahoma" w:eastAsia="Calibri" w:hAnsi="Tahoma" w:cs="Tahoma"/>
                <w:sz w:val="16"/>
                <w:szCs w:val="16"/>
              </w:rPr>
              <w:t>Czyszczenie mebli kuchennych</w:t>
            </w:r>
          </w:p>
        </w:tc>
        <w:tc>
          <w:tcPr>
            <w:tcW w:w="992" w:type="dxa"/>
            <w:shd w:val="clear" w:color="auto" w:fill="DBE5F1"/>
            <w:vAlign w:val="center"/>
          </w:tcPr>
          <w:p w14:paraId="04ED604D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 w:rsidRPr="00C544CF">
              <w:rPr>
                <w:rFonts w:ascii="Tahoma" w:eastAsia="Calibri" w:hAnsi="Tahoma" w:cs="Tahoma"/>
                <w:sz w:val="16"/>
                <w:szCs w:val="16"/>
              </w:rPr>
              <w:t>x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1942804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4BCFE437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172E5C1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2FE4D370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78903D9C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09891C7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DBE5F1"/>
            <w:vAlign w:val="center"/>
          </w:tcPr>
          <w:p w14:paraId="081D6A85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</w:tr>
      <w:tr w:rsidR="00C60A8D" w:rsidRPr="0017775D" w14:paraId="0AA47F4E" w14:textId="77777777" w:rsidTr="00A8021B">
        <w:trPr>
          <w:trHeight w:val="423"/>
        </w:trPr>
        <w:tc>
          <w:tcPr>
            <w:tcW w:w="568" w:type="dxa"/>
            <w:shd w:val="clear" w:color="auto" w:fill="C6D9F1"/>
            <w:vAlign w:val="center"/>
          </w:tcPr>
          <w:p w14:paraId="79DB9933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b/>
                <w:sz w:val="16"/>
                <w:szCs w:val="16"/>
              </w:rPr>
            </w:pPr>
            <w:r w:rsidRPr="00C544CF">
              <w:rPr>
                <w:rFonts w:ascii="Tahoma" w:eastAsia="Calibri" w:hAnsi="Tahoma" w:cs="Tahoma"/>
                <w:b/>
                <w:sz w:val="16"/>
                <w:szCs w:val="16"/>
              </w:rPr>
              <w:t>3</w:t>
            </w:r>
          </w:p>
        </w:tc>
        <w:tc>
          <w:tcPr>
            <w:tcW w:w="3353" w:type="dxa"/>
            <w:shd w:val="clear" w:color="auto" w:fill="auto"/>
            <w:vAlign w:val="center"/>
          </w:tcPr>
          <w:p w14:paraId="78913861" w14:textId="77777777" w:rsidR="00C60A8D" w:rsidRPr="00C544CF" w:rsidRDefault="00C60A8D" w:rsidP="005D02A5">
            <w:pPr>
              <w:spacing w:after="0"/>
              <w:rPr>
                <w:rFonts w:ascii="Tahoma" w:eastAsia="Calibri" w:hAnsi="Tahoma" w:cs="Tahoma"/>
                <w:sz w:val="16"/>
                <w:szCs w:val="16"/>
              </w:rPr>
            </w:pPr>
            <w:r w:rsidRPr="00C544CF">
              <w:rPr>
                <w:rFonts w:ascii="Tahoma" w:eastAsia="Calibri" w:hAnsi="Tahoma" w:cs="Tahoma"/>
                <w:sz w:val="16"/>
                <w:szCs w:val="16"/>
              </w:rPr>
              <w:t>Mycie glazury i terakoty</w:t>
            </w:r>
          </w:p>
        </w:tc>
        <w:tc>
          <w:tcPr>
            <w:tcW w:w="992" w:type="dxa"/>
            <w:shd w:val="clear" w:color="auto" w:fill="DBE5F1"/>
            <w:vAlign w:val="center"/>
          </w:tcPr>
          <w:p w14:paraId="762CCF01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00E5D9D" w14:textId="77777777" w:rsidR="00C60A8D" w:rsidRPr="00C544CF" w:rsidRDefault="00AD63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x</w:t>
            </w:r>
          </w:p>
        </w:tc>
        <w:tc>
          <w:tcPr>
            <w:tcW w:w="850" w:type="dxa"/>
            <w:shd w:val="clear" w:color="auto" w:fill="DBE5F1"/>
            <w:vAlign w:val="center"/>
          </w:tcPr>
          <w:p w14:paraId="322A1A71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44522B1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3B509846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1DEE8335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22C508F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DBE5F1"/>
            <w:vAlign w:val="center"/>
          </w:tcPr>
          <w:p w14:paraId="591B62A7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x</w:t>
            </w:r>
          </w:p>
        </w:tc>
      </w:tr>
      <w:tr w:rsidR="00C60A8D" w:rsidRPr="0017775D" w14:paraId="238D229A" w14:textId="77777777" w:rsidTr="00A8021B">
        <w:trPr>
          <w:trHeight w:val="699"/>
        </w:trPr>
        <w:tc>
          <w:tcPr>
            <w:tcW w:w="568" w:type="dxa"/>
            <w:shd w:val="clear" w:color="auto" w:fill="C6D9F1"/>
            <w:vAlign w:val="center"/>
          </w:tcPr>
          <w:p w14:paraId="63B4969F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b/>
                <w:sz w:val="16"/>
                <w:szCs w:val="16"/>
              </w:rPr>
            </w:pPr>
            <w:r w:rsidRPr="00C544CF">
              <w:rPr>
                <w:rFonts w:ascii="Tahoma" w:eastAsia="Calibri" w:hAnsi="Tahoma" w:cs="Tahoma"/>
                <w:b/>
                <w:sz w:val="16"/>
                <w:szCs w:val="16"/>
              </w:rPr>
              <w:t>4</w:t>
            </w:r>
          </w:p>
        </w:tc>
        <w:tc>
          <w:tcPr>
            <w:tcW w:w="3353" w:type="dxa"/>
            <w:shd w:val="clear" w:color="auto" w:fill="auto"/>
            <w:vAlign w:val="center"/>
          </w:tcPr>
          <w:p w14:paraId="22032FF3" w14:textId="77777777" w:rsidR="00C60A8D" w:rsidRPr="00C544CF" w:rsidRDefault="00C60A8D" w:rsidP="005D02A5">
            <w:pPr>
              <w:spacing w:after="0"/>
              <w:rPr>
                <w:rFonts w:ascii="Tahoma" w:eastAsia="Calibri" w:hAnsi="Tahoma" w:cs="Tahoma"/>
                <w:sz w:val="16"/>
                <w:szCs w:val="16"/>
              </w:rPr>
            </w:pPr>
            <w:r w:rsidRPr="00C544CF">
              <w:rPr>
                <w:rFonts w:ascii="Tahoma" w:eastAsia="Calibri" w:hAnsi="Tahoma" w:cs="Tahoma"/>
                <w:sz w:val="16"/>
                <w:szCs w:val="16"/>
              </w:rPr>
              <w:t>Uzupełnianie środków higienicznych (płyn do mycia naczyń</w:t>
            </w:r>
            <w:r w:rsidRPr="00C544CF">
              <w:rPr>
                <w:rFonts w:ascii="Tahoma" w:eastAsia="Calibri" w:hAnsi="Tahoma" w:cs="Tahoma"/>
                <w:sz w:val="16"/>
                <w:szCs w:val="16"/>
                <w:u w:val="single"/>
              </w:rPr>
              <w:t>, mydło w pianie</w:t>
            </w:r>
            <w:r w:rsidRPr="00C544CF">
              <w:rPr>
                <w:rFonts w:ascii="Tahoma" w:eastAsia="Calibri" w:hAnsi="Tahoma" w:cs="Tahoma"/>
                <w:sz w:val="16"/>
                <w:szCs w:val="16"/>
              </w:rPr>
              <w:t xml:space="preserve">, ręczniki papierowe, środki zapachowe) </w:t>
            </w:r>
            <w:r>
              <w:rPr>
                <w:rFonts w:ascii="Tahoma" w:eastAsia="Calibri" w:hAnsi="Tahoma" w:cs="Tahoma"/>
                <w:sz w:val="16"/>
                <w:szCs w:val="16"/>
              </w:rPr>
              <w:t>zabezpieczonych przez Wykonawcę</w:t>
            </w:r>
          </w:p>
        </w:tc>
        <w:tc>
          <w:tcPr>
            <w:tcW w:w="992" w:type="dxa"/>
            <w:shd w:val="clear" w:color="auto" w:fill="DBE5F1"/>
            <w:vAlign w:val="center"/>
          </w:tcPr>
          <w:p w14:paraId="6F533D1D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 w:rsidRPr="00C544CF">
              <w:rPr>
                <w:rFonts w:ascii="Tahoma" w:eastAsia="Calibri" w:hAnsi="Tahoma" w:cs="Tahoma"/>
                <w:sz w:val="16"/>
                <w:szCs w:val="16"/>
              </w:rPr>
              <w:t>x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75C7872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61859171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C2988B2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406DFD0A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56914372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DD54BF3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DBE5F1"/>
            <w:vAlign w:val="center"/>
          </w:tcPr>
          <w:p w14:paraId="1ACF7375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</w:tr>
      <w:tr w:rsidR="00C60A8D" w:rsidRPr="0017775D" w14:paraId="0C05A451" w14:textId="77777777" w:rsidTr="00A8021B">
        <w:trPr>
          <w:trHeight w:val="397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14:paraId="78753247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b/>
                <w:sz w:val="16"/>
                <w:szCs w:val="16"/>
              </w:rPr>
            </w:pPr>
            <w:r>
              <w:rPr>
                <w:rFonts w:ascii="Tahoma" w:eastAsia="Calibri" w:hAnsi="Tahoma" w:cs="Tahoma"/>
                <w:b/>
                <w:sz w:val="16"/>
                <w:szCs w:val="16"/>
              </w:rPr>
              <w:t>5</w:t>
            </w:r>
          </w:p>
        </w:tc>
        <w:tc>
          <w:tcPr>
            <w:tcW w:w="33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316C0CF" w14:textId="77777777" w:rsidR="00C60A8D" w:rsidRPr="00C544CF" w:rsidRDefault="00C60A8D" w:rsidP="005D02A5">
            <w:pPr>
              <w:spacing w:after="0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Utrzymanie w czystości urządzeń AGD, zlewozmywaków, umywalek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DBE5F1"/>
            <w:vAlign w:val="center"/>
          </w:tcPr>
          <w:p w14:paraId="5AEF9825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x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ACA034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BE5F1"/>
            <w:vAlign w:val="center"/>
          </w:tcPr>
          <w:p w14:paraId="5D8ABFC8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EC5424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BE5F1"/>
            <w:vAlign w:val="center"/>
          </w:tcPr>
          <w:p w14:paraId="3B64C5EA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24097DDF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2EA204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auto" w:fill="DBE5F1"/>
            <w:vAlign w:val="center"/>
          </w:tcPr>
          <w:p w14:paraId="670A2A4C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</w:tr>
      <w:tr w:rsidR="00C60A8D" w:rsidRPr="0017775D" w14:paraId="3D2EB770" w14:textId="77777777" w:rsidTr="00A8021B">
        <w:trPr>
          <w:trHeight w:val="397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14:paraId="4F7D70D2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b/>
                <w:sz w:val="16"/>
                <w:szCs w:val="16"/>
              </w:rPr>
            </w:pPr>
            <w:r>
              <w:rPr>
                <w:rFonts w:ascii="Tahoma" w:eastAsia="Calibri" w:hAnsi="Tahoma" w:cs="Tahoma"/>
                <w:b/>
                <w:sz w:val="16"/>
                <w:szCs w:val="16"/>
              </w:rPr>
              <w:t>6</w:t>
            </w:r>
          </w:p>
        </w:tc>
        <w:tc>
          <w:tcPr>
            <w:tcW w:w="33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A5E0760" w14:textId="77777777" w:rsidR="00C60A8D" w:rsidRPr="00C544CF" w:rsidRDefault="00C60A8D" w:rsidP="005D02A5">
            <w:pPr>
              <w:spacing w:after="0"/>
              <w:rPr>
                <w:rFonts w:ascii="Tahoma" w:eastAsia="Calibri" w:hAnsi="Tahoma" w:cs="Tahoma"/>
                <w:sz w:val="16"/>
                <w:szCs w:val="16"/>
              </w:rPr>
            </w:pPr>
            <w:r w:rsidRPr="00C544CF">
              <w:rPr>
                <w:rFonts w:ascii="Tahoma" w:eastAsia="Calibri" w:hAnsi="Tahoma" w:cs="Tahoma"/>
                <w:sz w:val="16"/>
                <w:szCs w:val="16"/>
              </w:rPr>
              <w:t xml:space="preserve">Mycie </w:t>
            </w:r>
            <w:r>
              <w:rPr>
                <w:rFonts w:ascii="Tahoma" w:eastAsia="Calibri" w:hAnsi="Tahoma" w:cs="Tahoma"/>
                <w:sz w:val="16"/>
                <w:szCs w:val="16"/>
              </w:rPr>
              <w:t>i rozmrażanie</w:t>
            </w:r>
            <w:r w:rsidRPr="00C544CF">
              <w:rPr>
                <w:rFonts w:ascii="Tahoma" w:eastAsia="Calibri" w:hAnsi="Tahoma" w:cs="Tahoma"/>
                <w:sz w:val="16"/>
                <w:szCs w:val="16"/>
              </w:rPr>
              <w:t xml:space="preserve"> lodówek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DBE5F1"/>
            <w:vAlign w:val="center"/>
          </w:tcPr>
          <w:p w14:paraId="244DB49C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168A21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BE5F1"/>
            <w:vAlign w:val="center"/>
          </w:tcPr>
          <w:p w14:paraId="7FBDFC6F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8A3678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x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BE5F1"/>
            <w:vAlign w:val="center"/>
          </w:tcPr>
          <w:p w14:paraId="6F587514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2F907827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5E3B9F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auto" w:fill="DBE5F1"/>
            <w:vAlign w:val="center"/>
          </w:tcPr>
          <w:p w14:paraId="3E22193B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 w:rsidRPr="00C544CF">
              <w:rPr>
                <w:rFonts w:ascii="Tahoma" w:eastAsia="Calibri" w:hAnsi="Tahoma" w:cs="Tahoma"/>
                <w:sz w:val="16"/>
                <w:szCs w:val="16"/>
              </w:rPr>
              <w:t>x</w:t>
            </w:r>
          </w:p>
        </w:tc>
      </w:tr>
      <w:tr w:rsidR="00C60A8D" w:rsidRPr="0017775D" w14:paraId="40A3C4C9" w14:textId="77777777" w:rsidTr="00A8021B">
        <w:trPr>
          <w:trHeight w:val="397"/>
        </w:trPr>
        <w:tc>
          <w:tcPr>
            <w:tcW w:w="568" w:type="dxa"/>
            <w:vMerge w:val="restart"/>
            <w:tcBorders>
              <w:top w:val="single" w:sz="4" w:space="0" w:color="auto"/>
            </w:tcBorders>
            <w:shd w:val="clear" w:color="auto" w:fill="8DB3E2"/>
            <w:vAlign w:val="center"/>
          </w:tcPr>
          <w:p w14:paraId="444016B5" w14:textId="77777777" w:rsidR="00C60A8D" w:rsidRPr="004B2D3E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 w:rsidRPr="004B2D3E">
              <w:rPr>
                <w:rFonts w:ascii="Tahoma" w:eastAsia="Calibri" w:hAnsi="Tahoma" w:cs="Tahoma"/>
                <w:sz w:val="16"/>
                <w:szCs w:val="16"/>
              </w:rPr>
              <w:t>Lp.</w:t>
            </w:r>
          </w:p>
        </w:tc>
        <w:tc>
          <w:tcPr>
            <w:tcW w:w="3353" w:type="dxa"/>
            <w:vMerge w:val="restart"/>
            <w:tcBorders>
              <w:top w:val="single" w:sz="4" w:space="0" w:color="auto"/>
            </w:tcBorders>
            <w:shd w:val="clear" w:color="auto" w:fill="8DB3E2"/>
            <w:vAlign w:val="center"/>
          </w:tcPr>
          <w:p w14:paraId="69B4017B" w14:textId="77777777" w:rsidR="00C60A8D" w:rsidRPr="004B2D3E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 w:rsidRPr="004B2D3E">
              <w:rPr>
                <w:rFonts w:ascii="Tahoma" w:eastAsia="Calibri" w:hAnsi="Tahoma" w:cs="Tahoma"/>
                <w:sz w:val="16"/>
                <w:szCs w:val="16"/>
              </w:rPr>
              <w:t>Czynności</w:t>
            </w:r>
          </w:p>
        </w:tc>
        <w:tc>
          <w:tcPr>
            <w:tcW w:w="7230" w:type="dxa"/>
            <w:gridSpan w:val="8"/>
            <w:tcBorders>
              <w:top w:val="single" w:sz="4" w:space="0" w:color="auto"/>
            </w:tcBorders>
            <w:shd w:val="clear" w:color="auto" w:fill="8DB3E2"/>
            <w:vAlign w:val="center"/>
          </w:tcPr>
          <w:p w14:paraId="39A9C2D2" w14:textId="77777777" w:rsidR="00C60A8D" w:rsidRPr="004B2D3E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 w:rsidRPr="004B2D3E">
              <w:rPr>
                <w:rFonts w:ascii="Tahoma" w:eastAsia="Calibri" w:hAnsi="Tahoma" w:cs="Tahoma"/>
                <w:sz w:val="16"/>
                <w:szCs w:val="16"/>
              </w:rPr>
              <w:t xml:space="preserve">Częstotliwość </w:t>
            </w:r>
            <w:r>
              <w:rPr>
                <w:rFonts w:ascii="Tahoma" w:eastAsia="Calibri" w:hAnsi="Tahoma" w:cs="Tahoma"/>
                <w:sz w:val="16"/>
                <w:szCs w:val="16"/>
              </w:rPr>
              <w:t>wykonywania usług</w:t>
            </w:r>
          </w:p>
        </w:tc>
      </w:tr>
      <w:tr w:rsidR="00C60A8D" w:rsidRPr="0017775D" w14:paraId="4AAC161A" w14:textId="77777777" w:rsidTr="00A8021B">
        <w:trPr>
          <w:trHeight w:val="397"/>
        </w:trPr>
        <w:tc>
          <w:tcPr>
            <w:tcW w:w="568" w:type="dxa"/>
            <w:vMerge/>
            <w:shd w:val="clear" w:color="auto" w:fill="8DB3E2"/>
            <w:vAlign w:val="center"/>
          </w:tcPr>
          <w:p w14:paraId="65C12C55" w14:textId="77777777" w:rsidR="00C60A8D" w:rsidRPr="004B2D3E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3353" w:type="dxa"/>
            <w:vMerge/>
            <w:shd w:val="clear" w:color="auto" w:fill="8DB3E2"/>
            <w:vAlign w:val="center"/>
          </w:tcPr>
          <w:p w14:paraId="3ECEA680" w14:textId="77777777" w:rsidR="00C60A8D" w:rsidRPr="004B2D3E" w:rsidRDefault="00C60A8D" w:rsidP="005D02A5">
            <w:pPr>
              <w:spacing w:after="0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8DB3E2"/>
            <w:vAlign w:val="center"/>
          </w:tcPr>
          <w:p w14:paraId="18D64C60" w14:textId="77777777" w:rsidR="00C60A8D" w:rsidRPr="004B2D3E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 w:rsidRPr="004B2D3E">
              <w:rPr>
                <w:rFonts w:ascii="Tahoma" w:eastAsia="Calibri" w:hAnsi="Tahoma" w:cs="Tahoma"/>
                <w:sz w:val="16"/>
                <w:szCs w:val="16"/>
              </w:rPr>
              <w:t>Codziennie</w:t>
            </w:r>
          </w:p>
        </w:tc>
        <w:tc>
          <w:tcPr>
            <w:tcW w:w="709" w:type="dxa"/>
            <w:shd w:val="clear" w:color="auto" w:fill="8DB3E2"/>
            <w:vAlign w:val="center"/>
          </w:tcPr>
          <w:p w14:paraId="703CCA7A" w14:textId="77777777" w:rsidR="00C60A8D" w:rsidRPr="004B2D3E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 w:rsidRPr="004B2D3E">
              <w:rPr>
                <w:rFonts w:ascii="Tahoma" w:eastAsia="Calibri" w:hAnsi="Tahoma" w:cs="Tahoma"/>
                <w:sz w:val="16"/>
                <w:szCs w:val="16"/>
              </w:rPr>
              <w:t>Co drugi dzień</w:t>
            </w:r>
          </w:p>
        </w:tc>
        <w:tc>
          <w:tcPr>
            <w:tcW w:w="850" w:type="dxa"/>
            <w:shd w:val="clear" w:color="auto" w:fill="8DB3E2"/>
            <w:vAlign w:val="center"/>
          </w:tcPr>
          <w:p w14:paraId="67308EB9" w14:textId="77777777" w:rsidR="00C60A8D" w:rsidRPr="004B2D3E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 w:rsidRPr="004B2D3E">
              <w:rPr>
                <w:rFonts w:ascii="Tahoma" w:eastAsia="Calibri" w:hAnsi="Tahoma" w:cs="Tahoma"/>
                <w:sz w:val="16"/>
                <w:szCs w:val="16"/>
              </w:rPr>
              <w:t>1 x w tygodniu</w:t>
            </w:r>
          </w:p>
        </w:tc>
        <w:tc>
          <w:tcPr>
            <w:tcW w:w="992" w:type="dxa"/>
            <w:shd w:val="clear" w:color="auto" w:fill="8DB3E2"/>
            <w:vAlign w:val="center"/>
          </w:tcPr>
          <w:p w14:paraId="4CE03855" w14:textId="77777777" w:rsidR="00C60A8D" w:rsidRPr="004B2D3E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 w:rsidRPr="004B2D3E">
              <w:rPr>
                <w:rFonts w:ascii="Tahoma" w:eastAsia="Calibri" w:hAnsi="Tahoma" w:cs="Tahoma"/>
                <w:sz w:val="16"/>
                <w:szCs w:val="16"/>
              </w:rPr>
              <w:t xml:space="preserve">1 x na </w:t>
            </w:r>
            <w:r>
              <w:rPr>
                <w:rFonts w:ascii="Tahoma" w:eastAsia="Calibri" w:hAnsi="Tahoma" w:cs="Tahoma"/>
                <w:sz w:val="16"/>
                <w:szCs w:val="16"/>
              </w:rPr>
              <w:t>miesiąc</w:t>
            </w:r>
          </w:p>
        </w:tc>
        <w:tc>
          <w:tcPr>
            <w:tcW w:w="850" w:type="dxa"/>
            <w:shd w:val="clear" w:color="auto" w:fill="8DB3E2"/>
            <w:vAlign w:val="center"/>
          </w:tcPr>
          <w:p w14:paraId="50DDE8A6" w14:textId="77777777" w:rsidR="00C60A8D" w:rsidRPr="004B2D3E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1</w:t>
            </w:r>
            <w:r w:rsidRPr="004B2D3E">
              <w:rPr>
                <w:rFonts w:ascii="Tahoma" w:eastAsia="Calibri" w:hAnsi="Tahoma" w:cs="Tahoma"/>
                <w:sz w:val="16"/>
                <w:szCs w:val="16"/>
              </w:rPr>
              <w:t xml:space="preserve"> x na umowę</w:t>
            </w:r>
          </w:p>
        </w:tc>
        <w:tc>
          <w:tcPr>
            <w:tcW w:w="851" w:type="dxa"/>
            <w:shd w:val="clear" w:color="auto" w:fill="8DB3E2"/>
            <w:vAlign w:val="center"/>
          </w:tcPr>
          <w:p w14:paraId="6C3304FD" w14:textId="77777777" w:rsidR="00C60A8D" w:rsidRPr="004B2D3E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2 x na umowę</w:t>
            </w:r>
          </w:p>
        </w:tc>
        <w:tc>
          <w:tcPr>
            <w:tcW w:w="851" w:type="dxa"/>
            <w:shd w:val="clear" w:color="auto" w:fill="8DB3E2"/>
            <w:vAlign w:val="center"/>
          </w:tcPr>
          <w:p w14:paraId="7C535232" w14:textId="77777777" w:rsidR="00C60A8D" w:rsidRPr="004B2D3E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 w:rsidRPr="004B2D3E">
              <w:rPr>
                <w:rFonts w:ascii="Tahoma" w:eastAsia="Calibri" w:hAnsi="Tahoma" w:cs="Tahoma"/>
                <w:sz w:val="16"/>
                <w:szCs w:val="16"/>
              </w:rPr>
              <w:t>6 x na umowę</w:t>
            </w:r>
          </w:p>
        </w:tc>
        <w:tc>
          <w:tcPr>
            <w:tcW w:w="1135" w:type="dxa"/>
            <w:shd w:val="clear" w:color="auto" w:fill="8DB3E2"/>
            <w:vAlign w:val="center"/>
          </w:tcPr>
          <w:p w14:paraId="238544C6" w14:textId="77777777" w:rsidR="00C60A8D" w:rsidRPr="004B2D3E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 w:rsidRPr="004B2D3E">
              <w:rPr>
                <w:rFonts w:ascii="Tahoma" w:eastAsia="Calibri" w:hAnsi="Tahoma" w:cs="Tahoma"/>
                <w:sz w:val="16"/>
                <w:szCs w:val="16"/>
              </w:rPr>
              <w:t>W zależności od potrzeb</w:t>
            </w:r>
          </w:p>
        </w:tc>
      </w:tr>
      <w:tr w:rsidR="00C60A8D" w:rsidRPr="0017775D" w14:paraId="05C27599" w14:textId="77777777" w:rsidTr="00A8021B">
        <w:trPr>
          <w:trHeight w:val="397"/>
        </w:trPr>
        <w:tc>
          <w:tcPr>
            <w:tcW w:w="11151" w:type="dxa"/>
            <w:gridSpan w:val="10"/>
            <w:shd w:val="clear" w:color="auto" w:fill="C6D9F1"/>
            <w:vAlign w:val="center"/>
          </w:tcPr>
          <w:p w14:paraId="46D8C9CC" w14:textId="77777777" w:rsidR="00C60A8D" w:rsidRPr="00142BAB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b/>
                <w:sz w:val="16"/>
                <w:szCs w:val="16"/>
              </w:rPr>
            </w:pPr>
            <w:r w:rsidRPr="00142BAB">
              <w:rPr>
                <w:rFonts w:ascii="Tahoma" w:eastAsia="Calibri" w:hAnsi="Tahoma" w:cs="Tahoma"/>
                <w:b/>
                <w:sz w:val="16"/>
                <w:szCs w:val="16"/>
              </w:rPr>
              <w:t>INNE CZYNNOŚCI</w:t>
            </w:r>
          </w:p>
        </w:tc>
      </w:tr>
      <w:tr w:rsidR="00C60A8D" w:rsidRPr="0017775D" w14:paraId="7B280882" w14:textId="77777777" w:rsidTr="00A8021B">
        <w:trPr>
          <w:trHeight w:val="397"/>
        </w:trPr>
        <w:tc>
          <w:tcPr>
            <w:tcW w:w="568" w:type="dxa"/>
            <w:shd w:val="clear" w:color="auto" w:fill="C6D9F1"/>
            <w:vAlign w:val="center"/>
          </w:tcPr>
          <w:p w14:paraId="102623EF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b/>
                <w:sz w:val="16"/>
                <w:szCs w:val="16"/>
              </w:rPr>
            </w:pPr>
            <w:r>
              <w:rPr>
                <w:rFonts w:ascii="Tahoma" w:eastAsia="Calibri" w:hAnsi="Tahoma" w:cs="Tahoma"/>
                <w:b/>
                <w:sz w:val="16"/>
                <w:szCs w:val="16"/>
              </w:rPr>
              <w:t>1</w:t>
            </w:r>
          </w:p>
        </w:tc>
        <w:tc>
          <w:tcPr>
            <w:tcW w:w="3353" w:type="dxa"/>
            <w:shd w:val="clear" w:color="auto" w:fill="auto"/>
            <w:vAlign w:val="center"/>
          </w:tcPr>
          <w:p w14:paraId="223D47E4" w14:textId="77777777" w:rsidR="00C60A8D" w:rsidRPr="00C544CF" w:rsidRDefault="00C60A8D" w:rsidP="005D02A5">
            <w:pPr>
              <w:spacing w:after="0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 xml:space="preserve">Mycie fasad szklanych techniką alpinistyczną </w:t>
            </w:r>
          </w:p>
        </w:tc>
        <w:tc>
          <w:tcPr>
            <w:tcW w:w="992" w:type="dxa"/>
            <w:shd w:val="clear" w:color="auto" w:fill="DBE5F1"/>
            <w:vAlign w:val="center"/>
          </w:tcPr>
          <w:p w14:paraId="23FBB4EB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A5872F7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7E3F2E2A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8DB098D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660A4FA5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349E5C96" w14:textId="77777777" w:rsidR="00C60A8D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x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A52B2B2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DBE5F1"/>
            <w:vAlign w:val="center"/>
          </w:tcPr>
          <w:p w14:paraId="119E2617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</w:tr>
      <w:tr w:rsidR="00C60A8D" w:rsidRPr="0017775D" w14:paraId="0EA430EC" w14:textId="77777777" w:rsidTr="00A8021B">
        <w:trPr>
          <w:trHeight w:val="397"/>
        </w:trPr>
        <w:tc>
          <w:tcPr>
            <w:tcW w:w="568" w:type="dxa"/>
            <w:shd w:val="clear" w:color="auto" w:fill="C6D9F1"/>
            <w:vAlign w:val="center"/>
          </w:tcPr>
          <w:p w14:paraId="49DB605B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b/>
                <w:sz w:val="16"/>
                <w:szCs w:val="16"/>
              </w:rPr>
            </w:pPr>
            <w:r>
              <w:rPr>
                <w:rFonts w:ascii="Tahoma" w:eastAsia="Calibri" w:hAnsi="Tahoma" w:cs="Tahoma"/>
                <w:b/>
                <w:sz w:val="16"/>
                <w:szCs w:val="16"/>
              </w:rPr>
              <w:t>2</w:t>
            </w:r>
          </w:p>
        </w:tc>
        <w:tc>
          <w:tcPr>
            <w:tcW w:w="3353" w:type="dxa"/>
            <w:shd w:val="clear" w:color="auto" w:fill="auto"/>
            <w:vAlign w:val="center"/>
          </w:tcPr>
          <w:p w14:paraId="000C6A17" w14:textId="77777777" w:rsidR="00C60A8D" w:rsidRPr="00C544CF" w:rsidRDefault="00C60A8D" w:rsidP="005D02A5">
            <w:pPr>
              <w:spacing w:after="0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Mycie lameli techniką alpinistyczną</w:t>
            </w:r>
          </w:p>
        </w:tc>
        <w:tc>
          <w:tcPr>
            <w:tcW w:w="992" w:type="dxa"/>
            <w:shd w:val="clear" w:color="auto" w:fill="DBE5F1"/>
            <w:vAlign w:val="center"/>
          </w:tcPr>
          <w:p w14:paraId="774E9E76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E221838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1D07ED7E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42EC9BF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21FE8F76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3DD26AFF" w14:textId="77777777" w:rsidR="00C60A8D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x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C5F9D44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DBE5F1"/>
            <w:vAlign w:val="center"/>
          </w:tcPr>
          <w:p w14:paraId="0B21115F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</w:tr>
      <w:tr w:rsidR="00C60A8D" w:rsidRPr="0017775D" w14:paraId="327C6452" w14:textId="77777777" w:rsidTr="00A8021B">
        <w:trPr>
          <w:trHeight w:val="397"/>
        </w:trPr>
        <w:tc>
          <w:tcPr>
            <w:tcW w:w="568" w:type="dxa"/>
            <w:shd w:val="clear" w:color="auto" w:fill="C6D9F1"/>
            <w:vAlign w:val="center"/>
          </w:tcPr>
          <w:p w14:paraId="4BF5852E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b/>
                <w:sz w:val="16"/>
                <w:szCs w:val="16"/>
              </w:rPr>
            </w:pPr>
            <w:r>
              <w:rPr>
                <w:rFonts w:ascii="Tahoma" w:eastAsia="Calibri" w:hAnsi="Tahoma" w:cs="Tahoma"/>
                <w:b/>
                <w:sz w:val="16"/>
                <w:szCs w:val="16"/>
              </w:rPr>
              <w:t>3</w:t>
            </w:r>
          </w:p>
        </w:tc>
        <w:tc>
          <w:tcPr>
            <w:tcW w:w="3353" w:type="dxa"/>
            <w:shd w:val="clear" w:color="auto" w:fill="auto"/>
            <w:vAlign w:val="center"/>
          </w:tcPr>
          <w:p w14:paraId="25031F70" w14:textId="77777777" w:rsidR="00C60A8D" w:rsidRPr="00C544CF" w:rsidRDefault="00C60A8D" w:rsidP="005D02A5">
            <w:pPr>
              <w:spacing w:after="0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 xml:space="preserve">Wyrzucanie worków ze śmieciami do odpowiednich pojemników wskazanych przez Zamawiającego </w:t>
            </w:r>
          </w:p>
        </w:tc>
        <w:tc>
          <w:tcPr>
            <w:tcW w:w="992" w:type="dxa"/>
            <w:shd w:val="clear" w:color="auto" w:fill="DBE5F1"/>
            <w:vAlign w:val="center"/>
          </w:tcPr>
          <w:p w14:paraId="03D9CA7B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x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5398C67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1BCC1C58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068160B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34224EB5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23323DC3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978390E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DBE5F1"/>
            <w:vAlign w:val="center"/>
          </w:tcPr>
          <w:p w14:paraId="7431B868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</w:tr>
      <w:tr w:rsidR="00892439" w:rsidRPr="0017775D" w14:paraId="257C9BCB" w14:textId="77777777" w:rsidTr="00A8021B">
        <w:trPr>
          <w:trHeight w:val="397"/>
        </w:trPr>
        <w:tc>
          <w:tcPr>
            <w:tcW w:w="568" w:type="dxa"/>
            <w:shd w:val="clear" w:color="auto" w:fill="C6D9F1"/>
            <w:vAlign w:val="center"/>
          </w:tcPr>
          <w:p w14:paraId="7CDCFE3C" w14:textId="38718167" w:rsidR="00892439" w:rsidRDefault="00892439" w:rsidP="005D02A5">
            <w:pPr>
              <w:spacing w:after="0"/>
              <w:jc w:val="center"/>
              <w:rPr>
                <w:rFonts w:ascii="Tahoma" w:eastAsia="Calibri" w:hAnsi="Tahoma" w:cs="Tahoma"/>
                <w:b/>
                <w:sz w:val="16"/>
                <w:szCs w:val="16"/>
              </w:rPr>
            </w:pPr>
            <w:r>
              <w:rPr>
                <w:rFonts w:ascii="Tahoma" w:eastAsia="Calibri" w:hAnsi="Tahoma" w:cs="Tahoma"/>
                <w:b/>
                <w:sz w:val="16"/>
                <w:szCs w:val="16"/>
              </w:rPr>
              <w:t>4</w:t>
            </w:r>
          </w:p>
        </w:tc>
        <w:tc>
          <w:tcPr>
            <w:tcW w:w="3353" w:type="dxa"/>
            <w:shd w:val="clear" w:color="auto" w:fill="auto"/>
            <w:vAlign w:val="center"/>
          </w:tcPr>
          <w:p w14:paraId="4512346A" w14:textId="0AF1B8D8" w:rsidR="00892439" w:rsidRDefault="00892439" w:rsidP="005D02A5">
            <w:pPr>
              <w:spacing w:after="0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Czyszczenie daszków przed dwoma wejściami do budynku</w:t>
            </w:r>
          </w:p>
        </w:tc>
        <w:tc>
          <w:tcPr>
            <w:tcW w:w="992" w:type="dxa"/>
            <w:shd w:val="clear" w:color="auto" w:fill="DBE5F1"/>
            <w:vAlign w:val="center"/>
          </w:tcPr>
          <w:p w14:paraId="6671A0A5" w14:textId="77777777" w:rsidR="00892439" w:rsidRDefault="00892439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02CC77D" w14:textId="77777777" w:rsidR="00892439" w:rsidRPr="00C544CF" w:rsidRDefault="00892439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40EDCF51" w14:textId="77777777" w:rsidR="00892439" w:rsidRPr="00C544CF" w:rsidRDefault="00892439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7E372625" w14:textId="77777777" w:rsidR="00892439" w:rsidRPr="00C544CF" w:rsidRDefault="00892439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24BF63D6" w14:textId="5FB3EF4A" w:rsidR="00892439" w:rsidRPr="00C544CF" w:rsidRDefault="00892439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x</w:t>
            </w:r>
          </w:p>
        </w:tc>
        <w:tc>
          <w:tcPr>
            <w:tcW w:w="851" w:type="dxa"/>
            <w:vAlign w:val="center"/>
          </w:tcPr>
          <w:p w14:paraId="5D65CF19" w14:textId="77777777" w:rsidR="00892439" w:rsidRPr="00C544CF" w:rsidRDefault="00892439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5C6E16D" w14:textId="77777777" w:rsidR="00892439" w:rsidRPr="00C544CF" w:rsidRDefault="00892439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DBE5F1"/>
            <w:vAlign w:val="center"/>
          </w:tcPr>
          <w:p w14:paraId="59C2E94A" w14:textId="77777777" w:rsidR="00892439" w:rsidRPr="00C544CF" w:rsidRDefault="00892439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</w:tr>
      <w:tr w:rsidR="000308BC" w:rsidRPr="0017775D" w14:paraId="6D1F67C3" w14:textId="77777777" w:rsidTr="00A8021B">
        <w:trPr>
          <w:trHeight w:val="397"/>
        </w:trPr>
        <w:tc>
          <w:tcPr>
            <w:tcW w:w="568" w:type="dxa"/>
            <w:shd w:val="clear" w:color="auto" w:fill="C6D9F1"/>
            <w:vAlign w:val="center"/>
          </w:tcPr>
          <w:p w14:paraId="69215F0D" w14:textId="053510A4" w:rsidR="000308BC" w:rsidRDefault="00892439" w:rsidP="005D02A5">
            <w:pPr>
              <w:spacing w:after="0"/>
              <w:jc w:val="center"/>
              <w:rPr>
                <w:rFonts w:ascii="Tahoma" w:eastAsia="Calibri" w:hAnsi="Tahoma" w:cs="Tahoma"/>
                <w:b/>
                <w:sz w:val="16"/>
                <w:szCs w:val="16"/>
              </w:rPr>
            </w:pPr>
            <w:r>
              <w:rPr>
                <w:rFonts w:ascii="Tahoma" w:eastAsia="Calibri" w:hAnsi="Tahoma" w:cs="Tahoma"/>
                <w:b/>
                <w:sz w:val="16"/>
                <w:szCs w:val="16"/>
              </w:rPr>
              <w:t>5</w:t>
            </w:r>
          </w:p>
        </w:tc>
        <w:tc>
          <w:tcPr>
            <w:tcW w:w="3353" w:type="dxa"/>
            <w:shd w:val="clear" w:color="auto" w:fill="auto"/>
            <w:vAlign w:val="center"/>
          </w:tcPr>
          <w:p w14:paraId="40485794" w14:textId="77777777" w:rsidR="000308BC" w:rsidRDefault="000308BC" w:rsidP="005D02A5">
            <w:pPr>
              <w:spacing w:after="0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Czyszczenie podsufitowych kratek wentylacyjnych</w:t>
            </w:r>
          </w:p>
        </w:tc>
        <w:tc>
          <w:tcPr>
            <w:tcW w:w="992" w:type="dxa"/>
            <w:shd w:val="clear" w:color="auto" w:fill="DBE5F1"/>
            <w:vAlign w:val="center"/>
          </w:tcPr>
          <w:p w14:paraId="3254AB26" w14:textId="77777777" w:rsidR="000308BC" w:rsidRDefault="000308BC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536973C" w14:textId="77777777" w:rsidR="000308BC" w:rsidRPr="00C544CF" w:rsidRDefault="000308BC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4A54CF1C" w14:textId="77777777" w:rsidR="000308BC" w:rsidRPr="00C544CF" w:rsidRDefault="000308BC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29A37D2" w14:textId="77777777" w:rsidR="000308BC" w:rsidRPr="00C544CF" w:rsidRDefault="000308BC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615C342D" w14:textId="77777777" w:rsidR="000308BC" w:rsidRPr="00C544CF" w:rsidRDefault="00AC589B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x</w:t>
            </w:r>
          </w:p>
        </w:tc>
        <w:tc>
          <w:tcPr>
            <w:tcW w:w="851" w:type="dxa"/>
            <w:vAlign w:val="center"/>
          </w:tcPr>
          <w:p w14:paraId="294A87BA" w14:textId="77777777" w:rsidR="000308BC" w:rsidRPr="00C544CF" w:rsidRDefault="000308BC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B45BB32" w14:textId="77777777" w:rsidR="000308BC" w:rsidRPr="00C544CF" w:rsidRDefault="000308BC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DBE5F1"/>
            <w:vAlign w:val="center"/>
          </w:tcPr>
          <w:p w14:paraId="2D2B31BA" w14:textId="77777777" w:rsidR="000308BC" w:rsidRPr="00C544CF" w:rsidRDefault="000308BC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</w:tr>
      <w:tr w:rsidR="00C60A8D" w:rsidRPr="0017775D" w14:paraId="347D1D3D" w14:textId="77777777" w:rsidTr="00A8021B">
        <w:trPr>
          <w:trHeight w:val="397"/>
        </w:trPr>
        <w:tc>
          <w:tcPr>
            <w:tcW w:w="568" w:type="dxa"/>
            <w:shd w:val="clear" w:color="auto" w:fill="C6D9F1"/>
            <w:vAlign w:val="center"/>
          </w:tcPr>
          <w:p w14:paraId="68DC90B5" w14:textId="34C27891" w:rsidR="00C60A8D" w:rsidRPr="00C544CF" w:rsidRDefault="00892439" w:rsidP="005D02A5">
            <w:pPr>
              <w:spacing w:after="0"/>
              <w:jc w:val="center"/>
              <w:rPr>
                <w:rFonts w:ascii="Tahoma" w:eastAsia="Calibri" w:hAnsi="Tahoma" w:cs="Tahoma"/>
                <w:b/>
                <w:sz w:val="16"/>
                <w:szCs w:val="16"/>
              </w:rPr>
            </w:pPr>
            <w:r>
              <w:rPr>
                <w:rFonts w:ascii="Tahoma" w:eastAsia="Calibri" w:hAnsi="Tahoma" w:cs="Tahoma"/>
                <w:b/>
                <w:sz w:val="16"/>
                <w:szCs w:val="16"/>
              </w:rPr>
              <w:t>6</w:t>
            </w:r>
          </w:p>
        </w:tc>
        <w:tc>
          <w:tcPr>
            <w:tcW w:w="3353" w:type="dxa"/>
            <w:shd w:val="clear" w:color="auto" w:fill="auto"/>
            <w:vAlign w:val="center"/>
          </w:tcPr>
          <w:p w14:paraId="70A86D1B" w14:textId="77777777" w:rsidR="00C60A8D" w:rsidRPr="00C544CF" w:rsidRDefault="00C60A8D" w:rsidP="005D02A5">
            <w:pPr>
              <w:spacing w:after="0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Sprzątanie po ewentualnych awariach lub drobnych pracach remontowych</w:t>
            </w:r>
          </w:p>
        </w:tc>
        <w:tc>
          <w:tcPr>
            <w:tcW w:w="992" w:type="dxa"/>
            <w:shd w:val="clear" w:color="auto" w:fill="DBE5F1"/>
            <w:vAlign w:val="center"/>
          </w:tcPr>
          <w:p w14:paraId="086EA098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7139D65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6689EBAE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42350B2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69DB9860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2871814E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57A4C6D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DBE5F1"/>
            <w:vAlign w:val="center"/>
          </w:tcPr>
          <w:p w14:paraId="5FD2C930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x</w:t>
            </w:r>
          </w:p>
        </w:tc>
      </w:tr>
      <w:tr w:rsidR="00AD638D" w:rsidRPr="0017775D" w14:paraId="232E4D51" w14:textId="77777777" w:rsidTr="00A8021B">
        <w:trPr>
          <w:trHeight w:val="397"/>
        </w:trPr>
        <w:tc>
          <w:tcPr>
            <w:tcW w:w="568" w:type="dxa"/>
            <w:shd w:val="clear" w:color="auto" w:fill="C6D9F1"/>
            <w:vAlign w:val="center"/>
          </w:tcPr>
          <w:p w14:paraId="3ED78F18" w14:textId="201E938F" w:rsidR="00AD638D" w:rsidRDefault="00892439" w:rsidP="005D02A5">
            <w:pPr>
              <w:spacing w:after="0"/>
              <w:jc w:val="center"/>
              <w:rPr>
                <w:rFonts w:ascii="Tahoma" w:eastAsia="Calibri" w:hAnsi="Tahoma" w:cs="Tahoma"/>
                <w:b/>
                <w:sz w:val="16"/>
                <w:szCs w:val="16"/>
              </w:rPr>
            </w:pPr>
            <w:r>
              <w:rPr>
                <w:rFonts w:ascii="Tahoma" w:eastAsia="Calibri" w:hAnsi="Tahoma" w:cs="Tahoma"/>
                <w:b/>
                <w:sz w:val="16"/>
                <w:szCs w:val="16"/>
              </w:rPr>
              <w:t>7</w:t>
            </w:r>
          </w:p>
        </w:tc>
        <w:tc>
          <w:tcPr>
            <w:tcW w:w="3353" w:type="dxa"/>
            <w:shd w:val="clear" w:color="auto" w:fill="auto"/>
            <w:vAlign w:val="center"/>
          </w:tcPr>
          <w:p w14:paraId="6E994EB4" w14:textId="77777777" w:rsidR="00AD638D" w:rsidRDefault="00AD638D" w:rsidP="005D02A5">
            <w:pPr>
              <w:spacing w:after="0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Sprzątanie pomieszczeń technicznych ( np. magazyny, serwerownie, archiwa itp.)</w:t>
            </w:r>
          </w:p>
        </w:tc>
        <w:tc>
          <w:tcPr>
            <w:tcW w:w="992" w:type="dxa"/>
            <w:shd w:val="clear" w:color="auto" w:fill="DBE5F1"/>
            <w:vAlign w:val="center"/>
          </w:tcPr>
          <w:p w14:paraId="0A6D3812" w14:textId="77777777" w:rsidR="00AD638D" w:rsidRPr="00C544CF" w:rsidRDefault="00AD63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B0CB494" w14:textId="77777777" w:rsidR="00AD638D" w:rsidRPr="00C544CF" w:rsidRDefault="00AD63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5178416B" w14:textId="77777777" w:rsidR="00AD638D" w:rsidRPr="00C544CF" w:rsidRDefault="00AD63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D7293CB" w14:textId="77777777" w:rsidR="00AD638D" w:rsidRPr="00C544CF" w:rsidRDefault="00AD63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7F9C9820" w14:textId="77777777" w:rsidR="00AD638D" w:rsidRPr="00C544CF" w:rsidRDefault="00AD63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35850B79" w14:textId="77777777" w:rsidR="00AD638D" w:rsidRPr="00C544CF" w:rsidRDefault="00AD63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C15E092" w14:textId="77777777" w:rsidR="00AD638D" w:rsidRPr="00C544CF" w:rsidRDefault="00AD63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DBE5F1"/>
            <w:vAlign w:val="center"/>
          </w:tcPr>
          <w:p w14:paraId="7E55230B" w14:textId="77777777" w:rsidR="00AD638D" w:rsidRDefault="00AD63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Raz w m-</w:t>
            </w:r>
            <w:proofErr w:type="spellStart"/>
            <w:r>
              <w:rPr>
                <w:rFonts w:ascii="Tahoma" w:eastAsia="Calibri" w:hAnsi="Tahoma" w:cs="Tahoma"/>
                <w:sz w:val="16"/>
                <w:szCs w:val="16"/>
              </w:rPr>
              <w:t>cu</w:t>
            </w:r>
            <w:proofErr w:type="spellEnd"/>
          </w:p>
        </w:tc>
      </w:tr>
      <w:tr w:rsidR="00C60A8D" w:rsidRPr="0017775D" w14:paraId="65CA8FF7" w14:textId="77777777" w:rsidTr="00A8021B">
        <w:trPr>
          <w:trHeight w:val="397"/>
        </w:trPr>
        <w:tc>
          <w:tcPr>
            <w:tcW w:w="11151" w:type="dxa"/>
            <w:gridSpan w:val="10"/>
            <w:shd w:val="clear" w:color="auto" w:fill="C6D9F1"/>
            <w:vAlign w:val="center"/>
          </w:tcPr>
          <w:p w14:paraId="4258DAB1" w14:textId="77777777" w:rsidR="00C60A8D" w:rsidRPr="00213853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b/>
                <w:sz w:val="16"/>
                <w:szCs w:val="16"/>
              </w:rPr>
            </w:pPr>
            <w:r>
              <w:rPr>
                <w:rFonts w:ascii="Tahoma" w:eastAsia="Calibri" w:hAnsi="Tahoma" w:cs="Tahoma"/>
                <w:b/>
                <w:sz w:val="16"/>
                <w:szCs w:val="16"/>
              </w:rPr>
              <w:t>UTRZYMANIE CZYSTOŚCI TERENÓW ZEWNĘTRZNYCH</w:t>
            </w:r>
          </w:p>
        </w:tc>
      </w:tr>
      <w:tr w:rsidR="00C60A8D" w:rsidRPr="0017775D" w14:paraId="0566E85B" w14:textId="77777777" w:rsidTr="00A8021B">
        <w:trPr>
          <w:trHeight w:val="397"/>
        </w:trPr>
        <w:tc>
          <w:tcPr>
            <w:tcW w:w="568" w:type="dxa"/>
            <w:shd w:val="clear" w:color="auto" w:fill="C6D9F1"/>
            <w:vAlign w:val="center"/>
          </w:tcPr>
          <w:p w14:paraId="2701E481" w14:textId="77777777" w:rsidR="00C60A8D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b/>
                <w:sz w:val="16"/>
                <w:szCs w:val="16"/>
              </w:rPr>
            </w:pPr>
            <w:r>
              <w:rPr>
                <w:rFonts w:ascii="Tahoma" w:eastAsia="Calibri" w:hAnsi="Tahoma" w:cs="Tahoma"/>
                <w:b/>
                <w:sz w:val="16"/>
                <w:szCs w:val="16"/>
              </w:rPr>
              <w:t>1</w:t>
            </w:r>
          </w:p>
        </w:tc>
        <w:tc>
          <w:tcPr>
            <w:tcW w:w="3353" w:type="dxa"/>
            <w:shd w:val="clear" w:color="auto" w:fill="auto"/>
            <w:vAlign w:val="center"/>
          </w:tcPr>
          <w:p w14:paraId="0EA7E050" w14:textId="77777777" w:rsidR="00C60A8D" w:rsidRPr="00C544CF" w:rsidRDefault="00C60A8D" w:rsidP="005D02A5">
            <w:pPr>
              <w:spacing w:after="0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 xml:space="preserve">Obmiatanie całego terenu </w:t>
            </w:r>
          </w:p>
        </w:tc>
        <w:tc>
          <w:tcPr>
            <w:tcW w:w="992" w:type="dxa"/>
            <w:shd w:val="clear" w:color="auto" w:fill="DBE5F1"/>
            <w:vAlign w:val="center"/>
          </w:tcPr>
          <w:p w14:paraId="5955206C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x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1C9B464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221A1C0C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EB2C948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0BE0AF98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45BD04EE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F72E677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DBE5F1"/>
            <w:vAlign w:val="center"/>
          </w:tcPr>
          <w:p w14:paraId="7600526C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</w:tr>
      <w:tr w:rsidR="00C60A8D" w:rsidRPr="0017775D" w14:paraId="3AF18E5D" w14:textId="77777777" w:rsidTr="00A8021B">
        <w:trPr>
          <w:trHeight w:val="397"/>
        </w:trPr>
        <w:tc>
          <w:tcPr>
            <w:tcW w:w="568" w:type="dxa"/>
            <w:shd w:val="clear" w:color="auto" w:fill="C6D9F1"/>
            <w:vAlign w:val="center"/>
          </w:tcPr>
          <w:p w14:paraId="57ECACEB" w14:textId="77777777" w:rsidR="00C60A8D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b/>
                <w:sz w:val="16"/>
                <w:szCs w:val="16"/>
              </w:rPr>
            </w:pPr>
            <w:r>
              <w:rPr>
                <w:rFonts w:ascii="Tahoma" w:eastAsia="Calibri" w:hAnsi="Tahoma" w:cs="Tahoma"/>
                <w:b/>
                <w:sz w:val="16"/>
                <w:szCs w:val="16"/>
              </w:rPr>
              <w:t>2</w:t>
            </w:r>
          </w:p>
        </w:tc>
        <w:tc>
          <w:tcPr>
            <w:tcW w:w="3353" w:type="dxa"/>
            <w:shd w:val="clear" w:color="auto" w:fill="auto"/>
            <w:vAlign w:val="center"/>
          </w:tcPr>
          <w:p w14:paraId="2DB2A69D" w14:textId="77777777" w:rsidR="00C60A8D" w:rsidRPr="00C544CF" w:rsidRDefault="00C60A8D" w:rsidP="005D02A5">
            <w:pPr>
              <w:spacing w:after="0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Usuwanie śmieci oraz opadłych gałęzi i liści</w:t>
            </w:r>
          </w:p>
        </w:tc>
        <w:tc>
          <w:tcPr>
            <w:tcW w:w="992" w:type="dxa"/>
            <w:shd w:val="clear" w:color="auto" w:fill="DBE5F1"/>
            <w:vAlign w:val="center"/>
          </w:tcPr>
          <w:p w14:paraId="39AE9673" w14:textId="77777777" w:rsidR="00C60A8D" w:rsidRPr="00C544CF" w:rsidRDefault="00AD63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x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9CE8334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028C6266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EA783F2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5B7DD127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04CDA7C7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0AA3244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DBE5F1"/>
            <w:vAlign w:val="center"/>
          </w:tcPr>
          <w:p w14:paraId="7C5744A6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x</w:t>
            </w:r>
          </w:p>
        </w:tc>
      </w:tr>
      <w:tr w:rsidR="00C60A8D" w:rsidRPr="0017775D" w14:paraId="1AD14A21" w14:textId="77777777" w:rsidTr="00A8021B">
        <w:trPr>
          <w:trHeight w:val="397"/>
        </w:trPr>
        <w:tc>
          <w:tcPr>
            <w:tcW w:w="568" w:type="dxa"/>
            <w:shd w:val="clear" w:color="auto" w:fill="C6D9F1"/>
            <w:vAlign w:val="center"/>
          </w:tcPr>
          <w:p w14:paraId="5FEF5B94" w14:textId="77777777" w:rsidR="00C60A8D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b/>
                <w:sz w:val="16"/>
                <w:szCs w:val="16"/>
              </w:rPr>
            </w:pPr>
            <w:r>
              <w:rPr>
                <w:rFonts w:ascii="Tahoma" w:eastAsia="Calibri" w:hAnsi="Tahoma" w:cs="Tahoma"/>
                <w:b/>
                <w:sz w:val="16"/>
                <w:szCs w:val="16"/>
              </w:rPr>
              <w:t>3</w:t>
            </w:r>
          </w:p>
        </w:tc>
        <w:tc>
          <w:tcPr>
            <w:tcW w:w="3353" w:type="dxa"/>
            <w:shd w:val="clear" w:color="auto" w:fill="auto"/>
            <w:vAlign w:val="center"/>
          </w:tcPr>
          <w:p w14:paraId="7C9915C7" w14:textId="77777777" w:rsidR="00C60A8D" w:rsidRPr="00C544CF" w:rsidRDefault="00C60A8D" w:rsidP="005D02A5">
            <w:pPr>
              <w:spacing w:after="0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Wynoszenie zebranych nieczystości do pojemników wskazanych przez Zamawiającego</w:t>
            </w:r>
          </w:p>
        </w:tc>
        <w:tc>
          <w:tcPr>
            <w:tcW w:w="992" w:type="dxa"/>
            <w:shd w:val="clear" w:color="auto" w:fill="DBE5F1"/>
            <w:vAlign w:val="center"/>
          </w:tcPr>
          <w:p w14:paraId="17E56B68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x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7562ED9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20503245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FA54913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42F126BC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3867C30E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FB2B1DF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DBE5F1"/>
            <w:vAlign w:val="center"/>
          </w:tcPr>
          <w:p w14:paraId="055EA449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</w:tr>
      <w:tr w:rsidR="00C60A8D" w:rsidRPr="0017775D" w14:paraId="2CB9E764" w14:textId="77777777" w:rsidTr="00A8021B">
        <w:trPr>
          <w:trHeight w:val="397"/>
        </w:trPr>
        <w:tc>
          <w:tcPr>
            <w:tcW w:w="568" w:type="dxa"/>
            <w:shd w:val="clear" w:color="auto" w:fill="C6D9F1"/>
            <w:vAlign w:val="center"/>
          </w:tcPr>
          <w:p w14:paraId="6A15A402" w14:textId="77777777" w:rsidR="00C60A8D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b/>
                <w:sz w:val="16"/>
                <w:szCs w:val="16"/>
              </w:rPr>
            </w:pPr>
            <w:r>
              <w:rPr>
                <w:rFonts w:ascii="Tahoma" w:eastAsia="Calibri" w:hAnsi="Tahoma" w:cs="Tahoma"/>
                <w:b/>
                <w:sz w:val="16"/>
                <w:szCs w:val="16"/>
              </w:rPr>
              <w:t>4</w:t>
            </w:r>
          </w:p>
        </w:tc>
        <w:tc>
          <w:tcPr>
            <w:tcW w:w="3353" w:type="dxa"/>
            <w:shd w:val="clear" w:color="auto" w:fill="auto"/>
            <w:vAlign w:val="center"/>
          </w:tcPr>
          <w:p w14:paraId="5B41E0A1" w14:textId="2AFDE508" w:rsidR="00C60A8D" w:rsidRPr="00C544CF" w:rsidRDefault="00C60A8D" w:rsidP="005D02A5">
            <w:pPr>
              <w:spacing w:after="0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Usuwanie chwastów, mchu</w:t>
            </w:r>
            <w:r w:rsidR="00DF7EBC">
              <w:rPr>
                <w:rFonts w:ascii="Tahoma" w:eastAsia="Calibri" w:hAnsi="Tahoma" w:cs="Tahoma"/>
                <w:sz w:val="16"/>
                <w:szCs w:val="16"/>
              </w:rPr>
              <w:t>, przycinanie krzewów</w:t>
            </w:r>
            <w:r>
              <w:rPr>
                <w:rFonts w:ascii="Tahoma" w:eastAsia="Calibri" w:hAnsi="Tahoma" w:cs="Tahoma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shd w:val="clear" w:color="auto" w:fill="DBE5F1"/>
            <w:vAlign w:val="center"/>
          </w:tcPr>
          <w:p w14:paraId="09535CA7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E16362D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15294F71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CD95586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68B2EDB6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33565F05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3881EFB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DBE5F1"/>
            <w:vAlign w:val="center"/>
          </w:tcPr>
          <w:p w14:paraId="681946B1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x</w:t>
            </w:r>
          </w:p>
        </w:tc>
      </w:tr>
      <w:tr w:rsidR="00BE5962" w:rsidRPr="0017775D" w14:paraId="41310204" w14:textId="77777777" w:rsidTr="00A8021B">
        <w:trPr>
          <w:trHeight w:val="397"/>
        </w:trPr>
        <w:tc>
          <w:tcPr>
            <w:tcW w:w="568" w:type="dxa"/>
            <w:shd w:val="clear" w:color="auto" w:fill="C6D9F1"/>
            <w:vAlign w:val="center"/>
          </w:tcPr>
          <w:p w14:paraId="72EEC12A" w14:textId="77777777" w:rsidR="00BE5962" w:rsidRDefault="00BE5962" w:rsidP="00BE5962">
            <w:pPr>
              <w:spacing w:after="0"/>
              <w:jc w:val="center"/>
              <w:rPr>
                <w:rFonts w:ascii="Tahoma" w:eastAsia="Calibri" w:hAnsi="Tahoma" w:cs="Tahoma"/>
                <w:b/>
                <w:sz w:val="16"/>
                <w:szCs w:val="16"/>
              </w:rPr>
            </w:pPr>
            <w:r>
              <w:rPr>
                <w:rFonts w:ascii="Tahoma" w:eastAsia="Calibri" w:hAnsi="Tahoma" w:cs="Tahoma"/>
                <w:b/>
                <w:sz w:val="16"/>
                <w:szCs w:val="16"/>
              </w:rPr>
              <w:t>5</w:t>
            </w:r>
          </w:p>
        </w:tc>
        <w:tc>
          <w:tcPr>
            <w:tcW w:w="3353" w:type="dxa"/>
            <w:shd w:val="clear" w:color="auto" w:fill="auto"/>
            <w:vAlign w:val="center"/>
          </w:tcPr>
          <w:p w14:paraId="4C75604B" w14:textId="77777777" w:rsidR="00BE5962" w:rsidRDefault="00BE5962" w:rsidP="00BE5962">
            <w:pPr>
              <w:spacing w:after="0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Koszenie trawników</w:t>
            </w:r>
          </w:p>
        </w:tc>
        <w:tc>
          <w:tcPr>
            <w:tcW w:w="992" w:type="dxa"/>
            <w:shd w:val="clear" w:color="auto" w:fill="DBE5F1"/>
            <w:vAlign w:val="center"/>
          </w:tcPr>
          <w:p w14:paraId="4DFBF6C9" w14:textId="77777777" w:rsidR="00BE5962" w:rsidRDefault="00BE5962" w:rsidP="00BE5962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637592E" w14:textId="77777777" w:rsidR="00BE5962" w:rsidRPr="00C544CF" w:rsidRDefault="00BE5962" w:rsidP="00BE5962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24652396" w14:textId="77777777" w:rsidR="00BE5962" w:rsidRPr="00C544CF" w:rsidRDefault="00BE5962" w:rsidP="00BE5962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712FE38" w14:textId="77777777" w:rsidR="00BE5962" w:rsidRPr="00C544CF" w:rsidRDefault="0028771E" w:rsidP="00BE5962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x</w:t>
            </w:r>
          </w:p>
        </w:tc>
        <w:tc>
          <w:tcPr>
            <w:tcW w:w="850" w:type="dxa"/>
            <w:shd w:val="clear" w:color="auto" w:fill="DBE5F1"/>
            <w:vAlign w:val="center"/>
          </w:tcPr>
          <w:p w14:paraId="0EAF8430" w14:textId="77777777" w:rsidR="00BE5962" w:rsidRPr="00C544CF" w:rsidRDefault="00BE5962" w:rsidP="00BE5962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7E6ED0BE" w14:textId="77777777" w:rsidR="00BE5962" w:rsidRPr="00C544CF" w:rsidRDefault="00BE5962" w:rsidP="00BE5962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C4B08C6" w14:textId="77777777" w:rsidR="00BE5962" w:rsidRPr="00C544CF" w:rsidRDefault="00BE5962" w:rsidP="00BE5962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DBE5F1"/>
            <w:vAlign w:val="center"/>
          </w:tcPr>
          <w:p w14:paraId="659C8897" w14:textId="77777777" w:rsidR="00BE5962" w:rsidRPr="00C544CF" w:rsidRDefault="00BE5962" w:rsidP="00BE5962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x</w:t>
            </w:r>
          </w:p>
        </w:tc>
      </w:tr>
      <w:tr w:rsidR="00BE5962" w:rsidRPr="0017775D" w14:paraId="2BBEF3C6" w14:textId="77777777" w:rsidTr="00A8021B">
        <w:trPr>
          <w:trHeight w:val="397"/>
        </w:trPr>
        <w:tc>
          <w:tcPr>
            <w:tcW w:w="568" w:type="dxa"/>
            <w:shd w:val="clear" w:color="auto" w:fill="C6D9F1"/>
            <w:vAlign w:val="center"/>
          </w:tcPr>
          <w:p w14:paraId="10272248" w14:textId="77777777" w:rsidR="00BE5962" w:rsidRDefault="00BE5962" w:rsidP="00BE5962">
            <w:pPr>
              <w:spacing w:after="0"/>
              <w:jc w:val="center"/>
              <w:rPr>
                <w:rFonts w:ascii="Tahoma" w:eastAsia="Calibri" w:hAnsi="Tahoma" w:cs="Tahoma"/>
                <w:b/>
                <w:sz w:val="16"/>
                <w:szCs w:val="16"/>
              </w:rPr>
            </w:pPr>
            <w:r>
              <w:rPr>
                <w:rFonts w:ascii="Tahoma" w:eastAsia="Calibri" w:hAnsi="Tahoma" w:cs="Tahoma"/>
                <w:b/>
                <w:sz w:val="16"/>
                <w:szCs w:val="16"/>
              </w:rPr>
              <w:t>6</w:t>
            </w:r>
          </w:p>
        </w:tc>
        <w:tc>
          <w:tcPr>
            <w:tcW w:w="3353" w:type="dxa"/>
            <w:shd w:val="clear" w:color="auto" w:fill="auto"/>
            <w:vAlign w:val="center"/>
          </w:tcPr>
          <w:p w14:paraId="485ADAEE" w14:textId="77777777" w:rsidR="00BE5962" w:rsidRPr="00C544CF" w:rsidRDefault="00BE5962" w:rsidP="00BE5962">
            <w:pPr>
              <w:spacing w:after="0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Opróżnianie koszy na śmieci znajdujących się przed budynkiem</w:t>
            </w:r>
          </w:p>
        </w:tc>
        <w:tc>
          <w:tcPr>
            <w:tcW w:w="992" w:type="dxa"/>
            <w:shd w:val="clear" w:color="auto" w:fill="DBE5F1"/>
            <w:vAlign w:val="center"/>
          </w:tcPr>
          <w:p w14:paraId="608DADD5" w14:textId="77777777" w:rsidR="00BE5962" w:rsidRPr="00C544CF" w:rsidRDefault="00BE5962" w:rsidP="00BE5962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x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652A842" w14:textId="77777777" w:rsidR="00BE5962" w:rsidRPr="00C544CF" w:rsidRDefault="00BE5962" w:rsidP="00BE5962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1C0DCAB0" w14:textId="77777777" w:rsidR="00BE5962" w:rsidRPr="00C544CF" w:rsidRDefault="00BE5962" w:rsidP="00BE5962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8258C31" w14:textId="77777777" w:rsidR="00BE5962" w:rsidRPr="00C544CF" w:rsidRDefault="00BE5962" w:rsidP="00BE5962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33800DDE" w14:textId="77777777" w:rsidR="00BE5962" w:rsidRPr="00C544CF" w:rsidRDefault="00BE5962" w:rsidP="00BE5962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52A0BDDC" w14:textId="77777777" w:rsidR="00BE5962" w:rsidRPr="00C544CF" w:rsidRDefault="00BE5962" w:rsidP="00BE5962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BA0944F" w14:textId="77777777" w:rsidR="00BE5962" w:rsidRPr="00C544CF" w:rsidRDefault="00BE5962" w:rsidP="00BE5962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DBE5F1"/>
            <w:vAlign w:val="center"/>
          </w:tcPr>
          <w:p w14:paraId="5A669069" w14:textId="77777777" w:rsidR="00BE5962" w:rsidRPr="00C544CF" w:rsidRDefault="00BE5962" w:rsidP="00BE5962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</w:tr>
      <w:tr w:rsidR="00BE5962" w:rsidRPr="0017775D" w14:paraId="1F4236E5" w14:textId="77777777" w:rsidTr="00A8021B">
        <w:trPr>
          <w:trHeight w:val="397"/>
        </w:trPr>
        <w:tc>
          <w:tcPr>
            <w:tcW w:w="568" w:type="dxa"/>
            <w:shd w:val="clear" w:color="auto" w:fill="C6D9F1"/>
            <w:vAlign w:val="center"/>
          </w:tcPr>
          <w:p w14:paraId="579AAE6C" w14:textId="77777777" w:rsidR="00BE5962" w:rsidRDefault="00BE5962" w:rsidP="00BE5962">
            <w:pPr>
              <w:spacing w:after="0"/>
              <w:jc w:val="center"/>
              <w:rPr>
                <w:rFonts w:ascii="Tahoma" w:eastAsia="Calibri" w:hAnsi="Tahoma" w:cs="Tahoma"/>
                <w:b/>
                <w:sz w:val="16"/>
                <w:szCs w:val="16"/>
              </w:rPr>
            </w:pPr>
            <w:r>
              <w:rPr>
                <w:rFonts w:ascii="Tahoma" w:eastAsia="Calibri" w:hAnsi="Tahoma" w:cs="Tahoma"/>
                <w:b/>
                <w:sz w:val="16"/>
                <w:szCs w:val="16"/>
              </w:rPr>
              <w:lastRenderedPageBreak/>
              <w:t>7</w:t>
            </w:r>
          </w:p>
        </w:tc>
        <w:tc>
          <w:tcPr>
            <w:tcW w:w="3353" w:type="dxa"/>
            <w:shd w:val="clear" w:color="auto" w:fill="auto"/>
            <w:vAlign w:val="center"/>
          </w:tcPr>
          <w:p w14:paraId="6422479D" w14:textId="77777777" w:rsidR="00BE5962" w:rsidRDefault="00BE5962" w:rsidP="00BE5962">
            <w:pPr>
              <w:spacing w:after="0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 xml:space="preserve">Odśnieżanie całego terenu </w:t>
            </w:r>
          </w:p>
        </w:tc>
        <w:tc>
          <w:tcPr>
            <w:tcW w:w="992" w:type="dxa"/>
            <w:shd w:val="clear" w:color="auto" w:fill="DBE5F1"/>
            <w:vAlign w:val="center"/>
          </w:tcPr>
          <w:p w14:paraId="12223ED6" w14:textId="77777777" w:rsidR="00BE5962" w:rsidRDefault="00BE5962" w:rsidP="00BE5962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x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6D14154" w14:textId="77777777" w:rsidR="00BE5962" w:rsidRPr="00C544CF" w:rsidRDefault="00BE5962" w:rsidP="00BE5962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64C40616" w14:textId="77777777" w:rsidR="00BE5962" w:rsidRPr="00C544CF" w:rsidRDefault="00BE5962" w:rsidP="00BE5962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F2A5A46" w14:textId="77777777" w:rsidR="00BE5962" w:rsidRPr="00C544CF" w:rsidRDefault="00BE5962" w:rsidP="00BE5962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26D618EE" w14:textId="77777777" w:rsidR="00BE5962" w:rsidRPr="00C544CF" w:rsidRDefault="00BE5962" w:rsidP="00BE5962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7E8732B5" w14:textId="77777777" w:rsidR="00BE5962" w:rsidRPr="00C544CF" w:rsidRDefault="00BE5962" w:rsidP="00BE5962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3B13833" w14:textId="77777777" w:rsidR="00BE5962" w:rsidRPr="00C544CF" w:rsidRDefault="00BE5962" w:rsidP="00BE5962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DBE5F1"/>
            <w:vAlign w:val="center"/>
          </w:tcPr>
          <w:p w14:paraId="60C5CC79" w14:textId="77777777" w:rsidR="00BE5962" w:rsidRPr="00C544CF" w:rsidRDefault="00BE5962" w:rsidP="00BE5962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x</w:t>
            </w:r>
          </w:p>
        </w:tc>
      </w:tr>
      <w:tr w:rsidR="00BE5962" w:rsidRPr="0017775D" w14:paraId="71BC7D68" w14:textId="77777777" w:rsidTr="00A8021B">
        <w:trPr>
          <w:trHeight w:val="397"/>
        </w:trPr>
        <w:tc>
          <w:tcPr>
            <w:tcW w:w="568" w:type="dxa"/>
            <w:shd w:val="clear" w:color="auto" w:fill="C6D9F1"/>
            <w:vAlign w:val="center"/>
          </w:tcPr>
          <w:p w14:paraId="4A40A91C" w14:textId="77777777" w:rsidR="00BE5962" w:rsidRDefault="00BE5962" w:rsidP="00BE5962">
            <w:pPr>
              <w:spacing w:after="0"/>
              <w:jc w:val="center"/>
              <w:rPr>
                <w:rFonts w:ascii="Tahoma" w:eastAsia="Calibri" w:hAnsi="Tahoma" w:cs="Tahoma"/>
                <w:b/>
                <w:sz w:val="16"/>
                <w:szCs w:val="16"/>
              </w:rPr>
            </w:pPr>
            <w:r>
              <w:rPr>
                <w:rFonts w:ascii="Tahoma" w:eastAsia="Calibri" w:hAnsi="Tahoma" w:cs="Tahoma"/>
                <w:b/>
                <w:sz w:val="16"/>
                <w:szCs w:val="16"/>
              </w:rPr>
              <w:t>8</w:t>
            </w:r>
          </w:p>
        </w:tc>
        <w:tc>
          <w:tcPr>
            <w:tcW w:w="3353" w:type="dxa"/>
            <w:shd w:val="clear" w:color="auto" w:fill="auto"/>
            <w:vAlign w:val="center"/>
          </w:tcPr>
          <w:p w14:paraId="2DA480AC" w14:textId="77777777" w:rsidR="00BE5962" w:rsidRDefault="00BE5962" w:rsidP="00BE5962">
            <w:pPr>
              <w:spacing w:after="0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 xml:space="preserve">Wywóz śniegu i błota pośniegowego </w:t>
            </w:r>
          </w:p>
        </w:tc>
        <w:tc>
          <w:tcPr>
            <w:tcW w:w="992" w:type="dxa"/>
            <w:shd w:val="clear" w:color="auto" w:fill="DBE5F1"/>
            <w:vAlign w:val="center"/>
          </w:tcPr>
          <w:p w14:paraId="1AE916BC" w14:textId="77777777" w:rsidR="00BE5962" w:rsidRDefault="00BE5962" w:rsidP="00BE5962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B19F260" w14:textId="77777777" w:rsidR="00BE5962" w:rsidRPr="00C544CF" w:rsidRDefault="00BE5962" w:rsidP="00BE5962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2D74430A" w14:textId="77777777" w:rsidR="00BE5962" w:rsidRPr="00C544CF" w:rsidRDefault="00BE5962" w:rsidP="00BE5962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03C9B57" w14:textId="77777777" w:rsidR="00BE5962" w:rsidRPr="00C544CF" w:rsidRDefault="00BE5962" w:rsidP="00BE5962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1020481A" w14:textId="77777777" w:rsidR="00BE5962" w:rsidRPr="00C544CF" w:rsidRDefault="00BE5962" w:rsidP="00BE5962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417ACBB6" w14:textId="77777777" w:rsidR="00BE5962" w:rsidRPr="00C544CF" w:rsidRDefault="00BE5962" w:rsidP="00BE5962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EE5DCC9" w14:textId="77777777" w:rsidR="00BE5962" w:rsidRPr="00C544CF" w:rsidRDefault="00BE5962" w:rsidP="00BE5962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DBE5F1"/>
            <w:vAlign w:val="center"/>
          </w:tcPr>
          <w:p w14:paraId="7353D26C" w14:textId="77777777" w:rsidR="00BE5962" w:rsidRPr="00C544CF" w:rsidRDefault="00BE5962" w:rsidP="00BE5962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x</w:t>
            </w:r>
          </w:p>
        </w:tc>
      </w:tr>
      <w:tr w:rsidR="00BE5962" w:rsidRPr="0017775D" w14:paraId="12BF92D5" w14:textId="77777777" w:rsidTr="00A8021B">
        <w:trPr>
          <w:trHeight w:val="397"/>
        </w:trPr>
        <w:tc>
          <w:tcPr>
            <w:tcW w:w="568" w:type="dxa"/>
            <w:shd w:val="clear" w:color="auto" w:fill="C6D9F1"/>
            <w:vAlign w:val="center"/>
          </w:tcPr>
          <w:p w14:paraId="6723E881" w14:textId="77777777" w:rsidR="00BE5962" w:rsidRDefault="00BE5962" w:rsidP="00BE5962">
            <w:pPr>
              <w:spacing w:after="0"/>
              <w:jc w:val="center"/>
              <w:rPr>
                <w:rFonts w:ascii="Tahoma" w:eastAsia="Calibri" w:hAnsi="Tahoma" w:cs="Tahoma"/>
                <w:b/>
                <w:sz w:val="16"/>
                <w:szCs w:val="16"/>
              </w:rPr>
            </w:pPr>
            <w:r>
              <w:rPr>
                <w:rFonts w:ascii="Tahoma" w:eastAsia="Calibri" w:hAnsi="Tahoma" w:cs="Tahoma"/>
                <w:b/>
                <w:sz w:val="16"/>
                <w:szCs w:val="16"/>
              </w:rPr>
              <w:t>9</w:t>
            </w:r>
          </w:p>
        </w:tc>
        <w:tc>
          <w:tcPr>
            <w:tcW w:w="3353" w:type="dxa"/>
            <w:shd w:val="clear" w:color="auto" w:fill="auto"/>
            <w:vAlign w:val="center"/>
          </w:tcPr>
          <w:p w14:paraId="679B8217" w14:textId="77777777" w:rsidR="00BE5962" w:rsidRDefault="00BE5962" w:rsidP="00BE5962">
            <w:pPr>
              <w:spacing w:after="0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 xml:space="preserve">Posypywanie piaskiem ciągów komunikacyjnych pieszych </w:t>
            </w:r>
          </w:p>
        </w:tc>
        <w:tc>
          <w:tcPr>
            <w:tcW w:w="992" w:type="dxa"/>
            <w:shd w:val="clear" w:color="auto" w:fill="DBE5F1"/>
            <w:vAlign w:val="center"/>
          </w:tcPr>
          <w:p w14:paraId="53DA9567" w14:textId="77777777" w:rsidR="00BE5962" w:rsidRDefault="00BE5962" w:rsidP="00BE5962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x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3A28396" w14:textId="77777777" w:rsidR="00BE5962" w:rsidRPr="00C544CF" w:rsidRDefault="00BE5962" w:rsidP="00BE5962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0C9ECBF1" w14:textId="77777777" w:rsidR="00BE5962" w:rsidRPr="00C544CF" w:rsidRDefault="00BE5962" w:rsidP="00BE5962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30283BD" w14:textId="77777777" w:rsidR="00BE5962" w:rsidRPr="00C544CF" w:rsidRDefault="00BE5962" w:rsidP="00BE5962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5284C36C" w14:textId="77777777" w:rsidR="00BE5962" w:rsidRPr="00C544CF" w:rsidRDefault="00BE5962" w:rsidP="00BE5962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4A49F74D" w14:textId="77777777" w:rsidR="00BE5962" w:rsidRPr="00C544CF" w:rsidRDefault="00BE5962" w:rsidP="00BE5962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2A1227C" w14:textId="77777777" w:rsidR="00BE5962" w:rsidRPr="00C544CF" w:rsidRDefault="00BE5962" w:rsidP="00BE5962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DBE5F1"/>
            <w:vAlign w:val="center"/>
          </w:tcPr>
          <w:p w14:paraId="4AB4BCE6" w14:textId="77777777" w:rsidR="00BE5962" w:rsidRPr="00C544CF" w:rsidRDefault="00BE5962" w:rsidP="00BE5962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x</w:t>
            </w:r>
          </w:p>
        </w:tc>
      </w:tr>
      <w:tr w:rsidR="00C60A8D" w:rsidRPr="0017775D" w14:paraId="7C389815" w14:textId="77777777" w:rsidTr="00A8021B">
        <w:trPr>
          <w:trHeight w:val="397"/>
        </w:trPr>
        <w:tc>
          <w:tcPr>
            <w:tcW w:w="568" w:type="dxa"/>
            <w:shd w:val="clear" w:color="auto" w:fill="C6D9F1"/>
            <w:vAlign w:val="center"/>
          </w:tcPr>
          <w:p w14:paraId="5A70AF99" w14:textId="77777777" w:rsidR="00C60A8D" w:rsidRDefault="00BE5962" w:rsidP="005D02A5">
            <w:pPr>
              <w:spacing w:after="0"/>
              <w:jc w:val="center"/>
              <w:rPr>
                <w:rFonts w:ascii="Tahoma" w:eastAsia="Calibri" w:hAnsi="Tahoma" w:cs="Tahoma"/>
                <w:b/>
                <w:sz w:val="16"/>
                <w:szCs w:val="16"/>
              </w:rPr>
            </w:pPr>
            <w:r>
              <w:rPr>
                <w:rFonts w:ascii="Tahoma" w:eastAsia="Calibri" w:hAnsi="Tahoma" w:cs="Tahoma"/>
                <w:b/>
                <w:sz w:val="16"/>
                <w:szCs w:val="16"/>
              </w:rPr>
              <w:t>10</w:t>
            </w:r>
          </w:p>
        </w:tc>
        <w:tc>
          <w:tcPr>
            <w:tcW w:w="3353" w:type="dxa"/>
            <w:shd w:val="clear" w:color="auto" w:fill="auto"/>
            <w:vAlign w:val="center"/>
          </w:tcPr>
          <w:p w14:paraId="300D5F98" w14:textId="77777777" w:rsidR="00C60A8D" w:rsidRDefault="00C60A8D" w:rsidP="005D02A5">
            <w:pPr>
              <w:spacing w:after="0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Posypywanie mieszanką soli i piasku ciągów komunikacyjnych jezdnych i parkingów</w:t>
            </w:r>
          </w:p>
        </w:tc>
        <w:tc>
          <w:tcPr>
            <w:tcW w:w="992" w:type="dxa"/>
            <w:shd w:val="clear" w:color="auto" w:fill="DBE5F1"/>
            <w:vAlign w:val="center"/>
          </w:tcPr>
          <w:p w14:paraId="0C1909FC" w14:textId="77777777" w:rsidR="00C60A8D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x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7A0D221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2FA9FDB4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776A155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0D180389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6D4C6773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72987F6" w14:textId="77777777" w:rsidR="00C60A8D" w:rsidRPr="00C544CF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DBE5F1"/>
            <w:vAlign w:val="center"/>
          </w:tcPr>
          <w:p w14:paraId="7F51B278" w14:textId="77777777" w:rsidR="00C60A8D" w:rsidRPr="00C544CF" w:rsidRDefault="00F671B7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X</w:t>
            </w:r>
          </w:p>
        </w:tc>
      </w:tr>
      <w:tr w:rsidR="00F671B7" w:rsidRPr="0017775D" w14:paraId="6EED193F" w14:textId="77777777" w:rsidTr="00A8021B">
        <w:trPr>
          <w:trHeight w:val="397"/>
        </w:trPr>
        <w:tc>
          <w:tcPr>
            <w:tcW w:w="568" w:type="dxa"/>
            <w:shd w:val="clear" w:color="auto" w:fill="C6D9F1"/>
            <w:vAlign w:val="center"/>
          </w:tcPr>
          <w:p w14:paraId="222F4C73" w14:textId="77777777" w:rsidR="00F671B7" w:rsidRDefault="00F671B7" w:rsidP="005D02A5">
            <w:pPr>
              <w:spacing w:after="0"/>
              <w:jc w:val="center"/>
              <w:rPr>
                <w:rFonts w:ascii="Tahoma" w:eastAsia="Calibri" w:hAnsi="Tahoma" w:cs="Tahoma"/>
                <w:b/>
                <w:sz w:val="16"/>
                <w:szCs w:val="16"/>
              </w:rPr>
            </w:pPr>
            <w:r>
              <w:rPr>
                <w:rFonts w:ascii="Tahoma" w:eastAsia="Calibri" w:hAnsi="Tahoma" w:cs="Tahoma"/>
                <w:b/>
                <w:sz w:val="16"/>
                <w:szCs w:val="16"/>
              </w:rPr>
              <w:t>11</w:t>
            </w:r>
          </w:p>
        </w:tc>
        <w:tc>
          <w:tcPr>
            <w:tcW w:w="3353" w:type="dxa"/>
            <w:shd w:val="clear" w:color="auto" w:fill="auto"/>
            <w:vAlign w:val="center"/>
          </w:tcPr>
          <w:p w14:paraId="0B94A422" w14:textId="77777777" w:rsidR="00F671B7" w:rsidRDefault="00F671B7" w:rsidP="005D02A5">
            <w:pPr>
              <w:spacing w:after="0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Podlewanie i przycinanie drzew (4 młode dęby)</w:t>
            </w:r>
          </w:p>
        </w:tc>
        <w:tc>
          <w:tcPr>
            <w:tcW w:w="992" w:type="dxa"/>
            <w:shd w:val="clear" w:color="auto" w:fill="DBE5F1"/>
            <w:vAlign w:val="center"/>
          </w:tcPr>
          <w:p w14:paraId="60696359" w14:textId="77777777" w:rsidR="00F671B7" w:rsidRDefault="00F671B7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615339C" w14:textId="77777777" w:rsidR="00F671B7" w:rsidRPr="00C544CF" w:rsidRDefault="00F671B7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BE5F1"/>
            <w:vAlign w:val="center"/>
          </w:tcPr>
          <w:p w14:paraId="3669BF30" w14:textId="77777777" w:rsidR="00F671B7" w:rsidRPr="00C544CF" w:rsidRDefault="00F671B7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1D87446" w14:textId="77777777" w:rsidR="00F671B7" w:rsidRPr="00C544CF" w:rsidRDefault="00F671B7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x</w:t>
            </w:r>
          </w:p>
        </w:tc>
        <w:tc>
          <w:tcPr>
            <w:tcW w:w="850" w:type="dxa"/>
            <w:shd w:val="clear" w:color="auto" w:fill="DBE5F1"/>
            <w:vAlign w:val="center"/>
          </w:tcPr>
          <w:p w14:paraId="37F1611F" w14:textId="77777777" w:rsidR="00F671B7" w:rsidRPr="00C544CF" w:rsidRDefault="00F671B7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4227A4E0" w14:textId="77777777" w:rsidR="00F671B7" w:rsidRPr="00C544CF" w:rsidRDefault="00F671B7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5ECEB36" w14:textId="77777777" w:rsidR="00F671B7" w:rsidRPr="00C544CF" w:rsidRDefault="00F671B7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DBE5F1"/>
            <w:vAlign w:val="center"/>
          </w:tcPr>
          <w:p w14:paraId="6D08352E" w14:textId="77777777" w:rsidR="00F671B7" w:rsidRDefault="00F671B7" w:rsidP="005D02A5">
            <w:pPr>
              <w:spacing w:after="0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x</w:t>
            </w:r>
          </w:p>
        </w:tc>
      </w:tr>
    </w:tbl>
    <w:p w14:paraId="18EE89B0" w14:textId="77777777" w:rsidR="00C60A8D" w:rsidRDefault="00C60A8D" w:rsidP="00C60A8D">
      <w:pPr>
        <w:pStyle w:val="Tekstpodstawowy"/>
        <w:tabs>
          <w:tab w:val="left" w:pos="851"/>
        </w:tabs>
        <w:jc w:val="both"/>
        <w:rPr>
          <w:rFonts w:ascii="Tahoma" w:hAnsi="Tahoma" w:cs="Tahoma"/>
          <w:b w:val="0"/>
          <w:lang w:val="pl-PL"/>
        </w:rPr>
      </w:pPr>
    </w:p>
    <w:p w14:paraId="1224EBE6" w14:textId="77777777" w:rsidR="00C60A8D" w:rsidRDefault="00C60A8D" w:rsidP="00C60A8D">
      <w:pPr>
        <w:pStyle w:val="Tekstpodstawowy"/>
        <w:tabs>
          <w:tab w:val="left" w:pos="851"/>
        </w:tabs>
        <w:ind w:left="709"/>
        <w:jc w:val="both"/>
        <w:rPr>
          <w:rFonts w:ascii="Tahoma" w:hAnsi="Tahoma" w:cs="Tahoma"/>
          <w:b w:val="0"/>
          <w:lang w:val="pl-PL"/>
        </w:rPr>
      </w:pPr>
    </w:p>
    <w:p w14:paraId="2D7A8A8E" w14:textId="77777777" w:rsidR="00B91BE2" w:rsidRDefault="00B91BE2" w:rsidP="00C60A8D">
      <w:pPr>
        <w:jc w:val="center"/>
        <w:rPr>
          <w:rFonts w:ascii="Tahoma" w:eastAsia="Calibri" w:hAnsi="Tahoma" w:cs="Tahoma"/>
          <w:b/>
          <w:szCs w:val="24"/>
          <w:lang w:eastAsia="ar-SA"/>
        </w:rPr>
      </w:pPr>
    </w:p>
    <w:p w14:paraId="512245AC" w14:textId="77777777" w:rsidR="003E1E89" w:rsidRDefault="003E1E89" w:rsidP="00C60A8D">
      <w:pPr>
        <w:jc w:val="center"/>
        <w:rPr>
          <w:rFonts w:ascii="Tahoma" w:eastAsia="Calibri" w:hAnsi="Tahoma" w:cs="Tahoma"/>
          <w:b/>
          <w:szCs w:val="24"/>
          <w:lang w:eastAsia="ar-SA"/>
        </w:rPr>
      </w:pPr>
    </w:p>
    <w:p w14:paraId="2AD7BA64" w14:textId="77777777" w:rsidR="00AD638D" w:rsidRDefault="00AD638D" w:rsidP="00C60A8D">
      <w:pPr>
        <w:jc w:val="center"/>
        <w:rPr>
          <w:rFonts w:ascii="Tahoma" w:eastAsia="Calibri" w:hAnsi="Tahoma" w:cs="Tahoma"/>
          <w:b/>
          <w:szCs w:val="24"/>
          <w:lang w:eastAsia="ar-SA"/>
        </w:rPr>
      </w:pPr>
    </w:p>
    <w:p w14:paraId="31165F2D" w14:textId="77777777" w:rsidR="00EE5A1D" w:rsidRDefault="00EE5A1D" w:rsidP="00C60A8D">
      <w:pPr>
        <w:jc w:val="center"/>
        <w:rPr>
          <w:rFonts w:ascii="Tahoma" w:eastAsia="Calibri" w:hAnsi="Tahoma" w:cs="Tahoma"/>
          <w:b/>
          <w:szCs w:val="24"/>
          <w:lang w:eastAsia="ar-SA"/>
        </w:rPr>
      </w:pPr>
    </w:p>
    <w:p w14:paraId="424E1AD0" w14:textId="77777777" w:rsidR="00C60A8D" w:rsidRDefault="00C60A8D" w:rsidP="00C60A8D">
      <w:pPr>
        <w:jc w:val="center"/>
        <w:rPr>
          <w:rFonts w:ascii="Tahoma" w:eastAsia="Calibri" w:hAnsi="Tahoma" w:cs="Tahoma"/>
          <w:b/>
          <w:szCs w:val="24"/>
          <w:lang w:eastAsia="ar-SA"/>
        </w:rPr>
      </w:pPr>
      <w:r>
        <w:rPr>
          <w:rFonts w:ascii="Tahoma" w:eastAsia="Calibri" w:hAnsi="Tahoma" w:cs="Tahoma"/>
          <w:b/>
          <w:szCs w:val="24"/>
          <w:lang w:eastAsia="ar-SA"/>
        </w:rPr>
        <w:t>WYKAZ ŚRODKÓW CZYSTOŚCI</w:t>
      </w:r>
    </w:p>
    <w:tbl>
      <w:tblPr>
        <w:tblW w:w="515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0"/>
        <w:gridCol w:w="2273"/>
        <w:gridCol w:w="3696"/>
        <w:gridCol w:w="1982"/>
        <w:gridCol w:w="1993"/>
      </w:tblGrid>
      <w:tr w:rsidR="00C60A8D" w:rsidRPr="00C729E4" w14:paraId="3F03B286" w14:textId="77777777" w:rsidTr="00A8021B">
        <w:trPr>
          <w:trHeight w:val="559"/>
          <w:jc w:val="center"/>
        </w:trPr>
        <w:tc>
          <w:tcPr>
            <w:tcW w:w="235" w:type="pct"/>
            <w:vMerge w:val="restart"/>
            <w:shd w:val="clear" w:color="auto" w:fill="C6D9F1"/>
            <w:vAlign w:val="center"/>
          </w:tcPr>
          <w:p w14:paraId="496772C1" w14:textId="77777777" w:rsidR="00C60A8D" w:rsidRPr="00B248CD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b/>
                <w:bCs/>
                <w:sz w:val="18"/>
                <w:szCs w:val="18"/>
              </w:rPr>
            </w:pPr>
            <w:r w:rsidRPr="00B248CD">
              <w:rPr>
                <w:rFonts w:ascii="Tahoma" w:eastAsia="Calibri" w:hAnsi="Tahoma" w:cs="Tahoma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4765" w:type="pct"/>
            <w:gridSpan w:val="4"/>
            <w:shd w:val="clear" w:color="auto" w:fill="C6D9F1"/>
            <w:vAlign w:val="center"/>
          </w:tcPr>
          <w:p w14:paraId="20AA441C" w14:textId="77777777" w:rsidR="00C60A8D" w:rsidRPr="00B248CD" w:rsidRDefault="00C60A8D" w:rsidP="005D02A5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bCs/>
                <w:sz w:val="18"/>
                <w:szCs w:val="18"/>
              </w:rPr>
            </w:pPr>
            <w:r w:rsidRPr="00B248CD">
              <w:rPr>
                <w:rFonts w:ascii="Tahoma" w:eastAsia="Calibri" w:hAnsi="Tahoma" w:cs="Tahoma"/>
                <w:b/>
                <w:bCs/>
                <w:sz w:val="18"/>
                <w:szCs w:val="18"/>
              </w:rPr>
              <w:t>Wymogi Zamawiającego</w:t>
            </w:r>
          </w:p>
        </w:tc>
      </w:tr>
      <w:tr w:rsidR="00C60A8D" w:rsidRPr="00C729E4" w14:paraId="7A2B1CBC" w14:textId="77777777" w:rsidTr="005D02A5">
        <w:trPr>
          <w:trHeight w:val="602"/>
          <w:jc w:val="center"/>
        </w:trPr>
        <w:tc>
          <w:tcPr>
            <w:tcW w:w="235" w:type="pct"/>
            <w:vMerge/>
            <w:shd w:val="clear" w:color="auto" w:fill="C6D9F1"/>
            <w:vAlign w:val="center"/>
          </w:tcPr>
          <w:p w14:paraId="0BE49C0B" w14:textId="77777777" w:rsidR="00C60A8D" w:rsidRPr="00B248CD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089" w:type="pct"/>
            <w:shd w:val="clear" w:color="auto" w:fill="C6D9F1"/>
            <w:vAlign w:val="center"/>
          </w:tcPr>
          <w:p w14:paraId="5C4311E9" w14:textId="77777777" w:rsidR="00C60A8D" w:rsidRPr="00B248CD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b/>
                <w:bCs/>
                <w:sz w:val="18"/>
                <w:szCs w:val="18"/>
              </w:rPr>
            </w:pPr>
            <w:r w:rsidRPr="00B248CD">
              <w:rPr>
                <w:rFonts w:ascii="Tahoma" w:eastAsia="Calibri" w:hAnsi="Tahoma" w:cs="Tahoma"/>
                <w:b/>
                <w:bCs/>
                <w:sz w:val="18"/>
                <w:szCs w:val="18"/>
              </w:rPr>
              <w:t>Rodzaj środka</w:t>
            </w:r>
          </w:p>
        </w:tc>
        <w:tc>
          <w:tcPr>
            <w:tcW w:w="1771" w:type="pct"/>
            <w:shd w:val="clear" w:color="auto" w:fill="C6D9F1"/>
            <w:vAlign w:val="center"/>
          </w:tcPr>
          <w:p w14:paraId="1412EF2A" w14:textId="77777777" w:rsidR="00C60A8D" w:rsidRPr="00B248CD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b/>
                <w:bCs/>
                <w:sz w:val="18"/>
                <w:szCs w:val="18"/>
              </w:rPr>
            </w:pPr>
            <w:r w:rsidRPr="00B248CD">
              <w:rPr>
                <w:rFonts w:ascii="Tahoma" w:eastAsia="Calibri" w:hAnsi="Tahoma" w:cs="Tahoma"/>
                <w:b/>
                <w:bCs/>
                <w:sz w:val="18"/>
                <w:szCs w:val="18"/>
              </w:rPr>
              <w:t>Opis</w:t>
            </w:r>
          </w:p>
        </w:tc>
        <w:tc>
          <w:tcPr>
            <w:tcW w:w="950" w:type="pct"/>
            <w:shd w:val="clear" w:color="auto" w:fill="C6D9F1"/>
            <w:vAlign w:val="center"/>
          </w:tcPr>
          <w:p w14:paraId="356DD7BB" w14:textId="77777777" w:rsidR="00C60A8D" w:rsidRPr="00B248CD" w:rsidRDefault="00C60A8D" w:rsidP="005D02A5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bCs/>
                <w:sz w:val="18"/>
                <w:szCs w:val="18"/>
              </w:rPr>
            </w:pPr>
            <w:r w:rsidRPr="00B248CD">
              <w:rPr>
                <w:rFonts w:ascii="Tahoma" w:eastAsia="Calibri" w:hAnsi="Tahoma" w:cs="Tahoma"/>
                <w:b/>
                <w:bCs/>
                <w:sz w:val="18"/>
                <w:szCs w:val="18"/>
              </w:rPr>
              <w:t>Dozownik posiadany przez Zamawiającego</w:t>
            </w:r>
          </w:p>
        </w:tc>
        <w:tc>
          <w:tcPr>
            <w:tcW w:w="955" w:type="pct"/>
            <w:shd w:val="clear" w:color="auto" w:fill="C6D9F1"/>
            <w:vAlign w:val="center"/>
          </w:tcPr>
          <w:p w14:paraId="51F9E09F" w14:textId="77777777" w:rsidR="00C60A8D" w:rsidRPr="00B248CD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b/>
                <w:bCs/>
                <w:sz w:val="18"/>
                <w:szCs w:val="18"/>
              </w:rPr>
            </w:pPr>
            <w:r w:rsidRPr="00B248CD">
              <w:rPr>
                <w:rFonts w:ascii="Tahoma" w:eastAsia="Calibri" w:hAnsi="Tahoma" w:cs="Tahoma"/>
                <w:b/>
                <w:bCs/>
                <w:sz w:val="18"/>
                <w:szCs w:val="18"/>
              </w:rPr>
              <w:t>Ilość dozowników</w:t>
            </w:r>
          </w:p>
        </w:tc>
      </w:tr>
      <w:tr w:rsidR="00C60A8D" w:rsidRPr="00C729E4" w14:paraId="7C761B7B" w14:textId="77777777" w:rsidTr="00A8021B">
        <w:trPr>
          <w:trHeight w:val="834"/>
          <w:jc w:val="center"/>
        </w:trPr>
        <w:tc>
          <w:tcPr>
            <w:tcW w:w="235" w:type="pct"/>
            <w:vAlign w:val="center"/>
          </w:tcPr>
          <w:p w14:paraId="62FA447E" w14:textId="77777777" w:rsidR="00C60A8D" w:rsidRPr="00B248CD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8"/>
                <w:szCs w:val="18"/>
              </w:rPr>
            </w:pPr>
            <w:r w:rsidRPr="00B248CD">
              <w:rPr>
                <w:rFonts w:ascii="Tahoma" w:eastAsia="Calibri" w:hAnsi="Tahoma" w:cs="Tahoma"/>
                <w:sz w:val="18"/>
                <w:szCs w:val="18"/>
              </w:rPr>
              <w:t>1</w:t>
            </w:r>
          </w:p>
        </w:tc>
        <w:tc>
          <w:tcPr>
            <w:tcW w:w="1089" w:type="pct"/>
            <w:vAlign w:val="center"/>
          </w:tcPr>
          <w:p w14:paraId="36227AB4" w14:textId="77777777" w:rsidR="00C60A8D" w:rsidRPr="00B248CD" w:rsidRDefault="00AD638D" w:rsidP="005D02A5">
            <w:pPr>
              <w:spacing w:after="0"/>
              <w:rPr>
                <w:rFonts w:ascii="Tahoma" w:eastAsia="Calibri" w:hAnsi="Tahoma" w:cs="Tahoma"/>
                <w:sz w:val="18"/>
                <w:szCs w:val="18"/>
              </w:rPr>
            </w:pPr>
            <w:r>
              <w:rPr>
                <w:rFonts w:ascii="Tahoma" w:eastAsia="Calibri" w:hAnsi="Tahoma" w:cs="Tahoma"/>
                <w:sz w:val="18"/>
                <w:szCs w:val="18"/>
              </w:rPr>
              <w:t>Mydło w płynie</w:t>
            </w:r>
          </w:p>
        </w:tc>
        <w:tc>
          <w:tcPr>
            <w:tcW w:w="1771" w:type="pct"/>
            <w:vAlign w:val="center"/>
          </w:tcPr>
          <w:p w14:paraId="63CA1891" w14:textId="77777777" w:rsidR="00C60A8D" w:rsidRPr="00B248CD" w:rsidRDefault="00AD638D" w:rsidP="00AD638D">
            <w:pPr>
              <w:spacing w:after="0"/>
              <w:ind w:left="168" w:hanging="168"/>
              <w:rPr>
                <w:rFonts w:ascii="Tahoma" w:eastAsia="Calibri" w:hAnsi="Tahoma" w:cs="Tahoma"/>
                <w:sz w:val="18"/>
                <w:szCs w:val="18"/>
              </w:rPr>
            </w:pPr>
            <w:r>
              <w:rPr>
                <w:rFonts w:ascii="Tahoma" w:eastAsia="Calibri" w:hAnsi="Tahoma" w:cs="Tahoma"/>
                <w:sz w:val="18"/>
                <w:szCs w:val="18"/>
              </w:rPr>
              <w:t>- wkłady z mydłem typu Merida Stella Maxi</w:t>
            </w:r>
          </w:p>
        </w:tc>
        <w:tc>
          <w:tcPr>
            <w:tcW w:w="950" w:type="pct"/>
            <w:vAlign w:val="center"/>
          </w:tcPr>
          <w:p w14:paraId="5B1D4FF6" w14:textId="77777777" w:rsidR="00C60A8D" w:rsidRPr="00B248CD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8"/>
                <w:szCs w:val="18"/>
              </w:rPr>
            </w:pPr>
            <w:r w:rsidRPr="00B248CD">
              <w:rPr>
                <w:rFonts w:ascii="Tahoma" w:eastAsia="Calibri" w:hAnsi="Tahoma" w:cs="Tahoma"/>
                <w:sz w:val="18"/>
                <w:szCs w:val="18"/>
              </w:rPr>
              <w:t>MERIDA STELLA DSM101</w:t>
            </w:r>
          </w:p>
        </w:tc>
        <w:tc>
          <w:tcPr>
            <w:tcW w:w="955" w:type="pct"/>
            <w:vAlign w:val="center"/>
          </w:tcPr>
          <w:p w14:paraId="0E916FAE" w14:textId="77777777" w:rsidR="00C60A8D" w:rsidRPr="00B248CD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8"/>
                <w:szCs w:val="18"/>
              </w:rPr>
            </w:pPr>
            <w:r w:rsidRPr="00B248CD">
              <w:rPr>
                <w:rFonts w:ascii="Tahoma" w:eastAsia="Calibri" w:hAnsi="Tahoma" w:cs="Tahoma"/>
                <w:sz w:val="18"/>
                <w:szCs w:val="18"/>
              </w:rPr>
              <w:t xml:space="preserve">76 szt. </w:t>
            </w:r>
          </w:p>
        </w:tc>
      </w:tr>
      <w:tr w:rsidR="00C60A8D" w:rsidRPr="00C729E4" w14:paraId="759B1F70" w14:textId="77777777" w:rsidTr="00A8021B">
        <w:trPr>
          <w:trHeight w:val="1620"/>
          <w:jc w:val="center"/>
        </w:trPr>
        <w:tc>
          <w:tcPr>
            <w:tcW w:w="235" w:type="pct"/>
            <w:vAlign w:val="center"/>
          </w:tcPr>
          <w:p w14:paraId="5A094381" w14:textId="77777777" w:rsidR="00C60A8D" w:rsidRPr="00B248CD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8"/>
                <w:szCs w:val="18"/>
              </w:rPr>
            </w:pPr>
            <w:r w:rsidRPr="00B248CD">
              <w:rPr>
                <w:rFonts w:ascii="Tahoma" w:eastAsia="Calibri" w:hAnsi="Tahoma" w:cs="Tahoma"/>
                <w:sz w:val="18"/>
                <w:szCs w:val="18"/>
              </w:rPr>
              <w:t>2</w:t>
            </w:r>
          </w:p>
        </w:tc>
        <w:tc>
          <w:tcPr>
            <w:tcW w:w="1089" w:type="pct"/>
            <w:vAlign w:val="center"/>
          </w:tcPr>
          <w:p w14:paraId="306F9597" w14:textId="77777777" w:rsidR="00C60A8D" w:rsidRPr="00B248CD" w:rsidRDefault="00C60A8D" w:rsidP="005D02A5">
            <w:pPr>
              <w:spacing w:after="0"/>
              <w:rPr>
                <w:rFonts w:ascii="Tahoma" w:eastAsia="Calibri" w:hAnsi="Tahoma" w:cs="Tahoma"/>
                <w:sz w:val="18"/>
                <w:szCs w:val="18"/>
              </w:rPr>
            </w:pPr>
            <w:r w:rsidRPr="00B248CD">
              <w:rPr>
                <w:rFonts w:ascii="Tahoma" w:eastAsia="Calibri" w:hAnsi="Tahoma" w:cs="Tahoma"/>
                <w:sz w:val="18"/>
                <w:szCs w:val="18"/>
              </w:rPr>
              <w:t>Papier toaletowy biały</w:t>
            </w:r>
          </w:p>
        </w:tc>
        <w:tc>
          <w:tcPr>
            <w:tcW w:w="1771" w:type="pct"/>
            <w:vAlign w:val="center"/>
          </w:tcPr>
          <w:p w14:paraId="43CA80A5" w14:textId="77777777" w:rsidR="00C60A8D" w:rsidRPr="00B248CD" w:rsidRDefault="00C60A8D" w:rsidP="005D02A5">
            <w:pPr>
              <w:spacing w:after="0"/>
              <w:rPr>
                <w:rFonts w:ascii="Tahoma" w:eastAsia="Calibri" w:hAnsi="Tahoma" w:cs="Tahoma"/>
                <w:sz w:val="18"/>
                <w:szCs w:val="18"/>
              </w:rPr>
            </w:pPr>
            <w:r w:rsidRPr="00B248CD">
              <w:rPr>
                <w:rFonts w:ascii="Tahoma" w:eastAsia="Calibri" w:hAnsi="Tahoma" w:cs="Tahoma"/>
                <w:sz w:val="18"/>
                <w:szCs w:val="18"/>
              </w:rPr>
              <w:t>- miękki,</w:t>
            </w:r>
          </w:p>
          <w:p w14:paraId="4AB61C06" w14:textId="77777777" w:rsidR="00C60A8D" w:rsidRPr="00B248CD" w:rsidRDefault="00C60A8D" w:rsidP="005D02A5">
            <w:pPr>
              <w:spacing w:after="0"/>
              <w:rPr>
                <w:rFonts w:ascii="Tahoma" w:eastAsia="Calibri" w:hAnsi="Tahoma" w:cs="Tahoma"/>
                <w:sz w:val="18"/>
                <w:szCs w:val="18"/>
              </w:rPr>
            </w:pPr>
            <w:r w:rsidRPr="00B248CD">
              <w:rPr>
                <w:rFonts w:ascii="Tahoma" w:eastAsia="Calibri" w:hAnsi="Tahoma" w:cs="Tahoma"/>
                <w:sz w:val="18"/>
                <w:szCs w:val="18"/>
              </w:rPr>
              <w:t>- biały,</w:t>
            </w:r>
          </w:p>
          <w:p w14:paraId="475DE31A" w14:textId="77777777" w:rsidR="00C60A8D" w:rsidRPr="00B248CD" w:rsidRDefault="00C60A8D" w:rsidP="005D02A5">
            <w:pPr>
              <w:spacing w:after="0"/>
              <w:rPr>
                <w:rFonts w:ascii="Tahoma" w:eastAsia="Calibri" w:hAnsi="Tahoma" w:cs="Tahoma"/>
                <w:sz w:val="18"/>
                <w:szCs w:val="18"/>
              </w:rPr>
            </w:pPr>
            <w:r w:rsidRPr="00B248CD">
              <w:rPr>
                <w:rFonts w:ascii="Tahoma" w:eastAsia="Calibri" w:hAnsi="Tahoma" w:cs="Tahoma"/>
                <w:sz w:val="18"/>
                <w:szCs w:val="18"/>
              </w:rPr>
              <w:t>- niepylący,</w:t>
            </w:r>
          </w:p>
          <w:p w14:paraId="77DE3CE0" w14:textId="77777777" w:rsidR="00C60A8D" w:rsidRPr="00B248CD" w:rsidRDefault="00C60A8D" w:rsidP="005D02A5">
            <w:pPr>
              <w:spacing w:after="0"/>
              <w:rPr>
                <w:rFonts w:ascii="Tahoma" w:eastAsia="Calibri" w:hAnsi="Tahoma" w:cs="Tahoma"/>
                <w:sz w:val="18"/>
                <w:szCs w:val="18"/>
              </w:rPr>
            </w:pPr>
            <w:r w:rsidRPr="00B248CD">
              <w:rPr>
                <w:rFonts w:ascii="Tahoma" w:eastAsia="Calibri" w:hAnsi="Tahoma" w:cs="Tahoma"/>
                <w:sz w:val="18"/>
                <w:szCs w:val="18"/>
              </w:rPr>
              <w:t>- min. dwuwarst</w:t>
            </w:r>
            <w:r w:rsidR="00D712E3">
              <w:rPr>
                <w:rFonts w:ascii="Tahoma" w:eastAsia="Calibri" w:hAnsi="Tahoma" w:cs="Tahoma"/>
                <w:sz w:val="18"/>
                <w:szCs w:val="18"/>
              </w:rPr>
              <w:t>w</w:t>
            </w:r>
            <w:r w:rsidRPr="00B248CD">
              <w:rPr>
                <w:rFonts w:ascii="Tahoma" w:eastAsia="Calibri" w:hAnsi="Tahoma" w:cs="Tahoma"/>
                <w:sz w:val="18"/>
                <w:szCs w:val="18"/>
              </w:rPr>
              <w:t>owy,</w:t>
            </w:r>
          </w:p>
          <w:p w14:paraId="23D254D0" w14:textId="77777777" w:rsidR="00C60A8D" w:rsidRPr="00B248CD" w:rsidRDefault="00C60A8D" w:rsidP="005D02A5">
            <w:pPr>
              <w:spacing w:after="0"/>
              <w:rPr>
                <w:rFonts w:ascii="Tahoma" w:eastAsia="Calibri" w:hAnsi="Tahoma" w:cs="Tahoma"/>
                <w:sz w:val="18"/>
                <w:szCs w:val="18"/>
              </w:rPr>
            </w:pPr>
            <w:r w:rsidRPr="00B248CD">
              <w:rPr>
                <w:rFonts w:ascii="Tahoma" w:eastAsia="Calibri" w:hAnsi="Tahoma" w:cs="Tahoma"/>
                <w:sz w:val="18"/>
                <w:szCs w:val="18"/>
              </w:rPr>
              <w:t>- gofrowany,</w:t>
            </w:r>
          </w:p>
          <w:p w14:paraId="570C77B8" w14:textId="77777777" w:rsidR="00C60A8D" w:rsidRPr="00B248CD" w:rsidRDefault="00C60A8D" w:rsidP="005D02A5">
            <w:pPr>
              <w:spacing w:after="0"/>
              <w:rPr>
                <w:rFonts w:ascii="Tahoma" w:eastAsia="Calibri" w:hAnsi="Tahoma" w:cs="Tahoma"/>
                <w:sz w:val="18"/>
                <w:szCs w:val="18"/>
              </w:rPr>
            </w:pPr>
            <w:r w:rsidRPr="00B248CD">
              <w:rPr>
                <w:rFonts w:ascii="Tahoma" w:eastAsia="Calibri" w:hAnsi="Tahoma" w:cs="Tahoma"/>
                <w:sz w:val="18"/>
                <w:szCs w:val="18"/>
              </w:rPr>
              <w:t>- wykonany z celulozy,</w:t>
            </w:r>
          </w:p>
          <w:p w14:paraId="1459A49D" w14:textId="77777777" w:rsidR="00C60A8D" w:rsidRPr="00B248CD" w:rsidRDefault="00C60A8D" w:rsidP="005D02A5">
            <w:pPr>
              <w:spacing w:after="0"/>
              <w:rPr>
                <w:rFonts w:ascii="Tahoma" w:eastAsia="Calibri" w:hAnsi="Tahoma" w:cs="Tahoma"/>
                <w:sz w:val="18"/>
                <w:szCs w:val="18"/>
              </w:rPr>
            </w:pPr>
            <w:r w:rsidRPr="00B248CD">
              <w:rPr>
                <w:rFonts w:ascii="Tahoma" w:eastAsia="Calibri" w:hAnsi="Tahoma" w:cs="Tahoma"/>
                <w:sz w:val="18"/>
                <w:szCs w:val="18"/>
              </w:rPr>
              <w:t xml:space="preserve">- posiadający atest PZH. </w:t>
            </w:r>
          </w:p>
        </w:tc>
        <w:tc>
          <w:tcPr>
            <w:tcW w:w="950" w:type="pct"/>
            <w:vAlign w:val="center"/>
          </w:tcPr>
          <w:p w14:paraId="4E0CDB8C" w14:textId="77777777" w:rsidR="00C60A8D" w:rsidRPr="00B248CD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8"/>
                <w:szCs w:val="18"/>
              </w:rPr>
            </w:pPr>
            <w:r w:rsidRPr="00B248CD">
              <w:rPr>
                <w:rFonts w:ascii="Tahoma" w:eastAsia="Calibri" w:hAnsi="Tahoma" w:cs="Tahoma"/>
                <w:sz w:val="18"/>
                <w:szCs w:val="18"/>
              </w:rPr>
              <w:t>MERIDA STELLA</w:t>
            </w:r>
          </w:p>
          <w:p w14:paraId="5E4F72C2" w14:textId="77777777" w:rsidR="00C60A8D" w:rsidRPr="00B248CD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8"/>
                <w:szCs w:val="18"/>
              </w:rPr>
            </w:pPr>
            <w:r w:rsidRPr="00B248CD">
              <w:rPr>
                <w:rFonts w:ascii="Tahoma" w:eastAsia="Calibri" w:hAnsi="Tahoma" w:cs="Tahoma"/>
                <w:sz w:val="18"/>
                <w:szCs w:val="18"/>
              </w:rPr>
              <w:t xml:space="preserve">BSM201 </w:t>
            </w:r>
          </w:p>
        </w:tc>
        <w:tc>
          <w:tcPr>
            <w:tcW w:w="955" w:type="pct"/>
            <w:vAlign w:val="center"/>
          </w:tcPr>
          <w:p w14:paraId="28F261B5" w14:textId="77777777" w:rsidR="00C60A8D" w:rsidRPr="00B248CD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8"/>
                <w:szCs w:val="18"/>
              </w:rPr>
            </w:pPr>
            <w:r w:rsidRPr="00B248CD">
              <w:rPr>
                <w:rFonts w:ascii="Tahoma" w:eastAsia="Calibri" w:hAnsi="Tahoma" w:cs="Tahoma"/>
                <w:sz w:val="18"/>
                <w:szCs w:val="18"/>
              </w:rPr>
              <w:t>65 szt.</w:t>
            </w:r>
          </w:p>
        </w:tc>
      </w:tr>
      <w:tr w:rsidR="00C60A8D" w:rsidRPr="00C729E4" w14:paraId="62A8E4C2" w14:textId="77777777" w:rsidTr="00A8021B">
        <w:trPr>
          <w:trHeight w:val="1402"/>
          <w:jc w:val="center"/>
        </w:trPr>
        <w:tc>
          <w:tcPr>
            <w:tcW w:w="235" w:type="pct"/>
            <w:vAlign w:val="center"/>
          </w:tcPr>
          <w:p w14:paraId="5B11FEDA" w14:textId="77777777" w:rsidR="00C60A8D" w:rsidRPr="00B248CD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8"/>
                <w:szCs w:val="18"/>
              </w:rPr>
            </w:pPr>
            <w:r w:rsidRPr="00B248CD">
              <w:rPr>
                <w:rFonts w:ascii="Tahoma" w:eastAsia="Calibri" w:hAnsi="Tahoma" w:cs="Tahoma"/>
                <w:sz w:val="18"/>
                <w:szCs w:val="18"/>
              </w:rPr>
              <w:t>3</w:t>
            </w:r>
          </w:p>
        </w:tc>
        <w:tc>
          <w:tcPr>
            <w:tcW w:w="1089" w:type="pct"/>
            <w:vAlign w:val="center"/>
          </w:tcPr>
          <w:p w14:paraId="5C6AD214" w14:textId="77777777" w:rsidR="00C60A8D" w:rsidRPr="00B248CD" w:rsidRDefault="00C60A8D" w:rsidP="005D02A5">
            <w:pPr>
              <w:spacing w:after="0"/>
              <w:rPr>
                <w:rFonts w:ascii="Tahoma" w:eastAsia="Calibri" w:hAnsi="Tahoma" w:cs="Tahoma"/>
                <w:sz w:val="18"/>
                <w:szCs w:val="18"/>
              </w:rPr>
            </w:pPr>
            <w:r w:rsidRPr="00B248CD">
              <w:rPr>
                <w:rFonts w:ascii="Tahoma" w:eastAsia="Calibri" w:hAnsi="Tahoma" w:cs="Tahoma"/>
                <w:sz w:val="18"/>
                <w:szCs w:val="18"/>
              </w:rPr>
              <w:t>Ręcznik papierowy</w:t>
            </w:r>
          </w:p>
        </w:tc>
        <w:tc>
          <w:tcPr>
            <w:tcW w:w="1771" w:type="pct"/>
            <w:vAlign w:val="center"/>
          </w:tcPr>
          <w:p w14:paraId="090A1DCA" w14:textId="77777777" w:rsidR="00C60A8D" w:rsidRPr="00B248CD" w:rsidRDefault="00C60A8D" w:rsidP="005D02A5">
            <w:pPr>
              <w:spacing w:after="0"/>
              <w:rPr>
                <w:rFonts w:ascii="Tahoma" w:eastAsia="Calibri" w:hAnsi="Tahoma" w:cs="Tahoma"/>
                <w:sz w:val="18"/>
                <w:szCs w:val="18"/>
              </w:rPr>
            </w:pPr>
            <w:r w:rsidRPr="00B248CD">
              <w:rPr>
                <w:rFonts w:ascii="Tahoma" w:eastAsia="Calibri" w:hAnsi="Tahoma" w:cs="Tahoma"/>
                <w:sz w:val="18"/>
                <w:szCs w:val="18"/>
              </w:rPr>
              <w:t xml:space="preserve">- biały, </w:t>
            </w:r>
          </w:p>
          <w:p w14:paraId="64257DA9" w14:textId="77777777" w:rsidR="00C60A8D" w:rsidRPr="00B248CD" w:rsidRDefault="00C60A8D" w:rsidP="005D02A5">
            <w:pPr>
              <w:spacing w:after="0"/>
              <w:rPr>
                <w:rFonts w:ascii="Tahoma" w:eastAsia="Calibri" w:hAnsi="Tahoma" w:cs="Tahoma"/>
                <w:sz w:val="18"/>
                <w:szCs w:val="18"/>
              </w:rPr>
            </w:pPr>
            <w:r w:rsidRPr="00B248CD">
              <w:rPr>
                <w:rFonts w:ascii="Tahoma" w:eastAsia="Calibri" w:hAnsi="Tahoma" w:cs="Tahoma"/>
                <w:sz w:val="18"/>
                <w:szCs w:val="18"/>
              </w:rPr>
              <w:t xml:space="preserve">- składany w Z, </w:t>
            </w:r>
          </w:p>
          <w:p w14:paraId="0D52ADD7" w14:textId="77777777" w:rsidR="00C60A8D" w:rsidRPr="00B248CD" w:rsidRDefault="00AD638D" w:rsidP="005D02A5">
            <w:pPr>
              <w:spacing w:after="0"/>
              <w:rPr>
                <w:rFonts w:ascii="Tahoma" w:eastAsia="Calibri" w:hAnsi="Tahoma" w:cs="Tahoma"/>
                <w:sz w:val="18"/>
                <w:szCs w:val="18"/>
              </w:rPr>
            </w:pPr>
            <w:r>
              <w:rPr>
                <w:rFonts w:ascii="Tahoma" w:eastAsia="Calibri" w:hAnsi="Tahoma" w:cs="Tahoma"/>
                <w:sz w:val="18"/>
                <w:szCs w:val="18"/>
              </w:rPr>
              <w:t>- nie</w:t>
            </w:r>
            <w:r w:rsidR="00C60A8D" w:rsidRPr="00B248CD">
              <w:rPr>
                <w:rFonts w:ascii="Tahoma" w:eastAsia="Calibri" w:hAnsi="Tahoma" w:cs="Tahoma"/>
                <w:sz w:val="18"/>
                <w:szCs w:val="18"/>
              </w:rPr>
              <w:t>pylący,</w:t>
            </w:r>
          </w:p>
          <w:p w14:paraId="37E3C4BB" w14:textId="77777777" w:rsidR="00C60A8D" w:rsidRPr="00B248CD" w:rsidRDefault="00C60A8D" w:rsidP="005D02A5">
            <w:pPr>
              <w:spacing w:after="0"/>
              <w:rPr>
                <w:rFonts w:ascii="Tahoma" w:eastAsia="Calibri" w:hAnsi="Tahoma" w:cs="Tahoma"/>
                <w:sz w:val="18"/>
                <w:szCs w:val="18"/>
              </w:rPr>
            </w:pPr>
            <w:r w:rsidRPr="00B248CD">
              <w:rPr>
                <w:rFonts w:ascii="Tahoma" w:eastAsia="Calibri" w:hAnsi="Tahoma" w:cs="Tahoma"/>
                <w:sz w:val="18"/>
                <w:szCs w:val="18"/>
              </w:rPr>
              <w:t>- gofrowany,</w:t>
            </w:r>
          </w:p>
          <w:p w14:paraId="37FF198B" w14:textId="77777777" w:rsidR="00C60A8D" w:rsidRPr="00B248CD" w:rsidRDefault="00C60A8D" w:rsidP="005D02A5">
            <w:pPr>
              <w:spacing w:after="0"/>
              <w:rPr>
                <w:rFonts w:ascii="Tahoma" w:eastAsia="Calibri" w:hAnsi="Tahoma" w:cs="Tahoma"/>
                <w:sz w:val="18"/>
                <w:szCs w:val="18"/>
              </w:rPr>
            </w:pPr>
            <w:r w:rsidRPr="00B248CD">
              <w:rPr>
                <w:rFonts w:ascii="Tahoma" w:eastAsia="Calibri" w:hAnsi="Tahoma" w:cs="Tahoma"/>
                <w:sz w:val="18"/>
                <w:szCs w:val="18"/>
              </w:rPr>
              <w:t>- posiadający atest PZH.</w:t>
            </w:r>
          </w:p>
        </w:tc>
        <w:tc>
          <w:tcPr>
            <w:tcW w:w="950" w:type="pct"/>
            <w:vAlign w:val="center"/>
          </w:tcPr>
          <w:p w14:paraId="5083BAA5" w14:textId="77777777" w:rsidR="00C60A8D" w:rsidRPr="00B248CD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8"/>
                <w:szCs w:val="18"/>
              </w:rPr>
            </w:pPr>
            <w:r w:rsidRPr="00B248CD">
              <w:rPr>
                <w:rFonts w:ascii="Tahoma" w:eastAsia="Calibri" w:hAnsi="Tahoma" w:cs="Tahoma"/>
                <w:sz w:val="18"/>
                <w:szCs w:val="18"/>
              </w:rPr>
              <w:t>MERIDA STELLA</w:t>
            </w:r>
          </w:p>
          <w:p w14:paraId="689C1AEA" w14:textId="77777777" w:rsidR="00C60A8D" w:rsidRPr="00B248CD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8"/>
                <w:szCs w:val="18"/>
                <w:highlight w:val="yellow"/>
              </w:rPr>
            </w:pPr>
            <w:r w:rsidRPr="00B248CD">
              <w:rPr>
                <w:rFonts w:ascii="Tahoma" w:eastAsia="Calibri" w:hAnsi="Tahoma" w:cs="Tahoma"/>
                <w:sz w:val="18"/>
                <w:szCs w:val="18"/>
              </w:rPr>
              <w:t xml:space="preserve">ASM101 </w:t>
            </w:r>
          </w:p>
        </w:tc>
        <w:tc>
          <w:tcPr>
            <w:tcW w:w="955" w:type="pct"/>
            <w:vAlign w:val="center"/>
          </w:tcPr>
          <w:p w14:paraId="47C16E15" w14:textId="24E7C7A0" w:rsidR="00C60A8D" w:rsidRPr="00B248CD" w:rsidRDefault="00210722" w:rsidP="005D02A5">
            <w:pPr>
              <w:spacing w:after="0"/>
              <w:jc w:val="center"/>
              <w:rPr>
                <w:rFonts w:ascii="Tahoma" w:eastAsia="Calibri" w:hAnsi="Tahoma" w:cs="Tahoma"/>
                <w:sz w:val="18"/>
                <w:szCs w:val="18"/>
                <w:highlight w:val="yellow"/>
              </w:rPr>
            </w:pPr>
            <w:r>
              <w:rPr>
                <w:rFonts w:ascii="Tahoma" w:eastAsia="Calibri" w:hAnsi="Tahoma" w:cs="Tahoma"/>
                <w:sz w:val="18"/>
                <w:szCs w:val="18"/>
              </w:rPr>
              <w:t xml:space="preserve">36 </w:t>
            </w:r>
            <w:r w:rsidR="00C60A8D" w:rsidRPr="00B248CD">
              <w:rPr>
                <w:rFonts w:ascii="Tahoma" w:eastAsia="Calibri" w:hAnsi="Tahoma" w:cs="Tahoma"/>
                <w:sz w:val="18"/>
                <w:szCs w:val="18"/>
              </w:rPr>
              <w:t>szt.</w:t>
            </w:r>
          </w:p>
        </w:tc>
      </w:tr>
      <w:tr w:rsidR="00C60A8D" w:rsidRPr="00C729E4" w14:paraId="35D70F7F" w14:textId="77777777" w:rsidTr="00A8021B">
        <w:trPr>
          <w:trHeight w:val="397"/>
          <w:jc w:val="center"/>
        </w:trPr>
        <w:tc>
          <w:tcPr>
            <w:tcW w:w="235" w:type="pct"/>
            <w:vAlign w:val="center"/>
          </w:tcPr>
          <w:p w14:paraId="045CCB1C" w14:textId="77777777" w:rsidR="00C60A8D" w:rsidRPr="00B248CD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8"/>
                <w:szCs w:val="18"/>
              </w:rPr>
            </w:pPr>
            <w:r w:rsidRPr="00B248CD">
              <w:rPr>
                <w:rFonts w:ascii="Tahoma" w:eastAsia="Calibri" w:hAnsi="Tahoma" w:cs="Tahoma"/>
                <w:sz w:val="18"/>
                <w:szCs w:val="18"/>
              </w:rPr>
              <w:t>4</w:t>
            </w:r>
          </w:p>
        </w:tc>
        <w:tc>
          <w:tcPr>
            <w:tcW w:w="1089" w:type="pct"/>
            <w:vAlign w:val="center"/>
          </w:tcPr>
          <w:p w14:paraId="76E8A279" w14:textId="77777777" w:rsidR="00C60A8D" w:rsidRPr="00B248CD" w:rsidRDefault="00C60A8D" w:rsidP="005D02A5">
            <w:pPr>
              <w:spacing w:after="0"/>
              <w:rPr>
                <w:rFonts w:ascii="Tahoma" w:eastAsia="Calibri" w:hAnsi="Tahoma" w:cs="Tahoma"/>
                <w:sz w:val="18"/>
                <w:szCs w:val="18"/>
              </w:rPr>
            </w:pPr>
            <w:r w:rsidRPr="00B248CD">
              <w:rPr>
                <w:rFonts w:ascii="Tahoma" w:eastAsia="Calibri" w:hAnsi="Tahoma" w:cs="Tahoma"/>
                <w:sz w:val="18"/>
                <w:szCs w:val="18"/>
              </w:rPr>
              <w:t>Ręcznik papierowy, na rolce</w:t>
            </w:r>
          </w:p>
        </w:tc>
        <w:tc>
          <w:tcPr>
            <w:tcW w:w="1771" w:type="pct"/>
            <w:vAlign w:val="center"/>
          </w:tcPr>
          <w:p w14:paraId="55ADE9BA" w14:textId="77777777" w:rsidR="00C60A8D" w:rsidRPr="00B248CD" w:rsidRDefault="00C60A8D" w:rsidP="005D02A5">
            <w:pPr>
              <w:spacing w:after="0"/>
              <w:rPr>
                <w:rFonts w:ascii="Tahoma" w:eastAsia="Calibri" w:hAnsi="Tahoma" w:cs="Tahoma"/>
                <w:sz w:val="18"/>
                <w:szCs w:val="18"/>
              </w:rPr>
            </w:pPr>
            <w:r w:rsidRPr="00B248CD">
              <w:rPr>
                <w:rFonts w:ascii="Tahoma" w:eastAsia="Calibri" w:hAnsi="Tahoma" w:cs="Tahoma"/>
                <w:sz w:val="18"/>
                <w:szCs w:val="18"/>
              </w:rPr>
              <w:t xml:space="preserve">- niepylący, </w:t>
            </w:r>
          </w:p>
          <w:p w14:paraId="0BEC6275" w14:textId="77777777" w:rsidR="00C60A8D" w:rsidRPr="00B248CD" w:rsidRDefault="00C60A8D" w:rsidP="005D02A5">
            <w:pPr>
              <w:spacing w:after="0"/>
              <w:rPr>
                <w:rFonts w:ascii="Tahoma" w:eastAsia="Calibri" w:hAnsi="Tahoma" w:cs="Tahoma"/>
                <w:sz w:val="18"/>
                <w:szCs w:val="18"/>
              </w:rPr>
            </w:pPr>
            <w:r w:rsidRPr="00B248CD">
              <w:rPr>
                <w:rFonts w:ascii="Tahoma" w:eastAsia="Calibri" w:hAnsi="Tahoma" w:cs="Tahoma"/>
                <w:sz w:val="18"/>
                <w:szCs w:val="18"/>
              </w:rPr>
              <w:t xml:space="preserve">- dwuwarstwowy, </w:t>
            </w:r>
          </w:p>
          <w:p w14:paraId="0689ECD6" w14:textId="77777777" w:rsidR="00C60A8D" w:rsidRPr="00B248CD" w:rsidRDefault="00C60A8D" w:rsidP="005D02A5">
            <w:pPr>
              <w:spacing w:after="0"/>
              <w:rPr>
                <w:rFonts w:ascii="Tahoma" w:eastAsia="Calibri" w:hAnsi="Tahoma" w:cs="Tahoma"/>
                <w:sz w:val="18"/>
                <w:szCs w:val="18"/>
              </w:rPr>
            </w:pPr>
            <w:r w:rsidRPr="00B248CD">
              <w:rPr>
                <w:rFonts w:ascii="Tahoma" w:eastAsia="Calibri" w:hAnsi="Tahoma" w:cs="Tahoma"/>
                <w:sz w:val="18"/>
                <w:szCs w:val="18"/>
              </w:rPr>
              <w:t>- posiadający atest PZH.</w:t>
            </w:r>
          </w:p>
        </w:tc>
        <w:tc>
          <w:tcPr>
            <w:tcW w:w="950" w:type="pct"/>
            <w:vAlign w:val="center"/>
          </w:tcPr>
          <w:p w14:paraId="744F8868" w14:textId="77777777" w:rsidR="00C60A8D" w:rsidRPr="00B248CD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8"/>
                <w:szCs w:val="18"/>
              </w:rPr>
            </w:pPr>
            <w:r w:rsidRPr="00B248CD">
              <w:rPr>
                <w:rFonts w:ascii="Tahoma" w:eastAsia="Calibri" w:hAnsi="Tahoma" w:cs="Tahoma"/>
                <w:sz w:val="18"/>
                <w:szCs w:val="18"/>
              </w:rPr>
              <w:t>-</w:t>
            </w:r>
          </w:p>
        </w:tc>
        <w:tc>
          <w:tcPr>
            <w:tcW w:w="955" w:type="pct"/>
            <w:vAlign w:val="center"/>
          </w:tcPr>
          <w:p w14:paraId="2A31069A" w14:textId="77777777" w:rsidR="00C60A8D" w:rsidRPr="00B248CD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8"/>
                <w:szCs w:val="18"/>
              </w:rPr>
            </w:pPr>
            <w:r w:rsidRPr="00B248CD">
              <w:rPr>
                <w:rFonts w:ascii="Tahoma" w:eastAsia="Calibri" w:hAnsi="Tahoma" w:cs="Tahoma"/>
                <w:sz w:val="18"/>
                <w:szCs w:val="18"/>
              </w:rPr>
              <w:t>-</w:t>
            </w:r>
          </w:p>
        </w:tc>
      </w:tr>
      <w:tr w:rsidR="00C60A8D" w:rsidRPr="00C729E4" w14:paraId="031E83AC" w14:textId="77777777" w:rsidTr="00A8021B">
        <w:trPr>
          <w:trHeight w:val="1814"/>
          <w:jc w:val="center"/>
        </w:trPr>
        <w:tc>
          <w:tcPr>
            <w:tcW w:w="235" w:type="pct"/>
            <w:vAlign w:val="center"/>
          </w:tcPr>
          <w:p w14:paraId="167A54E7" w14:textId="77777777" w:rsidR="00C60A8D" w:rsidRPr="00B248CD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8"/>
                <w:szCs w:val="18"/>
              </w:rPr>
            </w:pPr>
            <w:r>
              <w:rPr>
                <w:rFonts w:ascii="Tahoma" w:eastAsia="Calibri" w:hAnsi="Tahoma" w:cs="Tahoma"/>
                <w:sz w:val="18"/>
                <w:szCs w:val="18"/>
              </w:rPr>
              <w:t>5</w:t>
            </w:r>
          </w:p>
        </w:tc>
        <w:tc>
          <w:tcPr>
            <w:tcW w:w="1089" w:type="pct"/>
            <w:vAlign w:val="center"/>
          </w:tcPr>
          <w:p w14:paraId="6E17EC9E" w14:textId="77777777" w:rsidR="00C60A8D" w:rsidRPr="00B248CD" w:rsidRDefault="00C60A8D" w:rsidP="005D02A5">
            <w:pPr>
              <w:spacing w:after="0"/>
              <w:rPr>
                <w:rFonts w:ascii="Tahoma" w:eastAsia="Calibri" w:hAnsi="Tahoma" w:cs="Tahoma"/>
                <w:sz w:val="18"/>
                <w:szCs w:val="18"/>
              </w:rPr>
            </w:pPr>
            <w:r w:rsidRPr="00B248CD">
              <w:rPr>
                <w:rFonts w:ascii="Tahoma" w:eastAsia="Calibri" w:hAnsi="Tahoma" w:cs="Tahoma"/>
                <w:sz w:val="18"/>
                <w:szCs w:val="18"/>
              </w:rPr>
              <w:t>Płyn do mycia naczyń</w:t>
            </w:r>
          </w:p>
        </w:tc>
        <w:tc>
          <w:tcPr>
            <w:tcW w:w="1771" w:type="pct"/>
            <w:vAlign w:val="center"/>
          </w:tcPr>
          <w:p w14:paraId="26DD6D46" w14:textId="77777777" w:rsidR="00C60A8D" w:rsidRPr="00B248CD" w:rsidRDefault="00C60A8D" w:rsidP="005D02A5">
            <w:pPr>
              <w:spacing w:after="0"/>
              <w:rPr>
                <w:rFonts w:ascii="Tahoma" w:eastAsia="Calibri" w:hAnsi="Tahoma" w:cs="Tahoma"/>
                <w:sz w:val="18"/>
                <w:szCs w:val="18"/>
              </w:rPr>
            </w:pPr>
            <w:r w:rsidRPr="00B248CD">
              <w:rPr>
                <w:rFonts w:ascii="Tahoma" w:eastAsia="Calibri" w:hAnsi="Tahoma" w:cs="Tahoma"/>
                <w:sz w:val="18"/>
                <w:szCs w:val="18"/>
              </w:rPr>
              <w:t>- wysoko pieniący,</w:t>
            </w:r>
          </w:p>
          <w:p w14:paraId="17B5E448" w14:textId="77777777" w:rsidR="00C60A8D" w:rsidRPr="00B248CD" w:rsidRDefault="00C60A8D" w:rsidP="005D02A5">
            <w:pPr>
              <w:spacing w:after="0"/>
              <w:rPr>
                <w:rFonts w:ascii="Tahoma" w:eastAsia="Calibri" w:hAnsi="Tahoma" w:cs="Tahoma"/>
                <w:sz w:val="18"/>
                <w:szCs w:val="18"/>
              </w:rPr>
            </w:pPr>
            <w:r w:rsidRPr="00B248CD">
              <w:rPr>
                <w:rFonts w:ascii="Tahoma" w:eastAsia="Calibri" w:hAnsi="Tahoma" w:cs="Tahoma"/>
                <w:sz w:val="18"/>
                <w:szCs w:val="18"/>
              </w:rPr>
              <w:t>- w 0,5 l butelkach,</w:t>
            </w:r>
          </w:p>
          <w:p w14:paraId="38036D6E" w14:textId="77777777" w:rsidR="00C60A8D" w:rsidRPr="00B248CD" w:rsidRDefault="00C60A8D" w:rsidP="005D02A5">
            <w:pPr>
              <w:spacing w:after="0"/>
              <w:rPr>
                <w:rFonts w:ascii="Tahoma" w:eastAsia="Calibri" w:hAnsi="Tahoma" w:cs="Tahoma"/>
                <w:sz w:val="18"/>
                <w:szCs w:val="18"/>
              </w:rPr>
            </w:pPr>
            <w:r w:rsidRPr="00B248CD">
              <w:rPr>
                <w:rFonts w:ascii="Tahoma" w:eastAsia="Calibri" w:hAnsi="Tahoma" w:cs="Tahoma"/>
                <w:sz w:val="18"/>
                <w:szCs w:val="18"/>
              </w:rPr>
              <w:t>- skutecznie usuwający tłuszcz i inne zabrudzenia,</w:t>
            </w:r>
          </w:p>
          <w:p w14:paraId="7689F58A" w14:textId="77777777" w:rsidR="00C60A8D" w:rsidRPr="00B248CD" w:rsidRDefault="00C60A8D" w:rsidP="005D02A5">
            <w:pPr>
              <w:spacing w:after="0"/>
              <w:rPr>
                <w:rFonts w:ascii="Tahoma" w:eastAsia="Calibri" w:hAnsi="Tahoma" w:cs="Tahoma"/>
                <w:sz w:val="18"/>
                <w:szCs w:val="18"/>
              </w:rPr>
            </w:pPr>
            <w:r w:rsidRPr="00B248CD">
              <w:rPr>
                <w:rFonts w:ascii="Tahoma" w:eastAsia="Calibri" w:hAnsi="Tahoma" w:cs="Tahoma"/>
                <w:sz w:val="18"/>
                <w:szCs w:val="18"/>
              </w:rPr>
              <w:t>- o przyjemnym zapachu,</w:t>
            </w:r>
          </w:p>
          <w:p w14:paraId="259DB482" w14:textId="77777777" w:rsidR="00C60A8D" w:rsidRPr="00B248CD" w:rsidRDefault="00AD638D" w:rsidP="005D02A5">
            <w:pPr>
              <w:spacing w:after="0"/>
              <w:rPr>
                <w:rFonts w:ascii="Tahoma" w:eastAsia="Calibri" w:hAnsi="Tahoma" w:cs="Tahoma"/>
                <w:sz w:val="18"/>
                <w:szCs w:val="18"/>
              </w:rPr>
            </w:pPr>
            <w:r>
              <w:rPr>
                <w:rFonts w:ascii="Tahoma" w:eastAsia="Calibri" w:hAnsi="Tahoma" w:cs="Tahoma"/>
                <w:sz w:val="18"/>
                <w:szCs w:val="18"/>
              </w:rPr>
              <w:t>- nie</w:t>
            </w:r>
            <w:r w:rsidR="00C60A8D" w:rsidRPr="00B248CD">
              <w:rPr>
                <w:rFonts w:ascii="Tahoma" w:eastAsia="Calibri" w:hAnsi="Tahoma" w:cs="Tahoma"/>
                <w:sz w:val="18"/>
                <w:szCs w:val="18"/>
              </w:rPr>
              <w:t>powodujący podrażnień skóry,</w:t>
            </w:r>
          </w:p>
          <w:p w14:paraId="2E229EFE" w14:textId="77777777" w:rsidR="00C60A8D" w:rsidRPr="00B248CD" w:rsidRDefault="00C60A8D" w:rsidP="005D02A5">
            <w:pPr>
              <w:spacing w:after="0"/>
              <w:rPr>
                <w:rFonts w:ascii="Tahoma" w:eastAsia="Calibri" w:hAnsi="Tahoma" w:cs="Tahoma"/>
                <w:sz w:val="18"/>
                <w:szCs w:val="18"/>
              </w:rPr>
            </w:pPr>
            <w:r w:rsidRPr="00B248CD">
              <w:rPr>
                <w:rFonts w:ascii="Tahoma" w:eastAsia="Calibri" w:hAnsi="Tahoma" w:cs="Tahoma"/>
                <w:sz w:val="18"/>
                <w:szCs w:val="18"/>
              </w:rPr>
              <w:t>- o neutralnym PH 5,5,</w:t>
            </w:r>
          </w:p>
          <w:p w14:paraId="013A3FDB" w14:textId="77777777" w:rsidR="00C60A8D" w:rsidRPr="00B248CD" w:rsidRDefault="00C60A8D" w:rsidP="005D02A5">
            <w:pPr>
              <w:spacing w:after="0"/>
              <w:rPr>
                <w:rFonts w:ascii="Tahoma" w:eastAsia="Calibri" w:hAnsi="Tahoma" w:cs="Tahoma"/>
                <w:sz w:val="18"/>
                <w:szCs w:val="18"/>
              </w:rPr>
            </w:pPr>
            <w:r w:rsidRPr="00B248CD">
              <w:rPr>
                <w:rFonts w:ascii="Tahoma" w:eastAsia="Calibri" w:hAnsi="Tahoma" w:cs="Tahoma"/>
                <w:sz w:val="18"/>
                <w:szCs w:val="18"/>
              </w:rPr>
              <w:t>- posiadający atest PZH.</w:t>
            </w:r>
          </w:p>
        </w:tc>
        <w:tc>
          <w:tcPr>
            <w:tcW w:w="950" w:type="pct"/>
            <w:vAlign w:val="center"/>
          </w:tcPr>
          <w:p w14:paraId="32B07646" w14:textId="77777777" w:rsidR="00C60A8D" w:rsidRPr="00B248CD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8"/>
                <w:szCs w:val="18"/>
              </w:rPr>
            </w:pPr>
            <w:r w:rsidRPr="00B248CD">
              <w:rPr>
                <w:rFonts w:ascii="Tahoma" w:eastAsia="Calibri" w:hAnsi="Tahoma" w:cs="Tahoma"/>
                <w:sz w:val="18"/>
                <w:szCs w:val="18"/>
              </w:rPr>
              <w:t>-</w:t>
            </w:r>
          </w:p>
        </w:tc>
        <w:tc>
          <w:tcPr>
            <w:tcW w:w="955" w:type="pct"/>
            <w:vAlign w:val="center"/>
          </w:tcPr>
          <w:p w14:paraId="36B61A5F" w14:textId="77777777" w:rsidR="00C60A8D" w:rsidRPr="00B248CD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8"/>
                <w:szCs w:val="18"/>
              </w:rPr>
            </w:pPr>
            <w:r w:rsidRPr="00B248CD">
              <w:rPr>
                <w:rFonts w:ascii="Tahoma" w:eastAsia="Calibri" w:hAnsi="Tahoma" w:cs="Tahoma"/>
                <w:sz w:val="18"/>
                <w:szCs w:val="18"/>
              </w:rPr>
              <w:t>-</w:t>
            </w:r>
          </w:p>
        </w:tc>
      </w:tr>
      <w:tr w:rsidR="00C60A8D" w:rsidRPr="004D030B" w14:paraId="3B9E1174" w14:textId="77777777" w:rsidTr="00A8021B">
        <w:trPr>
          <w:trHeight w:val="930"/>
          <w:jc w:val="center"/>
        </w:trPr>
        <w:tc>
          <w:tcPr>
            <w:tcW w:w="235" w:type="pct"/>
            <w:vAlign w:val="center"/>
          </w:tcPr>
          <w:p w14:paraId="44AE0E7D" w14:textId="77777777" w:rsidR="00C60A8D" w:rsidRPr="004D030B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8"/>
                <w:szCs w:val="18"/>
              </w:rPr>
            </w:pPr>
            <w:r w:rsidRPr="004D030B">
              <w:rPr>
                <w:rFonts w:ascii="Tahoma" w:eastAsia="Calibri" w:hAnsi="Tahoma" w:cs="Tahoma"/>
                <w:sz w:val="18"/>
                <w:szCs w:val="18"/>
              </w:rPr>
              <w:t>6</w:t>
            </w:r>
          </w:p>
        </w:tc>
        <w:tc>
          <w:tcPr>
            <w:tcW w:w="1089" w:type="pct"/>
            <w:vAlign w:val="center"/>
          </w:tcPr>
          <w:p w14:paraId="646EA34F" w14:textId="05ED5887" w:rsidR="00C60A8D" w:rsidRPr="004D030B" w:rsidRDefault="003824D9" w:rsidP="005D02A5">
            <w:pPr>
              <w:spacing w:after="0"/>
              <w:rPr>
                <w:rFonts w:ascii="Tahoma" w:eastAsia="Calibri" w:hAnsi="Tahoma" w:cs="Tahoma"/>
                <w:sz w:val="18"/>
                <w:szCs w:val="18"/>
              </w:rPr>
            </w:pPr>
            <w:r>
              <w:rPr>
                <w:rFonts w:ascii="Tahoma" w:eastAsia="Calibri" w:hAnsi="Tahoma" w:cs="Tahoma"/>
                <w:sz w:val="18"/>
                <w:szCs w:val="18"/>
              </w:rPr>
              <w:t>Odświeżacze zapachu</w:t>
            </w:r>
          </w:p>
        </w:tc>
        <w:tc>
          <w:tcPr>
            <w:tcW w:w="1771" w:type="pct"/>
            <w:vAlign w:val="center"/>
          </w:tcPr>
          <w:p w14:paraId="037BECA3" w14:textId="77777777" w:rsidR="00C60A8D" w:rsidRPr="004D030B" w:rsidRDefault="00C60A8D" w:rsidP="00AD638D">
            <w:pPr>
              <w:spacing w:after="0"/>
              <w:ind w:left="219" w:hanging="219"/>
              <w:rPr>
                <w:rFonts w:ascii="Tahoma" w:eastAsia="Calibri" w:hAnsi="Tahoma" w:cs="Tahoma"/>
                <w:sz w:val="18"/>
                <w:szCs w:val="18"/>
              </w:rPr>
            </w:pPr>
            <w:r w:rsidRPr="004D030B">
              <w:rPr>
                <w:rFonts w:ascii="Tahoma" w:eastAsia="Calibri" w:hAnsi="Tahoma" w:cs="Tahoma"/>
                <w:sz w:val="18"/>
                <w:szCs w:val="18"/>
              </w:rPr>
              <w:t xml:space="preserve">- o właściwościach czyszczących </w:t>
            </w:r>
            <w:r w:rsidR="00AD638D">
              <w:rPr>
                <w:rFonts w:ascii="Tahoma" w:eastAsia="Calibri" w:hAnsi="Tahoma" w:cs="Tahoma"/>
                <w:sz w:val="18"/>
                <w:szCs w:val="18"/>
              </w:rPr>
              <w:t xml:space="preserve">   </w:t>
            </w:r>
            <w:r w:rsidRPr="004D030B">
              <w:rPr>
                <w:rFonts w:ascii="Tahoma" w:eastAsia="Calibri" w:hAnsi="Tahoma" w:cs="Tahoma"/>
                <w:sz w:val="18"/>
                <w:szCs w:val="18"/>
              </w:rPr>
              <w:t>i odświeżających,</w:t>
            </w:r>
          </w:p>
          <w:p w14:paraId="4431E203" w14:textId="77777777" w:rsidR="00C60A8D" w:rsidRPr="004D030B" w:rsidRDefault="00C60A8D" w:rsidP="005D02A5">
            <w:pPr>
              <w:spacing w:after="0"/>
              <w:rPr>
                <w:rFonts w:ascii="Tahoma" w:eastAsia="Calibri" w:hAnsi="Tahoma" w:cs="Tahoma"/>
                <w:sz w:val="18"/>
                <w:szCs w:val="18"/>
              </w:rPr>
            </w:pPr>
            <w:r w:rsidRPr="004D030B">
              <w:rPr>
                <w:rFonts w:ascii="Tahoma" w:eastAsia="Calibri" w:hAnsi="Tahoma" w:cs="Tahoma"/>
                <w:sz w:val="18"/>
                <w:szCs w:val="18"/>
              </w:rPr>
              <w:t>- zapobiegająca powstaniu osadu.</w:t>
            </w:r>
          </w:p>
        </w:tc>
        <w:tc>
          <w:tcPr>
            <w:tcW w:w="950" w:type="pct"/>
            <w:vAlign w:val="center"/>
          </w:tcPr>
          <w:p w14:paraId="48B85ACA" w14:textId="77777777" w:rsidR="00C60A8D" w:rsidRPr="004D030B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8"/>
                <w:szCs w:val="18"/>
              </w:rPr>
            </w:pPr>
            <w:r w:rsidRPr="004D030B">
              <w:rPr>
                <w:rFonts w:ascii="Tahoma" w:eastAsia="Calibri" w:hAnsi="Tahoma" w:cs="Tahoma"/>
                <w:sz w:val="18"/>
                <w:szCs w:val="18"/>
              </w:rPr>
              <w:t>-</w:t>
            </w:r>
          </w:p>
        </w:tc>
        <w:tc>
          <w:tcPr>
            <w:tcW w:w="955" w:type="pct"/>
            <w:vAlign w:val="center"/>
          </w:tcPr>
          <w:p w14:paraId="637FDF15" w14:textId="77777777" w:rsidR="00C60A8D" w:rsidRPr="004D030B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8"/>
                <w:szCs w:val="18"/>
              </w:rPr>
            </w:pPr>
            <w:r w:rsidRPr="004D030B">
              <w:rPr>
                <w:rFonts w:ascii="Tahoma" w:eastAsia="Calibri" w:hAnsi="Tahoma" w:cs="Tahoma"/>
                <w:sz w:val="18"/>
                <w:szCs w:val="18"/>
              </w:rPr>
              <w:t>-</w:t>
            </w:r>
          </w:p>
        </w:tc>
      </w:tr>
      <w:tr w:rsidR="00C60A8D" w:rsidRPr="004D030B" w14:paraId="18E881DF" w14:textId="77777777" w:rsidTr="00A8021B">
        <w:trPr>
          <w:trHeight w:val="636"/>
          <w:jc w:val="center"/>
        </w:trPr>
        <w:tc>
          <w:tcPr>
            <w:tcW w:w="235" w:type="pct"/>
            <w:vAlign w:val="center"/>
          </w:tcPr>
          <w:p w14:paraId="3A106D67" w14:textId="77777777" w:rsidR="00C60A8D" w:rsidRPr="004D030B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8"/>
                <w:szCs w:val="18"/>
              </w:rPr>
            </w:pPr>
            <w:r w:rsidRPr="004D030B">
              <w:rPr>
                <w:rFonts w:ascii="Tahoma" w:eastAsia="Calibri" w:hAnsi="Tahoma" w:cs="Tahoma"/>
                <w:sz w:val="18"/>
                <w:szCs w:val="18"/>
              </w:rPr>
              <w:lastRenderedPageBreak/>
              <w:t>7</w:t>
            </w:r>
          </w:p>
        </w:tc>
        <w:tc>
          <w:tcPr>
            <w:tcW w:w="1089" w:type="pct"/>
            <w:vAlign w:val="center"/>
          </w:tcPr>
          <w:p w14:paraId="2341CF3A" w14:textId="77777777" w:rsidR="00C60A8D" w:rsidRPr="004D030B" w:rsidRDefault="00C60A8D" w:rsidP="005D02A5">
            <w:pPr>
              <w:spacing w:after="0"/>
              <w:rPr>
                <w:rFonts w:ascii="Tahoma" w:eastAsia="Calibri" w:hAnsi="Tahoma" w:cs="Tahoma"/>
                <w:sz w:val="18"/>
                <w:szCs w:val="18"/>
              </w:rPr>
            </w:pPr>
            <w:r w:rsidRPr="004D030B">
              <w:rPr>
                <w:rFonts w:ascii="Tahoma" w:eastAsia="Calibri" w:hAnsi="Tahoma" w:cs="Tahoma"/>
                <w:sz w:val="18"/>
                <w:szCs w:val="18"/>
              </w:rPr>
              <w:t xml:space="preserve">Stojące, żelowe odświeżacze powietrza </w:t>
            </w:r>
          </w:p>
        </w:tc>
        <w:tc>
          <w:tcPr>
            <w:tcW w:w="1771" w:type="pct"/>
            <w:vAlign w:val="center"/>
          </w:tcPr>
          <w:p w14:paraId="2EB7B080" w14:textId="77777777" w:rsidR="00C60A8D" w:rsidRPr="004D030B" w:rsidRDefault="00C60A8D" w:rsidP="005D02A5">
            <w:pPr>
              <w:spacing w:after="0"/>
              <w:rPr>
                <w:rFonts w:ascii="Tahoma" w:eastAsia="Calibri" w:hAnsi="Tahoma" w:cs="Tahoma"/>
                <w:sz w:val="18"/>
                <w:szCs w:val="18"/>
              </w:rPr>
            </w:pPr>
            <w:r w:rsidRPr="004D030B">
              <w:rPr>
                <w:rFonts w:ascii="Tahoma" w:eastAsia="Calibri" w:hAnsi="Tahoma" w:cs="Tahoma"/>
                <w:sz w:val="18"/>
                <w:szCs w:val="18"/>
              </w:rPr>
              <w:t>- żel odświeżający powietrze,</w:t>
            </w:r>
          </w:p>
          <w:p w14:paraId="57FADC77" w14:textId="77777777" w:rsidR="00C60A8D" w:rsidRPr="004D030B" w:rsidRDefault="00C60A8D" w:rsidP="005D02A5">
            <w:pPr>
              <w:spacing w:after="0"/>
              <w:rPr>
                <w:rFonts w:ascii="Tahoma" w:eastAsia="Calibri" w:hAnsi="Tahoma" w:cs="Tahoma"/>
                <w:sz w:val="18"/>
                <w:szCs w:val="18"/>
              </w:rPr>
            </w:pPr>
            <w:r w:rsidRPr="004D030B">
              <w:rPr>
                <w:rFonts w:ascii="Tahoma" w:eastAsia="Calibri" w:hAnsi="Tahoma" w:cs="Tahoma"/>
                <w:sz w:val="18"/>
                <w:szCs w:val="18"/>
              </w:rPr>
              <w:t>- do stosowania w toaletach.</w:t>
            </w:r>
          </w:p>
        </w:tc>
        <w:tc>
          <w:tcPr>
            <w:tcW w:w="950" w:type="pct"/>
            <w:vAlign w:val="center"/>
          </w:tcPr>
          <w:p w14:paraId="4DE8A363" w14:textId="77777777" w:rsidR="00C60A8D" w:rsidRPr="004D030B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8"/>
                <w:szCs w:val="18"/>
              </w:rPr>
            </w:pPr>
            <w:r w:rsidRPr="004D030B">
              <w:rPr>
                <w:rFonts w:ascii="Tahoma" w:eastAsia="Calibri" w:hAnsi="Tahoma" w:cs="Tahoma"/>
                <w:sz w:val="18"/>
                <w:szCs w:val="18"/>
              </w:rPr>
              <w:t>-</w:t>
            </w:r>
          </w:p>
        </w:tc>
        <w:tc>
          <w:tcPr>
            <w:tcW w:w="955" w:type="pct"/>
            <w:vAlign w:val="center"/>
          </w:tcPr>
          <w:p w14:paraId="70D0E4DA" w14:textId="77777777" w:rsidR="00C60A8D" w:rsidRPr="004D030B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8"/>
                <w:szCs w:val="18"/>
              </w:rPr>
            </w:pPr>
            <w:r w:rsidRPr="004D030B">
              <w:rPr>
                <w:rFonts w:ascii="Tahoma" w:eastAsia="Calibri" w:hAnsi="Tahoma" w:cs="Tahoma"/>
                <w:sz w:val="18"/>
                <w:szCs w:val="18"/>
              </w:rPr>
              <w:t>-</w:t>
            </w:r>
          </w:p>
        </w:tc>
      </w:tr>
      <w:tr w:rsidR="00C60A8D" w:rsidRPr="00C729E4" w14:paraId="5A586562" w14:textId="77777777" w:rsidTr="00A8021B">
        <w:trPr>
          <w:trHeight w:val="628"/>
          <w:jc w:val="center"/>
        </w:trPr>
        <w:tc>
          <w:tcPr>
            <w:tcW w:w="235" w:type="pct"/>
            <w:vAlign w:val="center"/>
          </w:tcPr>
          <w:p w14:paraId="2ACB1976" w14:textId="77777777" w:rsidR="00C60A8D" w:rsidRPr="004D030B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8"/>
                <w:szCs w:val="18"/>
              </w:rPr>
            </w:pPr>
            <w:r w:rsidRPr="004D030B">
              <w:rPr>
                <w:rFonts w:ascii="Tahoma" w:eastAsia="Calibri" w:hAnsi="Tahoma" w:cs="Tahoma"/>
                <w:sz w:val="18"/>
                <w:szCs w:val="18"/>
              </w:rPr>
              <w:t xml:space="preserve">8 </w:t>
            </w:r>
          </w:p>
        </w:tc>
        <w:tc>
          <w:tcPr>
            <w:tcW w:w="1089" w:type="pct"/>
            <w:vAlign w:val="center"/>
          </w:tcPr>
          <w:p w14:paraId="4C9C885A" w14:textId="17F40D77" w:rsidR="00C60A8D" w:rsidRPr="004D030B" w:rsidRDefault="00C60A8D" w:rsidP="005D02A5">
            <w:pPr>
              <w:spacing w:after="0"/>
              <w:rPr>
                <w:rFonts w:ascii="Tahoma" w:eastAsia="Calibri" w:hAnsi="Tahoma" w:cs="Tahoma"/>
                <w:sz w:val="18"/>
                <w:szCs w:val="18"/>
              </w:rPr>
            </w:pPr>
            <w:r w:rsidRPr="004D030B">
              <w:rPr>
                <w:rFonts w:ascii="Tahoma" w:eastAsia="Calibri" w:hAnsi="Tahoma" w:cs="Tahoma"/>
                <w:sz w:val="18"/>
                <w:szCs w:val="18"/>
              </w:rPr>
              <w:t xml:space="preserve">Tabletki do zmywarek, sól, </w:t>
            </w:r>
            <w:proofErr w:type="spellStart"/>
            <w:r w:rsidRPr="004D030B">
              <w:rPr>
                <w:rFonts w:ascii="Tahoma" w:eastAsia="Calibri" w:hAnsi="Tahoma" w:cs="Tahoma"/>
                <w:sz w:val="18"/>
                <w:szCs w:val="18"/>
              </w:rPr>
              <w:t>nabłyszczacz</w:t>
            </w:r>
            <w:proofErr w:type="spellEnd"/>
            <w:r w:rsidR="003824D9">
              <w:rPr>
                <w:rFonts w:ascii="Tahoma" w:eastAsia="Calibri" w:hAnsi="Tahoma" w:cs="Tahoma"/>
                <w:sz w:val="18"/>
                <w:szCs w:val="18"/>
              </w:rPr>
              <w:t>, środki czyszczące zmywarkę</w:t>
            </w:r>
          </w:p>
        </w:tc>
        <w:tc>
          <w:tcPr>
            <w:tcW w:w="1771" w:type="pct"/>
            <w:vAlign w:val="center"/>
          </w:tcPr>
          <w:p w14:paraId="2C27BF49" w14:textId="77777777" w:rsidR="00C60A8D" w:rsidRPr="004D030B" w:rsidRDefault="00C60A8D" w:rsidP="005D02A5">
            <w:pPr>
              <w:spacing w:after="0"/>
              <w:rPr>
                <w:rFonts w:ascii="Tahoma" w:eastAsia="Calibri" w:hAnsi="Tahoma" w:cs="Tahoma"/>
                <w:sz w:val="18"/>
                <w:szCs w:val="18"/>
              </w:rPr>
            </w:pPr>
            <w:r w:rsidRPr="004D030B">
              <w:rPr>
                <w:rFonts w:ascii="Tahoma" w:eastAsia="Calibri" w:hAnsi="Tahoma" w:cs="Tahoma"/>
                <w:sz w:val="18"/>
                <w:szCs w:val="18"/>
              </w:rPr>
              <w:t xml:space="preserve">- dobrej jakości, </w:t>
            </w:r>
          </w:p>
          <w:p w14:paraId="0BE21E27" w14:textId="77777777" w:rsidR="00C60A8D" w:rsidRPr="004D030B" w:rsidRDefault="00C60A8D" w:rsidP="005D02A5">
            <w:pPr>
              <w:spacing w:after="0"/>
              <w:rPr>
                <w:rFonts w:ascii="Tahoma" w:eastAsia="Calibri" w:hAnsi="Tahoma" w:cs="Tahoma"/>
                <w:sz w:val="18"/>
                <w:szCs w:val="18"/>
              </w:rPr>
            </w:pPr>
            <w:r w:rsidRPr="004D030B">
              <w:rPr>
                <w:rFonts w:ascii="Tahoma" w:eastAsia="Calibri" w:hAnsi="Tahoma" w:cs="Tahoma"/>
                <w:sz w:val="18"/>
                <w:szCs w:val="18"/>
              </w:rPr>
              <w:t>- posiadające atest PZH.</w:t>
            </w:r>
          </w:p>
        </w:tc>
        <w:tc>
          <w:tcPr>
            <w:tcW w:w="950" w:type="pct"/>
            <w:vAlign w:val="center"/>
          </w:tcPr>
          <w:p w14:paraId="7CAB6E58" w14:textId="77777777" w:rsidR="00C60A8D" w:rsidRPr="004D030B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8"/>
                <w:szCs w:val="18"/>
              </w:rPr>
            </w:pPr>
            <w:r w:rsidRPr="004D030B">
              <w:rPr>
                <w:rFonts w:ascii="Tahoma" w:eastAsia="Calibri" w:hAnsi="Tahoma" w:cs="Tahoma"/>
                <w:sz w:val="18"/>
                <w:szCs w:val="18"/>
              </w:rPr>
              <w:t>-</w:t>
            </w:r>
          </w:p>
        </w:tc>
        <w:tc>
          <w:tcPr>
            <w:tcW w:w="955" w:type="pct"/>
            <w:vAlign w:val="center"/>
          </w:tcPr>
          <w:p w14:paraId="57B51E4D" w14:textId="77777777" w:rsidR="00C60A8D" w:rsidRPr="004D030B" w:rsidRDefault="00C60A8D" w:rsidP="005D02A5">
            <w:pPr>
              <w:spacing w:after="0"/>
              <w:jc w:val="center"/>
              <w:rPr>
                <w:rFonts w:ascii="Tahoma" w:eastAsia="Calibri" w:hAnsi="Tahoma" w:cs="Tahoma"/>
                <w:sz w:val="18"/>
                <w:szCs w:val="18"/>
              </w:rPr>
            </w:pPr>
            <w:r w:rsidRPr="004D030B">
              <w:rPr>
                <w:rFonts w:ascii="Tahoma" w:eastAsia="Calibri" w:hAnsi="Tahoma" w:cs="Tahoma"/>
                <w:sz w:val="18"/>
                <w:szCs w:val="18"/>
              </w:rPr>
              <w:t>-</w:t>
            </w:r>
          </w:p>
        </w:tc>
      </w:tr>
      <w:tr w:rsidR="00BE5962" w:rsidRPr="00C729E4" w14:paraId="414F7666" w14:textId="77777777" w:rsidTr="00A8021B">
        <w:trPr>
          <w:trHeight w:val="628"/>
          <w:jc w:val="center"/>
        </w:trPr>
        <w:tc>
          <w:tcPr>
            <w:tcW w:w="235" w:type="pct"/>
            <w:vAlign w:val="center"/>
          </w:tcPr>
          <w:p w14:paraId="0C3652A5" w14:textId="77777777" w:rsidR="00BE5962" w:rsidRPr="004D030B" w:rsidRDefault="00BE5962" w:rsidP="005D02A5">
            <w:pPr>
              <w:spacing w:after="0"/>
              <w:jc w:val="center"/>
              <w:rPr>
                <w:rFonts w:ascii="Tahoma" w:eastAsia="Calibri" w:hAnsi="Tahoma" w:cs="Tahoma"/>
                <w:sz w:val="18"/>
                <w:szCs w:val="18"/>
              </w:rPr>
            </w:pPr>
            <w:r>
              <w:rPr>
                <w:rFonts w:ascii="Tahoma" w:eastAsia="Calibri" w:hAnsi="Tahoma" w:cs="Tahoma"/>
                <w:sz w:val="18"/>
                <w:szCs w:val="18"/>
              </w:rPr>
              <w:t>9</w:t>
            </w:r>
          </w:p>
        </w:tc>
        <w:tc>
          <w:tcPr>
            <w:tcW w:w="1089" w:type="pct"/>
            <w:vAlign w:val="center"/>
          </w:tcPr>
          <w:p w14:paraId="1B0D48F4" w14:textId="77777777" w:rsidR="00BE5962" w:rsidRPr="004D030B" w:rsidRDefault="00BE5962" w:rsidP="005D02A5">
            <w:pPr>
              <w:spacing w:after="0"/>
              <w:rPr>
                <w:rFonts w:ascii="Tahoma" w:eastAsia="Calibri" w:hAnsi="Tahoma" w:cs="Tahoma"/>
                <w:sz w:val="18"/>
                <w:szCs w:val="18"/>
              </w:rPr>
            </w:pPr>
            <w:r>
              <w:rPr>
                <w:rFonts w:ascii="Tahoma" w:eastAsia="Calibri" w:hAnsi="Tahoma" w:cs="Tahoma"/>
                <w:sz w:val="18"/>
                <w:szCs w:val="18"/>
              </w:rPr>
              <w:t>Sól drogowa</w:t>
            </w:r>
          </w:p>
        </w:tc>
        <w:tc>
          <w:tcPr>
            <w:tcW w:w="1771" w:type="pct"/>
            <w:vAlign w:val="center"/>
          </w:tcPr>
          <w:p w14:paraId="67B47747" w14:textId="77777777" w:rsidR="00BE5962" w:rsidRPr="004D030B" w:rsidRDefault="00BE5962" w:rsidP="00BE5962">
            <w:pPr>
              <w:spacing w:after="0"/>
              <w:rPr>
                <w:rFonts w:ascii="Tahoma" w:eastAsia="Calibri" w:hAnsi="Tahoma" w:cs="Tahoma"/>
                <w:sz w:val="18"/>
                <w:szCs w:val="18"/>
              </w:rPr>
            </w:pPr>
            <w:r>
              <w:rPr>
                <w:rFonts w:ascii="Tahoma" w:eastAsia="Calibri" w:hAnsi="Tahoma" w:cs="Tahoma"/>
                <w:sz w:val="18"/>
                <w:szCs w:val="18"/>
              </w:rPr>
              <w:t>- sól drogowa do usuwania skutków zimy</w:t>
            </w:r>
          </w:p>
        </w:tc>
        <w:tc>
          <w:tcPr>
            <w:tcW w:w="950" w:type="pct"/>
            <w:vAlign w:val="center"/>
          </w:tcPr>
          <w:p w14:paraId="1150D94E" w14:textId="77777777" w:rsidR="00BE5962" w:rsidRPr="004D030B" w:rsidRDefault="00BE5962" w:rsidP="005D02A5">
            <w:pPr>
              <w:spacing w:after="0"/>
              <w:jc w:val="center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955" w:type="pct"/>
            <w:vAlign w:val="center"/>
          </w:tcPr>
          <w:p w14:paraId="65AD3823" w14:textId="77777777" w:rsidR="00BE5962" w:rsidRPr="004D030B" w:rsidRDefault="00BE5962" w:rsidP="005D02A5">
            <w:pPr>
              <w:spacing w:after="0"/>
              <w:jc w:val="center"/>
              <w:rPr>
                <w:rFonts w:ascii="Tahoma" w:eastAsia="Calibri" w:hAnsi="Tahoma" w:cs="Tahoma"/>
                <w:sz w:val="18"/>
                <w:szCs w:val="18"/>
              </w:rPr>
            </w:pPr>
          </w:p>
        </w:tc>
      </w:tr>
      <w:tr w:rsidR="00BE5962" w:rsidRPr="00C729E4" w14:paraId="3A20F229" w14:textId="77777777" w:rsidTr="00A8021B">
        <w:trPr>
          <w:trHeight w:val="628"/>
          <w:jc w:val="center"/>
        </w:trPr>
        <w:tc>
          <w:tcPr>
            <w:tcW w:w="235" w:type="pct"/>
            <w:vAlign w:val="center"/>
          </w:tcPr>
          <w:p w14:paraId="207DFF2C" w14:textId="77777777" w:rsidR="00BE5962" w:rsidRPr="004D030B" w:rsidRDefault="00BE5962" w:rsidP="005D02A5">
            <w:pPr>
              <w:spacing w:after="0"/>
              <w:jc w:val="center"/>
              <w:rPr>
                <w:rFonts w:ascii="Tahoma" w:eastAsia="Calibri" w:hAnsi="Tahoma" w:cs="Tahoma"/>
                <w:sz w:val="18"/>
                <w:szCs w:val="18"/>
              </w:rPr>
            </w:pPr>
            <w:r>
              <w:rPr>
                <w:rFonts w:ascii="Tahoma" w:eastAsia="Calibri" w:hAnsi="Tahoma" w:cs="Tahoma"/>
                <w:sz w:val="18"/>
                <w:szCs w:val="18"/>
              </w:rPr>
              <w:t>10</w:t>
            </w:r>
          </w:p>
        </w:tc>
        <w:tc>
          <w:tcPr>
            <w:tcW w:w="1089" w:type="pct"/>
            <w:vAlign w:val="center"/>
          </w:tcPr>
          <w:p w14:paraId="1CB305D7" w14:textId="77777777" w:rsidR="00BE5962" w:rsidRPr="004D030B" w:rsidRDefault="00BE5962" w:rsidP="005D02A5">
            <w:pPr>
              <w:spacing w:after="0"/>
              <w:rPr>
                <w:rFonts w:ascii="Tahoma" w:eastAsia="Calibri" w:hAnsi="Tahoma" w:cs="Tahoma"/>
                <w:sz w:val="18"/>
                <w:szCs w:val="18"/>
              </w:rPr>
            </w:pPr>
            <w:r>
              <w:rPr>
                <w:rFonts w:ascii="Tahoma" w:eastAsia="Calibri" w:hAnsi="Tahoma" w:cs="Tahoma"/>
                <w:sz w:val="18"/>
                <w:szCs w:val="18"/>
              </w:rPr>
              <w:t>Piasek</w:t>
            </w:r>
          </w:p>
        </w:tc>
        <w:tc>
          <w:tcPr>
            <w:tcW w:w="1771" w:type="pct"/>
            <w:vAlign w:val="center"/>
          </w:tcPr>
          <w:p w14:paraId="1AF3CE31" w14:textId="77777777" w:rsidR="00BE5962" w:rsidRPr="004D030B" w:rsidRDefault="00BE5962" w:rsidP="005D02A5">
            <w:pPr>
              <w:spacing w:after="0"/>
              <w:rPr>
                <w:rFonts w:ascii="Tahoma" w:eastAsia="Calibri" w:hAnsi="Tahoma" w:cs="Tahoma"/>
                <w:sz w:val="18"/>
                <w:szCs w:val="18"/>
              </w:rPr>
            </w:pPr>
            <w:r>
              <w:rPr>
                <w:rFonts w:ascii="Tahoma" w:eastAsia="Calibri" w:hAnsi="Tahoma" w:cs="Tahoma"/>
                <w:sz w:val="18"/>
                <w:szCs w:val="18"/>
              </w:rPr>
              <w:t>- do posypywania w okresie zimowym w celu zapewnienia przyczepności</w:t>
            </w:r>
          </w:p>
        </w:tc>
        <w:tc>
          <w:tcPr>
            <w:tcW w:w="950" w:type="pct"/>
            <w:vAlign w:val="center"/>
          </w:tcPr>
          <w:p w14:paraId="1639F369" w14:textId="77777777" w:rsidR="00BE5962" w:rsidRPr="004D030B" w:rsidRDefault="00BE5962" w:rsidP="005D02A5">
            <w:pPr>
              <w:spacing w:after="0"/>
              <w:jc w:val="center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955" w:type="pct"/>
            <w:vAlign w:val="center"/>
          </w:tcPr>
          <w:p w14:paraId="483BD32B" w14:textId="77777777" w:rsidR="00BE5962" w:rsidRPr="004D030B" w:rsidRDefault="00BE5962" w:rsidP="005D02A5">
            <w:pPr>
              <w:spacing w:after="0"/>
              <w:jc w:val="center"/>
              <w:rPr>
                <w:rFonts w:ascii="Tahoma" w:eastAsia="Calibri" w:hAnsi="Tahoma" w:cs="Tahoma"/>
                <w:sz w:val="18"/>
                <w:szCs w:val="18"/>
              </w:rPr>
            </w:pPr>
          </w:p>
        </w:tc>
      </w:tr>
      <w:tr w:rsidR="00FA7F48" w:rsidRPr="00C729E4" w14:paraId="31059527" w14:textId="77777777" w:rsidTr="00A8021B">
        <w:trPr>
          <w:trHeight w:val="628"/>
          <w:jc w:val="center"/>
        </w:trPr>
        <w:tc>
          <w:tcPr>
            <w:tcW w:w="235" w:type="pct"/>
            <w:vAlign w:val="center"/>
          </w:tcPr>
          <w:p w14:paraId="1CF6EB0F" w14:textId="77777777" w:rsidR="00FA7F48" w:rsidRDefault="00FA7F48" w:rsidP="005D02A5">
            <w:pPr>
              <w:spacing w:after="0"/>
              <w:jc w:val="center"/>
              <w:rPr>
                <w:rFonts w:ascii="Tahoma" w:eastAsia="Calibri" w:hAnsi="Tahoma" w:cs="Tahoma"/>
                <w:sz w:val="18"/>
                <w:szCs w:val="18"/>
              </w:rPr>
            </w:pPr>
            <w:r>
              <w:rPr>
                <w:rFonts w:ascii="Tahoma" w:eastAsia="Calibri" w:hAnsi="Tahoma" w:cs="Tahoma"/>
                <w:sz w:val="18"/>
                <w:szCs w:val="18"/>
              </w:rPr>
              <w:t>11</w:t>
            </w:r>
          </w:p>
        </w:tc>
        <w:tc>
          <w:tcPr>
            <w:tcW w:w="1089" w:type="pct"/>
            <w:vAlign w:val="center"/>
          </w:tcPr>
          <w:p w14:paraId="47A461F6" w14:textId="77777777" w:rsidR="00FA7F48" w:rsidRDefault="00FA7F48" w:rsidP="005D02A5">
            <w:pPr>
              <w:spacing w:after="0"/>
              <w:rPr>
                <w:rFonts w:ascii="Tahoma" w:eastAsia="Calibri" w:hAnsi="Tahoma" w:cs="Tahoma"/>
                <w:sz w:val="18"/>
                <w:szCs w:val="18"/>
              </w:rPr>
            </w:pPr>
            <w:r>
              <w:rPr>
                <w:rFonts w:ascii="Tahoma" w:eastAsia="Calibri" w:hAnsi="Tahoma" w:cs="Tahoma"/>
                <w:sz w:val="18"/>
                <w:szCs w:val="18"/>
              </w:rPr>
              <w:t>Ziemia do kwiatów</w:t>
            </w:r>
          </w:p>
        </w:tc>
        <w:tc>
          <w:tcPr>
            <w:tcW w:w="1771" w:type="pct"/>
            <w:vAlign w:val="center"/>
          </w:tcPr>
          <w:p w14:paraId="084EE719" w14:textId="77777777" w:rsidR="00FA7F48" w:rsidRDefault="00FA7F48" w:rsidP="005D02A5">
            <w:pPr>
              <w:spacing w:after="0"/>
              <w:rPr>
                <w:rFonts w:ascii="Tahoma" w:eastAsia="Calibri" w:hAnsi="Tahoma" w:cs="Tahoma"/>
                <w:sz w:val="18"/>
                <w:szCs w:val="18"/>
              </w:rPr>
            </w:pPr>
            <w:r>
              <w:rPr>
                <w:rFonts w:ascii="Tahoma" w:eastAsia="Calibri" w:hAnsi="Tahoma" w:cs="Tahoma"/>
                <w:sz w:val="18"/>
                <w:szCs w:val="18"/>
              </w:rPr>
              <w:t>- do uzupełniania i ewentualnej wymiany ziemi w donicach z kwiatami.</w:t>
            </w:r>
          </w:p>
        </w:tc>
        <w:tc>
          <w:tcPr>
            <w:tcW w:w="950" w:type="pct"/>
            <w:vAlign w:val="center"/>
          </w:tcPr>
          <w:p w14:paraId="56045D8F" w14:textId="77777777" w:rsidR="00FA7F48" w:rsidRPr="004D030B" w:rsidRDefault="00FA7F48" w:rsidP="005D02A5">
            <w:pPr>
              <w:spacing w:after="0"/>
              <w:jc w:val="center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955" w:type="pct"/>
            <w:vAlign w:val="center"/>
          </w:tcPr>
          <w:p w14:paraId="008608A0" w14:textId="77777777" w:rsidR="00FA7F48" w:rsidRPr="004D030B" w:rsidRDefault="00FA7F48" w:rsidP="005D02A5">
            <w:pPr>
              <w:spacing w:after="0"/>
              <w:jc w:val="center"/>
              <w:rPr>
                <w:rFonts w:ascii="Tahoma" w:eastAsia="Calibri" w:hAnsi="Tahoma" w:cs="Tahoma"/>
                <w:sz w:val="18"/>
                <w:szCs w:val="18"/>
              </w:rPr>
            </w:pPr>
          </w:p>
        </w:tc>
      </w:tr>
    </w:tbl>
    <w:p w14:paraId="3E37C765" w14:textId="77777777" w:rsidR="00C60A8D" w:rsidRPr="00C729E4" w:rsidRDefault="00C60A8D" w:rsidP="00C60A8D">
      <w:pPr>
        <w:jc w:val="both"/>
        <w:rPr>
          <w:rFonts w:eastAsia="Calibri"/>
          <w:bCs/>
          <w:sz w:val="24"/>
          <w:szCs w:val="24"/>
        </w:rPr>
      </w:pPr>
    </w:p>
    <w:p w14:paraId="7CE944F1" w14:textId="77777777" w:rsidR="00C60A8D" w:rsidRPr="002E396C" w:rsidRDefault="00C60A8D" w:rsidP="00C60A8D">
      <w:pPr>
        <w:pStyle w:val="Tekstpodstawowy"/>
        <w:tabs>
          <w:tab w:val="left" w:pos="851"/>
        </w:tabs>
        <w:ind w:left="709"/>
        <w:jc w:val="both"/>
        <w:rPr>
          <w:rFonts w:ascii="Tahoma" w:hAnsi="Tahoma" w:cs="Tahoma"/>
          <w:b w:val="0"/>
          <w:lang w:val="pl-PL"/>
        </w:rPr>
      </w:pPr>
    </w:p>
    <w:p w14:paraId="4CC94983" w14:textId="77777777" w:rsidR="00D503BE" w:rsidRDefault="00D503BE" w:rsidP="00DB2C7F">
      <w:pPr>
        <w:jc w:val="center"/>
      </w:pPr>
    </w:p>
    <w:sectPr w:rsidR="00D503BE" w:rsidSect="00E36B2A">
      <w:headerReference w:type="default" r:id="rId9"/>
      <w:footerReference w:type="default" r:id="rId10"/>
      <w:pgSz w:w="11900" w:h="16840"/>
      <w:pgMar w:top="794" w:right="701" w:bottom="1502" w:left="1077" w:header="0" w:footer="0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8FDFB4" w14:textId="77777777" w:rsidR="000308BC" w:rsidRDefault="000308BC" w:rsidP="00C60A8D">
      <w:pPr>
        <w:spacing w:after="0" w:line="240" w:lineRule="auto"/>
      </w:pPr>
      <w:r>
        <w:separator/>
      </w:r>
    </w:p>
  </w:endnote>
  <w:endnote w:type="continuationSeparator" w:id="0">
    <w:p w14:paraId="7233ECBD" w14:textId="77777777" w:rsidR="000308BC" w:rsidRDefault="000308BC" w:rsidP="00C60A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Time">
    <w:altName w:val="Courier New"/>
    <w:panose1 w:val="00000000000000000000"/>
    <w:charset w:val="FF"/>
    <w:family w:val="decorative"/>
    <w:notTrueType/>
    <w:pitch w:val="variable"/>
    <w:sig w:usb0="00000003" w:usb1="00000000" w:usb2="00000000" w:usb3="00000000" w:csb0="0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Optima">
    <w:charset w:val="EE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19212669"/>
      <w:docPartObj>
        <w:docPartGallery w:val="Page Numbers (Bottom of Page)"/>
        <w:docPartUnique/>
      </w:docPartObj>
    </w:sdtPr>
    <w:sdtEndPr/>
    <w:sdtContent>
      <w:sdt>
        <w:sdtPr>
          <w:id w:val="-250656007"/>
          <w:docPartObj>
            <w:docPartGallery w:val="Page Numbers (Top of Page)"/>
            <w:docPartUnique/>
          </w:docPartObj>
        </w:sdtPr>
        <w:sdtEndPr/>
        <w:sdtContent>
          <w:p w14:paraId="69C40972" w14:textId="77777777" w:rsidR="000308BC" w:rsidRDefault="000308BC" w:rsidP="00AD638D">
            <w:pPr>
              <w:pStyle w:val="Stopka"/>
              <w:pBdr>
                <w:top w:val="single" w:sz="4" w:space="30" w:color="auto"/>
              </w:pBdr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0AB5719" w14:textId="77777777" w:rsidR="000308BC" w:rsidRDefault="000308B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156262" w14:textId="77777777" w:rsidR="000308BC" w:rsidRDefault="000308BC" w:rsidP="00C60A8D">
      <w:pPr>
        <w:spacing w:after="0" w:line="240" w:lineRule="auto"/>
      </w:pPr>
      <w:r>
        <w:separator/>
      </w:r>
    </w:p>
  </w:footnote>
  <w:footnote w:type="continuationSeparator" w:id="0">
    <w:p w14:paraId="0D8A6F65" w14:textId="77777777" w:rsidR="000308BC" w:rsidRDefault="000308BC" w:rsidP="00C60A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A57E6" w14:textId="77777777" w:rsidR="000308BC" w:rsidRDefault="000308BC">
    <w:pPr>
      <w:pStyle w:val="Nagwek"/>
    </w:pPr>
  </w:p>
  <w:p w14:paraId="46DAE13B" w14:textId="77777777" w:rsidR="000308BC" w:rsidRDefault="000308BC">
    <w:pPr>
      <w:pStyle w:val="Nagwek"/>
    </w:pPr>
  </w:p>
  <w:p w14:paraId="55FF63A2" w14:textId="77777777" w:rsidR="000308BC" w:rsidRDefault="000308BC">
    <w:pPr>
      <w:pStyle w:val="Nagwek"/>
    </w:pPr>
  </w:p>
  <w:p w14:paraId="419E1777" w14:textId="77777777" w:rsidR="000308BC" w:rsidRPr="003152BB" w:rsidRDefault="000308BC" w:rsidP="00C60A8D">
    <w:pPr>
      <w:pStyle w:val="Nagwek"/>
      <w:pBdr>
        <w:bottom w:val="single" w:sz="4" w:space="1" w:color="auto"/>
      </w:pBdr>
      <w:jc w:val="right"/>
      <w:rPr>
        <w:rFonts w:ascii="Tahoma" w:hAnsi="Tahoma" w:cs="Tahoma"/>
        <w:i/>
      </w:rPr>
    </w:pPr>
    <w:r w:rsidRPr="003152BB">
      <w:rPr>
        <w:rFonts w:ascii="Tahoma" w:hAnsi="Tahoma" w:cs="Tahoma"/>
        <w:i/>
      </w:rPr>
      <w:t xml:space="preserve">Załącznik Nr 1 do </w:t>
    </w:r>
    <w:r>
      <w:rPr>
        <w:rFonts w:ascii="Tahoma" w:hAnsi="Tahoma" w:cs="Tahoma"/>
        <w:i/>
      </w:rPr>
      <w:t>SWZ</w:t>
    </w:r>
  </w:p>
  <w:p w14:paraId="68F7135C" w14:textId="77777777" w:rsidR="000308BC" w:rsidRDefault="000308BC" w:rsidP="00C60A8D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527A7"/>
    <w:multiLevelType w:val="hybridMultilevel"/>
    <w:tmpl w:val="D42EA6B8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2547B3C"/>
    <w:multiLevelType w:val="hybridMultilevel"/>
    <w:tmpl w:val="00A401AC"/>
    <w:lvl w:ilvl="0" w:tplc="3A3C8732">
      <w:start w:val="1"/>
      <w:numFmt w:val="decimal"/>
      <w:lvlText w:val="4.%1."/>
      <w:lvlJc w:val="left"/>
      <w:pPr>
        <w:ind w:left="36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5A5497"/>
    <w:multiLevelType w:val="hybridMultilevel"/>
    <w:tmpl w:val="CB60D514"/>
    <w:lvl w:ilvl="0" w:tplc="9FFE6DD2">
      <w:start w:val="8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D55C6D"/>
    <w:multiLevelType w:val="hybridMultilevel"/>
    <w:tmpl w:val="F224CE7C"/>
    <w:lvl w:ilvl="0" w:tplc="E1BCA74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4F5173"/>
    <w:multiLevelType w:val="hybridMultilevel"/>
    <w:tmpl w:val="4896F0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4212EF"/>
    <w:multiLevelType w:val="hybridMultilevel"/>
    <w:tmpl w:val="9E2A17AA"/>
    <w:lvl w:ilvl="0" w:tplc="299ED92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D094A97"/>
    <w:multiLevelType w:val="hybridMultilevel"/>
    <w:tmpl w:val="91B08044"/>
    <w:lvl w:ilvl="0" w:tplc="04150017">
      <w:start w:val="1"/>
      <w:numFmt w:val="lowerLetter"/>
      <w:lvlText w:val="%1)"/>
      <w:lvlJc w:val="left"/>
      <w:pPr>
        <w:ind w:left="1003" w:hanging="360"/>
      </w:p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7" w15:restartNumberingAfterBreak="0">
    <w:nsid w:val="16697E2C"/>
    <w:multiLevelType w:val="hybridMultilevel"/>
    <w:tmpl w:val="CD2A7602"/>
    <w:lvl w:ilvl="0" w:tplc="A3AC95E0">
      <w:start w:val="1"/>
      <w:numFmt w:val="lowerLetter"/>
      <w:lvlText w:val="%1)"/>
      <w:lvlJc w:val="left"/>
      <w:pPr>
        <w:tabs>
          <w:tab w:val="num" w:pos="1778"/>
        </w:tabs>
        <w:ind w:left="1778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8" w15:restartNumberingAfterBreak="0">
    <w:nsid w:val="16D04FB1"/>
    <w:multiLevelType w:val="hybridMultilevel"/>
    <w:tmpl w:val="02FA9980"/>
    <w:lvl w:ilvl="0" w:tplc="9C108454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7084E66"/>
    <w:multiLevelType w:val="hybridMultilevel"/>
    <w:tmpl w:val="C1C2CE62"/>
    <w:lvl w:ilvl="0" w:tplc="1D3AB86C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1CC4516D"/>
    <w:multiLevelType w:val="hybridMultilevel"/>
    <w:tmpl w:val="33F80990"/>
    <w:lvl w:ilvl="0" w:tplc="A0C4F742">
      <w:start w:val="7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DEC2E47"/>
    <w:multiLevelType w:val="hybridMultilevel"/>
    <w:tmpl w:val="607038BE"/>
    <w:lvl w:ilvl="0" w:tplc="67BCFEE8">
      <w:start w:val="3"/>
      <w:numFmt w:val="lowerLetter"/>
      <w:lvlText w:val="%1)"/>
      <w:lvlJc w:val="left"/>
      <w:pPr>
        <w:ind w:left="92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20C900DE"/>
    <w:multiLevelType w:val="hybridMultilevel"/>
    <w:tmpl w:val="B354148C"/>
    <w:lvl w:ilvl="0" w:tplc="04150001">
      <w:start w:val="1"/>
      <w:numFmt w:val="bullet"/>
      <w:lvlText w:val=""/>
      <w:lvlJc w:val="left"/>
      <w:pPr>
        <w:tabs>
          <w:tab w:val="num" w:pos="352"/>
        </w:tabs>
        <w:ind w:left="352" w:hanging="360"/>
      </w:pPr>
      <w:rPr>
        <w:rFonts w:ascii="Symbol" w:hAnsi="Symbol" w:hint="default"/>
      </w:rPr>
    </w:lvl>
    <w:lvl w:ilvl="1" w:tplc="D8A61B20">
      <w:start w:val="3"/>
      <w:numFmt w:val="lowerLetter"/>
      <w:lvlText w:val="%2)"/>
      <w:lvlJc w:val="left"/>
      <w:pPr>
        <w:tabs>
          <w:tab w:val="num" w:pos="1072"/>
        </w:tabs>
        <w:ind w:left="995" w:hanging="283"/>
      </w:pPr>
      <w:rPr>
        <w:rFonts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792"/>
        </w:tabs>
        <w:ind w:left="179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12"/>
        </w:tabs>
        <w:ind w:left="251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32"/>
        </w:tabs>
        <w:ind w:left="323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52"/>
        </w:tabs>
        <w:ind w:left="395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72"/>
        </w:tabs>
        <w:ind w:left="467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392"/>
        </w:tabs>
        <w:ind w:left="539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12"/>
        </w:tabs>
        <w:ind w:left="6112" w:hanging="180"/>
      </w:pPr>
    </w:lvl>
  </w:abstractNum>
  <w:abstractNum w:abstractNumId="13" w15:restartNumberingAfterBreak="0">
    <w:nsid w:val="25F97E59"/>
    <w:multiLevelType w:val="multilevel"/>
    <w:tmpl w:val="C2AAA19C"/>
    <w:lvl w:ilvl="0">
      <w:start w:val="1"/>
      <w:numFmt w:val="decimal"/>
      <w:lvlText w:val="%1."/>
      <w:lvlJc w:val="left"/>
      <w:pPr>
        <w:ind w:left="360" w:hanging="360"/>
      </w:pPr>
      <w:rPr>
        <w:b w:val="0"/>
        <w:sz w:val="20"/>
      </w:rPr>
    </w:lvl>
    <w:lvl w:ilvl="1">
      <w:start w:val="2"/>
      <w:numFmt w:val="decimal"/>
      <w:isLgl/>
      <w:lvlText w:val="%1.%2."/>
      <w:lvlJc w:val="left"/>
      <w:pPr>
        <w:ind w:left="1723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7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0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0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4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45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82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184" w:hanging="2160"/>
      </w:pPr>
      <w:rPr>
        <w:rFonts w:hint="default"/>
      </w:rPr>
    </w:lvl>
  </w:abstractNum>
  <w:abstractNum w:abstractNumId="14" w15:restartNumberingAfterBreak="0">
    <w:nsid w:val="2D42793C"/>
    <w:multiLevelType w:val="hybridMultilevel"/>
    <w:tmpl w:val="9BB85510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300E474B"/>
    <w:multiLevelType w:val="hybridMultilevel"/>
    <w:tmpl w:val="93720328"/>
    <w:lvl w:ilvl="0" w:tplc="E0FCC7DA">
      <w:start w:val="1"/>
      <w:numFmt w:val="bullet"/>
      <w:lvlText w:val=""/>
      <w:lvlJc w:val="left"/>
      <w:pPr>
        <w:ind w:left="5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37" w:hanging="360"/>
      </w:pPr>
      <w:rPr>
        <w:rFonts w:ascii="Wingdings" w:hAnsi="Wingdings" w:hint="default"/>
      </w:rPr>
    </w:lvl>
  </w:abstractNum>
  <w:abstractNum w:abstractNumId="16" w15:restartNumberingAfterBreak="0">
    <w:nsid w:val="367A2A6D"/>
    <w:multiLevelType w:val="hybridMultilevel"/>
    <w:tmpl w:val="2F261E7A"/>
    <w:lvl w:ilvl="0" w:tplc="82E8A84E">
      <w:start w:val="1"/>
      <w:numFmt w:val="decimal"/>
      <w:lvlText w:val="4.%1."/>
      <w:lvlJc w:val="left"/>
      <w:pPr>
        <w:ind w:left="1095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815" w:hanging="360"/>
      </w:pPr>
    </w:lvl>
    <w:lvl w:ilvl="2" w:tplc="0415001B" w:tentative="1">
      <w:start w:val="1"/>
      <w:numFmt w:val="lowerRoman"/>
      <w:lvlText w:val="%3."/>
      <w:lvlJc w:val="right"/>
      <w:pPr>
        <w:ind w:left="2535" w:hanging="180"/>
      </w:pPr>
    </w:lvl>
    <w:lvl w:ilvl="3" w:tplc="0415000F" w:tentative="1">
      <w:start w:val="1"/>
      <w:numFmt w:val="decimal"/>
      <w:lvlText w:val="%4."/>
      <w:lvlJc w:val="left"/>
      <w:pPr>
        <w:ind w:left="3255" w:hanging="360"/>
      </w:pPr>
    </w:lvl>
    <w:lvl w:ilvl="4" w:tplc="04150019" w:tentative="1">
      <w:start w:val="1"/>
      <w:numFmt w:val="lowerLetter"/>
      <w:lvlText w:val="%5."/>
      <w:lvlJc w:val="left"/>
      <w:pPr>
        <w:ind w:left="3975" w:hanging="360"/>
      </w:pPr>
    </w:lvl>
    <w:lvl w:ilvl="5" w:tplc="0415001B" w:tentative="1">
      <w:start w:val="1"/>
      <w:numFmt w:val="lowerRoman"/>
      <w:lvlText w:val="%6."/>
      <w:lvlJc w:val="right"/>
      <w:pPr>
        <w:ind w:left="4695" w:hanging="180"/>
      </w:pPr>
    </w:lvl>
    <w:lvl w:ilvl="6" w:tplc="0415000F" w:tentative="1">
      <w:start w:val="1"/>
      <w:numFmt w:val="decimal"/>
      <w:lvlText w:val="%7."/>
      <w:lvlJc w:val="left"/>
      <w:pPr>
        <w:ind w:left="5415" w:hanging="360"/>
      </w:pPr>
    </w:lvl>
    <w:lvl w:ilvl="7" w:tplc="04150019" w:tentative="1">
      <w:start w:val="1"/>
      <w:numFmt w:val="lowerLetter"/>
      <w:lvlText w:val="%8."/>
      <w:lvlJc w:val="left"/>
      <w:pPr>
        <w:ind w:left="6135" w:hanging="360"/>
      </w:pPr>
    </w:lvl>
    <w:lvl w:ilvl="8" w:tplc="0415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7" w15:restartNumberingAfterBreak="0">
    <w:nsid w:val="37644718"/>
    <w:multiLevelType w:val="hybridMultilevel"/>
    <w:tmpl w:val="581A4E86"/>
    <w:lvl w:ilvl="0" w:tplc="E196F750">
      <w:start w:val="8"/>
      <w:numFmt w:val="decimal"/>
      <w:lvlText w:val="%1)"/>
      <w:lvlJc w:val="left"/>
      <w:pPr>
        <w:ind w:left="360" w:hanging="360"/>
      </w:pPr>
      <w:rPr>
        <w:rFonts w:eastAsiaTheme="minorEastAsia" w:hint="default"/>
      </w:rPr>
    </w:lvl>
    <w:lvl w:ilvl="1" w:tplc="04150019" w:tentative="1">
      <w:start w:val="1"/>
      <w:numFmt w:val="lowerLetter"/>
      <w:lvlText w:val="%2."/>
      <w:lvlJc w:val="left"/>
      <w:pPr>
        <w:ind w:left="732" w:hanging="360"/>
      </w:pPr>
    </w:lvl>
    <w:lvl w:ilvl="2" w:tplc="0415001B" w:tentative="1">
      <w:start w:val="1"/>
      <w:numFmt w:val="lowerRoman"/>
      <w:lvlText w:val="%3."/>
      <w:lvlJc w:val="right"/>
      <w:pPr>
        <w:ind w:left="1452" w:hanging="180"/>
      </w:pPr>
    </w:lvl>
    <w:lvl w:ilvl="3" w:tplc="0415000F" w:tentative="1">
      <w:start w:val="1"/>
      <w:numFmt w:val="decimal"/>
      <w:lvlText w:val="%4."/>
      <w:lvlJc w:val="left"/>
      <w:pPr>
        <w:ind w:left="2172" w:hanging="360"/>
      </w:pPr>
    </w:lvl>
    <w:lvl w:ilvl="4" w:tplc="04150019" w:tentative="1">
      <w:start w:val="1"/>
      <w:numFmt w:val="lowerLetter"/>
      <w:lvlText w:val="%5."/>
      <w:lvlJc w:val="left"/>
      <w:pPr>
        <w:ind w:left="2892" w:hanging="360"/>
      </w:pPr>
    </w:lvl>
    <w:lvl w:ilvl="5" w:tplc="0415001B" w:tentative="1">
      <w:start w:val="1"/>
      <w:numFmt w:val="lowerRoman"/>
      <w:lvlText w:val="%6."/>
      <w:lvlJc w:val="right"/>
      <w:pPr>
        <w:ind w:left="3612" w:hanging="180"/>
      </w:pPr>
    </w:lvl>
    <w:lvl w:ilvl="6" w:tplc="0415000F" w:tentative="1">
      <w:start w:val="1"/>
      <w:numFmt w:val="decimal"/>
      <w:lvlText w:val="%7."/>
      <w:lvlJc w:val="left"/>
      <w:pPr>
        <w:ind w:left="4332" w:hanging="360"/>
      </w:pPr>
    </w:lvl>
    <w:lvl w:ilvl="7" w:tplc="04150019" w:tentative="1">
      <w:start w:val="1"/>
      <w:numFmt w:val="lowerLetter"/>
      <w:lvlText w:val="%8."/>
      <w:lvlJc w:val="left"/>
      <w:pPr>
        <w:ind w:left="5052" w:hanging="360"/>
      </w:pPr>
    </w:lvl>
    <w:lvl w:ilvl="8" w:tplc="0415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8" w15:restartNumberingAfterBreak="0">
    <w:nsid w:val="38514DA4"/>
    <w:multiLevelType w:val="hybridMultilevel"/>
    <w:tmpl w:val="CA20ADFC"/>
    <w:lvl w:ilvl="0" w:tplc="9FFE6DD2">
      <w:start w:val="8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0819D1"/>
    <w:multiLevelType w:val="hybridMultilevel"/>
    <w:tmpl w:val="79789404"/>
    <w:lvl w:ilvl="0" w:tplc="C49876EA">
      <w:start w:val="10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9A695E"/>
    <w:multiLevelType w:val="hybridMultilevel"/>
    <w:tmpl w:val="2906459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1632EC7"/>
    <w:multiLevelType w:val="hybridMultilevel"/>
    <w:tmpl w:val="888A76E0"/>
    <w:lvl w:ilvl="0" w:tplc="00561FF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CD43278"/>
    <w:multiLevelType w:val="hybridMultilevel"/>
    <w:tmpl w:val="E4D8D6C4"/>
    <w:lvl w:ilvl="0" w:tplc="3BA6C9C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4D904C02"/>
    <w:multiLevelType w:val="hybridMultilevel"/>
    <w:tmpl w:val="7BFA9844"/>
    <w:lvl w:ilvl="0" w:tplc="682A7BF0">
      <w:start w:val="1"/>
      <w:numFmt w:val="decimal"/>
      <w:lvlText w:val="%1)"/>
      <w:lvlJc w:val="left"/>
      <w:pPr>
        <w:ind w:left="360" w:hanging="360"/>
      </w:pPr>
      <w:rPr>
        <w:rFonts w:eastAsiaTheme="minorEastAsia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F3B4C9C"/>
    <w:multiLevelType w:val="hybridMultilevel"/>
    <w:tmpl w:val="3F1C5F96"/>
    <w:lvl w:ilvl="0" w:tplc="E85478AC">
      <w:start w:val="2"/>
      <w:numFmt w:val="bullet"/>
      <w:lvlText w:val="–"/>
      <w:lvlJc w:val="left"/>
      <w:pPr>
        <w:tabs>
          <w:tab w:val="num" w:pos="1309"/>
        </w:tabs>
        <w:ind w:left="1309" w:hanging="360"/>
      </w:pPr>
      <w:rPr>
        <w:rFonts w:ascii="Times New Roman" w:eastAsia="Times New Roman" w:hAnsi="Times New Roman" w:cs="Times New Roman" w:hint="default"/>
      </w:rPr>
    </w:lvl>
    <w:lvl w:ilvl="1" w:tplc="0415000F">
      <w:start w:val="1"/>
      <w:numFmt w:val="decimal"/>
      <w:lvlText w:val="%2."/>
      <w:lvlJc w:val="left"/>
      <w:pPr>
        <w:tabs>
          <w:tab w:val="num" w:pos="2029"/>
        </w:tabs>
        <w:ind w:left="2029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749"/>
        </w:tabs>
        <w:ind w:left="274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469"/>
        </w:tabs>
        <w:ind w:left="346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189"/>
        </w:tabs>
        <w:ind w:left="418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909"/>
        </w:tabs>
        <w:ind w:left="490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629"/>
        </w:tabs>
        <w:ind w:left="562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349"/>
        </w:tabs>
        <w:ind w:left="634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069"/>
        </w:tabs>
        <w:ind w:left="7069" w:hanging="360"/>
      </w:pPr>
      <w:rPr>
        <w:rFonts w:ascii="Wingdings" w:hAnsi="Wingdings" w:hint="default"/>
      </w:rPr>
    </w:lvl>
  </w:abstractNum>
  <w:abstractNum w:abstractNumId="25" w15:restartNumberingAfterBreak="0">
    <w:nsid w:val="514916E3"/>
    <w:multiLevelType w:val="hybridMultilevel"/>
    <w:tmpl w:val="7D8CFD10"/>
    <w:lvl w:ilvl="0" w:tplc="E0FCC7DA">
      <w:start w:val="1"/>
      <w:numFmt w:val="bullet"/>
      <w:lvlText w:val=""/>
      <w:lvlJc w:val="left"/>
      <w:pPr>
        <w:ind w:left="7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26" w15:restartNumberingAfterBreak="0">
    <w:nsid w:val="53313F47"/>
    <w:multiLevelType w:val="hybridMultilevel"/>
    <w:tmpl w:val="966C597A"/>
    <w:lvl w:ilvl="0" w:tplc="27B0EF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F52F31"/>
    <w:multiLevelType w:val="hybridMultilevel"/>
    <w:tmpl w:val="09045172"/>
    <w:lvl w:ilvl="0" w:tplc="04150001">
      <w:start w:val="1"/>
      <w:numFmt w:val="bullet"/>
      <w:lvlText w:val=""/>
      <w:lvlJc w:val="left"/>
      <w:pPr>
        <w:ind w:left="1212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932" w:hanging="360"/>
      </w:pPr>
    </w:lvl>
    <w:lvl w:ilvl="2" w:tplc="0415001B" w:tentative="1">
      <w:start w:val="1"/>
      <w:numFmt w:val="lowerRoman"/>
      <w:lvlText w:val="%3."/>
      <w:lvlJc w:val="right"/>
      <w:pPr>
        <w:ind w:left="2652" w:hanging="180"/>
      </w:pPr>
    </w:lvl>
    <w:lvl w:ilvl="3" w:tplc="0415000F" w:tentative="1">
      <w:start w:val="1"/>
      <w:numFmt w:val="decimal"/>
      <w:lvlText w:val="%4."/>
      <w:lvlJc w:val="left"/>
      <w:pPr>
        <w:ind w:left="3372" w:hanging="360"/>
      </w:pPr>
    </w:lvl>
    <w:lvl w:ilvl="4" w:tplc="04150019" w:tentative="1">
      <w:start w:val="1"/>
      <w:numFmt w:val="lowerLetter"/>
      <w:lvlText w:val="%5."/>
      <w:lvlJc w:val="left"/>
      <w:pPr>
        <w:ind w:left="4092" w:hanging="360"/>
      </w:pPr>
    </w:lvl>
    <w:lvl w:ilvl="5" w:tplc="0415001B" w:tentative="1">
      <w:start w:val="1"/>
      <w:numFmt w:val="lowerRoman"/>
      <w:lvlText w:val="%6."/>
      <w:lvlJc w:val="right"/>
      <w:pPr>
        <w:ind w:left="4812" w:hanging="180"/>
      </w:pPr>
    </w:lvl>
    <w:lvl w:ilvl="6" w:tplc="0415000F" w:tentative="1">
      <w:start w:val="1"/>
      <w:numFmt w:val="decimal"/>
      <w:lvlText w:val="%7."/>
      <w:lvlJc w:val="left"/>
      <w:pPr>
        <w:ind w:left="5532" w:hanging="360"/>
      </w:pPr>
    </w:lvl>
    <w:lvl w:ilvl="7" w:tplc="04150019" w:tentative="1">
      <w:start w:val="1"/>
      <w:numFmt w:val="lowerLetter"/>
      <w:lvlText w:val="%8."/>
      <w:lvlJc w:val="left"/>
      <w:pPr>
        <w:ind w:left="6252" w:hanging="360"/>
      </w:pPr>
    </w:lvl>
    <w:lvl w:ilvl="8" w:tplc="0415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28" w15:restartNumberingAfterBreak="0">
    <w:nsid w:val="55584B4E"/>
    <w:multiLevelType w:val="hybridMultilevel"/>
    <w:tmpl w:val="0E7C20CE"/>
    <w:lvl w:ilvl="0" w:tplc="E85478AC">
      <w:start w:val="2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DB0659"/>
    <w:multiLevelType w:val="multilevel"/>
    <w:tmpl w:val="481E3BB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numFmt w:val="decimal"/>
      <w:lvlText w:val="9.1%2"/>
      <w:lvlJc w:val="left"/>
      <w:pPr>
        <w:ind w:left="1080" w:hanging="360"/>
      </w:pPr>
      <w:rPr>
        <w:rFonts w:eastAsiaTheme="minorEastAsia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0" w15:restartNumberingAfterBreak="0">
    <w:nsid w:val="57AA559E"/>
    <w:multiLevelType w:val="hybridMultilevel"/>
    <w:tmpl w:val="B328BB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BC0089"/>
    <w:multiLevelType w:val="hybridMultilevel"/>
    <w:tmpl w:val="C83C21FE"/>
    <w:lvl w:ilvl="0" w:tplc="E5104BE2">
      <w:start w:val="15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635029"/>
    <w:multiLevelType w:val="hybridMultilevel"/>
    <w:tmpl w:val="1764B19E"/>
    <w:lvl w:ilvl="0" w:tplc="85EC3ADE">
      <w:start w:val="7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AFC4426"/>
    <w:multiLevelType w:val="hybridMultilevel"/>
    <w:tmpl w:val="E6BC75EC"/>
    <w:lvl w:ilvl="0" w:tplc="5F6AC7B2">
      <w:start w:val="9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/>
        <w:sz w:val="20"/>
        <w:szCs w:val="20"/>
      </w:rPr>
    </w:lvl>
    <w:lvl w:ilvl="1" w:tplc="BDE21246">
      <w:start w:val="1"/>
      <w:numFmt w:val="lowerLetter"/>
      <w:lvlText w:val="%2)"/>
      <w:lvlJc w:val="left"/>
      <w:pPr>
        <w:ind w:left="732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452" w:hanging="180"/>
      </w:pPr>
    </w:lvl>
    <w:lvl w:ilvl="3" w:tplc="0415000F" w:tentative="1">
      <w:start w:val="1"/>
      <w:numFmt w:val="decimal"/>
      <w:lvlText w:val="%4."/>
      <w:lvlJc w:val="left"/>
      <w:pPr>
        <w:ind w:left="2172" w:hanging="360"/>
      </w:pPr>
    </w:lvl>
    <w:lvl w:ilvl="4" w:tplc="04150019" w:tentative="1">
      <w:start w:val="1"/>
      <w:numFmt w:val="lowerLetter"/>
      <w:lvlText w:val="%5."/>
      <w:lvlJc w:val="left"/>
      <w:pPr>
        <w:ind w:left="2892" w:hanging="360"/>
      </w:pPr>
    </w:lvl>
    <w:lvl w:ilvl="5" w:tplc="0415001B" w:tentative="1">
      <w:start w:val="1"/>
      <w:numFmt w:val="lowerRoman"/>
      <w:lvlText w:val="%6."/>
      <w:lvlJc w:val="right"/>
      <w:pPr>
        <w:ind w:left="3612" w:hanging="180"/>
      </w:pPr>
    </w:lvl>
    <w:lvl w:ilvl="6" w:tplc="0415000F" w:tentative="1">
      <w:start w:val="1"/>
      <w:numFmt w:val="decimal"/>
      <w:lvlText w:val="%7."/>
      <w:lvlJc w:val="left"/>
      <w:pPr>
        <w:ind w:left="4332" w:hanging="360"/>
      </w:pPr>
    </w:lvl>
    <w:lvl w:ilvl="7" w:tplc="04150019" w:tentative="1">
      <w:start w:val="1"/>
      <w:numFmt w:val="lowerLetter"/>
      <w:lvlText w:val="%8."/>
      <w:lvlJc w:val="left"/>
      <w:pPr>
        <w:ind w:left="5052" w:hanging="360"/>
      </w:pPr>
    </w:lvl>
    <w:lvl w:ilvl="8" w:tplc="0415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34" w15:restartNumberingAfterBreak="0">
    <w:nsid w:val="5BC60555"/>
    <w:multiLevelType w:val="hybridMultilevel"/>
    <w:tmpl w:val="1B529444"/>
    <w:lvl w:ilvl="0" w:tplc="9EC2E1AA">
      <w:start w:val="1"/>
      <w:numFmt w:val="lowerLetter"/>
      <w:lvlText w:val="%1)"/>
      <w:lvlJc w:val="left"/>
      <w:pPr>
        <w:tabs>
          <w:tab w:val="num" w:pos="1146"/>
        </w:tabs>
        <w:ind w:left="1146" w:hanging="360"/>
      </w:pPr>
      <w:rPr>
        <w:rFonts w:hint="default"/>
        <w:strike w:val="0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35" w15:restartNumberingAfterBreak="0">
    <w:nsid w:val="5C5627B1"/>
    <w:multiLevelType w:val="multilevel"/>
    <w:tmpl w:val="926806F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"/>
      <w:lvlJc w:val="left"/>
      <w:pPr>
        <w:ind w:left="723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1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9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504" w:hanging="1800"/>
      </w:pPr>
      <w:rPr>
        <w:rFonts w:hint="default"/>
      </w:rPr>
    </w:lvl>
  </w:abstractNum>
  <w:abstractNum w:abstractNumId="36" w15:restartNumberingAfterBreak="0">
    <w:nsid w:val="724E775B"/>
    <w:multiLevelType w:val="hybridMultilevel"/>
    <w:tmpl w:val="18F60E3E"/>
    <w:lvl w:ilvl="0" w:tplc="A3FEB562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  <w:b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47E6761"/>
    <w:multiLevelType w:val="hybridMultilevel"/>
    <w:tmpl w:val="91B08044"/>
    <w:lvl w:ilvl="0" w:tplc="04150017">
      <w:start w:val="1"/>
      <w:numFmt w:val="lowerLetter"/>
      <w:lvlText w:val="%1)"/>
      <w:lvlJc w:val="left"/>
      <w:pPr>
        <w:ind w:left="1003" w:hanging="360"/>
      </w:p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38" w15:restartNumberingAfterBreak="0">
    <w:nsid w:val="7DAC0920"/>
    <w:multiLevelType w:val="hybridMultilevel"/>
    <w:tmpl w:val="F804719E"/>
    <w:lvl w:ilvl="0" w:tplc="35BCF15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39700659">
    <w:abstractNumId w:val="24"/>
  </w:num>
  <w:num w:numId="2" w16cid:durableId="1906409373">
    <w:abstractNumId w:val="36"/>
  </w:num>
  <w:num w:numId="3" w16cid:durableId="184640604">
    <w:abstractNumId w:val="34"/>
  </w:num>
  <w:num w:numId="4" w16cid:durableId="1442412406">
    <w:abstractNumId w:val="38"/>
  </w:num>
  <w:num w:numId="5" w16cid:durableId="1554807065">
    <w:abstractNumId w:val="12"/>
  </w:num>
  <w:num w:numId="6" w16cid:durableId="782727498">
    <w:abstractNumId w:val="3"/>
  </w:num>
  <w:num w:numId="7" w16cid:durableId="1968586359">
    <w:abstractNumId w:val="28"/>
  </w:num>
  <w:num w:numId="8" w16cid:durableId="365447213">
    <w:abstractNumId w:val="15"/>
  </w:num>
  <w:num w:numId="9" w16cid:durableId="372732550">
    <w:abstractNumId w:val="25"/>
  </w:num>
  <w:num w:numId="10" w16cid:durableId="550729553">
    <w:abstractNumId w:val="6"/>
  </w:num>
  <w:num w:numId="11" w16cid:durableId="970555362">
    <w:abstractNumId w:val="35"/>
  </w:num>
  <w:num w:numId="12" w16cid:durableId="1371959181">
    <w:abstractNumId w:val="7"/>
  </w:num>
  <w:num w:numId="13" w16cid:durableId="931427891">
    <w:abstractNumId w:val="11"/>
  </w:num>
  <w:num w:numId="14" w16cid:durableId="2128038461">
    <w:abstractNumId w:val="29"/>
  </w:num>
  <w:num w:numId="15" w16cid:durableId="511455273">
    <w:abstractNumId w:val="37"/>
  </w:num>
  <w:num w:numId="16" w16cid:durableId="1027872454">
    <w:abstractNumId w:val="27"/>
  </w:num>
  <w:num w:numId="17" w16cid:durableId="1431511227">
    <w:abstractNumId w:val="22"/>
  </w:num>
  <w:num w:numId="18" w16cid:durableId="2078046546">
    <w:abstractNumId w:val="23"/>
  </w:num>
  <w:num w:numId="19" w16cid:durableId="475074937">
    <w:abstractNumId w:val="17"/>
  </w:num>
  <w:num w:numId="20" w16cid:durableId="534124785">
    <w:abstractNumId w:val="26"/>
  </w:num>
  <w:num w:numId="21" w16cid:durableId="952975593">
    <w:abstractNumId w:val="0"/>
  </w:num>
  <w:num w:numId="22" w16cid:durableId="1444807449">
    <w:abstractNumId w:val="9"/>
  </w:num>
  <w:num w:numId="23" w16cid:durableId="1573158702">
    <w:abstractNumId w:val="20"/>
  </w:num>
  <w:num w:numId="24" w16cid:durableId="1547838181">
    <w:abstractNumId w:val="16"/>
  </w:num>
  <w:num w:numId="25" w16cid:durableId="1349720825">
    <w:abstractNumId w:val="1"/>
  </w:num>
  <w:num w:numId="26" w16cid:durableId="1923489260">
    <w:abstractNumId w:val="5"/>
  </w:num>
  <w:num w:numId="27" w16cid:durableId="1948539093">
    <w:abstractNumId w:val="8"/>
  </w:num>
  <w:num w:numId="28" w16cid:durableId="1474834210">
    <w:abstractNumId w:val="18"/>
  </w:num>
  <w:num w:numId="29" w16cid:durableId="77597724">
    <w:abstractNumId w:val="2"/>
  </w:num>
  <w:num w:numId="30" w16cid:durableId="936907726">
    <w:abstractNumId w:val="32"/>
  </w:num>
  <w:num w:numId="31" w16cid:durableId="1283730430">
    <w:abstractNumId w:val="10"/>
  </w:num>
  <w:num w:numId="32" w16cid:durableId="990058300">
    <w:abstractNumId w:val="33"/>
  </w:num>
  <w:num w:numId="33" w16cid:durableId="1782533404">
    <w:abstractNumId w:val="19"/>
  </w:num>
  <w:num w:numId="34" w16cid:durableId="2132430097">
    <w:abstractNumId w:val="31"/>
  </w:num>
  <w:num w:numId="35" w16cid:durableId="1106853248">
    <w:abstractNumId w:val="4"/>
  </w:num>
  <w:num w:numId="36" w16cid:durableId="454107779">
    <w:abstractNumId w:val="21"/>
  </w:num>
  <w:num w:numId="37" w16cid:durableId="2124685789">
    <w:abstractNumId w:val="13"/>
  </w:num>
  <w:num w:numId="38" w16cid:durableId="1552421477">
    <w:abstractNumId w:val="30"/>
  </w:num>
  <w:num w:numId="39" w16cid:durableId="259144558">
    <w:abstractNumId w:val="1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F0756934-C489-4A30-ADEE-4FF32328282F}"/>
  </w:docVars>
  <w:rsids>
    <w:rsidRoot w:val="00C60A8D"/>
    <w:rsid w:val="000308BC"/>
    <w:rsid w:val="00082776"/>
    <w:rsid w:val="000923F3"/>
    <w:rsid w:val="00094791"/>
    <w:rsid w:val="00155389"/>
    <w:rsid w:val="00162851"/>
    <w:rsid w:val="001D6355"/>
    <w:rsid w:val="001E20FE"/>
    <w:rsid w:val="00210722"/>
    <w:rsid w:val="0021402D"/>
    <w:rsid w:val="002171A1"/>
    <w:rsid w:val="00240AC1"/>
    <w:rsid w:val="00250A7A"/>
    <w:rsid w:val="00254B60"/>
    <w:rsid w:val="0028771E"/>
    <w:rsid w:val="002B123A"/>
    <w:rsid w:val="002E3C34"/>
    <w:rsid w:val="00327669"/>
    <w:rsid w:val="003824D9"/>
    <w:rsid w:val="003941E0"/>
    <w:rsid w:val="0039700F"/>
    <w:rsid w:val="00397B1E"/>
    <w:rsid w:val="003D0057"/>
    <w:rsid w:val="003D67B2"/>
    <w:rsid w:val="003E1E89"/>
    <w:rsid w:val="003E329C"/>
    <w:rsid w:val="003F090F"/>
    <w:rsid w:val="00402ADE"/>
    <w:rsid w:val="00414BE1"/>
    <w:rsid w:val="00442EB7"/>
    <w:rsid w:val="00451F3C"/>
    <w:rsid w:val="00460142"/>
    <w:rsid w:val="00477890"/>
    <w:rsid w:val="00491A0B"/>
    <w:rsid w:val="004B5563"/>
    <w:rsid w:val="004D2753"/>
    <w:rsid w:val="00571A51"/>
    <w:rsid w:val="00586CF6"/>
    <w:rsid w:val="005A7891"/>
    <w:rsid w:val="005B06A6"/>
    <w:rsid w:val="005D02A5"/>
    <w:rsid w:val="005D1156"/>
    <w:rsid w:val="005D3D4B"/>
    <w:rsid w:val="005E511D"/>
    <w:rsid w:val="0060055A"/>
    <w:rsid w:val="0063175E"/>
    <w:rsid w:val="00670458"/>
    <w:rsid w:val="006A2783"/>
    <w:rsid w:val="006B5C06"/>
    <w:rsid w:val="006B671E"/>
    <w:rsid w:val="006D6EEA"/>
    <w:rsid w:val="006E5BC7"/>
    <w:rsid w:val="006E5EEA"/>
    <w:rsid w:val="00735B4E"/>
    <w:rsid w:val="007E01F6"/>
    <w:rsid w:val="0082033F"/>
    <w:rsid w:val="00851FDA"/>
    <w:rsid w:val="0086044B"/>
    <w:rsid w:val="00880010"/>
    <w:rsid w:val="00892439"/>
    <w:rsid w:val="008924D7"/>
    <w:rsid w:val="008A2366"/>
    <w:rsid w:val="008A726A"/>
    <w:rsid w:val="00970668"/>
    <w:rsid w:val="00977F77"/>
    <w:rsid w:val="009940B5"/>
    <w:rsid w:val="00997994"/>
    <w:rsid w:val="009A3ED7"/>
    <w:rsid w:val="009C7628"/>
    <w:rsid w:val="009D1FD7"/>
    <w:rsid w:val="009E0EF9"/>
    <w:rsid w:val="00A10D82"/>
    <w:rsid w:val="00A1746B"/>
    <w:rsid w:val="00A4435D"/>
    <w:rsid w:val="00A63BBB"/>
    <w:rsid w:val="00A8021B"/>
    <w:rsid w:val="00AC589B"/>
    <w:rsid w:val="00AD638D"/>
    <w:rsid w:val="00B13E37"/>
    <w:rsid w:val="00B25C26"/>
    <w:rsid w:val="00B534DD"/>
    <w:rsid w:val="00B564C8"/>
    <w:rsid w:val="00B56DF9"/>
    <w:rsid w:val="00B603F8"/>
    <w:rsid w:val="00B91BE2"/>
    <w:rsid w:val="00BB5557"/>
    <w:rsid w:val="00BC3A4B"/>
    <w:rsid w:val="00BC5905"/>
    <w:rsid w:val="00BD43D3"/>
    <w:rsid w:val="00BE5962"/>
    <w:rsid w:val="00BF080D"/>
    <w:rsid w:val="00C262F7"/>
    <w:rsid w:val="00C306A8"/>
    <w:rsid w:val="00C43A2A"/>
    <w:rsid w:val="00C60A8D"/>
    <w:rsid w:val="00C76416"/>
    <w:rsid w:val="00CB7B3B"/>
    <w:rsid w:val="00CC5C9C"/>
    <w:rsid w:val="00D503BE"/>
    <w:rsid w:val="00D61782"/>
    <w:rsid w:val="00D712E3"/>
    <w:rsid w:val="00DA2A54"/>
    <w:rsid w:val="00DB2C7F"/>
    <w:rsid w:val="00DD2F57"/>
    <w:rsid w:val="00DF7EBC"/>
    <w:rsid w:val="00E01FF9"/>
    <w:rsid w:val="00E22F53"/>
    <w:rsid w:val="00E36B2A"/>
    <w:rsid w:val="00E3730B"/>
    <w:rsid w:val="00E42C75"/>
    <w:rsid w:val="00E626C3"/>
    <w:rsid w:val="00EB6E84"/>
    <w:rsid w:val="00EE5A1D"/>
    <w:rsid w:val="00F033F7"/>
    <w:rsid w:val="00F044A7"/>
    <w:rsid w:val="00F04741"/>
    <w:rsid w:val="00F04EF5"/>
    <w:rsid w:val="00F06992"/>
    <w:rsid w:val="00F32B9B"/>
    <w:rsid w:val="00F47D1F"/>
    <w:rsid w:val="00F671B7"/>
    <w:rsid w:val="00F81FEB"/>
    <w:rsid w:val="00F865E9"/>
    <w:rsid w:val="00F942B1"/>
    <w:rsid w:val="00FA7F48"/>
    <w:rsid w:val="00FB3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78E7516B"/>
  <w15:chartTrackingRefBased/>
  <w15:docId w15:val="{2A36F8C0-6972-4EA1-9D4F-B09356AF8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C60A8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paragraph" w:styleId="Nagwek2">
    <w:name w:val="heading 2"/>
    <w:basedOn w:val="Normalny"/>
    <w:next w:val="Normalny"/>
    <w:link w:val="Nagwek2Znak"/>
    <w:qFormat/>
    <w:rsid w:val="00C60A8D"/>
    <w:pPr>
      <w:keepNext/>
      <w:tabs>
        <w:tab w:val="left" w:pos="709"/>
      </w:tabs>
      <w:spacing w:after="0" w:line="240" w:lineRule="auto"/>
      <w:ind w:left="709" w:hanging="709"/>
      <w:jc w:val="center"/>
      <w:outlineLvl w:val="1"/>
    </w:pPr>
    <w:rPr>
      <w:rFonts w:ascii="Times New Roman" w:eastAsia="Times New Roman" w:hAnsi="Times New Roman" w:cs="Times New Roman"/>
      <w:b/>
      <w:i/>
      <w:sz w:val="32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C60A8D"/>
    <w:pPr>
      <w:keepNext/>
      <w:tabs>
        <w:tab w:val="left" w:pos="709"/>
      </w:tabs>
      <w:spacing w:after="0" w:line="240" w:lineRule="auto"/>
      <w:ind w:left="709" w:hanging="709"/>
      <w:outlineLvl w:val="2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C60A8D"/>
    <w:pPr>
      <w:keepNext/>
      <w:tabs>
        <w:tab w:val="left" w:pos="709"/>
      </w:tabs>
      <w:spacing w:after="0" w:line="240" w:lineRule="auto"/>
      <w:ind w:left="709" w:hanging="709"/>
      <w:jc w:val="center"/>
      <w:outlineLvl w:val="3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C60A8D"/>
    <w:pPr>
      <w:keepNext/>
      <w:tabs>
        <w:tab w:val="left" w:pos="709"/>
      </w:tabs>
      <w:spacing w:after="0" w:line="240" w:lineRule="auto"/>
      <w:ind w:left="709" w:hanging="709"/>
      <w:jc w:val="center"/>
      <w:outlineLvl w:val="4"/>
    </w:pPr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C60A8D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C60A8D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C60A8D"/>
    <w:pPr>
      <w:keepNext/>
      <w:tabs>
        <w:tab w:val="left" w:pos="709"/>
      </w:tabs>
      <w:spacing w:after="0" w:line="240" w:lineRule="auto"/>
      <w:ind w:left="709" w:hanging="709"/>
      <w:jc w:val="center"/>
      <w:outlineLvl w:val="7"/>
    </w:pPr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C60A8D"/>
    <w:pPr>
      <w:keepNext/>
      <w:tabs>
        <w:tab w:val="left" w:pos="709"/>
      </w:tabs>
      <w:spacing w:after="0" w:line="240" w:lineRule="auto"/>
      <w:ind w:left="709" w:hanging="709"/>
      <w:jc w:val="center"/>
      <w:outlineLvl w:val="8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C60A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C60A8D"/>
  </w:style>
  <w:style w:type="paragraph" w:styleId="Stopka">
    <w:name w:val="footer"/>
    <w:basedOn w:val="Normalny"/>
    <w:link w:val="StopkaZnak"/>
    <w:uiPriority w:val="99"/>
    <w:unhideWhenUsed/>
    <w:rsid w:val="00C60A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60A8D"/>
  </w:style>
  <w:style w:type="character" w:customStyle="1" w:styleId="Nagwek1Znak">
    <w:name w:val="Nagłówek 1 Znak"/>
    <w:basedOn w:val="Domylnaczcionkaakapitu"/>
    <w:link w:val="Nagwek1"/>
    <w:rsid w:val="00C60A8D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character" w:customStyle="1" w:styleId="Nagwek2Znak">
    <w:name w:val="Nagłówek 2 Znak"/>
    <w:basedOn w:val="Domylnaczcionkaakapitu"/>
    <w:link w:val="Nagwek2"/>
    <w:rsid w:val="00C60A8D"/>
    <w:rPr>
      <w:rFonts w:ascii="Times New Roman" w:eastAsia="Times New Roman" w:hAnsi="Times New Roman" w:cs="Times New Roman"/>
      <w:b/>
      <w:i/>
      <w:sz w:val="32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C60A8D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rsid w:val="00C60A8D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C60A8D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rsid w:val="00C60A8D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rsid w:val="00C60A8D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C60A8D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rsid w:val="00C60A8D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rsid w:val="00C60A8D"/>
    <w:pPr>
      <w:tabs>
        <w:tab w:val="left" w:pos="1134"/>
        <w:tab w:val="left" w:pos="1701"/>
        <w:tab w:val="left" w:pos="1985"/>
      </w:tabs>
      <w:spacing w:after="0" w:line="240" w:lineRule="auto"/>
      <w:ind w:left="1985" w:hanging="1136"/>
    </w:pPr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C60A8D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paragraph" w:styleId="Tekstpodstawowywcity2">
    <w:name w:val="Body Text Indent 2"/>
    <w:basedOn w:val="Normalny"/>
    <w:link w:val="Tekstpodstawowywcity2Znak"/>
    <w:rsid w:val="00C60A8D"/>
    <w:pPr>
      <w:spacing w:after="0" w:line="240" w:lineRule="auto"/>
      <w:ind w:left="702" w:hanging="702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C60A8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C60A8D"/>
    <w:pPr>
      <w:tabs>
        <w:tab w:val="left" w:pos="709"/>
      </w:tabs>
      <w:spacing w:after="0" w:line="240" w:lineRule="auto"/>
      <w:ind w:left="1418" w:hanging="1418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C60A8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aliases w:val="Tekst podstawowy Znak Znak"/>
    <w:basedOn w:val="Normalny"/>
    <w:link w:val="TekstpodstawowyZnak"/>
    <w:rsid w:val="00C60A8D"/>
    <w:pPr>
      <w:tabs>
        <w:tab w:val="left" w:pos="0"/>
      </w:tabs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character" w:customStyle="1" w:styleId="TekstpodstawowyZnak">
    <w:name w:val="Tekst podstawowy Znak"/>
    <w:aliases w:val="Tekst podstawowy Znak Znak Znak"/>
    <w:basedOn w:val="Domylnaczcionkaakapitu"/>
    <w:link w:val="Tekstpodstawowy"/>
    <w:rsid w:val="00C60A8D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character" w:styleId="Numerstrony">
    <w:name w:val="page number"/>
    <w:basedOn w:val="Domylnaczcionkaakapitu"/>
    <w:rsid w:val="00C60A8D"/>
  </w:style>
  <w:style w:type="paragraph" w:styleId="Tekstkomentarza">
    <w:name w:val="annotation text"/>
    <w:basedOn w:val="Normalny"/>
    <w:link w:val="TekstkomentarzaZnak"/>
    <w:semiHidden/>
    <w:rsid w:val="00C60A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C60A8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C60A8D"/>
    <w:pPr>
      <w:tabs>
        <w:tab w:val="left" w:pos="0"/>
      </w:tabs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C60A8D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paragraph" w:customStyle="1" w:styleId="Tekstpodstawowy21">
    <w:name w:val="Tekst podstawowy 21"/>
    <w:basedOn w:val="Normalny"/>
    <w:rsid w:val="00C60A8D"/>
    <w:pPr>
      <w:spacing w:after="0" w:line="240" w:lineRule="auto"/>
      <w:ind w:left="284" w:hanging="284"/>
    </w:pPr>
    <w:rPr>
      <w:rFonts w:ascii="Arial" w:eastAsia="Times New Roman" w:hAnsi="Arial" w:cs="Times New Roman"/>
      <w:sz w:val="20"/>
      <w:szCs w:val="20"/>
      <w:lang w:eastAsia="pl-PL"/>
    </w:rPr>
  </w:style>
  <w:style w:type="paragraph" w:customStyle="1" w:styleId="Tekstpodstawowywcity21">
    <w:name w:val="Tekst podstawowy wcięty 21"/>
    <w:basedOn w:val="Normalny"/>
    <w:rsid w:val="00C60A8D"/>
    <w:pPr>
      <w:spacing w:after="0" w:line="240" w:lineRule="auto"/>
      <w:ind w:left="284"/>
    </w:pPr>
    <w:rPr>
      <w:rFonts w:ascii="Arial" w:eastAsia="Times New Roman" w:hAnsi="Arial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C60A8D"/>
    <w:pPr>
      <w:spacing w:after="0" w:line="240" w:lineRule="auto"/>
      <w:jc w:val="both"/>
    </w:pPr>
    <w:rPr>
      <w:rFonts w:ascii="Tms Rmn" w:eastAsia="Times New Roman" w:hAnsi="Tms Rmn" w:cs="Times New Roman"/>
      <w:sz w:val="20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C60A8D"/>
    <w:rPr>
      <w:rFonts w:ascii="Tms Rmn" w:eastAsia="Times New Roman" w:hAnsi="Tms Rmn" w:cs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C60A8D"/>
    <w:pPr>
      <w:spacing w:after="0" w:line="240" w:lineRule="auto"/>
      <w:jc w:val="center"/>
    </w:pPr>
    <w:rPr>
      <w:rFonts w:ascii="Arial" w:eastAsia="Times New Roman" w:hAnsi="Arial" w:cs="Times New Roman"/>
      <w:b/>
      <w:sz w:val="32"/>
      <w:szCs w:val="20"/>
      <w:u w:val="single"/>
      <w:lang w:eastAsia="pl-PL"/>
    </w:rPr>
  </w:style>
  <w:style w:type="character" w:customStyle="1" w:styleId="TytuZnak">
    <w:name w:val="Tytuł Znak"/>
    <w:basedOn w:val="Domylnaczcionkaakapitu"/>
    <w:link w:val="Tytu"/>
    <w:rsid w:val="00C60A8D"/>
    <w:rPr>
      <w:rFonts w:ascii="Arial" w:eastAsia="Times New Roman" w:hAnsi="Arial" w:cs="Times New Roman"/>
      <w:b/>
      <w:sz w:val="32"/>
      <w:szCs w:val="20"/>
      <w:u w:val="single"/>
      <w:lang w:eastAsia="pl-PL"/>
    </w:rPr>
  </w:style>
  <w:style w:type="paragraph" w:styleId="Tekstblokowy">
    <w:name w:val="Block Text"/>
    <w:basedOn w:val="Normalny"/>
    <w:rsid w:val="00C60A8D"/>
    <w:pPr>
      <w:spacing w:after="0" w:line="240" w:lineRule="auto"/>
      <w:ind w:left="-69" w:right="-70"/>
      <w:jc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uiPriority w:val="99"/>
    <w:rsid w:val="00C60A8D"/>
    <w:rPr>
      <w:color w:val="0000FF"/>
      <w:u w:val="single"/>
    </w:rPr>
  </w:style>
  <w:style w:type="paragraph" w:styleId="Spistreci1">
    <w:name w:val="toc 1"/>
    <w:basedOn w:val="Normalny"/>
    <w:next w:val="Normalny"/>
    <w:autoRedefine/>
    <w:semiHidden/>
    <w:rsid w:val="00C60A8D"/>
    <w:pPr>
      <w:spacing w:after="0" w:line="240" w:lineRule="auto"/>
    </w:pPr>
    <w:rPr>
      <w:rFonts w:ascii="Times New Roman" w:eastAsia="Times New Roman" w:hAnsi="Times New Roman" w:cs="Times New Roman"/>
      <w:b/>
      <w:lang w:eastAsia="pl-PL"/>
    </w:rPr>
  </w:style>
  <w:style w:type="paragraph" w:customStyle="1" w:styleId="Tekstpodstawowywcity31">
    <w:name w:val="Tekst podstawowy wcięty 31"/>
    <w:basedOn w:val="Normalny"/>
    <w:rsid w:val="00C60A8D"/>
    <w:pPr>
      <w:spacing w:after="0" w:line="240" w:lineRule="auto"/>
      <w:ind w:left="993" w:hanging="993"/>
    </w:pPr>
    <w:rPr>
      <w:rFonts w:ascii="Arial" w:eastAsia="Times New Roman" w:hAnsi="Arial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semiHidden/>
    <w:rsid w:val="00C60A8D"/>
    <w:pPr>
      <w:spacing w:after="0" w:line="240" w:lineRule="auto"/>
    </w:pPr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kstdymkaZnak">
    <w:name w:val="Tekst dymka Znak"/>
    <w:basedOn w:val="Domylnaczcionkaakapitu"/>
    <w:link w:val="Tekstdymka"/>
    <w:semiHidden/>
    <w:rsid w:val="00C60A8D"/>
    <w:rPr>
      <w:rFonts w:ascii="Tahoma" w:eastAsia="Times New Roman" w:hAnsi="Tahoma" w:cs="Tahoma"/>
      <w:sz w:val="16"/>
      <w:szCs w:val="16"/>
      <w:lang w:eastAsia="pl-PL"/>
    </w:rPr>
  </w:style>
  <w:style w:type="character" w:styleId="UyteHipercze">
    <w:name w:val="FollowedHyperlink"/>
    <w:uiPriority w:val="99"/>
    <w:rsid w:val="00C60A8D"/>
    <w:rPr>
      <w:color w:val="800080"/>
      <w:u w:val="single"/>
    </w:rPr>
  </w:style>
  <w:style w:type="paragraph" w:styleId="Indeks1">
    <w:name w:val="index 1"/>
    <w:basedOn w:val="Normalny"/>
    <w:next w:val="Normalny"/>
    <w:autoRedefine/>
    <w:semiHidden/>
    <w:rsid w:val="00C60A8D"/>
    <w:pPr>
      <w:spacing w:after="0" w:line="240" w:lineRule="auto"/>
      <w:ind w:left="200" w:hanging="200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indeksu">
    <w:name w:val="index heading"/>
    <w:basedOn w:val="Normalny"/>
    <w:next w:val="Indeks1"/>
    <w:semiHidden/>
    <w:rsid w:val="00C60A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Wcicienormalne">
    <w:name w:val="Normal Indent"/>
    <w:basedOn w:val="Normalny"/>
    <w:rsid w:val="00C60A8D"/>
    <w:pPr>
      <w:autoSpaceDE w:val="0"/>
      <w:autoSpaceDN w:val="0"/>
      <w:spacing w:after="0" w:line="240" w:lineRule="auto"/>
      <w:ind w:left="737" w:hanging="284"/>
    </w:pPr>
    <w:rPr>
      <w:rFonts w:ascii="Times New Roman" w:eastAsia="Times New Roman" w:hAnsi="Times New Roman" w:cs="Times New Roman"/>
      <w:szCs w:val="20"/>
      <w:lang w:eastAsia="pl-PL"/>
    </w:rPr>
  </w:style>
  <w:style w:type="paragraph" w:customStyle="1" w:styleId="Logo">
    <w:name w:val="Logo"/>
    <w:basedOn w:val="Normalny"/>
    <w:rsid w:val="00C60A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eastAsia="pl-PL"/>
    </w:rPr>
  </w:style>
  <w:style w:type="paragraph" w:styleId="NormalnyWeb">
    <w:name w:val="Normal (Web)"/>
    <w:basedOn w:val="Normalny"/>
    <w:rsid w:val="00C60A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rsid w:val="00C60A8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C60A8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">
    <w:name w:val="PARAGRAF"/>
    <w:basedOn w:val="Normalny"/>
    <w:rsid w:val="00C60A8D"/>
    <w:pPr>
      <w:widowControl w:val="0"/>
      <w:spacing w:before="240" w:after="120" w:line="240" w:lineRule="auto"/>
      <w:jc w:val="center"/>
    </w:pPr>
    <w:rPr>
      <w:rFonts w:ascii="Time" w:eastAsia="Times New Roman" w:hAnsi="Time" w:cs="Time"/>
      <w:b/>
      <w:bCs/>
      <w:sz w:val="24"/>
      <w:szCs w:val="24"/>
      <w:lang w:eastAsia="pl-PL"/>
    </w:rPr>
  </w:style>
  <w:style w:type="paragraph" w:customStyle="1" w:styleId="Zawartotabeli">
    <w:name w:val="Zawartość tabeli"/>
    <w:basedOn w:val="Normalny"/>
    <w:rsid w:val="00C60A8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Akapitzlist1">
    <w:name w:val="Akapit z listą1"/>
    <w:basedOn w:val="Normalny"/>
    <w:qFormat/>
    <w:rsid w:val="00C60A8D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pl-PL"/>
    </w:rPr>
  </w:style>
  <w:style w:type="paragraph" w:customStyle="1" w:styleId="Normalny1">
    <w:name w:val="Normalny1"/>
    <w:basedOn w:val="Normalny"/>
    <w:rsid w:val="00C60A8D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</w:rPr>
  </w:style>
  <w:style w:type="paragraph" w:customStyle="1" w:styleId="Standardowy0">
    <w:name w:val="Standardowy.+"/>
    <w:rsid w:val="00C60A8D"/>
    <w:pPr>
      <w:widowControl w:val="0"/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kstpodstawowy1">
    <w:name w:val="Tekst podstawowy1"/>
    <w:basedOn w:val="Normalny1"/>
    <w:rsid w:val="00C60A8D"/>
    <w:pPr>
      <w:overflowPunct w:val="0"/>
      <w:autoSpaceDE w:val="0"/>
      <w:jc w:val="both"/>
      <w:textAlignment w:val="baseline"/>
    </w:pPr>
    <w:rPr>
      <w:rFonts w:cs="Tahoma"/>
      <w:b/>
      <w:bCs/>
      <w:sz w:val="20"/>
      <w:szCs w:val="20"/>
    </w:rPr>
  </w:style>
  <w:style w:type="paragraph" w:customStyle="1" w:styleId="WW-Tekstpodstawowywcity2">
    <w:name w:val="WW-Tekst podstawowy wcięty 2"/>
    <w:basedOn w:val="Normalny"/>
    <w:rsid w:val="00C60A8D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Zwykytekst">
    <w:name w:val="Plain Text"/>
    <w:basedOn w:val="Normalny"/>
    <w:link w:val="ZwykytekstZnak"/>
    <w:rsid w:val="00C60A8D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ZwykytekstZnak">
    <w:name w:val="Zwykły tekst Znak"/>
    <w:basedOn w:val="Domylnaczcionkaakapitu"/>
    <w:link w:val="Zwykytekst"/>
    <w:rsid w:val="00C60A8D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WW8Num13z2">
    <w:name w:val="WW8Num13z2"/>
    <w:rsid w:val="00C60A8D"/>
    <w:rPr>
      <w:rFonts w:ascii="Wingdings" w:hAnsi="Wingdings"/>
    </w:rPr>
  </w:style>
  <w:style w:type="character" w:customStyle="1" w:styleId="sowyroznik1">
    <w:name w:val="so_wyroznik1"/>
    <w:rsid w:val="00C60A8D"/>
    <w:rPr>
      <w:b/>
      <w:bCs/>
    </w:rPr>
  </w:style>
  <w:style w:type="character" w:styleId="Uwydatnienie">
    <w:name w:val="Emphasis"/>
    <w:qFormat/>
    <w:rsid w:val="00C60A8D"/>
    <w:rPr>
      <w:i/>
      <w:iCs/>
    </w:rPr>
  </w:style>
  <w:style w:type="paragraph" w:customStyle="1" w:styleId="Znak">
    <w:name w:val="Znak"/>
    <w:basedOn w:val="Normalny"/>
    <w:rsid w:val="00C60A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ZnakZnak3">
    <w:name w:val="Znak Znak3"/>
    <w:rsid w:val="00C60A8D"/>
    <w:rPr>
      <w:lang w:val="pl-PL" w:eastAsia="pl-PL" w:bidi="ar-SA"/>
    </w:rPr>
  </w:style>
  <w:style w:type="paragraph" w:customStyle="1" w:styleId="normaltableau">
    <w:name w:val="normal_tableau"/>
    <w:basedOn w:val="Normalny"/>
    <w:rsid w:val="00C60A8D"/>
    <w:pPr>
      <w:spacing w:before="120" w:after="120" w:line="240" w:lineRule="auto"/>
      <w:jc w:val="both"/>
    </w:pPr>
    <w:rPr>
      <w:rFonts w:ascii="Optima" w:eastAsia="Times New Roman" w:hAnsi="Optima" w:cs="Times New Roman"/>
      <w:lang w:val="en-GB"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C60A8D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Default">
    <w:name w:val="Default"/>
    <w:rsid w:val="00C60A8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ZnakZnak10">
    <w:name w:val="Znak Znak10"/>
    <w:locked/>
    <w:rsid w:val="00C60A8D"/>
    <w:rPr>
      <w:lang w:val="pl-PL" w:eastAsia="pl-PL"/>
    </w:rPr>
  </w:style>
  <w:style w:type="paragraph" w:customStyle="1" w:styleId="ZnakZnakZnakZnakZnakZnakZnak">
    <w:name w:val="Znak Znak Znak Znak Znak Znak Znak"/>
    <w:basedOn w:val="Normalny"/>
    <w:rsid w:val="00C60A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istapunktowana">
    <w:name w:val="List Bullet"/>
    <w:basedOn w:val="Normalny"/>
    <w:autoRedefine/>
    <w:rsid w:val="00C60A8D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Pogrubienie">
    <w:name w:val="Strong"/>
    <w:qFormat/>
    <w:rsid w:val="00C60A8D"/>
    <w:rPr>
      <w:rFonts w:cs="Times New Roman"/>
      <w:b/>
      <w:bCs/>
    </w:rPr>
  </w:style>
  <w:style w:type="character" w:customStyle="1" w:styleId="apple-style-span">
    <w:name w:val="apple-style-span"/>
    <w:rsid w:val="00C60A8D"/>
  </w:style>
  <w:style w:type="paragraph" w:customStyle="1" w:styleId="tabelka">
    <w:name w:val="tabelka"/>
    <w:rsid w:val="00C60A8D"/>
    <w:pPr>
      <w:widowControl w:val="0"/>
      <w:suppressAutoHyphens/>
      <w:spacing w:after="0" w:line="100" w:lineRule="atLeast"/>
    </w:pPr>
    <w:rPr>
      <w:rFonts w:ascii="Calibri" w:eastAsia="Calibri" w:hAnsi="Calibri" w:cs="Arial"/>
      <w:kern w:val="1"/>
      <w:sz w:val="18"/>
      <w:szCs w:val="18"/>
      <w:lang w:eastAsia="ar-SA"/>
    </w:rPr>
  </w:style>
  <w:style w:type="character" w:customStyle="1" w:styleId="apple-converted-space">
    <w:name w:val="apple-converted-space"/>
    <w:basedOn w:val="Domylnaczcionkaakapitu"/>
    <w:rsid w:val="00C60A8D"/>
  </w:style>
  <w:style w:type="paragraph" w:styleId="Bezodstpw">
    <w:name w:val="No Spacing"/>
    <w:qFormat/>
    <w:rsid w:val="00C60A8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oznaczenie">
    <w:name w:val="oznaczenie"/>
    <w:rsid w:val="00C60A8D"/>
    <w:rPr>
      <w:rFonts w:cs="Times New Roman"/>
    </w:rPr>
  </w:style>
  <w:style w:type="paragraph" w:customStyle="1" w:styleId="Style7">
    <w:name w:val="Style7"/>
    <w:basedOn w:val="Normalny"/>
    <w:rsid w:val="00C60A8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14">
    <w:name w:val="Style14"/>
    <w:basedOn w:val="Normalny"/>
    <w:rsid w:val="00C60A8D"/>
    <w:pPr>
      <w:widowControl w:val="0"/>
      <w:autoSpaceDE w:val="0"/>
      <w:autoSpaceDN w:val="0"/>
      <w:adjustRightInd w:val="0"/>
      <w:spacing w:after="0" w:line="266" w:lineRule="exact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66">
    <w:name w:val="Style66"/>
    <w:basedOn w:val="Normalny"/>
    <w:rsid w:val="00C60A8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75">
    <w:name w:val="Font Style75"/>
    <w:rsid w:val="00C60A8D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81">
    <w:name w:val="Font Style81"/>
    <w:rsid w:val="00C60A8D"/>
    <w:rPr>
      <w:rFonts w:ascii="Times New Roman" w:hAnsi="Times New Roman" w:cs="Times New Roman"/>
      <w:sz w:val="22"/>
      <w:szCs w:val="22"/>
    </w:rPr>
  </w:style>
  <w:style w:type="paragraph" w:customStyle="1" w:styleId="Style17">
    <w:name w:val="Style17"/>
    <w:basedOn w:val="Normalny"/>
    <w:rsid w:val="00C60A8D"/>
    <w:pPr>
      <w:widowControl w:val="0"/>
      <w:autoSpaceDE w:val="0"/>
      <w:autoSpaceDN w:val="0"/>
      <w:adjustRightInd w:val="0"/>
      <w:spacing w:after="0" w:line="264" w:lineRule="exact"/>
      <w:ind w:hanging="25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25">
    <w:name w:val="Style25"/>
    <w:basedOn w:val="Normalny"/>
    <w:rsid w:val="00C60A8D"/>
    <w:pPr>
      <w:widowControl w:val="0"/>
      <w:autoSpaceDE w:val="0"/>
      <w:autoSpaceDN w:val="0"/>
      <w:adjustRightInd w:val="0"/>
      <w:spacing w:after="0" w:line="266" w:lineRule="exact"/>
      <w:ind w:hanging="418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36">
    <w:name w:val="Style36"/>
    <w:basedOn w:val="Normalny"/>
    <w:rsid w:val="00C60A8D"/>
    <w:pPr>
      <w:widowControl w:val="0"/>
      <w:autoSpaceDE w:val="0"/>
      <w:autoSpaceDN w:val="0"/>
      <w:adjustRightInd w:val="0"/>
      <w:spacing w:after="0" w:line="266" w:lineRule="exact"/>
      <w:ind w:hanging="566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1">
    <w:name w:val="Style1"/>
    <w:basedOn w:val="Normalny"/>
    <w:rsid w:val="00C60A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pl-PL"/>
    </w:rPr>
  </w:style>
  <w:style w:type="paragraph" w:customStyle="1" w:styleId="Style9">
    <w:name w:val="Style9"/>
    <w:basedOn w:val="Normalny"/>
    <w:rsid w:val="00C60A8D"/>
    <w:pPr>
      <w:widowControl w:val="0"/>
      <w:autoSpaceDE w:val="0"/>
      <w:autoSpaceDN w:val="0"/>
      <w:adjustRightInd w:val="0"/>
      <w:spacing w:after="0" w:line="230" w:lineRule="exact"/>
    </w:pPr>
    <w:rPr>
      <w:rFonts w:ascii="Arial" w:eastAsia="Times New Roman" w:hAnsi="Arial" w:cs="Times New Roman"/>
      <w:sz w:val="24"/>
      <w:szCs w:val="24"/>
      <w:lang w:eastAsia="pl-PL"/>
    </w:rPr>
  </w:style>
  <w:style w:type="character" w:customStyle="1" w:styleId="FontStyle20">
    <w:name w:val="Font Style20"/>
    <w:rsid w:val="00C60A8D"/>
    <w:rPr>
      <w:rFonts w:ascii="Arial" w:hAnsi="Arial" w:cs="Arial"/>
      <w:b/>
      <w:bCs/>
      <w:sz w:val="18"/>
      <w:szCs w:val="18"/>
    </w:rPr>
  </w:style>
  <w:style w:type="paragraph" w:customStyle="1" w:styleId="Style22">
    <w:name w:val="Style22"/>
    <w:basedOn w:val="Normalny"/>
    <w:rsid w:val="00C60A8D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42">
    <w:name w:val="Style42"/>
    <w:basedOn w:val="Normalny"/>
    <w:rsid w:val="00C60A8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48">
    <w:name w:val="Style48"/>
    <w:basedOn w:val="Normalny"/>
    <w:rsid w:val="00C60A8D"/>
    <w:pPr>
      <w:widowControl w:val="0"/>
      <w:autoSpaceDE w:val="0"/>
      <w:autoSpaceDN w:val="0"/>
      <w:adjustRightInd w:val="0"/>
      <w:spacing w:after="0" w:line="389" w:lineRule="exact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61">
    <w:name w:val="Style61"/>
    <w:basedOn w:val="Normalny"/>
    <w:rsid w:val="00C60A8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24">
    <w:name w:val="Style24"/>
    <w:basedOn w:val="Normalny"/>
    <w:rsid w:val="00C60A8D"/>
    <w:pPr>
      <w:widowControl w:val="0"/>
      <w:autoSpaceDE w:val="0"/>
      <w:autoSpaceDN w:val="0"/>
      <w:adjustRightInd w:val="0"/>
      <w:spacing w:after="0" w:line="266" w:lineRule="exact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49">
    <w:name w:val="Style49"/>
    <w:basedOn w:val="Normalny"/>
    <w:rsid w:val="00C60A8D"/>
    <w:pPr>
      <w:widowControl w:val="0"/>
      <w:autoSpaceDE w:val="0"/>
      <w:autoSpaceDN w:val="0"/>
      <w:adjustRightInd w:val="0"/>
      <w:spacing w:after="0" w:line="264" w:lineRule="exact"/>
      <w:ind w:hanging="1258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54">
    <w:name w:val="Style54"/>
    <w:basedOn w:val="Normalny"/>
    <w:rsid w:val="00C60A8D"/>
    <w:pPr>
      <w:widowControl w:val="0"/>
      <w:autoSpaceDE w:val="0"/>
      <w:autoSpaceDN w:val="0"/>
      <w:adjustRightInd w:val="0"/>
      <w:spacing w:after="0" w:line="259" w:lineRule="exact"/>
      <w:ind w:hanging="346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rsid w:val="00C60A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C60A8D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Odwoanieprzypisukocowego">
    <w:name w:val="endnote reference"/>
    <w:rsid w:val="00C60A8D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C60A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C60A8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C60A8D"/>
    <w:rPr>
      <w:vertAlign w:val="superscript"/>
    </w:rPr>
  </w:style>
  <w:style w:type="character" w:customStyle="1" w:styleId="AkapitzlistZnak">
    <w:name w:val="Akapit z listą Znak"/>
    <w:link w:val="Akapitzlist"/>
    <w:locked/>
    <w:rsid w:val="00C60A8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ntStyle59">
    <w:name w:val="Font Style59"/>
    <w:rsid w:val="00C60A8D"/>
    <w:rPr>
      <w:rFonts w:ascii="Calibri" w:hAnsi="Calibri" w:cs="Calibri" w:hint="default"/>
      <w:sz w:val="18"/>
      <w:szCs w:val="18"/>
    </w:rPr>
  </w:style>
  <w:style w:type="character" w:customStyle="1" w:styleId="FontStyle55">
    <w:name w:val="Font Style55"/>
    <w:rsid w:val="00C60A8D"/>
    <w:rPr>
      <w:rFonts w:ascii="Calibri" w:hAnsi="Calibri" w:cs="Calibri" w:hint="default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756934-C489-4A30-ADEE-4FF32328282F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32367A1D-37AC-433F-8092-D0664FF2F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558</TotalTime>
  <Pages>9</Pages>
  <Words>2994</Words>
  <Characters>17966</Characters>
  <Application>Microsoft Office Word</Application>
  <DocSecurity>0</DocSecurity>
  <Lines>149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Radomska</dc:creator>
  <cp:keywords/>
  <dc:description/>
  <cp:lastModifiedBy>Czajkowska Magdalena</cp:lastModifiedBy>
  <cp:revision>33</cp:revision>
  <cp:lastPrinted>2023-03-02T12:01:00Z</cp:lastPrinted>
  <dcterms:created xsi:type="dcterms:W3CDTF">2021-02-09T12:12:00Z</dcterms:created>
  <dcterms:modified xsi:type="dcterms:W3CDTF">2026-10-21T07:04:00Z</dcterms:modified>
</cp:coreProperties>
</file>