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AAF80" w14:textId="77777777" w:rsidR="0009052E" w:rsidRPr="002D78B0" w:rsidRDefault="0009052E" w:rsidP="002D78B0">
      <w:pPr>
        <w:pStyle w:val="Bezodstpw"/>
        <w:spacing w:line="360" w:lineRule="auto"/>
        <w:jc w:val="left"/>
        <w:rPr>
          <w:rFonts w:ascii="Aptos" w:hAnsi="Aptos" w:cs="Times New Roman"/>
          <w:sz w:val="24"/>
          <w:szCs w:val="24"/>
          <w:lang w:val="pl-PL"/>
        </w:rPr>
      </w:pPr>
    </w:p>
    <w:p w14:paraId="3F6B8A08" w14:textId="4166CBE0" w:rsidR="0009052E" w:rsidRPr="002D78B0" w:rsidRDefault="0009052E" w:rsidP="002D78B0">
      <w:pPr>
        <w:pStyle w:val="Bezodstpw"/>
        <w:spacing w:line="360" w:lineRule="auto"/>
        <w:jc w:val="left"/>
        <w:rPr>
          <w:rFonts w:ascii="Aptos" w:hAnsi="Aptos" w:cs="Times New Roman"/>
          <w:sz w:val="24"/>
          <w:szCs w:val="24"/>
          <w:lang w:val="pl-PL"/>
        </w:rPr>
      </w:pPr>
    </w:p>
    <w:p w14:paraId="7E673F39" w14:textId="157EC60B" w:rsidR="00B01B42" w:rsidRPr="002D78B0" w:rsidRDefault="0009052E" w:rsidP="002D78B0">
      <w:pPr>
        <w:spacing w:line="360" w:lineRule="auto"/>
        <w:jc w:val="left"/>
        <w:rPr>
          <w:rFonts w:ascii="Aptos" w:hAnsi="Aptos" w:cs="Times New Roman"/>
          <w:b/>
          <w:sz w:val="24"/>
          <w:szCs w:val="24"/>
        </w:rPr>
      </w:pPr>
      <w:r w:rsidRPr="002D78B0">
        <w:rPr>
          <w:rFonts w:ascii="Aptos" w:hAnsi="Aptos" w:cs="Times New Roman"/>
          <w:b/>
          <w:sz w:val="24"/>
          <w:szCs w:val="24"/>
        </w:rPr>
        <w:t>OŚWIADCZENIE</w:t>
      </w:r>
      <w:r w:rsidR="00E73A57" w:rsidRPr="002D78B0">
        <w:rPr>
          <w:rFonts w:ascii="Aptos" w:hAnsi="Aptos" w:cs="Times New Roman"/>
          <w:b/>
          <w:sz w:val="24"/>
          <w:szCs w:val="24"/>
        </w:rPr>
        <w:t>*</w:t>
      </w:r>
    </w:p>
    <w:p w14:paraId="29C1B944" w14:textId="47768E8C" w:rsidR="0060470B" w:rsidRPr="002D78B0" w:rsidRDefault="0009052E" w:rsidP="002D78B0">
      <w:pPr>
        <w:spacing w:line="360" w:lineRule="auto"/>
        <w:jc w:val="left"/>
        <w:rPr>
          <w:rFonts w:ascii="Aptos" w:hAnsi="Aptos" w:cs="Times New Roman"/>
          <w:sz w:val="24"/>
          <w:szCs w:val="24"/>
        </w:rPr>
      </w:pPr>
      <w:r w:rsidRPr="002D78B0">
        <w:rPr>
          <w:rFonts w:ascii="Aptos" w:hAnsi="Aptos" w:cs="Times New Roman"/>
          <w:sz w:val="24"/>
          <w:szCs w:val="24"/>
        </w:rPr>
        <w:t xml:space="preserve">Na podstawie art. 125 ust. 1 </w:t>
      </w:r>
      <w:r w:rsidRPr="002D78B0">
        <w:rPr>
          <w:rFonts w:ascii="Aptos" w:hAnsi="Aptos"/>
          <w:sz w:val="24"/>
          <w:szCs w:val="24"/>
        </w:rPr>
        <w:t>usta</w:t>
      </w:r>
      <w:r w:rsidR="00C55B14" w:rsidRPr="002D78B0">
        <w:rPr>
          <w:rFonts w:ascii="Aptos" w:hAnsi="Aptos"/>
          <w:sz w:val="24"/>
          <w:szCs w:val="24"/>
        </w:rPr>
        <w:t xml:space="preserve">wy z dnia 11 września 2019 r. </w:t>
      </w:r>
      <w:r w:rsidRPr="002D78B0">
        <w:rPr>
          <w:rFonts w:ascii="Aptos" w:hAnsi="Aptos"/>
          <w:sz w:val="24"/>
          <w:szCs w:val="24"/>
        </w:rPr>
        <w:t>Prawo zamówień publicznych</w:t>
      </w:r>
      <w:r w:rsidRPr="002D78B0">
        <w:rPr>
          <w:rFonts w:ascii="Aptos" w:hAnsi="Aptos" w:cs="Times New Roman"/>
          <w:sz w:val="24"/>
          <w:szCs w:val="24"/>
        </w:rPr>
        <w:t xml:space="preserve">, zwanej dalej „ustawą </w:t>
      </w:r>
      <w:proofErr w:type="spellStart"/>
      <w:r w:rsidRPr="002D78B0">
        <w:rPr>
          <w:rFonts w:ascii="Aptos" w:hAnsi="Aptos" w:cs="Times New Roman"/>
          <w:sz w:val="24"/>
          <w:szCs w:val="24"/>
        </w:rPr>
        <w:t>Pzp</w:t>
      </w:r>
      <w:proofErr w:type="spellEnd"/>
      <w:r w:rsidRPr="002D78B0">
        <w:rPr>
          <w:rFonts w:ascii="Aptos" w:hAnsi="Aptos" w:cs="Times New Roman"/>
          <w:sz w:val="24"/>
          <w:szCs w:val="24"/>
        </w:rPr>
        <w:t xml:space="preserve">”, przystępując do udziału w postępowaniu </w:t>
      </w:r>
      <w:r w:rsidR="005906F0" w:rsidRPr="002D78B0">
        <w:rPr>
          <w:rFonts w:ascii="Aptos" w:hAnsi="Aptos" w:cs="Times New Roman"/>
          <w:sz w:val="24"/>
          <w:szCs w:val="24"/>
        </w:rPr>
        <w:t xml:space="preserve">o udzielenie zamówienia publicznego prowadzonego w trybie podstawowym w wariancie bez negocjacji, o którym mowa w art. 275 pkt 1 ustawy </w:t>
      </w:r>
      <w:proofErr w:type="spellStart"/>
      <w:r w:rsidR="005906F0" w:rsidRPr="002D78B0">
        <w:rPr>
          <w:rFonts w:ascii="Aptos" w:hAnsi="Aptos" w:cs="Times New Roman"/>
          <w:sz w:val="24"/>
          <w:szCs w:val="24"/>
        </w:rPr>
        <w:t>Pzp</w:t>
      </w:r>
      <w:proofErr w:type="spellEnd"/>
      <w:r w:rsidR="005906F0" w:rsidRPr="002D78B0">
        <w:rPr>
          <w:rFonts w:ascii="Aptos" w:hAnsi="Aptos" w:cs="Times New Roman"/>
          <w:sz w:val="24"/>
          <w:szCs w:val="24"/>
        </w:rPr>
        <w:t xml:space="preserve">, pn.: </w:t>
      </w:r>
      <w:bookmarkStart w:id="0" w:name="_Hlk185021879"/>
    </w:p>
    <w:bookmarkEnd w:id="0"/>
    <w:p w14:paraId="7C1187A4" w14:textId="478D8A40" w:rsidR="002D78B0" w:rsidRDefault="002D78B0" w:rsidP="002D78B0">
      <w:pPr>
        <w:spacing w:before="120" w:after="120" w:line="360" w:lineRule="auto"/>
        <w:jc w:val="left"/>
        <w:rPr>
          <w:rFonts w:ascii="Aptos" w:hAnsi="Aptos" w:cs="Times New Roman"/>
          <w:b/>
          <w:bCs/>
          <w:sz w:val="24"/>
          <w:szCs w:val="24"/>
        </w:rPr>
      </w:pPr>
      <w:r w:rsidRPr="002D78B0">
        <w:rPr>
          <w:rFonts w:ascii="Aptos" w:hAnsi="Aptos" w:cs="Times New Roman"/>
          <w:b/>
          <w:bCs/>
          <w:sz w:val="24"/>
          <w:szCs w:val="24"/>
        </w:rPr>
        <w:t>„Rozbudowa o nowe funkcjonalności posiadanego przez Zamawiającego oprogramowania e-Deklaracje wraz ze świadczeniem usługi utrzymania i wsparcia”</w:t>
      </w:r>
    </w:p>
    <w:p w14:paraId="6A1D69BB" w14:textId="77777777" w:rsidR="002D78B0" w:rsidRPr="002D78B0" w:rsidRDefault="002D78B0" w:rsidP="002D78B0">
      <w:pPr>
        <w:spacing w:before="120" w:after="120" w:line="360" w:lineRule="auto"/>
        <w:jc w:val="left"/>
        <w:rPr>
          <w:rFonts w:ascii="Aptos" w:hAnsi="Aptos" w:cs="Times New Roman"/>
          <w:b/>
          <w:bCs/>
          <w:sz w:val="10"/>
          <w:szCs w:val="10"/>
        </w:rPr>
      </w:pPr>
    </w:p>
    <w:p w14:paraId="6BB409AB" w14:textId="056E27D8" w:rsidR="00F33365" w:rsidRDefault="0009052E" w:rsidP="002D78B0">
      <w:pPr>
        <w:spacing w:line="360" w:lineRule="auto"/>
        <w:jc w:val="left"/>
        <w:rPr>
          <w:rFonts w:ascii="Aptos" w:eastAsia="Calibri" w:hAnsi="Aptos" w:cs="Times New Roman"/>
          <w:sz w:val="24"/>
          <w:szCs w:val="24"/>
        </w:rPr>
      </w:pPr>
      <w:r w:rsidRPr="002D78B0">
        <w:rPr>
          <w:rFonts w:ascii="Aptos" w:hAnsi="Aptos" w:cs="Times New Roman"/>
          <w:sz w:val="24"/>
          <w:szCs w:val="24"/>
        </w:rPr>
        <w:t xml:space="preserve">składam </w:t>
      </w:r>
      <w:r w:rsidRPr="002D78B0">
        <w:rPr>
          <w:rFonts w:ascii="Aptos" w:hAnsi="Aptos" w:cs="Times New Roman"/>
          <w:bCs/>
          <w:sz w:val="24"/>
          <w:szCs w:val="24"/>
        </w:rPr>
        <w:t>oświadczenie w zakresie wskazanym przez Zamawiającego</w:t>
      </w:r>
      <w:r w:rsidR="005906F0" w:rsidRPr="002D78B0">
        <w:rPr>
          <w:rFonts w:ascii="Aptos" w:hAnsi="Aptos" w:cs="Times New Roman"/>
          <w:bCs/>
          <w:sz w:val="24"/>
          <w:szCs w:val="24"/>
        </w:rPr>
        <w:t xml:space="preserve"> </w:t>
      </w:r>
      <w:r w:rsidRPr="002D78B0">
        <w:rPr>
          <w:rFonts w:ascii="Aptos" w:hAnsi="Aptos" w:cs="Times New Roman"/>
          <w:bCs/>
          <w:sz w:val="24"/>
          <w:szCs w:val="24"/>
        </w:rPr>
        <w:t xml:space="preserve">w Ogłoszeniu </w:t>
      </w:r>
      <w:r w:rsidR="009016F8" w:rsidRPr="002D78B0">
        <w:rPr>
          <w:rFonts w:ascii="Aptos" w:hAnsi="Aptos" w:cs="Times New Roman"/>
          <w:bCs/>
          <w:sz w:val="24"/>
          <w:szCs w:val="24"/>
        </w:rPr>
        <w:br/>
      </w:r>
      <w:r w:rsidRPr="002D78B0">
        <w:rPr>
          <w:rFonts w:ascii="Aptos" w:hAnsi="Aptos" w:cs="Times New Roman"/>
          <w:bCs/>
          <w:sz w:val="24"/>
          <w:szCs w:val="24"/>
        </w:rPr>
        <w:t xml:space="preserve">o zamówieniu oraz SWZ, </w:t>
      </w:r>
      <w:r w:rsidR="006D614D" w:rsidRPr="002D78B0">
        <w:rPr>
          <w:rFonts w:ascii="Aptos" w:eastAsia="Calibri" w:hAnsi="Aptos" w:cs="Times New Roman"/>
          <w:sz w:val="24"/>
          <w:szCs w:val="24"/>
        </w:rPr>
        <w:t>stanowiące dowód potwierdzający brak podstaw wykluczenia</w:t>
      </w:r>
      <w:r w:rsidR="005906F0" w:rsidRPr="002D78B0">
        <w:rPr>
          <w:rFonts w:ascii="Aptos" w:eastAsia="Calibri" w:hAnsi="Aptos" w:cs="Times New Roman"/>
          <w:sz w:val="24"/>
          <w:szCs w:val="24"/>
        </w:rPr>
        <w:t xml:space="preserve"> </w:t>
      </w:r>
      <w:r w:rsidR="009016F8" w:rsidRPr="002D78B0">
        <w:rPr>
          <w:rFonts w:ascii="Aptos" w:eastAsia="Calibri" w:hAnsi="Aptos" w:cs="Times New Roman"/>
          <w:sz w:val="24"/>
          <w:szCs w:val="24"/>
        </w:rPr>
        <w:br/>
      </w:r>
      <w:r w:rsidR="006D614D" w:rsidRPr="002D78B0">
        <w:rPr>
          <w:rFonts w:ascii="Aptos" w:eastAsia="Calibri" w:hAnsi="Aptos" w:cs="Times New Roman"/>
          <w:sz w:val="24"/>
          <w:szCs w:val="24"/>
        </w:rPr>
        <w:t>i spełnianie warunków udziału w postępowaniu na dzień składania ofert – zwane dalej „Oświadczeniem”.</w:t>
      </w:r>
    </w:p>
    <w:p w14:paraId="59300F2A" w14:textId="77777777" w:rsidR="002D78B0" w:rsidRPr="002D78B0" w:rsidRDefault="002D78B0" w:rsidP="002D78B0">
      <w:pPr>
        <w:spacing w:line="360" w:lineRule="auto"/>
        <w:jc w:val="left"/>
        <w:rPr>
          <w:rFonts w:ascii="Aptos" w:eastAsia="Calibri" w:hAnsi="Aptos" w:cs="Times New Roman"/>
          <w:sz w:val="24"/>
          <w:szCs w:val="24"/>
        </w:rPr>
      </w:pPr>
    </w:p>
    <w:p w14:paraId="187DCC9B" w14:textId="77777777" w:rsidR="0009052E" w:rsidRPr="002D78B0" w:rsidRDefault="0009052E" w:rsidP="002D78B0">
      <w:pPr>
        <w:pStyle w:val="Bezodstpw"/>
        <w:spacing w:line="360" w:lineRule="auto"/>
        <w:jc w:val="left"/>
        <w:rPr>
          <w:rFonts w:ascii="Aptos" w:hAnsi="Aptos" w:cs="Times New Roman"/>
          <w:b/>
          <w:noProof/>
          <w:sz w:val="24"/>
          <w:szCs w:val="24"/>
          <w:lang w:val="pl-PL"/>
        </w:rPr>
      </w:pPr>
      <w:r w:rsidRPr="002D78B0">
        <w:rPr>
          <w:rFonts w:ascii="Aptos" w:hAnsi="Aptos" w:cs="Times New Roman"/>
          <w:b/>
          <w:noProof/>
          <w:sz w:val="24"/>
          <w:szCs w:val="24"/>
          <w:lang w:val="pl-PL"/>
        </w:rPr>
        <w:t xml:space="preserve">CZĘŚĆ I – INFORMACJE DOTYCZĄCE ZAMAWIAJĄCEGO </w:t>
      </w:r>
    </w:p>
    <w:p w14:paraId="2D1F0E6E" w14:textId="77777777" w:rsidR="0009052E" w:rsidRPr="002D78B0" w:rsidRDefault="0009052E" w:rsidP="002D78B0">
      <w:pPr>
        <w:pStyle w:val="Bezodstpw"/>
        <w:spacing w:line="360" w:lineRule="auto"/>
        <w:jc w:val="left"/>
        <w:rPr>
          <w:rFonts w:ascii="Aptos" w:hAnsi="Aptos" w:cs="Times New Roman"/>
          <w:b/>
          <w:noProof/>
          <w:sz w:val="24"/>
          <w:szCs w:val="24"/>
          <w:lang w:val="pl-PL"/>
        </w:rPr>
      </w:pPr>
    </w:p>
    <w:p w14:paraId="1B796DAD" w14:textId="77777777" w:rsidR="0009052E" w:rsidRPr="002D78B0" w:rsidRDefault="0009052E" w:rsidP="002D78B0">
      <w:pPr>
        <w:pStyle w:val="Bezodstpw"/>
        <w:numPr>
          <w:ilvl w:val="0"/>
          <w:numId w:val="39"/>
        </w:numPr>
        <w:spacing w:line="360" w:lineRule="auto"/>
        <w:ind w:left="284" w:hanging="284"/>
        <w:jc w:val="left"/>
        <w:rPr>
          <w:rFonts w:ascii="Aptos" w:hAnsi="Aptos" w:cs="Times New Roman"/>
          <w:b/>
          <w:noProof/>
          <w:sz w:val="24"/>
          <w:szCs w:val="24"/>
          <w:lang w:val="pl-PL"/>
        </w:rPr>
      </w:pPr>
      <w:r w:rsidRPr="002D78B0">
        <w:rPr>
          <w:rFonts w:ascii="Aptos" w:hAnsi="Aptos" w:cs="Times New Roman"/>
          <w:b/>
          <w:noProof/>
          <w:sz w:val="24"/>
          <w:szCs w:val="24"/>
          <w:lang w:val="pl-PL"/>
        </w:rPr>
        <w:t xml:space="preserve">Zamawiający, któremu składane jest Oświadczenie </w:t>
      </w:r>
    </w:p>
    <w:p w14:paraId="1C7145EA" w14:textId="77777777" w:rsidR="0009052E" w:rsidRPr="002D78B0" w:rsidRDefault="0009052E" w:rsidP="002D78B0">
      <w:pPr>
        <w:pStyle w:val="Bezodstpw"/>
        <w:spacing w:line="360" w:lineRule="auto"/>
        <w:ind w:left="720"/>
        <w:jc w:val="left"/>
        <w:rPr>
          <w:rFonts w:ascii="Aptos" w:hAnsi="Aptos" w:cs="Times New Roman"/>
          <w:b/>
          <w:noProof/>
          <w:sz w:val="24"/>
          <w:szCs w:val="24"/>
          <w:lang w:val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"/>
        <w:gridCol w:w="4162"/>
        <w:gridCol w:w="4111"/>
      </w:tblGrid>
      <w:tr w:rsidR="0009052E" w:rsidRPr="002D78B0" w14:paraId="5C41D673" w14:textId="77777777" w:rsidTr="001A4DC5">
        <w:trPr>
          <w:trHeight w:val="488"/>
          <w:jc w:val="center"/>
        </w:trPr>
        <w:tc>
          <w:tcPr>
            <w:tcW w:w="657" w:type="dxa"/>
            <w:shd w:val="clear" w:color="auto" w:fill="F2F2F2" w:themeFill="background1" w:themeFillShade="F2"/>
            <w:vAlign w:val="center"/>
          </w:tcPr>
          <w:p w14:paraId="4093E119" w14:textId="77777777" w:rsidR="0009052E" w:rsidRPr="002D78B0" w:rsidRDefault="0009052E" w:rsidP="002D78B0">
            <w:pPr>
              <w:spacing w:after="0" w:line="360" w:lineRule="auto"/>
              <w:jc w:val="left"/>
              <w:rPr>
                <w:rFonts w:ascii="Aptos" w:hAnsi="Aptos" w:cs="Times New Roman"/>
                <w:b/>
                <w:sz w:val="24"/>
                <w:szCs w:val="24"/>
              </w:rPr>
            </w:pPr>
            <w:r w:rsidRPr="002D78B0">
              <w:rPr>
                <w:rFonts w:ascii="Aptos" w:hAnsi="Aptos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4162" w:type="dxa"/>
            <w:shd w:val="clear" w:color="auto" w:fill="F2F2F2" w:themeFill="background1" w:themeFillShade="F2"/>
            <w:vAlign w:val="center"/>
          </w:tcPr>
          <w:p w14:paraId="042F53AD" w14:textId="77777777" w:rsidR="0009052E" w:rsidRPr="002D78B0" w:rsidRDefault="0009052E" w:rsidP="002D78B0">
            <w:pPr>
              <w:spacing w:after="0" w:line="360" w:lineRule="auto"/>
              <w:jc w:val="left"/>
              <w:rPr>
                <w:rFonts w:ascii="Aptos" w:hAnsi="Aptos" w:cs="Times New Roman"/>
                <w:b/>
                <w:i/>
                <w:sz w:val="24"/>
                <w:szCs w:val="24"/>
              </w:rPr>
            </w:pPr>
            <w:r w:rsidRPr="002D78B0">
              <w:rPr>
                <w:rFonts w:ascii="Aptos" w:hAnsi="Aptos" w:cs="Times New Roman"/>
                <w:b/>
                <w:sz w:val="24"/>
                <w:szCs w:val="24"/>
              </w:rPr>
              <w:t xml:space="preserve">Rodzaj danych </w:t>
            </w:r>
          </w:p>
        </w:tc>
        <w:tc>
          <w:tcPr>
            <w:tcW w:w="4111" w:type="dxa"/>
            <w:shd w:val="clear" w:color="auto" w:fill="F2F2F2" w:themeFill="background1" w:themeFillShade="F2"/>
            <w:vAlign w:val="center"/>
          </w:tcPr>
          <w:p w14:paraId="26A9D44A" w14:textId="77777777" w:rsidR="0009052E" w:rsidRPr="002D78B0" w:rsidRDefault="0009052E" w:rsidP="002D78B0">
            <w:pPr>
              <w:spacing w:after="0" w:line="360" w:lineRule="auto"/>
              <w:jc w:val="left"/>
              <w:rPr>
                <w:rFonts w:ascii="Aptos" w:hAnsi="Aptos" w:cs="Times New Roman"/>
                <w:b/>
                <w:i/>
                <w:sz w:val="24"/>
                <w:szCs w:val="24"/>
              </w:rPr>
            </w:pPr>
            <w:r w:rsidRPr="002D78B0">
              <w:rPr>
                <w:rFonts w:ascii="Aptos" w:hAnsi="Aptos" w:cs="Times New Roman"/>
                <w:b/>
                <w:sz w:val="24"/>
                <w:szCs w:val="24"/>
              </w:rPr>
              <w:t>Informacje dotyczące Zamawiającego</w:t>
            </w:r>
          </w:p>
        </w:tc>
      </w:tr>
      <w:tr w:rsidR="0009052E" w:rsidRPr="002D78B0" w14:paraId="516FA7A8" w14:textId="77777777" w:rsidTr="001A4DC5">
        <w:trPr>
          <w:trHeight w:val="470"/>
          <w:jc w:val="center"/>
        </w:trPr>
        <w:tc>
          <w:tcPr>
            <w:tcW w:w="657" w:type="dxa"/>
            <w:vAlign w:val="center"/>
          </w:tcPr>
          <w:p w14:paraId="64CCE320" w14:textId="77777777" w:rsidR="0009052E" w:rsidRPr="002D78B0" w:rsidRDefault="0009052E" w:rsidP="002D78B0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2D78B0">
              <w:rPr>
                <w:rFonts w:ascii="Aptos" w:hAnsi="Aptos" w:cs="Times New Roman"/>
                <w:sz w:val="24"/>
                <w:szCs w:val="24"/>
              </w:rPr>
              <w:t>1.1</w:t>
            </w:r>
          </w:p>
        </w:tc>
        <w:tc>
          <w:tcPr>
            <w:tcW w:w="4162" w:type="dxa"/>
            <w:vAlign w:val="center"/>
          </w:tcPr>
          <w:p w14:paraId="23322B4D" w14:textId="77777777" w:rsidR="0009052E" w:rsidRPr="002D78B0" w:rsidRDefault="0009052E" w:rsidP="002D78B0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2D78B0">
              <w:rPr>
                <w:rFonts w:ascii="Aptos" w:hAnsi="Aptos" w:cs="Times New Roman"/>
                <w:sz w:val="24"/>
                <w:szCs w:val="24"/>
              </w:rPr>
              <w:t>Nazwa Zamawiającego</w:t>
            </w:r>
          </w:p>
        </w:tc>
        <w:tc>
          <w:tcPr>
            <w:tcW w:w="4111" w:type="dxa"/>
            <w:vAlign w:val="center"/>
          </w:tcPr>
          <w:p w14:paraId="56B3F94B" w14:textId="4F860C8D" w:rsidR="0009052E" w:rsidRPr="002D78B0" w:rsidRDefault="00A42C95" w:rsidP="002D78B0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2D78B0">
              <w:rPr>
                <w:rFonts w:ascii="Aptos" w:hAnsi="Aptos" w:cs="Times New Roman"/>
                <w:sz w:val="24"/>
                <w:szCs w:val="24"/>
              </w:rPr>
              <w:t>Rzecznik Finansowy</w:t>
            </w:r>
          </w:p>
        </w:tc>
      </w:tr>
      <w:tr w:rsidR="0009052E" w:rsidRPr="002D78B0" w14:paraId="0C74FAF2" w14:textId="77777777" w:rsidTr="001A4DC5">
        <w:trPr>
          <w:trHeight w:val="420"/>
          <w:jc w:val="center"/>
        </w:trPr>
        <w:tc>
          <w:tcPr>
            <w:tcW w:w="657" w:type="dxa"/>
            <w:vAlign w:val="center"/>
          </w:tcPr>
          <w:p w14:paraId="437FCA12" w14:textId="77777777" w:rsidR="0009052E" w:rsidRPr="002D78B0" w:rsidRDefault="0009052E" w:rsidP="002D78B0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2D78B0">
              <w:rPr>
                <w:rFonts w:ascii="Aptos" w:hAnsi="Aptos" w:cs="Times New Roman"/>
                <w:sz w:val="24"/>
                <w:szCs w:val="24"/>
              </w:rPr>
              <w:t>1.2</w:t>
            </w:r>
          </w:p>
        </w:tc>
        <w:tc>
          <w:tcPr>
            <w:tcW w:w="4162" w:type="dxa"/>
            <w:vAlign w:val="center"/>
          </w:tcPr>
          <w:p w14:paraId="1877FFEA" w14:textId="77777777" w:rsidR="0009052E" w:rsidRPr="002D78B0" w:rsidRDefault="0009052E" w:rsidP="002D78B0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2D78B0">
              <w:rPr>
                <w:rFonts w:ascii="Aptos" w:hAnsi="Aptos" w:cs="Times New Roman"/>
                <w:sz w:val="24"/>
                <w:szCs w:val="24"/>
              </w:rPr>
              <w:t>Adres do korespondencji</w:t>
            </w:r>
          </w:p>
        </w:tc>
        <w:tc>
          <w:tcPr>
            <w:tcW w:w="4111" w:type="dxa"/>
            <w:vAlign w:val="center"/>
          </w:tcPr>
          <w:p w14:paraId="5117EA23" w14:textId="1D7E1490" w:rsidR="00B407CD" w:rsidRPr="002D78B0" w:rsidRDefault="00B407CD" w:rsidP="002D78B0">
            <w:pPr>
              <w:pStyle w:val="Bezodstpw"/>
              <w:spacing w:line="360" w:lineRule="auto"/>
              <w:jc w:val="left"/>
              <w:rPr>
                <w:rFonts w:ascii="Aptos" w:hAnsi="Aptos" w:cs="Times New Roman"/>
                <w:noProof/>
                <w:sz w:val="24"/>
                <w:szCs w:val="24"/>
                <w:lang w:val="pl-PL"/>
              </w:rPr>
            </w:pPr>
            <w:r w:rsidRPr="002D78B0">
              <w:rPr>
                <w:rFonts w:ascii="Aptos" w:hAnsi="Aptos" w:cs="Times New Roman"/>
                <w:noProof/>
                <w:sz w:val="24"/>
                <w:szCs w:val="24"/>
                <w:lang w:val="pl-PL"/>
              </w:rPr>
              <w:t xml:space="preserve">ul. Nowogrodzka 47A </w:t>
            </w:r>
          </w:p>
          <w:p w14:paraId="22B81E74" w14:textId="71E09DF0" w:rsidR="00B407CD" w:rsidRPr="002D78B0" w:rsidRDefault="00B407CD" w:rsidP="002D78B0">
            <w:pPr>
              <w:pStyle w:val="Bezodstpw"/>
              <w:spacing w:line="360" w:lineRule="auto"/>
              <w:jc w:val="left"/>
              <w:rPr>
                <w:rFonts w:ascii="Aptos" w:hAnsi="Aptos" w:cs="Times New Roman"/>
                <w:noProof/>
                <w:sz w:val="24"/>
                <w:szCs w:val="24"/>
                <w:lang w:val="pl-PL"/>
              </w:rPr>
            </w:pPr>
            <w:r w:rsidRPr="002D78B0">
              <w:rPr>
                <w:rFonts w:ascii="Aptos" w:hAnsi="Aptos" w:cs="Times New Roman"/>
                <w:noProof/>
                <w:sz w:val="24"/>
                <w:szCs w:val="24"/>
                <w:lang w:val="pl-PL"/>
              </w:rPr>
              <w:t>00-695 Warszawa</w:t>
            </w:r>
          </w:p>
        </w:tc>
      </w:tr>
      <w:tr w:rsidR="0009052E" w:rsidRPr="002D78B0" w14:paraId="342ABA72" w14:textId="77777777" w:rsidTr="001A4DC5">
        <w:trPr>
          <w:trHeight w:val="425"/>
          <w:jc w:val="center"/>
        </w:trPr>
        <w:tc>
          <w:tcPr>
            <w:tcW w:w="657" w:type="dxa"/>
            <w:vAlign w:val="center"/>
          </w:tcPr>
          <w:p w14:paraId="7ECBCF3B" w14:textId="77777777" w:rsidR="0009052E" w:rsidRPr="002D78B0" w:rsidRDefault="0009052E" w:rsidP="002D78B0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2D78B0">
              <w:rPr>
                <w:rFonts w:ascii="Aptos" w:hAnsi="Aptos" w:cs="Times New Roman"/>
                <w:sz w:val="24"/>
                <w:szCs w:val="24"/>
              </w:rPr>
              <w:t>1.3</w:t>
            </w:r>
          </w:p>
        </w:tc>
        <w:tc>
          <w:tcPr>
            <w:tcW w:w="4162" w:type="dxa"/>
            <w:vAlign w:val="center"/>
          </w:tcPr>
          <w:p w14:paraId="6BDA08E9" w14:textId="77777777" w:rsidR="0009052E" w:rsidRPr="002D78B0" w:rsidRDefault="0009052E" w:rsidP="002D78B0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2D78B0">
              <w:rPr>
                <w:rFonts w:ascii="Aptos" w:hAnsi="Aptos" w:cs="Times New Roman"/>
                <w:sz w:val="24"/>
                <w:szCs w:val="24"/>
              </w:rPr>
              <w:t>E-mail do korespondencji, adres strony internetowej</w:t>
            </w:r>
          </w:p>
        </w:tc>
        <w:tc>
          <w:tcPr>
            <w:tcW w:w="4111" w:type="dxa"/>
            <w:vAlign w:val="center"/>
          </w:tcPr>
          <w:p w14:paraId="2694C3DD" w14:textId="3FFFB0B9" w:rsidR="0009052E" w:rsidRPr="002D78B0" w:rsidRDefault="00CE141A" w:rsidP="002D78B0">
            <w:pPr>
              <w:spacing w:after="0" w:line="360" w:lineRule="auto"/>
              <w:jc w:val="left"/>
              <w:rPr>
                <w:rFonts w:ascii="Aptos" w:hAnsi="Aptos" w:cs="Times New Roman"/>
                <w:bCs/>
                <w:sz w:val="24"/>
                <w:szCs w:val="24"/>
              </w:rPr>
            </w:pPr>
            <w:hyperlink r:id="rId12" w:history="1">
              <w:r w:rsidRPr="002D78B0">
                <w:rPr>
                  <w:rStyle w:val="Hipercze"/>
                  <w:rFonts w:ascii="Aptos" w:hAnsi="Aptos" w:cs="Times New Roman"/>
                  <w:bCs/>
                  <w:color w:val="auto"/>
                  <w:sz w:val="24"/>
                  <w:szCs w:val="24"/>
                </w:rPr>
                <w:t>przetargi@rf.gov.pl</w:t>
              </w:r>
            </w:hyperlink>
            <w:r w:rsidRPr="002D78B0">
              <w:rPr>
                <w:rFonts w:ascii="Aptos" w:hAnsi="Aptos" w:cs="Times New Roman"/>
                <w:bCs/>
                <w:sz w:val="24"/>
                <w:szCs w:val="24"/>
              </w:rPr>
              <w:t xml:space="preserve">, </w:t>
            </w:r>
            <w:r w:rsidR="00E96A39" w:rsidRPr="002D78B0">
              <w:rPr>
                <w:rFonts w:ascii="Aptos" w:hAnsi="Aptos" w:cs="Times New Roman"/>
                <w:bCs/>
                <w:sz w:val="24"/>
                <w:szCs w:val="24"/>
              </w:rPr>
              <w:t>https://rf.gov.pl/</w:t>
            </w:r>
          </w:p>
        </w:tc>
      </w:tr>
    </w:tbl>
    <w:p w14:paraId="758EF79C" w14:textId="77777777" w:rsidR="0009052E" w:rsidRPr="002D78B0" w:rsidRDefault="0009052E" w:rsidP="002D78B0">
      <w:pPr>
        <w:pStyle w:val="Bezodstpw"/>
        <w:spacing w:line="360" w:lineRule="auto"/>
        <w:jc w:val="left"/>
        <w:rPr>
          <w:rFonts w:ascii="Aptos" w:hAnsi="Aptos" w:cs="Times New Roman"/>
          <w:b/>
          <w:noProof/>
          <w:sz w:val="24"/>
          <w:szCs w:val="24"/>
          <w:lang w:val="pl-PL"/>
        </w:rPr>
      </w:pPr>
    </w:p>
    <w:p w14:paraId="33696C25" w14:textId="77777777" w:rsidR="0060470B" w:rsidRPr="002D78B0" w:rsidRDefault="0060470B" w:rsidP="002D78B0">
      <w:pPr>
        <w:pStyle w:val="Bezodstpw"/>
        <w:spacing w:line="360" w:lineRule="auto"/>
        <w:jc w:val="left"/>
        <w:rPr>
          <w:rFonts w:ascii="Aptos" w:hAnsi="Aptos" w:cs="Times New Roman"/>
          <w:b/>
          <w:noProof/>
          <w:sz w:val="24"/>
          <w:szCs w:val="24"/>
          <w:lang w:val="pl-PL"/>
        </w:rPr>
      </w:pPr>
    </w:p>
    <w:p w14:paraId="08BE064C" w14:textId="27118B90" w:rsidR="0009052E" w:rsidRPr="002D78B0" w:rsidRDefault="0009052E" w:rsidP="002D78B0">
      <w:pPr>
        <w:pStyle w:val="Bezodstpw"/>
        <w:spacing w:line="360" w:lineRule="auto"/>
        <w:jc w:val="left"/>
        <w:rPr>
          <w:rFonts w:ascii="Aptos" w:hAnsi="Aptos" w:cs="Times New Roman"/>
          <w:b/>
          <w:noProof/>
          <w:sz w:val="24"/>
          <w:szCs w:val="24"/>
          <w:lang w:val="pl-PL"/>
        </w:rPr>
      </w:pPr>
      <w:r w:rsidRPr="002D78B0">
        <w:rPr>
          <w:rFonts w:ascii="Aptos" w:hAnsi="Aptos" w:cs="Times New Roman"/>
          <w:b/>
          <w:noProof/>
          <w:sz w:val="24"/>
          <w:szCs w:val="24"/>
          <w:lang w:val="pl-PL"/>
        </w:rPr>
        <w:t>CZĘŚĆ II – INF</w:t>
      </w:r>
      <w:r w:rsidR="000A15C1" w:rsidRPr="002D78B0">
        <w:rPr>
          <w:rFonts w:ascii="Aptos" w:hAnsi="Aptos" w:cs="Times New Roman"/>
          <w:b/>
          <w:noProof/>
          <w:sz w:val="24"/>
          <w:szCs w:val="24"/>
          <w:lang w:val="pl-PL"/>
        </w:rPr>
        <w:t xml:space="preserve">ORMACJE DOTYCZĄCE </w:t>
      </w:r>
      <w:r w:rsidR="0027395F" w:rsidRPr="002D78B0">
        <w:rPr>
          <w:rFonts w:ascii="Aptos" w:hAnsi="Aptos" w:cs="Times New Roman"/>
          <w:b/>
          <w:noProof/>
          <w:sz w:val="24"/>
          <w:szCs w:val="24"/>
          <w:lang w:val="pl-PL"/>
        </w:rPr>
        <w:t>PODMIOTU</w:t>
      </w:r>
      <w:r w:rsidR="006D614D" w:rsidRPr="002D78B0">
        <w:rPr>
          <w:rFonts w:ascii="Aptos" w:hAnsi="Aptos" w:cs="Times New Roman"/>
          <w:b/>
          <w:noProof/>
          <w:sz w:val="24"/>
          <w:szCs w:val="24"/>
          <w:lang w:val="pl-PL"/>
        </w:rPr>
        <w:t xml:space="preserve"> </w:t>
      </w:r>
      <w:r w:rsidR="007B330E" w:rsidRPr="002D78B0">
        <w:rPr>
          <w:rFonts w:ascii="Aptos" w:hAnsi="Aptos" w:cs="Times New Roman"/>
          <w:b/>
          <w:noProof/>
          <w:sz w:val="24"/>
          <w:szCs w:val="24"/>
          <w:lang w:val="pl-PL"/>
        </w:rPr>
        <w:t>SKŁADAJĄCEGO OŚWIADCZENIE</w:t>
      </w:r>
    </w:p>
    <w:p w14:paraId="7D04575D" w14:textId="77777777" w:rsidR="0009052E" w:rsidRPr="002D78B0" w:rsidRDefault="0009052E" w:rsidP="002D78B0">
      <w:pPr>
        <w:pStyle w:val="Bezodstpw"/>
        <w:spacing w:line="360" w:lineRule="auto"/>
        <w:jc w:val="left"/>
        <w:rPr>
          <w:rFonts w:ascii="Aptos" w:hAnsi="Aptos" w:cs="Times New Roman"/>
          <w:b/>
          <w:noProof/>
          <w:sz w:val="24"/>
          <w:szCs w:val="24"/>
          <w:lang w:val="pl-PL"/>
        </w:rPr>
      </w:pPr>
    </w:p>
    <w:p w14:paraId="2A988F1C" w14:textId="6723D360" w:rsidR="0009052E" w:rsidRPr="002D78B0" w:rsidRDefault="0009052E" w:rsidP="002D78B0">
      <w:pPr>
        <w:pStyle w:val="Bezodstpw"/>
        <w:numPr>
          <w:ilvl w:val="0"/>
          <w:numId w:val="39"/>
        </w:numPr>
        <w:spacing w:line="360" w:lineRule="auto"/>
        <w:jc w:val="left"/>
        <w:rPr>
          <w:rFonts w:ascii="Aptos" w:hAnsi="Aptos" w:cs="Times New Roman"/>
          <w:b/>
          <w:noProof/>
          <w:sz w:val="24"/>
          <w:szCs w:val="24"/>
          <w:lang w:val="pl-PL"/>
        </w:rPr>
      </w:pPr>
      <w:r w:rsidRPr="002D78B0">
        <w:rPr>
          <w:rFonts w:ascii="Aptos" w:hAnsi="Aptos" w:cs="Times New Roman"/>
          <w:b/>
          <w:noProof/>
          <w:sz w:val="24"/>
          <w:szCs w:val="24"/>
          <w:lang w:val="pl-PL"/>
        </w:rPr>
        <w:t xml:space="preserve">Dane dotyczące </w:t>
      </w:r>
      <w:r w:rsidR="0027395F" w:rsidRPr="002D78B0">
        <w:rPr>
          <w:rFonts w:ascii="Aptos" w:hAnsi="Aptos" w:cs="Times New Roman"/>
          <w:b/>
          <w:noProof/>
          <w:sz w:val="24"/>
          <w:szCs w:val="24"/>
          <w:lang w:val="pl-PL"/>
        </w:rPr>
        <w:t>podmiotu</w:t>
      </w:r>
      <w:r w:rsidRPr="002D78B0">
        <w:rPr>
          <w:rFonts w:ascii="Aptos" w:hAnsi="Aptos" w:cs="Times New Roman"/>
          <w:b/>
          <w:noProof/>
          <w:sz w:val="24"/>
          <w:szCs w:val="24"/>
          <w:lang w:val="pl-PL"/>
        </w:rPr>
        <w:t xml:space="preserve"> </w:t>
      </w:r>
      <w:r w:rsidR="006D614D" w:rsidRPr="002D78B0">
        <w:rPr>
          <w:rFonts w:ascii="Aptos" w:hAnsi="Aptos" w:cs="Times New Roman"/>
          <w:b/>
          <w:noProof/>
          <w:sz w:val="24"/>
          <w:szCs w:val="24"/>
          <w:lang w:val="pl-PL"/>
        </w:rPr>
        <w:t>składającego oświadczenie</w:t>
      </w:r>
    </w:p>
    <w:p w14:paraId="39B6F69F" w14:textId="77777777" w:rsidR="0009052E" w:rsidRPr="002D78B0" w:rsidRDefault="0009052E" w:rsidP="002D78B0">
      <w:pPr>
        <w:pStyle w:val="Bezodstpw"/>
        <w:spacing w:line="360" w:lineRule="auto"/>
        <w:jc w:val="left"/>
        <w:rPr>
          <w:rFonts w:ascii="Aptos" w:hAnsi="Aptos" w:cs="Times New Roman"/>
          <w:noProof/>
          <w:sz w:val="24"/>
          <w:szCs w:val="24"/>
          <w:lang w:val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1"/>
        <w:gridCol w:w="4184"/>
        <w:gridCol w:w="4339"/>
      </w:tblGrid>
      <w:tr w:rsidR="0009052E" w:rsidRPr="002D78B0" w14:paraId="22D67BD2" w14:textId="77777777" w:rsidTr="001A4DC5">
        <w:trPr>
          <w:trHeight w:val="521"/>
          <w:jc w:val="center"/>
        </w:trPr>
        <w:tc>
          <w:tcPr>
            <w:tcW w:w="601" w:type="dxa"/>
            <w:shd w:val="clear" w:color="auto" w:fill="F2F2F2" w:themeFill="background1" w:themeFillShade="F2"/>
            <w:vAlign w:val="center"/>
          </w:tcPr>
          <w:p w14:paraId="3B1FF63F" w14:textId="77777777" w:rsidR="0009052E" w:rsidRPr="002D78B0" w:rsidRDefault="0009052E" w:rsidP="002D78B0">
            <w:pPr>
              <w:spacing w:after="0" w:line="360" w:lineRule="auto"/>
              <w:jc w:val="left"/>
              <w:rPr>
                <w:rFonts w:ascii="Aptos" w:hAnsi="Aptos" w:cs="Times New Roman"/>
                <w:b/>
                <w:sz w:val="24"/>
                <w:szCs w:val="24"/>
              </w:rPr>
            </w:pPr>
            <w:r w:rsidRPr="002D78B0">
              <w:rPr>
                <w:rFonts w:ascii="Aptos" w:hAnsi="Aptos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4184" w:type="dxa"/>
            <w:shd w:val="clear" w:color="auto" w:fill="F2F2F2" w:themeFill="background1" w:themeFillShade="F2"/>
            <w:vAlign w:val="center"/>
          </w:tcPr>
          <w:p w14:paraId="6AF55C18" w14:textId="2D097DC6" w:rsidR="000A15C1" w:rsidRPr="002D78B0" w:rsidRDefault="0009052E" w:rsidP="002D78B0">
            <w:pPr>
              <w:spacing w:after="0" w:line="360" w:lineRule="auto"/>
              <w:jc w:val="left"/>
              <w:rPr>
                <w:rFonts w:ascii="Aptos" w:hAnsi="Aptos" w:cs="Times New Roman"/>
                <w:b/>
                <w:i/>
                <w:sz w:val="24"/>
                <w:szCs w:val="24"/>
              </w:rPr>
            </w:pPr>
            <w:r w:rsidRPr="002D78B0">
              <w:rPr>
                <w:rFonts w:ascii="Aptos" w:hAnsi="Aptos" w:cs="Times New Roman"/>
                <w:b/>
                <w:sz w:val="24"/>
                <w:szCs w:val="24"/>
              </w:rPr>
              <w:t xml:space="preserve">Dane dotyczące </w:t>
            </w:r>
            <w:r w:rsidR="007B330E" w:rsidRPr="002D78B0">
              <w:rPr>
                <w:rFonts w:ascii="Aptos" w:hAnsi="Aptos" w:cs="Times New Roman"/>
                <w:b/>
                <w:sz w:val="24"/>
                <w:szCs w:val="24"/>
              </w:rPr>
              <w:t>składającego oświadczenie</w:t>
            </w:r>
          </w:p>
          <w:p w14:paraId="5436A979" w14:textId="763CF7A9" w:rsidR="0009052E" w:rsidRPr="002D78B0" w:rsidRDefault="0009052E" w:rsidP="002D78B0">
            <w:pPr>
              <w:spacing w:after="0" w:line="360" w:lineRule="auto"/>
              <w:jc w:val="left"/>
              <w:rPr>
                <w:rFonts w:ascii="Aptos" w:hAnsi="Aptos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F2F2F2" w:themeFill="background1" w:themeFillShade="F2"/>
            <w:vAlign w:val="center"/>
          </w:tcPr>
          <w:p w14:paraId="501077F3" w14:textId="77777777" w:rsidR="0009052E" w:rsidRPr="002D78B0" w:rsidRDefault="0009052E" w:rsidP="002D78B0">
            <w:pPr>
              <w:spacing w:after="0" w:line="360" w:lineRule="auto"/>
              <w:jc w:val="left"/>
              <w:rPr>
                <w:rFonts w:ascii="Aptos" w:hAnsi="Aptos" w:cs="Times New Roman"/>
                <w:b/>
                <w:i/>
                <w:sz w:val="24"/>
                <w:szCs w:val="24"/>
              </w:rPr>
            </w:pPr>
            <w:r w:rsidRPr="002D78B0">
              <w:rPr>
                <w:rFonts w:ascii="Aptos" w:hAnsi="Aptos" w:cs="Times New Roman"/>
                <w:b/>
                <w:sz w:val="24"/>
                <w:szCs w:val="24"/>
              </w:rPr>
              <w:t xml:space="preserve">Informacje </w:t>
            </w:r>
          </w:p>
        </w:tc>
      </w:tr>
      <w:tr w:rsidR="0009052E" w:rsidRPr="002D78B0" w14:paraId="7DB223F3" w14:textId="77777777" w:rsidTr="001A4DC5">
        <w:trPr>
          <w:trHeight w:val="429"/>
          <w:jc w:val="center"/>
        </w:trPr>
        <w:tc>
          <w:tcPr>
            <w:tcW w:w="601" w:type="dxa"/>
            <w:vAlign w:val="center"/>
          </w:tcPr>
          <w:p w14:paraId="1958F943" w14:textId="157C6716" w:rsidR="0009052E" w:rsidRPr="002D78B0" w:rsidRDefault="006D614D" w:rsidP="002D78B0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2D78B0">
              <w:rPr>
                <w:rFonts w:ascii="Aptos" w:hAnsi="Aptos" w:cs="Times New Roman"/>
                <w:sz w:val="24"/>
                <w:szCs w:val="24"/>
              </w:rPr>
              <w:t>2</w:t>
            </w:r>
            <w:r w:rsidR="0009052E" w:rsidRPr="002D78B0">
              <w:rPr>
                <w:rFonts w:ascii="Aptos" w:hAnsi="Aptos" w:cs="Times New Roman"/>
                <w:sz w:val="24"/>
                <w:szCs w:val="24"/>
              </w:rPr>
              <w:t>.1</w:t>
            </w:r>
          </w:p>
        </w:tc>
        <w:tc>
          <w:tcPr>
            <w:tcW w:w="4184" w:type="dxa"/>
            <w:vAlign w:val="center"/>
          </w:tcPr>
          <w:p w14:paraId="055F4E3E" w14:textId="0A760781" w:rsidR="0009052E" w:rsidRPr="002D78B0" w:rsidRDefault="007B330E" w:rsidP="002D78B0">
            <w:pPr>
              <w:spacing w:after="0" w:line="360" w:lineRule="auto"/>
              <w:jc w:val="left"/>
              <w:rPr>
                <w:rFonts w:ascii="Aptos" w:hAnsi="Aptos" w:cs="Times New Roman"/>
                <w:b/>
                <w:noProof/>
                <w:sz w:val="24"/>
                <w:szCs w:val="24"/>
              </w:rPr>
            </w:pPr>
            <w:r w:rsidRPr="002D78B0">
              <w:rPr>
                <w:rFonts w:ascii="Aptos" w:hAnsi="Aptos" w:cs="Times New Roman"/>
                <w:sz w:val="24"/>
                <w:szCs w:val="24"/>
              </w:rPr>
              <w:t xml:space="preserve">Nazwa </w:t>
            </w:r>
            <w:r w:rsidR="0027395F" w:rsidRPr="002D78B0">
              <w:rPr>
                <w:rFonts w:ascii="Aptos" w:hAnsi="Aptos" w:cs="Times New Roman"/>
                <w:sz w:val="24"/>
                <w:szCs w:val="24"/>
              </w:rPr>
              <w:t>podmiotu</w:t>
            </w:r>
            <w:r w:rsidR="006D614D" w:rsidRPr="002D78B0">
              <w:rPr>
                <w:rFonts w:ascii="Aptos" w:hAnsi="Aptos" w:cs="Times New Roman"/>
                <w:sz w:val="24"/>
                <w:szCs w:val="24"/>
              </w:rPr>
              <w:t xml:space="preserve"> </w:t>
            </w:r>
            <w:r w:rsidRPr="002D78B0">
              <w:rPr>
                <w:rFonts w:ascii="Aptos" w:hAnsi="Aptos" w:cs="Times New Roman"/>
                <w:sz w:val="24"/>
                <w:szCs w:val="24"/>
              </w:rPr>
              <w:t>składającego oświadczenie</w:t>
            </w:r>
          </w:p>
        </w:tc>
        <w:tc>
          <w:tcPr>
            <w:tcW w:w="4111" w:type="dxa"/>
            <w:vAlign w:val="bottom"/>
          </w:tcPr>
          <w:p w14:paraId="34495E44" w14:textId="77777777" w:rsidR="0009052E" w:rsidRPr="002D78B0" w:rsidRDefault="0009052E" w:rsidP="002D78B0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2D78B0">
              <w:rPr>
                <w:rFonts w:ascii="Aptos" w:hAnsi="Aptos" w:cs="Times New Roman"/>
                <w:sz w:val="24"/>
                <w:szCs w:val="24"/>
              </w:rPr>
              <w:t>………………………………………………………</w:t>
            </w:r>
          </w:p>
        </w:tc>
      </w:tr>
      <w:tr w:rsidR="0009052E" w:rsidRPr="002D78B0" w14:paraId="02964645" w14:textId="77777777" w:rsidTr="001A4DC5">
        <w:trPr>
          <w:trHeight w:val="484"/>
          <w:jc w:val="center"/>
        </w:trPr>
        <w:tc>
          <w:tcPr>
            <w:tcW w:w="601" w:type="dxa"/>
            <w:vAlign w:val="center"/>
          </w:tcPr>
          <w:p w14:paraId="63EFB1CF" w14:textId="52244121" w:rsidR="0009052E" w:rsidRPr="002D78B0" w:rsidRDefault="006D614D" w:rsidP="002D78B0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2D78B0">
              <w:rPr>
                <w:rFonts w:ascii="Aptos" w:hAnsi="Aptos" w:cs="Times New Roman"/>
                <w:sz w:val="24"/>
                <w:szCs w:val="24"/>
              </w:rPr>
              <w:t>2</w:t>
            </w:r>
            <w:r w:rsidR="00C55B14" w:rsidRPr="002D78B0">
              <w:rPr>
                <w:rFonts w:ascii="Aptos" w:hAnsi="Aptos" w:cs="Times New Roman"/>
                <w:sz w:val="24"/>
                <w:szCs w:val="24"/>
              </w:rPr>
              <w:t>.2</w:t>
            </w:r>
          </w:p>
        </w:tc>
        <w:tc>
          <w:tcPr>
            <w:tcW w:w="4184" w:type="dxa"/>
            <w:vAlign w:val="center"/>
          </w:tcPr>
          <w:p w14:paraId="7D854A9B" w14:textId="77777777" w:rsidR="0009052E" w:rsidRPr="002D78B0" w:rsidRDefault="0009052E" w:rsidP="002D78B0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2D78B0">
              <w:rPr>
                <w:rFonts w:ascii="Aptos" w:hAnsi="Aptos" w:cs="Times New Roman"/>
                <w:sz w:val="24"/>
                <w:szCs w:val="24"/>
              </w:rPr>
              <w:t>Pełny adres do korespondencji</w:t>
            </w:r>
          </w:p>
        </w:tc>
        <w:tc>
          <w:tcPr>
            <w:tcW w:w="4111" w:type="dxa"/>
            <w:vAlign w:val="bottom"/>
          </w:tcPr>
          <w:p w14:paraId="7D8C1889" w14:textId="77777777" w:rsidR="0009052E" w:rsidRPr="002D78B0" w:rsidRDefault="0009052E" w:rsidP="002D78B0">
            <w:pPr>
              <w:pStyle w:val="Bezodstpw"/>
              <w:spacing w:line="360" w:lineRule="auto"/>
              <w:jc w:val="left"/>
              <w:rPr>
                <w:rFonts w:ascii="Aptos" w:hAnsi="Aptos" w:cs="Times New Roman"/>
                <w:noProof/>
                <w:sz w:val="24"/>
                <w:szCs w:val="24"/>
                <w:lang w:val="pl-PL"/>
              </w:rPr>
            </w:pPr>
            <w:r w:rsidRPr="002D78B0">
              <w:rPr>
                <w:rFonts w:ascii="Aptos" w:hAnsi="Aptos" w:cs="Times New Roman"/>
                <w:noProof/>
                <w:sz w:val="24"/>
                <w:szCs w:val="24"/>
                <w:lang w:val="pl-PL"/>
              </w:rPr>
              <w:t xml:space="preserve"> ………………………………………………………</w:t>
            </w:r>
          </w:p>
        </w:tc>
      </w:tr>
      <w:tr w:rsidR="0009052E" w:rsidRPr="002D78B0" w14:paraId="37E12B7B" w14:textId="77777777" w:rsidTr="001A4DC5">
        <w:trPr>
          <w:trHeight w:val="484"/>
          <w:jc w:val="center"/>
        </w:trPr>
        <w:tc>
          <w:tcPr>
            <w:tcW w:w="601" w:type="dxa"/>
            <w:vAlign w:val="center"/>
          </w:tcPr>
          <w:p w14:paraId="5A127A57" w14:textId="6BB12600" w:rsidR="0009052E" w:rsidRPr="002D78B0" w:rsidRDefault="006D614D" w:rsidP="002D78B0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2D78B0">
              <w:rPr>
                <w:rFonts w:ascii="Aptos" w:hAnsi="Aptos" w:cs="Times New Roman"/>
                <w:sz w:val="24"/>
                <w:szCs w:val="24"/>
              </w:rPr>
              <w:t>2</w:t>
            </w:r>
            <w:r w:rsidR="00C55B14" w:rsidRPr="002D78B0">
              <w:rPr>
                <w:rFonts w:ascii="Aptos" w:hAnsi="Aptos" w:cs="Times New Roman"/>
                <w:sz w:val="24"/>
                <w:szCs w:val="24"/>
              </w:rPr>
              <w:t>.3</w:t>
            </w:r>
          </w:p>
        </w:tc>
        <w:tc>
          <w:tcPr>
            <w:tcW w:w="4184" w:type="dxa"/>
            <w:vAlign w:val="center"/>
          </w:tcPr>
          <w:p w14:paraId="11EC3B12" w14:textId="77777777" w:rsidR="0009052E" w:rsidRPr="002D78B0" w:rsidRDefault="0009052E" w:rsidP="002D78B0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2D78B0">
              <w:rPr>
                <w:rFonts w:ascii="Aptos" w:hAnsi="Aptos" w:cs="Times New Roman"/>
                <w:sz w:val="24"/>
                <w:szCs w:val="24"/>
              </w:rPr>
              <w:t>E-mail do korespondencji, adres strony internetowej</w:t>
            </w:r>
          </w:p>
        </w:tc>
        <w:tc>
          <w:tcPr>
            <w:tcW w:w="4111" w:type="dxa"/>
            <w:vAlign w:val="bottom"/>
          </w:tcPr>
          <w:p w14:paraId="2EA2D564" w14:textId="77777777" w:rsidR="0009052E" w:rsidRPr="002D78B0" w:rsidRDefault="0009052E" w:rsidP="002D78B0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2D78B0">
              <w:rPr>
                <w:rFonts w:ascii="Aptos" w:hAnsi="Aptos" w:cs="Times New Roman"/>
                <w:sz w:val="24"/>
                <w:szCs w:val="24"/>
              </w:rPr>
              <w:t>………………………………………………………</w:t>
            </w:r>
          </w:p>
        </w:tc>
      </w:tr>
      <w:tr w:rsidR="0009052E" w:rsidRPr="002D78B0" w14:paraId="2391B602" w14:textId="77777777" w:rsidTr="001A4DC5">
        <w:trPr>
          <w:trHeight w:val="484"/>
          <w:jc w:val="center"/>
        </w:trPr>
        <w:tc>
          <w:tcPr>
            <w:tcW w:w="601" w:type="dxa"/>
            <w:vAlign w:val="center"/>
          </w:tcPr>
          <w:p w14:paraId="4948D669" w14:textId="3A77A2C8" w:rsidR="0009052E" w:rsidRPr="002D78B0" w:rsidRDefault="006D614D" w:rsidP="002D78B0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2D78B0">
              <w:rPr>
                <w:rFonts w:ascii="Aptos" w:hAnsi="Aptos" w:cs="Times New Roman"/>
                <w:sz w:val="24"/>
                <w:szCs w:val="24"/>
              </w:rPr>
              <w:t>2</w:t>
            </w:r>
            <w:r w:rsidR="00C55B14" w:rsidRPr="002D78B0">
              <w:rPr>
                <w:rFonts w:ascii="Aptos" w:hAnsi="Aptos" w:cs="Times New Roman"/>
                <w:sz w:val="24"/>
                <w:szCs w:val="24"/>
              </w:rPr>
              <w:t>.4</w:t>
            </w:r>
            <w:r w:rsidR="0009052E" w:rsidRPr="002D78B0">
              <w:rPr>
                <w:rFonts w:ascii="Aptos" w:hAnsi="Aptos" w:cs="Times New Roman"/>
                <w:sz w:val="24"/>
                <w:szCs w:val="24"/>
              </w:rPr>
              <w:t>*</w:t>
            </w:r>
            <w:r w:rsidR="00E73A57" w:rsidRPr="002D78B0">
              <w:rPr>
                <w:rFonts w:ascii="Aptos" w:hAnsi="Aptos" w:cs="Times New Roman"/>
                <w:sz w:val="24"/>
                <w:szCs w:val="24"/>
              </w:rPr>
              <w:t>*</w:t>
            </w:r>
          </w:p>
        </w:tc>
        <w:tc>
          <w:tcPr>
            <w:tcW w:w="4184" w:type="dxa"/>
            <w:vAlign w:val="center"/>
          </w:tcPr>
          <w:p w14:paraId="5890930E" w14:textId="47F7AFE3" w:rsidR="00A2325A" w:rsidRPr="002D78B0" w:rsidRDefault="00A2325A" w:rsidP="002D78B0">
            <w:pPr>
              <w:pStyle w:val="Text1"/>
              <w:spacing w:before="0" w:after="0" w:line="360" w:lineRule="auto"/>
              <w:ind w:left="0"/>
              <w:jc w:val="left"/>
              <w:rPr>
                <w:rFonts w:ascii="Aptos" w:hAnsi="Aptos"/>
                <w:szCs w:val="24"/>
              </w:rPr>
            </w:pPr>
            <w:r w:rsidRPr="002D78B0">
              <w:rPr>
                <w:rFonts w:ascii="Aptos" w:hAnsi="Aptos"/>
                <w:szCs w:val="24"/>
              </w:rPr>
              <w:t xml:space="preserve">Rodzaj </w:t>
            </w:r>
            <w:r w:rsidR="0027395F" w:rsidRPr="002D78B0">
              <w:rPr>
                <w:rFonts w:ascii="Aptos" w:hAnsi="Aptos"/>
                <w:szCs w:val="24"/>
              </w:rPr>
              <w:t>podmiotu</w:t>
            </w:r>
            <w:r w:rsidRPr="002D78B0">
              <w:rPr>
                <w:rFonts w:ascii="Aptos" w:hAnsi="Aptos"/>
                <w:szCs w:val="24"/>
              </w:rPr>
              <w:t xml:space="preserve"> składającego oświadczenie</w:t>
            </w:r>
          </w:p>
          <w:p w14:paraId="0A56435A" w14:textId="3D6654C1" w:rsidR="0009052E" w:rsidRPr="003721DB" w:rsidRDefault="00A2325A" w:rsidP="002D78B0">
            <w:pPr>
              <w:pStyle w:val="Bezodstpw"/>
              <w:spacing w:line="360" w:lineRule="auto"/>
              <w:jc w:val="left"/>
              <w:rPr>
                <w:rFonts w:ascii="Aptos" w:eastAsia="Calibri" w:hAnsi="Aptos" w:cs="Times New Roman"/>
                <w:i/>
                <w:sz w:val="20"/>
                <w:szCs w:val="20"/>
                <w:lang w:val="pl-PL" w:eastAsia="en-GB"/>
              </w:rPr>
            </w:pPr>
            <w:r w:rsidRPr="003721DB">
              <w:rPr>
                <w:rFonts w:ascii="Aptos" w:hAnsi="Aptos" w:cs="Times New Roman"/>
                <w:bCs/>
                <w:i/>
                <w:iCs/>
                <w:sz w:val="20"/>
                <w:szCs w:val="20"/>
                <w:lang w:val="pl-PL"/>
              </w:rPr>
              <w:t>(należy wskazać odpowiednio: mikroprzedsiębiorstwo, małe przedsiębiorstwo, średnie przedsiębiorstwo, jednoosobowa działalność gospodarcza, osoba fizyczna nieprowadząca działalności gospodarczej, inny rodzaj)</w:t>
            </w:r>
          </w:p>
        </w:tc>
        <w:tc>
          <w:tcPr>
            <w:tcW w:w="4111" w:type="dxa"/>
            <w:vAlign w:val="bottom"/>
          </w:tcPr>
          <w:p w14:paraId="2A6298EE" w14:textId="77777777" w:rsidR="0009052E" w:rsidRPr="002D78B0" w:rsidRDefault="0009052E" w:rsidP="002D78B0">
            <w:pPr>
              <w:pStyle w:val="Bezodstpw"/>
              <w:spacing w:line="360" w:lineRule="auto"/>
              <w:jc w:val="left"/>
              <w:rPr>
                <w:rFonts w:ascii="Aptos" w:hAnsi="Aptos" w:cs="Times New Roman"/>
                <w:noProof/>
                <w:sz w:val="24"/>
                <w:szCs w:val="24"/>
                <w:lang w:val="pl-PL"/>
              </w:rPr>
            </w:pPr>
            <w:r w:rsidRPr="002D78B0">
              <w:rPr>
                <w:rFonts w:ascii="Aptos" w:hAnsi="Aptos" w:cs="Times New Roman"/>
                <w:noProof/>
                <w:sz w:val="24"/>
                <w:szCs w:val="24"/>
                <w:lang w:val="pl-PL"/>
              </w:rPr>
              <w:t>………………………………………………………</w:t>
            </w:r>
          </w:p>
        </w:tc>
      </w:tr>
      <w:tr w:rsidR="0009052E" w:rsidRPr="002D78B0" w14:paraId="086B5992" w14:textId="77777777" w:rsidTr="001A4DC5">
        <w:trPr>
          <w:trHeight w:val="484"/>
          <w:jc w:val="center"/>
        </w:trPr>
        <w:tc>
          <w:tcPr>
            <w:tcW w:w="601" w:type="dxa"/>
            <w:vAlign w:val="center"/>
          </w:tcPr>
          <w:p w14:paraId="28003282" w14:textId="1AACB69D" w:rsidR="0009052E" w:rsidRPr="002D78B0" w:rsidRDefault="006D614D" w:rsidP="002D78B0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2D78B0">
              <w:rPr>
                <w:rFonts w:ascii="Aptos" w:hAnsi="Aptos" w:cs="Times New Roman"/>
                <w:sz w:val="24"/>
                <w:szCs w:val="24"/>
              </w:rPr>
              <w:t>2</w:t>
            </w:r>
            <w:r w:rsidR="00C55B14" w:rsidRPr="002D78B0">
              <w:rPr>
                <w:rFonts w:ascii="Aptos" w:hAnsi="Aptos" w:cs="Times New Roman"/>
                <w:sz w:val="24"/>
                <w:szCs w:val="24"/>
              </w:rPr>
              <w:t>.5</w:t>
            </w:r>
            <w:r w:rsidR="0009052E" w:rsidRPr="002D78B0">
              <w:rPr>
                <w:rFonts w:ascii="Aptos" w:hAnsi="Aptos" w:cs="Times New Roman"/>
                <w:sz w:val="24"/>
                <w:szCs w:val="24"/>
              </w:rPr>
              <w:t>*</w:t>
            </w:r>
            <w:r w:rsidR="00E73A57" w:rsidRPr="002D78B0">
              <w:rPr>
                <w:rFonts w:ascii="Aptos" w:hAnsi="Aptos" w:cs="Times New Roman"/>
                <w:sz w:val="24"/>
                <w:szCs w:val="24"/>
              </w:rPr>
              <w:t>*</w:t>
            </w:r>
          </w:p>
        </w:tc>
        <w:tc>
          <w:tcPr>
            <w:tcW w:w="4184" w:type="dxa"/>
            <w:vAlign w:val="center"/>
          </w:tcPr>
          <w:p w14:paraId="2A9E7F84" w14:textId="77777777" w:rsidR="0009052E" w:rsidRPr="002D78B0" w:rsidRDefault="0009052E" w:rsidP="002D78B0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2D78B0">
              <w:rPr>
                <w:rFonts w:ascii="Aptos" w:hAnsi="Aptos" w:cs="Times New Roman"/>
                <w:sz w:val="24"/>
                <w:szCs w:val="24"/>
              </w:rPr>
              <w:t>Inne dane</w:t>
            </w:r>
          </w:p>
        </w:tc>
        <w:tc>
          <w:tcPr>
            <w:tcW w:w="4111" w:type="dxa"/>
            <w:vAlign w:val="bottom"/>
          </w:tcPr>
          <w:p w14:paraId="1D8EC013" w14:textId="77777777" w:rsidR="0009052E" w:rsidRPr="002D78B0" w:rsidRDefault="0009052E" w:rsidP="002D78B0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  <w:r w:rsidRPr="002D78B0">
              <w:rPr>
                <w:rFonts w:ascii="Aptos" w:hAnsi="Aptos" w:cs="Times New Roman"/>
                <w:sz w:val="24"/>
                <w:szCs w:val="24"/>
              </w:rPr>
              <w:t>………………………………………………………</w:t>
            </w:r>
          </w:p>
        </w:tc>
      </w:tr>
    </w:tbl>
    <w:p w14:paraId="27D5B24A" w14:textId="0353B84F" w:rsidR="0009052E" w:rsidRPr="002D78B0" w:rsidRDefault="0009052E" w:rsidP="002D78B0">
      <w:pPr>
        <w:pStyle w:val="Bezodstpw"/>
        <w:spacing w:line="360" w:lineRule="auto"/>
        <w:jc w:val="left"/>
        <w:rPr>
          <w:rFonts w:ascii="Aptos" w:hAnsi="Aptos" w:cs="Times New Roman"/>
          <w:b/>
          <w:noProof/>
          <w:sz w:val="24"/>
          <w:szCs w:val="24"/>
          <w:lang w:val="pl-PL"/>
        </w:rPr>
      </w:pPr>
    </w:p>
    <w:p w14:paraId="3DD2689F" w14:textId="77777777" w:rsidR="00A511A3" w:rsidRPr="002D78B0" w:rsidRDefault="00A511A3" w:rsidP="002D78B0">
      <w:pPr>
        <w:pStyle w:val="Bezodstpw"/>
        <w:spacing w:line="360" w:lineRule="auto"/>
        <w:jc w:val="left"/>
        <w:rPr>
          <w:rFonts w:ascii="Aptos" w:hAnsi="Aptos" w:cs="Times New Roman"/>
          <w:i/>
          <w:sz w:val="24"/>
          <w:szCs w:val="24"/>
        </w:rPr>
      </w:pPr>
    </w:p>
    <w:p w14:paraId="54F07374" w14:textId="39B0CA90" w:rsidR="0009052E" w:rsidRPr="002D78B0" w:rsidRDefault="0009052E" w:rsidP="002D78B0">
      <w:pPr>
        <w:pStyle w:val="Bezodstpw"/>
        <w:spacing w:line="360" w:lineRule="auto"/>
        <w:jc w:val="left"/>
        <w:rPr>
          <w:rFonts w:ascii="Aptos" w:hAnsi="Aptos" w:cs="Times New Roman"/>
          <w:b/>
          <w:noProof/>
          <w:sz w:val="24"/>
          <w:szCs w:val="24"/>
          <w:lang w:val="pl-PL"/>
        </w:rPr>
      </w:pPr>
      <w:r w:rsidRPr="002D78B0">
        <w:rPr>
          <w:rFonts w:ascii="Aptos" w:hAnsi="Aptos" w:cs="Times New Roman"/>
          <w:b/>
          <w:noProof/>
          <w:sz w:val="24"/>
          <w:szCs w:val="24"/>
          <w:lang w:val="pl-PL"/>
        </w:rPr>
        <w:t xml:space="preserve">CZĘŚĆ III – OŚWIADCZENIE W ZAKRESIE </w:t>
      </w:r>
      <w:r w:rsidR="002D78B0">
        <w:rPr>
          <w:rFonts w:ascii="Aptos" w:hAnsi="Aptos" w:cs="Times New Roman"/>
          <w:b/>
          <w:noProof/>
          <w:sz w:val="24"/>
          <w:szCs w:val="24"/>
          <w:lang w:val="pl-PL"/>
        </w:rPr>
        <w:br/>
      </w:r>
      <w:r w:rsidRPr="002D78B0">
        <w:rPr>
          <w:rFonts w:ascii="Aptos" w:hAnsi="Aptos" w:cs="Times New Roman"/>
          <w:b/>
          <w:noProof/>
          <w:sz w:val="24"/>
          <w:szCs w:val="24"/>
          <w:lang w:val="pl-PL"/>
        </w:rPr>
        <w:t>BRAKU PODSTAW WYKLUCZENIA Z POSTĘPOWANIA</w:t>
      </w:r>
    </w:p>
    <w:p w14:paraId="278A0F45" w14:textId="77777777" w:rsidR="0009052E" w:rsidRPr="002D78B0" w:rsidRDefault="0009052E" w:rsidP="002D78B0">
      <w:pPr>
        <w:pStyle w:val="Bezodstpw"/>
        <w:spacing w:line="360" w:lineRule="auto"/>
        <w:jc w:val="left"/>
        <w:rPr>
          <w:rFonts w:ascii="Aptos" w:hAnsi="Aptos" w:cs="Times New Roman"/>
          <w:b/>
          <w:noProof/>
          <w:sz w:val="24"/>
          <w:szCs w:val="24"/>
          <w:lang w:val="pl-PL"/>
        </w:rPr>
      </w:pPr>
    </w:p>
    <w:p w14:paraId="0AC50905" w14:textId="62FF4227" w:rsidR="0009052E" w:rsidRPr="002D78B0" w:rsidRDefault="0009052E" w:rsidP="002D78B0">
      <w:pPr>
        <w:pStyle w:val="Bezodstpw"/>
        <w:spacing w:line="360" w:lineRule="auto"/>
        <w:ind w:left="426" w:hanging="426"/>
        <w:jc w:val="left"/>
        <w:rPr>
          <w:rFonts w:ascii="Aptos" w:hAnsi="Aptos" w:cs="Times New Roman"/>
          <w:noProof/>
          <w:sz w:val="24"/>
          <w:szCs w:val="24"/>
          <w:lang w:val="pl-PL"/>
        </w:rPr>
      </w:pPr>
      <w:r w:rsidRPr="002D78B0">
        <w:rPr>
          <w:rFonts w:ascii="Aptos" w:hAnsi="Aptos" w:cs="Times New Roman"/>
          <w:noProof/>
          <w:sz w:val="24"/>
          <w:szCs w:val="24"/>
          <w:lang w:val="pl-PL"/>
        </w:rPr>
        <w:t xml:space="preserve">1.   Oświadczam, że </w:t>
      </w:r>
      <w:r w:rsidR="0027395F" w:rsidRPr="002D78B0">
        <w:rPr>
          <w:rFonts w:ascii="Aptos" w:hAnsi="Aptos" w:cs="Times New Roman"/>
          <w:noProof/>
          <w:sz w:val="24"/>
          <w:szCs w:val="24"/>
          <w:lang w:val="pl-PL"/>
        </w:rPr>
        <w:t>podmiot</w:t>
      </w:r>
      <w:r w:rsidRPr="002D78B0">
        <w:rPr>
          <w:rFonts w:ascii="Aptos" w:hAnsi="Aptos" w:cs="Times New Roman"/>
          <w:noProof/>
          <w:sz w:val="24"/>
          <w:szCs w:val="24"/>
          <w:lang w:val="pl-PL"/>
        </w:rPr>
        <w:t xml:space="preserve"> składający Oświadczenie w niniejszym postępowaniu nie podlega wykluczeniu w zakresie przesłanek, o których mowa </w:t>
      </w:r>
      <w:r w:rsidRPr="002D78B0">
        <w:rPr>
          <w:rFonts w:ascii="Aptos" w:hAnsi="Aptos" w:cs="Times New Roman"/>
          <w:sz w:val="24"/>
          <w:szCs w:val="24"/>
          <w:lang w:val="pl-PL"/>
        </w:rPr>
        <w:t>w art. 108 ust. 1</w:t>
      </w:r>
      <w:r w:rsidRPr="002D78B0">
        <w:rPr>
          <w:rFonts w:ascii="Aptos" w:hAnsi="Aptos" w:cs="Times New Roman"/>
          <w:b/>
          <w:sz w:val="24"/>
          <w:szCs w:val="24"/>
          <w:lang w:val="pl-PL"/>
        </w:rPr>
        <w:t xml:space="preserve"> </w:t>
      </w:r>
      <w:r w:rsidR="007A7AA5" w:rsidRPr="002D78B0">
        <w:rPr>
          <w:rFonts w:ascii="Aptos" w:hAnsi="Aptos" w:cs="Times New Roman"/>
          <w:sz w:val="24"/>
          <w:szCs w:val="24"/>
          <w:lang w:val="pl-PL"/>
        </w:rPr>
        <w:t xml:space="preserve">ustawy </w:t>
      </w:r>
      <w:proofErr w:type="spellStart"/>
      <w:r w:rsidR="007A7AA5" w:rsidRPr="002D78B0">
        <w:rPr>
          <w:rFonts w:ascii="Aptos" w:hAnsi="Aptos" w:cs="Times New Roman"/>
          <w:sz w:val="24"/>
          <w:szCs w:val="24"/>
          <w:lang w:val="pl-PL"/>
        </w:rPr>
        <w:t>Pzp</w:t>
      </w:r>
      <w:proofErr w:type="spellEnd"/>
      <w:r w:rsidR="007A7AA5" w:rsidRPr="002D78B0">
        <w:rPr>
          <w:rFonts w:ascii="Aptos" w:hAnsi="Aptos" w:cs="Times New Roman"/>
          <w:sz w:val="24"/>
          <w:szCs w:val="24"/>
          <w:lang w:val="pl-PL"/>
        </w:rPr>
        <w:t xml:space="preserve">, </w:t>
      </w:r>
      <w:r w:rsidRPr="002D78B0">
        <w:rPr>
          <w:rFonts w:ascii="Aptos" w:hAnsi="Aptos" w:cs="Times New Roman"/>
          <w:sz w:val="24"/>
          <w:szCs w:val="24"/>
          <w:lang w:val="pl-PL"/>
        </w:rPr>
        <w:t xml:space="preserve">art. 109 ust. 1 pkt </w:t>
      </w:r>
      <w:r w:rsidR="00D92CA7" w:rsidRPr="002D78B0">
        <w:rPr>
          <w:rFonts w:ascii="Aptos" w:hAnsi="Aptos" w:cs="Times New Roman"/>
          <w:sz w:val="24"/>
          <w:szCs w:val="24"/>
          <w:lang w:val="pl-PL"/>
        </w:rPr>
        <w:t xml:space="preserve">4, </w:t>
      </w:r>
      <w:r w:rsidRPr="002D78B0">
        <w:rPr>
          <w:rFonts w:ascii="Aptos" w:hAnsi="Aptos" w:cs="Times New Roman"/>
          <w:sz w:val="24"/>
          <w:szCs w:val="24"/>
          <w:lang w:val="pl-PL"/>
        </w:rPr>
        <w:t>5</w:t>
      </w:r>
      <w:r w:rsidR="00C55B14" w:rsidRPr="002D78B0">
        <w:rPr>
          <w:rFonts w:ascii="Aptos" w:hAnsi="Aptos" w:cs="Times New Roman"/>
          <w:sz w:val="24"/>
          <w:szCs w:val="24"/>
          <w:lang w:val="pl-PL"/>
        </w:rPr>
        <w:t xml:space="preserve">, 6, 7, 8, </w:t>
      </w:r>
      <w:r w:rsidR="003E365D" w:rsidRPr="002D78B0">
        <w:rPr>
          <w:rFonts w:ascii="Aptos" w:hAnsi="Aptos" w:cs="Times New Roman"/>
          <w:sz w:val="24"/>
          <w:szCs w:val="24"/>
          <w:lang w:val="pl-PL"/>
        </w:rPr>
        <w:t xml:space="preserve">9, </w:t>
      </w:r>
      <w:r w:rsidR="00C55B14" w:rsidRPr="002D78B0">
        <w:rPr>
          <w:rFonts w:ascii="Aptos" w:hAnsi="Aptos" w:cs="Times New Roman"/>
          <w:sz w:val="24"/>
          <w:szCs w:val="24"/>
          <w:lang w:val="pl-PL"/>
        </w:rPr>
        <w:t>10</w:t>
      </w:r>
      <w:r w:rsidRPr="002D78B0">
        <w:rPr>
          <w:rFonts w:ascii="Aptos" w:hAnsi="Aptos" w:cs="Times New Roman"/>
          <w:noProof/>
          <w:sz w:val="24"/>
          <w:szCs w:val="24"/>
          <w:lang w:val="pl-PL"/>
        </w:rPr>
        <w:t xml:space="preserve"> ustawy Pzp</w:t>
      </w:r>
      <w:r w:rsidR="00E02EE8" w:rsidRPr="002D78B0">
        <w:rPr>
          <w:rFonts w:ascii="Aptos" w:hAnsi="Aptos" w:cs="Times New Roman"/>
          <w:noProof/>
          <w:sz w:val="24"/>
          <w:szCs w:val="24"/>
          <w:lang w:val="pl-PL"/>
        </w:rPr>
        <w:t xml:space="preserve"> oraz </w:t>
      </w:r>
      <w:r w:rsidR="00E02EE8" w:rsidRPr="002D78B0">
        <w:rPr>
          <w:rFonts w:ascii="Aptos" w:eastAsia="Palatino Linotype" w:hAnsi="Aptos" w:cs="Times New Roman"/>
          <w:sz w:val="24"/>
          <w:szCs w:val="24"/>
          <w:lang w:val="pl-PL"/>
        </w:rPr>
        <w:t xml:space="preserve">w art. 7 ust. 1 ustawy </w:t>
      </w:r>
      <w:r w:rsidR="00E02EE8" w:rsidRPr="002D78B0">
        <w:rPr>
          <w:rFonts w:ascii="Aptos" w:hAnsi="Aptos" w:cs="Times New Roman"/>
          <w:sz w:val="24"/>
          <w:szCs w:val="24"/>
          <w:lang w:val="pl-PL"/>
        </w:rPr>
        <w:t xml:space="preserve">z dnia </w:t>
      </w:r>
      <w:r w:rsidR="002D78B0">
        <w:rPr>
          <w:rFonts w:ascii="Aptos" w:hAnsi="Aptos" w:cs="Times New Roman"/>
          <w:sz w:val="24"/>
          <w:szCs w:val="24"/>
          <w:lang w:val="pl-PL"/>
        </w:rPr>
        <w:br/>
      </w:r>
      <w:r w:rsidR="00E02EE8" w:rsidRPr="002D78B0">
        <w:rPr>
          <w:rFonts w:ascii="Aptos" w:hAnsi="Aptos" w:cs="Times New Roman"/>
          <w:sz w:val="24"/>
          <w:szCs w:val="24"/>
          <w:lang w:val="pl-PL"/>
        </w:rPr>
        <w:t>13 kwietnia 2022 r.</w:t>
      </w:r>
      <w:r w:rsidR="001000CE" w:rsidRPr="002D78B0">
        <w:rPr>
          <w:rFonts w:ascii="Aptos" w:hAnsi="Aptos" w:cs="Times New Roman"/>
          <w:sz w:val="24"/>
          <w:szCs w:val="24"/>
          <w:lang w:val="pl-PL"/>
        </w:rPr>
        <w:t xml:space="preserve"> o szczególnych rozwiązaniach w </w:t>
      </w:r>
      <w:r w:rsidR="00E02EE8" w:rsidRPr="002D78B0">
        <w:rPr>
          <w:rFonts w:ascii="Aptos" w:hAnsi="Aptos" w:cs="Times New Roman"/>
          <w:sz w:val="24"/>
          <w:szCs w:val="24"/>
          <w:lang w:val="pl-PL"/>
        </w:rPr>
        <w:t>zakresie przeciwdziałania wspieraniu agresji na Ukrainę oraz służących ochronie bezpieczeństwa narodowego</w:t>
      </w:r>
      <w:r w:rsidR="00E02EE8" w:rsidRPr="002D78B0">
        <w:rPr>
          <w:rFonts w:ascii="Aptos" w:hAnsi="Aptos" w:cs="Times New Roman"/>
          <w:noProof/>
          <w:sz w:val="24"/>
          <w:szCs w:val="24"/>
          <w:lang w:val="pl-PL"/>
        </w:rPr>
        <w:t>;</w:t>
      </w:r>
    </w:p>
    <w:p w14:paraId="43F7C3D5" w14:textId="34365C08" w:rsidR="0009052E" w:rsidRPr="002D78B0" w:rsidRDefault="0009052E" w:rsidP="002D78B0">
      <w:pPr>
        <w:spacing w:line="360" w:lineRule="auto"/>
        <w:ind w:left="426" w:hanging="426"/>
        <w:contextualSpacing/>
        <w:jc w:val="left"/>
        <w:rPr>
          <w:rFonts w:ascii="Aptos" w:hAnsi="Aptos" w:cs="Times New Roman"/>
          <w:sz w:val="24"/>
          <w:szCs w:val="24"/>
        </w:rPr>
      </w:pPr>
      <w:r w:rsidRPr="002D78B0">
        <w:rPr>
          <w:rFonts w:ascii="Aptos" w:hAnsi="Aptos" w:cs="Times New Roman"/>
          <w:sz w:val="24"/>
          <w:szCs w:val="24"/>
        </w:rPr>
        <w:lastRenderedPageBreak/>
        <w:t>2.*</w:t>
      </w:r>
      <w:r w:rsidR="00C55B14" w:rsidRPr="002D78B0">
        <w:rPr>
          <w:rFonts w:ascii="Aptos" w:hAnsi="Aptos" w:cs="Times New Roman"/>
          <w:sz w:val="24"/>
          <w:szCs w:val="24"/>
        </w:rPr>
        <w:t>*</w:t>
      </w:r>
      <w:r w:rsidR="00E73A57" w:rsidRPr="002D78B0">
        <w:rPr>
          <w:rFonts w:ascii="Aptos" w:hAnsi="Aptos" w:cs="Times New Roman"/>
          <w:sz w:val="24"/>
          <w:szCs w:val="24"/>
        </w:rPr>
        <w:t>*</w:t>
      </w:r>
      <w:r w:rsidRPr="002D78B0">
        <w:rPr>
          <w:rFonts w:ascii="Aptos" w:hAnsi="Aptos" w:cs="Times New Roman"/>
          <w:sz w:val="24"/>
          <w:szCs w:val="24"/>
        </w:rPr>
        <w:t xml:space="preserve"> W stosunku do </w:t>
      </w:r>
      <w:r w:rsidR="0027395F" w:rsidRPr="002D78B0">
        <w:rPr>
          <w:rFonts w:ascii="Aptos" w:hAnsi="Aptos" w:cs="Times New Roman"/>
          <w:sz w:val="24"/>
          <w:szCs w:val="24"/>
        </w:rPr>
        <w:t>podmio</w:t>
      </w:r>
      <w:r w:rsidR="003E365D" w:rsidRPr="002D78B0">
        <w:rPr>
          <w:rFonts w:ascii="Aptos" w:hAnsi="Aptos" w:cs="Times New Roman"/>
          <w:sz w:val="24"/>
          <w:szCs w:val="24"/>
        </w:rPr>
        <w:t>t</w:t>
      </w:r>
      <w:r w:rsidR="0027395F" w:rsidRPr="002D78B0">
        <w:rPr>
          <w:rFonts w:ascii="Aptos" w:hAnsi="Aptos" w:cs="Times New Roman"/>
          <w:sz w:val="24"/>
          <w:szCs w:val="24"/>
        </w:rPr>
        <w:t>u</w:t>
      </w:r>
      <w:r w:rsidRPr="002D78B0">
        <w:rPr>
          <w:rFonts w:ascii="Aptos" w:hAnsi="Aptos" w:cs="Times New Roman"/>
          <w:sz w:val="24"/>
          <w:szCs w:val="24"/>
        </w:rPr>
        <w:t xml:space="preserve"> </w:t>
      </w:r>
      <w:r w:rsidR="0050418D" w:rsidRPr="002D78B0">
        <w:rPr>
          <w:rFonts w:ascii="Aptos" w:hAnsi="Aptos" w:cs="Times New Roman"/>
          <w:noProof/>
          <w:sz w:val="24"/>
          <w:szCs w:val="24"/>
        </w:rPr>
        <w:t>składającego</w:t>
      </w:r>
      <w:r w:rsidR="00552827" w:rsidRPr="002D78B0">
        <w:rPr>
          <w:rFonts w:ascii="Aptos" w:hAnsi="Aptos" w:cs="Times New Roman"/>
          <w:noProof/>
          <w:sz w:val="24"/>
          <w:szCs w:val="24"/>
        </w:rPr>
        <w:t xml:space="preserve"> Oświadczenie </w:t>
      </w:r>
      <w:r w:rsidRPr="002D78B0">
        <w:rPr>
          <w:rFonts w:ascii="Aptos" w:hAnsi="Aptos" w:cs="Times New Roman"/>
          <w:sz w:val="24"/>
          <w:szCs w:val="24"/>
        </w:rPr>
        <w:t>zachodzą podstawy wyklucze</w:t>
      </w:r>
      <w:r w:rsidR="00552827" w:rsidRPr="002D78B0">
        <w:rPr>
          <w:rFonts w:ascii="Aptos" w:hAnsi="Aptos" w:cs="Times New Roman"/>
          <w:sz w:val="24"/>
          <w:szCs w:val="24"/>
        </w:rPr>
        <w:t xml:space="preserve">nia </w:t>
      </w:r>
      <w:r w:rsidR="00181B42" w:rsidRPr="002D78B0">
        <w:rPr>
          <w:rFonts w:ascii="Aptos" w:hAnsi="Aptos" w:cs="Times New Roman"/>
          <w:sz w:val="24"/>
          <w:szCs w:val="24"/>
        </w:rPr>
        <w:br/>
      </w:r>
      <w:r w:rsidR="00552827" w:rsidRPr="002D78B0">
        <w:rPr>
          <w:rFonts w:ascii="Aptos" w:hAnsi="Aptos" w:cs="Times New Roman"/>
          <w:sz w:val="24"/>
          <w:szCs w:val="24"/>
        </w:rPr>
        <w:t xml:space="preserve">z postępowania na podstawie </w:t>
      </w:r>
      <w:r w:rsidR="00C55B14" w:rsidRPr="002D78B0">
        <w:rPr>
          <w:rFonts w:ascii="Aptos" w:hAnsi="Aptos" w:cs="Times New Roman"/>
          <w:sz w:val="24"/>
          <w:szCs w:val="24"/>
        </w:rPr>
        <w:t>art. …....</w:t>
      </w:r>
      <w:r w:rsidR="00D60695" w:rsidRPr="002D78B0">
        <w:rPr>
          <w:rFonts w:ascii="Aptos" w:hAnsi="Aptos" w:cs="Times New Roman"/>
          <w:sz w:val="24"/>
          <w:szCs w:val="24"/>
        </w:rPr>
        <w:t xml:space="preserve">... </w:t>
      </w:r>
      <w:r w:rsidRPr="003721DB">
        <w:rPr>
          <w:rFonts w:ascii="Aptos" w:hAnsi="Aptos" w:cs="Times New Roman"/>
          <w:i/>
          <w:sz w:val="20"/>
          <w:szCs w:val="20"/>
        </w:rPr>
        <w:t>(podać mającą zastosowanie podstawę wykluczenia spośród wymieniony</w:t>
      </w:r>
      <w:r w:rsidR="000F6B0C" w:rsidRPr="003721DB">
        <w:rPr>
          <w:rFonts w:ascii="Aptos" w:hAnsi="Aptos" w:cs="Times New Roman"/>
          <w:i/>
          <w:sz w:val="20"/>
          <w:szCs w:val="20"/>
        </w:rPr>
        <w:t xml:space="preserve">ch w </w:t>
      </w:r>
      <w:r w:rsidR="00E05842" w:rsidRPr="003721DB">
        <w:rPr>
          <w:rFonts w:ascii="Aptos" w:hAnsi="Aptos" w:cs="Times New Roman"/>
          <w:i/>
          <w:sz w:val="20"/>
          <w:szCs w:val="20"/>
        </w:rPr>
        <w:t xml:space="preserve">pkt 1 </w:t>
      </w:r>
      <w:r w:rsidR="00ED5594" w:rsidRPr="003721DB">
        <w:rPr>
          <w:rFonts w:ascii="Aptos" w:hAnsi="Aptos" w:cs="Times New Roman"/>
          <w:i/>
          <w:sz w:val="20"/>
          <w:szCs w:val="20"/>
        </w:rPr>
        <w:t>powyżej</w:t>
      </w:r>
      <w:r w:rsidR="00DC477E" w:rsidRPr="003721DB">
        <w:rPr>
          <w:rFonts w:ascii="Aptos" w:hAnsi="Aptos" w:cs="Times New Roman"/>
          <w:i/>
          <w:sz w:val="20"/>
          <w:szCs w:val="20"/>
        </w:rPr>
        <w:t>/</w:t>
      </w:r>
      <w:r w:rsidR="00DC477E" w:rsidRPr="003721DB">
        <w:rPr>
          <w:rFonts w:ascii="Aptos" w:hAnsi="Aptos" w:cs="Times New Roman"/>
          <w:bCs/>
          <w:i/>
          <w:noProof/>
          <w:sz w:val="20"/>
          <w:szCs w:val="20"/>
        </w:rPr>
        <w:t xml:space="preserve"> wykre</w:t>
      </w:r>
      <w:r w:rsidR="003C29CD" w:rsidRPr="003721DB">
        <w:rPr>
          <w:rFonts w:ascii="Aptos" w:hAnsi="Aptos" w:cs="Times New Roman"/>
          <w:bCs/>
          <w:i/>
          <w:noProof/>
          <w:sz w:val="20"/>
          <w:szCs w:val="20"/>
        </w:rPr>
        <w:t>ś</w:t>
      </w:r>
      <w:r w:rsidR="00DC477E" w:rsidRPr="003721DB">
        <w:rPr>
          <w:rFonts w:ascii="Aptos" w:hAnsi="Aptos" w:cs="Times New Roman"/>
          <w:bCs/>
          <w:i/>
          <w:noProof/>
          <w:sz w:val="20"/>
          <w:szCs w:val="20"/>
        </w:rPr>
        <w:t>lić jeśli nie dotyczy</w:t>
      </w:r>
      <w:r w:rsidRPr="003721DB">
        <w:rPr>
          <w:rFonts w:ascii="Aptos" w:hAnsi="Aptos" w:cs="Times New Roman"/>
          <w:i/>
          <w:sz w:val="20"/>
          <w:szCs w:val="20"/>
        </w:rPr>
        <w:t>)</w:t>
      </w:r>
      <w:r w:rsidRPr="002D78B0">
        <w:rPr>
          <w:rFonts w:ascii="Aptos" w:hAnsi="Aptos" w:cs="Times New Roman"/>
          <w:i/>
          <w:sz w:val="24"/>
          <w:szCs w:val="24"/>
        </w:rPr>
        <w:t>.</w:t>
      </w:r>
    </w:p>
    <w:p w14:paraId="468DBBEC" w14:textId="77777777" w:rsidR="00C55B14" w:rsidRPr="002D78B0" w:rsidRDefault="00C55B14" w:rsidP="002D78B0">
      <w:pPr>
        <w:spacing w:line="360" w:lineRule="auto"/>
        <w:ind w:left="426"/>
        <w:contextualSpacing/>
        <w:jc w:val="left"/>
        <w:rPr>
          <w:rFonts w:ascii="Aptos" w:hAnsi="Aptos" w:cs="Times New Roman"/>
          <w:sz w:val="24"/>
          <w:szCs w:val="24"/>
        </w:rPr>
      </w:pPr>
    </w:p>
    <w:p w14:paraId="13209301" w14:textId="070466DE" w:rsidR="0009052E" w:rsidRPr="002D78B0" w:rsidRDefault="0009052E" w:rsidP="002D78B0">
      <w:pPr>
        <w:spacing w:line="360" w:lineRule="auto"/>
        <w:ind w:left="426"/>
        <w:contextualSpacing/>
        <w:jc w:val="left"/>
        <w:rPr>
          <w:rFonts w:ascii="Aptos" w:hAnsi="Aptos" w:cs="Times New Roman"/>
          <w:sz w:val="24"/>
          <w:szCs w:val="24"/>
        </w:rPr>
      </w:pPr>
      <w:r w:rsidRPr="002D78B0">
        <w:rPr>
          <w:rFonts w:ascii="Aptos" w:hAnsi="Aptos" w:cs="Times New Roman"/>
          <w:sz w:val="24"/>
          <w:szCs w:val="24"/>
        </w:rPr>
        <w:t xml:space="preserve">Jednocześnie oświadczam, że w związku z ww. okolicznością, na podstawie art. 110 </w:t>
      </w:r>
      <w:r w:rsidR="003721DB">
        <w:rPr>
          <w:rFonts w:ascii="Aptos" w:hAnsi="Aptos" w:cs="Times New Roman"/>
          <w:sz w:val="24"/>
          <w:szCs w:val="24"/>
        </w:rPr>
        <w:br/>
      </w:r>
      <w:r w:rsidRPr="002D78B0">
        <w:rPr>
          <w:rFonts w:ascii="Aptos" w:hAnsi="Aptos" w:cs="Times New Roman"/>
          <w:sz w:val="24"/>
          <w:szCs w:val="24"/>
        </w:rPr>
        <w:t>ust. 2</w:t>
      </w:r>
      <w:r w:rsidR="003E365D" w:rsidRPr="002D78B0">
        <w:rPr>
          <w:rFonts w:ascii="Aptos" w:hAnsi="Aptos" w:cs="Times New Roman"/>
          <w:sz w:val="24"/>
          <w:szCs w:val="24"/>
        </w:rPr>
        <w:t xml:space="preserve"> ustawy </w:t>
      </w:r>
      <w:proofErr w:type="spellStart"/>
      <w:r w:rsidR="003E365D" w:rsidRPr="002D78B0">
        <w:rPr>
          <w:rFonts w:ascii="Aptos" w:hAnsi="Aptos" w:cs="Times New Roman"/>
          <w:sz w:val="24"/>
          <w:szCs w:val="24"/>
        </w:rPr>
        <w:t>Pzp</w:t>
      </w:r>
      <w:proofErr w:type="spellEnd"/>
      <w:r w:rsidR="003E365D" w:rsidRPr="002D78B0">
        <w:rPr>
          <w:rFonts w:ascii="Aptos" w:hAnsi="Aptos" w:cs="Times New Roman"/>
          <w:sz w:val="24"/>
          <w:szCs w:val="24"/>
        </w:rPr>
        <w:t>, podmiot</w:t>
      </w:r>
      <w:r w:rsidRPr="002D78B0">
        <w:rPr>
          <w:rFonts w:ascii="Aptos" w:hAnsi="Aptos" w:cs="Times New Roman"/>
          <w:sz w:val="24"/>
          <w:szCs w:val="24"/>
        </w:rPr>
        <w:t xml:space="preserve"> </w:t>
      </w:r>
      <w:r w:rsidR="00552827" w:rsidRPr="002D78B0">
        <w:rPr>
          <w:rFonts w:ascii="Aptos" w:hAnsi="Aptos" w:cs="Times New Roman"/>
          <w:noProof/>
          <w:sz w:val="24"/>
          <w:szCs w:val="24"/>
        </w:rPr>
        <w:t xml:space="preserve">składający Oświadczenie </w:t>
      </w:r>
      <w:r w:rsidRPr="002D78B0">
        <w:rPr>
          <w:rFonts w:ascii="Aptos" w:hAnsi="Aptos" w:cs="Times New Roman"/>
          <w:sz w:val="24"/>
          <w:szCs w:val="24"/>
        </w:rPr>
        <w:t xml:space="preserve">podjął następujące środki naprawcze: </w:t>
      </w:r>
    </w:p>
    <w:p w14:paraId="06A5B34A" w14:textId="1C685AF0" w:rsidR="00B01B42" w:rsidRPr="002D78B0" w:rsidRDefault="0009052E" w:rsidP="002D78B0">
      <w:pPr>
        <w:spacing w:after="0" w:line="360" w:lineRule="auto"/>
        <w:ind w:left="426"/>
        <w:jc w:val="left"/>
        <w:rPr>
          <w:rFonts w:ascii="Aptos" w:eastAsia="Times New Roman" w:hAnsi="Aptos" w:cs="Times New Roman"/>
          <w:sz w:val="16"/>
          <w:szCs w:val="16"/>
          <w:lang w:eastAsia="pl-PL"/>
        </w:rPr>
      </w:pPr>
      <w:r w:rsidRPr="002D78B0">
        <w:rPr>
          <w:rFonts w:ascii="Aptos" w:eastAsia="Times New Roman" w:hAnsi="Aptos" w:cs="Times New Roman"/>
          <w:sz w:val="24"/>
          <w:szCs w:val="24"/>
          <w:lang w:eastAsia="pl-PL"/>
        </w:rPr>
        <w:t>………………………………………………………………………………………</w:t>
      </w:r>
      <w:r w:rsidR="0050418D" w:rsidRPr="002D78B0">
        <w:rPr>
          <w:rFonts w:ascii="Aptos" w:eastAsia="Times New Roman" w:hAnsi="Aptos" w:cs="Times New Roman"/>
          <w:sz w:val="24"/>
          <w:szCs w:val="24"/>
          <w:lang w:eastAsia="pl-PL"/>
        </w:rPr>
        <w:t>***</w:t>
      </w:r>
      <w:r w:rsidR="003C29CD" w:rsidRPr="002D78B0">
        <w:rPr>
          <w:rFonts w:ascii="Aptos" w:eastAsia="Times New Roman" w:hAnsi="Aptos" w:cs="Times New Roman"/>
          <w:sz w:val="24"/>
          <w:szCs w:val="24"/>
          <w:lang w:eastAsia="pl-PL"/>
        </w:rPr>
        <w:t xml:space="preserve"> </w:t>
      </w:r>
      <w:r w:rsidR="003C29CD" w:rsidRPr="003721DB">
        <w:rPr>
          <w:rFonts w:ascii="Aptos" w:eastAsia="Times New Roman" w:hAnsi="Aptos" w:cs="Times New Roman"/>
          <w:sz w:val="20"/>
          <w:szCs w:val="20"/>
          <w:lang w:eastAsia="pl-PL"/>
        </w:rPr>
        <w:t>(</w:t>
      </w:r>
      <w:r w:rsidR="003C29CD" w:rsidRPr="003721DB">
        <w:rPr>
          <w:rFonts w:ascii="Aptos" w:hAnsi="Aptos" w:cs="Times New Roman"/>
          <w:bCs/>
          <w:i/>
          <w:noProof/>
          <w:sz w:val="20"/>
          <w:szCs w:val="20"/>
        </w:rPr>
        <w:t>wykreślić jeśli nie dotyczy</w:t>
      </w:r>
      <w:r w:rsidR="003C29CD" w:rsidRPr="003721DB">
        <w:rPr>
          <w:rFonts w:ascii="Aptos" w:hAnsi="Aptos" w:cs="Times New Roman"/>
          <w:i/>
          <w:sz w:val="20"/>
          <w:szCs w:val="20"/>
        </w:rPr>
        <w:t>)</w:t>
      </w:r>
    </w:p>
    <w:p w14:paraId="522C664E" w14:textId="77777777" w:rsidR="00B01B42" w:rsidRDefault="00B01B42" w:rsidP="002D78B0">
      <w:pPr>
        <w:pStyle w:val="Bezodstpw"/>
        <w:spacing w:line="360" w:lineRule="auto"/>
        <w:jc w:val="left"/>
        <w:rPr>
          <w:rFonts w:ascii="Aptos" w:hAnsi="Aptos" w:cs="Times New Roman"/>
          <w:b/>
          <w:noProof/>
          <w:sz w:val="24"/>
          <w:szCs w:val="24"/>
          <w:lang w:val="pl-PL"/>
        </w:rPr>
      </w:pPr>
    </w:p>
    <w:p w14:paraId="34D188AE" w14:textId="77777777" w:rsidR="00611353" w:rsidRPr="003749C7" w:rsidRDefault="00611353" w:rsidP="00611353">
      <w:pPr>
        <w:pStyle w:val="Bezodstpw"/>
        <w:spacing w:line="276" w:lineRule="auto"/>
        <w:jc w:val="center"/>
        <w:rPr>
          <w:rFonts w:ascii="Aptos" w:hAnsi="Aptos" w:cs="Times New Roman"/>
          <w:b/>
          <w:noProof/>
          <w:sz w:val="24"/>
          <w:szCs w:val="24"/>
          <w:lang w:val="pl-PL"/>
        </w:rPr>
      </w:pPr>
      <w:r w:rsidRPr="003749C7">
        <w:rPr>
          <w:rFonts w:ascii="Aptos" w:hAnsi="Aptos" w:cs="Times New Roman"/>
          <w:b/>
          <w:noProof/>
          <w:sz w:val="24"/>
          <w:szCs w:val="24"/>
          <w:lang w:val="pl-PL"/>
        </w:rPr>
        <w:t>CZĘŚĆ IV – OŚWIADCZENIE W ZAKRESIE</w:t>
      </w:r>
    </w:p>
    <w:p w14:paraId="657554E6" w14:textId="77777777" w:rsidR="00611353" w:rsidRPr="003749C7" w:rsidRDefault="00611353" w:rsidP="00611353">
      <w:pPr>
        <w:pStyle w:val="Bezodstpw"/>
        <w:spacing w:line="276" w:lineRule="auto"/>
        <w:jc w:val="center"/>
        <w:rPr>
          <w:rFonts w:ascii="Aptos" w:hAnsi="Aptos" w:cs="Times New Roman"/>
          <w:b/>
          <w:noProof/>
          <w:sz w:val="24"/>
          <w:szCs w:val="24"/>
          <w:lang w:val="pl-PL"/>
        </w:rPr>
      </w:pPr>
      <w:r w:rsidRPr="003749C7">
        <w:rPr>
          <w:rFonts w:ascii="Aptos" w:hAnsi="Aptos" w:cs="Times New Roman"/>
          <w:b/>
          <w:noProof/>
          <w:sz w:val="24"/>
          <w:szCs w:val="24"/>
          <w:lang w:val="pl-PL"/>
        </w:rPr>
        <w:t xml:space="preserve"> SPEŁNIANIA WARUNKÓW UDZIAŁU W POSTĘPOWANIU</w:t>
      </w:r>
    </w:p>
    <w:p w14:paraId="6146E5A7" w14:textId="77777777" w:rsidR="00611353" w:rsidRPr="003749C7" w:rsidRDefault="00611353" w:rsidP="00611353">
      <w:pPr>
        <w:pStyle w:val="Bezodstpw"/>
        <w:spacing w:line="276" w:lineRule="auto"/>
        <w:jc w:val="center"/>
        <w:rPr>
          <w:rFonts w:ascii="Aptos" w:hAnsi="Aptos" w:cs="Times New Roman"/>
          <w:b/>
          <w:noProof/>
          <w:sz w:val="24"/>
          <w:szCs w:val="24"/>
          <w:lang w:val="pl-PL"/>
        </w:rPr>
      </w:pPr>
    </w:p>
    <w:p w14:paraId="77E5194C" w14:textId="77777777" w:rsidR="00611353" w:rsidRPr="003749C7" w:rsidRDefault="00611353" w:rsidP="00611353">
      <w:pPr>
        <w:pStyle w:val="Bezodstpw"/>
        <w:spacing w:line="276" w:lineRule="auto"/>
        <w:rPr>
          <w:rFonts w:ascii="Aptos" w:hAnsi="Aptos" w:cs="Times New Roman"/>
          <w:bCs/>
          <w:noProof/>
          <w:sz w:val="24"/>
          <w:szCs w:val="24"/>
          <w:lang w:val="pl-PL"/>
        </w:rPr>
      </w:pPr>
      <w:r w:rsidRPr="003749C7">
        <w:rPr>
          <w:rFonts w:ascii="Aptos" w:hAnsi="Aptos" w:cs="Times New Roman"/>
          <w:noProof/>
          <w:sz w:val="24"/>
          <w:szCs w:val="24"/>
          <w:lang w:val="pl-PL"/>
        </w:rPr>
        <w:t xml:space="preserve">Oświadczam, że podmiot składający Oświadczenie spełnia warunek udziału w postępowaniu określony w pkt </w:t>
      </w:r>
      <w:r w:rsidRPr="00DE7187">
        <w:rPr>
          <w:rFonts w:ascii="Aptos" w:hAnsi="Aptos" w:cs="Times New Roman"/>
          <w:noProof/>
          <w:sz w:val="24"/>
          <w:szCs w:val="24"/>
          <w:lang w:val="pl-PL"/>
        </w:rPr>
        <w:t>8.1 SWZ, 8.2 SWZ</w:t>
      </w:r>
      <w:r w:rsidRPr="003749C7">
        <w:rPr>
          <w:rFonts w:ascii="Aptos" w:hAnsi="Aptos" w:cs="Times New Roman"/>
          <w:bCs/>
          <w:noProof/>
          <w:sz w:val="24"/>
          <w:szCs w:val="24"/>
          <w:lang w:val="pl-PL"/>
        </w:rPr>
        <w:t xml:space="preserve"> </w:t>
      </w:r>
      <w:r w:rsidRPr="00B01B42">
        <w:rPr>
          <w:rFonts w:ascii="Aptos" w:hAnsi="Aptos" w:cs="Times New Roman"/>
          <w:bCs/>
          <w:i/>
          <w:noProof/>
          <w:sz w:val="20"/>
          <w:szCs w:val="20"/>
          <w:lang w:val="pl-PL"/>
        </w:rPr>
        <w:t>(wykre</w:t>
      </w:r>
      <w:r>
        <w:rPr>
          <w:rFonts w:ascii="Aptos" w:hAnsi="Aptos" w:cs="Times New Roman"/>
          <w:bCs/>
          <w:i/>
          <w:noProof/>
          <w:sz w:val="20"/>
          <w:szCs w:val="20"/>
          <w:lang w:val="pl-PL"/>
        </w:rPr>
        <w:t>ś</w:t>
      </w:r>
      <w:r w:rsidRPr="00B01B42">
        <w:rPr>
          <w:rFonts w:ascii="Aptos" w:hAnsi="Aptos" w:cs="Times New Roman"/>
          <w:bCs/>
          <w:i/>
          <w:noProof/>
          <w:sz w:val="20"/>
          <w:szCs w:val="20"/>
          <w:lang w:val="pl-PL"/>
        </w:rPr>
        <w:t>lić odpowiednią jednostkę redakcyjną SWZ – jeśli nie dotyczy)</w:t>
      </w:r>
      <w:r w:rsidRPr="003749C7">
        <w:rPr>
          <w:rFonts w:ascii="Aptos" w:hAnsi="Aptos" w:cs="Times New Roman"/>
          <w:noProof/>
          <w:sz w:val="24"/>
          <w:szCs w:val="24"/>
          <w:lang w:val="pl-PL"/>
        </w:rPr>
        <w:t>.</w:t>
      </w:r>
    </w:p>
    <w:p w14:paraId="23997834" w14:textId="77777777" w:rsidR="002D78B0" w:rsidRDefault="002D78B0" w:rsidP="002D78B0">
      <w:pPr>
        <w:pStyle w:val="Bezodstpw"/>
        <w:spacing w:line="360" w:lineRule="auto"/>
        <w:jc w:val="left"/>
        <w:rPr>
          <w:rFonts w:ascii="Aptos" w:hAnsi="Aptos" w:cs="Times New Roman"/>
          <w:b/>
          <w:noProof/>
          <w:sz w:val="24"/>
          <w:szCs w:val="24"/>
          <w:lang w:val="pl-PL"/>
        </w:rPr>
      </w:pPr>
    </w:p>
    <w:p w14:paraId="06A9A2A7" w14:textId="77777777" w:rsidR="00611353" w:rsidRPr="002D78B0" w:rsidRDefault="00611353" w:rsidP="002D78B0">
      <w:pPr>
        <w:pStyle w:val="Bezodstpw"/>
        <w:spacing w:line="360" w:lineRule="auto"/>
        <w:jc w:val="left"/>
        <w:rPr>
          <w:rFonts w:ascii="Aptos" w:hAnsi="Aptos" w:cs="Times New Roman"/>
          <w:b/>
          <w:noProof/>
          <w:sz w:val="24"/>
          <w:szCs w:val="24"/>
          <w:lang w:val="pl-PL"/>
        </w:rPr>
      </w:pPr>
    </w:p>
    <w:p w14:paraId="788DFF17" w14:textId="55ACED82" w:rsidR="0009052E" w:rsidRPr="002D78B0" w:rsidRDefault="0009052E" w:rsidP="002D78B0">
      <w:pPr>
        <w:pStyle w:val="Bezodstpw"/>
        <w:spacing w:line="360" w:lineRule="auto"/>
        <w:jc w:val="left"/>
        <w:rPr>
          <w:rFonts w:ascii="Aptos" w:hAnsi="Aptos" w:cs="Times New Roman"/>
          <w:b/>
          <w:noProof/>
          <w:sz w:val="24"/>
          <w:szCs w:val="24"/>
          <w:lang w:val="pl-PL"/>
        </w:rPr>
      </w:pPr>
      <w:r w:rsidRPr="002D78B0">
        <w:rPr>
          <w:rFonts w:ascii="Aptos" w:hAnsi="Aptos" w:cs="Times New Roman"/>
          <w:b/>
          <w:noProof/>
          <w:sz w:val="24"/>
          <w:szCs w:val="24"/>
          <w:lang w:val="pl-PL"/>
        </w:rPr>
        <w:t>CZĘŚĆ V – OŚWIADCZENIE W ZAKRESIE INNYCH INFORMACJI</w:t>
      </w:r>
    </w:p>
    <w:p w14:paraId="7A7FFDCD" w14:textId="77777777" w:rsidR="0009052E" w:rsidRPr="002D78B0" w:rsidRDefault="0009052E" w:rsidP="002D78B0">
      <w:pPr>
        <w:pStyle w:val="Bezodstpw"/>
        <w:spacing w:line="360" w:lineRule="auto"/>
        <w:jc w:val="left"/>
        <w:rPr>
          <w:rFonts w:ascii="Aptos" w:hAnsi="Aptos" w:cs="Times New Roman"/>
          <w:b/>
          <w:noProof/>
          <w:sz w:val="24"/>
          <w:szCs w:val="24"/>
          <w:lang w:val="pl-PL"/>
        </w:rPr>
      </w:pPr>
    </w:p>
    <w:p w14:paraId="67D5ADA0" w14:textId="6AE15A6A" w:rsidR="0009052E" w:rsidRPr="002D78B0" w:rsidRDefault="0009052E" w:rsidP="002D78B0">
      <w:pPr>
        <w:pStyle w:val="Akapitzlist"/>
        <w:spacing w:line="360" w:lineRule="auto"/>
        <w:ind w:left="0"/>
        <w:jc w:val="left"/>
        <w:rPr>
          <w:rFonts w:ascii="Aptos" w:hAnsi="Aptos" w:cs="Times New Roman"/>
          <w:sz w:val="24"/>
          <w:szCs w:val="24"/>
        </w:rPr>
      </w:pPr>
      <w:r w:rsidRPr="002D78B0">
        <w:rPr>
          <w:rFonts w:ascii="Aptos" w:hAnsi="Aptos" w:cs="Times New Roman"/>
          <w:sz w:val="24"/>
          <w:szCs w:val="24"/>
        </w:rPr>
        <w:t>Jednocześnie oświadczam, że informacje podane w niniejszym oświadczeniu są dokładne, prawidłowe i prawdziwe oraz, że zostały przedstawione z pełną świadomością konsekwencji poważnego wprowadzenia w błąd przy przedstawianiu informacji.</w:t>
      </w:r>
    </w:p>
    <w:p w14:paraId="37F44371" w14:textId="77777777" w:rsidR="00713C3D" w:rsidRPr="002D78B0" w:rsidRDefault="00713C3D" w:rsidP="002D78B0">
      <w:pPr>
        <w:pStyle w:val="Akapitzlist"/>
        <w:spacing w:line="360" w:lineRule="auto"/>
        <w:ind w:left="0"/>
        <w:jc w:val="left"/>
        <w:rPr>
          <w:rFonts w:ascii="Aptos" w:hAnsi="Aptos" w:cs="Times New Roman"/>
          <w:sz w:val="24"/>
          <w:szCs w:val="24"/>
        </w:rPr>
      </w:pPr>
    </w:p>
    <w:p w14:paraId="30CC1866" w14:textId="77777777" w:rsidR="00713C3D" w:rsidRPr="002D78B0" w:rsidRDefault="00713C3D" w:rsidP="002D78B0">
      <w:pPr>
        <w:pStyle w:val="Akapitzlist"/>
        <w:spacing w:line="360" w:lineRule="auto"/>
        <w:ind w:left="0"/>
        <w:jc w:val="left"/>
        <w:rPr>
          <w:rFonts w:ascii="Aptos" w:hAnsi="Aptos" w:cs="Times New Roman"/>
          <w:sz w:val="24"/>
          <w:szCs w:val="24"/>
        </w:rPr>
      </w:pPr>
    </w:p>
    <w:tbl>
      <w:tblPr>
        <w:tblStyle w:val="Tabela-Siatka"/>
        <w:tblW w:w="5005" w:type="dxa"/>
        <w:tblInd w:w="46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5"/>
      </w:tblGrid>
      <w:tr w:rsidR="001C1E35" w:rsidRPr="002D78B0" w14:paraId="06040DF1" w14:textId="77777777" w:rsidTr="001C1E35">
        <w:tc>
          <w:tcPr>
            <w:tcW w:w="5005" w:type="dxa"/>
          </w:tcPr>
          <w:p w14:paraId="0F247E0A" w14:textId="77777777" w:rsidR="001C1E35" w:rsidRPr="002D78B0" w:rsidRDefault="001C1E35" w:rsidP="002D78B0">
            <w:pPr>
              <w:spacing w:after="0" w:line="360" w:lineRule="auto"/>
              <w:jc w:val="left"/>
              <w:rPr>
                <w:rFonts w:ascii="Aptos" w:hAnsi="Aptos" w:cs="Times New Roman"/>
                <w:i/>
                <w:sz w:val="24"/>
                <w:szCs w:val="24"/>
              </w:rPr>
            </w:pPr>
            <w:r w:rsidRPr="002D78B0">
              <w:rPr>
                <w:rFonts w:ascii="Aptos" w:hAnsi="Aptos" w:cs="Times New Roman"/>
                <w:sz w:val="24"/>
                <w:szCs w:val="24"/>
              </w:rPr>
              <w:t>………………………………………………………...</w:t>
            </w:r>
          </w:p>
        </w:tc>
      </w:tr>
      <w:tr w:rsidR="001C1E35" w:rsidRPr="002D78B0" w14:paraId="660ECBEA" w14:textId="77777777" w:rsidTr="001C1E35">
        <w:tc>
          <w:tcPr>
            <w:tcW w:w="5005" w:type="dxa"/>
          </w:tcPr>
          <w:p w14:paraId="7614EB8C" w14:textId="673732F4" w:rsidR="001C1E35" w:rsidRPr="003721DB" w:rsidRDefault="001C1E35" w:rsidP="002D78B0">
            <w:pPr>
              <w:pStyle w:val="Bezodstpw"/>
              <w:spacing w:line="360" w:lineRule="auto"/>
              <w:ind w:left="32"/>
              <w:jc w:val="left"/>
              <w:rPr>
                <w:rFonts w:ascii="Aptos" w:hAnsi="Aptos" w:cs="Times New Roman"/>
                <w:i/>
                <w:sz w:val="20"/>
                <w:szCs w:val="20"/>
                <w:lang w:val="pl-PL"/>
              </w:rPr>
            </w:pPr>
            <w:r w:rsidRPr="003721DB">
              <w:rPr>
                <w:rFonts w:ascii="Aptos" w:hAnsi="Aptos" w:cs="Times New Roman"/>
                <w:i/>
                <w:sz w:val="20"/>
                <w:szCs w:val="20"/>
                <w:lang w:val="pl-PL"/>
              </w:rPr>
              <w:t xml:space="preserve">podpis osoby/osób </w:t>
            </w:r>
            <w:r w:rsidRPr="003721DB">
              <w:rPr>
                <w:rFonts w:ascii="Aptos" w:hAnsi="Aptos" w:cs="Times New Roman"/>
                <w:i/>
                <w:sz w:val="20"/>
                <w:szCs w:val="20"/>
                <w:lang w:val="pl-PL"/>
              </w:rPr>
              <w:br/>
              <w:t xml:space="preserve">uprawnionej/uprawnionych do reprezentowania </w:t>
            </w:r>
          </w:p>
          <w:p w14:paraId="45D21184" w14:textId="12BF1294" w:rsidR="001C1E35" w:rsidRPr="003721DB" w:rsidRDefault="001C1E35" w:rsidP="002D78B0">
            <w:pPr>
              <w:pStyle w:val="Bezodstpw"/>
              <w:spacing w:line="360" w:lineRule="auto"/>
              <w:ind w:left="32"/>
              <w:jc w:val="left"/>
              <w:rPr>
                <w:rFonts w:ascii="Aptos" w:hAnsi="Aptos" w:cs="Times New Roman"/>
                <w:i/>
                <w:sz w:val="20"/>
                <w:szCs w:val="20"/>
                <w:lang w:val="pl-PL"/>
              </w:rPr>
            </w:pPr>
            <w:r w:rsidRPr="003721DB">
              <w:rPr>
                <w:rFonts w:ascii="Aptos" w:hAnsi="Aptos" w:cs="Times New Roman"/>
                <w:i/>
                <w:sz w:val="20"/>
                <w:szCs w:val="20"/>
                <w:lang w:val="pl-PL"/>
              </w:rPr>
              <w:t>podmiotu składającego oświadczenie</w:t>
            </w:r>
          </w:p>
          <w:p w14:paraId="26F6D324" w14:textId="77777777" w:rsidR="001C1E35" w:rsidRPr="002D78B0" w:rsidRDefault="001C1E35" w:rsidP="002D78B0">
            <w:pPr>
              <w:spacing w:after="0" w:line="360" w:lineRule="auto"/>
              <w:jc w:val="left"/>
              <w:rPr>
                <w:rFonts w:ascii="Aptos" w:hAnsi="Aptos" w:cs="Times New Roman"/>
                <w:sz w:val="24"/>
                <w:szCs w:val="24"/>
              </w:rPr>
            </w:pPr>
          </w:p>
        </w:tc>
      </w:tr>
    </w:tbl>
    <w:p w14:paraId="1D0E58E7" w14:textId="1FC4C481" w:rsidR="00B12B4A" w:rsidRPr="002D78B0" w:rsidRDefault="001C6D13" w:rsidP="002D78B0">
      <w:pPr>
        <w:widowControl w:val="0"/>
        <w:autoSpaceDE w:val="0"/>
        <w:autoSpaceDN w:val="0"/>
        <w:adjustRightInd w:val="0"/>
        <w:spacing w:after="120" w:line="360" w:lineRule="auto"/>
        <w:ind w:left="2832"/>
        <w:contextualSpacing/>
        <w:jc w:val="left"/>
        <w:rPr>
          <w:rFonts w:ascii="Aptos" w:hAnsi="Aptos" w:cs="Times New Roman"/>
          <w:b/>
          <w:bCs/>
          <w:i/>
          <w:iCs/>
          <w:sz w:val="24"/>
          <w:szCs w:val="24"/>
        </w:rPr>
      </w:pPr>
      <w:r w:rsidRPr="002D78B0">
        <w:rPr>
          <w:rFonts w:ascii="Aptos" w:hAnsi="Aptos" w:cs="Times New Roman"/>
          <w:b/>
          <w:bCs/>
          <w:i/>
          <w:iCs/>
          <w:sz w:val="24"/>
          <w:szCs w:val="24"/>
        </w:rPr>
        <w:t>Dokument należy podpisać kwalifikowanym podpisem</w:t>
      </w:r>
      <w:r w:rsidR="00E73A57" w:rsidRPr="002D78B0">
        <w:rPr>
          <w:rFonts w:ascii="Aptos" w:hAnsi="Aptos" w:cs="Times New Roman"/>
          <w:b/>
          <w:bCs/>
          <w:i/>
          <w:iCs/>
          <w:sz w:val="24"/>
          <w:szCs w:val="24"/>
        </w:rPr>
        <w:t xml:space="preserve"> elektronicznym,</w:t>
      </w:r>
      <w:r w:rsidR="00DF71F7" w:rsidRPr="002D78B0">
        <w:rPr>
          <w:rFonts w:ascii="Aptos" w:hAnsi="Aptos" w:cs="Times New Roman"/>
          <w:b/>
          <w:bCs/>
          <w:i/>
          <w:iCs/>
          <w:sz w:val="24"/>
          <w:szCs w:val="24"/>
        </w:rPr>
        <w:t xml:space="preserve"> </w:t>
      </w:r>
      <w:r w:rsidRPr="002D78B0">
        <w:rPr>
          <w:rFonts w:ascii="Aptos" w:hAnsi="Aptos" w:cs="Times New Roman"/>
          <w:b/>
          <w:bCs/>
          <w:i/>
          <w:iCs/>
          <w:sz w:val="24"/>
          <w:szCs w:val="24"/>
        </w:rPr>
        <w:t>podpi</w:t>
      </w:r>
      <w:r w:rsidR="00E73A57" w:rsidRPr="002D78B0">
        <w:rPr>
          <w:rFonts w:ascii="Aptos" w:hAnsi="Aptos" w:cs="Times New Roman"/>
          <w:b/>
          <w:bCs/>
          <w:i/>
          <w:iCs/>
          <w:sz w:val="24"/>
          <w:szCs w:val="24"/>
        </w:rPr>
        <w:t xml:space="preserve">sem zaufanym lub </w:t>
      </w:r>
      <w:r w:rsidRPr="002D78B0">
        <w:rPr>
          <w:rFonts w:ascii="Aptos" w:hAnsi="Aptos" w:cs="Times New Roman"/>
          <w:b/>
          <w:bCs/>
          <w:i/>
          <w:iCs/>
          <w:sz w:val="24"/>
          <w:szCs w:val="24"/>
        </w:rPr>
        <w:t>podpisem osobistym</w:t>
      </w:r>
    </w:p>
    <w:p w14:paraId="4585DFA0" w14:textId="71074050" w:rsidR="0009052E" w:rsidRPr="002D78B0" w:rsidRDefault="0009052E" w:rsidP="002D78B0">
      <w:pPr>
        <w:spacing w:after="0" w:line="360" w:lineRule="auto"/>
        <w:jc w:val="left"/>
        <w:rPr>
          <w:rFonts w:ascii="Aptos" w:hAnsi="Aptos" w:cs="Times New Roman"/>
          <w:i/>
          <w:iCs/>
          <w:sz w:val="24"/>
          <w:szCs w:val="24"/>
        </w:rPr>
      </w:pPr>
    </w:p>
    <w:p w14:paraId="1BEFE86F" w14:textId="77777777" w:rsidR="001C1E35" w:rsidRPr="002D78B0" w:rsidRDefault="001C1E35" w:rsidP="002D78B0">
      <w:pPr>
        <w:spacing w:after="0" w:line="360" w:lineRule="auto"/>
        <w:jc w:val="left"/>
        <w:rPr>
          <w:rFonts w:ascii="Aptos" w:hAnsi="Aptos" w:cs="Times New Roman"/>
          <w:i/>
          <w:iCs/>
          <w:sz w:val="24"/>
          <w:szCs w:val="24"/>
        </w:rPr>
      </w:pPr>
    </w:p>
    <w:p w14:paraId="64EA8699" w14:textId="32CE334A" w:rsidR="00B93BF3" w:rsidRPr="003721DB" w:rsidRDefault="00E73A57" w:rsidP="002D78B0">
      <w:pPr>
        <w:pStyle w:val="Bezodstpw"/>
        <w:spacing w:line="360" w:lineRule="auto"/>
        <w:ind w:left="426" w:hanging="426"/>
        <w:jc w:val="left"/>
        <w:rPr>
          <w:rFonts w:ascii="Aptos" w:hAnsi="Aptos" w:cs="Times New Roman"/>
          <w:bCs/>
          <w:noProof/>
          <w:sz w:val="20"/>
          <w:szCs w:val="20"/>
          <w:lang w:val="pl-PL"/>
        </w:rPr>
      </w:pPr>
      <w:r w:rsidRPr="003721DB">
        <w:rPr>
          <w:rFonts w:ascii="Aptos" w:hAnsi="Aptos" w:cs="Times New Roman"/>
          <w:bCs/>
          <w:noProof/>
          <w:sz w:val="20"/>
          <w:szCs w:val="20"/>
          <w:lang w:val="pl-PL"/>
        </w:rPr>
        <w:t xml:space="preserve">* </w:t>
      </w:r>
      <w:r w:rsidR="00B93BF3" w:rsidRPr="003721DB">
        <w:rPr>
          <w:rFonts w:ascii="Aptos" w:hAnsi="Aptos" w:cs="Times New Roman"/>
          <w:bCs/>
          <w:noProof/>
          <w:sz w:val="20"/>
          <w:szCs w:val="20"/>
          <w:lang w:val="pl-PL"/>
        </w:rPr>
        <w:t xml:space="preserve"> </w:t>
      </w:r>
      <w:r w:rsidR="00B93BF3" w:rsidRPr="003721DB">
        <w:rPr>
          <w:rFonts w:ascii="Aptos" w:hAnsi="Aptos" w:cs="Times New Roman"/>
          <w:bCs/>
          <w:noProof/>
          <w:sz w:val="20"/>
          <w:szCs w:val="20"/>
          <w:lang w:val="pl-PL"/>
        </w:rPr>
        <w:tab/>
      </w:r>
      <w:r w:rsidR="0009052E" w:rsidRPr="003721DB">
        <w:rPr>
          <w:rFonts w:ascii="Aptos" w:hAnsi="Aptos" w:cs="Times New Roman"/>
          <w:bCs/>
          <w:noProof/>
          <w:sz w:val="20"/>
          <w:szCs w:val="20"/>
          <w:lang w:val="pl-PL"/>
        </w:rPr>
        <w:t>W przypadku wspólnego ubiegania się o</w:t>
      </w:r>
      <w:r w:rsidRPr="003721DB">
        <w:rPr>
          <w:rFonts w:ascii="Aptos" w:hAnsi="Aptos" w:cs="Times New Roman"/>
          <w:bCs/>
          <w:noProof/>
          <w:sz w:val="20"/>
          <w:szCs w:val="20"/>
          <w:lang w:val="pl-PL"/>
        </w:rPr>
        <w:t xml:space="preserve"> zamówienie</w:t>
      </w:r>
      <w:r w:rsidR="00B93BF3" w:rsidRPr="003721DB">
        <w:rPr>
          <w:rFonts w:ascii="Aptos" w:hAnsi="Aptos" w:cs="Times New Roman"/>
          <w:bCs/>
          <w:noProof/>
          <w:sz w:val="20"/>
          <w:szCs w:val="20"/>
          <w:lang w:val="pl-PL"/>
        </w:rPr>
        <w:t xml:space="preserve"> przez Wykonawców</w:t>
      </w:r>
      <w:r w:rsidRPr="003721DB">
        <w:rPr>
          <w:rFonts w:ascii="Aptos" w:hAnsi="Aptos" w:cs="Times New Roman"/>
          <w:bCs/>
          <w:noProof/>
          <w:sz w:val="20"/>
          <w:szCs w:val="20"/>
          <w:lang w:val="pl-PL"/>
        </w:rPr>
        <w:t>, o</w:t>
      </w:r>
      <w:r w:rsidR="0009052E" w:rsidRPr="003721DB">
        <w:rPr>
          <w:rFonts w:ascii="Aptos" w:hAnsi="Aptos" w:cs="Times New Roman"/>
          <w:bCs/>
          <w:noProof/>
          <w:sz w:val="20"/>
          <w:szCs w:val="20"/>
          <w:lang w:val="pl-PL"/>
        </w:rPr>
        <w:t xml:space="preserve">świadczenie składa każdy z </w:t>
      </w:r>
      <w:r w:rsidR="00B93BF3" w:rsidRPr="003721DB">
        <w:rPr>
          <w:rFonts w:ascii="Aptos" w:hAnsi="Aptos" w:cs="Times New Roman"/>
          <w:bCs/>
          <w:noProof/>
          <w:sz w:val="20"/>
          <w:szCs w:val="20"/>
          <w:lang w:val="pl-PL"/>
        </w:rPr>
        <w:t xml:space="preserve">tych </w:t>
      </w:r>
      <w:r w:rsidR="0009052E" w:rsidRPr="003721DB">
        <w:rPr>
          <w:rFonts w:ascii="Aptos" w:hAnsi="Aptos" w:cs="Times New Roman"/>
          <w:bCs/>
          <w:noProof/>
          <w:sz w:val="20"/>
          <w:szCs w:val="20"/>
          <w:lang w:val="pl-PL"/>
        </w:rPr>
        <w:t>Wykonawców</w:t>
      </w:r>
      <w:r w:rsidR="00B93BF3" w:rsidRPr="003721DB">
        <w:rPr>
          <w:rFonts w:ascii="Aptos" w:hAnsi="Aptos" w:cs="Times New Roman"/>
          <w:bCs/>
          <w:noProof/>
          <w:sz w:val="20"/>
          <w:szCs w:val="20"/>
          <w:lang w:val="pl-PL"/>
        </w:rPr>
        <w:t xml:space="preserve">. </w:t>
      </w:r>
      <w:r w:rsidR="00A865A8" w:rsidRPr="003721DB">
        <w:rPr>
          <w:rFonts w:ascii="Aptos" w:hAnsi="Aptos" w:cs="Times New Roman"/>
          <w:bCs/>
          <w:sz w:val="20"/>
          <w:szCs w:val="20"/>
          <w:lang w:val="pl-PL"/>
        </w:rPr>
        <w:t xml:space="preserve">Oświadczenie </w:t>
      </w:r>
      <w:r w:rsidR="00B93BF3" w:rsidRPr="003721DB">
        <w:rPr>
          <w:rFonts w:ascii="Aptos" w:hAnsi="Aptos" w:cs="Times New Roman"/>
          <w:bCs/>
          <w:sz w:val="20"/>
          <w:szCs w:val="20"/>
          <w:lang w:val="pl-PL"/>
        </w:rPr>
        <w:t>potwie</w:t>
      </w:r>
      <w:r w:rsidR="00713C3D" w:rsidRPr="003721DB">
        <w:rPr>
          <w:rFonts w:ascii="Aptos" w:hAnsi="Aptos" w:cs="Times New Roman"/>
          <w:bCs/>
          <w:sz w:val="20"/>
          <w:szCs w:val="20"/>
          <w:lang w:val="pl-PL"/>
        </w:rPr>
        <w:t>rdzają brak podstaw wykluczenia</w:t>
      </w:r>
      <w:r w:rsidR="00A865A8" w:rsidRPr="003721DB">
        <w:rPr>
          <w:rFonts w:ascii="Aptos" w:hAnsi="Aptos" w:cs="Times New Roman"/>
          <w:bCs/>
          <w:sz w:val="20"/>
          <w:szCs w:val="20"/>
          <w:lang w:val="pl-PL"/>
        </w:rPr>
        <w:t>.</w:t>
      </w:r>
      <w:r w:rsidR="00DF71F7" w:rsidRPr="003721DB">
        <w:rPr>
          <w:rFonts w:ascii="Aptos" w:hAnsi="Aptos" w:cs="Times New Roman"/>
          <w:bCs/>
          <w:noProof/>
          <w:sz w:val="20"/>
          <w:szCs w:val="20"/>
          <w:lang w:val="pl-PL"/>
        </w:rPr>
        <w:t xml:space="preserve"> </w:t>
      </w:r>
    </w:p>
    <w:p w14:paraId="552DED1E" w14:textId="155CE2A5" w:rsidR="00B93BF3" w:rsidRPr="003721DB" w:rsidRDefault="00A865A8" w:rsidP="002D78B0">
      <w:pPr>
        <w:pStyle w:val="Bezodstpw"/>
        <w:spacing w:line="360" w:lineRule="auto"/>
        <w:ind w:left="426" w:hanging="426"/>
        <w:jc w:val="left"/>
        <w:rPr>
          <w:rFonts w:ascii="Aptos" w:hAnsi="Aptos" w:cs="Times New Roman"/>
          <w:bCs/>
          <w:noProof/>
          <w:sz w:val="20"/>
          <w:szCs w:val="20"/>
          <w:lang w:val="pl-PL"/>
        </w:rPr>
      </w:pPr>
      <w:r w:rsidRPr="003721DB">
        <w:rPr>
          <w:rFonts w:ascii="Aptos" w:hAnsi="Aptos" w:cs="Times New Roman"/>
          <w:bCs/>
          <w:noProof/>
          <w:sz w:val="20"/>
          <w:szCs w:val="20"/>
          <w:lang w:val="pl-PL"/>
        </w:rPr>
        <w:lastRenderedPageBreak/>
        <w:t xml:space="preserve">** </w:t>
      </w:r>
      <w:r w:rsidRPr="003721DB">
        <w:rPr>
          <w:rFonts w:ascii="Aptos" w:hAnsi="Aptos" w:cs="Times New Roman"/>
          <w:bCs/>
          <w:noProof/>
          <w:sz w:val="20"/>
          <w:szCs w:val="20"/>
          <w:lang w:val="pl-PL"/>
        </w:rPr>
        <w:tab/>
        <w:t>Niepotrzebne wykreslić;</w:t>
      </w:r>
    </w:p>
    <w:p w14:paraId="05CF1877" w14:textId="4D4DD9E3" w:rsidR="0009052E" w:rsidRPr="003721DB" w:rsidRDefault="0050418D" w:rsidP="002D78B0">
      <w:pPr>
        <w:pStyle w:val="Bezodstpw"/>
        <w:spacing w:line="360" w:lineRule="auto"/>
        <w:ind w:left="426" w:hanging="426"/>
        <w:jc w:val="left"/>
        <w:rPr>
          <w:rFonts w:ascii="Aptos" w:hAnsi="Aptos" w:cs="Times New Roman"/>
          <w:bCs/>
          <w:sz w:val="20"/>
          <w:szCs w:val="20"/>
          <w:lang w:val="pl-PL"/>
        </w:rPr>
      </w:pPr>
      <w:r w:rsidRPr="003721DB">
        <w:rPr>
          <w:rFonts w:ascii="Aptos" w:hAnsi="Aptos" w:cs="Times New Roman"/>
          <w:bCs/>
          <w:noProof/>
          <w:sz w:val="20"/>
          <w:szCs w:val="20"/>
          <w:lang w:val="pl-PL"/>
        </w:rPr>
        <w:t>**</w:t>
      </w:r>
      <w:r w:rsidR="0009052E" w:rsidRPr="003721DB">
        <w:rPr>
          <w:rFonts w:ascii="Aptos" w:hAnsi="Aptos" w:cs="Times New Roman"/>
          <w:bCs/>
          <w:noProof/>
          <w:sz w:val="20"/>
          <w:szCs w:val="20"/>
          <w:lang w:val="pl-PL"/>
        </w:rPr>
        <w:t xml:space="preserve">* </w:t>
      </w:r>
      <w:r w:rsidRPr="003721DB">
        <w:rPr>
          <w:rFonts w:ascii="Aptos" w:hAnsi="Aptos" w:cs="Times New Roman"/>
          <w:bCs/>
          <w:noProof/>
          <w:sz w:val="20"/>
          <w:szCs w:val="20"/>
          <w:lang w:val="pl-PL"/>
        </w:rPr>
        <w:t xml:space="preserve"> </w:t>
      </w:r>
      <w:r w:rsidR="003E365D" w:rsidRPr="003721DB">
        <w:rPr>
          <w:rFonts w:ascii="Aptos" w:hAnsi="Aptos" w:cs="Times New Roman"/>
          <w:bCs/>
          <w:noProof/>
          <w:sz w:val="20"/>
          <w:szCs w:val="20"/>
          <w:lang w:val="pl-PL"/>
        </w:rPr>
        <w:tab/>
      </w:r>
      <w:r w:rsidR="00325AAD" w:rsidRPr="003721DB">
        <w:rPr>
          <w:rFonts w:ascii="Aptos" w:hAnsi="Aptos" w:cs="Times New Roman"/>
          <w:bCs/>
          <w:noProof/>
          <w:sz w:val="20"/>
          <w:szCs w:val="20"/>
          <w:lang w:val="pl-PL"/>
        </w:rPr>
        <w:t>Wykreślić j</w:t>
      </w:r>
      <w:r w:rsidR="00120C7F" w:rsidRPr="003721DB">
        <w:rPr>
          <w:rFonts w:ascii="Aptos" w:hAnsi="Aptos" w:cs="Times New Roman"/>
          <w:bCs/>
          <w:noProof/>
          <w:sz w:val="20"/>
          <w:szCs w:val="20"/>
          <w:lang w:val="pl-PL"/>
        </w:rPr>
        <w:t xml:space="preserve">eśli nie dotyczy. </w:t>
      </w:r>
      <w:r w:rsidR="003E365D" w:rsidRPr="003721DB">
        <w:rPr>
          <w:rFonts w:ascii="Aptos" w:eastAsia="Calibri" w:hAnsi="Aptos" w:cs="Times New Roman"/>
          <w:bCs/>
          <w:sz w:val="20"/>
          <w:szCs w:val="20"/>
          <w:lang w:val="pl-PL" w:eastAsia="pl-PL"/>
        </w:rPr>
        <w:t>Podmiot</w:t>
      </w:r>
      <w:r w:rsidR="00E73A57" w:rsidRPr="003721DB">
        <w:rPr>
          <w:rFonts w:ascii="Aptos" w:eastAsia="Calibri" w:hAnsi="Aptos" w:cs="Times New Roman"/>
          <w:bCs/>
          <w:sz w:val="20"/>
          <w:szCs w:val="20"/>
          <w:lang w:val="pl-PL" w:eastAsia="pl-PL"/>
        </w:rPr>
        <w:t>, który podlega wykluczeniu na pods</w:t>
      </w:r>
      <w:r w:rsidR="003449E9" w:rsidRPr="003721DB">
        <w:rPr>
          <w:rFonts w:ascii="Aptos" w:eastAsia="Calibri" w:hAnsi="Aptos" w:cs="Times New Roman"/>
          <w:bCs/>
          <w:sz w:val="20"/>
          <w:szCs w:val="20"/>
          <w:lang w:val="pl-PL" w:eastAsia="pl-PL"/>
        </w:rPr>
        <w:t>tawie art. 108 ust. 1 pkt 1, 2,</w:t>
      </w:r>
      <w:r w:rsidR="00E73A57" w:rsidRPr="003721DB">
        <w:rPr>
          <w:rFonts w:ascii="Aptos" w:eastAsia="Calibri" w:hAnsi="Aptos" w:cs="Times New Roman"/>
          <w:bCs/>
          <w:sz w:val="20"/>
          <w:szCs w:val="20"/>
          <w:lang w:val="pl-PL" w:eastAsia="pl-PL"/>
        </w:rPr>
        <w:t xml:space="preserve"> 5 ustawy </w:t>
      </w:r>
      <w:proofErr w:type="spellStart"/>
      <w:r w:rsidR="00E73A57" w:rsidRPr="003721DB">
        <w:rPr>
          <w:rFonts w:ascii="Aptos" w:eastAsia="Calibri" w:hAnsi="Aptos" w:cs="Times New Roman"/>
          <w:bCs/>
          <w:sz w:val="20"/>
          <w:szCs w:val="20"/>
          <w:lang w:val="pl-PL" w:eastAsia="pl-PL"/>
        </w:rPr>
        <w:t>Pzp</w:t>
      </w:r>
      <w:proofErr w:type="spellEnd"/>
      <w:r w:rsidR="00E73A57" w:rsidRPr="003721DB">
        <w:rPr>
          <w:rFonts w:ascii="Aptos" w:eastAsia="Calibri" w:hAnsi="Aptos" w:cs="Times New Roman"/>
          <w:bCs/>
          <w:sz w:val="20"/>
          <w:szCs w:val="20"/>
          <w:lang w:val="pl-PL" w:eastAsia="pl-PL"/>
        </w:rPr>
        <w:t xml:space="preserve"> </w:t>
      </w:r>
      <w:r w:rsidR="00E73A57" w:rsidRPr="003721DB">
        <w:rPr>
          <w:rFonts w:ascii="Aptos" w:eastAsia="Calibri" w:hAnsi="Aptos" w:cs="Times New Roman"/>
          <w:bCs/>
          <w:iCs/>
          <w:sz w:val="20"/>
          <w:szCs w:val="20"/>
          <w:lang w:val="pl-PL" w:eastAsia="pl-PL"/>
        </w:rPr>
        <w:t xml:space="preserve">i art. 109 ust. 1 pkt 4, </w:t>
      </w:r>
      <w:r w:rsidR="003E365D" w:rsidRPr="003721DB">
        <w:rPr>
          <w:rFonts w:ascii="Aptos" w:eastAsia="Calibri" w:hAnsi="Aptos" w:cs="Times New Roman"/>
          <w:bCs/>
          <w:iCs/>
          <w:sz w:val="20"/>
          <w:szCs w:val="20"/>
          <w:lang w:val="pl-PL" w:eastAsia="pl-PL"/>
        </w:rPr>
        <w:t xml:space="preserve">5, </w:t>
      </w:r>
      <w:r w:rsidR="00E73A57" w:rsidRPr="003721DB">
        <w:rPr>
          <w:rFonts w:ascii="Aptos" w:eastAsia="Calibri" w:hAnsi="Aptos" w:cs="Times New Roman"/>
          <w:bCs/>
          <w:iCs/>
          <w:sz w:val="20"/>
          <w:szCs w:val="20"/>
          <w:lang w:val="pl-PL" w:eastAsia="pl-PL"/>
        </w:rPr>
        <w:t>7, 8,</w:t>
      </w:r>
      <w:r w:rsidR="003E365D" w:rsidRPr="003721DB">
        <w:rPr>
          <w:rFonts w:ascii="Aptos" w:eastAsia="Calibri" w:hAnsi="Aptos" w:cs="Times New Roman"/>
          <w:bCs/>
          <w:iCs/>
          <w:sz w:val="20"/>
          <w:szCs w:val="20"/>
          <w:lang w:val="pl-PL" w:eastAsia="pl-PL"/>
        </w:rPr>
        <w:t xml:space="preserve"> 9,</w:t>
      </w:r>
      <w:r w:rsidR="00E73A57" w:rsidRPr="003721DB">
        <w:rPr>
          <w:rFonts w:ascii="Aptos" w:eastAsia="Calibri" w:hAnsi="Aptos" w:cs="Times New Roman"/>
          <w:bCs/>
          <w:iCs/>
          <w:sz w:val="20"/>
          <w:szCs w:val="20"/>
          <w:lang w:val="pl-PL" w:eastAsia="pl-PL"/>
        </w:rPr>
        <w:t xml:space="preserve"> 10 </w:t>
      </w:r>
      <w:r w:rsidR="00E73A57" w:rsidRPr="003721DB">
        <w:rPr>
          <w:rFonts w:ascii="Aptos" w:eastAsia="Calibri" w:hAnsi="Aptos" w:cs="Times New Roman"/>
          <w:bCs/>
          <w:sz w:val="20"/>
          <w:szCs w:val="20"/>
          <w:lang w:val="pl-PL" w:eastAsia="pl-PL"/>
        </w:rPr>
        <w:t xml:space="preserve">ustawy </w:t>
      </w:r>
      <w:proofErr w:type="spellStart"/>
      <w:r w:rsidR="00E73A57" w:rsidRPr="003721DB">
        <w:rPr>
          <w:rFonts w:ascii="Aptos" w:eastAsia="Calibri" w:hAnsi="Aptos" w:cs="Times New Roman"/>
          <w:bCs/>
          <w:sz w:val="20"/>
          <w:szCs w:val="20"/>
          <w:lang w:val="pl-PL" w:eastAsia="pl-PL"/>
        </w:rPr>
        <w:t>Pzp</w:t>
      </w:r>
      <w:proofErr w:type="spellEnd"/>
      <w:r w:rsidR="00E73A57" w:rsidRPr="003721DB">
        <w:rPr>
          <w:rFonts w:ascii="Aptos" w:eastAsia="Calibri" w:hAnsi="Aptos" w:cs="Times New Roman"/>
          <w:bCs/>
          <w:sz w:val="20"/>
          <w:szCs w:val="20"/>
          <w:lang w:val="pl-PL" w:eastAsia="pl-PL"/>
        </w:rPr>
        <w:t xml:space="preserve">, może przedstawić dowody na to, że podjęte przez niego środki są wystarczające do wykazania jego rzetelności, o których mowa w art. 110 ust. 2 i 3 ustawy </w:t>
      </w:r>
      <w:proofErr w:type="spellStart"/>
      <w:r w:rsidR="00E73A57" w:rsidRPr="003721DB">
        <w:rPr>
          <w:rFonts w:ascii="Aptos" w:eastAsia="Calibri" w:hAnsi="Aptos" w:cs="Times New Roman"/>
          <w:bCs/>
          <w:sz w:val="20"/>
          <w:szCs w:val="20"/>
          <w:lang w:val="pl-PL" w:eastAsia="pl-PL"/>
        </w:rPr>
        <w:t>Pzp</w:t>
      </w:r>
      <w:proofErr w:type="spellEnd"/>
      <w:r w:rsidR="00E73A57" w:rsidRPr="003721DB">
        <w:rPr>
          <w:rFonts w:ascii="Aptos" w:eastAsia="Calibri" w:hAnsi="Aptos" w:cs="Times New Roman"/>
          <w:bCs/>
          <w:sz w:val="20"/>
          <w:szCs w:val="20"/>
          <w:lang w:val="pl-PL" w:eastAsia="pl-PL"/>
        </w:rPr>
        <w:t>.</w:t>
      </w:r>
    </w:p>
    <w:p w14:paraId="59BEBA1F" w14:textId="04F716B9" w:rsidR="00E543D7" w:rsidRPr="002D78B0" w:rsidRDefault="00E543D7" w:rsidP="003721DB">
      <w:pPr>
        <w:spacing w:line="360" w:lineRule="auto"/>
        <w:jc w:val="right"/>
        <w:rPr>
          <w:rFonts w:ascii="Aptos" w:hAnsi="Aptos"/>
          <w:sz w:val="24"/>
          <w:szCs w:val="24"/>
        </w:rPr>
      </w:pPr>
    </w:p>
    <w:sectPr w:rsidR="00E543D7" w:rsidRPr="002D78B0" w:rsidSect="00B1753C">
      <w:footerReference w:type="default" r:id="rId13"/>
      <w:headerReference w:type="first" r:id="rId14"/>
      <w:footerReference w:type="first" r:id="rId15"/>
      <w:type w:val="continuous"/>
      <w:pgSz w:w="11906" w:h="16838" w:code="9"/>
      <w:pgMar w:top="1134" w:right="1134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D9C40" w14:textId="77777777" w:rsidR="002159FC" w:rsidRPr="00E943A2" w:rsidRDefault="002159FC" w:rsidP="00F52131">
      <w:pPr>
        <w:pStyle w:val="Separator"/>
      </w:pPr>
      <w:r>
        <w:continuationSeparator/>
      </w:r>
    </w:p>
  </w:endnote>
  <w:endnote w:type="continuationSeparator" w:id="0">
    <w:p w14:paraId="7CEA0C3F" w14:textId="77777777" w:rsidR="002159FC" w:rsidRDefault="002159FC" w:rsidP="00D02E4C">
      <w:pPr>
        <w:pStyle w:val="Separator"/>
      </w:pPr>
      <w:r>
        <w:continuationSeparator/>
      </w:r>
    </w:p>
  </w:endnote>
  <w:endnote w:type="continuationNotice" w:id="1">
    <w:p w14:paraId="1B96A658" w14:textId="77777777" w:rsidR="002159FC" w:rsidRDefault="002159FC" w:rsidP="00D02E4C">
      <w:pPr>
        <w:pStyle w:val="Tekstprzypisukocoweg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8411733"/>
      <w:docPartObj>
        <w:docPartGallery w:val="Page Numbers (Bottom of Page)"/>
        <w:docPartUnique/>
      </w:docPartObj>
    </w:sdtPr>
    <w:sdtContent>
      <w:p w14:paraId="6F4EABD8" w14:textId="73291AEB" w:rsidR="0027395F" w:rsidRDefault="0027395F">
        <w:pPr>
          <w:pStyle w:val="Stopka"/>
          <w:jc w:val="right"/>
        </w:pPr>
        <w:r w:rsidRPr="003C75C7">
          <w:rPr>
            <w:rFonts w:ascii="Aptos" w:hAnsi="Aptos" w:cs="Times New Roman"/>
            <w:sz w:val="20"/>
            <w:szCs w:val="20"/>
          </w:rPr>
          <w:fldChar w:fldCharType="begin"/>
        </w:r>
        <w:r w:rsidRPr="003C75C7">
          <w:rPr>
            <w:rFonts w:ascii="Aptos" w:hAnsi="Aptos" w:cs="Times New Roman"/>
            <w:sz w:val="20"/>
            <w:szCs w:val="20"/>
          </w:rPr>
          <w:instrText>PAGE   \* MERGEFORMAT</w:instrText>
        </w:r>
        <w:r w:rsidRPr="003C75C7">
          <w:rPr>
            <w:rFonts w:ascii="Aptos" w:hAnsi="Aptos" w:cs="Times New Roman"/>
            <w:sz w:val="20"/>
            <w:szCs w:val="20"/>
          </w:rPr>
          <w:fldChar w:fldCharType="separate"/>
        </w:r>
        <w:r w:rsidR="008B652D">
          <w:rPr>
            <w:rFonts w:ascii="Aptos" w:hAnsi="Aptos" w:cs="Times New Roman"/>
            <w:noProof/>
            <w:sz w:val="20"/>
            <w:szCs w:val="20"/>
          </w:rPr>
          <w:t>3</w:t>
        </w:r>
        <w:r w:rsidRPr="003C75C7">
          <w:rPr>
            <w:rFonts w:ascii="Aptos" w:hAnsi="Aptos" w:cs="Times New Roman"/>
            <w:sz w:val="20"/>
            <w:szCs w:val="20"/>
          </w:rPr>
          <w:fldChar w:fldCharType="end"/>
        </w:r>
        <w:r w:rsidRPr="003C75C7">
          <w:rPr>
            <w:rFonts w:ascii="Aptos" w:hAnsi="Aptos" w:cs="Times New Roman"/>
            <w:sz w:val="20"/>
            <w:szCs w:val="20"/>
          </w:rPr>
          <w:t>/</w:t>
        </w:r>
        <w:r w:rsidR="003721DB">
          <w:rPr>
            <w:rFonts w:ascii="Aptos" w:hAnsi="Aptos" w:cs="Times New Roman"/>
            <w:sz w:val="20"/>
            <w:szCs w:val="20"/>
          </w:rPr>
          <w:t>3</w:t>
        </w:r>
      </w:p>
    </w:sdtContent>
  </w:sdt>
  <w:p w14:paraId="5727B93C" w14:textId="0A94169A" w:rsidR="0027395F" w:rsidRDefault="0027395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259667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9C5B6DE" w14:textId="32EC1202" w:rsidR="0027395F" w:rsidRPr="00E109A9" w:rsidRDefault="006B6AFF">
        <w:pPr>
          <w:pStyle w:val="Stopka"/>
          <w:jc w:val="right"/>
          <w:rPr>
            <w:rFonts w:ascii="Times New Roman" w:hAnsi="Times New Roman" w:cs="Times New Roman"/>
          </w:rPr>
        </w:pPr>
        <w:r w:rsidRPr="003721DB">
          <w:rPr>
            <w:rFonts w:ascii="Aptos" w:hAnsi="Aptos"/>
          </w:rPr>
          <w:t>1/2</w:t>
        </w:r>
      </w:p>
    </w:sdtContent>
  </w:sdt>
  <w:p w14:paraId="4F1460FD" w14:textId="77777777" w:rsidR="0027395F" w:rsidRDefault="002739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B51C6" w14:textId="77777777" w:rsidR="002159FC" w:rsidRDefault="002159FC" w:rsidP="00FA7D05">
      <w:pPr>
        <w:pStyle w:val="Separator"/>
      </w:pPr>
      <w:r>
        <w:continuationSeparator/>
      </w:r>
    </w:p>
  </w:footnote>
  <w:footnote w:type="continuationSeparator" w:id="0">
    <w:p w14:paraId="508931C6" w14:textId="77777777" w:rsidR="002159FC" w:rsidRDefault="002159FC" w:rsidP="000D04E6">
      <w:pPr>
        <w:pStyle w:val="Separator"/>
      </w:pPr>
      <w:r>
        <w:continuationSeparator/>
      </w:r>
    </w:p>
  </w:footnote>
  <w:footnote w:type="continuationNotice" w:id="1">
    <w:p w14:paraId="6080BBBB" w14:textId="77777777" w:rsidR="002159FC" w:rsidRDefault="002159FC" w:rsidP="00117436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16589" w14:textId="51EB0D37" w:rsidR="005906F0" w:rsidRPr="00907D7F" w:rsidRDefault="0027395F" w:rsidP="005906F0">
    <w:pPr>
      <w:spacing w:before="120" w:after="120" w:line="360" w:lineRule="auto"/>
      <w:jc w:val="right"/>
      <w:rPr>
        <w:rFonts w:ascii="Aptos" w:eastAsia="Times New Roman" w:hAnsi="Aptos" w:cs="Times New Roman"/>
        <w:i/>
        <w:iCs/>
        <w:sz w:val="20"/>
        <w:szCs w:val="20"/>
        <w:lang w:eastAsia="pl-PL"/>
      </w:rPr>
    </w:pPr>
    <w:r>
      <w:tab/>
    </w:r>
    <w:r>
      <w:tab/>
    </w:r>
    <w:r w:rsidR="005906F0" w:rsidRPr="00907D7F">
      <w:rPr>
        <w:rFonts w:ascii="Aptos" w:eastAsia="Times New Roman" w:hAnsi="Aptos" w:cs="Times New Roman"/>
        <w:i/>
        <w:iCs/>
        <w:sz w:val="20"/>
        <w:szCs w:val="20"/>
        <w:lang w:eastAsia="pl-PL"/>
      </w:rPr>
      <w:t xml:space="preserve">Załącznik Nr </w:t>
    </w:r>
    <w:r w:rsidR="005906F0" w:rsidRPr="00907D7F">
      <w:rPr>
        <w:rFonts w:ascii="Aptos" w:hAnsi="Aptos" w:cs="Times New Roman"/>
        <w:i/>
        <w:iCs/>
        <w:sz w:val="20"/>
        <w:szCs w:val="20"/>
      </w:rPr>
      <w:t>4</w:t>
    </w:r>
    <w:r w:rsidR="005906F0" w:rsidRPr="00907D7F">
      <w:rPr>
        <w:rFonts w:ascii="Aptos" w:eastAsia="Times New Roman" w:hAnsi="Aptos" w:cs="Times New Roman"/>
        <w:i/>
        <w:iCs/>
        <w:sz w:val="20"/>
        <w:szCs w:val="20"/>
        <w:lang w:eastAsia="pl-PL"/>
      </w:rPr>
      <w:t xml:space="preserve"> do SWZ – Oświadczenie z art. 125 ustawy </w:t>
    </w:r>
    <w:proofErr w:type="spellStart"/>
    <w:r w:rsidR="005906F0" w:rsidRPr="00907D7F">
      <w:rPr>
        <w:rFonts w:ascii="Aptos" w:eastAsia="Times New Roman" w:hAnsi="Aptos" w:cs="Times New Roman"/>
        <w:i/>
        <w:iCs/>
        <w:sz w:val="20"/>
        <w:szCs w:val="20"/>
        <w:lang w:eastAsia="pl-PL"/>
      </w:rPr>
      <w:t>Pzp</w:t>
    </w:r>
    <w:proofErr w:type="spellEnd"/>
  </w:p>
  <w:p w14:paraId="0EA11E3A" w14:textId="0A0AA036" w:rsidR="005906F0" w:rsidRPr="00907D7F" w:rsidRDefault="005906F0" w:rsidP="005906F0">
    <w:pPr>
      <w:spacing w:before="120" w:after="120" w:line="360" w:lineRule="auto"/>
      <w:jc w:val="right"/>
      <w:rPr>
        <w:rFonts w:ascii="Aptos" w:eastAsia="Times New Roman" w:hAnsi="Aptos" w:cs="Times New Roman"/>
        <w:i/>
        <w:iCs/>
        <w:sz w:val="20"/>
        <w:szCs w:val="20"/>
        <w:lang w:eastAsia="pl-PL"/>
      </w:rPr>
    </w:pPr>
    <w:bookmarkStart w:id="1" w:name="_Hlk156307709"/>
    <w:r w:rsidRPr="00907D7F">
      <w:rPr>
        <w:rFonts w:ascii="Aptos" w:hAnsi="Aptos" w:cs="Times New Roman"/>
        <w:i/>
        <w:iCs/>
        <w:sz w:val="20"/>
        <w:szCs w:val="20"/>
      </w:rPr>
      <w:t xml:space="preserve">numer postępowania: </w:t>
    </w:r>
    <w:bookmarkEnd w:id="1"/>
    <w:r w:rsidR="00713C3D">
      <w:rPr>
        <w:rFonts w:ascii="Aptos" w:hAnsi="Aptos" w:cs="Times New Roman"/>
        <w:i/>
        <w:sz w:val="20"/>
        <w:szCs w:val="20"/>
      </w:rPr>
      <w:t>DOA-G</w:t>
    </w:r>
    <w:r w:rsidR="00DF16E9" w:rsidRPr="00907D7F">
      <w:rPr>
        <w:rFonts w:ascii="Aptos" w:hAnsi="Aptos" w:cs="Times New Roman"/>
        <w:i/>
        <w:sz w:val="20"/>
        <w:szCs w:val="20"/>
      </w:rPr>
      <w:t>ZP.291.</w:t>
    </w:r>
    <w:r w:rsidR="002D78B0">
      <w:rPr>
        <w:rFonts w:ascii="Aptos" w:hAnsi="Aptos" w:cs="Times New Roman"/>
        <w:i/>
        <w:sz w:val="20"/>
        <w:szCs w:val="20"/>
      </w:rPr>
      <w:t>1</w:t>
    </w:r>
    <w:r w:rsidR="00611353">
      <w:rPr>
        <w:rFonts w:ascii="Aptos" w:hAnsi="Aptos" w:cs="Times New Roman"/>
        <w:i/>
        <w:sz w:val="20"/>
        <w:szCs w:val="20"/>
      </w:rPr>
      <w:t>2</w:t>
    </w:r>
    <w:r w:rsidR="00DF16E9" w:rsidRPr="00907D7F">
      <w:rPr>
        <w:rFonts w:ascii="Aptos" w:hAnsi="Aptos" w:cs="Times New Roman"/>
        <w:i/>
        <w:sz w:val="20"/>
        <w:szCs w:val="20"/>
      </w:rPr>
      <w:t>.202</w:t>
    </w:r>
    <w:r w:rsidR="00BD6C1F" w:rsidRPr="00907D7F">
      <w:rPr>
        <w:rFonts w:ascii="Aptos" w:hAnsi="Aptos" w:cs="Times New Roman"/>
        <w:i/>
        <w:sz w:val="20"/>
        <w:szCs w:val="20"/>
      </w:rPr>
      <w:t>6</w:t>
    </w:r>
  </w:p>
  <w:p w14:paraId="6B1723A6" w14:textId="5611484C" w:rsidR="0027395F" w:rsidRPr="001D3E2D" w:rsidRDefault="0027395F" w:rsidP="005906F0">
    <w:pPr>
      <w:pStyle w:val="Nagwek"/>
      <w:spacing w:line="276" w:lineRule="auto"/>
      <w:jc w:val="right"/>
      <w:rPr>
        <w:rFonts w:ascii="Times New Roman" w:hAnsi="Times New Roman" w:cs="Times New Roman"/>
        <w:i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57A4B946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0EB6977C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01B40FEF"/>
    <w:multiLevelType w:val="multilevel"/>
    <w:tmpl w:val="36B07386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1F25B6A"/>
    <w:multiLevelType w:val="multilevel"/>
    <w:tmpl w:val="F83EF09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03B157C3"/>
    <w:multiLevelType w:val="hybridMultilevel"/>
    <w:tmpl w:val="33547CB4"/>
    <w:lvl w:ilvl="0" w:tplc="884C3CC4">
      <w:start w:val="1"/>
      <w:numFmt w:val="lowerLetter"/>
      <w:lvlText w:val="%1)"/>
      <w:lvlJc w:val="left"/>
      <w:pPr>
        <w:ind w:left="1004" w:hanging="360"/>
      </w:pPr>
      <w:rPr>
        <w:rFonts w:ascii="Palatino Linotype" w:hAnsi="Palatino Linotype" w:hint="default"/>
        <w:b w:val="0"/>
        <w:i w:val="0"/>
        <w:sz w:val="22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72525E"/>
    <w:multiLevelType w:val="hybridMultilevel"/>
    <w:tmpl w:val="4DF2C9E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77A0672"/>
    <w:multiLevelType w:val="hybridMultilevel"/>
    <w:tmpl w:val="8DFA53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C1311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BC940D4"/>
    <w:multiLevelType w:val="multilevel"/>
    <w:tmpl w:val="36B07386"/>
    <w:lvl w:ilvl="0">
      <w:start w:val="1"/>
      <w:numFmt w:val="decimal"/>
      <w:lvlText w:val="%1."/>
      <w:lvlJc w:val="left"/>
      <w:pPr>
        <w:ind w:left="4188" w:hanging="36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0BF56F39"/>
    <w:multiLevelType w:val="multilevel"/>
    <w:tmpl w:val="F3FA7D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lowerLetter"/>
      <w:lvlText w:val="%5)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0F12675A"/>
    <w:multiLevelType w:val="multilevel"/>
    <w:tmpl w:val="90A231A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0F776873"/>
    <w:multiLevelType w:val="multilevel"/>
    <w:tmpl w:val="7ABC14F6"/>
    <w:styleLink w:val="Nagwki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  <w:b/>
        <w:i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  <w:b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  <w:b/>
        <w:i w:val="0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  <w:b/>
        <w:i w:val="0"/>
      </w:rPr>
    </w:lvl>
    <w:lvl w:ilvl="6">
      <w:start w:val="1"/>
      <w:numFmt w:val="decimal"/>
      <w:lvlRestart w:val="0"/>
      <w:suff w:val="space"/>
      <w:lvlText w:val="%1.%2.%3.%4.%5.%6.%7."/>
      <w:lvlJc w:val="left"/>
      <w:pPr>
        <w:ind w:left="0" w:firstLine="0"/>
      </w:pPr>
      <w:rPr>
        <w:rFonts w:hint="default"/>
        <w:b/>
        <w:i w:val="0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  <w:b/>
        <w:i w:val="0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  <w:b/>
        <w:i w:val="0"/>
      </w:rPr>
    </w:lvl>
  </w:abstractNum>
  <w:abstractNum w:abstractNumId="12" w15:restartNumberingAfterBreak="0">
    <w:nsid w:val="1151714F"/>
    <w:multiLevelType w:val="multilevel"/>
    <w:tmpl w:val="36B07386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0850DB"/>
    <w:multiLevelType w:val="multilevel"/>
    <w:tmpl w:val="36B07386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4552C74"/>
    <w:multiLevelType w:val="multilevel"/>
    <w:tmpl w:val="7DC69F9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6F02FFC"/>
    <w:multiLevelType w:val="hybridMultilevel"/>
    <w:tmpl w:val="AF222E6C"/>
    <w:lvl w:ilvl="0" w:tplc="7E12EC7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D588DA2">
      <w:start w:val="1"/>
      <w:numFmt w:val="decimal"/>
      <w:lvlText w:val="%4."/>
      <w:lvlJc w:val="left"/>
      <w:pPr>
        <w:tabs>
          <w:tab w:val="num" w:pos="786"/>
        </w:tabs>
        <w:ind w:left="786" w:hanging="360"/>
      </w:pPr>
      <w:rPr>
        <w:sz w:val="22"/>
        <w:szCs w:val="22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A445814"/>
    <w:multiLevelType w:val="multilevel"/>
    <w:tmpl w:val="480C7FFA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1C011452"/>
    <w:multiLevelType w:val="multilevel"/>
    <w:tmpl w:val="36B07386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1C0D43C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  <w:sz w:val="22"/>
        <w:szCs w:val="19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1F1B7463"/>
    <w:multiLevelType w:val="multilevel"/>
    <w:tmpl w:val="297CE1A0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1FF24BF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47A0E38"/>
    <w:multiLevelType w:val="hybridMultilevel"/>
    <w:tmpl w:val="D872358A"/>
    <w:lvl w:ilvl="0" w:tplc="3DFC38EA">
      <w:start w:val="1"/>
      <w:numFmt w:val="decimal"/>
      <w:lvlText w:val="%1."/>
      <w:lvlJc w:val="left"/>
      <w:pPr>
        <w:ind w:left="360" w:hanging="360"/>
      </w:pPr>
    </w:lvl>
    <w:lvl w:ilvl="1" w:tplc="C6762C5E">
      <w:start w:val="1"/>
      <w:numFmt w:val="decimal"/>
      <w:lvlText w:val="%2)"/>
      <w:lvlJc w:val="left"/>
      <w:pPr>
        <w:ind w:left="1440" w:hanging="360"/>
      </w:pPr>
      <w:rPr>
        <w:rFonts w:ascii="Palatino Linotype" w:eastAsia="Calibri" w:hAnsi="Palatino Linotype" w:cs="Times New Roman"/>
        <w:b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4C54E4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6BC22F4"/>
    <w:multiLevelType w:val="multilevel"/>
    <w:tmpl w:val="E54049E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287A0A42"/>
    <w:multiLevelType w:val="hybridMultilevel"/>
    <w:tmpl w:val="FDC2ADE8"/>
    <w:lvl w:ilvl="0" w:tplc="2A7C2CEE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  <w:b w:val="0"/>
      </w:rPr>
    </w:lvl>
    <w:lvl w:ilvl="1" w:tplc="041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5" w15:restartNumberingAfterBreak="0">
    <w:nsid w:val="2AB10057"/>
    <w:multiLevelType w:val="multilevel"/>
    <w:tmpl w:val="6186DAC6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)"/>
      <w:lvlJc w:val="left"/>
      <w:pPr>
        <w:ind w:left="1076" w:hanging="432"/>
      </w:pPr>
    </w:lvl>
    <w:lvl w:ilvl="2">
      <w:start w:val="1"/>
      <w:numFmt w:val="decimal"/>
      <w:lvlText w:val="%1.%2.%3."/>
      <w:lvlJc w:val="left"/>
      <w:pPr>
        <w:ind w:left="1508" w:hanging="504"/>
      </w:pPr>
    </w:lvl>
    <w:lvl w:ilvl="3">
      <w:start w:val="1"/>
      <w:numFmt w:val="decimal"/>
      <w:lvlText w:val="%1.%2.%3.%4."/>
      <w:lvlJc w:val="left"/>
      <w:pPr>
        <w:ind w:left="2012" w:hanging="648"/>
      </w:pPr>
    </w:lvl>
    <w:lvl w:ilvl="4">
      <w:start w:val="1"/>
      <w:numFmt w:val="decimal"/>
      <w:lvlText w:val="%1.%2.%3.%4.%5."/>
      <w:lvlJc w:val="left"/>
      <w:pPr>
        <w:ind w:left="2516" w:hanging="792"/>
      </w:pPr>
    </w:lvl>
    <w:lvl w:ilvl="5">
      <w:start w:val="1"/>
      <w:numFmt w:val="decimal"/>
      <w:lvlText w:val="%1.%2.%3.%4.%5.%6."/>
      <w:lvlJc w:val="left"/>
      <w:pPr>
        <w:ind w:left="3020" w:hanging="936"/>
      </w:pPr>
    </w:lvl>
    <w:lvl w:ilvl="6">
      <w:start w:val="1"/>
      <w:numFmt w:val="decimal"/>
      <w:lvlText w:val="%1.%2.%3.%4.%5.%6.%7."/>
      <w:lvlJc w:val="left"/>
      <w:pPr>
        <w:ind w:left="3524" w:hanging="1080"/>
      </w:pPr>
    </w:lvl>
    <w:lvl w:ilvl="7">
      <w:start w:val="1"/>
      <w:numFmt w:val="decimal"/>
      <w:lvlText w:val="%1.%2.%3.%4.%5.%6.%7.%8."/>
      <w:lvlJc w:val="left"/>
      <w:pPr>
        <w:ind w:left="4028" w:hanging="1224"/>
      </w:pPr>
    </w:lvl>
    <w:lvl w:ilvl="8">
      <w:start w:val="1"/>
      <w:numFmt w:val="decimal"/>
      <w:lvlText w:val="%1.%2.%3.%4.%5.%6.%7.%8.%9."/>
      <w:lvlJc w:val="left"/>
      <w:pPr>
        <w:ind w:left="4604" w:hanging="1440"/>
      </w:pPr>
    </w:lvl>
  </w:abstractNum>
  <w:abstractNum w:abstractNumId="26" w15:restartNumberingAfterBreak="0">
    <w:nsid w:val="2BBE5632"/>
    <w:multiLevelType w:val="hybridMultilevel"/>
    <w:tmpl w:val="7C6CB7D6"/>
    <w:lvl w:ilvl="0" w:tplc="EBE6813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2BE709CB"/>
    <w:multiLevelType w:val="multilevel"/>
    <w:tmpl w:val="E4FEAB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  <w:sz w:val="22"/>
        <w:szCs w:val="19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auto"/>
        <w:sz w:val="21"/>
        <w:szCs w:val="2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2DBE7FED"/>
    <w:multiLevelType w:val="hybridMultilevel"/>
    <w:tmpl w:val="D9E0255C"/>
    <w:lvl w:ilvl="0" w:tplc="6CBCF98A">
      <w:start w:val="1"/>
      <w:numFmt w:val="decimal"/>
      <w:lvlText w:val="%1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DA2C69A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176F8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CE8474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664B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21807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CF0FC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AE78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9F490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2E2A3A6B"/>
    <w:multiLevelType w:val="hybridMultilevel"/>
    <w:tmpl w:val="A08A3B9A"/>
    <w:lvl w:ilvl="0" w:tplc="C3BEEA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2F0211B0"/>
    <w:multiLevelType w:val="multilevel"/>
    <w:tmpl w:val="297CE1A0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30EC1AD9"/>
    <w:multiLevelType w:val="hybridMultilevel"/>
    <w:tmpl w:val="38020EBA"/>
    <w:lvl w:ilvl="0" w:tplc="036CAFE8">
      <w:start w:val="1"/>
      <w:numFmt w:val="bullet"/>
      <w:lvlText w:val=""/>
      <w:lvlJc w:val="left"/>
      <w:pPr>
        <w:ind w:left="10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32" w15:restartNumberingAfterBreak="0">
    <w:nsid w:val="327919A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34097DFB"/>
    <w:multiLevelType w:val="multilevel"/>
    <w:tmpl w:val="297CE1A0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342E0655"/>
    <w:multiLevelType w:val="hybridMultilevel"/>
    <w:tmpl w:val="1B4C8BC4"/>
    <w:lvl w:ilvl="0" w:tplc="036CAFE8">
      <w:start w:val="1"/>
      <w:numFmt w:val="bullet"/>
      <w:lvlText w:val=""/>
      <w:lvlJc w:val="left"/>
      <w:pPr>
        <w:ind w:left="151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5" w15:restartNumberingAfterBreak="0">
    <w:nsid w:val="346705CF"/>
    <w:multiLevelType w:val="hybridMultilevel"/>
    <w:tmpl w:val="E6D64490"/>
    <w:lvl w:ilvl="0" w:tplc="EACAEEA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4722F4C"/>
    <w:multiLevelType w:val="multilevel"/>
    <w:tmpl w:val="297CE1A0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34BD04DB"/>
    <w:multiLevelType w:val="hybridMultilevel"/>
    <w:tmpl w:val="E4CAA452"/>
    <w:lvl w:ilvl="0" w:tplc="0415000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12" w:hanging="360"/>
      </w:pPr>
      <w:rPr>
        <w:rFonts w:ascii="Wingdings" w:hAnsi="Wingdings" w:hint="default"/>
      </w:rPr>
    </w:lvl>
  </w:abstractNum>
  <w:abstractNum w:abstractNumId="38" w15:restartNumberingAfterBreak="0">
    <w:nsid w:val="38B81B66"/>
    <w:multiLevelType w:val="multilevel"/>
    <w:tmpl w:val="5CAA5A2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9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52" w:hanging="1800"/>
      </w:pPr>
      <w:rPr>
        <w:rFonts w:hint="default"/>
      </w:rPr>
    </w:lvl>
  </w:abstractNum>
  <w:abstractNum w:abstractNumId="39" w15:restartNumberingAfterBreak="0">
    <w:nsid w:val="3A0512FE"/>
    <w:multiLevelType w:val="hybridMultilevel"/>
    <w:tmpl w:val="1534DF10"/>
    <w:lvl w:ilvl="0" w:tplc="04150005">
      <w:start w:val="1"/>
      <w:numFmt w:val="bullet"/>
      <w:lvlText w:val="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</w:rPr>
    </w:lvl>
    <w:lvl w:ilvl="1" w:tplc="3F446A46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7E42213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3" w:tplc="0415000F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4" w:tplc="04150019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5001B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6" w:tplc="0415000F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  <w:lvl w:ilvl="7" w:tplc="04150019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5001B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3B3A4DEE"/>
    <w:multiLevelType w:val="multilevel"/>
    <w:tmpl w:val="32C4DF8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9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52" w:hanging="1800"/>
      </w:pPr>
      <w:rPr>
        <w:rFonts w:hint="default"/>
      </w:rPr>
    </w:lvl>
  </w:abstractNum>
  <w:abstractNum w:abstractNumId="41" w15:restartNumberingAfterBreak="0">
    <w:nsid w:val="3E7E22CA"/>
    <w:multiLevelType w:val="hybridMultilevel"/>
    <w:tmpl w:val="A712001A"/>
    <w:lvl w:ilvl="0" w:tplc="04150011">
      <w:start w:val="1"/>
      <w:numFmt w:val="decimal"/>
      <w:lvlText w:val="%1)"/>
      <w:lvlJc w:val="left"/>
      <w:pPr>
        <w:ind w:left="750" w:hanging="360"/>
      </w:p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42" w15:restartNumberingAfterBreak="0">
    <w:nsid w:val="3F310E19"/>
    <w:multiLevelType w:val="hybridMultilevel"/>
    <w:tmpl w:val="1058869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3" w15:restartNumberingAfterBreak="0">
    <w:nsid w:val="4224325D"/>
    <w:multiLevelType w:val="multilevel"/>
    <w:tmpl w:val="36B07386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43B53427"/>
    <w:multiLevelType w:val="multilevel"/>
    <w:tmpl w:val="36B07386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43E97B2F"/>
    <w:multiLevelType w:val="multilevel"/>
    <w:tmpl w:val="31364C70"/>
    <w:styleLink w:val="NBPpunktoryobrazkowe"/>
    <w:lvl w:ilvl="0">
      <w:start w:val="1"/>
      <w:numFmt w:val="bullet"/>
      <w:pStyle w:val="Listapunktowana"/>
      <w:lvlText w:val=""/>
      <w:lvlJc w:val="left"/>
      <w:pPr>
        <w:tabs>
          <w:tab w:val="num" w:pos="567"/>
        </w:tabs>
        <w:ind w:left="425" w:hanging="283"/>
      </w:pPr>
      <w:rPr>
        <w:rFonts w:ascii="Wingdings" w:hAnsi="Wingdings" w:hint="default"/>
        <w:color w:val="007A70" w:themeColor="accent1"/>
        <w:position w:val="0"/>
        <w:sz w:val="21"/>
      </w:rPr>
    </w:lvl>
    <w:lvl w:ilvl="1">
      <w:start w:val="1"/>
      <w:numFmt w:val="bullet"/>
      <w:lvlText w:val=""/>
      <w:lvlJc w:val="left"/>
      <w:pPr>
        <w:tabs>
          <w:tab w:val="num" w:pos="851"/>
        </w:tabs>
        <w:ind w:left="709" w:hanging="283"/>
      </w:pPr>
      <w:rPr>
        <w:rFonts w:ascii="Wingdings" w:hAnsi="Wingdings"/>
        <w:color w:val="6E6E73" w:themeColor="accent4"/>
        <w:sz w:val="21"/>
      </w:rPr>
    </w:lvl>
    <w:lvl w:ilvl="2">
      <w:start w:val="1"/>
      <w:numFmt w:val="bullet"/>
      <w:lvlText w:val=""/>
      <w:lvlJc w:val="left"/>
      <w:pPr>
        <w:tabs>
          <w:tab w:val="num" w:pos="1135"/>
        </w:tabs>
        <w:ind w:left="993" w:hanging="283"/>
      </w:pPr>
      <w:rPr>
        <w:rFonts w:ascii="Wingdings" w:hAnsi="Wingdings"/>
        <w:color w:val="6E6E73" w:themeColor="accent4"/>
        <w:sz w:val="21"/>
      </w:rPr>
    </w:lvl>
    <w:lvl w:ilvl="3">
      <w:start w:val="1"/>
      <w:numFmt w:val="bullet"/>
      <w:lvlText w:val=""/>
      <w:lvlJc w:val="left"/>
      <w:pPr>
        <w:tabs>
          <w:tab w:val="num" w:pos="1419"/>
        </w:tabs>
        <w:ind w:left="1277" w:hanging="283"/>
      </w:pPr>
      <w:rPr>
        <w:rFonts w:ascii="Wingdings" w:hAnsi="Wingdings"/>
        <w:color w:val="6E6E73" w:themeColor="accent4"/>
        <w:sz w:val="21"/>
      </w:rPr>
    </w:lvl>
    <w:lvl w:ilvl="4">
      <w:start w:val="1"/>
      <w:numFmt w:val="bullet"/>
      <w:lvlText w:val=""/>
      <w:lvlJc w:val="left"/>
      <w:pPr>
        <w:tabs>
          <w:tab w:val="num" w:pos="1703"/>
        </w:tabs>
        <w:ind w:left="1561" w:hanging="283"/>
      </w:pPr>
      <w:rPr>
        <w:rFonts w:ascii="Wingdings" w:hAnsi="Wingdings"/>
        <w:color w:val="6E6E73" w:themeColor="accent4"/>
        <w:sz w:val="21"/>
      </w:rPr>
    </w:lvl>
    <w:lvl w:ilvl="5">
      <w:start w:val="1"/>
      <w:numFmt w:val="bullet"/>
      <w:lvlText w:val=""/>
      <w:lvlJc w:val="left"/>
      <w:pPr>
        <w:tabs>
          <w:tab w:val="num" w:pos="1987"/>
        </w:tabs>
        <w:ind w:left="1845" w:hanging="283"/>
      </w:pPr>
      <w:rPr>
        <w:rFonts w:ascii="Wingdings" w:hAnsi="Wingdings"/>
        <w:color w:val="6E6E73" w:themeColor="accent4"/>
        <w:sz w:val="21"/>
      </w:rPr>
    </w:lvl>
    <w:lvl w:ilvl="6">
      <w:start w:val="1"/>
      <w:numFmt w:val="bullet"/>
      <w:lvlText w:val=""/>
      <w:lvlJc w:val="left"/>
      <w:pPr>
        <w:tabs>
          <w:tab w:val="num" w:pos="2271"/>
        </w:tabs>
        <w:ind w:left="2129" w:hanging="283"/>
      </w:pPr>
      <w:rPr>
        <w:rFonts w:ascii="Wingdings" w:hAnsi="Wingdings" w:hint="default"/>
        <w:color w:val="6E6E73" w:themeColor="accent4"/>
        <w:sz w:val="21"/>
      </w:rPr>
    </w:lvl>
    <w:lvl w:ilvl="7">
      <w:start w:val="1"/>
      <w:numFmt w:val="bullet"/>
      <w:lvlText w:val=""/>
      <w:lvlJc w:val="left"/>
      <w:pPr>
        <w:tabs>
          <w:tab w:val="num" w:pos="2555"/>
        </w:tabs>
        <w:ind w:left="2413" w:hanging="283"/>
      </w:pPr>
      <w:rPr>
        <w:rFonts w:ascii="Wingdings" w:hAnsi="Wingdings" w:hint="default"/>
        <w:color w:val="6E6E73" w:themeColor="accent4"/>
        <w:sz w:val="21"/>
      </w:rPr>
    </w:lvl>
    <w:lvl w:ilvl="8">
      <w:start w:val="1"/>
      <w:numFmt w:val="bullet"/>
      <w:lvlText w:val=""/>
      <w:lvlJc w:val="left"/>
      <w:pPr>
        <w:tabs>
          <w:tab w:val="num" w:pos="2839"/>
        </w:tabs>
        <w:ind w:left="2697" w:hanging="283"/>
      </w:pPr>
      <w:rPr>
        <w:rFonts w:ascii="Wingdings" w:hAnsi="Wingdings" w:hint="default"/>
        <w:color w:val="6E6E73" w:themeColor="accent4"/>
        <w:sz w:val="21"/>
      </w:rPr>
    </w:lvl>
  </w:abstractNum>
  <w:abstractNum w:abstractNumId="46" w15:restartNumberingAfterBreak="0">
    <w:nsid w:val="45F641E6"/>
    <w:multiLevelType w:val="multilevel"/>
    <w:tmpl w:val="297CE1A0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4630604A"/>
    <w:multiLevelType w:val="multilevel"/>
    <w:tmpl w:val="D9182F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isLgl/>
      <w:lvlText w:val="%1.%2."/>
      <w:lvlJc w:val="left"/>
      <w:pPr>
        <w:ind w:left="1065" w:hanging="360"/>
      </w:pPr>
    </w:lvl>
    <w:lvl w:ilvl="2">
      <w:start w:val="1"/>
      <w:numFmt w:val="decimal"/>
      <w:isLgl/>
      <w:lvlText w:val="%1.%2.%3."/>
      <w:lvlJc w:val="left"/>
      <w:pPr>
        <w:ind w:left="2130" w:hanging="720"/>
      </w:pPr>
    </w:lvl>
    <w:lvl w:ilvl="3">
      <w:start w:val="1"/>
      <w:numFmt w:val="decimal"/>
      <w:isLgl/>
      <w:lvlText w:val="%1.%2.%3.%4."/>
      <w:lvlJc w:val="left"/>
      <w:pPr>
        <w:ind w:left="2835" w:hanging="720"/>
      </w:pPr>
    </w:lvl>
    <w:lvl w:ilvl="4">
      <w:start w:val="1"/>
      <w:numFmt w:val="decimal"/>
      <w:isLgl/>
      <w:lvlText w:val="%1.%2.%3.%4.%5."/>
      <w:lvlJc w:val="left"/>
      <w:pPr>
        <w:ind w:left="3900" w:hanging="1080"/>
      </w:pPr>
    </w:lvl>
    <w:lvl w:ilvl="5">
      <w:start w:val="1"/>
      <w:numFmt w:val="decimal"/>
      <w:isLgl/>
      <w:lvlText w:val="%1.%2.%3.%4.%5.%6."/>
      <w:lvlJc w:val="left"/>
      <w:pPr>
        <w:ind w:left="4605" w:hanging="1080"/>
      </w:pPr>
    </w:lvl>
    <w:lvl w:ilvl="6">
      <w:start w:val="1"/>
      <w:numFmt w:val="decimal"/>
      <w:isLgl/>
      <w:lvlText w:val="%1.%2.%3.%4.%5.%6.%7."/>
      <w:lvlJc w:val="left"/>
      <w:pPr>
        <w:ind w:left="5670" w:hanging="1440"/>
      </w:pPr>
    </w:lvl>
    <w:lvl w:ilvl="7">
      <w:start w:val="1"/>
      <w:numFmt w:val="decimal"/>
      <w:isLgl/>
      <w:lvlText w:val="%1.%2.%3.%4.%5.%6.%7.%8."/>
      <w:lvlJc w:val="left"/>
      <w:pPr>
        <w:ind w:left="6375" w:hanging="1440"/>
      </w:pPr>
    </w:lvl>
    <w:lvl w:ilvl="8">
      <w:start w:val="1"/>
      <w:numFmt w:val="decimal"/>
      <w:isLgl/>
      <w:lvlText w:val="%1.%2.%3.%4.%5.%6.%7.%8.%9."/>
      <w:lvlJc w:val="left"/>
      <w:pPr>
        <w:ind w:left="7440" w:hanging="1800"/>
      </w:pPr>
    </w:lvl>
  </w:abstractNum>
  <w:abstractNum w:abstractNumId="48" w15:restartNumberingAfterBreak="0">
    <w:nsid w:val="478E49FA"/>
    <w:multiLevelType w:val="multilevel"/>
    <w:tmpl w:val="90A231A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9" w15:restartNumberingAfterBreak="0">
    <w:nsid w:val="480B1E97"/>
    <w:multiLevelType w:val="multilevel"/>
    <w:tmpl w:val="A6AA4F54"/>
    <w:lvl w:ilvl="0">
      <w:start w:val="10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35" w:hanging="435"/>
      </w:pPr>
      <w:rPr>
        <w:rFonts w:hint="default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0" w15:restartNumberingAfterBreak="0">
    <w:nsid w:val="4A8E011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1" w15:restartNumberingAfterBreak="0">
    <w:nsid w:val="4A915F62"/>
    <w:multiLevelType w:val="hybridMultilevel"/>
    <w:tmpl w:val="180E3FB6"/>
    <w:lvl w:ilvl="0" w:tplc="EBE6813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4B293996"/>
    <w:multiLevelType w:val="hybridMultilevel"/>
    <w:tmpl w:val="94F4FB38"/>
    <w:lvl w:ilvl="0" w:tplc="156C3FCE">
      <w:start w:val="1"/>
      <w:numFmt w:val="decimal"/>
      <w:pStyle w:val="Nagwek1"/>
      <w:lvlText w:val="Rozdz. %1"/>
      <w:lvlJc w:val="left"/>
      <w:pPr>
        <w:ind w:left="784" w:hanging="360"/>
      </w:pPr>
      <w:rPr>
        <w:rFonts w:hint="default"/>
        <w:b/>
        <w:i w:val="0"/>
      </w:rPr>
    </w:lvl>
    <w:lvl w:ilvl="1" w:tplc="04150019">
      <w:start w:val="1"/>
      <w:numFmt w:val="lowerLetter"/>
      <w:lvlText w:val="%2."/>
      <w:lvlJc w:val="left"/>
      <w:pPr>
        <w:ind w:left="1504" w:hanging="360"/>
      </w:pPr>
    </w:lvl>
    <w:lvl w:ilvl="2" w:tplc="0415001B" w:tentative="1">
      <w:start w:val="1"/>
      <w:numFmt w:val="lowerRoman"/>
      <w:lvlText w:val="%3."/>
      <w:lvlJc w:val="right"/>
      <w:pPr>
        <w:ind w:left="2224" w:hanging="180"/>
      </w:pPr>
    </w:lvl>
    <w:lvl w:ilvl="3" w:tplc="0415000F" w:tentative="1">
      <w:start w:val="1"/>
      <w:numFmt w:val="decimal"/>
      <w:lvlText w:val="%4."/>
      <w:lvlJc w:val="left"/>
      <w:pPr>
        <w:ind w:left="2944" w:hanging="360"/>
      </w:p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</w:lvl>
    <w:lvl w:ilvl="6" w:tplc="0415000F" w:tentative="1">
      <w:start w:val="1"/>
      <w:numFmt w:val="decimal"/>
      <w:lvlText w:val="%7."/>
      <w:lvlJc w:val="left"/>
      <w:pPr>
        <w:ind w:left="5104" w:hanging="360"/>
      </w:p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53" w15:restartNumberingAfterBreak="0">
    <w:nsid w:val="4B856F63"/>
    <w:multiLevelType w:val="multilevel"/>
    <w:tmpl w:val="90A231A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4" w15:restartNumberingAfterBreak="0">
    <w:nsid w:val="4E9B6507"/>
    <w:multiLevelType w:val="hybridMultilevel"/>
    <w:tmpl w:val="FC1C623E"/>
    <w:lvl w:ilvl="0" w:tplc="036CAF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1B95EDD"/>
    <w:multiLevelType w:val="hybridMultilevel"/>
    <w:tmpl w:val="84981D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20004A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7" w15:restartNumberingAfterBreak="0">
    <w:nsid w:val="526F3B0C"/>
    <w:multiLevelType w:val="multilevel"/>
    <w:tmpl w:val="61CC663A"/>
    <w:lvl w:ilvl="0">
      <w:start w:val="1"/>
      <w:numFmt w:val="decimal"/>
      <w:pStyle w:val="Listanumerowana"/>
      <w:suff w:val="space"/>
      <w:lvlText w:val="%1."/>
      <w:lvlJc w:val="left"/>
      <w:pPr>
        <w:ind w:left="142" w:hanging="142"/>
      </w:pPr>
      <w:rPr>
        <w:rFonts w:ascii="Palatino Linotype" w:hAnsi="Palatino Linotype" w:hint="default"/>
        <w:b w:val="0"/>
        <w:i w:val="0"/>
        <w:sz w:val="19"/>
      </w:rPr>
    </w:lvl>
    <w:lvl w:ilvl="1">
      <w:start w:val="1"/>
      <w:numFmt w:val="decimal"/>
      <w:suff w:val="space"/>
      <w:lvlText w:val="%1.%2"/>
      <w:lvlJc w:val="left"/>
      <w:pPr>
        <w:ind w:left="567" w:hanging="283"/>
      </w:pPr>
      <w:rPr>
        <w:rFonts w:ascii="Palatino Linotype" w:hAnsi="Palatino Linotype" w:hint="default"/>
        <w:b w:val="0"/>
        <w:i w:val="0"/>
        <w:sz w:val="19"/>
      </w:rPr>
    </w:lvl>
    <w:lvl w:ilvl="2">
      <w:start w:val="1"/>
      <w:numFmt w:val="decimal"/>
      <w:suff w:val="space"/>
      <w:lvlText w:val="%1.%3.%2"/>
      <w:lvlJc w:val="left"/>
      <w:pPr>
        <w:ind w:left="992" w:hanging="424"/>
      </w:pPr>
      <w:rPr>
        <w:rFonts w:asciiTheme="minorHAnsi" w:hAnsiTheme="minorHAnsi" w:hint="default"/>
        <w:b w:val="0"/>
        <w:i w:val="0"/>
        <w:sz w:val="19"/>
      </w:rPr>
    </w:lvl>
    <w:lvl w:ilvl="3">
      <w:start w:val="1"/>
      <w:numFmt w:val="decimal"/>
      <w:suff w:val="space"/>
      <w:lvlText w:val="%1.%2.%3.%4"/>
      <w:lvlJc w:val="left"/>
      <w:pPr>
        <w:ind w:left="1418" w:hanging="566"/>
      </w:pPr>
      <w:rPr>
        <w:rFonts w:asciiTheme="minorHAnsi" w:hAnsiTheme="minorHAnsi" w:hint="default"/>
        <w:b w:val="0"/>
        <w:i w:val="0"/>
        <w:sz w:val="19"/>
      </w:rPr>
    </w:lvl>
    <w:lvl w:ilvl="4">
      <w:start w:val="1"/>
      <w:numFmt w:val="decimal"/>
      <w:lvlText w:val="%1.%2.%3.%4.%5"/>
      <w:lvlJc w:val="left"/>
      <w:pPr>
        <w:tabs>
          <w:tab w:val="num" w:pos="1420"/>
        </w:tabs>
        <w:ind w:left="1843" w:hanging="707"/>
      </w:pPr>
      <w:rPr>
        <w:rFonts w:asciiTheme="minorHAnsi" w:hAnsiTheme="minorHAnsi" w:hint="default"/>
        <w:b w:val="0"/>
        <w:i w:val="0"/>
        <w:sz w:val="19"/>
      </w:rPr>
    </w:lvl>
    <w:lvl w:ilvl="5">
      <w:start w:val="1"/>
      <w:numFmt w:val="decimal"/>
      <w:suff w:val="space"/>
      <w:lvlText w:val="%1.%2.%3.%4.%5.%6"/>
      <w:lvlJc w:val="left"/>
      <w:pPr>
        <w:ind w:left="2268" w:hanging="848"/>
      </w:pPr>
      <w:rPr>
        <w:rFonts w:asciiTheme="minorHAnsi" w:hAnsiTheme="minorHAnsi" w:hint="default"/>
        <w:b w:val="0"/>
        <w:i w:val="0"/>
        <w:sz w:val="19"/>
      </w:rPr>
    </w:lvl>
    <w:lvl w:ilvl="6">
      <w:start w:val="1"/>
      <w:numFmt w:val="decimal"/>
      <w:suff w:val="space"/>
      <w:lvlText w:val="%1.%2.%3.%4.%5.%6.%7"/>
      <w:lvlJc w:val="left"/>
      <w:pPr>
        <w:ind w:left="2693" w:hanging="989"/>
      </w:pPr>
      <w:rPr>
        <w:rFonts w:asciiTheme="minorHAnsi" w:hAnsiTheme="minorHAnsi" w:hint="default"/>
        <w:b w:val="0"/>
        <w:i w:val="0"/>
        <w:sz w:val="19"/>
      </w:rPr>
    </w:lvl>
    <w:lvl w:ilvl="7">
      <w:start w:val="1"/>
      <w:numFmt w:val="decimal"/>
      <w:suff w:val="space"/>
      <w:lvlText w:val="%1.%2.%3.%4.%5.%6.%7.%8"/>
      <w:lvlJc w:val="left"/>
      <w:pPr>
        <w:ind w:left="3119" w:hanging="1131"/>
      </w:pPr>
      <w:rPr>
        <w:rFonts w:asciiTheme="minorHAnsi" w:hAnsiTheme="minorHAnsi" w:hint="default"/>
        <w:b w:val="0"/>
        <w:i w:val="0"/>
        <w:sz w:val="19"/>
      </w:rPr>
    </w:lvl>
    <w:lvl w:ilvl="8">
      <w:start w:val="1"/>
      <w:numFmt w:val="decimal"/>
      <w:suff w:val="space"/>
      <w:lvlText w:val="%1.%2.%3.%4.%5.%6.%7.%8.%9"/>
      <w:lvlJc w:val="left"/>
      <w:pPr>
        <w:ind w:left="3544" w:hanging="1272"/>
      </w:pPr>
      <w:rPr>
        <w:rFonts w:asciiTheme="minorHAnsi" w:hAnsiTheme="minorHAnsi" w:hint="default"/>
        <w:b w:val="0"/>
        <w:i w:val="0"/>
        <w:sz w:val="19"/>
      </w:rPr>
    </w:lvl>
  </w:abstractNum>
  <w:abstractNum w:abstractNumId="58" w15:restartNumberingAfterBreak="0">
    <w:nsid w:val="52710F84"/>
    <w:multiLevelType w:val="multilevel"/>
    <w:tmpl w:val="36B07386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9" w15:restartNumberingAfterBreak="0">
    <w:nsid w:val="53FD495E"/>
    <w:multiLevelType w:val="hybridMultilevel"/>
    <w:tmpl w:val="B43617B8"/>
    <w:lvl w:ilvl="0" w:tplc="30B0323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48E027B"/>
    <w:multiLevelType w:val="hybridMultilevel"/>
    <w:tmpl w:val="9BF822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5823458"/>
    <w:multiLevelType w:val="hybridMultilevel"/>
    <w:tmpl w:val="7F927D2A"/>
    <w:lvl w:ilvl="0" w:tplc="04150017">
      <w:start w:val="1"/>
      <w:numFmt w:val="lowerLetter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2" w15:restartNumberingAfterBreak="0">
    <w:nsid w:val="560C5E8F"/>
    <w:multiLevelType w:val="multilevel"/>
    <w:tmpl w:val="0306413A"/>
    <w:styleLink w:val="NBPpunktorynumeryczne"/>
    <w:lvl w:ilvl="0">
      <w:start w:val="1"/>
      <w:numFmt w:val="decimal"/>
      <w:suff w:val="space"/>
      <w:lvlText w:val="%1."/>
      <w:lvlJc w:val="left"/>
      <w:pPr>
        <w:ind w:left="142" w:hanging="142"/>
      </w:pPr>
      <w:rPr>
        <w:rFonts w:ascii="Palatino Linotype" w:hAnsi="Palatino Linotype" w:hint="default"/>
        <w:b w:val="0"/>
        <w:i w:val="0"/>
        <w:sz w:val="19"/>
      </w:rPr>
    </w:lvl>
    <w:lvl w:ilvl="1">
      <w:start w:val="1"/>
      <w:numFmt w:val="decimal"/>
      <w:suff w:val="space"/>
      <w:lvlText w:val="%1.%2"/>
      <w:lvlJc w:val="left"/>
      <w:pPr>
        <w:ind w:left="567" w:hanging="283"/>
      </w:pPr>
      <w:rPr>
        <w:rFonts w:ascii="Palatino Linotype" w:hAnsi="Palatino Linotype" w:hint="default"/>
        <w:b w:val="0"/>
        <w:i w:val="0"/>
        <w:sz w:val="19"/>
      </w:rPr>
    </w:lvl>
    <w:lvl w:ilvl="2">
      <w:start w:val="1"/>
      <w:numFmt w:val="decimal"/>
      <w:suff w:val="space"/>
      <w:lvlText w:val="%1.%3.%2"/>
      <w:lvlJc w:val="left"/>
      <w:pPr>
        <w:ind w:left="992" w:hanging="424"/>
      </w:pPr>
      <w:rPr>
        <w:rFonts w:asciiTheme="minorHAnsi" w:hAnsiTheme="minorHAnsi" w:hint="default"/>
        <w:b w:val="0"/>
        <w:i w:val="0"/>
        <w:sz w:val="19"/>
      </w:rPr>
    </w:lvl>
    <w:lvl w:ilvl="3">
      <w:start w:val="1"/>
      <w:numFmt w:val="decimal"/>
      <w:suff w:val="space"/>
      <w:lvlText w:val="%1.%2.%3.%4"/>
      <w:lvlJc w:val="left"/>
      <w:pPr>
        <w:ind w:left="1418" w:hanging="566"/>
      </w:pPr>
      <w:rPr>
        <w:rFonts w:asciiTheme="minorHAnsi" w:hAnsiTheme="minorHAnsi" w:hint="default"/>
        <w:b w:val="0"/>
        <w:i w:val="0"/>
        <w:sz w:val="19"/>
      </w:rPr>
    </w:lvl>
    <w:lvl w:ilvl="4">
      <w:start w:val="1"/>
      <w:numFmt w:val="decimal"/>
      <w:lvlText w:val="%1.%2.%3.%4.%5"/>
      <w:lvlJc w:val="left"/>
      <w:pPr>
        <w:tabs>
          <w:tab w:val="num" w:pos="1420"/>
        </w:tabs>
        <w:ind w:left="1843" w:hanging="707"/>
      </w:pPr>
      <w:rPr>
        <w:rFonts w:asciiTheme="minorHAnsi" w:hAnsiTheme="minorHAnsi" w:hint="default"/>
        <w:b w:val="0"/>
        <w:i w:val="0"/>
        <w:sz w:val="19"/>
      </w:rPr>
    </w:lvl>
    <w:lvl w:ilvl="5">
      <w:start w:val="1"/>
      <w:numFmt w:val="decimal"/>
      <w:suff w:val="space"/>
      <w:lvlText w:val="%1.%2.%3.%4.%5.%6"/>
      <w:lvlJc w:val="left"/>
      <w:pPr>
        <w:ind w:left="2268" w:hanging="848"/>
      </w:pPr>
      <w:rPr>
        <w:rFonts w:asciiTheme="minorHAnsi" w:hAnsiTheme="minorHAnsi" w:hint="default"/>
        <w:b w:val="0"/>
        <w:i w:val="0"/>
        <w:sz w:val="19"/>
      </w:rPr>
    </w:lvl>
    <w:lvl w:ilvl="6">
      <w:start w:val="1"/>
      <w:numFmt w:val="decimal"/>
      <w:suff w:val="space"/>
      <w:lvlText w:val="%1.%2.%3.%4.%5.%6.%7"/>
      <w:lvlJc w:val="left"/>
      <w:pPr>
        <w:ind w:left="2693" w:hanging="989"/>
      </w:pPr>
      <w:rPr>
        <w:rFonts w:asciiTheme="minorHAnsi" w:hAnsiTheme="minorHAnsi" w:hint="default"/>
        <w:b w:val="0"/>
        <w:i w:val="0"/>
        <w:sz w:val="19"/>
      </w:rPr>
    </w:lvl>
    <w:lvl w:ilvl="7">
      <w:start w:val="1"/>
      <w:numFmt w:val="decimal"/>
      <w:suff w:val="space"/>
      <w:lvlText w:val="%1.%2.%3.%4.%5.%6.%7.%8"/>
      <w:lvlJc w:val="left"/>
      <w:pPr>
        <w:ind w:left="3119" w:hanging="1131"/>
      </w:pPr>
      <w:rPr>
        <w:rFonts w:asciiTheme="minorHAnsi" w:hAnsiTheme="minorHAnsi" w:hint="default"/>
        <w:b w:val="0"/>
        <w:i w:val="0"/>
        <w:sz w:val="19"/>
      </w:rPr>
    </w:lvl>
    <w:lvl w:ilvl="8">
      <w:start w:val="1"/>
      <w:numFmt w:val="decimal"/>
      <w:suff w:val="space"/>
      <w:lvlText w:val="%1.%2.%3.%4.%5.%6.%7.%8.%9"/>
      <w:lvlJc w:val="left"/>
      <w:pPr>
        <w:ind w:left="3544" w:hanging="1272"/>
      </w:pPr>
      <w:rPr>
        <w:rFonts w:asciiTheme="minorHAnsi" w:hAnsiTheme="minorHAnsi" w:hint="default"/>
        <w:b w:val="0"/>
        <w:i w:val="0"/>
        <w:sz w:val="19"/>
      </w:rPr>
    </w:lvl>
  </w:abstractNum>
  <w:abstractNum w:abstractNumId="63" w15:restartNumberingAfterBreak="0">
    <w:nsid w:val="56886A8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  <w:sz w:val="22"/>
        <w:szCs w:val="19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4" w15:restartNumberingAfterBreak="0">
    <w:nsid w:val="57505797"/>
    <w:multiLevelType w:val="multilevel"/>
    <w:tmpl w:val="297CE1A0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5" w15:restartNumberingAfterBreak="0">
    <w:nsid w:val="5932103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6" w15:restartNumberingAfterBreak="0">
    <w:nsid w:val="5AA949A5"/>
    <w:multiLevelType w:val="multilevel"/>
    <w:tmpl w:val="AC04A8F0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u w:val="none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7" w15:restartNumberingAfterBreak="0">
    <w:nsid w:val="5C5A2042"/>
    <w:multiLevelType w:val="multilevel"/>
    <w:tmpl w:val="36B07386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8" w15:restartNumberingAfterBreak="0">
    <w:nsid w:val="5E6F0DF2"/>
    <w:multiLevelType w:val="multilevel"/>
    <w:tmpl w:val="FC68A96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55" w:hanging="375"/>
      </w:pPr>
      <w:rPr>
        <w:rFonts w:hint="default"/>
        <w:b/>
      </w:rPr>
    </w:lvl>
    <w:lvl w:ilvl="2">
      <w:start w:val="1"/>
      <w:numFmt w:val="decimal"/>
      <w:lvlText w:val="%1.%2)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0440" w:hanging="1800"/>
      </w:pPr>
      <w:rPr>
        <w:rFonts w:hint="default"/>
      </w:rPr>
    </w:lvl>
  </w:abstractNum>
  <w:abstractNum w:abstractNumId="69" w15:restartNumberingAfterBreak="0">
    <w:nsid w:val="5ED97062"/>
    <w:multiLevelType w:val="hybridMultilevel"/>
    <w:tmpl w:val="103C3738"/>
    <w:lvl w:ilvl="0" w:tplc="036CAFE8">
      <w:start w:val="1"/>
      <w:numFmt w:val="bullet"/>
      <w:lvlText w:val=""/>
      <w:lvlJc w:val="left"/>
      <w:pPr>
        <w:ind w:left="39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9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675" w:hanging="360"/>
      </w:pPr>
      <w:rPr>
        <w:rFonts w:ascii="Wingdings" w:hAnsi="Wingdings" w:hint="default"/>
      </w:rPr>
    </w:lvl>
  </w:abstractNum>
  <w:abstractNum w:abstractNumId="70" w15:restartNumberingAfterBreak="0">
    <w:nsid w:val="5F382154"/>
    <w:multiLevelType w:val="hybridMultilevel"/>
    <w:tmpl w:val="88189F7E"/>
    <w:lvl w:ilvl="0" w:tplc="FFFFFFFF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abstractNum w:abstractNumId="71" w15:restartNumberingAfterBreak="0">
    <w:nsid w:val="5FFB7DDF"/>
    <w:multiLevelType w:val="hybridMultilevel"/>
    <w:tmpl w:val="667C1F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20A59B5"/>
    <w:multiLevelType w:val="multilevel"/>
    <w:tmpl w:val="31364C70"/>
    <w:numStyleLink w:val="NBPpunktoryobrazkowe"/>
  </w:abstractNum>
  <w:abstractNum w:abstractNumId="73" w15:restartNumberingAfterBreak="0">
    <w:nsid w:val="623C614B"/>
    <w:multiLevelType w:val="hybridMultilevel"/>
    <w:tmpl w:val="599AC1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2ED7C8B"/>
    <w:multiLevelType w:val="hybridMultilevel"/>
    <w:tmpl w:val="60E211CE"/>
    <w:lvl w:ilvl="0" w:tplc="04150017">
      <w:start w:val="1"/>
      <w:numFmt w:val="lowerLetter"/>
      <w:lvlText w:val="%1)"/>
      <w:lvlJc w:val="left"/>
      <w:pPr>
        <w:ind w:left="3538" w:hanging="360"/>
      </w:pPr>
    </w:lvl>
    <w:lvl w:ilvl="1" w:tplc="04150019" w:tentative="1">
      <w:start w:val="1"/>
      <w:numFmt w:val="lowerLetter"/>
      <w:lvlText w:val="%2."/>
      <w:lvlJc w:val="left"/>
      <w:pPr>
        <w:ind w:left="4258" w:hanging="360"/>
      </w:pPr>
    </w:lvl>
    <w:lvl w:ilvl="2" w:tplc="0415001B" w:tentative="1">
      <w:start w:val="1"/>
      <w:numFmt w:val="lowerRoman"/>
      <w:lvlText w:val="%3."/>
      <w:lvlJc w:val="right"/>
      <w:pPr>
        <w:ind w:left="4978" w:hanging="180"/>
      </w:pPr>
    </w:lvl>
    <w:lvl w:ilvl="3" w:tplc="0415000F" w:tentative="1">
      <w:start w:val="1"/>
      <w:numFmt w:val="decimal"/>
      <w:lvlText w:val="%4."/>
      <w:lvlJc w:val="left"/>
      <w:pPr>
        <w:ind w:left="5698" w:hanging="360"/>
      </w:pPr>
    </w:lvl>
    <w:lvl w:ilvl="4" w:tplc="04150019" w:tentative="1">
      <w:start w:val="1"/>
      <w:numFmt w:val="lowerLetter"/>
      <w:lvlText w:val="%5."/>
      <w:lvlJc w:val="left"/>
      <w:pPr>
        <w:ind w:left="6418" w:hanging="360"/>
      </w:pPr>
    </w:lvl>
    <w:lvl w:ilvl="5" w:tplc="0415001B" w:tentative="1">
      <w:start w:val="1"/>
      <w:numFmt w:val="lowerRoman"/>
      <w:lvlText w:val="%6."/>
      <w:lvlJc w:val="right"/>
      <w:pPr>
        <w:ind w:left="7138" w:hanging="180"/>
      </w:pPr>
    </w:lvl>
    <w:lvl w:ilvl="6" w:tplc="0415000F" w:tentative="1">
      <w:start w:val="1"/>
      <w:numFmt w:val="decimal"/>
      <w:lvlText w:val="%7."/>
      <w:lvlJc w:val="left"/>
      <w:pPr>
        <w:ind w:left="7858" w:hanging="360"/>
      </w:pPr>
    </w:lvl>
    <w:lvl w:ilvl="7" w:tplc="04150019" w:tentative="1">
      <w:start w:val="1"/>
      <w:numFmt w:val="lowerLetter"/>
      <w:lvlText w:val="%8."/>
      <w:lvlJc w:val="left"/>
      <w:pPr>
        <w:ind w:left="8578" w:hanging="360"/>
      </w:pPr>
    </w:lvl>
    <w:lvl w:ilvl="8" w:tplc="0415001B" w:tentative="1">
      <w:start w:val="1"/>
      <w:numFmt w:val="lowerRoman"/>
      <w:lvlText w:val="%9."/>
      <w:lvlJc w:val="right"/>
      <w:pPr>
        <w:ind w:left="9298" w:hanging="180"/>
      </w:pPr>
    </w:lvl>
  </w:abstractNum>
  <w:abstractNum w:abstractNumId="75" w15:restartNumberingAfterBreak="0">
    <w:nsid w:val="63575827"/>
    <w:multiLevelType w:val="multilevel"/>
    <w:tmpl w:val="75D26B48"/>
    <w:styleLink w:val="StylStylPunktowane11ptPogrubienieKonspektynumerowaneTim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6" w15:restartNumberingAfterBreak="0">
    <w:nsid w:val="656B054F"/>
    <w:multiLevelType w:val="multilevel"/>
    <w:tmpl w:val="9EE07BE4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  <w:sz w:val="21"/>
        <w:szCs w:val="21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7" w15:restartNumberingAfterBreak="0">
    <w:nsid w:val="684E4530"/>
    <w:multiLevelType w:val="hybridMultilevel"/>
    <w:tmpl w:val="1DDE410A"/>
    <w:lvl w:ilvl="0" w:tplc="036CAF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6C096873"/>
    <w:multiLevelType w:val="hybridMultilevel"/>
    <w:tmpl w:val="C5EC8282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9" w15:restartNumberingAfterBreak="0">
    <w:nsid w:val="6EF33C87"/>
    <w:multiLevelType w:val="singleLevel"/>
    <w:tmpl w:val="211A521E"/>
    <w:lvl w:ilvl="0">
      <w:start w:val="1"/>
      <w:numFmt w:val="decimal"/>
      <w:pStyle w:val="Nagwek9"/>
      <w:lvlText w:val="Rozdz. %1"/>
      <w:lvlJc w:val="left"/>
      <w:pPr>
        <w:ind w:left="284" w:hanging="284"/>
      </w:pPr>
      <w:rPr>
        <w:rFonts w:hint="default"/>
        <w:b/>
        <w:i w:val="0"/>
      </w:rPr>
    </w:lvl>
  </w:abstractNum>
  <w:abstractNum w:abstractNumId="80" w15:restartNumberingAfterBreak="0">
    <w:nsid w:val="700D7850"/>
    <w:multiLevelType w:val="multilevel"/>
    <w:tmpl w:val="1CC04862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2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1" w15:restartNumberingAfterBreak="0">
    <w:nsid w:val="712F766E"/>
    <w:multiLevelType w:val="hybridMultilevel"/>
    <w:tmpl w:val="4ECC3B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72A74189"/>
    <w:multiLevelType w:val="hybridMultilevel"/>
    <w:tmpl w:val="0F7A0404"/>
    <w:lvl w:ilvl="0" w:tplc="EBE6813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752301EC"/>
    <w:multiLevelType w:val="hybridMultilevel"/>
    <w:tmpl w:val="D478B7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68E7FC6"/>
    <w:multiLevelType w:val="multilevel"/>
    <w:tmpl w:val="665663F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5" w15:restartNumberingAfterBreak="0">
    <w:nsid w:val="780A7178"/>
    <w:multiLevelType w:val="multilevel"/>
    <w:tmpl w:val="36B07386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6" w15:restartNumberingAfterBreak="0">
    <w:nsid w:val="7BAA0833"/>
    <w:multiLevelType w:val="multilevel"/>
    <w:tmpl w:val="36B07386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7" w15:restartNumberingAfterBreak="0">
    <w:nsid w:val="7FB47D4A"/>
    <w:multiLevelType w:val="multilevel"/>
    <w:tmpl w:val="0415001F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."/>
      <w:lvlJc w:val="left"/>
      <w:pPr>
        <w:ind w:left="1076" w:hanging="432"/>
      </w:pPr>
    </w:lvl>
    <w:lvl w:ilvl="2">
      <w:start w:val="1"/>
      <w:numFmt w:val="decimal"/>
      <w:lvlText w:val="%1.%2.%3."/>
      <w:lvlJc w:val="left"/>
      <w:pPr>
        <w:ind w:left="1508" w:hanging="504"/>
      </w:pPr>
    </w:lvl>
    <w:lvl w:ilvl="3">
      <w:start w:val="1"/>
      <w:numFmt w:val="decimal"/>
      <w:lvlText w:val="%1.%2.%3.%4."/>
      <w:lvlJc w:val="left"/>
      <w:pPr>
        <w:ind w:left="2012" w:hanging="648"/>
      </w:pPr>
    </w:lvl>
    <w:lvl w:ilvl="4">
      <w:start w:val="1"/>
      <w:numFmt w:val="decimal"/>
      <w:lvlText w:val="%1.%2.%3.%4.%5."/>
      <w:lvlJc w:val="left"/>
      <w:pPr>
        <w:ind w:left="2516" w:hanging="792"/>
      </w:pPr>
    </w:lvl>
    <w:lvl w:ilvl="5">
      <w:start w:val="1"/>
      <w:numFmt w:val="decimal"/>
      <w:lvlText w:val="%1.%2.%3.%4.%5.%6."/>
      <w:lvlJc w:val="left"/>
      <w:pPr>
        <w:ind w:left="3020" w:hanging="936"/>
      </w:pPr>
    </w:lvl>
    <w:lvl w:ilvl="6">
      <w:start w:val="1"/>
      <w:numFmt w:val="decimal"/>
      <w:lvlText w:val="%1.%2.%3.%4.%5.%6.%7."/>
      <w:lvlJc w:val="left"/>
      <w:pPr>
        <w:ind w:left="3524" w:hanging="1080"/>
      </w:pPr>
    </w:lvl>
    <w:lvl w:ilvl="7">
      <w:start w:val="1"/>
      <w:numFmt w:val="decimal"/>
      <w:lvlText w:val="%1.%2.%3.%4.%5.%6.%7.%8."/>
      <w:lvlJc w:val="left"/>
      <w:pPr>
        <w:ind w:left="4028" w:hanging="1224"/>
      </w:pPr>
    </w:lvl>
    <w:lvl w:ilvl="8">
      <w:start w:val="1"/>
      <w:numFmt w:val="decimal"/>
      <w:lvlText w:val="%1.%2.%3.%4.%5.%6.%7.%8.%9."/>
      <w:lvlJc w:val="left"/>
      <w:pPr>
        <w:ind w:left="4604" w:hanging="1440"/>
      </w:pPr>
    </w:lvl>
  </w:abstractNum>
  <w:num w:numId="1" w16cid:durableId="1028406931">
    <w:abstractNumId w:val="62"/>
  </w:num>
  <w:num w:numId="2" w16cid:durableId="816914993">
    <w:abstractNumId w:val="45"/>
  </w:num>
  <w:num w:numId="3" w16cid:durableId="904340851">
    <w:abstractNumId w:val="11"/>
  </w:num>
  <w:num w:numId="4" w16cid:durableId="1987929934">
    <w:abstractNumId w:val="1"/>
  </w:num>
  <w:num w:numId="5" w16cid:durableId="1330258557">
    <w:abstractNumId w:val="0"/>
  </w:num>
  <w:num w:numId="6" w16cid:durableId="1554077289">
    <w:abstractNumId w:val="72"/>
  </w:num>
  <w:num w:numId="7" w16cid:durableId="1398551275">
    <w:abstractNumId w:val="57"/>
  </w:num>
  <w:num w:numId="8" w16cid:durableId="699477758">
    <w:abstractNumId w:val="79"/>
  </w:num>
  <w:num w:numId="9" w16cid:durableId="1067922184">
    <w:abstractNumId w:val="52"/>
  </w:num>
  <w:num w:numId="10" w16cid:durableId="1647583022">
    <w:abstractNumId w:val="6"/>
  </w:num>
  <w:num w:numId="11" w16cid:durableId="761030574">
    <w:abstractNumId w:val="7"/>
  </w:num>
  <w:num w:numId="12" w16cid:durableId="1677919058">
    <w:abstractNumId w:val="9"/>
  </w:num>
  <w:num w:numId="13" w16cid:durableId="1005204825">
    <w:abstractNumId w:val="40"/>
  </w:num>
  <w:num w:numId="14" w16cid:durableId="1492601443">
    <w:abstractNumId w:val="84"/>
  </w:num>
  <w:num w:numId="15" w16cid:durableId="74935849">
    <w:abstractNumId w:val="10"/>
  </w:num>
  <w:num w:numId="16" w16cid:durableId="993532512">
    <w:abstractNumId w:val="28"/>
  </w:num>
  <w:num w:numId="17" w16cid:durableId="757675746">
    <w:abstractNumId w:val="65"/>
  </w:num>
  <w:num w:numId="18" w16cid:durableId="1825320112">
    <w:abstractNumId w:val="53"/>
  </w:num>
  <w:num w:numId="19" w16cid:durableId="1893761005">
    <w:abstractNumId w:val="70"/>
  </w:num>
  <w:num w:numId="20" w16cid:durableId="480846758">
    <w:abstractNumId w:val="39"/>
  </w:num>
  <w:num w:numId="21" w16cid:durableId="2025477161">
    <w:abstractNumId w:val="18"/>
  </w:num>
  <w:num w:numId="22" w16cid:durableId="508758975">
    <w:abstractNumId w:val="63"/>
  </w:num>
  <w:num w:numId="23" w16cid:durableId="927542197">
    <w:abstractNumId w:val="15"/>
  </w:num>
  <w:num w:numId="24" w16cid:durableId="2059544876">
    <w:abstractNumId w:val="3"/>
  </w:num>
  <w:num w:numId="25" w16cid:durableId="616454425">
    <w:abstractNumId w:val="27"/>
  </w:num>
  <w:num w:numId="26" w16cid:durableId="1937514318">
    <w:abstractNumId w:val="50"/>
  </w:num>
  <w:num w:numId="27" w16cid:durableId="1250692900">
    <w:abstractNumId w:val="48"/>
  </w:num>
  <w:num w:numId="28" w16cid:durableId="72119467">
    <w:abstractNumId w:val="32"/>
  </w:num>
  <w:num w:numId="29" w16cid:durableId="1287810597">
    <w:abstractNumId w:val="66"/>
  </w:num>
  <w:num w:numId="30" w16cid:durableId="711929623">
    <w:abstractNumId w:val="54"/>
  </w:num>
  <w:num w:numId="31" w16cid:durableId="2058816455">
    <w:abstractNumId w:val="75"/>
  </w:num>
  <w:num w:numId="32" w16cid:durableId="1896114553">
    <w:abstractNumId w:val="81"/>
  </w:num>
  <w:num w:numId="33" w16cid:durableId="795105514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054616809">
    <w:abstractNumId w:val="24"/>
  </w:num>
  <w:num w:numId="35" w16cid:durableId="34976929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128499802">
    <w:abstractNumId w:val="38"/>
  </w:num>
  <w:num w:numId="37" w16cid:durableId="25642524">
    <w:abstractNumId w:val="31"/>
  </w:num>
  <w:num w:numId="38" w16cid:durableId="2062826098">
    <w:abstractNumId w:val="78"/>
  </w:num>
  <w:num w:numId="39" w16cid:durableId="1643731155">
    <w:abstractNumId w:val="21"/>
  </w:num>
  <w:num w:numId="40" w16cid:durableId="1688482826">
    <w:abstractNumId w:val="68"/>
  </w:num>
  <w:num w:numId="41" w16cid:durableId="763575177">
    <w:abstractNumId w:val="37"/>
  </w:num>
  <w:num w:numId="42" w16cid:durableId="1007289204">
    <w:abstractNumId w:val="4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925457850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5604091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12082921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313871211">
    <w:abstractNumId w:val="8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9852017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2041514412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0330585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91404866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77335471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902595299">
    <w:abstractNumId w:val="8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2648498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21817870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69583836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507834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896746837">
    <w:abstractNumId w:val="34"/>
  </w:num>
  <w:num w:numId="58" w16cid:durableId="109513418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85973503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350867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29768447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75114845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9287788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163353565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1549758961">
    <w:abstractNumId w:val="8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1885949551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468399611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35276008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900702783">
    <w:abstractNumId w:val="5"/>
  </w:num>
  <w:num w:numId="70" w16cid:durableId="1776517052">
    <w:abstractNumId w:val="83"/>
  </w:num>
  <w:num w:numId="71" w16cid:durableId="1169833428">
    <w:abstractNumId w:val="80"/>
  </w:num>
  <w:num w:numId="72" w16cid:durableId="1856339740">
    <w:abstractNumId w:val="22"/>
  </w:num>
  <w:num w:numId="73" w16cid:durableId="2036344814">
    <w:abstractNumId w:val="35"/>
  </w:num>
  <w:num w:numId="74" w16cid:durableId="2025092749">
    <w:abstractNumId w:val="29"/>
  </w:num>
  <w:num w:numId="75" w16cid:durableId="1624114375">
    <w:abstractNumId w:val="42"/>
  </w:num>
  <w:num w:numId="76" w16cid:durableId="1704288139">
    <w:abstractNumId w:val="59"/>
  </w:num>
  <w:num w:numId="77" w16cid:durableId="616984297">
    <w:abstractNumId w:val="4"/>
  </w:num>
  <w:num w:numId="78" w16cid:durableId="816848846">
    <w:abstractNumId w:val="82"/>
  </w:num>
  <w:num w:numId="79" w16cid:durableId="134371409">
    <w:abstractNumId w:val="26"/>
  </w:num>
  <w:num w:numId="80" w16cid:durableId="490831238">
    <w:abstractNumId w:val="51"/>
  </w:num>
  <w:num w:numId="81" w16cid:durableId="1348210008">
    <w:abstractNumId w:val="74"/>
  </w:num>
  <w:num w:numId="82" w16cid:durableId="1633749797">
    <w:abstractNumId w:val="69"/>
  </w:num>
  <w:num w:numId="83" w16cid:durableId="248345676">
    <w:abstractNumId w:val="77"/>
  </w:num>
  <w:num w:numId="84" w16cid:durableId="1961062569">
    <w:abstractNumId w:val="71"/>
  </w:num>
  <w:num w:numId="85" w16cid:durableId="1335718891">
    <w:abstractNumId w:val="61"/>
  </w:num>
  <w:num w:numId="86" w16cid:durableId="1186677917">
    <w:abstractNumId w:val="41"/>
  </w:num>
  <w:num w:numId="87" w16cid:durableId="628440054">
    <w:abstractNumId w:val="73"/>
  </w:num>
  <w:num w:numId="88" w16cid:durableId="75438941">
    <w:abstractNumId w:val="55"/>
  </w:num>
  <w:num w:numId="89" w16cid:durableId="1222788733">
    <w:abstractNumId w:val="49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drawingGridHorizontalSpacing w:val="108"/>
  <w:drawingGridVerticalSpacing w:val="181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65C"/>
    <w:rsid w:val="00000E7A"/>
    <w:rsid w:val="00003660"/>
    <w:rsid w:val="00003FDD"/>
    <w:rsid w:val="000041D0"/>
    <w:rsid w:val="00006606"/>
    <w:rsid w:val="00006E66"/>
    <w:rsid w:val="00012119"/>
    <w:rsid w:val="00013C5A"/>
    <w:rsid w:val="0001435C"/>
    <w:rsid w:val="0001482B"/>
    <w:rsid w:val="0001519A"/>
    <w:rsid w:val="000151BD"/>
    <w:rsid w:val="00015D14"/>
    <w:rsid w:val="00016F7A"/>
    <w:rsid w:val="00020AA8"/>
    <w:rsid w:val="0002390D"/>
    <w:rsid w:val="0002503E"/>
    <w:rsid w:val="000259B0"/>
    <w:rsid w:val="00025D12"/>
    <w:rsid w:val="000279DD"/>
    <w:rsid w:val="00033579"/>
    <w:rsid w:val="00033F4B"/>
    <w:rsid w:val="0003485E"/>
    <w:rsid w:val="00035079"/>
    <w:rsid w:val="00035DC6"/>
    <w:rsid w:val="00037C4D"/>
    <w:rsid w:val="000414FC"/>
    <w:rsid w:val="00042171"/>
    <w:rsid w:val="000443D1"/>
    <w:rsid w:val="000462C5"/>
    <w:rsid w:val="00047D92"/>
    <w:rsid w:val="00047DFA"/>
    <w:rsid w:val="000543AB"/>
    <w:rsid w:val="000566FE"/>
    <w:rsid w:val="00056A86"/>
    <w:rsid w:val="00065D11"/>
    <w:rsid w:val="000666E1"/>
    <w:rsid w:val="00073534"/>
    <w:rsid w:val="0007653D"/>
    <w:rsid w:val="00077970"/>
    <w:rsid w:val="00077E10"/>
    <w:rsid w:val="00082858"/>
    <w:rsid w:val="0008312F"/>
    <w:rsid w:val="00083D22"/>
    <w:rsid w:val="000847D0"/>
    <w:rsid w:val="000857D1"/>
    <w:rsid w:val="00086ADB"/>
    <w:rsid w:val="0009052E"/>
    <w:rsid w:val="000944B1"/>
    <w:rsid w:val="00094C7E"/>
    <w:rsid w:val="0009532C"/>
    <w:rsid w:val="00095397"/>
    <w:rsid w:val="00096550"/>
    <w:rsid w:val="00096732"/>
    <w:rsid w:val="000979DC"/>
    <w:rsid w:val="000A15C1"/>
    <w:rsid w:val="000A305A"/>
    <w:rsid w:val="000A37EF"/>
    <w:rsid w:val="000B0D69"/>
    <w:rsid w:val="000B355C"/>
    <w:rsid w:val="000B4DC8"/>
    <w:rsid w:val="000B5022"/>
    <w:rsid w:val="000B6A87"/>
    <w:rsid w:val="000B717E"/>
    <w:rsid w:val="000B7482"/>
    <w:rsid w:val="000C21D4"/>
    <w:rsid w:val="000C5B2B"/>
    <w:rsid w:val="000C7761"/>
    <w:rsid w:val="000D04E6"/>
    <w:rsid w:val="000D1EDB"/>
    <w:rsid w:val="000D2BF2"/>
    <w:rsid w:val="000D79AD"/>
    <w:rsid w:val="000E1098"/>
    <w:rsid w:val="000E1854"/>
    <w:rsid w:val="000E18C0"/>
    <w:rsid w:val="000E19C2"/>
    <w:rsid w:val="000E49D8"/>
    <w:rsid w:val="000E5CA6"/>
    <w:rsid w:val="000E61AF"/>
    <w:rsid w:val="000E6F80"/>
    <w:rsid w:val="000E72FC"/>
    <w:rsid w:val="000E7DFD"/>
    <w:rsid w:val="000F4975"/>
    <w:rsid w:val="000F6587"/>
    <w:rsid w:val="000F6B0C"/>
    <w:rsid w:val="001000CE"/>
    <w:rsid w:val="00105043"/>
    <w:rsid w:val="00107633"/>
    <w:rsid w:val="00111784"/>
    <w:rsid w:val="00113445"/>
    <w:rsid w:val="00113789"/>
    <w:rsid w:val="00114434"/>
    <w:rsid w:val="00115EAB"/>
    <w:rsid w:val="00116AB0"/>
    <w:rsid w:val="00117436"/>
    <w:rsid w:val="00120C7F"/>
    <w:rsid w:val="00122B6E"/>
    <w:rsid w:val="001257A5"/>
    <w:rsid w:val="0012663A"/>
    <w:rsid w:val="001267BC"/>
    <w:rsid w:val="001268B2"/>
    <w:rsid w:val="0013200B"/>
    <w:rsid w:val="001333E6"/>
    <w:rsid w:val="00134A2C"/>
    <w:rsid w:val="001352AA"/>
    <w:rsid w:val="001406C3"/>
    <w:rsid w:val="00140832"/>
    <w:rsid w:val="00141100"/>
    <w:rsid w:val="00141BF5"/>
    <w:rsid w:val="00142532"/>
    <w:rsid w:val="00144D3A"/>
    <w:rsid w:val="00144F84"/>
    <w:rsid w:val="001456BE"/>
    <w:rsid w:val="001517BA"/>
    <w:rsid w:val="00152053"/>
    <w:rsid w:val="00152209"/>
    <w:rsid w:val="00152F6B"/>
    <w:rsid w:val="00153DBC"/>
    <w:rsid w:val="00153EC6"/>
    <w:rsid w:val="00154064"/>
    <w:rsid w:val="001544E5"/>
    <w:rsid w:val="001564F9"/>
    <w:rsid w:val="0016137F"/>
    <w:rsid w:val="001636B0"/>
    <w:rsid w:val="0016437E"/>
    <w:rsid w:val="00171497"/>
    <w:rsid w:val="0017354C"/>
    <w:rsid w:val="00173A2D"/>
    <w:rsid w:val="00174630"/>
    <w:rsid w:val="001810EE"/>
    <w:rsid w:val="00181B42"/>
    <w:rsid w:val="00185986"/>
    <w:rsid w:val="00187DD1"/>
    <w:rsid w:val="00194377"/>
    <w:rsid w:val="001969C8"/>
    <w:rsid w:val="00196FE6"/>
    <w:rsid w:val="001A0128"/>
    <w:rsid w:val="001A16B4"/>
    <w:rsid w:val="001A4DC5"/>
    <w:rsid w:val="001A7059"/>
    <w:rsid w:val="001A70F9"/>
    <w:rsid w:val="001A7534"/>
    <w:rsid w:val="001A7EA8"/>
    <w:rsid w:val="001B1EA3"/>
    <w:rsid w:val="001B2E29"/>
    <w:rsid w:val="001B372A"/>
    <w:rsid w:val="001B5FE2"/>
    <w:rsid w:val="001C188A"/>
    <w:rsid w:val="001C1E35"/>
    <w:rsid w:val="001C2EA7"/>
    <w:rsid w:val="001C335F"/>
    <w:rsid w:val="001C4785"/>
    <w:rsid w:val="001C4B60"/>
    <w:rsid w:val="001C6D13"/>
    <w:rsid w:val="001D3E2D"/>
    <w:rsid w:val="001D40D5"/>
    <w:rsid w:val="001D54DF"/>
    <w:rsid w:val="001D6C0F"/>
    <w:rsid w:val="001E042D"/>
    <w:rsid w:val="001E19D2"/>
    <w:rsid w:val="001E2D75"/>
    <w:rsid w:val="001E4090"/>
    <w:rsid w:val="001E5551"/>
    <w:rsid w:val="001E7797"/>
    <w:rsid w:val="001E7966"/>
    <w:rsid w:val="001E7B00"/>
    <w:rsid w:val="001F1B8E"/>
    <w:rsid w:val="001F2414"/>
    <w:rsid w:val="001F3DAB"/>
    <w:rsid w:val="001F59FF"/>
    <w:rsid w:val="001F7EB6"/>
    <w:rsid w:val="00205396"/>
    <w:rsid w:val="00207FB2"/>
    <w:rsid w:val="00211191"/>
    <w:rsid w:val="002141F3"/>
    <w:rsid w:val="002159FC"/>
    <w:rsid w:val="0021660E"/>
    <w:rsid w:val="00221205"/>
    <w:rsid w:val="0022511F"/>
    <w:rsid w:val="002273B0"/>
    <w:rsid w:val="00227760"/>
    <w:rsid w:val="00231C23"/>
    <w:rsid w:val="00232E14"/>
    <w:rsid w:val="00233ACA"/>
    <w:rsid w:val="00234F52"/>
    <w:rsid w:val="00242BA0"/>
    <w:rsid w:val="00242D90"/>
    <w:rsid w:val="002432D4"/>
    <w:rsid w:val="0024351F"/>
    <w:rsid w:val="00243E5F"/>
    <w:rsid w:val="0025072A"/>
    <w:rsid w:val="00250C9E"/>
    <w:rsid w:val="002521E3"/>
    <w:rsid w:val="00255A39"/>
    <w:rsid w:val="00263A6B"/>
    <w:rsid w:val="00270B7F"/>
    <w:rsid w:val="00272355"/>
    <w:rsid w:val="0027395F"/>
    <w:rsid w:val="002750E6"/>
    <w:rsid w:val="002818A8"/>
    <w:rsid w:val="0028257E"/>
    <w:rsid w:val="0028529F"/>
    <w:rsid w:val="002873C7"/>
    <w:rsid w:val="00287877"/>
    <w:rsid w:val="00290E68"/>
    <w:rsid w:val="00292F29"/>
    <w:rsid w:val="00293A29"/>
    <w:rsid w:val="00297097"/>
    <w:rsid w:val="00297840"/>
    <w:rsid w:val="002A0B77"/>
    <w:rsid w:val="002A0B86"/>
    <w:rsid w:val="002A5130"/>
    <w:rsid w:val="002B227D"/>
    <w:rsid w:val="002B2E75"/>
    <w:rsid w:val="002B64D1"/>
    <w:rsid w:val="002B75C3"/>
    <w:rsid w:val="002C1CDC"/>
    <w:rsid w:val="002C3BA1"/>
    <w:rsid w:val="002C3EA5"/>
    <w:rsid w:val="002C4D2F"/>
    <w:rsid w:val="002C5946"/>
    <w:rsid w:val="002D3C3C"/>
    <w:rsid w:val="002D3D55"/>
    <w:rsid w:val="002D58E3"/>
    <w:rsid w:val="002D5BE4"/>
    <w:rsid w:val="002D5EA8"/>
    <w:rsid w:val="002D7005"/>
    <w:rsid w:val="002D70C9"/>
    <w:rsid w:val="002D7406"/>
    <w:rsid w:val="002D78B0"/>
    <w:rsid w:val="002E27E9"/>
    <w:rsid w:val="002E4057"/>
    <w:rsid w:val="002E43F8"/>
    <w:rsid w:val="002F00FA"/>
    <w:rsid w:val="002F0696"/>
    <w:rsid w:val="002F07E1"/>
    <w:rsid w:val="002F0FEC"/>
    <w:rsid w:val="002F1FD3"/>
    <w:rsid w:val="0030482B"/>
    <w:rsid w:val="00304DC6"/>
    <w:rsid w:val="00305DD0"/>
    <w:rsid w:val="00305FA8"/>
    <w:rsid w:val="00312C17"/>
    <w:rsid w:val="00314C43"/>
    <w:rsid w:val="00317F27"/>
    <w:rsid w:val="0032170F"/>
    <w:rsid w:val="003234A0"/>
    <w:rsid w:val="00324D02"/>
    <w:rsid w:val="003250EF"/>
    <w:rsid w:val="00325AAD"/>
    <w:rsid w:val="00326D30"/>
    <w:rsid w:val="00327628"/>
    <w:rsid w:val="00330EBE"/>
    <w:rsid w:val="00331993"/>
    <w:rsid w:val="00332EE6"/>
    <w:rsid w:val="00341E98"/>
    <w:rsid w:val="00343328"/>
    <w:rsid w:val="003449E9"/>
    <w:rsid w:val="003466F2"/>
    <w:rsid w:val="003479AC"/>
    <w:rsid w:val="00347F1F"/>
    <w:rsid w:val="00350152"/>
    <w:rsid w:val="0035187E"/>
    <w:rsid w:val="00352E5B"/>
    <w:rsid w:val="003536AA"/>
    <w:rsid w:val="003567DF"/>
    <w:rsid w:val="00361FB8"/>
    <w:rsid w:val="00363FFC"/>
    <w:rsid w:val="00364EF5"/>
    <w:rsid w:val="0036533B"/>
    <w:rsid w:val="00365836"/>
    <w:rsid w:val="003721DB"/>
    <w:rsid w:val="003729CE"/>
    <w:rsid w:val="003744A0"/>
    <w:rsid w:val="003749C7"/>
    <w:rsid w:val="00374F53"/>
    <w:rsid w:val="00380248"/>
    <w:rsid w:val="003836A9"/>
    <w:rsid w:val="0039329F"/>
    <w:rsid w:val="00394D5B"/>
    <w:rsid w:val="00395D78"/>
    <w:rsid w:val="00397104"/>
    <w:rsid w:val="003A1FA6"/>
    <w:rsid w:val="003A2929"/>
    <w:rsid w:val="003A3502"/>
    <w:rsid w:val="003A4AF9"/>
    <w:rsid w:val="003A5A3D"/>
    <w:rsid w:val="003A69C8"/>
    <w:rsid w:val="003A716B"/>
    <w:rsid w:val="003B1D00"/>
    <w:rsid w:val="003B1F1D"/>
    <w:rsid w:val="003B356C"/>
    <w:rsid w:val="003B6A52"/>
    <w:rsid w:val="003C29CD"/>
    <w:rsid w:val="003C3CDB"/>
    <w:rsid w:val="003C610B"/>
    <w:rsid w:val="003C75C7"/>
    <w:rsid w:val="003D34BA"/>
    <w:rsid w:val="003D588D"/>
    <w:rsid w:val="003D5EF3"/>
    <w:rsid w:val="003E365D"/>
    <w:rsid w:val="003E37CA"/>
    <w:rsid w:val="003E3BB5"/>
    <w:rsid w:val="003E64BF"/>
    <w:rsid w:val="003E7632"/>
    <w:rsid w:val="003F06F1"/>
    <w:rsid w:val="003F1141"/>
    <w:rsid w:val="003F2087"/>
    <w:rsid w:val="003F3431"/>
    <w:rsid w:val="003F52E9"/>
    <w:rsid w:val="004034B5"/>
    <w:rsid w:val="00403580"/>
    <w:rsid w:val="00403E29"/>
    <w:rsid w:val="00405309"/>
    <w:rsid w:val="00412E59"/>
    <w:rsid w:val="00414CDF"/>
    <w:rsid w:val="00417B37"/>
    <w:rsid w:val="00420E21"/>
    <w:rsid w:val="00420EA4"/>
    <w:rsid w:val="004216D7"/>
    <w:rsid w:val="00424C5A"/>
    <w:rsid w:val="00430E4E"/>
    <w:rsid w:val="004328CE"/>
    <w:rsid w:val="004328D7"/>
    <w:rsid w:val="00434604"/>
    <w:rsid w:val="00436DF0"/>
    <w:rsid w:val="00437F69"/>
    <w:rsid w:val="00441ACB"/>
    <w:rsid w:val="00442C33"/>
    <w:rsid w:val="0044421F"/>
    <w:rsid w:val="00444F30"/>
    <w:rsid w:val="0044559B"/>
    <w:rsid w:val="00445E59"/>
    <w:rsid w:val="00454218"/>
    <w:rsid w:val="00454A37"/>
    <w:rsid w:val="00454E8A"/>
    <w:rsid w:val="00456672"/>
    <w:rsid w:val="00457553"/>
    <w:rsid w:val="004612B3"/>
    <w:rsid w:val="00464570"/>
    <w:rsid w:val="00466EB6"/>
    <w:rsid w:val="00467FC1"/>
    <w:rsid w:val="00472FC6"/>
    <w:rsid w:val="00475248"/>
    <w:rsid w:val="00476AB3"/>
    <w:rsid w:val="00476D12"/>
    <w:rsid w:val="00477AB5"/>
    <w:rsid w:val="00480C01"/>
    <w:rsid w:val="00481760"/>
    <w:rsid w:val="00484F75"/>
    <w:rsid w:val="00485033"/>
    <w:rsid w:val="004859C7"/>
    <w:rsid w:val="004870A5"/>
    <w:rsid w:val="004879AC"/>
    <w:rsid w:val="00491274"/>
    <w:rsid w:val="00491D02"/>
    <w:rsid w:val="00492710"/>
    <w:rsid w:val="0049486C"/>
    <w:rsid w:val="00494DA4"/>
    <w:rsid w:val="00496DCA"/>
    <w:rsid w:val="0049718A"/>
    <w:rsid w:val="00497CDB"/>
    <w:rsid w:val="004A18D0"/>
    <w:rsid w:val="004A23A4"/>
    <w:rsid w:val="004A2636"/>
    <w:rsid w:val="004A413F"/>
    <w:rsid w:val="004A4D32"/>
    <w:rsid w:val="004A6C07"/>
    <w:rsid w:val="004B248F"/>
    <w:rsid w:val="004B6B62"/>
    <w:rsid w:val="004C010B"/>
    <w:rsid w:val="004C06E8"/>
    <w:rsid w:val="004C0B0C"/>
    <w:rsid w:val="004C1948"/>
    <w:rsid w:val="004C3355"/>
    <w:rsid w:val="004C5A60"/>
    <w:rsid w:val="004C5D96"/>
    <w:rsid w:val="004C6326"/>
    <w:rsid w:val="004D0D95"/>
    <w:rsid w:val="004E0D36"/>
    <w:rsid w:val="004E13CA"/>
    <w:rsid w:val="004E62A7"/>
    <w:rsid w:val="004E6908"/>
    <w:rsid w:val="004E6FD1"/>
    <w:rsid w:val="004E754E"/>
    <w:rsid w:val="004F097B"/>
    <w:rsid w:val="004F1186"/>
    <w:rsid w:val="004F14A3"/>
    <w:rsid w:val="004F31FE"/>
    <w:rsid w:val="004F327C"/>
    <w:rsid w:val="004F7EBB"/>
    <w:rsid w:val="00500B64"/>
    <w:rsid w:val="0050418D"/>
    <w:rsid w:val="00505823"/>
    <w:rsid w:val="00505E91"/>
    <w:rsid w:val="00507493"/>
    <w:rsid w:val="00512A36"/>
    <w:rsid w:val="00514A7D"/>
    <w:rsid w:val="00514D1F"/>
    <w:rsid w:val="00515D17"/>
    <w:rsid w:val="00520DD8"/>
    <w:rsid w:val="00521270"/>
    <w:rsid w:val="005215CE"/>
    <w:rsid w:val="00522312"/>
    <w:rsid w:val="00523AD3"/>
    <w:rsid w:val="005272B4"/>
    <w:rsid w:val="00530A32"/>
    <w:rsid w:val="00530EC5"/>
    <w:rsid w:val="005326D7"/>
    <w:rsid w:val="0053282C"/>
    <w:rsid w:val="00533A50"/>
    <w:rsid w:val="005368D2"/>
    <w:rsid w:val="005405E0"/>
    <w:rsid w:val="00542291"/>
    <w:rsid w:val="0054230E"/>
    <w:rsid w:val="0054241C"/>
    <w:rsid w:val="005447D1"/>
    <w:rsid w:val="0054747A"/>
    <w:rsid w:val="005474F1"/>
    <w:rsid w:val="005502DD"/>
    <w:rsid w:val="00552827"/>
    <w:rsid w:val="00553788"/>
    <w:rsid w:val="00553869"/>
    <w:rsid w:val="005568C9"/>
    <w:rsid w:val="0056005A"/>
    <w:rsid w:val="00560651"/>
    <w:rsid w:val="00562703"/>
    <w:rsid w:val="00562FA4"/>
    <w:rsid w:val="00566C73"/>
    <w:rsid w:val="0057074F"/>
    <w:rsid w:val="00571074"/>
    <w:rsid w:val="00572A8F"/>
    <w:rsid w:val="00572AB3"/>
    <w:rsid w:val="00573060"/>
    <w:rsid w:val="005741B6"/>
    <w:rsid w:val="00575644"/>
    <w:rsid w:val="00575AD3"/>
    <w:rsid w:val="00576E67"/>
    <w:rsid w:val="005800F3"/>
    <w:rsid w:val="005817DB"/>
    <w:rsid w:val="00585A7F"/>
    <w:rsid w:val="005878AB"/>
    <w:rsid w:val="005906F0"/>
    <w:rsid w:val="00590855"/>
    <w:rsid w:val="00592CFA"/>
    <w:rsid w:val="00593F5E"/>
    <w:rsid w:val="005960E2"/>
    <w:rsid w:val="00596742"/>
    <w:rsid w:val="005969FB"/>
    <w:rsid w:val="005975CA"/>
    <w:rsid w:val="00597AD8"/>
    <w:rsid w:val="005A0D11"/>
    <w:rsid w:val="005A215B"/>
    <w:rsid w:val="005A242A"/>
    <w:rsid w:val="005A3CE1"/>
    <w:rsid w:val="005A499C"/>
    <w:rsid w:val="005A7235"/>
    <w:rsid w:val="005A7AE7"/>
    <w:rsid w:val="005B3F73"/>
    <w:rsid w:val="005B55D6"/>
    <w:rsid w:val="005B5EF9"/>
    <w:rsid w:val="005B60F6"/>
    <w:rsid w:val="005C12B5"/>
    <w:rsid w:val="005C2CB1"/>
    <w:rsid w:val="005C41B8"/>
    <w:rsid w:val="005C561F"/>
    <w:rsid w:val="005C7AEB"/>
    <w:rsid w:val="005D3134"/>
    <w:rsid w:val="005D5E6C"/>
    <w:rsid w:val="005D6320"/>
    <w:rsid w:val="005E0C9B"/>
    <w:rsid w:val="005E2071"/>
    <w:rsid w:val="005E2725"/>
    <w:rsid w:val="005E3F1A"/>
    <w:rsid w:val="005E4119"/>
    <w:rsid w:val="005E4F6A"/>
    <w:rsid w:val="005E7262"/>
    <w:rsid w:val="005F1878"/>
    <w:rsid w:val="005F34D8"/>
    <w:rsid w:val="005F51C8"/>
    <w:rsid w:val="00600CDB"/>
    <w:rsid w:val="00601614"/>
    <w:rsid w:val="00601C3B"/>
    <w:rsid w:val="00601E7C"/>
    <w:rsid w:val="0060244A"/>
    <w:rsid w:val="0060470B"/>
    <w:rsid w:val="00611353"/>
    <w:rsid w:val="00611D68"/>
    <w:rsid w:val="006134C1"/>
    <w:rsid w:val="00616B2D"/>
    <w:rsid w:val="00617DE4"/>
    <w:rsid w:val="00620429"/>
    <w:rsid w:val="00630C0B"/>
    <w:rsid w:val="00631CE0"/>
    <w:rsid w:val="006324C2"/>
    <w:rsid w:val="00632B2E"/>
    <w:rsid w:val="00635BB0"/>
    <w:rsid w:val="006364DF"/>
    <w:rsid w:val="00640B01"/>
    <w:rsid w:val="00640D88"/>
    <w:rsid w:val="00641C0F"/>
    <w:rsid w:val="00642B7D"/>
    <w:rsid w:val="006432E2"/>
    <w:rsid w:val="00643C2F"/>
    <w:rsid w:val="006458A2"/>
    <w:rsid w:val="006469CF"/>
    <w:rsid w:val="006501A3"/>
    <w:rsid w:val="00651DA3"/>
    <w:rsid w:val="00656E17"/>
    <w:rsid w:val="00661271"/>
    <w:rsid w:val="00665030"/>
    <w:rsid w:val="00665DA5"/>
    <w:rsid w:val="006675FE"/>
    <w:rsid w:val="00670F1B"/>
    <w:rsid w:val="00672361"/>
    <w:rsid w:val="00674601"/>
    <w:rsid w:val="006757BE"/>
    <w:rsid w:val="00676ECD"/>
    <w:rsid w:val="0068244E"/>
    <w:rsid w:val="00682483"/>
    <w:rsid w:val="00682B8A"/>
    <w:rsid w:val="00692A83"/>
    <w:rsid w:val="00693F53"/>
    <w:rsid w:val="0069690C"/>
    <w:rsid w:val="00697318"/>
    <w:rsid w:val="006A2363"/>
    <w:rsid w:val="006B1CB3"/>
    <w:rsid w:val="006B2083"/>
    <w:rsid w:val="006B2E14"/>
    <w:rsid w:val="006B4EC3"/>
    <w:rsid w:val="006B51BA"/>
    <w:rsid w:val="006B6AFF"/>
    <w:rsid w:val="006B6D91"/>
    <w:rsid w:val="006C2A55"/>
    <w:rsid w:val="006C3965"/>
    <w:rsid w:val="006C5E14"/>
    <w:rsid w:val="006C5E6C"/>
    <w:rsid w:val="006C6A10"/>
    <w:rsid w:val="006C7F27"/>
    <w:rsid w:val="006D1C00"/>
    <w:rsid w:val="006D1D0E"/>
    <w:rsid w:val="006D29B6"/>
    <w:rsid w:val="006D4418"/>
    <w:rsid w:val="006D4DBF"/>
    <w:rsid w:val="006D614D"/>
    <w:rsid w:val="006E36DF"/>
    <w:rsid w:val="006E3930"/>
    <w:rsid w:val="006E4193"/>
    <w:rsid w:val="006E6E5C"/>
    <w:rsid w:val="006F0961"/>
    <w:rsid w:val="006F14AD"/>
    <w:rsid w:val="006F17E9"/>
    <w:rsid w:val="006F23A0"/>
    <w:rsid w:val="006F4C64"/>
    <w:rsid w:val="006F731B"/>
    <w:rsid w:val="006F7F84"/>
    <w:rsid w:val="007039B1"/>
    <w:rsid w:val="00704CD2"/>
    <w:rsid w:val="00707120"/>
    <w:rsid w:val="0070743E"/>
    <w:rsid w:val="0071061B"/>
    <w:rsid w:val="00710F73"/>
    <w:rsid w:val="00713C3D"/>
    <w:rsid w:val="00714DE9"/>
    <w:rsid w:val="00715157"/>
    <w:rsid w:val="00715A0F"/>
    <w:rsid w:val="00721843"/>
    <w:rsid w:val="0072266F"/>
    <w:rsid w:val="00723D41"/>
    <w:rsid w:val="00724557"/>
    <w:rsid w:val="00724BA9"/>
    <w:rsid w:val="00726ED8"/>
    <w:rsid w:val="00730335"/>
    <w:rsid w:val="00733286"/>
    <w:rsid w:val="007374DC"/>
    <w:rsid w:val="00740469"/>
    <w:rsid w:val="00740B95"/>
    <w:rsid w:val="0074148A"/>
    <w:rsid w:val="007436A5"/>
    <w:rsid w:val="00743CE2"/>
    <w:rsid w:val="007441B2"/>
    <w:rsid w:val="00744A8C"/>
    <w:rsid w:val="007452AD"/>
    <w:rsid w:val="00747C51"/>
    <w:rsid w:val="0075018C"/>
    <w:rsid w:val="00751995"/>
    <w:rsid w:val="00753297"/>
    <w:rsid w:val="007552FF"/>
    <w:rsid w:val="00756CA3"/>
    <w:rsid w:val="00757404"/>
    <w:rsid w:val="0076016B"/>
    <w:rsid w:val="007611C5"/>
    <w:rsid w:val="007617BD"/>
    <w:rsid w:val="00762412"/>
    <w:rsid w:val="00762F52"/>
    <w:rsid w:val="00764722"/>
    <w:rsid w:val="00765313"/>
    <w:rsid w:val="007657E1"/>
    <w:rsid w:val="00766E9A"/>
    <w:rsid w:val="00767F08"/>
    <w:rsid w:val="00767FBC"/>
    <w:rsid w:val="0077065F"/>
    <w:rsid w:val="00772432"/>
    <w:rsid w:val="007766DC"/>
    <w:rsid w:val="007800D2"/>
    <w:rsid w:val="00781DEB"/>
    <w:rsid w:val="00783205"/>
    <w:rsid w:val="0078367E"/>
    <w:rsid w:val="00787FAA"/>
    <w:rsid w:val="00794616"/>
    <w:rsid w:val="00795E9B"/>
    <w:rsid w:val="007965E1"/>
    <w:rsid w:val="007968DA"/>
    <w:rsid w:val="007A0EBB"/>
    <w:rsid w:val="007A0F1C"/>
    <w:rsid w:val="007A1077"/>
    <w:rsid w:val="007A5ED1"/>
    <w:rsid w:val="007A6BDE"/>
    <w:rsid w:val="007A7113"/>
    <w:rsid w:val="007A7AA5"/>
    <w:rsid w:val="007B03A6"/>
    <w:rsid w:val="007B09E4"/>
    <w:rsid w:val="007B0BC5"/>
    <w:rsid w:val="007B330E"/>
    <w:rsid w:val="007B3E41"/>
    <w:rsid w:val="007B6BC0"/>
    <w:rsid w:val="007C05E9"/>
    <w:rsid w:val="007C2416"/>
    <w:rsid w:val="007C2FEF"/>
    <w:rsid w:val="007C56CE"/>
    <w:rsid w:val="007C5975"/>
    <w:rsid w:val="007C6725"/>
    <w:rsid w:val="007C6F0C"/>
    <w:rsid w:val="007D1EF1"/>
    <w:rsid w:val="007D35E0"/>
    <w:rsid w:val="007D5D51"/>
    <w:rsid w:val="007D7083"/>
    <w:rsid w:val="007E28B8"/>
    <w:rsid w:val="007E34AA"/>
    <w:rsid w:val="007E66B9"/>
    <w:rsid w:val="007E793B"/>
    <w:rsid w:val="007F04EF"/>
    <w:rsid w:val="0080018E"/>
    <w:rsid w:val="00800A24"/>
    <w:rsid w:val="0080170C"/>
    <w:rsid w:val="00802A66"/>
    <w:rsid w:val="00804E77"/>
    <w:rsid w:val="008050FF"/>
    <w:rsid w:val="00805B83"/>
    <w:rsid w:val="008112CE"/>
    <w:rsid w:val="0081751D"/>
    <w:rsid w:val="008204E1"/>
    <w:rsid w:val="0082088E"/>
    <w:rsid w:val="00821D3B"/>
    <w:rsid w:val="00822873"/>
    <w:rsid w:val="00822B0E"/>
    <w:rsid w:val="0082413C"/>
    <w:rsid w:val="00825312"/>
    <w:rsid w:val="00827619"/>
    <w:rsid w:val="008308A8"/>
    <w:rsid w:val="00830908"/>
    <w:rsid w:val="00830E11"/>
    <w:rsid w:val="008322DC"/>
    <w:rsid w:val="00834862"/>
    <w:rsid w:val="008354CA"/>
    <w:rsid w:val="00835E54"/>
    <w:rsid w:val="008372E6"/>
    <w:rsid w:val="0084735C"/>
    <w:rsid w:val="008477DD"/>
    <w:rsid w:val="0085036C"/>
    <w:rsid w:val="00851418"/>
    <w:rsid w:val="008517A9"/>
    <w:rsid w:val="00852FDA"/>
    <w:rsid w:val="008541E7"/>
    <w:rsid w:val="00857538"/>
    <w:rsid w:val="00860137"/>
    <w:rsid w:val="00861723"/>
    <w:rsid w:val="00862EBD"/>
    <w:rsid w:val="008639CA"/>
    <w:rsid w:val="00864443"/>
    <w:rsid w:val="008676CD"/>
    <w:rsid w:val="00870681"/>
    <w:rsid w:val="008710DB"/>
    <w:rsid w:val="00871D82"/>
    <w:rsid w:val="0087363C"/>
    <w:rsid w:val="00874526"/>
    <w:rsid w:val="00874902"/>
    <w:rsid w:val="00874A1F"/>
    <w:rsid w:val="008809A4"/>
    <w:rsid w:val="00881A20"/>
    <w:rsid w:val="00882449"/>
    <w:rsid w:val="00885224"/>
    <w:rsid w:val="0088647B"/>
    <w:rsid w:val="00890322"/>
    <w:rsid w:val="00896FDD"/>
    <w:rsid w:val="00897071"/>
    <w:rsid w:val="008971B4"/>
    <w:rsid w:val="008A0367"/>
    <w:rsid w:val="008A0A45"/>
    <w:rsid w:val="008A29FD"/>
    <w:rsid w:val="008A42A1"/>
    <w:rsid w:val="008A4E5B"/>
    <w:rsid w:val="008A58F8"/>
    <w:rsid w:val="008A60EA"/>
    <w:rsid w:val="008A650E"/>
    <w:rsid w:val="008A71F2"/>
    <w:rsid w:val="008B171E"/>
    <w:rsid w:val="008B1E5F"/>
    <w:rsid w:val="008B40D2"/>
    <w:rsid w:val="008B50D0"/>
    <w:rsid w:val="008B652D"/>
    <w:rsid w:val="008C462E"/>
    <w:rsid w:val="008D3F10"/>
    <w:rsid w:val="008D5531"/>
    <w:rsid w:val="008D79F9"/>
    <w:rsid w:val="008D7B92"/>
    <w:rsid w:val="008E162F"/>
    <w:rsid w:val="008E2369"/>
    <w:rsid w:val="008E258E"/>
    <w:rsid w:val="008E322C"/>
    <w:rsid w:val="008E3F5B"/>
    <w:rsid w:val="008E7DCB"/>
    <w:rsid w:val="008F063B"/>
    <w:rsid w:val="008F189F"/>
    <w:rsid w:val="008F2BCA"/>
    <w:rsid w:val="008F2F42"/>
    <w:rsid w:val="008F67E7"/>
    <w:rsid w:val="009016F8"/>
    <w:rsid w:val="00901CA5"/>
    <w:rsid w:val="00907D7F"/>
    <w:rsid w:val="00911DA3"/>
    <w:rsid w:val="00912CA4"/>
    <w:rsid w:val="009142B9"/>
    <w:rsid w:val="00915E68"/>
    <w:rsid w:val="0091653D"/>
    <w:rsid w:val="00916A16"/>
    <w:rsid w:val="00917894"/>
    <w:rsid w:val="0092419F"/>
    <w:rsid w:val="00924527"/>
    <w:rsid w:val="00935CE7"/>
    <w:rsid w:val="00940B53"/>
    <w:rsid w:val="00941762"/>
    <w:rsid w:val="00941D05"/>
    <w:rsid w:val="00945CBC"/>
    <w:rsid w:val="00947374"/>
    <w:rsid w:val="0095344F"/>
    <w:rsid w:val="00953510"/>
    <w:rsid w:val="00953F95"/>
    <w:rsid w:val="00954789"/>
    <w:rsid w:val="00955C35"/>
    <w:rsid w:val="009562E9"/>
    <w:rsid w:val="0096275A"/>
    <w:rsid w:val="00962CD3"/>
    <w:rsid w:val="009659B0"/>
    <w:rsid w:val="00965CED"/>
    <w:rsid w:val="00967B9A"/>
    <w:rsid w:val="009712FE"/>
    <w:rsid w:val="00972076"/>
    <w:rsid w:val="00975800"/>
    <w:rsid w:val="00980434"/>
    <w:rsid w:val="00985CE7"/>
    <w:rsid w:val="009869F9"/>
    <w:rsid w:val="00987E2F"/>
    <w:rsid w:val="00992264"/>
    <w:rsid w:val="00993502"/>
    <w:rsid w:val="00994777"/>
    <w:rsid w:val="00997983"/>
    <w:rsid w:val="009A5001"/>
    <w:rsid w:val="009A731F"/>
    <w:rsid w:val="009B21B0"/>
    <w:rsid w:val="009B2813"/>
    <w:rsid w:val="009B52D0"/>
    <w:rsid w:val="009B57F7"/>
    <w:rsid w:val="009B6492"/>
    <w:rsid w:val="009C1601"/>
    <w:rsid w:val="009C3389"/>
    <w:rsid w:val="009C3880"/>
    <w:rsid w:val="009C45D2"/>
    <w:rsid w:val="009C7285"/>
    <w:rsid w:val="009C79FA"/>
    <w:rsid w:val="009C7B98"/>
    <w:rsid w:val="009D4BB6"/>
    <w:rsid w:val="009D7750"/>
    <w:rsid w:val="009E04F1"/>
    <w:rsid w:val="009E294C"/>
    <w:rsid w:val="009E2C20"/>
    <w:rsid w:val="009E5FD7"/>
    <w:rsid w:val="009E71A8"/>
    <w:rsid w:val="009E76F1"/>
    <w:rsid w:val="009F397C"/>
    <w:rsid w:val="009F472A"/>
    <w:rsid w:val="00A01A8E"/>
    <w:rsid w:val="00A039F0"/>
    <w:rsid w:val="00A065D2"/>
    <w:rsid w:val="00A06BB3"/>
    <w:rsid w:val="00A100F6"/>
    <w:rsid w:val="00A12C0D"/>
    <w:rsid w:val="00A22952"/>
    <w:rsid w:val="00A2325A"/>
    <w:rsid w:val="00A23963"/>
    <w:rsid w:val="00A24081"/>
    <w:rsid w:val="00A24642"/>
    <w:rsid w:val="00A25A9D"/>
    <w:rsid w:val="00A31CA6"/>
    <w:rsid w:val="00A32422"/>
    <w:rsid w:val="00A36DA7"/>
    <w:rsid w:val="00A4009E"/>
    <w:rsid w:val="00A40971"/>
    <w:rsid w:val="00A41F58"/>
    <w:rsid w:val="00A421CB"/>
    <w:rsid w:val="00A42932"/>
    <w:rsid w:val="00A42C95"/>
    <w:rsid w:val="00A452D4"/>
    <w:rsid w:val="00A45DE9"/>
    <w:rsid w:val="00A45ED9"/>
    <w:rsid w:val="00A50DC2"/>
    <w:rsid w:val="00A511A3"/>
    <w:rsid w:val="00A52896"/>
    <w:rsid w:val="00A537E3"/>
    <w:rsid w:val="00A54785"/>
    <w:rsid w:val="00A54BBB"/>
    <w:rsid w:val="00A550ED"/>
    <w:rsid w:val="00A55758"/>
    <w:rsid w:val="00A60453"/>
    <w:rsid w:val="00A606D0"/>
    <w:rsid w:val="00A607A2"/>
    <w:rsid w:val="00A67869"/>
    <w:rsid w:val="00A71849"/>
    <w:rsid w:val="00A72A76"/>
    <w:rsid w:val="00A72A7E"/>
    <w:rsid w:val="00A76DE8"/>
    <w:rsid w:val="00A80219"/>
    <w:rsid w:val="00A84CA9"/>
    <w:rsid w:val="00A86543"/>
    <w:rsid w:val="00A865A8"/>
    <w:rsid w:val="00A90704"/>
    <w:rsid w:val="00A95F05"/>
    <w:rsid w:val="00A960C4"/>
    <w:rsid w:val="00A974C2"/>
    <w:rsid w:val="00AA17DD"/>
    <w:rsid w:val="00AA3DD3"/>
    <w:rsid w:val="00AA4260"/>
    <w:rsid w:val="00AA6C76"/>
    <w:rsid w:val="00AB376B"/>
    <w:rsid w:val="00AB52F4"/>
    <w:rsid w:val="00AB703A"/>
    <w:rsid w:val="00AB740C"/>
    <w:rsid w:val="00AB758F"/>
    <w:rsid w:val="00AB77BB"/>
    <w:rsid w:val="00AC18AE"/>
    <w:rsid w:val="00AC2741"/>
    <w:rsid w:val="00AC2B44"/>
    <w:rsid w:val="00AC3ABA"/>
    <w:rsid w:val="00AC3F94"/>
    <w:rsid w:val="00AC4E52"/>
    <w:rsid w:val="00AC566B"/>
    <w:rsid w:val="00AD31B3"/>
    <w:rsid w:val="00AD6B02"/>
    <w:rsid w:val="00AD7B6D"/>
    <w:rsid w:val="00AE02E7"/>
    <w:rsid w:val="00AE06D1"/>
    <w:rsid w:val="00AE0904"/>
    <w:rsid w:val="00AE4CBF"/>
    <w:rsid w:val="00AE58CE"/>
    <w:rsid w:val="00AE675D"/>
    <w:rsid w:val="00AF0525"/>
    <w:rsid w:val="00AF2FFF"/>
    <w:rsid w:val="00B00899"/>
    <w:rsid w:val="00B01947"/>
    <w:rsid w:val="00B01B42"/>
    <w:rsid w:val="00B02DC2"/>
    <w:rsid w:val="00B0618A"/>
    <w:rsid w:val="00B06B81"/>
    <w:rsid w:val="00B070B9"/>
    <w:rsid w:val="00B07965"/>
    <w:rsid w:val="00B102AF"/>
    <w:rsid w:val="00B10E36"/>
    <w:rsid w:val="00B128E8"/>
    <w:rsid w:val="00B12B4A"/>
    <w:rsid w:val="00B12C14"/>
    <w:rsid w:val="00B1436E"/>
    <w:rsid w:val="00B15978"/>
    <w:rsid w:val="00B1753C"/>
    <w:rsid w:val="00B1794F"/>
    <w:rsid w:val="00B17C78"/>
    <w:rsid w:val="00B20B38"/>
    <w:rsid w:val="00B213DB"/>
    <w:rsid w:val="00B22CF1"/>
    <w:rsid w:val="00B23F46"/>
    <w:rsid w:val="00B303A7"/>
    <w:rsid w:val="00B322F3"/>
    <w:rsid w:val="00B33575"/>
    <w:rsid w:val="00B376C7"/>
    <w:rsid w:val="00B37E97"/>
    <w:rsid w:val="00B407CD"/>
    <w:rsid w:val="00B41ABE"/>
    <w:rsid w:val="00B43415"/>
    <w:rsid w:val="00B43F51"/>
    <w:rsid w:val="00B536A6"/>
    <w:rsid w:val="00B53D31"/>
    <w:rsid w:val="00B54F7D"/>
    <w:rsid w:val="00B55405"/>
    <w:rsid w:val="00B55B94"/>
    <w:rsid w:val="00B564B1"/>
    <w:rsid w:val="00B56800"/>
    <w:rsid w:val="00B6345A"/>
    <w:rsid w:val="00B636D4"/>
    <w:rsid w:val="00B642AC"/>
    <w:rsid w:val="00B642EC"/>
    <w:rsid w:val="00B64873"/>
    <w:rsid w:val="00B66113"/>
    <w:rsid w:val="00B720FB"/>
    <w:rsid w:val="00B73AC5"/>
    <w:rsid w:val="00B74BFE"/>
    <w:rsid w:val="00B75165"/>
    <w:rsid w:val="00B758EE"/>
    <w:rsid w:val="00B75AF2"/>
    <w:rsid w:val="00B76854"/>
    <w:rsid w:val="00B76D2B"/>
    <w:rsid w:val="00B807C8"/>
    <w:rsid w:val="00B83451"/>
    <w:rsid w:val="00B83A48"/>
    <w:rsid w:val="00B84488"/>
    <w:rsid w:val="00B864F0"/>
    <w:rsid w:val="00B8686E"/>
    <w:rsid w:val="00B917A3"/>
    <w:rsid w:val="00B9203E"/>
    <w:rsid w:val="00B93626"/>
    <w:rsid w:val="00B93659"/>
    <w:rsid w:val="00B93BF3"/>
    <w:rsid w:val="00B94844"/>
    <w:rsid w:val="00B94B38"/>
    <w:rsid w:val="00B95F93"/>
    <w:rsid w:val="00B9618C"/>
    <w:rsid w:val="00B96BBF"/>
    <w:rsid w:val="00B974A9"/>
    <w:rsid w:val="00B97B4B"/>
    <w:rsid w:val="00BA19E5"/>
    <w:rsid w:val="00BA37E3"/>
    <w:rsid w:val="00BB062C"/>
    <w:rsid w:val="00BB0A7C"/>
    <w:rsid w:val="00BB3FD0"/>
    <w:rsid w:val="00BB4962"/>
    <w:rsid w:val="00BB568F"/>
    <w:rsid w:val="00BB5D8C"/>
    <w:rsid w:val="00BB61AE"/>
    <w:rsid w:val="00BB7953"/>
    <w:rsid w:val="00BC0946"/>
    <w:rsid w:val="00BC1E3F"/>
    <w:rsid w:val="00BC2B4D"/>
    <w:rsid w:val="00BC2F46"/>
    <w:rsid w:val="00BC4FCE"/>
    <w:rsid w:val="00BC60B2"/>
    <w:rsid w:val="00BC691D"/>
    <w:rsid w:val="00BC7D6D"/>
    <w:rsid w:val="00BD6887"/>
    <w:rsid w:val="00BD6C1F"/>
    <w:rsid w:val="00BE10EE"/>
    <w:rsid w:val="00BE1F6F"/>
    <w:rsid w:val="00BE2006"/>
    <w:rsid w:val="00BE5A51"/>
    <w:rsid w:val="00BF0C65"/>
    <w:rsid w:val="00BF0EF6"/>
    <w:rsid w:val="00BF1F03"/>
    <w:rsid w:val="00BF3D65"/>
    <w:rsid w:val="00BF3DF3"/>
    <w:rsid w:val="00BF457D"/>
    <w:rsid w:val="00BF4D35"/>
    <w:rsid w:val="00C01390"/>
    <w:rsid w:val="00C0260A"/>
    <w:rsid w:val="00C061A5"/>
    <w:rsid w:val="00C10B15"/>
    <w:rsid w:val="00C10C37"/>
    <w:rsid w:val="00C11118"/>
    <w:rsid w:val="00C12599"/>
    <w:rsid w:val="00C13BF9"/>
    <w:rsid w:val="00C15074"/>
    <w:rsid w:val="00C168EE"/>
    <w:rsid w:val="00C20765"/>
    <w:rsid w:val="00C244A0"/>
    <w:rsid w:val="00C26AA2"/>
    <w:rsid w:val="00C2712E"/>
    <w:rsid w:val="00C27AA3"/>
    <w:rsid w:val="00C319C4"/>
    <w:rsid w:val="00C33F75"/>
    <w:rsid w:val="00C344F9"/>
    <w:rsid w:val="00C4117F"/>
    <w:rsid w:val="00C443DD"/>
    <w:rsid w:val="00C451A0"/>
    <w:rsid w:val="00C4672E"/>
    <w:rsid w:val="00C46A81"/>
    <w:rsid w:val="00C46C05"/>
    <w:rsid w:val="00C51143"/>
    <w:rsid w:val="00C52116"/>
    <w:rsid w:val="00C55B14"/>
    <w:rsid w:val="00C57DB1"/>
    <w:rsid w:val="00C62934"/>
    <w:rsid w:val="00C62E42"/>
    <w:rsid w:val="00C63721"/>
    <w:rsid w:val="00C66260"/>
    <w:rsid w:val="00C704B9"/>
    <w:rsid w:val="00C721A3"/>
    <w:rsid w:val="00C72937"/>
    <w:rsid w:val="00C8047F"/>
    <w:rsid w:val="00C81149"/>
    <w:rsid w:val="00C82183"/>
    <w:rsid w:val="00C826C9"/>
    <w:rsid w:val="00C868AC"/>
    <w:rsid w:val="00C87021"/>
    <w:rsid w:val="00C877E2"/>
    <w:rsid w:val="00C92C83"/>
    <w:rsid w:val="00C942EF"/>
    <w:rsid w:val="00C94425"/>
    <w:rsid w:val="00C94DE5"/>
    <w:rsid w:val="00C9537A"/>
    <w:rsid w:val="00C95501"/>
    <w:rsid w:val="00C956E6"/>
    <w:rsid w:val="00C96E94"/>
    <w:rsid w:val="00CA095C"/>
    <w:rsid w:val="00CA372B"/>
    <w:rsid w:val="00CB24CF"/>
    <w:rsid w:val="00CB3698"/>
    <w:rsid w:val="00CB3E1C"/>
    <w:rsid w:val="00CB4B38"/>
    <w:rsid w:val="00CB4E75"/>
    <w:rsid w:val="00CB52BA"/>
    <w:rsid w:val="00CC13DF"/>
    <w:rsid w:val="00CC2075"/>
    <w:rsid w:val="00CC2E8D"/>
    <w:rsid w:val="00CC305E"/>
    <w:rsid w:val="00CC333C"/>
    <w:rsid w:val="00CC3A6C"/>
    <w:rsid w:val="00CC4E6A"/>
    <w:rsid w:val="00CC64F0"/>
    <w:rsid w:val="00CC7246"/>
    <w:rsid w:val="00CD2670"/>
    <w:rsid w:val="00CD4811"/>
    <w:rsid w:val="00CD7C0D"/>
    <w:rsid w:val="00CE11D9"/>
    <w:rsid w:val="00CE141A"/>
    <w:rsid w:val="00CE67CF"/>
    <w:rsid w:val="00CE6E5B"/>
    <w:rsid w:val="00CF0363"/>
    <w:rsid w:val="00CF1156"/>
    <w:rsid w:val="00CF20EB"/>
    <w:rsid w:val="00CF278D"/>
    <w:rsid w:val="00CF4F2D"/>
    <w:rsid w:val="00CF6690"/>
    <w:rsid w:val="00CF7262"/>
    <w:rsid w:val="00D025E7"/>
    <w:rsid w:val="00D02AD8"/>
    <w:rsid w:val="00D02E4C"/>
    <w:rsid w:val="00D03D7F"/>
    <w:rsid w:val="00D07B27"/>
    <w:rsid w:val="00D142DA"/>
    <w:rsid w:val="00D149B3"/>
    <w:rsid w:val="00D16476"/>
    <w:rsid w:val="00D174D0"/>
    <w:rsid w:val="00D21667"/>
    <w:rsid w:val="00D22AE3"/>
    <w:rsid w:val="00D253CB"/>
    <w:rsid w:val="00D27D3F"/>
    <w:rsid w:val="00D30716"/>
    <w:rsid w:val="00D32A22"/>
    <w:rsid w:val="00D32B94"/>
    <w:rsid w:val="00D33F31"/>
    <w:rsid w:val="00D341C1"/>
    <w:rsid w:val="00D35486"/>
    <w:rsid w:val="00D35D55"/>
    <w:rsid w:val="00D37446"/>
    <w:rsid w:val="00D4245E"/>
    <w:rsid w:val="00D44669"/>
    <w:rsid w:val="00D44A43"/>
    <w:rsid w:val="00D469F8"/>
    <w:rsid w:val="00D46CF0"/>
    <w:rsid w:val="00D4786B"/>
    <w:rsid w:val="00D51DEA"/>
    <w:rsid w:val="00D52F2A"/>
    <w:rsid w:val="00D535AF"/>
    <w:rsid w:val="00D54E48"/>
    <w:rsid w:val="00D56310"/>
    <w:rsid w:val="00D60695"/>
    <w:rsid w:val="00D609D4"/>
    <w:rsid w:val="00D6165C"/>
    <w:rsid w:val="00D644FB"/>
    <w:rsid w:val="00D6663C"/>
    <w:rsid w:val="00D700E1"/>
    <w:rsid w:val="00D71E31"/>
    <w:rsid w:val="00D72261"/>
    <w:rsid w:val="00D75BA5"/>
    <w:rsid w:val="00D75FC4"/>
    <w:rsid w:val="00D76750"/>
    <w:rsid w:val="00D77DB2"/>
    <w:rsid w:val="00D81A85"/>
    <w:rsid w:val="00D82D72"/>
    <w:rsid w:val="00D838C6"/>
    <w:rsid w:val="00D845C3"/>
    <w:rsid w:val="00D848CE"/>
    <w:rsid w:val="00D85BE4"/>
    <w:rsid w:val="00D86239"/>
    <w:rsid w:val="00D86CB4"/>
    <w:rsid w:val="00D92CA7"/>
    <w:rsid w:val="00D960B6"/>
    <w:rsid w:val="00D960F9"/>
    <w:rsid w:val="00D97860"/>
    <w:rsid w:val="00D97B51"/>
    <w:rsid w:val="00DA1AFD"/>
    <w:rsid w:val="00DA4448"/>
    <w:rsid w:val="00DA6C47"/>
    <w:rsid w:val="00DA7873"/>
    <w:rsid w:val="00DB03E1"/>
    <w:rsid w:val="00DB0D3E"/>
    <w:rsid w:val="00DB3B7D"/>
    <w:rsid w:val="00DB5B9E"/>
    <w:rsid w:val="00DB77B1"/>
    <w:rsid w:val="00DC198B"/>
    <w:rsid w:val="00DC1F4B"/>
    <w:rsid w:val="00DC477E"/>
    <w:rsid w:val="00DC746A"/>
    <w:rsid w:val="00DD125C"/>
    <w:rsid w:val="00DD5BE4"/>
    <w:rsid w:val="00DE27A0"/>
    <w:rsid w:val="00DE4C33"/>
    <w:rsid w:val="00DE7187"/>
    <w:rsid w:val="00DE72A3"/>
    <w:rsid w:val="00DE7E6C"/>
    <w:rsid w:val="00DE7F0E"/>
    <w:rsid w:val="00DF0C14"/>
    <w:rsid w:val="00DF1698"/>
    <w:rsid w:val="00DF16E9"/>
    <w:rsid w:val="00DF291C"/>
    <w:rsid w:val="00DF2D58"/>
    <w:rsid w:val="00DF3796"/>
    <w:rsid w:val="00DF5848"/>
    <w:rsid w:val="00DF71F7"/>
    <w:rsid w:val="00DF761C"/>
    <w:rsid w:val="00E00004"/>
    <w:rsid w:val="00E02304"/>
    <w:rsid w:val="00E02EE8"/>
    <w:rsid w:val="00E05842"/>
    <w:rsid w:val="00E077B5"/>
    <w:rsid w:val="00E109A9"/>
    <w:rsid w:val="00E1256E"/>
    <w:rsid w:val="00E160AC"/>
    <w:rsid w:val="00E16271"/>
    <w:rsid w:val="00E21A12"/>
    <w:rsid w:val="00E23747"/>
    <w:rsid w:val="00E2468B"/>
    <w:rsid w:val="00E25691"/>
    <w:rsid w:val="00E30680"/>
    <w:rsid w:val="00E30AAC"/>
    <w:rsid w:val="00E31B5B"/>
    <w:rsid w:val="00E32CCF"/>
    <w:rsid w:val="00E3463D"/>
    <w:rsid w:val="00E351CA"/>
    <w:rsid w:val="00E37F82"/>
    <w:rsid w:val="00E43DC0"/>
    <w:rsid w:val="00E4671C"/>
    <w:rsid w:val="00E46736"/>
    <w:rsid w:val="00E47445"/>
    <w:rsid w:val="00E50219"/>
    <w:rsid w:val="00E515DD"/>
    <w:rsid w:val="00E543D7"/>
    <w:rsid w:val="00E554C9"/>
    <w:rsid w:val="00E556A1"/>
    <w:rsid w:val="00E57226"/>
    <w:rsid w:val="00E5763B"/>
    <w:rsid w:val="00E61E6F"/>
    <w:rsid w:val="00E61F2D"/>
    <w:rsid w:val="00E628D8"/>
    <w:rsid w:val="00E62C50"/>
    <w:rsid w:val="00E64149"/>
    <w:rsid w:val="00E649FE"/>
    <w:rsid w:val="00E64F69"/>
    <w:rsid w:val="00E655C9"/>
    <w:rsid w:val="00E66D09"/>
    <w:rsid w:val="00E67D6C"/>
    <w:rsid w:val="00E73057"/>
    <w:rsid w:val="00E73A57"/>
    <w:rsid w:val="00E74005"/>
    <w:rsid w:val="00E762B8"/>
    <w:rsid w:val="00E76A35"/>
    <w:rsid w:val="00E7707E"/>
    <w:rsid w:val="00E82B0B"/>
    <w:rsid w:val="00E8419A"/>
    <w:rsid w:val="00E86D4F"/>
    <w:rsid w:val="00E9236C"/>
    <w:rsid w:val="00E943A2"/>
    <w:rsid w:val="00E94AA8"/>
    <w:rsid w:val="00E94C7A"/>
    <w:rsid w:val="00E95659"/>
    <w:rsid w:val="00E96A39"/>
    <w:rsid w:val="00E96AD1"/>
    <w:rsid w:val="00EA0E81"/>
    <w:rsid w:val="00EA4124"/>
    <w:rsid w:val="00EA4DA1"/>
    <w:rsid w:val="00EA4FA4"/>
    <w:rsid w:val="00EB1EFE"/>
    <w:rsid w:val="00EB2EDB"/>
    <w:rsid w:val="00EB3EB9"/>
    <w:rsid w:val="00EB5773"/>
    <w:rsid w:val="00EB5C63"/>
    <w:rsid w:val="00EB664A"/>
    <w:rsid w:val="00EC0450"/>
    <w:rsid w:val="00EC04E9"/>
    <w:rsid w:val="00EC1BF2"/>
    <w:rsid w:val="00EC20CE"/>
    <w:rsid w:val="00EC3358"/>
    <w:rsid w:val="00EC3CFC"/>
    <w:rsid w:val="00EC3DF9"/>
    <w:rsid w:val="00EC44A7"/>
    <w:rsid w:val="00EC519E"/>
    <w:rsid w:val="00ED00D3"/>
    <w:rsid w:val="00ED4AA5"/>
    <w:rsid w:val="00ED5594"/>
    <w:rsid w:val="00ED63FC"/>
    <w:rsid w:val="00EE0563"/>
    <w:rsid w:val="00EE1102"/>
    <w:rsid w:val="00EE3236"/>
    <w:rsid w:val="00EE60AB"/>
    <w:rsid w:val="00EE667F"/>
    <w:rsid w:val="00EE7935"/>
    <w:rsid w:val="00EF1608"/>
    <w:rsid w:val="00EF6F0A"/>
    <w:rsid w:val="00F002EC"/>
    <w:rsid w:val="00F00F31"/>
    <w:rsid w:val="00F0187E"/>
    <w:rsid w:val="00F01BED"/>
    <w:rsid w:val="00F05970"/>
    <w:rsid w:val="00F06ADE"/>
    <w:rsid w:val="00F06BA5"/>
    <w:rsid w:val="00F10B3E"/>
    <w:rsid w:val="00F11E9F"/>
    <w:rsid w:val="00F1289A"/>
    <w:rsid w:val="00F12913"/>
    <w:rsid w:val="00F129E1"/>
    <w:rsid w:val="00F16550"/>
    <w:rsid w:val="00F20CC2"/>
    <w:rsid w:val="00F21983"/>
    <w:rsid w:val="00F234D0"/>
    <w:rsid w:val="00F27E27"/>
    <w:rsid w:val="00F318B7"/>
    <w:rsid w:val="00F33365"/>
    <w:rsid w:val="00F33AF5"/>
    <w:rsid w:val="00F356AA"/>
    <w:rsid w:val="00F3673B"/>
    <w:rsid w:val="00F46FE9"/>
    <w:rsid w:val="00F52131"/>
    <w:rsid w:val="00F52BEB"/>
    <w:rsid w:val="00F53F9F"/>
    <w:rsid w:val="00F54317"/>
    <w:rsid w:val="00F54A9D"/>
    <w:rsid w:val="00F54EE5"/>
    <w:rsid w:val="00F5519B"/>
    <w:rsid w:val="00F55A54"/>
    <w:rsid w:val="00F6078E"/>
    <w:rsid w:val="00F64139"/>
    <w:rsid w:val="00F64E6D"/>
    <w:rsid w:val="00F7021F"/>
    <w:rsid w:val="00F70CFD"/>
    <w:rsid w:val="00F71CE6"/>
    <w:rsid w:val="00F73080"/>
    <w:rsid w:val="00F735C8"/>
    <w:rsid w:val="00F73872"/>
    <w:rsid w:val="00F7408E"/>
    <w:rsid w:val="00F757CA"/>
    <w:rsid w:val="00F75F14"/>
    <w:rsid w:val="00F763D4"/>
    <w:rsid w:val="00F765C7"/>
    <w:rsid w:val="00F76DB5"/>
    <w:rsid w:val="00F77B39"/>
    <w:rsid w:val="00F80F8A"/>
    <w:rsid w:val="00F82755"/>
    <w:rsid w:val="00F82962"/>
    <w:rsid w:val="00F83147"/>
    <w:rsid w:val="00F832CB"/>
    <w:rsid w:val="00F83F4B"/>
    <w:rsid w:val="00F84287"/>
    <w:rsid w:val="00F854D5"/>
    <w:rsid w:val="00F85F8C"/>
    <w:rsid w:val="00F91134"/>
    <w:rsid w:val="00F912E8"/>
    <w:rsid w:val="00F91543"/>
    <w:rsid w:val="00F92280"/>
    <w:rsid w:val="00F92416"/>
    <w:rsid w:val="00F927EE"/>
    <w:rsid w:val="00F939FB"/>
    <w:rsid w:val="00F943FE"/>
    <w:rsid w:val="00F95666"/>
    <w:rsid w:val="00F967E1"/>
    <w:rsid w:val="00F97F82"/>
    <w:rsid w:val="00FA0F60"/>
    <w:rsid w:val="00FA105F"/>
    <w:rsid w:val="00FA2748"/>
    <w:rsid w:val="00FA42DC"/>
    <w:rsid w:val="00FA7D05"/>
    <w:rsid w:val="00FB07CD"/>
    <w:rsid w:val="00FB1AF4"/>
    <w:rsid w:val="00FB2C10"/>
    <w:rsid w:val="00FB30FE"/>
    <w:rsid w:val="00FB4397"/>
    <w:rsid w:val="00FC10DF"/>
    <w:rsid w:val="00FC2BED"/>
    <w:rsid w:val="00FC7671"/>
    <w:rsid w:val="00FD1578"/>
    <w:rsid w:val="00FD193A"/>
    <w:rsid w:val="00FD22DA"/>
    <w:rsid w:val="00FD6F12"/>
    <w:rsid w:val="00FE4863"/>
    <w:rsid w:val="00FE4E97"/>
    <w:rsid w:val="00FF164A"/>
    <w:rsid w:val="00FF7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27B7B7"/>
  <w15:docId w15:val="{3901E4F1-A2ED-4422-A112-A1D0E2FAD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6ADE"/>
    <w:pPr>
      <w:spacing w:after="326"/>
      <w:jc w:val="both"/>
    </w:pPr>
    <w:rPr>
      <w:rFonts w:ascii="Palatino Linotype" w:hAnsi="Palatino Linotype"/>
      <w:sz w:val="21"/>
      <w:szCs w:val="19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4B248F"/>
    <w:pPr>
      <w:keepNext/>
      <w:keepLines/>
      <w:numPr>
        <w:numId w:val="9"/>
      </w:numPr>
      <w:shd w:val="clear" w:color="auto" w:fill="D9D9D9" w:themeFill="background1" w:themeFillShade="D9"/>
      <w:suppressAutoHyphens/>
      <w:spacing w:after="0"/>
      <w:ind w:left="360"/>
      <w:jc w:val="left"/>
      <w:outlineLvl w:val="0"/>
    </w:pPr>
    <w:rPr>
      <w:rFonts w:asciiTheme="majorHAnsi" w:eastAsiaTheme="majorEastAsia" w:hAnsiTheme="majorHAnsi" w:cstheme="majorBidi"/>
      <w:b/>
      <w:bCs/>
      <w:color w:val="000000"/>
      <w:sz w:val="22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37C4D"/>
    <w:pPr>
      <w:keepNext/>
      <w:keepLines/>
      <w:numPr>
        <w:ilvl w:val="1"/>
        <w:numId w:val="8"/>
      </w:numPr>
      <w:suppressAutoHyphens/>
      <w:spacing w:line="260" w:lineRule="exact"/>
      <w:jc w:val="left"/>
      <w:outlineLvl w:val="1"/>
    </w:pPr>
    <w:rPr>
      <w:rFonts w:eastAsiaTheme="majorEastAsia" w:cstheme="majorBidi"/>
      <w:b/>
      <w:bCs/>
      <w:color w:val="000000"/>
      <w:sz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37C4D"/>
    <w:pPr>
      <w:keepNext/>
      <w:keepLines/>
      <w:numPr>
        <w:ilvl w:val="2"/>
        <w:numId w:val="8"/>
      </w:numPr>
      <w:suppressAutoHyphens/>
      <w:spacing w:line="260" w:lineRule="exact"/>
      <w:jc w:val="left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unhideWhenUsed/>
    <w:rsid w:val="001E7B00"/>
    <w:pPr>
      <w:keepNext/>
      <w:keepLines/>
      <w:numPr>
        <w:ilvl w:val="3"/>
        <w:numId w:val="8"/>
      </w:numPr>
      <w:suppressAutoHyphens/>
      <w:spacing w:before="200" w:after="0"/>
      <w:jc w:val="left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1E7B00"/>
    <w:pPr>
      <w:keepNext/>
      <w:keepLines/>
      <w:numPr>
        <w:ilvl w:val="4"/>
        <w:numId w:val="8"/>
      </w:numPr>
      <w:suppressAutoHyphens/>
      <w:spacing w:before="200" w:after="0"/>
      <w:jc w:val="left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1E7B00"/>
    <w:pPr>
      <w:keepNext/>
      <w:keepLines/>
      <w:numPr>
        <w:ilvl w:val="5"/>
        <w:numId w:val="8"/>
      </w:numPr>
      <w:suppressAutoHyphens/>
      <w:spacing w:before="200" w:after="0"/>
      <w:jc w:val="left"/>
      <w:outlineLvl w:val="5"/>
    </w:pPr>
    <w:rPr>
      <w:rFonts w:asciiTheme="majorHAnsi" w:eastAsiaTheme="majorEastAsia" w:hAnsiTheme="majorHAnsi" w:cstheme="majorBidi"/>
      <w:iCs/>
    </w:rPr>
  </w:style>
  <w:style w:type="paragraph" w:styleId="Nagwek7">
    <w:name w:val="heading 7"/>
    <w:basedOn w:val="Normalny"/>
    <w:next w:val="Normalny"/>
    <w:link w:val="Nagwek7Znak"/>
    <w:uiPriority w:val="9"/>
    <w:unhideWhenUsed/>
    <w:rsid w:val="001E7B00"/>
    <w:pPr>
      <w:keepNext/>
      <w:keepLines/>
      <w:numPr>
        <w:ilvl w:val="6"/>
        <w:numId w:val="8"/>
      </w:numPr>
      <w:suppressAutoHyphens/>
      <w:spacing w:before="200" w:after="0"/>
      <w:jc w:val="left"/>
      <w:outlineLvl w:val="6"/>
    </w:pPr>
    <w:rPr>
      <w:rFonts w:asciiTheme="majorHAnsi" w:eastAsiaTheme="majorEastAsia" w:hAnsiTheme="majorHAnsi" w:cstheme="majorBidi"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rsid w:val="001E7B00"/>
    <w:pPr>
      <w:keepNext/>
      <w:keepLines/>
      <w:numPr>
        <w:ilvl w:val="7"/>
        <w:numId w:val="8"/>
      </w:numPr>
      <w:suppressAutoHyphens/>
      <w:spacing w:before="200" w:after="0"/>
      <w:jc w:val="left"/>
      <w:outlineLvl w:val="7"/>
    </w:pPr>
    <w:rPr>
      <w:rFonts w:asciiTheme="majorHAnsi" w:eastAsiaTheme="majorEastAsia" w:hAnsiTheme="majorHAnsi" w:cstheme="majorBidi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rsid w:val="001E7B00"/>
    <w:pPr>
      <w:keepNext/>
      <w:keepLines/>
      <w:numPr>
        <w:ilvl w:val="8"/>
        <w:numId w:val="8"/>
      </w:numPr>
      <w:suppressAutoHyphens/>
      <w:spacing w:before="200" w:after="0"/>
      <w:jc w:val="left"/>
      <w:outlineLvl w:val="8"/>
    </w:pPr>
    <w:rPr>
      <w:rFonts w:asciiTheme="majorHAnsi" w:eastAsiaTheme="majorEastAsia" w:hAnsiTheme="majorHAnsi" w:cstheme="majorBidi"/>
      <w:iCs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830E11"/>
    <w:pPr>
      <w:suppressAutoHyphens/>
      <w:spacing w:line="216" w:lineRule="auto"/>
      <w:contextualSpacing/>
      <w:jc w:val="left"/>
    </w:pPr>
    <w:rPr>
      <w:rFonts w:eastAsiaTheme="majorEastAsia" w:cstheme="majorBidi"/>
      <w:b/>
      <w:color w:val="000000" w:themeColor="text1"/>
      <w:spacing w:val="5"/>
      <w:kern w:val="28"/>
      <w:sz w:val="54"/>
      <w:szCs w:val="54"/>
    </w:rPr>
  </w:style>
  <w:style w:type="character" w:customStyle="1" w:styleId="TytuZnak">
    <w:name w:val="Tytuł Znak"/>
    <w:basedOn w:val="Domylnaczcionkaakapitu"/>
    <w:link w:val="Tytu"/>
    <w:uiPriority w:val="10"/>
    <w:rsid w:val="00830E11"/>
    <w:rPr>
      <w:rFonts w:ascii="Palatino Linotype" w:eastAsiaTheme="majorEastAsia" w:hAnsi="Palatino Linotype" w:cstheme="majorBidi"/>
      <w:b/>
      <w:color w:val="000000" w:themeColor="text1"/>
      <w:spacing w:val="5"/>
      <w:kern w:val="28"/>
      <w:sz w:val="54"/>
      <w:szCs w:val="54"/>
    </w:rPr>
  </w:style>
  <w:style w:type="table" w:styleId="Tabela-Siatka">
    <w:name w:val="Table Grid"/>
    <w:basedOn w:val="Standardowy"/>
    <w:uiPriority w:val="99"/>
    <w:rsid w:val="007D3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link w:val="PodtytuZnak"/>
    <w:uiPriority w:val="11"/>
    <w:rsid w:val="0021660E"/>
    <w:pPr>
      <w:numPr>
        <w:ilvl w:val="1"/>
      </w:numPr>
      <w:spacing w:after="0" w:line="504" w:lineRule="exact"/>
    </w:pPr>
    <w:rPr>
      <w:rFonts w:asciiTheme="majorHAnsi" w:eastAsiaTheme="majorEastAsia" w:hAnsiTheme="majorHAnsi" w:cstheme="majorBidi"/>
      <w:iCs/>
      <w:color w:val="000000" w:themeColor="text1"/>
      <w:spacing w:val="15"/>
      <w:sz w:val="42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21660E"/>
    <w:rPr>
      <w:rFonts w:asciiTheme="majorHAnsi" w:eastAsiaTheme="majorEastAsia" w:hAnsiTheme="majorHAnsi" w:cstheme="majorBidi"/>
      <w:iCs/>
      <w:color w:val="000000" w:themeColor="text1"/>
      <w:spacing w:val="15"/>
      <w:sz w:val="42"/>
      <w:szCs w:val="24"/>
      <w:lang w:val="en-US"/>
    </w:rPr>
  </w:style>
  <w:style w:type="character" w:customStyle="1" w:styleId="Nagwek1Znak">
    <w:name w:val="Nagłówek 1 Znak"/>
    <w:basedOn w:val="Domylnaczcionkaakapitu"/>
    <w:link w:val="Nagwek1"/>
    <w:uiPriority w:val="9"/>
    <w:rsid w:val="004B248F"/>
    <w:rPr>
      <w:rFonts w:asciiTheme="majorHAnsi" w:eastAsiaTheme="majorEastAsia" w:hAnsiTheme="majorHAnsi" w:cstheme="majorBidi"/>
      <w:b/>
      <w:bCs/>
      <w:color w:val="000000"/>
      <w:szCs w:val="24"/>
      <w:shd w:val="clear" w:color="auto" w:fill="D9D9D9" w:themeFill="background1" w:themeFillShade="D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37C4D"/>
    <w:rPr>
      <w:rFonts w:ascii="Palatino Linotype" w:eastAsiaTheme="majorEastAsia" w:hAnsi="Palatino Linotype" w:cstheme="majorBidi"/>
      <w:b/>
      <w:bCs/>
      <w:color w:val="000000"/>
      <w:sz w:val="24"/>
      <w:szCs w:val="19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0259B0"/>
    <w:pPr>
      <w:tabs>
        <w:tab w:val="right" w:pos="9060"/>
      </w:tabs>
      <w:spacing w:before="20" w:after="20"/>
      <w:ind w:right="851"/>
      <w:jc w:val="left"/>
      <w:outlineLvl w:val="0"/>
    </w:pPr>
  </w:style>
  <w:style w:type="paragraph" w:styleId="Akapitzlist">
    <w:name w:val="List Paragraph"/>
    <w:aliases w:val="Akapit z listą numerowaną,Podsis rysunku,lp1,Bullet List,FooterText,numbered,Paragraphe de liste1,Bulletr List Paragraph,列出段落,列出段落1,List Paragraph21,Listeafsnit1,Parágrafo da Lista1,Párrafo de lista1,リスト段落1,Bullet list,List Paragraph11,L1"/>
    <w:basedOn w:val="Normalny"/>
    <w:link w:val="AkapitzlistZnak"/>
    <w:uiPriority w:val="34"/>
    <w:qFormat/>
    <w:rsid w:val="00B43415"/>
    <w:pPr>
      <w:ind w:left="720"/>
      <w:contextualSpacing/>
    </w:pPr>
  </w:style>
  <w:style w:type="table" w:customStyle="1" w:styleId="NBPtabela">
    <w:name w:val="NBP tabela"/>
    <w:basedOn w:val="Standardowy"/>
    <w:uiPriority w:val="99"/>
    <w:rsid w:val="001636B0"/>
    <w:pPr>
      <w:spacing w:before="200" w:line="240" w:lineRule="auto"/>
      <w:jc w:val="center"/>
    </w:pPr>
    <w:rPr>
      <w:rFonts w:ascii="Arial" w:hAnsi="Arial"/>
      <w:sz w:val="16"/>
    </w:rPr>
    <w:tblPr>
      <w:jc w:val="center"/>
      <w:tblBorders>
        <w:top w:val="single" w:sz="4" w:space="0" w:color="525256" w:themeColor="accent4" w:themeShade="BF"/>
        <w:left w:val="single" w:sz="4" w:space="0" w:color="525256" w:themeColor="accent4" w:themeShade="BF"/>
        <w:bottom w:val="single" w:sz="4" w:space="0" w:color="525256" w:themeColor="accent4" w:themeShade="BF"/>
        <w:right w:val="single" w:sz="4" w:space="0" w:color="525256" w:themeColor="accent4" w:themeShade="BF"/>
        <w:insideH w:val="single" w:sz="4" w:space="0" w:color="525256" w:themeColor="accent4" w:themeShade="BF"/>
        <w:insideV w:val="single" w:sz="4" w:space="0" w:color="525256" w:themeColor="accent4" w:themeShade="BF"/>
      </w:tblBorders>
    </w:tblPr>
    <w:trPr>
      <w:jc w:val="center"/>
    </w:trPr>
    <w:tcPr>
      <w:shd w:val="clear" w:color="auto" w:fill="FFFFFF" w:themeFill="background1"/>
      <w:vAlign w:val="center"/>
    </w:tcPr>
    <w:tblStylePr w:type="firstRow">
      <w:rPr>
        <w:rFonts w:asciiTheme="majorHAnsi" w:hAnsiTheme="majorHAnsi"/>
        <w:b/>
        <w:color w:val="auto"/>
        <w:sz w:val="24"/>
      </w:rPr>
      <w:tblPr/>
      <w:tcPr>
        <w:shd w:val="clear" w:color="auto" w:fill="FFFFFF" w:themeFill="text2"/>
      </w:tcPr>
    </w:tblStylePr>
    <w:tblStylePr w:type="firstCol">
      <w:rPr>
        <w:b w:val="0"/>
      </w:rPr>
    </w:tblStylePr>
  </w:style>
  <w:style w:type="paragraph" w:customStyle="1" w:styleId="Tekstglownywciety">
    <w:name w:val="Tekst glowny wciety"/>
    <w:basedOn w:val="Normalny"/>
    <w:link w:val="TekstglownywcietyZnak"/>
    <w:rsid w:val="0085036C"/>
    <w:pPr>
      <w:widowControl w:val="0"/>
      <w:suppressAutoHyphens/>
      <w:spacing w:before="100" w:after="0" w:line="240" w:lineRule="auto"/>
      <w:ind w:firstLine="227"/>
    </w:pPr>
    <w:rPr>
      <w:rFonts w:asciiTheme="minorHAnsi" w:eastAsia="Times New Roman" w:hAnsiTheme="minorHAnsi" w:cs="Times New Roman"/>
      <w:szCs w:val="20"/>
    </w:rPr>
  </w:style>
  <w:style w:type="character" w:customStyle="1" w:styleId="TekstglownywcietyZnak">
    <w:name w:val="Tekst glowny wciety Znak"/>
    <w:link w:val="Tekstglownywciety"/>
    <w:locked/>
    <w:rsid w:val="0085036C"/>
    <w:rPr>
      <w:rFonts w:eastAsia="Times New Roman" w:cs="Times New Roman"/>
      <w:sz w:val="21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12913"/>
    <w:pPr>
      <w:spacing w:after="0" w:line="240" w:lineRule="auto"/>
    </w:pPr>
    <w:rPr>
      <w:rFonts w:asciiTheme="minorHAnsi" w:hAnsiTheme="minorHAnsi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2913"/>
    <w:rPr>
      <w:rFonts w:cs="Tahoma"/>
      <w:sz w:val="16"/>
      <w:szCs w:val="16"/>
    </w:rPr>
  </w:style>
  <w:style w:type="paragraph" w:styleId="Legenda">
    <w:name w:val="caption"/>
    <w:basedOn w:val="Normalny"/>
    <w:next w:val="Normalny"/>
    <w:link w:val="LegendaZnak"/>
    <w:uiPriority w:val="35"/>
    <w:unhideWhenUsed/>
    <w:qFormat/>
    <w:rsid w:val="00F53F9F"/>
    <w:pPr>
      <w:spacing w:before="480" w:line="240" w:lineRule="auto"/>
      <w:jc w:val="left"/>
    </w:pPr>
    <w:rPr>
      <w:b/>
      <w:bCs/>
      <w:szCs w:val="18"/>
    </w:rPr>
  </w:style>
  <w:style w:type="paragraph" w:customStyle="1" w:styleId="Teksttabeli">
    <w:name w:val="Tekst tabeli"/>
    <w:basedOn w:val="Normalny"/>
    <w:link w:val="TeksttabeliZnak"/>
    <w:rsid w:val="00665DA5"/>
    <w:pPr>
      <w:spacing w:before="100" w:after="100" w:line="240" w:lineRule="auto"/>
      <w:jc w:val="center"/>
    </w:pPr>
    <w:rPr>
      <w:rFonts w:ascii="Arial" w:hAnsi="Arial" w:cs="Arial"/>
      <w:sz w:val="16"/>
      <w:szCs w:val="16"/>
    </w:rPr>
  </w:style>
  <w:style w:type="character" w:customStyle="1" w:styleId="TeksttabeliZnak">
    <w:name w:val="Tekst tabeli Znak"/>
    <w:basedOn w:val="Domylnaczcionkaakapitu"/>
    <w:link w:val="Teksttabeli"/>
    <w:rsid w:val="00665DA5"/>
    <w:rPr>
      <w:rFonts w:ascii="Arial" w:hAnsi="Arial" w:cs="Arial"/>
      <w:sz w:val="16"/>
      <w:szCs w:val="16"/>
    </w:rPr>
  </w:style>
  <w:style w:type="numbering" w:customStyle="1" w:styleId="NBPpunktorynumeryczne">
    <w:name w:val="NBP punktory numeryczne"/>
    <w:rsid w:val="00B55405"/>
    <w:pPr>
      <w:numPr>
        <w:numId w:val="1"/>
      </w:numPr>
    </w:pPr>
  </w:style>
  <w:style w:type="numbering" w:customStyle="1" w:styleId="NBPpunktoryobrazkowe">
    <w:name w:val="NBP punktory obrazkowe"/>
    <w:rsid w:val="006F14AD"/>
    <w:pPr>
      <w:numPr>
        <w:numId w:val="2"/>
      </w:numPr>
    </w:pPr>
  </w:style>
  <w:style w:type="paragraph" w:styleId="Nagwek">
    <w:name w:val="header"/>
    <w:basedOn w:val="Normalny"/>
    <w:link w:val="NagwekZnak"/>
    <w:uiPriority w:val="99"/>
    <w:unhideWhenUsed/>
    <w:rsid w:val="007706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065F"/>
    <w:rPr>
      <w:rFonts w:ascii="Palatino Linotype" w:hAnsi="Palatino Linotype"/>
      <w:sz w:val="21"/>
      <w:szCs w:val="19"/>
    </w:rPr>
  </w:style>
  <w:style w:type="paragraph" w:styleId="Stopka">
    <w:name w:val="footer"/>
    <w:basedOn w:val="Normalny"/>
    <w:link w:val="StopkaZnak"/>
    <w:uiPriority w:val="99"/>
    <w:unhideWhenUsed/>
    <w:rsid w:val="007303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0335"/>
    <w:rPr>
      <w:rFonts w:ascii="Palatino Linotype" w:hAnsi="Palatino Linotype"/>
      <w:sz w:val="19"/>
      <w:szCs w:val="19"/>
      <w:lang w:val="en-US"/>
    </w:rPr>
  </w:style>
  <w:style w:type="numbering" w:customStyle="1" w:styleId="Nagwki">
    <w:name w:val="Nagłówki"/>
    <w:uiPriority w:val="99"/>
    <w:rsid w:val="001E7B00"/>
    <w:pPr>
      <w:numPr>
        <w:numId w:val="3"/>
      </w:numPr>
    </w:pPr>
  </w:style>
  <w:style w:type="paragraph" w:customStyle="1" w:styleId="Nrstrony">
    <w:name w:val="Nr strony"/>
    <w:basedOn w:val="Stopka"/>
    <w:rsid w:val="001B372A"/>
    <w:pPr>
      <w:pBdr>
        <w:top w:val="single" w:sz="4" w:space="1" w:color="000000" w:themeColor="text1"/>
        <w:bottom w:val="single" w:sz="4" w:space="1" w:color="000000" w:themeColor="text1"/>
      </w:pBdr>
      <w:jc w:val="center"/>
    </w:pPr>
  </w:style>
  <w:style w:type="character" w:customStyle="1" w:styleId="Nagwek3Znak">
    <w:name w:val="Nagłówek 3 Znak"/>
    <w:basedOn w:val="Domylnaczcionkaakapitu"/>
    <w:link w:val="Nagwek3"/>
    <w:uiPriority w:val="9"/>
    <w:rsid w:val="00037C4D"/>
    <w:rPr>
      <w:rFonts w:asciiTheme="majorHAnsi" w:eastAsiaTheme="majorEastAsia" w:hAnsiTheme="majorHAnsi" w:cstheme="majorBidi"/>
      <w:b/>
      <w:bCs/>
      <w:sz w:val="21"/>
      <w:szCs w:val="19"/>
    </w:rPr>
  </w:style>
  <w:style w:type="character" w:customStyle="1" w:styleId="Nagwek4Znak">
    <w:name w:val="Nagłówek 4 Znak"/>
    <w:basedOn w:val="Domylnaczcionkaakapitu"/>
    <w:link w:val="Nagwek4"/>
    <w:uiPriority w:val="9"/>
    <w:rsid w:val="001E7B00"/>
    <w:rPr>
      <w:rFonts w:asciiTheme="majorHAnsi" w:eastAsiaTheme="majorEastAsia" w:hAnsiTheme="majorHAnsi" w:cstheme="majorBidi"/>
      <w:b/>
      <w:bCs/>
      <w:iCs/>
      <w:sz w:val="21"/>
      <w:szCs w:val="19"/>
    </w:rPr>
  </w:style>
  <w:style w:type="paragraph" w:styleId="NormalnyWeb">
    <w:name w:val="Normal (Web)"/>
    <w:basedOn w:val="Normalny"/>
    <w:uiPriority w:val="99"/>
    <w:unhideWhenUsed/>
    <w:rsid w:val="00BF0EF6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B43F51"/>
    <w:pPr>
      <w:spacing w:after="0" w:line="240" w:lineRule="auto"/>
      <w:jc w:val="both"/>
    </w:pPr>
    <w:rPr>
      <w:rFonts w:ascii="Palatino Linotype" w:hAnsi="Palatino Linotype"/>
      <w:sz w:val="21"/>
      <w:szCs w:val="19"/>
      <w:lang w:val="en-US"/>
    </w:rPr>
  </w:style>
  <w:style w:type="character" w:customStyle="1" w:styleId="Nagwek5Znak">
    <w:name w:val="Nagłówek 5 Znak"/>
    <w:basedOn w:val="Domylnaczcionkaakapitu"/>
    <w:link w:val="Nagwek5"/>
    <w:uiPriority w:val="9"/>
    <w:rsid w:val="001E7B00"/>
    <w:rPr>
      <w:rFonts w:asciiTheme="majorHAnsi" w:eastAsiaTheme="majorEastAsia" w:hAnsiTheme="majorHAnsi" w:cstheme="majorBidi"/>
      <w:sz w:val="21"/>
      <w:szCs w:val="19"/>
    </w:rPr>
  </w:style>
  <w:style w:type="character" w:customStyle="1" w:styleId="Nagwek6Znak">
    <w:name w:val="Nagłówek 6 Znak"/>
    <w:basedOn w:val="Domylnaczcionkaakapitu"/>
    <w:link w:val="Nagwek6"/>
    <w:uiPriority w:val="9"/>
    <w:rsid w:val="001E7B00"/>
    <w:rPr>
      <w:rFonts w:asciiTheme="majorHAnsi" w:eastAsiaTheme="majorEastAsia" w:hAnsiTheme="majorHAnsi" w:cstheme="majorBidi"/>
      <w:iCs/>
      <w:sz w:val="21"/>
      <w:szCs w:val="19"/>
    </w:rPr>
  </w:style>
  <w:style w:type="character" w:customStyle="1" w:styleId="Nagwek7Znak">
    <w:name w:val="Nagłówek 7 Znak"/>
    <w:basedOn w:val="Domylnaczcionkaakapitu"/>
    <w:link w:val="Nagwek7"/>
    <w:uiPriority w:val="9"/>
    <w:rsid w:val="001E7B00"/>
    <w:rPr>
      <w:rFonts w:asciiTheme="majorHAnsi" w:eastAsiaTheme="majorEastAsia" w:hAnsiTheme="majorHAnsi" w:cstheme="majorBidi"/>
      <w:iCs/>
      <w:sz w:val="21"/>
      <w:szCs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1E7B00"/>
    <w:rPr>
      <w:rFonts w:asciiTheme="majorHAnsi" w:eastAsiaTheme="majorEastAsia" w:hAnsiTheme="majorHAnsi" w:cstheme="majorBidi"/>
      <w:sz w:val="21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1E7B00"/>
    <w:rPr>
      <w:rFonts w:asciiTheme="majorHAnsi" w:eastAsiaTheme="majorEastAsia" w:hAnsiTheme="majorHAnsi" w:cstheme="majorBidi"/>
      <w:iCs/>
      <w:sz w:val="21"/>
      <w:szCs w:val="20"/>
    </w:rPr>
  </w:style>
  <w:style w:type="character" w:customStyle="1" w:styleId="BezodstpwZnak">
    <w:name w:val="Bez odstępów Znak"/>
    <w:basedOn w:val="Domylnaczcionkaakapitu"/>
    <w:link w:val="Bezodstpw"/>
    <w:uiPriority w:val="1"/>
    <w:rsid w:val="00B43F51"/>
    <w:rPr>
      <w:rFonts w:ascii="Palatino Linotype" w:hAnsi="Palatino Linotype"/>
      <w:sz w:val="21"/>
      <w:szCs w:val="19"/>
      <w:lang w:val="en-US"/>
    </w:rPr>
  </w:style>
  <w:style w:type="table" w:customStyle="1" w:styleId="Ramkaniebieska">
    <w:name w:val="Ramka niebieska"/>
    <w:basedOn w:val="Standardowy"/>
    <w:uiPriority w:val="99"/>
    <w:rsid w:val="00F765C7"/>
    <w:pPr>
      <w:spacing w:after="0" w:line="240" w:lineRule="auto"/>
    </w:pPr>
    <w:tblPr>
      <w:tblCellMar>
        <w:left w:w="0" w:type="dxa"/>
        <w:right w:w="0" w:type="dxa"/>
      </w:tblCellMar>
    </w:tblPr>
    <w:tcPr>
      <w:shd w:val="clear" w:color="auto" w:fill="D7EBF5"/>
    </w:tcPr>
  </w:style>
  <w:style w:type="paragraph" w:customStyle="1" w:styleId="Tekststronatylna">
    <w:name w:val="Tekst strona tylna"/>
    <w:basedOn w:val="Normalny"/>
    <w:link w:val="TekststronatylnaZnak"/>
    <w:qFormat/>
    <w:rsid w:val="0002503E"/>
    <w:pPr>
      <w:spacing w:after="0" w:line="240" w:lineRule="auto"/>
      <w:jc w:val="right"/>
    </w:pPr>
  </w:style>
  <w:style w:type="paragraph" w:customStyle="1" w:styleId="Podpiszaczniki">
    <w:name w:val="Podpis załączniki"/>
    <w:basedOn w:val="Normalny"/>
    <w:next w:val="Normalny"/>
    <w:link w:val="PodpiszacznikiZnak"/>
    <w:qFormat/>
    <w:rsid w:val="0069690C"/>
    <w:pPr>
      <w:tabs>
        <w:tab w:val="left" w:pos="951"/>
      </w:tabs>
      <w:spacing w:before="100"/>
      <w:jc w:val="left"/>
    </w:pPr>
  </w:style>
  <w:style w:type="character" w:styleId="Hipercze">
    <w:name w:val="Hyperlink"/>
    <w:basedOn w:val="Domylnaczcionkaakapitu"/>
    <w:uiPriority w:val="99"/>
    <w:unhideWhenUsed/>
    <w:rsid w:val="00EC3358"/>
    <w:rPr>
      <w:color w:val="00695F" w:themeColor="hyperlink"/>
      <w:u w:val="single"/>
    </w:rPr>
  </w:style>
  <w:style w:type="character" w:customStyle="1" w:styleId="PodpiszacznikiZnak">
    <w:name w:val="Podpis załączniki Znak"/>
    <w:basedOn w:val="Domylnaczcionkaakapitu"/>
    <w:link w:val="Podpiszaczniki"/>
    <w:rsid w:val="0069690C"/>
    <w:rPr>
      <w:rFonts w:ascii="Palatino Linotype" w:hAnsi="Palatino Linotype"/>
      <w:sz w:val="21"/>
      <w:szCs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2170F"/>
    <w:pPr>
      <w:numPr>
        <w:numId w:val="0"/>
      </w:numPr>
      <w:spacing w:before="480"/>
      <w:ind w:left="284" w:hanging="284"/>
      <w:outlineLvl w:val="9"/>
    </w:pPr>
    <w:rPr>
      <w:color w:val="005B53" w:themeColor="accent1" w:themeShade="BF"/>
      <w:sz w:val="28"/>
      <w:szCs w:val="28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0259B0"/>
    <w:pPr>
      <w:tabs>
        <w:tab w:val="right" w:pos="9060"/>
      </w:tabs>
      <w:spacing w:before="20" w:after="20"/>
      <w:ind w:left="193" w:right="851"/>
      <w:jc w:val="left"/>
    </w:pPr>
  </w:style>
  <w:style w:type="paragraph" w:styleId="Spistreci3">
    <w:name w:val="toc 3"/>
    <w:basedOn w:val="Normalny"/>
    <w:next w:val="Normalny"/>
    <w:autoRedefine/>
    <w:uiPriority w:val="39"/>
    <w:unhideWhenUsed/>
    <w:qFormat/>
    <w:rsid w:val="000259B0"/>
    <w:pPr>
      <w:tabs>
        <w:tab w:val="right" w:pos="9060"/>
      </w:tabs>
      <w:spacing w:after="0"/>
      <w:ind w:left="442" w:right="851"/>
      <w:jc w:val="left"/>
    </w:pPr>
    <w:rPr>
      <w:rFonts w:asciiTheme="minorHAnsi" w:eastAsiaTheme="minorEastAsia" w:hAnsiTheme="minorHAnsi"/>
      <w:sz w:val="22"/>
      <w:szCs w:val="22"/>
      <w:lang w:eastAsia="pl-PL"/>
    </w:rPr>
  </w:style>
  <w:style w:type="paragraph" w:styleId="Tekstprzypisukocowego">
    <w:name w:val="endnote text"/>
    <w:link w:val="TekstprzypisukocowegoZnak"/>
    <w:uiPriority w:val="99"/>
    <w:unhideWhenUsed/>
    <w:rsid w:val="00CE11D9"/>
    <w:pPr>
      <w:spacing w:after="0" w:line="240" w:lineRule="auto"/>
    </w:pPr>
    <w:rPr>
      <w:rFonts w:ascii="Palatino Linotype" w:hAnsi="Palatino Linotype"/>
      <w:sz w:val="16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CE11D9"/>
    <w:rPr>
      <w:rFonts w:ascii="Palatino Linotype" w:hAnsi="Palatino Linotype"/>
      <w:sz w:val="16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67B9A"/>
    <w:rPr>
      <w:vertAlign w:val="superscript"/>
    </w:rPr>
  </w:style>
  <w:style w:type="paragraph" w:styleId="Spisilustracji">
    <w:name w:val="table of figures"/>
    <w:basedOn w:val="Normalny"/>
    <w:next w:val="Normalny"/>
    <w:autoRedefine/>
    <w:uiPriority w:val="99"/>
    <w:unhideWhenUsed/>
    <w:rsid w:val="005F34D8"/>
    <w:pPr>
      <w:tabs>
        <w:tab w:val="right" w:leader="dot" w:pos="9060"/>
      </w:tabs>
      <w:spacing w:after="0"/>
    </w:pPr>
  </w:style>
  <w:style w:type="character" w:styleId="Tekstzastpczy">
    <w:name w:val="Placeholder Text"/>
    <w:basedOn w:val="Domylnaczcionkaakapitu"/>
    <w:uiPriority w:val="99"/>
    <w:semiHidden/>
    <w:rsid w:val="00380248"/>
    <w:rPr>
      <w:color w:val="808080"/>
    </w:rPr>
  </w:style>
  <w:style w:type="paragraph" w:customStyle="1" w:styleId="Tekststronyredakcyjnej">
    <w:name w:val="Tekst strony redakcyjnej"/>
    <w:basedOn w:val="Normalny"/>
    <w:qFormat/>
    <w:rsid w:val="003F06F1"/>
    <w:pPr>
      <w:spacing w:after="113" w:line="260" w:lineRule="exact"/>
      <w:jc w:val="left"/>
    </w:pPr>
  </w:style>
  <w:style w:type="character" w:customStyle="1" w:styleId="TekststronatylnaZnak">
    <w:name w:val="Tekst strona tylna Znak"/>
    <w:basedOn w:val="Domylnaczcionkaakapitu"/>
    <w:link w:val="Tekststronatylna"/>
    <w:rsid w:val="0002503E"/>
    <w:rPr>
      <w:rFonts w:ascii="Palatino Linotype" w:hAnsi="Palatino Linotype"/>
      <w:sz w:val="19"/>
      <w:szCs w:val="19"/>
    </w:rPr>
  </w:style>
  <w:style w:type="character" w:customStyle="1" w:styleId="LegendaZnak">
    <w:name w:val="Legenda Znak"/>
    <w:basedOn w:val="Domylnaczcionkaakapitu"/>
    <w:link w:val="Legenda"/>
    <w:uiPriority w:val="35"/>
    <w:rsid w:val="00F53F9F"/>
    <w:rPr>
      <w:rFonts w:ascii="Palatino Linotype" w:hAnsi="Palatino Linotype"/>
      <w:b/>
      <w:bCs/>
      <w:sz w:val="21"/>
      <w:szCs w:val="18"/>
    </w:rPr>
  </w:style>
  <w:style w:type="table" w:styleId="Jasnecieniowanieakcent1">
    <w:name w:val="Light Shading Accent 1"/>
    <w:basedOn w:val="Standardowy"/>
    <w:uiPriority w:val="60"/>
    <w:rsid w:val="001257A5"/>
    <w:pPr>
      <w:spacing w:after="0" w:line="240" w:lineRule="auto"/>
    </w:pPr>
    <w:rPr>
      <w:color w:val="005B53" w:themeColor="accent1" w:themeShade="BF"/>
    </w:rPr>
    <w:tblPr>
      <w:tblStyleRowBandSize w:val="1"/>
      <w:tblStyleColBandSize w:val="1"/>
      <w:tblBorders>
        <w:top w:val="single" w:sz="8" w:space="0" w:color="007A70" w:themeColor="accent1"/>
        <w:bottom w:val="single" w:sz="8" w:space="0" w:color="007A7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A70" w:themeColor="accent1"/>
          <w:left w:val="nil"/>
          <w:bottom w:val="single" w:sz="8" w:space="0" w:color="007A7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A70" w:themeColor="accent1"/>
          <w:left w:val="nil"/>
          <w:bottom w:val="single" w:sz="8" w:space="0" w:color="007A7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FFFF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FFFF7" w:themeFill="accent1" w:themeFillTint="3F"/>
      </w:tcPr>
    </w:tblStylePr>
  </w:style>
  <w:style w:type="paragraph" w:styleId="Tekstprzypisudolnego">
    <w:name w:val="footnote text"/>
    <w:link w:val="TekstprzypisudolnegoZnak"/>
    <w:autoRedefine/>
    <w:uiPriority w:val="99"/>
    <w:unhideWhenUsed/>
    <w:rsid w:val="00117436"/>
    <w:pPr>
      <w:spacing w:after="0" w:line="240" w:lineRule="auto"/>
      <w:ind w:left="113" w:hanging="113"/>
      <w:jc w:val="both"/>
    </w:pPr>
    <w:rPr>
      <w:rFonts w:ascii="Palatino Linotype" w:hAnsi="Palatino Linotype"/>
      <w:sz w:val="16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17436"/>
    <w:rPr>
      <w:rFonts w:ascii="Palatino Linotype" w:hAnsi="Palatino Linotype"/>
      <w:sz w:val="16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095397"/>
    <w:rPr>
      <w:vertAlign w:val="superscript"/>
    </w:rPr>
  </w:style>
  <w:style w:type="paragraph" w:customStyle="1" w:styleId="Separator">
    <w:name w:val="Separator"/>
    <w:link w:val="SeparatorZnak"/>
    <w:rsid w:val="006D1C00"/>
    <w:pPr>
      <w:spacing w:after="0" w:line="240" w:lineRule="auto"/>
    </w:pPr>
    <w:rPr>
      <w:rFonts w:ascii="Palatino Linotype" w:hAnsi="Palatino Linotype"/>
      <w:sz w:val="16"/>
      <w:szCs w:val="20"/>
      <w:lang w:val="en-US"/>
    </w:rPr>
  </w:style>
  <w:style w:type="character" w:customStyle="1" w:styleId="SeparatorZnak">
    <w:name w:val="Separator Znak"/>
    <w:basedOn w:val="TekstprzypisudolnegoZnak"/>
    <w:link w:val="Separator"/>
    <w:rsid w:val="006D1C00"/>
    <w:rPr>
      <w:rFonts w:ascii="Palatino Linotype" w:hAnsi="Palatino Linotype"/>
      <w:sz w:val="16"/>
      <w:szCs w:val="20"/>
      <w:lang w:val="en-US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F12913"/>
    <w:pPr>
      <w:spacing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F12913"/>
    <w:rPr>
      <w:rFonts w:ascii="Palatino Linotype" w:hAnsi="Palatino Linotype"/>
      <w:sz w:val="19"/>
      <w:szCs w:val="19"/>
    </w:rPr>
  </w:style>
  <w:style w:type="paragraph" w:styleId="Tekstkomentarza">
    <w:name w:val="annotation text"/>
    <w:aliases w:val=" Znak1,ct,Znak1"/>
    <w:basedOn w:val="Normalny"/>
    <w:link w:val="TekstkomentarzaZnak"/>
    <w:uiPriority w:val="99"/>
    <w:unhideWhenUsed/>
    <w:qFormat/>
    <w:rsid w:val="00F129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aliases w:val=" Znak1 Znak,ct Znak,Znak1 Znak"/>
    <w:basedOn w:val="Domylnaczcionkaakapitu"/>
    <w:link w:val="Tekstkomentarza"/>
    <w:uiPriority w:val="99"/>
    <w:rsid w:val="00F12913"/>
    <w:rPr>
      <w:rFonts w:ascii="Palatino Linotype" w:hAnsi="Palatino Linotype"/>
      <w:sz w:val="20"/>
      <w:szCs w:val="20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F12913"/>
    <w:pPr>
      <w:spacing w:after="0" w:line="240" w:lineRule="auto"/>
    </w:pPr>
    <w:rPr>
      <w:rFonts w:asciiTheme="minorHAnsi" w:hAnsiTheme="minorHAnsi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F12913"/>
    <w:rPr>
      <w:rFonts w:cs="Tahoma"/>
      <w:sz w:val="16"/>
      <w:szCs w:val="16"/>
    </w:rPr>
  </w:style>
  <w:style w:type="paragraph" w:customStyle="1" w:styleId="Stopkastronytytuowej">
    <w:name w:val="Stopka strony tytułowej"/>
    <w:basedOn w:val="Normalny"/>
    <w:qFormat/>
    <w:rsid w:val="00D845C3"/>
    <w:pPr>
      <w:spacing w:line="240" w:lineRule="auto"/>
      <w:jc w:val="center"/>
    </w:pPr>
    <w:rPr>
      <w:sz w:val="22"/>
      <w:szCs w:val="21"/>
    </w:rPr>
  </w:style>
  <w:style w:type="paragraph" w:customStyle="1" w:styleId="Nrstronatytuowawikszy">
    <w:name w:val="Nr strona tytułowa większy"/>
    <w:basedOn w:val="Normalny"/>
    <w:link w:val="NrstronatytuowawikszyZnak"/>
    <w:qFormat/>
    <w:rsid w:val="004F097B"/>
    <w:rPr>
      <w:sz w:val="26"/>
      <w:szCs w:val="26"/>
    </w:rPr>
  </w:style>
  <w:style w:type="paragraph" w:customStyle="1" w:styleId="Nrstronatytuowamniejszy">
    <w:name w:val="Nr strona tytułowa mniejszy"/>
    <w:basedOn w:val="Normalny"/>
    <w:link w:val="NrstronatytuowamniejszyZnak"/>
    <w:qFormat/>
    <w:rsid w:val="00DC746A"/>
    <w:rPr>
      <w:sz w:val="26"/>
    </w:rPr>
  </w:style>
  <w:style w:type="character" w:customStyle="1" w:styleId="NrstronatytuowawikszyZnak">
    <w:name w:val="Nr strona tytułowa większy Znak"/>
    <w:basedOn w:val="Domylnaczcionkaakapitu"/>
    <w:link w:val="Nrstronatytuowawikszy"/>
    <w:rsid w:val="004F097B"/>
    <w:rPr>
      <w:rFonts w:ascii="Palatino Linotype" w:hAnsi="Palatino Linotype"/>
      <w:sz w:val="26"/>
      <w:szCs w:val="26"/>
    </w:rPr>
  </w:style>
  <w:style w:type="character" w:customStyle="1" w:styleId="NrstronatytuowamniejszyZnak">
    <w:name w:val="Nr strona tytułowa mniejszy Znak"/>
    <w:basedOn w:val="Domylnaczcionkaakapitu"/>
    <w:link w:val="Nrstronatytuowamniejszy"/>
    <w:rsid w:val="00DC746A"/>
    <w:rPr>
      <w:rFonts w:ascii="Palatino Linotype" w:hAnsi="Palatino Linotype"/>
      <w:sz w:val="26"/>
      <w:szCs w:val="19"/>
    </w:rPr>
  </w:style>
  <w:style w:type="paragraph" w:customStyle="1" w:styleId="Tekstramki">
    <w:name w:val="Tekst ramki"/>
    <w:basedOn w:val="Normalny"/>
    <w:qFormat/>
    <w:rsid w:val="007E793B"/>
    <w:pPr>
      <w:keepNext/>
      <w:spacing w:after="0"/>
    </w:pPr>
    <w:rPr>
      <w:rFonts w:asciiTheme="minorHAnsi" w:hAnsiTheme="minorHAnsi"/>
      <w:lang w:val="en-US" w:eastAsia="pl-P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0259B0"/>
    <w:pPr>
      <w:spacing w:after="100"/>
      <w:ind w:left="629" w:right="851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0259B0"/>
    <w:pPr>
      <w:spacing w:after="100"/>
      <w:ind w:left="839" w:right="851"/>
    </w:pPr>
  </w:style>
  <w:style w:type="paragraph" w:styleId="Lista">
    <w:name w:val="List"/>
    <w:basedOn w:val="Normalny"/>
    <w:uiPriority w:val="99"/>
    <w:unhideWhenUsed/>
    <w:rsid w:val="00AE4CBF"/>
    <w:pPr>
      <w:ind w:left="283" w:hanging="283"/>
      <w:contextualSpacing/>
    </w:pPr>
  </w:style>
  <w:style w:type="paragraph" w:styleId="Lista2">
    <w:name w:val="List 2"/>
    <w:basedOn w:val="Normalny"/>
    <w:uiPriority w:val="99"/>
    <w:unhideWhenUsed/>
    <w:rsid w:val="00AE4CBF"/>
    <w:pPr>
      <w:ind w:left="566" w:hanging="283"/>
      <w:contextualSpacing/>
    </w:pPr>
  </w:style>
  <w:style w:type="paragraph" w:styleId="Lista3">
    <w:name w:val="List 3"/>
    <w:basedOn w:val="Normalny"/>
    <w:uiPriority w:val="99"/>
    <w:unhideWhenUsed/>
    <w:rsid w:val="00AE4CBF"/>
    <w:pPr>
      <w:ind w:left="849" w:hanging="283"/>
      <w:contextualSpacing/>
    </w:pPr>
  </w:style>
  <w:style w:type="paragraph" w:styleId="Listanumerowana">
    <w:name w:val="List Number"/>
    <w:basedOn w:val="Akapitzlist"/>
    <w:uiPriority w:val="99"/>
    <w:unhideWhenUsed/>
    <w:rsid w:val="00D253CB"/>
    <w:pPr>
      <w:numPr>
        <w:numId w:val="7"/>
      </w:numPr>
    </w:pPr>
    <w:rPr>
      <w:lang w:eastAsia="pl-PL"/>
    </w:rPr>
  </w:style>
  <w:style w:type="paragraph" w:styleId="Listanumerowana2">
    <w:name w:val="List Number 2"/>
    <w:basedOn w:val="Normalny"/>
    <w:uiPriority w:val="99"/>
    <w:unhideWhenUsed/>
    <w:rsid w:val="00AE4CBF"/>
    <w:pPr>
      <w:numPr>
        <w:numId w:val="4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AE4CBF"/>
    <w:pPr>
      <w:numPr>
        <w:numId w:val="5"/>
      </w:numPr>
      <w:contextualSpacing/>
    </w:pPr>
  </w:style>
  <w:style w:type="paragraph" w:styleId="Listapunktowana">
    <w:name w:val="List Bullet"/>
    <w:basedOn w:val="Akapitzlist"/>
    <w:uiPriority w:val="99"/>
    <w:unhideWhenUsed/>
    <w:rsid w:val="006C3965"/>
    <w:pPr>
      <w:numPr>
        <w:numId w:val="6"/>
      </w:numPr>
      <w:tabs>
        <w:tab w:val="left" w:pos="951"/>
      </w:tabs>
    </w:pPr>
    <w:rPr>
      <w:lang w:val="en-US"/>
    </w:rPr>
  </w:style>
  <w:style w:type="paragraph" w:customStyle="1" w:styleId="Rozdzia">
    <w:name w:val="Rozdział"/>
    <w:basedOn w:val="Normalny"/>
    <w:link w:val="RozdziaZnak"/>
    <w:qFormat/>
    <w:rsid w:val="0070743E"/>
    <w:pPr>
      <w:tabs>
        <w:tab w:val="center" w:pos="4536"/>
        <w:tab w:val="right" w:pos="9072"/>
      </w:tabs>
      <w:spacing w:after="0" w:line="240" w:lineRule="auto"/>
      <w:jc w:val="right"/>
    </w:pPr>
    <w:rPr>
      <w:noProof/>
      <w:sz w:val="22"/>
    </w:rPr>
  </w:style>
  <w:style w:type="character" w:customStyle="1" w:styleId="RozdziaZnak">
    <w:name w:val="Rozdział Znak"/>
    <w:basedOn w:val="Domylnaczcionkaakapitu"/>
    <w:link w:val="Rozdzia"/>
    <w:rsid w:val="0070743E"/>
    <w:rPr>
      <w:rFonts w:ascii="Palatino Linotype" w:hAnsi="Palatino Linotype"/>
      <w:noProof/>
      <w:szCs w:val="19"/>
    </w:rPr>
  </w:style>
  <w:style w:type="table" w:customStyle="1" w:styleId="RamkaSzara">
    <w:name w:val="Ramka Szara"/>
    <w:basedOn w:val="Standardowy"/>
    <w:uiPriority w:val="99"/>
    <w:rsid w:val="009E76F1"/>
    <w:pPr>
      <w:spacing w:after="0" w:line="240" w:lineRule="auto"/>
    </w:pPr>
    <w:tblPr>
      <w:tblCellMar>
        <w:left w:w="0" w:type="dxa"/>
        <w:right w:w="0" w:type="dxa"/>
      </w:tblCellMar>
    </w:tblPr>
    <w:tcPr>
      <w:shd w:val="clear" w:color="auto" w:fill="E6E8EB"/>
    </w:tcPr>
  </w:style>
  <w:style w:type="table" w:customStyle="1" w:styleId="Ramkazielona">
    <w:name w:val="Ramka zielona"/>
    <w:basedOn w:val="Standardowy"/>
    <w:uiPriority w:val="99"/>
    <w:rsid w:val="009E76F1"/>
    <w:pPr>
      <w:spacing w:after="0" w:line="240" w:lineRule="auto"/>
    </w:pPr>
    <w:tblPr>
      <w:tblCellMar>
        <w:left w:w="0" w:type="dxa"/>
        <w:right w:w="0" w:type="dxa"/>
      </w:tblCellMar>
    </w:tblPr>
    <w:tcPr>
      <w:shd w:val="clear" w:color="auto" w:fill="D7EBE8"/>
    </w:tcPr>
  </w:style>
  <w:style w:type="paragraph" w:customStyle="1" w:styleId="Tytuspisuwykreswtabelramek">
    <w:name w:val="Tytuł spisu wykresów/tabel/ramek"/>
    <w:basedOn w:val="Nagwek1"/>
    <w:next w:val="Normalny"/>
    <w:link w:val="TytuspisuwykreswtabelramekZnak"/>
    <w:rsid w:val="001A7534"/>
    <w:pPr>
      <w:numPr>
        <w:numId w:val="0"/>
      </w:numPr>
      <w:spacing w:after="1001"/>
      <w:ind w:left="284" w:hanging="284"/>
      <w:jc w:val="right"/>
    </w:pPr>
    <w:rPr>
      <w:sz w:val="20"/>
      <w:szCs w:val="19"/>
    </w:rPr>
  </w:style>
  <w:style w:type="character" w:customStyle="1" w:styleId="TytuspisuwykreswtabelramekZnak">
    <w:name w:val="Tytuł spisu wykresów/tabel/ramek Znak"/>
    <w:basedOn w:val="Nagwek1Znak"/>
    <w:link w:val="Tytuspisuwykreswtabelramek"/>
    <w:rsid w:val="001A7534"/>
    <w:rPr>
      <w:rFonts w:asciiTheme="majorHAnsi" w:eastAsiaTheme="majorEastAsia" w:hAnsiTheme="majorHAnsi" w:cstheme="majorBidi"/>
      <w:b/>
      <w:bCs/>
      <w:color w:val="000000"/>
      <w:sz w:val="20"/>
      <w:szCs w:val="19"/>
      <w:shd w:val="clear" w:color="auto" w:fill="D9D9D9" w:themeFill="background1" w:themeFillShade="D9"/>
      <w:lang w:eastAsia="pl-PL"/>
    </w:rPr>
  </w:style>
  <w:style w:type="paragraph" w:customStyle="1" w:styleId="Spisskrtw">
    <w:name w:val="Spis skrótów"/>
    <w:basedOn w:val="Normalny"/>
    <w:link w:val="SpisskrtwZnak"/>
    <w:rsid w:val="00616B2D"/>
    <w:pPr>
      <w:tabs>
        <w:tab w:val="left" w:pos="2127"/>
      </w:tabs>
      <w:jc w:val="left"/>
    </w:pPr>
  </w:style>
  <w:style w:type="character" w:customStyle="1" w:styleId="SpisskrtwZnak">
    <w:name w:val="Spis skrótów Znak"/>
    <w:basedOn w:val="Domylnaczcionkaakapitu"/>
    <w:link w:val="Spisskrtw"/>
    <w:rsid w:val="00616B2D"/>
    <w:rPr>
      <w:rFonts w:ascii="Palatino Linotype" w:hAnsi="Palatino Linotype"/>
      <w:sz w:val="21"/>
      <w:szCs w:val="19"/>
    </w:rPr>
  </w:style>
  <w:style w:type="paragraph" w:styleId="Cytat">
    <w:name w:val="Quote"/>
    <w:basedOn w:val="Normalny"/>
    <w:next w:val="Normalny"/>
    <w:link w:val="CytatZnak"/>
    <w:uiPriority w:val="29"/>
    <w:qFormat/>
    <w:rsid w:val="0072266F"/>
    <w:pPr>
      <w:spacing w:before="200" w:after="160"/>
      <w:ind w:left="864" w:right="864" w:firstLine="425"/>
      <w:jc w:val="center"/>
    </w:pPr>
    <w:rPr>
      <w:rFonts w:asciiTheme="minorHAnsi" w:hAnsiTheme="minorHAnsi"/>
      <w:i/>
      <w:iCs/>
      <w:color w:val="404040" w:themeColor="text1" w:themeTint="BF"/>
      <w:sz w:val="22"/>
      <w:szCs w:val="22"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rsid w:val="0072266F"/>
    <w:rPr>
      <w:i/>
      <w:iCs/>
      <w:color w:val="404040" w:themeColor="text1" w:themeTint="BF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2266F"/>
    <w:pPr>
      <w:pBdr>
        <w:top w:val="single" w:sz="4" w:space="10" w:color="007A70" w:themeColor="accent1"/>
        <w:bottom w:val="single" w:sz="4" w:space="10" w:color="007A70" w:themeColor="accent1"/>
      </w:pBdr>
      <w:spacing w:before="360" w:after="360"/>
      <w:ind w:left="864" w:right="864" w:firstLine="425"/>
      <w:jc w:val="center"/>
    </w:pPr>
    <w:rPr>
      <w:rFonts w:asciiTheme="minorHAnsi" w:hAnsiTheme="minorHAnsi"/>
      <w:i/>
      <w:iCs/>
      <w:color w:val="007A70" w:themeColor="accent1"/>
      <w:sz w:val="22"/>
      <w:szCs w:val="22"/>
      <w:lang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2266F"/>
    <w:rPr>
      <w:i/>
      <w:iCs/>
      <w:color w:val="007A70" w:themeColor="accent1"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795E9B"/>
    <w:rPr>
      <w:i/>
      <w:iCs/>
      <w:color w:val="808080" w:themeColor="text1" w:themeTint="7F"/>
    </w:rPr>
  </w:style>
  <w:style w:type="character" w:styleId="Pogrubienie">
    <w:name w:val="Strong"/>
    <w:basedOn w:val="Domylnaczcionkaakapitu"/>
    <w:uiPriority w:val="22"/>
    <w:qFormat/>
    <w:rsid w:val="00795E9B"/>
    <w:rPr>
      <w:b/>
      <w:bCs/>
    </w:rPr>
  </w:style>
  <w:style w:type="character" w:customStyle="1" w:styleId="FooterChar">
    <w:name w:val="Footer Char"/>
    <w:aliases w:val="Znak2 Char,Stopka Znak1 Char,Stopka Znak Znak Char,rf Char,RF Char"/>
    <w:basedOn w:val="Domylnaczcionkaakapitu"/>
    <w:link w:val="Stopka1"/>
    <w:uiPriority w:val="99"/>
    <w:locked/>
    <w:rsid w:val="00795E9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opka1">
    <w:name w:val="Stopka1"/>
    <w:aliases w:val="Znak2,Stopka Znak1,Stopka Znak Znak,rf,RF"/>
    <w:basedOn w:val="Normalny"/>
    <w:link w:val="FooterChar"/>
    <w:uiPriority w:val="99"/>
    <w:rsid w:val="00795E9B"/>
    <w:pPr>
      <w:tabs>
        <w:tab w:val="center" w:pos="4536"/>
        <w:tab w:val="right" w:pos="9072"/>
      </w:tabs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C721A3"/>
    <w:rPr>
      <w:i/>
      <w:iCs/>
    </w:rPr>
  </w:style>
  <w:style w:type="paragraph" w:customStyle="1" w:styleId="Kursywa">
    <w:name w:val="Kursywa"/>
    <w:basedOn w:val="Normalny"/>
    <w:link w:val="KursywaZnak"/>
    <w:autoRedefine/>
    <w:rsid w:val="00F927EE"/>
    <w:pPr>
      <w:spacing w:line="240" w:lineRule="auto"/>
      <w:jc w:val="right"/>
    </w:pPr>
    <w:rPr>
      <w:i/>
    </w:rPr>
  </w:style>
  <w:style w:type="character" w:customStyle="1" w:styleId="KursywaZnak">
    <w:name w:val="Kursywa Znak"/>
    <w:basedOn w:val="Domylnaczcionkaakapitu"/>
    <w:link w:val="Kursywa"/>
    <w:rsid w:val="00F927EE"/>
    <w:rPr>
      <w:rFonts w:ascii="Palatino Linotype" w:hAnsi="Palatino Linotype"/>
      <w:i/>
      <w:sz w:val="21"/>
      <w:szCs w:val="19"/>
    </w:rPr>
  </w:style>
  <w:style w:type="paragraph" w:customStyle="1" w:styleId="SIWZStopka">
    <w:name w:val="SIWZ Stopka"/>
    <w:basedOn w:val="Stopka1"/>
    <w:link w:val="SIWZStopkaZnak"/>
    <w:qFormat/>
    <w:rsid w:val="00D03D7F"/>
    <w:rPr>
      <w:rFonts w:ascii="Palatino Linotype" w:hAnsi="Palatino Linotype"/>
      <w:bCs/>
      <w:sz w:val="18"/>
      <w:szCs w:val="18"/>
    </w:rPr>
  </w:style>
  <w:style w:type="paragraph" w:customStyle="1" w:styleId="Tytuzacznika">
    <w:name w:val="Tytuł załącznika"/>
    <w:basedOn w:val="Normalny"/>
    <w:link w:val="TytuzacznikaZnak"/>
    <w:qFormat/>
    <w:rsid w:val="00601E7C"/>
    <w:pPr>
      <w:jc w:val="center"/>
    </w:pPr>
    <w:rPr>
      <w:b/>
    </w:rPr>
  </w:style>
  <w:style w:type="character" w:customStyle="1" w:styleId="SIWZStopkaZnak">
    <w:name w:val="SIWZ Stopka Znak"/>
    <w:basedOn w:val="FooterChar"/>
    <w:link w:val="SIWZStopka"/>
    <w:rsid w:val="00D03D7F"/>
    <w:rPr>
      <w:rFonts w:ascii="Palatino Linotype" w:eastAsia="Times New Roman" w:hAnsi="Palatino Linotype" w:cs="Times New Roman"/>
      <w:bCs/>
      <w:sz w:val="18"/>
      <w:szCs w:val="18"/>
      <w:lang w:eastAsia="pl-PL"/>
    </w:rPr>
  </w:style>
  <w:style w:type="paragraph" w:customStyle="1" w:styleId="Nagwekzacznika">
    <w:name w:val="Nagłówek załącznika"/>
    <w:basedOn w:val="Normalny"/>
    <w:link w:val="NagwekzacznikaZnak"/>
    <w:qFormat/>
    <w:rsid w:val="00601E7C"/>
    <w:pPr>
      <w:jc w:val="right"/>
    </w:pPr>
    <w:rPr>
      <w:i/>
    </w:rPr>
  </w:style>
  <w:style w:type="character" w:customStyle="1" w:styleId="TytuzacznikaZnak">
    <w:name w:val="Tytuł załącznika Znak"/>
    <w:basedOn w:val="Domylnaczcionkaakapitu"/>
    <w:link w:val="Tytuzacznika"/>
    <w:rsid w:val="00601E7C"/>
    <w:rPr>
      <w:rFonts w:ascii="Palatino Linotype" w:hAnsi="Palatino Linotype"/>
      <w:b/>
      <w:sz w:val="21"/>
      <w:szCs w:val="19"/>
    </w:rPr>
  </w:style>
  <w:style w:type="character" w:customStyle="1" w:styleId="NagwekzacznikaZnak">
    <w:name w:val="Nagłówek załącznika Znak"/>
    <w:basedOn w:val="Domylnaczcionkaakapitu"/>
    <w:link w:val="Nagwekzacznika"/>
    <w:rsid w:val="00601E7C"/>
    <w:rPr>
      <w:rFonts w:ascii="Palatino Linotype" w:hAnsi="Palatino Linotype"/>
      <w:i/>
      <w:sz w:val="21"/>
      <w:szCs w:val="19"/>
    </w:rPr>
  </w:style>
  <w:style w:type="table" w:customStyle="1" w:styleId="TableNormal1">
    <w:name w:val="Table Normal1"/>
    <w:uiPriority w:val="99"/>
    <w:semiHidden/>
    <w:rsid w:val="00D6663C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1">
    <w:name w:val="Styl1"/>
    <w:basedOn w:val="Domylnaczcionkaakapitu"/>
    <w:uiPriority w:val="1"/>
    <w:rsid w:val="00D6165C"/>
    <w:rPr>
      <w:rFonts w:asciiTheme="minorHAnsi" w:hAnsiTheme="minorHAnsi"/>
      <w:b/>
    </w:rPr>
  </w:style>
  <w:style w:type="character" w:customStyle="1" w:styleId="AkapitzlistZnak">
    <w:name w:val="Akapit z listą Znak"/>
    <w:aliases w:val="Akapit z listą numerowaną Znak,Podsis rysunku Znak,lp1 Znak,Bullet List Znak,FooterText Znak,numbered Znak,Paragraphe de liste1 Znak,Bulletr List Paragraph Znak,列出段落 Znak,列出段落1 Znak,List Paragraph21 Znak,Listeafsnit1 Znak,リスト段落1 Znak"/>
    <w:link w:val="Akapitzlist"/>
    <w:uiPriority w:val="34"/>
    <w:qFormat/>
    <w:rsid w:val="004B248F"/>
    <w:rPr>
      <w:rFonts w:ascii="Palatino Linotype" w:hAnsi="Palatino Linotype"/>
      <w:sz w:val="21"/>
      <w:szCs w:val="19"/>
    </w:rPr>
  </w:style>
  <w:style w:type="numbering" w:customStyle="1" w:styleId="StylStylPunktowane11ptPogrubienieKonspektynumerowaneTim1">
    <w:name w:val="Styl Styl Punktowane 11 pt Pogrubienie + Konspekty numerowane Tim...1"/>
    <w:rsid w:val="001352AA"/>
    <w:pPr>
      <w:numPr>
        <w:numId w:val="31"/>
      </w:numPr>
    </w:pPr>
  </w:style>
  <w:style w:type="paragraph" w:customStyle="1" w:styleId="ZARTzmartartykuempunktem">
    <w:name w:val="Z/ART(§) – zm. art. (§) artykułem (punktem)"/>
    <w:basedOn w:val="Normalny"/>
    <w:uiPriority w:val="30"/>
    <w:qFormat/>
    <w:rsid w:val="00B864F0"/>
    <w:pPr>
      <w:suppressAutoHyphens/>
      <w:autoSpaceDE w:val="0"/>
      <w:autoSpaceDN w:val="0"/>
      <w:adjustRightInd w:val="0"/>
      <w:spacing w:after="0" w:line="360" w:lineRule="auto"/>
      <w:ind w:left="510" w:firstLine="510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ZLITLITwPKTzmlitwpktliter">
    <w:name w:val="Z_LIT/LIT_w_PKT – zm. lit. w pkt literą"/>
    <w:basedOn w:val="Normalny"/>
    <w:uiPriority w:val="48"/>
    <w:qFormat/>
    <w:rsid w:val="00414CDF"/>
    <w:pPr>
      <w:spacing w:after="0" w:line="360" w:lineRule="auto"/>
      <w:ind w:left="1973" w:hanging="476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Default">
    <w:name w:val="Default"/>
    <w:link w:val="DefaultChar"/>
    <w:rsid w:val="00414C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DefaultChar">
    <w:name w:val="Default Char"/>
    <w:link w:val="Default"/>
    <w:rsid w:val="00414CDF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numbering" w:customStyle="1" w:styleId="1111114">
    <w:name w:val="1 / 1.1 / 1.1.14"/>
    <w:basedOn w:val="Bezlisty"/>
    <w:next w:val="111111"/>
    <w:rsid w:val="00414CDF"/>
  </w:style>
  <w:style w:type="numbering" w:styleId="111111">
    <w:name w:val="Outline List 2"/>
    <w:basedOn w:val="Bezlisty"/>
    <w:uiPriority w:val="99"/>
    <w:semiHidden/>
    <w:unhideWhenUsed/>
    <w:rsid w:val="00414CDF"/>
    <w:pPr>
      <w:numPr>
        <w:numId w:val="22"/>
      </w:numPr>
    </w:pPr>
  </w:style>
  <w:style w:type="paragraph" w:styleId="Tekstpodstawowy">
    <w:name w:val="Body Text"/>
    <w:aliases w:val="(F2),ändrad,LOAN,body text, Znak2"/>
    <w:basedOn w:val="Normalny"/>
    <w:link w:val="TekstpodstawowyZnak1"/>
    <w:uiPriority w:val="99"/>
    <w:rsid w:val="00E61E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character" w:customStyle="1" w:styleId="TekstpodstawowyZnak">
    <w:name w:val="Tekst podstawowy Znak"/>
    <w:basedOn w:val="Domylnaczcionkaakapitu"/>
    <w:uiPriority w:val="99"/>
    <w:semiHidden/>
    <w:rsid w:val="00E61E6F"/>
    <w:rPr>
      <w:rFonts w:ascii="Palatino Linotype" w:hAnsi="Palatino Linotype"/>
      <w:sz w:val="21"/>
      <w:szCs w:val="19"/>
    </w:rPr>
  </w:style>
  <w:style w:type="character" w:customStyle="1" w:styleId="TekstpodstawowyZnak1">
    <w:name w:val="Tekst podstawowy Znak1"/>
    <w:aliases w:val="(F2) Znak,ändrad Znak,LOAN Znak,body text Znak, Znak2 Znak"/>
    <w:link w:val="Tekstpodstawowy"/>
    <w:uiPriority w:val="99"/>
    <w:rsid w:val="00E61E6F"/>
    <w:rPr>
      <w:rFonts w:ascii="Times New Roman" w:eastAsia="Times New Roman" w:hAnsi="Times New Roman" w:cs="Times New Roman"/>
      <w:sz w:val="24"/>
      <w:szCs w:val="24"/>
      <w:lang w:val="x-none" w:eastAsia="pl-PL"/>
    </w:rPr>
  </w:style>
  <w:style w:type="paragraph" w:customStyle="1" w:styleId="ZPKTzmpktartykuempunktem">
    <w:name w:val="Z/PKT – zm. pkt artykułem (punktem)"/>
    <w:basedOn w:val="Normalny"/>
    <w:qFormat/>
    <w:rsid w:val="00E61E6F"/>
    <w:pPr>
      <w:spacing w:after="0" w:line="360" w:lineRule="auto"/>
      <w:ind w:left="1020" w:hanging="510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456B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456BE"/>
    <w:rPr>
      <w:rFonts w:ascii="Palatino Linotype" w:hAnsi="Palatino Linotype"/>
      <w:sz w:val="21"/>
      <w:szCs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456B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456BE"/>
    <w:rPr>
      <w:rFonts w:ascii="Palatino Linotype" w:hAnsi="Palatino Linotype"/>
      <w:sz w:val="21"/>
      <w:szCs w:val="19"/>
    </w:rPr>
  </w:style>
  <w:style w:type="character" w:styleId="Odwoaniedokomentarza">
    <w:name w:val="annotation reference"/>
    <w:basedOn w:val="Domylnaczcionkaakapitu"/>
    <w:uiPriority w:val="99"/>
    <w:unhideWhenUsed/>
    <w:rsid w:val="003B356C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356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356C"/>
    <w:rPr>
      <w:rFonts w:ascii="Palatino Linotype" w:hAnsi="Palatino Linotype"/>
      <w:b/>
      <w:bCs/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CA372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CA372B"/>
    <w:rPr>
      <w:rFonts w:ascii="Palatino Linotype" w:hAnsi="Palatino Linotype"/>
      <w:sz w:val="16"/>
      <w:szCs w:val="16"/>
    </w:rPr>
  </w:style>
  <w:style w:type="paragraph" w:customStyle="1" w:styleId="Text1">
    <w:name w:val="Text 1"/>
    <w:basedOn w:val="Normalny"/>
    <w:rsid w:val="001A4DC5"/>
    <w:pPr>
      <w:spacing w:before="120" w:after="120" w:line="240" w:lineRule="auto"/>
      <w:ind w:left="850"/>
    </w:pPr>
    <w:rPr>
      <w:rFonts w:ascii="Times New Roman" w:eastAsia="Calibri" w:hAnsi="Times New Roman" w:cs="Times New Roman"/>
      <w:sz w:val="24"/>
      <w:szCs w:val="22"/>
      <w:lang w:eastAsia="en-GB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83A48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0E5CA6"/>
    <w:pPr>
      <w:spacing w:after="0" w:line="240" w:lineRule="auto"/>
    </w:pPr>
    <w:rPr>
      <w:rFonts w:ascii="Palatino Linotype" w:hAnsi="Palatino Linotype"/>
      <w:sz w:val="21"/>
      <w:szCs w:val="19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CE14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6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4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rzetargi@rf.gov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144668\Desktop\szablon%20SIWZ%20v2.dotx" TargetMode="External"/></Relationships>
</file>

<file path=word/theme/theme1.xml><?xml version="1.0" encoding="utf-8"?>
<a:theme xmlns:a="http://schemas.openxmlformats.org/drawingml/2006/main" name="Motyw1">
  <a:themeElements>
    <a:clrScheme name="NBP">
      <a:dk1>
        <a:sysClr val="windowText" lastClr="000000"/>
      </a:dk1>
      <a:lt1>
        <a:sysClr val="window" lastClr="FFFFFF"/>
      </a:lt1>
      <a:dk2>
        <a:srgbClr val="FFFFFF"/>
      </a:dk2>
      <a:lt2>
        <a:srgbClr val="007A70"/>
      </a:lt2>
      <a:accent1>
        <a:srgbClr val="007A70"/>
      </a:accent1>
      <a:accent2>
        <a:srgbClr val="5F327D"/>
      </a:accent2>
      <a:accent3>
        <a:srgbClr val="64BED4"/>
      </a:accent3>
      <a:accent4>
        <a:srgbClr val="6E6E73"/>
      </a:accent4>
      <a:accent5>
        <a:srgbClr val="44B4A7"/>
      </a:accent5>
      <a:accent6>
        <a:srgbClr val="006EA2"/>
      </a:accent6>
      <a:hlink>
        <a:srgbClr val="00695F"/>
      </a:hlink>
      <a:folHlink>
        <a:srgbClr val="00695F"/>
      </a:folHlink>
    </a:clrScheme>
    <a:fontScheme name="NBP">
      <a:majorFont>
        <a:latin typeface="Palatino Linotype"/>
        <a:ea typeface=""/>
        <a:cs typeface=""/>
      </a:majorFont>
      <a:minorFont>
        <a:latin typeface="Palatino Linotype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Jasnofioletowy">
      <a:srgbClr val="9C88B7"/>
    </a:custClr>
    <a:custClr name="Jasnoszary">
      <a:srgbClr val="B4B9BE"/>
    </a:custClr>
    <a:custClr name="Żółty">
      <a:srgbClr val="FFCC00"/>
    </a:custClr>
    <a:custClr name="Pomarańczowy">
      <a:srgbClr val="F07800"/>
    </a:custClr>
    <a:custClr name="Czerwony">
      <a:srgbClr val="C83250"/>
    </a:custClr>
    <a:custClr name="Jasnozielony">
      <a:srgbClr val="B4DCD7"/>
    </a:custClr>
    <a:custClr name="Jasnoniebieski">
      <a:srgbClr val="B4DCEB"/>
    </a:custClr>
    <a:custClr name="Zielony NBP">
      <a:srgbClr val="00695F"/>
    </a:custClr>
    <a:custClr name="Szare tło">
      <a:srgbClr val="E6E8EB"/>
    </a:custClr>
    <a:custClr name="Zielone tło">
      <a:srgbClr val="D7EBE8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E61920C7A517419FDB69AA76D106A6" ma:contentTypeVersion="1" ma:contentTypeDescription="Utwórz nowy dokument." ma:contentTypeScope="" ma:versionID="f46f0b1bf599143510ebc0d47c5dc58e">
  <xsd:schema xmlns:xsd="http://www.w3.org/2001/XMLSchema" xmlns:xs="http://www.w3.org/2001/XMLSchema" xmlns:p="http://schemas.microsoft.com/office/2006/metadata/properties" xmlns:ns2="026ad28f-c177-49e7-9cbc-958e0536875e" targetNamespace="http://schemas.microsoft.com/office/2006/metadata/properties" ma:root="true" ma:fieldsID="9a68d2f8426ddd0cc053805ab62d2a13" ns2:_="">
    <xsd:import namespace="026ad28f-c177-49e7-9cbc-958e0536875e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6ad28f-c177-49e7-9cbc-958e0536875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F02F0A2-5562-474C-ADED-813157D9233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885E654-5FDE-47B8-8392-2CE4B5E954F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0B9502-D770-4B0D-B42F-0E9CBDBC1BE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31B45DD-F9C0-4D28-8D21-F9D844F028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6ad28f-c177-49e7-9cbc-958e053687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SIWZ v2.dotx</Template>
  <TotalTime>37</TotalTime>
  <Pages>4</Pages>
  <Words>590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Artur Sadzewski</cp:lastModifiedBy>
  <cp:revision>2</cp:revision>
  <cp:lastPrinted>2023-10-17T11:19:00Z</cp:lastPrinted>
  <dcterms:created xsi:type="dcterms:W3CDTF">2026-03-06T11:59:00Z</dcterms:created>
  <dcterms:modified xsi:type="dcterms:W3CDTF">2026-10-23T15:32:00Z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ersja szablonu">
    <vt:lpwstr>01</vt:lpwstr>
  </property>
  <property fmtid="{D5CDD505-2E9C-101B-9397-08002B2CF9AE}" pid="3" name="ContentTypeId">
    <vt:lpwstr>0x010100C9E61920C7A517419FDB69AA76D106A6</vt:lpwstr>
  </property>
  <property fmtid="{D5CDD505-2E9C-101B-9397-08002B2CF9AE}" pid="4" name="_dlc_DocIdItemGuid">
    <vt:lpwstr>5bdaae70-84b8-47f3-8c08-42483563595e</vt:lpwstr>
  </property>
  <property fmtid="{D5CDD505-2E9C-101B-9397-08002B2CF9AE}" pid="5" name="_NewReviewCycle">
    <vt:lpwstr/>
  </property>
</Properties>
</file>