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8  /  Z OFERTĄ – TYLKO GDY DOTYCZY</w:t>
      </w:r>
    </w:p>
    <w:p>
      <w:pPr>
        <w:pStyle w:val="Title"/>
      </w:pPr>
      <w:r>
        <w:t>Udostępnienie zasobów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Formularz wypełnia i podpisuje podmiot udostępniający zasoby. Dołącz także jego oświadczenie według załącznika 4.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51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Podmiot udostępniający zasoby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Nazwa, adres, identyfikator</w:t>
            </w:r>
          </w:p>
        </w:tc>
      </w:tr>
      <w:tr>
        <w:trPr>
          <w:trHeight w:val="51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Wykonawca korzystający z zasobów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Nazwa, adres, identyfikator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Zakres zobowiązania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65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Warunek z pkt 3.1 lub 3.2 SWZ, którego dotyczą zasoby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65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Udostępniane zasoby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65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Sposób udostępnienia i wykorzystania zasobów przy wykonywaniu zamówienia oraz stosunek łączący podmioty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65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Okres udostępnienia i wykorzystania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65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Usługi które wykona podmiot udostępniający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Wymagane przy doświadczeniu, wykształceniu lub kwalifikacjach</w:t>
            </w:r>
          </w:p>
        </w:tc>
      </w:tr>
    </w:tbl>
    <w:p>
      <w:pPr>
        <w:spacing w:after="20"/>
      </w:pPr>
      <w:r/>
    </w:p>
    <w:p>
      <w:r>
        <w:t>Zobowiązujemy się udostępnić wskazane zasoby na opisanych zasadach oraz zapewnić rzeczywisty dostęp do nich przez okres niezbędny do wykonania zamówienia. Usługi wymagające udostępnianego doświadczenia lub kwalifikacji wykonamy w zadeklarowanym zakresie.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podmiotu udostępniającego zasoby.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8 Udostepnienie zasobow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