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0B0D11" w14:textId="281029D0" w:rsidR="006228A5" w:rsidRPr="00AD321D" w:rsidRDefault="006228A5" w:rsidP="00986FCD">
      <w:pPr>
        <w:spacing w:line="360" w:lineRule="auto"/>
        <w:jc w:val="right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Załącznik nr 1.1. do SWZ</w:t>
      </w:r>
    </w:p>
    <w:p w14:paraId="1DC5C041" w14:textId="77777777" w:rsidR="00AD321D" w:rsidRDefault="00AD321D" w:rsidP="00AD321D">
      <w:pPr>
        <w:suppressAutoHyphens/>
        <w:spacing w:after="0" w:line="360" w:lineRule="auto"/>
        <w:ind w:left="5041"/>
        <w:jc w:val="both"/>
        <w:rPr>
          <w:rFonts w:ascii="Palatino" w:eastAsia="MS PMincho" w:hAnsi="Palatino" w:cstheme="minorHAnsi"/>
          <w:b/>
          <w:bCs/>
          <w:sz w:val="20"/>
          <w:szCs w:val="20"/>
        </w:rPr>
      </w:pPr>
      <w:r>
        <w:rPr>
          <w:rFonts w:ascii="Palatino" w:eastAsia="MS PMincho" w:hAnsi="Palatino" w:cstheme="minorHAnsi"/>
          <w:b/>
          <w:bCs/>
          <w:sz w:val="20"/>
          <w:szCs w:val="20"/>
        </w:rPr>
        <w:t xml:space="preserve">Zamawiający: </w:t>
      </w:r>
    </w:p>
    <w:p w14:paraId="4287D248" w14:textId="77777777" w:rsidR="00AD321D" w:rsidRPr="00AD321D" w:rsidRDefault="00AD321D" w:rsidP="00AD321D">
      <w:pPr>
        <w:suppressAutoHyphens/>
        <w:spacing w:after="0" w:line="360" w:lineRule="auto"/>
        <w:ind w:left="5041"/>
        <w:jc w:val="both"/>
        <w:rPr>
          <w:rFonts w:ascii="Palatino" w:eastAsia="MS PMincho" w:hAnsi="Palatino" w:cstheme="minorHAnsi"/>
          <w:b/>
          <w:bCs/>
          <w:sz w:val="20"/>
          <w:szCs w:val="20"/>
        </w:rPr>
      </w:pPr>
      <w:r>
        <w:rPr>
          <w:rFonts w:ascii="Palatino" w:eastAsia="MS PMincho" w:hAnsi="Palatino" w:cstheme="minorHAnsi"/>
          <w:b/>
          <w:bCs/>
          <w:sz w:val="20"/>
          <w:szCs w:val="20"/>
        </w:rPr>
        <w:t>Grupa Regionalna GOPR Grupa Karkonoska</w:t>
      </w:r>
    </w:p>
    <w:p w14:paraId="20C0B77D" w14:textId="77777777" w:rsidR="00AD321D" w:rsidRDefault="00AD321D" w:rsidP="00AD321D">
      <w:pPr>
        <w:suppressAutoHyphens/>
        <w:spacing w:after="0" w:line="360" w:lineRule="auto"/>
        <w:ind w:left="5041"/>
        <w:jc w:val="both"/>
        <w:rPr>
          <w:rFonts w:ascii="Palatino" w:eastAsia="MS PMincho" w:hAnsi="Palatino" w:cstheme="minorHAnsi"/>
          <w:b/>
          <w:bCs/>
          <w:sz w:val="20"/>
          <w:szCs w:val="20"/>
        </w:rPr>
      </w:pPr>
      <w:r>
        <w:rPr>
          <w:rFonts w:ascii="Palatino" w:eastAsia="MS PMincho" w:hAnsi="Palatino" w:cstheme="minorHAnsi"/>
          <w:b/>
          <w:bCs/>
          <w:sz w:val="20"/>
          <w:szCs w:val="20"/>
        </w:rPr>
        <w:t xml:space="preserve">ul. Sudecka 79, </w:t>
      </w:r>
    </w:p>
    <w:p w14:paraId="6F9AF02A" w14:textId="47AF0788" w:rsidR="00AD321D" w:rsidRPr="00AD321D" w:rsidRDefault="00AD321D" w:rsidP="00AD321D">
      <w:pPr>
        <w:suppressAutoHyphens/>
        <w:spacing w:after="0" w:line="360" w:lineRule="auto"/>
        <w:ind w:left="5041"/>
        <w:jc w:val="both"/>
        <w:rPr>
          <w:rFonts w:ascii="Palatino" w:eastAsia="MS PMincho" w:hAnsi="Palatino" w:cstheme="minorHAnsi"/>
          <w:b/>
          <w:bCs/>
          <w:sz w:val="20"/>
          <w:szCs w:val="20"/>
        </w:rPr>
      </w:pPr>
      <w:r>
        <w:rPr>
          <w:rFonts w:ascii="Palatino" w:eastAsia="MS PMincho" w:hAnsi="Palatino" w:cstheme="minorHAnsi"/>
          <w:b/>
          <w:bCs/>
          <w:sz w:val="20"/>
          <w:szCs w:val="20"/>
        </w:rPr>
        <w:t>58-500 Jelenia Góra</w:t>
      </w:r>
    </w:p>
    <w:p w14:paraId="2E6D01A5" w14:textId="4611A402" w:rsidR="00AD321D" w:rsidRPr="00AD321D" w:rsidRDefault="00AD321D" w:rsidP="00AD321D">
      <w:pPr>
        <w:suppressAutoHyphens/>
        <w:spacing w:after="0" w:line="360" w:lineRule="auto"/>
        <w:ind w:left="5041"/>
        <w:jc w:val="both"/>
        <w:rPr>
          <w:rFonts w:ascii="Palatino" w:eastAsia="MS PMincho" w:hAnsi="Palatino" w:cstheme="minorHAnsi"/>
          <w:b/>
          <w:bCs/>
          <w:sz w:val="20"/>
          <w:szCs w:val="20"/>
        </w:rPr>
      </w:pPr>
      <w:r>
        <w:rPr>
          <w:rFonts w:ascii="Palatino" w:eastAsia="MS PMincho" w:hAnsi="Palatino" w:cstheme="minorHAnsi"/>
          <w:b/>
          <w:bCs/>
          <w:sz w:val="20"/>
          <w:szCs w:val="20"/>
        </w:rPr>
        <w:t>NIP: 736-10-39-808</w:t>
      </w:r>
    </w:p>
    <w:p w14:paraId="3FF130DF" w14:textId="77777777" w:rsidR="00AD321D" w:rsidRPr="00AD321D" w:rsidRDefault="00AD321D" w:rsidP="00AD321D">
      <w:pPr>
        <w:suppressAutoHyphens/>
        <w:spacing w:after="0" w:line="360" w:lineRule="auto"/>
        <w:ind w:left="5041"/>
        <w:jc w:val="both"/>
        <w:rPr>
          <w:rFonts w:ascii="Palatino" w:eastAsia="MS PMincho" w:hAnsi="Palatino" w:cstheme="minorHAnsi"/>
          <w:b/>
          <w:bCs/>
          <w:sz w:val="20"/>
          <w:szCs w:val="20"/>
        </w:rPr>
      </w:pPr>
    </w:p>
    <w:p w14:paraId="6E97F8B8" w14:textId="77777777" w:rsidR="00AD321D" w:rsidRPr="00AD321D" w:rsidRDefault="00AD321D" w:rsidP="00AD321D">
      <w:pPr>
        <w:suppressAutoHyphens/>
        <w:spacing w:after="0" w:line="360" w:lineRule="auto"/>
        <w:ind w:left="5041"/>
        <w:jc w:val="both"/>
        <w:rPr>
          <w:rFonts w:ascii="Palatino" w:eastAsia="MS PMincho" w:hAnsi="Palatino" w:cstheme="minorHAnsi"/>
          <w:b/>
          <w:bCs/>
          <w:sz w:val="20"/>
          <w:szCs w:val="20"/>
        </w:rPr>
      </w:pPr>
    </w:p>
    <w:p w14:paraId="098CD0A3" w14:textId="1D9B1437" w:rsidR="00AD321D" w:rsidRPr="00AD321D" w:rsidRDefault="00AD321D" w:rsidP="00AD321D">
      <w:pPr>
        <w:spacing w:line="360" w:lineRule="auto"/>
        <w:jc w:val="center"/>
        <w:rPr>
          <w:rFonts w:ascii="Palatino" w:hAnsi="Palatino"/>
          <w:b/>
          <w:bCs/>
          <w:sz w:val="20"/>
          <w:szCs w:val="20"/>
        </w:rPr>
      </w:pPr>
      <w:r>
        <w:rPr>
          <w:rFonts w:ascii="Palatino" w:hAnsi="Palatino"/>
          <w:b/>
          <w:bCs/>
          <w:sz w:val="20"/>
          <w:szCs w:val="20"/>
        </w:rPr>
        <w:t>FORMULARZ WYCENY</w:t>
      </w:r>
    </w:p>
    <w:p w14:paraId="5962E9E2" w14:textId="11E22122" w:rsidR="00E071A5" w:rsidRPr="001B0365" w:rsidRDefault="00AD321D" w:rsidP="00E071A5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eastAsia="MS PMincho" w:hAnsi="Palatino" w:cstheme="minorHAnsi"/>
          <w:bCs/>
          <w:sz w:val="20"/>
          <w:szCs w:val="20"/>
        </w:rPr>
        <w:t xml:space="preserve">Nawiązując do ogłoszenia o zamówieniu w postępowaniu o udzielenie zamówienia prowadzonym w trybie podstawowym zgodnie z art. 275 pkt 2 Ustawy z dnia 11 września 2019 r. Prawo zamówień publicznych (Dz. U. z 2026 r. poz. 793) pn.: </w:t>
      </w:r>
      <w:r>
        <w:rPr>
          <w:rFonts w:ascii="Palatino" w:hAnsi="Palatino"/>
          <w:sz w:val="20"/>
          <w:szCs w:val="20"/>
        </w:rPr>
        <w:t>„</w:t>
      </w:r>
      <w:r>
        <w:rPr>
          <w:rFonts w:ascii="Palatino" w:hAnsi="Palatino"/>
          <w:b/>
          <w:bCs/>
          <w:sz w:val="20"/>
          <w:szCs w:val="20"/>
        </w:rPr>
        <w:t>Usługa logistyczna dla Szkolenia alpejskiego ratowników górskich – przygotowanie do transgranicznych działań ratowniczych w okresie zimy dla GOPR i Horskiej Służby</w:t>
      </w:r>
      <w:r>
        <w:rPr>
          <w:rFonts w:ascii="Palatino" w:hAnsi="Palatino"/>
          <w:b/>
          <w:bCs/>
          <w:sz w:val="20"/>
          <w:szCs w:val="20"/>
          <w:lang w:val="x-none"/>
        </w:rPr>
        <w:t>”</w:t>
      </w:r>
      <w:r>
        <w:rPr>
          <w:rFonts w:ascii="Palatino" w:hAnsi="Palatino"/>
          <w:b/>
          <w:bCs/>
          <w:sz w:val="20"/>
          <w:szCs w:val="20"/>
        </w:rPr>
        <w:t xml:space="preserve"> Znak postępowania: ZP/TP/3/2026.</w:t>
      </w:r>
    </w:p>
    <w:p w14:paraId="0484036B" w14:textId="42B36F73" w:rsidR="00AD321D" w:rsidRPr="001A2BD7" w:rsidRDefault="00AD321D" w:rsidP="001A2BD7">
      <w:pPr>
        <w:spacing w:line="276" w:lineRule="auto"/>
        <w:jc w:val="both"/>
        <w:rPr>
          <w:rFonts w:ascii="Palatino" w:hAnsi="Palatino"/>
          <w:b/>
          <w:sz w:val="20"/>
          <w:szCs w:val="20"/>
          <w:lang w:val="x-none"/>
        </w:rPr>
      </w:pPr>
    </w:p>
    <w:p w14:paraId="7F0B1103" w14:textId="77777777" w:rsidR="00AD321D" w:rsidRPr="00AD321D" w:rsidRDefault="00AD321D" w:rsidP="00AD321D">
      <w:pPr>
        <w:spacing w:line="360" w:lineRule="auto"/>
        <w:ind w:right="50"/>
        <w:jc w:val="both"/>
        <w:rPr>
          <w:rFonts w:ascii="Palatino" w:hAnsi="Palatino" w:cstheme="minorHAnsi"/>
          <w:b/>
          <w:sz w:val="20"/>
          <w:szCs w:val="20"/>
        </w:rPr>
      </w:pPr>
      <w:r>
        <w:rPr>
          <w:rFonts w:ascii="Palatino" w:hAnsi="Palatino" w:cstheme="minorHAnsi"/>
          <w:sz w:val="20"/>
          <w:szCs w:val="20"/>
        </w:rPr>
        <w:t>My, niżej podpisani:</w:t>
      </w:r>
    </w:p>
    <w:p w14:paraId="6698AC94" w14:textId="77777777" w:rsidR="00AD321D" w:rsidRPr="00AD321D" w:rsidRDefault="00AD321D" w:rsidP="00AD321D">
      <w:pPr>
        <w:widowControl w:val="0"/>
        <w:suppressAutoHyphens/>
        <w:spacing w:line="360" w:lineRule="auto"/>
        <w:jc w:val="both"/>
        <w:rPr>
          <w:rFonts w:ascii="Palatino" w:hAnsi="Palatino" w:cstheme="minorHAnsi"/>
          <w:bCs/>
          <w:iCs/>
          <w:sz w:val="20"/>
          <w:szCs w:val="20"/>
        </w:rPr>
      </w:pPr>
      <w:r>
        <w:rPr>
          <w:rFonts w:ascii="Palatino" w:hAnsi="Palatino" w:cstheme="minorHAnsi"/>
          <w:bCs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0A2199C9" w14:textId="77777777" w:rsidR="00AD321D" w:rsidRPr="00AD321D" w:rsidRDefault="00AD321D" w:rsidP="00AD321D">
      <w:pPr>
        <w:widowControl w:val="0"/>
        <w:suppressAutoHyphens/>
        <w:spacing w:line="360" w:lineRule="auto"/>
        <w:jc w:val="both"/>
        <w:rPr>
          <w:rFonts w:ascii="Palatino" w:hAnsi="Palatino" w:cstheme="minorHAnsi"/>
          <w:bCs/>
          <w:iCs/>
          <w:sz w:val="20"/>
          <w:szCs w:val="20"/>
        </w:rPr>
      </w:pPr>
      <w:r>
        <w:rPr>
          <w:rFonts w:ascii="Palatino" w:hAnsi="Palatino" w:cstheme="minorHAnsi"/>
          <w:bCs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46157CB3" w14:textId="77777777" w:rsidR="00AD321D" w:rsidRPr="00AD321D" w:rsidRDefault="00AD321D" w:rsidP="00AD321D">
      <w:pPr>
        <w:widowControl w:val="0"/>
        <w:tabs>
          <w:tab w:val="center" w:pos="4536"/>
          <w:tab w:val="left" w:leader="dot" w:pos="9072"/>
        </w:tabs>
        <w:suppressAutoHyphens/>
        <w:spacing w:line="360" w:lineRule="auto"/>
        <w:jc w:val="both"/>
        <w:rPr>
          <w:rFonts w:ascii="Palatino" w:hAnsi="Palatino" w:cstheme="minorHAnsi"/>
          <w:sz w:val="20"/>
          <w:szCs w:val="20"/>
        </w:rPr>
      </w:pPr>
      <w:r>
        <w:rPr>
          <w:rFonts w:ascii="Palatino" w:hAnsi="Palatino" w:cstheme="minorHAnsi"/>
          <w:sz w:val="20"/>
          <w:szCs w:val="20"/>
        </w:rPr>
        <w:t>działając w imieniu i na rzecz</w:t>
      </w:r>
    </w:p>
    <w:p w14:paraId="415DC036" w14:textId="77777777" w:rsidR="00AD321D" w:rsidRPr="00AD321D" w:rsidRDefault="00AD321D" w:rsidP="00AD321D">
      <w:pPr>
        <w:widowControl w:val="0"/>
        <w:suppressAutoHyphens/>
        <w:spacing w:before="60" w:after="0" w:line="360" w:lineRule="auto"/>
        <w:jc w:val="both"/>
        <w:rPr>
          <w:rFonts w:ascii="Palatino" w:hAnsi="Palatino" w:cstheme="minorHAnsi"/>
          <w:bCs/>
          <w:iCs/>
          <w:sz w:val="20"/>
          <w:szCs w:val="20"/>
          <w:lang w:eastAsia="ar-SA"/>
        </w:rPr>
      </w:pPr>
      <w:r>
        <w:rPr>
          <w:rFonts w:ascii="Palatino" w:hAnsi="Palatino" w:cstheme="minorHAnsi"/>
          <w:bCs/>
          <w:iCs/>
          <w:sz w:val="20"/>
          <w:szCs w:val="20"/>
          <w:lang w:eastAsia="ar-SA"/>
        </w:rPr>
        <w:t>WYKONAWCA  .......................................................................................................................</w:t>
      </w:r>
    </w:p>
    <w:p w14:paraId="44A3A1A5" w14:textId="77777777" w:rsidR="00AD321D" w:rsidRPr="00AD321D" w:rsidRDefault="00AD321D" w:rsidP="00AD321D">
      <w:pPr>
        <w:widowControl w:val="0"/>
        <w:suppressAutoHyphens/>
        <w:spacing w:before="60" w:after="0" w:line="360" w:lineRule="auto"/>
        <w:jc w:val="both"/>
        <w:rPr>
          <w:rFonts w:ascii="Palatino" w:hAnsi="Palatino" w:cstheme="minorHAnsi"/>
          <w:bCs/>
          <w:iCs/>
          <w:sz w:val="20"/>
          <w:szCs w:val="20"/>
          <w:lang w:eastAsia="ar-SA"/>
        </w:rPr>
      </w:pPr>
      <w:r>
        <w:rPr>
          <w:rFonts w:ascii="Palatino" w:hAnsi="Palatino" w:cstheme="minorHAnsi"/>
          <w:bCs/>
          <w:iCs/>
          <w:sz w:val="20"/>
          <w:szCs w:val="20"/>
          <w:lang w:eastAsia="ar-SA"/>
        </w:rPr>
        <w:t>adres   ul. .................................................................................................................................</w:t>
      </w:r>
    </w:p>
    <w:p w14:paraId="547D2276" w14:textId="77777777" w:rsidR="00AD321D" w:rsidRPr="00AD321D" w:rsidRDefault="00AD321D" w:rsidP="00AD321D">
      <w:pPr>
        <w:widowControl w:val="0"/>
        <w:suppressAutoHyphens/>
        <w:spacing w:before="60" w:after="0" w:line="360" w:lineRule="auto"/>
        <w:jc w:val="both"/>
        <w:rPr>
          <w:rFonts w:ascii="Palatino" w:hAnsi="Palatino" w:cstheme="minorHAnsi"/>
          <w:bCs/>
          <w:iCs/>
          <w:sz w:val="20"/>
          <w:szCs w:val="20"/>
          <w:lang w:eastAsia="ar-SA"/>
        </w:rPr>
      </w:pPr>
      <w:r>
        <w:rPr>
          <w:rFonts w:ascii="Palatino" w:hAnsi="Palatino" w:cstheme="minorHAnsi"/>
          <w:bCs/>
          <w:iCs/>
          <w:sz w:val="20"/>
          <w:szCs w:val="20"/>
          <w:lang w:eastAsia="ar-SA"/>
        </w:rPr>
        <w:t>kod ……………………….. miasto ……………………….. kraj ……………………………………</w:t>
      </w:r>
    </w:p>
    <w:p w14:paraId="5F9FFBCE" w14:textId="77777777" w:rsidR="00AD321D" w:rsidRPr="00AD321D" w:rsidRDefault="00AD321D" w:rsidP="00AD321D">
      <w:pPr>
        <w:widowControl w:val="0"/>
        <w:suppressAutoHyphens/>
        <w:spacing w:before="60" w:after="0" w:line="360" w:lineRule="auto"/>
        <w:jc w:val="both"/>
        <w:rPr>
          <w:rFonts w:ascii="Palatino" w:hAnsi="Palatino" w:cstheme="minorHAnsi"/>
          <w:bCs/>
          <w:iCs/>
          <w:sz w:val="20"/>
          <w:szCs w:val="20"/>
          <w:lang w:eastAsia="ar-SA"/>
        </w:rPr>
      </w:pPr>
      <w:r>
        <w:rPr>
          <w:rFonts w:ascii="Palatino" w:hAnsi="Palatino" w:cstheme="minorHAnsi"/>
          <w:bCs/>
          <w:iCs/>
          <w:sz w:val="20"/>
          <w:szCs w:val="20"/>
          <w:lang w:eastAsia="ar-SA"/>
        </w:rPr>
        <w:t>nr telefonu..................................... nr faksu..............................................................................</w:t>
      </w:r>
    </w:p>
    <w:p w14:paraId="178C001B" w14:textId="77777777" w:rsidR="00AD321D" w:rsidRPr="00AD321D" w:rsidRDefault="00AD321D" w:rsidP="00AD321D">
      <w:pPr>
        <w:widowControl w:val="0"/>
        <w:suppressAutoHyphens/>
        <w:spacing w:before="60" w:after="0" w:line="360" w:lineRule="auto"/>
        <w:jc w:val="both"/>
        <w:rPr>
          <w:rFonts w:ascii="Palatino" w:hAnsi="Palatino" w:cstheme="minorHAnsi"/>
          <w:bCs/>
          <w:iCs/>
          <w:sz w:val="20"/>
          <w:szCs w:val="20"/>
          <w:lang w:val="en-US" w:eastAsia="ar-SA"/>
        </w:rPr>
      </w:pPr>
      <w:r>
        <w:rPr>
          <w:rFonts w:ascii="Palatino" w:hAnsi="Palatino" w:cstheme="minorHAnsi"/>
          <w:bCs/>
          <w:iCs/>
          <w:sz w:val="20"/>
          <w:szCs w:val="20"/>
          <w:lang w:val="en-US" w:eastAsia="ar-SA"/>
        </w:rPr>
        <w:t>adres e-mail …………………………………………………………………………………….........</w:t>
      </w:r>
    </w:p>
    <w:p w14:paraId="70ECBF5B" w14:textId="77777777" w:rsidR="00AD321D" w:rsidRPr="00AD321D" w:rsidRDefault="00AD321D" w:rsidP="00AD321D">
      <w:pPr>
        <w:widowControl w:val="0"/>
        <w:suppressAutoHyphens/>
        <w:spacing w:before="60" w:after="0" w:line="360" w:lineRule="auto"/>
        <w:jc w:val="both"/>
        <w:rPr>
          <w:rFonts w:ascii="Palatino" w:hAnsi="Palatino" w:cstheme="minorHAnsi"/>
          <w:bCs/>
          <w:iCs/>
          <w:sz w:val="20"/>
          <w:szCs w:val="20"/>
          <w:lang w:val="en-US" w:eastAsia="ar-SA"/>
        </w:rPr>
      </w:pPr>
      <w:r>
        <w:rPr>
          <w:rFonts w:ascii="Palatino" w:hAnsi="Palatino" w:cstheme="minorHAnsi"/>
          <w:bCs/>
          <w:iCs/>
          <w:sz w:val="20"/>
          <w:szCs w:val="20"/>
          <w:lang w:val="en-US" w:eastAsia="ar-SA"/>
        </w:rPr>
        <w:t xml:space="preserve">NIP.............................................., REGON .............................................................................. </w:t>
      </w:r>
    </w:p>
    <w:p w14:paraId="45760510" w14:textId="77777777" w:rsidR="00AD321D" w:rsidRPr="00AD321D" w:rsidRDefault="00AD321D" w:rsidP="00AD321D">
      <w:pPr>
        <w:widowControl w:val="0"/>
        <w:tabs>
          <w:tab w:val="center" w:pos="4536"/>
          <w:tab w:val="left" w:leader="dot" w:pos="9072"/>
        </w:tabs>
        <w:suppressAutoHyphens/>
        <w:spacing w:line="360" w:lineRule="auto"/>
        <w:jc w:val="center"/>
        <w:rPr>
          <w:rFonts w:ascii="Palatino" w:hAnsi="Palatino" w:cstheme="minorHAnsi"/>
          <w:i/>
          <w:iCs/>
          <w:sz w:val="20"/>
          <w:szCs w:val="20"/>
        </w:rPr>
      </w:pPr>
      <w:r>
        <w:rPr>
          <w:rFonts w:ascii="Palatino" w:hAnsi="Palatino" w:cstheme="minorHAnsi"/>
          <w:i/>
          <w:iCs/>
          <w:sz w:val="20"/>
          <w:szCs w:val="20"/>
        </w:rPr>
        <w:t>[nazwa (firma) i dokładny adres Wykonawcy/Wykonawców, w przypadku składania oferty przez podmioty występujące wspólnie należy podać nazwy (firmy) i adresy wszystkich wspólników spółki cywilnej lub członków konsorcjum]</w:t>
      </w:r>
    </w:p>
    <w:p w14:paraId="30ED6807" w14:textId="5945340E" w:rsidR="00E071A5" w:rsidRDefault="00AD321D" w:rsidP="00AD321D">
      <w:pPr>
        <w:pStyle w:val="Akapitzlist5"/>
        <w:spacing w:after="120" w:line="360" w:lineRule="auto"/>
        <w:ind w:left="0"/>
        <w:jc w:val="both"/>
        <w:rPr>
          <w:rFonts w:ascii="Palatino" w:hAnsi="Palatino" w:cstheme="minorHAnsi"/>
          <w:sz w:val="20"/>
          <w:szCs w:val="20"/>
        </w:rPr>
      </w:pPr>
      <w:r>
        <w:rPr>
          <w:rFonts w:ascii="Palatino" w:hAnsi="Palatino" w:cstheme="minorHAnsi"/>
          <w:sz w:val="20"/>
          <w:szCs w:val="20"/>
        </w:rPr>
        <w:t>OFERUJEMY REALIZACJĘ ZAMÓWIENIA ZA CENY JEDNOSTKOWE WSKAZANE PONIŻEJ (szkolenie w dniach 06–11.12.2026 r.)</w:t>
      </w:r>
    </w:p>
    <w:p w14:paraId="11846EFC" w14:textId="77777777" w:rsidR="00236C92" w:rsidRDefault="00236C92" w:rsidP="00AD321D">
      <w:pPr>
        <w:pStyle w:val="Akapitzlist5"/>
        <w:spacing w:after="120" w:line="360" w:lineRule="auto"/>
        <w:ind w:left="0"/>
        <w:jc w:val="both"/>
        <w:rPr>
          <w:rFonts w:ascii="Palatino" w:hAnsi="Palatino" w:cstheme="minorHAnsi"/>
          <w:sz w:val="20"/>
          <w:szCs w:val="20"/>
        </w:rPr>
      </w:pPr>
    </w:p>
    <w:p w14:paraId="125CEF6F" w14:textId="77777777" w:rsidR="00236C92" w:rsidRDefault="00236C92" w:rsidP="00AD321D">
      <w:pPr>
        <w:pStyle w:val="Akapitzlist5"/>
        <w:spacing w:after="120" w:line="360" w:lineRule="auto"/>
        <w:ind w:left="0"/>
        <w:jc w:val="both"/>
        <w:rPr>
          <w:rFonts w:ascii="Palatino" w:hAnsi="Palatino" w:cstheme="minorHAnsi"/>
          <w:sz w:val="20"/>
          <w:szCs w:val="20"/>
        </w:rPr>
      </w:pPr>
    </w:p>
    <w:p w14:paraId="26BF7EF3" w14:textId="77777777" w:rsidR="00236C92" w:rsidRPr="00DE7370" w:rsidRDefault="00236C92" w:rsidP="00AD321D">
      <w:pPr>
        <w:pStyle w:val="Akapitzlist5"/>
        <w:spacing w:after="120" w:line="360" w:lineRule="auto"/>
        <w:ind w:left="0"/>
        <w:jc w:val="both"/>
        <w:rPr>
          <w:rFonts w:ascii="Palatino" w:hAnsi="Palatino" w:cstheme="minorHAnsi"/>
          <w:sz w:val="20"/>
          <w:szCs w:val="20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"/>
        <w:gridCol w:w="2324"/>
        <w:gridCol w:w="1429"/>
        <w:gridCol w:w="831"/>
        <w:gridCol w:w="1763"/>
        <w:gridCol w:w="1316"/>
      </w:tblGrid>
      <w:tr w:rsidR="00205F6F" w:rsidRPr="00E071A5" w14:paraId="2003F5D4" w14:textId="77777777" w:rsidTr="00205F6F"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F785" w14:textId="4EEAD354" w:rsidR="00205F6F" w:rsidRPr="00E071A5" w:rsidRDefault="00205F6F" w:rsidP="00F84395">
            <w:pPr>
              <w:spacing w:after="200" w:line="253" w:lineRule="atLeast"/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1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87B5C" w14:textId="77777777" w:rsidR="00205F6F" w:rsidRPr="00E071A5" w:rsidRDefault="00205F6F" w:rsidP="00F84395">
            <w:pPr>
              <w:spacing w:after="200" w:line="253" w:lineRule="atLeast"/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Zakres czynności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174A7" w14:textId="77777777" w:rsidR="00205F6F" w:rsidRPr="00205F6F" w:rsidRDefault="00205F6F" w:rsidP="00F84395">
            <w:pPr>
              <w:spacing w:after="200" w:line="253" w:lineRule="atLeast"/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Jednostka</w:t>
            </w:r>
          </w:p>
          <w:p w14:paraId="2CC50ACD" w14:textId="77777777" w:rsidR="00205F6F" w:rsidRPr="00E071A5" w:rsidRDefault="00205F6F" w:rsidP="00F84395">
            <w:pPr>
              <w:spacing w:after="200" w:line="253" w:lineRule="atLeast"/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  <w:t>miary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C360A" w14:textId="77777777" w:rsidR="00205F6F" w:rsidRPr="00E071A5" w:rsidRDefault="00205F6F" w:rsidP="00F84395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Ilość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1CFC3" w14:textId="77777777" w:rsidR="00205F6F" w:rsidRPr="00E071A5" w:rsidRDefault="00205F6F" w:rsidP="00F84395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Cena jednostkowa brutto(PLN)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C332D" w14:textId="77777777" w:rsidR="00205F6F" w:rsidRPr="00E071A5" w:rsidRDefault="00205F6F" w:rsidP="00F84395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Wartość brutto (PLN)</w:t>
            </w:r>
          </w:p>
        </w:tc>
      </w:tr>
      <w:tr w:rsidR="00205F6F" w:rsidRPr="00E071A5" w14:paraId="559A312E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7E50" w14:textId="7DDE779F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5BA93" w14:textId="5AA00EAA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0"/>
                <w:szCs w:val="20"/>
                <w:lang w:val="en-US" w:eastAsia="pl-PL"/>
                <w14:ligatures w14:val="none"/>
              </w:rPr>
              <w:t>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6875" w14:textId="495F6BFF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0"/>
                <w:szCs w:val="20"/>
                <w:lang w:val="en-US" w:eastAsia="pl-PL"/>
                <w14:ligatures w14:val="none"/>
              </w:rP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F5D2" w14:textId="6CBEE01D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0"/>
                <w:szCs w:val="20"/>
                <w:lang w:val="en-US" w:eastAsia="pl-PL"/>
                <w14:ligatures w14:val="none"/>
              </w:rPr>
              <w:t>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3E4C" w14:textId="71A8A780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0"/>
                <w:szCs w:val="20"/>
                <w:lang w:val="en-US" w:eastAsia="pl-PL"/>
                <w14:ligatures w14:val="none"/>
              </w:rPr>
              <w:t>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CE9D" w14:textId="6E2EDA26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b/>
                <w:bCs/>
                <w:color w:val="2C363A"/>
                <w:kern w:val="0"/>
                <w:sz w:val="20"/>
                <w:szCs w:val="20"/>
                <w:lang w:val="en-US" w:eastAsia="pl-PL"/>
                <w14:ligatures w14:val="none"/>
              </w:rPr>
              <w:t>6=4x5</w:t>
            </w:r>
          </w:p>
        </w:tc>
      </w:tr>
      <w:tr w:rsidR="00205F6F" w:rsidRPr="00E071A5" w14:paraId="79AA8C68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90949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A.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5EACB" w14:textId="5054FF4A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Świadczenia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objęte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rozliczeniem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 w ramach projektu (27 osób; karnety i ubezpieczenie – 30 osób) (pkt I, III, IV, VI, VII i IX OPZ)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7C478" w14:textId="65A6F013" w:rsidR="00205F6F" w:rsidRPr="00E071A5" w:rsidRDefault="006670D6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  <w:t>osoba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8FDC0" w14:textId="1A8EAFA5" w:rsidR="00205F6F" w:rsidRPr="00E071A5" w:rsidRDefault="006670D6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  <w:t>27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58A2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42D4D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53A77E25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95CC8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926D2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Zakwaterowanie – nocleg w obiekcie spełniającym wymagania pkt III OPZ (noclegi 7/8, 8/9 i 9/10.12.2026 r.)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08AD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osobonocleg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0AC23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81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8AC01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B94C8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782B2B3F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F21D7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2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20B21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Śniadanie – zgodnie z minimalnym standardem pkt IV OPZ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1922F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szt.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DA75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108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6B2F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70C0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0198C859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70FC1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3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42493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Lunchbox – zgodnie z minimalnym standardem pkt IV OPZ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BDD7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szt.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CE632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108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7C136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C2588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3934C545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AAE0F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4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46A57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Obiadokolacja – zgodnie z minimalnym standardem pkt IV OPZ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05855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szt.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98EB8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108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4FA83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B7357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3EC734BB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0BACA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5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A9F3D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Karnet narciarski 4-dniowy ważny w dniach 07–10.12.2026 r. (pkt VI OPZ) – dla 30 osób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BC86C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szt.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481DF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30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7090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304A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18393BEA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EBDE3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6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7AECB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Ubezpieczenie NNW, kosztów leczenia i ratownictwa (KL) oraz OC, wraz z ubezpieczeniem bagażu i sprzętu (pkt VII OPZ) – dla 30 osób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68DB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osoba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85B7E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30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AEAFC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582D7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00F888B8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C3042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7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45347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Sala do zajęć teoretycznych z </w:t>
            </w: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lastRenderedPageBreak/>
              <w:t>wyposażeniem (pkt IX OPZ) – dni 2–5 szkolenia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BBBEF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lastRenderedPageBreak/>
              <w:t>dzień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5A44E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D0E10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171D4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2558CA47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19EE2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B.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9379A" w14:textId="67D2936C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Pozycje rozliczane według faktycznie poniesionych i udokumentowanych </w:t>
            </w: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kosztów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, bez </w:t>
            </w: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narzutów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 – </w:t>
            </w: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kwoty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skalkulowane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przez</w:t>
            </w:r>
            <w:proofErr w:type="spellEnd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 Wykonawcę, stanowiące maksymalną wysokość zwrotu kosztów (pkt V i VI OPZ)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6E4F8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A9F49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D9F44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3EC30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0CAA743C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4BB4A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8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FA3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Paliwo (olej napędowy/benzyna) – łącznie do 1 155 litrów dla maks. 5 pojazdów Zamawiającego (pkt V ppkt 1 OPZ)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A201A" w14:textId="146E7266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kwota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E376D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109FE" w14:textId="6C277690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9345B" w14:textId="40FC656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</w:tr>
      <w:tr w:rsidR="00205F6F" w:rsidRPr="00E071A5" w14:paraId="57D53E8E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9C7DD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9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5273F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Winiety (CZ i AT, po 10 dni), opłaty odcinkowe w Austrii (1 przejazd w każdą stronę) oraz opłaty parkingowe 07–10.12.2026 r. – dla maks. 5 pojazdów (pkt V ppkt 1 OPZ)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FA469" w14:textId="2DCAFA42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kwota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1899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39838" w14:textId="5EEF87A6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39919" w14:textId="2633C4B2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</w:tr>
      <w:tr w:rsidR="00205F6F" w:rsidRPr="00E071A5" w14:paraId="3130BAB2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DABB3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10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0AAE6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Przejazd uczestników (30 osób) oraz bagażu i sprzętu (do 1 000 kg) z parkingu do obiektu noclegowego i z powrotem – wyłącznie, jeżeli obiekt nie jest dostępny pojazdem (pkt V ppkt 2 OPZ)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90E39" w14:textId="2B0DAEE4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kwota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3844A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CDB9" w14:textId="46FB2C95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EE696" w14:textId="2CEA1C1C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</w:tr>
      <w:tr w:rsidR="00205F6F" w:rsidRPr="00E071A5" w14:paraId="24E6A50F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70CF7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11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93274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 xml:space="preserve">Kaucje za karty niezwrócone przez uczestników oraz duplikaty karnetów wydane z przyczyn leżących po stronie </w:t>
            </w: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lastRenderedPageBreak/>
              <w:t>uczestnika (pkt VI OPZ)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153FF" w14:textId="2C4518B1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lastRenderedPageBreak/>
              <w:t>kwota</w:t>
            </w:r>
            <w:proofErr w:type="spellEnd"/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3EE5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9A831" w14:textId="71D112D1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620D7" w14:textId="7CCBD7EE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……………</w:t>
            </w:r>
          </w:p>
        </w:tc>
      </w:tr>
      <w:tr w:rsidR="00205F6F" w:rsidRPr="00E071A5" w14:paraId="5E3E457B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6F8D5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C.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4C8B1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Świadczenia na rzecz 3 instruktorów będących pracownikami Zamawiającego – rozliczane odrębną fakturą (pkt VIII OPZ); ceny jednostkowe muszą być równe cenom z poz. 1–4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3E274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33FCE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37623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7EE50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3A37E5F8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C7865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12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38613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Zakwaterowanie – nocleg (jak w poz. 1)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B300A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osobonocleg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EBEC2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EB1F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0EB83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5472B09D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E2BCC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13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2D646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Śniadanie (jak w poz. 2)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318D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szt.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DC387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30BCD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897C2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7CCEDA59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4748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14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1839A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Lunchbox (jak w poz. 3)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27AB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szt.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BB606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C658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FE05C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05F6F" w:rsidRPr="00E071A5" w14:paraId="3DFE4EE3" w14:textId="77777777" w:rsidTr="00205F6F"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B79A0" w14:textId="77777777" w:rsidR="00205F6F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15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5BB2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Obiadokolacja (jak w poz. 4)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A9533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szt.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A95EC" w14:textId="77777777" w:rsidR="00205F6F" w:rsidRPr="00E071A5" w:rsidRDefault="00205F6F" w:rsidP="00205F6F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12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67B1E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DF575" w14:textId="77777777" w:rsidR="00205F6F" w:rsidRPr="00E071A5" w:rsidRDefault="00205F6F" w:rsidP="00205F6F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84B88" w:rsidRPr="00E071A5" w14:paraId="6B361A24" w14:textId="77777777" w:rsidTr="00205F6F">
        <w:tc>
          <w:tcPr>
            <w:tcW w:w="329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6280B" w14:textId="77777777" w:rsidR="00F84B88" w:rsidRPr="00E071A5" w:rsidRDefault="00F84B88" w:rsidP="00F84B88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 </w:t>
            </w:r>
          </w:p>
          <w:p w14:paraId="1F7EADCE" w14:textId="59DE6E9B" w:rsidR="00F84B88" w:rsidRPr="00E071A5" w:rsidRDefault="00F84B88" w:rsidP="00F84B88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 </w:t>
            </w:r>
          </w:p>
          <w:p w14:paraId="6039225A" w14:textId="21BA19FB" w:rsidR="00F84B88" w:rsidRPr="00E071A5" w:rsidRDefault="00F84B88" w:rsidP="00F84B88">
            <w:pPr>
              <w:spacing w:after="200" w:line="253" w:lineRule="atLeast"/>
              <w:jc w:val="center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Razem (suma poz. 1–15) – cena oferty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7CE36" w14:textId="77777777" w:rsidR="00F84B88" w:rsidRPr="00E071A5" w:rsidRDefault="00F84B88" w:rsidP="00F84B88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E963A" w14:textId="77777777" w:rsidR="00F84B88" w:rsidRPr="00E071A5" w:rsidRDefault="00F84B88" w:rsidP="00F84B88">
            <w:pPr>
              <w:spacing w:after="200" w:line="253" w:lineRule="atLeast"/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Palatino" w:eastAsia="Times New Roman" w:hAnsi="Palatino" w:cs="Times New Roman"/>
                <w:color w:val="2C363A"/>
                <w:kern w:val="0"/>
                <w:sz w:val="22"/>
                <w:szCs w:val="22"/>
                <w:lang w:val="en-US" w:eastAsia="pl-PL"/>
                <w14:ligatures w14:val="none"/>
              </w:rPr>
              <w:t>...........</w:t>
            </w:r>
          </w:p>
        </w:tc>
      </w:tr>
    </w:tbl>
    <w:p w14:paraId="529076D1" w14:textId="77777777" w:rsidR="00AD321D" w:rsidRDefault="00AD321D" w:rsidP="00986FCD">
      <w:pPr>
        <w:spacing w:line="360" w:lineRule="auto"/>
        <w:rPr>
          <w:rFonts w:ascii="Palatino" w:hAnsi="Palatino"/>
          <w:b/>
          <w:bCs/>
          <w:sz w:val="20"/>
          <w:szCs w:val="20"/>
        </w:rPr>
      </w:pPr>
    </w:p>
    <w:p w14:paraId="5C9FE13A" w14:textId="7B836B33" w:rsidR="00E071A5" w:rsidRDefault="00205F6F" w:rsidP="00986FCD">
      <w:pPr>
        <w:spacing w:line="360" w:lineRule="auto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Uwaga!! Wartość pola Razem przenieść do Formularza interaktywnego jako cenę oferty. Wartość w kolumnie 6 stanowi iloczyn kolumn 4 i 5; wartości zaokrągla się do dwóch miejsc po przecinku.</w:t>
      </w:r>
    </w:p>
    <w:p w14:paraId="70073659" w14:textId="77777777" w:rsidR="00205F6F" w:rsidRDefault="00205F6F" w:rsidP="00986FCD">
      <w:pPr>
        <w:spacing w:line="360" w:lineRule="auto"/>
        <w:rPr>
          <w:rFonts w:ascii="Palatino" w:hAnsi="Palatino"/>
          <w:sz w:val="20"/>
          <w:szCs w:val="20"/>
        </w:rPr>
      </w:pPr>
    </w:p>
    <w:p w14:paraId="4DFE9D7E" w14:textId="77777777" w:rsidR="00AD321D" w:rsidRPr="001B0365" w:rsidRDefault="00AD321D" w:rsidP="00AD321D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________________(miejscowość), dnia _________________ r.</w:t>
      </w:r>
    </w:p>
    <w:p w14:paraId="3BECCB6E" w14:textId="77777777" w:rsidR="00AD321D" w:rsidRPr="001B0365" w:rsidRDefault="00AD321D" w:rsidP="00AD321D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45088C74" w14:textId="77777777" w:rsidR="00AD321D" w:rsidRPr="001B0365" w:rsidRDefault="00AD321D" w:rsidP="001A2BD7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771B3949" w14:textId="77777777" w:rsidR="00AD321D" w:rsidRPr="001B0365" w:rsidRDefault="00AD321D" w:rsidP="00AD321D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A7192C3" w14:textId="77777777" w:rsidR="00AD321D" w:rsidRPr="001B0365" w:rsidRDefault="00AD321D" w:rsidP="00AD321D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22183CC0" w14:textId="77777777" w:rsidR="00AD321D" w:rsidRPr="001B0365" w:rsidRDefault="00AD321D" w:rsidP="00AD321D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  <w:r>
        <w:rPr>
          <w:rFonts w:ascii="Palatino" w:hAnsi="Palatino"/>
          <w:i/>
          <w:iCs/>
          <w:sz w:val="20"/>
          <w:szCs w:val="20"/>
          <w:u w:val="single"/>
        </w:rPr>
        <w:t>Informacja dla Wykonawcy:</w:t>
      </w:r>
    </w:p>
    <w:p w14:paraId="16DF5989" w14:textId="77777777" w:rsidR="00AD321D" w:rsidRPr="001B0365" w:rsidRDefault="00AD321D" w:rsidP="00AD321D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Cs/>
          <w:sz w:val="20"/>
          <w:szCs w:val="20"/>
        </w:rPr>
        <w:t>*</w:t>
      </w:r>
      <w:r>
        <w:rPr>
          <w:rFonts w:ascii="Palatino" w:hAnsi="Palatino"/>
          <w:i/>
          <w:sz w:val="20"/>
          <w:szCs w:val="20"/>
          <w:vertAlign w:val="superscript"/>
        </w:rPr>
        <w:t xml:space="preserve"> </w:t>
      </w:r>
      <w:r>
        <w:rPr>
          <w:rFonts w:ascii="Palatino" w:hAnsi="Palatino"/>
          <w:i/>
          <w:sz w:val="20"/>
          <w:szCs w:val="20"/>
        </w:rPr>
        <w:t xml:space="preserve">niepotrzebne skreślić  </w:t>
      </w:r>
    </w:p>
    <w:p w14:paraId="117A90B3" w14:textId="77777777" w:rsidR="00AD321D" w:rsidRDefault="00AD321D" w:rsidP="00AD321D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Formularz </w:t>
      </w:r>
      <w:r>
        <w:rPr>
          <w:rFonts w:ascii="Palatino" w:hAnsi="Palatino"/>
          <w:i/>
          <w:iCs/>
          <w:sz w:val="20"/>
          <w:szCs w:val="20"/>
        </w:rPr>
        <w:t>musi być opatrzony przez osobę lub osoby uprawnione do reprezentowania firmy kwalifikowanym podpisem elektronicznym, podpisem zaufanym lub podpisem osobistym</w:t>
      </w:r>
    </w:p>
    <w:p w14:paraId="1A954CAB" w14:textId="3327B6FA" w:rsidR="00B2748C" w:rsidRPr="001B0365" w:rsidRDefault="00B2748C" w:rsidP="00AD321D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 xml:space="preserve">Zamawiający informuje, że cenę jednostkową należy podać dla jednostki miary wskazanej w kolumnie 3 (osobonocleg, posiłek, karnet, osoba, dzień). Ceny jednostkowe obejmują wszystkie koszty wykonania danej pozycji, </w:t>
      </w:r>
      <w:r>
        <w:rPr>
          <w:rFonts w:ascii="Palatino" w:hAnsi="Palatino"/>
          <w:i/>
          <w:iCs/>
          <w:sz w:val="20"/>
          <w:szCs w:val="20"/>
        </w:rPr>
        <w:lastRenderedPageBreak/>
        <w:t>w tym koszty organizacyjne Wykonawcy (m.in. koordynacji i rozliczania pozycji 8–11). Wykonawca nie może zmieniać opisu pozycji, jednostek miary, ilości w poz. 1–15.</w:t>
      </w:r>
    </w:p>
    <w:p w14:paraId="46E864F7" w14:textId="3AED0EA7" w:rsidR="00240F79" w:rsidRDefault="00000000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>W poz. 8–11 Wykonawca wpisuje skalkulowane przez siebie kwoty brutto (ilość = 1), uwzględniając zakres i limity określone w pkt V i VI OPZ (m.in. do 1 155 litrów paliwa, maks. 5 pojazdów). Kwoty te wchodzą do ceny oferty; rozliczenie nastąpi według faktycznie poniesionych i udokumentowanych kosztów, bez narzutów, nie więcej niż kwoty wskazane w ofercie (§ 5 ust. 3 wzoru umowy).</w:t>
      </w:r>
    </w:p>
    <w:p w14:paraId="260DD1C9" w14:textId="77777777" w:rsidR="00AD321D" w:rsidRPr="001B0365" w:rsidRDefault="00AD321D" w:rsidP="00AD321D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7B35CCAE" w14:textId="77777777" w:rsidR="00AD321D" w:rsidRPr="001B0365" w:rsidRDefault="00AD321D" w:rsidP="00AD321D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0AD2A488" w14:textId="77777777" w:rsidR="00AD321D" w:rsidRPr="00AD321D" w:rsidRDefault="00AD321D" w:rsidP="00986FCD">
      <w:pPr>
        <w:spacing w:line="360" w:lineRule="auto"/>
        <w:rPr>
          <w:rFonts w:ascii="Palatino" w:hAnsi="Palatino"/>
          <w:sz w:val="20"/>
          <w:szCs w:val="20"/>
        </w:rPr>
      </w:pPr>
    </w:p>
    <w:sectPr w:rsidR="00AD321D" w:rsidRPr="00AD321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785333" w14:textId="77777777" w:rsidR="006A73F7" w:rsidRDefault="006A73F7" w:rsidP="001A2BD7">
      <w:pPr>
        <w:spacing w:after="0" w:line="240" w:lineRule="auto"/>
      </w:pPr>
      <w:r>
        <w:separator/>
      </w:r>
    </w:p>
  </w:endnote>
  <w:endnote w:type="continuationSeparator" w:id="0">
    <w:p w14:paraId="031E7115" w14:textId="77777777" w:rsidR="006A73F7" w:rsidRDefault="006A73F7" w:rsidP="001A2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649CF9" w14:textId="77777777" w:rsidR="006A73F7" w:rsidRDefault="006A73F7" w:rsidP="001A2BD7">
      <w:pPr>
        <w:spacing w:after="0" w:line="240" w:lineRule="auto"/>
      </w:pPr>
      <w:r>
        <w:separator/>
      </w:r>
    </w:p>
  </w:footnote>
  <w:footnote w:type="continuationSeparator" w:id="0">
    <w:p w14:paraId="769E96F9" w14:textId="77777777" w:rsidR="006A73F7" w:rsidRDefault="006A73F7" w:rsidP="001A2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D36E0" w14:textId="46AB8577" w:rsidR="001A2BD7" w:rsidRDefault="001A2BD7">
    <w:pPr>
      <w:pStyle w:val="Nagwek"/>
    </w:pPr>
    <w:r>
      <w:rPr>
        <w:noProof/>
      </w:rPr>
      <w:drawing>
        <wp:inline distT="114300" distB="114300" distL="114300" distR="114300" wp14:anchorId="3D2C0FCE" wp14:editId="4056D89D">
          <wp:extent cx="2686367" cy="619287"/>
          <wp:effectExtent l="0" t="0" r="0" b="0"/>
          <wp:docPr id="2" name="image1.png" descr="Obraz zawierający tekst, zrzut ekranu, Czcionka, Jaskrawoniebieski&#10;&#10;Zawartość wygenerowana przez sztuczną inteligencję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Obraz zawierający tekst, zrzut ekranu, Czcionka, Jaskrawoniebieski&#10;&#10;Zawartość wygenerowana przez sztuczną inteligencję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367" cy="619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40022A"/>
    <w:multiLevelType w:val="multilevel"/>
    <w:tmpl w:val="48D0B1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04431E"/>
    <w:multiLevelType w:val="hybridMultilevel"/>
    <w:tmpl w:val="2580F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F0E60"/>
    <w:multiLevelType w:val="hybridMultilevel"/>
    <w:tmpl w:val="536E0BB0"/>
    <w:lvl w:ilvl="0" w:tplc="A2FE84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90EAF"/>
    <w:multiLevelType w:val="hybridMultilevel"/>
    <w:tmpl w:val="2B769B90"/>
    <w:lvl w:ilvl="0" w:tplc="85266D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A4D47"/>
    <w:multiLevelType w:val="multilevel"/>
    <w:tmpl w:val="BE9AA1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22013445">
    <w:abstractNumId w:val="0"/>
  </w:num>
  <w:num w:numId="2" w16cid:durableId="2139568020">
    <w:abstractNumId w:val="4"/>
  </w:num>
  <w:num w:numId="3" w16cid:durableId="116457717">
    <w:abstractNumId w:val="1"/>
  </w:num>
  <w:num w:numId="4" w16cid:durableId="239143894">
    <w:abstractNumId w:val="2"/>
  </w:num>
  <w:num w:numId="5" w16cid:durableId="1797677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A5"/>
    <w:rsid w:val="00016B99"/>
    <w:rsid w:val="001A2BD7"/>
    <w:rsid w:val="00205F6F"/>
    <w:rsid w:val="00236C92"/>
    <w:rsid w:val="00240F79"/>
    <w:rsid w:val="002447F6"/>
    <w:rsid w:val="003666B4"/>
    <w:rsid w:val="003B5B5D"/>
    <w:rsid w:val="0041297F"/>
    <w:rsid w:val="006228A5"/>
    <w:rsid w:val="006670D6"/>
    <w:rsid w:val="00691AA9"/>
    <w:rsid w:val="006A73F7"/>
    <w:rsid w:val="0073068D"/>
    <w:rsid w:val="008F457F"/>
    <w:rsid w:val="00986FCD"/>
    <w:rsid w:val="009B7A56"/>
    <w:rsid w:val="00AC6FFB"/>
    <w:rsid w:val="00AD321D"/>
    <w:rsid w:val="00B2748C"/>
    <w:rsid w:val="00C8157F"/>
    <w:rsid w:val="00D65DAF"/>
    <w:rsid w:val="00DE7370"/>
    <w:rsid w:val="00E071A5"/>
    <w:rsid w:val="00E21FB3"/>
    <w:rsid w:val="00EB2095"/>
    <w:rsid w:val="00EE247F"/>
    <w:rsid w:val="00F8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7C5132"/>
  <w15:chartTrackingRefBased/>
  <w15:docId w15:val="{E3DD0C9D-DCAD-4E4A-B7B3-2A50B9AE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2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2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2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2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2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2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2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2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2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2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2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8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28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28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28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28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28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2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2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2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2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2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28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28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28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2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28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28A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622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5">
    <w:name w:val="Akapit z listą5"/>
    <w:basedOn w:val="Normalny"/>
    <w:rsid w:val="00AD321D"/>
    <w:pPr>
      <w:widowControl w:val="0"/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lang w:eastAsia="ar-SA"/>
      <w14:ligatures w14:val="none"/>
    </w:rPr>
  </w:style>
  <w:style w:type="paragraph" w:customStyle="1" w:styleId="Zwykytekst1">
    <w:name w:val="Zwykły tekst1"/>
    <w:basedOn w:val="Normalny"/>
    <w:rsid w:val="00AD321D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A2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BD7"/>
  </w:style>
  <w:style w:type="paragraph" w:styleId="Stopka">
    <w:name w:val="footer"/>
    <w:basedOn w:val="Normalny"/>
    <w:link w:val="StopkaZnak"/>
    <w:uiPriority w:val="99"/>
    <w:unhideWhenUsed/>
    <w:rsid w:val="001A2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BD7"/>
  </w:style>
  <w:style w:type="paragraph" w:customStyle="1" w:styleId="v1msonormal">
    <w:name w:val="v1msonormal"/>
    <w:basedOn w:val="Normalny"/>
    <w:rsid w:val="00E07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8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737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Microsoft Office User</cp:lastModifiedBy>
  <cp:revision>10</cp:revision>
  <dcterms:created xsi:type="dcterms:W3CDTF">2025-07-16T12:40:00Z</dcterms:created>
  <dcterms:modified xsi:type="dcterms:W3CDTF">2026-10-29T18:33:00Z</dcterms:modified>
</cp:coreProperties>
</file>