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6FB44" w14:textId="51A8E20C" w:rsidR="00B0099A" w:rsidRPr="00AF0434" w:rsidRDefault="00B0099A" w:rsidP="00EF54A0">
      <w:pPr>
        <w:keepNext/>
        <w:suppressAutoHyphens/>
      </w:pPr>
      <w:r w:rsidRPr="00AF0434">
        <w:rPr>
          <w:rFonts w:ascii="Times New Roman" w:hAnsi="Times New Roman"/>
        </w:rPr>
        <w:t xml:space="preserve">Nr sprawy: </w:t>
      </w:r>
      <w:r w:rsidR="00B5345D">
        <w:rPr>
          <w:rFonts w:ascii="Times New Roman" w:hAnsi="Times New Roman"/>
        </w:rPr>
        <w:t>BPKO.SZP.350</w:t>
      </w:r>
      <w:r w:rsidR="007C53E1">
        <w:rPr>
          <w:rFonts w:ascii="Times New Roman" w:hAnsi="Times New Roman"/>
        </w:rPr>
        <w:t>.20</w:t>
      </w:r>
      <w:r w:rsidR="00B5345D">
        <w:rPr>
          <w:rFonts w:ascii="Times New Roman" w:hAnsi="Times New Roman"/>
        </w:rPr>
        <w:t>.2026</w:t>
      </w:r>
    </w:p>
    <w:p w14:paraId="57C21DD1" w14:textId="77777777" w:rsidR="00B0099A" w:rsidRPr="00AF0434" w:rsidRDefault="00B0099A" w:rsidP="00EF54A0">
      <w:pPr>
        <w:pStyle w:val="Nagwek2"/>
        <w:keepNext/>
        <w:suppressAutoHyphens/>
        <w:spacing w:before="0"/>
        <w:ind w:right="0"/>
        <w:jc w:val="both"/>
        <w:rPr>
          <w:b w:val="0"/>
          <w:i w:val="0"/>
        </w:rPr>
      </w:pPr>
    </w:p>
    <w:p w14:paraId="65BF4E77" w14:textId="77777777" w:rsidR="00B0099A" w:rsidRPr="00AF0434" w:rsidRDefault="00B0099A" w:rsidP="00EF54A0">
      <w:pPr>
        <w:pStyle w:val="Nagwek2"/>
        <w:keepNext/>
        <w:suppressAutoHyphens/>
        <w:spacing w:before="0"/>
        <w:ind w:right="0"/>
        <w:jc w:val="both"/>
        <w:rPr>
          <w:b w:val="0"/>
          <w:i w:val="0"/>
        </w:rPr>
      </w:pPr>
    </w:p>
    <w:p w14:paraId="7732084A" w14:textId="77777777" w:rsidR="00B0099A" w:rsidRPr="00AF0434" w:rsidRDefault="00B0099A" w:rsidP="00EF54A0">
      <w:pPr>
        <w:pStyle w:val="Tekstpodstawowy"/>
        <w:keepNext/>
        <w:suppressAutoHyphens/>
        <w:rPr>
          <w:b/>
          <w:i/>
        </w:rPr>
      </w:pPr>
    </w:p>
    <w:p w14:paraId="5574EFA6" w14:textId="7F27DC82" w:rsidR="00B0099A" w:rsidRPr="00AF0434" w:rsidRDefault="00B0099A" w:rsidP="00EF54A0">
      <w:pPr>
        <w:pStyle w:val="Tekstpodstawowy"/>
        <w:keepNext/>
        <w:suppressAutoHyphens/>
        <w:rPr>
          <w:i/>
        </w:rPr>
      </w:pPr>
    </w:p>
    <w:p w14:paraId="021A9B62" w14:textId="77777777" w:rsidR="00B0099A" w:rsidRPr="00AF0434" w:rsidRDefault="00B0099A" w:rsidP="00EF54A0">
      <w:pPr>
        <w:pStyle w:val="Tekstpodstawowy"/>
        <w:keepNext/>
        <w:suppressAutoHyphens/>
        <w:rPr>
          <w:i/>
        </w:rPr>
      </w:pPr>
    </w:p>
    <w:p w14:paraId="51C7BD8A" w14:textId="77777777" w:rsidR="00B0099A" w:rsidRPr="00AF0434" w:rsidRDefault="00B0099A" w:rsidP="00EF54A0">
      <w:pPr>
        <w:pStyle w:val="Tekstpodstawowy"/>
        <w:keepNext/>
        <w:suppressAutoHyphens/>
        <w:rPr>
          <w:i/>
        </w:rPr>
      </w:pPr>
    </w:p>
    <w:p w14:paraId="76BF4726" w14:textId="77777777" w:rsidR="00B0099A" w:rsidRPr="00AF0434" w:rsidRDefault="00B0099A" w:rsidP="00EF54A0">
      <w:pPr>
        <w:pStyle w:val="Tekstpodstawowy"/>
        <w:keepNext/>
        <w:suppressAutoHyphens/>
        <w:rPr>
          <w:i/>
        </w:rPr>
      </w:pPr>
    </w:p>
    <w:p w14:paraId="231982DA" w14:textId="77777777" w:rsidR="00B0099A" w:rsidRPr="00AF0434" w:rsidRDefault="00B0099A" w:rsidP="00EF54A0">
      <w:pPr>
        <w:pStyle w:val="Tekstpodstawowy"/>
        <w:keepNext/>
        <w:suppressAutoHyphens/>
        <w:jc w:val="center"/>
        <w:rPr>
          <w:b/>
        </w:rPr>
      </w:pPr>
    </w:p>
    <w:p w14:paraId="24BDBD63" w14:textId="77777777" w:rsidR="00B0099A" w:rsidRPr="00AF0434" w:rsidRDefault="00B0099A" w:rsidP="00EF54A0">
      <w:pPr>
        <w:pStyle w:val="Tekstpodstawowy"/>
        <w:keepNext/>
        <w:suppressAutoHyphens/>
        <w:jc w:val="center"/>
        <w:rPr>
          <w:b/>
        </w:rPr>
      </w:pPr>
    </w:p>
    <w:p w14:paraId="1E1750CA" w14:textId="77777777" w:rsidR="00B0099A" w:rsidRPr="00AF0434" w:rsidRDefault="00B0099A" w:rsidP="00EF54A0">
      <w:pPr>
        <w:pStyle w:val="Tekstpodstawowy"/>
        <w:keepNext/>
        <w:suppressAutoHyphens/>
        <w:jc w:val="center"/>
        <w:rPr>
          <w:b/>
        </w:rPr>
      </w:pPr>
    </w:p>
    <w:p w14:paraId="7F831658" w14:textId="77777777" w:rsidR="00B0099A" w:rsidRPr="00AF0434" w:rsidRDefault="00B0099A" w:rsidP="004C54FF">
      <w:pPr>
        <w:jc w:val="center"/>
        <w:rPr>
          <w:rFonts w:ascii="Times New Roman" w:hAnsi="Times New Roman"/>
          <w:lang w:eastAsia="pl-PL"/>
        </w:rPr>
      </w:pPr>
      <w:r w:rsidRPr="00AF0434">
        <w:rPr>
          <w:rFonts w:ascii="Times New Roman" w:hAnsi="Times New Roman"/>
          <w:bCs/>
          <w:lang w:eastAsia="pl-PL"/>
        </w:rPr>
        <w:t>SPECYFIKACJA WARUNKÓW ZAMÓWIENIA</w:t>
      </w:r>
    </w:p>
    <w:p w14:paraId="62FD1A50" w14:textId="77777777" w:rsidR="00B0099A" w:rsidRPr="00AF0434" w:rsidRDefault="00B0099A" w:rsidP="004C54FF">
      <w:pPr>
        <w:jc w:val="center"/>
        <w:rPr>
          <w:rFonts w:ascii="Times New Roman" w:hAnsi="Times New Roman"/>
          <w:bCs/>
          <w:lang w:eastAsia="pl-PL"/>
        </w:rPr>
      </w:pPr>
    </w:p>
    <w:p w14:paraId="21AA6C23" w14:textId="3EF357D1" w:rsidR="00B0099A" w:rsidRPr="00AF0434" w:rsidRDefault="00275731" w:rsidP="004C54FF">
      <w:pPr>
        <w:jc w:val="center"/>
        <w:rPr>
          <w:rFonts w:ascii="Times New Roman" w:hAnsi="Times New Roman"/>
          <w:bCs/>
          <w:lang w:eastAsia="pl-PL"/>
        </w:rPr>
      </w:pPr>
      <w:r w:rsidRPr="00AF0434">
        <w:rPr>
          <w:rFonts w:ascii="Times New Roman" w:hAnsi="Times New Roman"/>
          <w:i/>
          <w:lang w:eastAsia="pl-PL"/>
        </w:rPr>
        <w:t xml:space="preserve">na </w:t>
      </w:r>
      <w:r w:rsidR="00CD6CE5" w:rsidRPr="00AF0434">
        <w:rPr>
          <w:rFonts w:ascii="Times New Roman" w:hAnsi="Times New Roman"/>
          <w:i/>
          <w:lang w:eastAsia="pl-PL"/>
        </w:rPr>
        <w:t>świadczenie usług zabezpieczenia medycznego podczas posiedzeń Senatu</w:t>
      </w:r>
      <w:r w:rsidR="00BC76D8">
        <w:rPr>
          <w:rFonts w:ascii="Times New Roman" w:hAnsi="Times New Roman"/>
          <w:i/>
          <w:lang w:eastAsia="pl-PL"/>
        </w:rPr>
        <w:t>.</w:t>
      </w:r>
    </w:p>
    <w:p w14:paraId="22035083" w14:textId="77777777" w:rsidR="00B0099A" w:rsidRPr="00AF0434" w:rsidRDefault="00B0099A" w:rsidP="004C54FF">
      <w:pPr>
        <w:jc w:val="center"/>
        <w:rPr>
          <w:rFonts w:ascii="Times New Roman" w:hAnsi="Times New Roman"/>
          <w:bCs/>
          <w:lang w:eastAsia="pl-PL"/>
        </w:rPr>
      </w:pPr>
    </w:p>
    <w:p w14:paraId="7434643D" w14:textId="77777777" w:rsidR="00B0099A" w:rsidRPr="00AF0434" w:rsidRDefault="00B0099A" w:rsidP="004C54FF">
      <w:pPr>
        <w:jc w:val="center"/>
        <w:rPr>
          <w:rFonts w:ascii="Times New Roman" w:hAnsi="Times New Roman"/>
          <w:bCs/>
          <w:lang w:eastAsia="pl-PL"/>
        </w:rPr>
      </w:pPr>
    </w:p>
    <w:p w14:paraId="18F67046" w14:textId="77777777" w:rsidR="00B0099A" w:rsidRPr="00AF0434" w:rsidRDefault="00B0099A" w:rsidP="004C54FF">
      <w:pPr>
        <w:jc w:val="center"/>
        <w:rPr>
          <w:rFonts w:ascii="Times New Roman" w:hAnsi="Times New Roman"/>
          <w:lang w:eastAsia="pl-PL"/>
        </w:rPr>
      </w:pPr>
      <w:r w:rsidRPr="00AF0434">
        <w:rPr>
          <w:rFonts w:ascii="Times New Roman" w:hAnsi="Times New Roman"/>
          <w:bCs/>
          <w:lang w:eastAsia="pl-PL"/>
        </w:rPr>
        <w:t>ZAMAWIAJĄCY:</w:t>
      </w:r>
    </w:p>
    <w:p w14:paraId="413DE780" w14:textId="77777777" w:rsidR="00B0099A" w:rsidRPr="00AF0434" w:rsidRDefault="00B0099A" w:rsidP="004C54FF">
      <w:pPr>
        <w:jc w:val="center"/>
        <w:rPr>
          <w:rFonts w:ascii="Times New Roman" w:hAnsi="Times New Roman"/>
          <w:lang w:eastAsia="pl-PL"/>
        </w:rPr>
      </w:pPr>
      <w:r w:rsidRPr="00AF0434">
        <w:rPr>
          <w:rFonts w:ascii="Times New Roman" w:hAnsi="Times New Roman"/>
          <w:lang w:eastAsia="pl-PL"/>
        </w:rPr>
        <w:t>Kancelaria Senatu</w:t>
      </w:r>
    </w:p>
    <w:p w14:paraId="7EE6EA92" w14:textId="77777777" w:rsidR="00B0099A" w:rsidRPr="00AF0434" w:rsidRDefault="00B0099A" w:rsidP="004C54FF">
      <w:pPr>
        <w:jc w:val="center"/>
        <w:rPr>
          <w:rFonts w:ascii="Times New Roman" w:hAnsi="Times New Roman"/>
          <w:lang w:eastAsia="pl-PL"/>
        </w:rPr>
      </w:pPr>
    </w:p>
    <w:p w14:paraId="7BC1D168" w14:textId="28A367D7" w:rsidR="00B0099A" w:rsidRPr="00AF0434" w:rsidRDefault="00B0099A" w:rsidP="004C54FF">
      <w:pPr>
        <w:jc w:val="center"/>
        <w:rPr>
          <w:rFonts w:ascii="Times New Roman" w:hAnsi="Times New Roman"/>
          <w:lang w:eastAsia="pl-PL"/>
        </w:rPr>
      </w:pPr>
    </w:p>
    <w:p w14:paraId="558B720C" w14:textId="77777777" w:rsidR="00B0099A" w:rsidRPr="00AF0434" w:rsidRDefault="00B0099A" w:rsidP="00EF54A0">
      <w:pPr>
        <w:pStyle w:val="Tekstpodstawowy"/>
        <w:keepNext/>
        <w:suppressAutoHyphens/>
        <w:jc w:val="center"/>
        <w:rPr>
          <w:b/>
        </w:rPr>
      </w:pPr>
    </w:p>
    <w:p w14:paraId="61A32C85" w14:textId="77777777" w:rsidR="00B0099A" w:rsidRPr="00AF0434" w:rsidRDefault="00B0099A" w:rsidP="00EF54A0">
      <w:pPr>
        <w:pStyle w:val="Tekstpodstawowy"/>
        <w:keepNext/>
        <w:suppressAutoHyphens/>
        <w:spacing w:line="360" w:lineRule="auto"/>
        <w:jc w:val="left"/>
      </w:pPr>
    </w:p>
    <w:p w14:paraId="4BEFD550" w14:textId="77777777" w:rsidR="00B0099A" w:rsidRPr="00AF0434" w:rsidRDefault="00B0099A" w:rsidP="00EF54A0">
      <w:pPr>
        <w:pStyle w:val="Tekstpodstawowy"/>
        <w:keepNext/>
        <w:suppressAutoHyphens/>
        <w:jc w:val="left"/>
      </w:pPr>
    </w:p>
    <w:p w14:paraId="4AD74696" w14:textId="77777777" w:rsidR="00B0099A" w:rsidRPr="00AF0434" w:rsidRDefault="00B0099A" w:rsidP="00EF54A0">
      <w:pPr>
        <w:pStyle w:val="Tekstpodstawowy"/>
        <w:keepNext/>
        <w:suppressAutoHyphens/>
        <w:jc w:val="left"/>
      </w:pPr>
    </w:p>
    <w:p w14:paraId="3FBBD13E" w14:textId="77777777" w:rsidR="00D0775E" w:rsidRPr="00AF0434" w:rsidRDefault="00D0775E" w:rsidP="00EF54A0">
      <w:pPr>
        <w:pStyle w:val="Tekstpodstawowy"/>
        <w:keepNext/>
        <w:suppressAutoHyphens/>
        <w:jc w:val="left"/>
      </w:pPr>
    </w:p>
    <w:p w14:paraId="23570ED1" w14:textId="77777777" w:rsidR="00D0775E" w:rsidRPr="00AF0434" w:rsidRDefault="00D0775E" w:rsidP="00EF54A0">
      <w:pPr>
        <w:pStyle w:val="Tekstpodstawowy"/>
        <w:keepNext/>
        <w:suppressAutoHyphens/>
        <w:jc w:val="left"/>
      </w:pPr>
    </w:p>
    <w:p w14:paraId="5DE032DA" w14:textId="77777777" w:rsidR="00D0775E" w:rsidRPr="00AF0434" w:rsidRDefault="00D0775E" w:rsidP="00EF54A0">
      <w:pPr>
        <w:pStyle w:val="Tekstpodstawowy"/>
        <w:keepNext/>
        <w:suppressAutoHyphens/>
        <w:jc w:val="left"/>
      </w:pPr>
    </w:p>
    <w:p w14:paraId="7D0BC79B" w14:textId="77777777" w:rsidR="00D0775E" w:rsidRPr="00AF0434" w:rsidRDefault="00D0775E" w:rsidP="00EF54A0">
      <w:pPr>
        <w:pStyle w:val="Tekstpodstawowy"/>
        <w:keepNext/>
        <w:suppressAutoHyphens/>
        <w:jc w:val="left"/>
      </w:pPr>
    </w:p>
    <w:p w14:paraId="47F59386" w14:textId="77777777" w:rsidR="00B0099A" w:rsidRPr="00AF0434" w:rsidRDefault="00B0099A" w:rsidP="00EF54A0">
      <w:pPr>
        <w:pStyle w:val="Tekstpodstawowy"/>
        <w:keepNext/>
        <w:suppressAutoHyphens/>
        <w:contextualSpacing/>
        <w:jc w:val="left"/>
      </w:pPr>
    </w:p>
    <w:p w14:paraId="33294C3B" w14:textId="77777777" w:rsidR="00B0099A" w:rsidRPr="00AF0434" w:rsidRDefault="00B0099A" w:rsidP="00EF54A0">
      <w:pPr>
        <w:pStyle w:val="Tekstpodstawowy"/>
        <w:keepNext/>
        <w:suppressAutoHyphens/>
        <w:contextualSpacing/>
      </w:pPr>
    </w:p>
    <w:p w14:paraId="525E3106" w14:textId="77777777" w:rsidR="00B0099A" w:rsidRPr="00AF0434" w:rsidRDefault="00B0099A" w:rsidP="00EF54A0">
      <w:pPr>
        <w:keepNext/>
        <w:suppressAutoHyphens/>
        <w:contextualSpacing/>
        <w:rPr>
          <w:rFonts w:ascii="Times New Roman" w:hAnsi="Times New Roman"/>
        </w:rPr>
      </w:pPr>
    </w:p>
    <w:p w14:paraId="028B98DD" w14:textId="77777777" w:rsidR="00B0099A" w:rsidRPr="00AF0434" w:rsidRDefault="00B0099A" w:rsidP="00EF54A0">
      <w:pPr>
        <w:keepNext/>
        <w:suppressAutoHyphens/>
        <w:rPr>
          <w:rFonts w:ascii="Times New Roman" w:hAnsi="Times New Roman"/>
        </w:rPr>
      </w:pPr>
    </w:p>
    <w:p w14:paraId="4073F60E" w14:textId="77777777" w:rsidR="00B0099A" w:rsidRPr="00AF0434" w:rsidRDefault="00B0099A" w:rsidP="00EF54A0">
      <w:pPr>
        <w:keepNext/>
        <w:suppressAutoHyphens/>
        <w:rPr>
          <w:rFonts w:ascii="Times New Roman" w:hAnsi="Times New Roman"/>
        </w:rPr>
      </w:pPr>
    </w:p>
    <w:p w14:paraId="3BB35187" w14:textId="77777777" w:rsidR="00B0099A" w:rsidRPr="00AF0434" w:rsidRDefault="00B0099A" w:rsidP="00EF54A0">
      <w:pPr>
        <w:keepNext/>
        <w:suppressAutoHyphens/>
        <w:rPr>
          <w:rFonts w:ascii="Times New Roman" w:hAnsi="Times New Roman"/>
        </w:rPr>
      </w:pPr>
    </w:p>
    <w:p w14:paraId="694B7BBC" w14:textId="77777777" w:rsidR="00B0099A" w:rsidRPr="00AF0434" w:rsidRDefault="00B0099A" w:rsidP="00EF54A0">
      <w:pPr>
        <w:keepNext/>
        <w:suppressAutoHyphens/>
        <w:jc w:val="center"/>
        <w:rPr>
          <w:rFonts w:ascii="Times New Roman" w:hAnsi="Times New Roman"/>
        </w:rPr>
      </w:pPr>
    </w:p>
    <w:p w14:paraId="0FD6D762" w14:textId="77777777" w:rsidR="00B0099A" w:rsidRPr="00AF0434" w:rsidRDefault="00B0099A" w:rsidP="00EF54A0">
      <w:pPr>
        <w:keepNext/>
        <w:suppressAutoHyphens/>
        <w:jc w:val="center"/>
        <w:rPr>
          <w:rFonts w:ascii="Times New Roman" w:hAnsi="Times New Roman"/>
        </w:rPr>
      </w:pPr>
    </w:p>
    <w:p w14:paraId="40117649" w14:textId="77777777" w:rsidR="00B0099A" w:rsidRPr="00AF0434" w:rsidRDefault="00B0099A" w:rsidP="00EF54A0">
      <w:pPr>
        <w:keepNext/>
        <w:suppressAutoHyphens/>
        <w:jc w:val="center"/>
        <w:rPr>
          <w:rFonts w:ascii="Times New Roman" w:hAnsi="Times New Roman"/>
        </w:rPr>
      </w:pPr>
    </w:p>
    <w:p w14:paraId="78F3A462" w14:textId="77777777" w:rsidR="00B0099A" w:rsidRPr="00AF0434" w:rsidRDefault="00B0099A" w:rsidP="00EF54A0">
      <w:pPr>
        <w:keepNext/>
        <w:suppressAutoHyphens/>
        <w:jc w:val="center"/>
      </w:pPr>
    </w:p>
    <w:p w14:paraId="35F649F3" w14:textId="77777777" w:rsidR="00B0099A" w:rsidRPr="00AF0434" w:rsidRDefault="00B0099A" w:rsidP="00EF54A0">
      <w:pPr>
        <w:keepNext/>
        <w:suppressAutoHyphens/>
        <w:jc w:val="center"/>
        <w:rPr>
          <w:rFonts w:ascii="Times New Roman" w:hAnsi="Times New Roman"/>
        </w:rPr>
      </w:pPr>
    </w:p>
    <w:p w14:paraId="447FBCFA" w14:textId="77777777" w:rsidR="00B0099A" w:rsidRPr="00AF0434" w:rsidRDefault="00B0099A" w:rsidP="00EF54A0">
      <w:pPr>
        <w:keepNext/>
        <w:suppressAutoHyphens/>
        <w:jc w:val="center"/>
        <w:rPr>
          <w:rFonts w:ascii="Times New Roman" w:hAnsi="Times New Roman"/>
        </w:rPr>
      </w:pPr>
    </w:p>
    <w:p w14:paraId="7381AA85" w14:textId="77777777" w:rsidR="00B0099A" w:rsidRPr="00AF0434" w:rsidRDefault="00B0099A" w:rsidP="00EF54A0">
      <w:pPr>
        <w:keepNext/>
        <w:suppressAutoHyphens/>
        <w:jc w:val="center"/>
        <w:rPr>
          <w:rFonts w:ascii="Times New Roman" w:hAnsi="Times New Roman"/>
        </w:rPr>
      </w:pPr>
    </w:p>
    <w:p w14:paraId="50779924" w14:textId="77777777" w:rsidR="00B0099A" w:rsidRPr="00AF0434" w:rsidRDefault="00B0099A" w:rsidP="00EF54A0">
      <w:pPr>
        <w:keepNext/>
        <w:suppressAutoHyphens/>
        <w:jc w:val="center"/>
        <w:rPr>
          <w:rFonts w:ascii="Times New Roman" w:hAnsi="Times New Roman"/>
        </w:rPr>
      </w:pPr>
    </w:p>
    <w:p w14:paraId="173AD86A" w14:textId="77777777" w:rsidR="00B0099A" w:rsidRPr="00AF0434" w:rsidRDefault="00B0099A" w:rsidP="00EF54A0">
      <w:pPr>
        <w:keepNext/>
        <w:suppressAutoHyphens/>
        <w:jc w:val="center"/>
        <w:rPr>
          <w:rFonts w:ascii="Times New Roman" w:hAnsi="Times New Roman"/>
        </w:rPr>
      </w:pPr>
    </w:p>
    <w:p w14:paraId="478D2849" w14:textId="77777777" w:rsidR="00B0099A" w:rsidRPr="00AF0434" w:rsidRDefault="00B0099A" w:rsidP="00EF54A0">
      <w:pPr>
        <w:keepNext/>
        <w:suppressAutoHyphens/>
        <w:jc w:val="center"/>
        <w:rPr>
          <w:rFonts w:ascii="Times New Roman" w:hAnsi="Times New Roman"/>
        </w:rPr>
      </w:pPr>
    </w:p>
    <w:p w14:paraId="0D4F40D4" w14:textId="5FF3071D" w:rsidR="00B0099A" w:rsidRDefault="00B0099A" w:rsidP="00EF54A0">
      <w:pPr>
        <w:keepNext/>
        <w:suppressAutoHyphens/>
        <w:jc w:val="center"/>
        <w:rPr>
          <w:rFonts w:ascii="Times New Roman" w:hAnsi="Times New Roman"/>
        </w:rPr>
      </w:pPr>
    </w:p>
    <w:p w14:paraId="0964BD74" w14:textId="77777777" w:rsidR="00C93DE9" w:rsidRPr="00AF0434" w:rsidRDefault="00C93DE9" w:rsidP="00EF54A0">
      <w:pPr>
        <w:keepNext/>
        <w:suppressAutoHyphens/>
        <w:jc w:val="center"/>
        <w:rPr>
          <w:rFonts w:ascii="Times New Roman" w:hAnsi="Times New Roman"/>
        </w:rPr>
      </w:pPr>
    </w:p>
    <w:p w14:paraId="3476C35B" w14:textId="77777777" w:rsidR="00CB3F08" w:rsidRPr="00AF0434" w:rsidRDefault="00CB3F08" w:rsidP="00EF54A0">
      <w:pPr>
        <w:keepNext/>
        <w:suppressAutoHyphens/>
        <w:jc w:val="center"/>
        <w:rPr>
          <w:rFonts w:ascii="Times New Roman" w:hAnsi="Times New Roman"/>
        </w:rPr>
      </w:pPr>
    </w:p>
    <w:p w14:paraId="4B3158B1" w14:textId="3F36D9C7" w:rsidR="00CB3F08" w:rsidRDefault="00CB3F08" w:rsidP="00EF54A0">
      <w:pPr>
        <w:keepNext/>
        <w:suppressAutoHyphens/>
        <w:jc w:val="center"/>
        <w:rPr>
          <w:rFonts w:ascii="Times New Roman" w:hAnsi="Times New Roman"/>
        </w:rPr>
      </w:pPr>
    </w:p>
    <w:p w14:paraId="364D821B" w14:textId="56852557" w:rsidR="00BE02AC" w:rsidRDefault="00BE02AC" w:rsidP="00EF54A0">
      <w:pPr>
        <w:keepNext/>
        <w:suppressAutoHyphens/>
        <w:jc w:val="center"/>
        <w:rPr>
          <w:rFonts w:ascii="Times New Roman" w:hAnsi="Times New Roman"/>
        </w:rPr>
      </w:pPr>
    </w:p>
    <w:p w14:paraId="4CF66B26" w14:textId="247963E7" w:rsidR="00BE02AC" w:rsidRDefault="00BE02AC" w:rsidP="00EF54A0">
      <w:pPr>
        <w:keepNext/>
        <w:suppressAutoHyphens/>
        <w:jc w:val="center"/>
        <w:rPr>
          <w:rFonts w:ascii="Times New Roman" w:hAnsi="Times New Roman"/>
        </w:rPr>
      </w:pPr>
    </w:p>
    <w:p w14:paraId="5FFA5940" w14:textId="77777777" w:rsidR="00BE02AC" w:rsidRPr="00AF0434" w:rsidRDefault="00BE02AC" w:rsidP="00EF54A0">
      <w:pPr>
        <w:keepNext/>
        <w:suppressAutoHyphens/>
        <w:jc w:val="center"/>
        <w:rPr>
          <w:rFonts w:ascii="Times New Roman" w:hAnsi="Times New Roman"/>
        </w:rPr>
      </w:pPr>
    </w:p>
    <w:p w14:paraId="3DE2C2A4" w14:textId="3F51DEBA" w:rsidR="00996501" w:rsidRPr="00AF0434" w:rsidRDefault="00996501" w:rsidP="00EF54A0">
      <w:pPr>
        <w:keepNext/>
        <w:suppressAutoHyphens/>
        <w:jc w:val="center"/>
        <w:rPr>
          <w:rFonts w:ascii="Times New Roman" w:hAnsi="Times New Roman"/>
        </w:rPr>
      </w:pPr>
    </w:p>
    <w:p w14:paraId="42DA548B" w14:textId="4CEA4391" w:rsidR="00996501" w:rsidRPr="00AF0434" w:rsidRDefault="00996501" w:rsidP="00EF54A0">
      <w:pPr>
        <w:keepNext/>
        <w:suppressAutoHyphens/>
        <w:jc w:val="center"/>
        <w:rPr>
          <w:rFonts w:ascii="Times New Roman" w:hAnsi="Times New Roman"/>
        </w:rPr>
      </w:pPr>
    </w:p>
    <w:p w14:paraId="522F012B" w14:textId="704CB33F" w:rsidR="00996501" w:rsidRPr="00AF0434" w:rsidRDefault="00996501" w:rsidP="00EF54A0">
      <w:pPr>
        <w:keepNext/>
        <w:suppressAutoHyphens/>
        <w:jc w:val="center"/>
        <w:rPr>
          <w:rFonts w:ascii="Times New Roman" w:hAnsi="Times New Roman"/>
        </w:rPr>
      </w:pPr>
    </w:p>
    <w:p w14:paraId="498575EA" w14:textId="4AC2583E" w:rsidR="00996501" w:rsidRPr="00592B0D" w:rsidRDefault="00761419" w:rsidP="00EF54A0">
      <w:pPr>
        <w:keepNext/>
        <w:suppressAutoHyphens/>
        <w:jc w:val="center"/>
        <w:rPr>
          <w:rFonts w:ascii="Times New Roman" w:hAnsi="Times New Roman"/>
          <w:b/>
          <w:bCs/>
        </w:rPr>
      </w:pPr>
      <w:r w:rsidRPr="00592B0D">
        <w:rPr>
          <w:rFonts w:ascii="Times New Roman" w:hAnsi="Times New Roman"/>
          <w:b/>
          <w:bCs/>
        </w:rPr>
        <w:t xml:space="preserve">Warszawa,  dnia </w:t>
      </w:r>
      <w:r w:rsidR="00A42396">
        <w:rPr>
          <w:rFonts w:ascii="Times New Roman" w:hAnsi="Times New Roman"/>
          <w:b/>
          <w:bCs/>
        </w:rPr>
        <w:t xml:space="preserve"> </w:t>
      </w:r>
      <w:r w:rsidR="008F184E">
        <w:rPr>
          <w:rFonts w:ascii="Times New Roman" w:hAnsi="Times New Roman"/>
          <w:b/>
          <w:bCs/>
        </w:rPr>
        <w:t>02</w:t>
      </w:r>
      <w:r w:rsidR="00A42396">
        <w:rPr>
          <w:rFonts w:ascii="Times New Roman" w:hAnsi="Times New Roman"/>
          <w:b/>
          <w:bCs/>
        </w:rPr>
        <w:t xml:space="preserve"> </w:t>
      </w:r>
      <w:r w:rsidR="008763E3">
        <w:rPr>
          <w:rFonts w:ascii="Times New Roman" w:hAnsi="Times New Roman"/>
          <w:b/>
          <w:bCs/>
        </w:rPr>
        <w:t xml:space="preserve">listopada </w:t>
      </w:r>
      <w:r w:rsidRPr="00592B0D">
        <w:rPr>
          <w:rFonts w:ascii="Times New Roman" w:hAnsi="Times New Roman"/>
          <w:b/>
          <w:bCs/>
        </w:rPr>
        <w:t xml:space="preserve">2026 r. </w:t>
      </w:r>
    </w:p>
    <w:p w14:paraId="72B4B376" w14:textId="77777777" w:rsidR="00B0099A" w:rsidRPr="00AF0434" w:rsidRDefault="00B0099A" w:rsidP="00EF54A0">
      <w:pPr>
        <w:keepNext/>
        <w:suppressAutoHyphens/>
        <w:jc w:val="center"/>
        <w:rPr>
          <w:rFonts w:ascii="Times New Roman" w:hAnsi="Times New Roman"/>
        </w:rPr>
        <w:sectPr w:rsidR="00B0099A" w:rsidRPr="00AF0434" w:rsidSect="00C57D9B">
          <w:footerReference w:type="default" r:id="rId8"/>
          <w:footerReference w:type="first" r:id="rId9"/>
          <w:pgSz w:w="11906" w:h="16838"/>
          <w:pgMar w:top="993" w:right="1418" w:bottom="1418" w:left="1418" w:header="709" w:footer="709" w:gutter="0"/>
          <w:pgNumType w:start="1"/>
          <w:cols w:space="708"/>
          <w:docGrid w:linePitch="360"/>
        </w:sectPr>
      </w:pPr>
    </w:p>
    <w:p w14:paraId="19559C12" w14:textId="77777777" w:rsidR="00B0099A" w:rsidRPr="00D301F2" w:rsidRDefault="00B0099A" w:rsidP="00D301F2">
      <w:pPr>
        <w:pStyle w:val="Akapitzlist"/>
        <w:ind w:left="0"/>
        <w:rPr>
          <w:rFonts w:ascii="Times New Roman" w:hAnsi="Times New Roman"/>
          <w:b/>
          <w:sz w:val="24"/>
          <w:szCs w:val="24"/>
        </w:rPr>
      </w:pPr>
      <w:r w:rsidRPr="00D301F2">
        <w:rPr>
          <w:rFonts w:ascii="Times New Roman" w:hAnsi="Times New Roman"/>
          <w:b/>
          <w:sz w:val="24"/>
          <w:szCs w:val="24"/>
        </w:rPr>
        <w:lastRenderedPageBreak/>
        <w:t>I.</w:t>
      </w:r>
    </w:p>
    <w:p w14:paraId="04512F17" w14:textId="77777777" w:rsidR="00B0099A" w:rsidRPr="00AF0434" w:rsidRDefault="00B0099A" w:rsidP="00D301F2">
      <w:pPr>
        <w:pStyle w:val="Akapitzlist"/>
        <w:spacing w:line="360" w:lineRule="auto"/>
        <w:ind w:left="0"/>
        <w:rPr>
          <w:rFonts w:ascii="Times New Roman" w:hAnsi="Times New Roman"/>
        </w:rPr>
      </w:pPr>
      <w:r w:rsidRPr="00AF0434">
        <w:rPr>
          <w:rFonts w:ascii="Times New Roman" w:hAnsi="Times New Roman"/>
        </w:rPr>
        <w:t>NAZWA ORAZ ADRES ZAMAWIAJĄCEGO:</w:t>
      </w:r>
    </w:p>
    <w:p w14:paraId="0FC8CA41" w14:textId="77777777" w:rsidR="00CD6CE5" w:rsidRPr="00AF0434" w:rsidRDefault="00CD6CE5" w:rsidP="00CD6CE5">
      <w:pPr>
        <w:ind w:left="709" w:hanging="567"/>
        <w:rPr>
          <w:rFonts w:ascii="Times New Roman" w:hAnsi="Times New Roman"/>
        </w:rPr>
      </w:pPr>
      <w:r w:rsidRPr="00AF0434">
        <w:rPr>
          <w:rFonts w:ascii="Times New Roman" w:hAnsi="Times New Roman"/>
          <w:b/>
        </w:rPr>
        <w:t>1.1.</w:t>
      </w:r>
      <w:r w:rsidRPr="00AF0434">
        <w:rPr>
          <w:rFonts w:ascii="Times New Roman" w:hAnsi="Times New Roman"/>
        </w:rPr>
        <w:tab/>
        <w:t>KANCELARIA SENATU, ul. Wiejska 6/8, 00-902 Warszawa,</w:t>
      </w:r>
    </w:p>
    <w:p w14:paraId="2503DC3B" w14:textId="185D734E" w:rsidR="00CD6CE5" w:rsidRPr="00AF0434" w:rsidRDefault="00CD6CE5" w:rsidP="00CD6CE5">
      <w:pPr>
        <w:pStyle w:val="Akapitzlist"/>
        <w:ind w:left="709" w:hanging="567"/>
        <w:rPr>
          <w:rFonts w:ascii="Times New Roman" w:hAnsi="Times New Roman"/>
          <w:lang w:val="es-ES_tradnl"/>
        </w:rPr>
      </w:pPr>
      <w:r w:rsidRPr="00AF0434">
        <w:rPr>
          <w:rFonts w:ascii="Times New Roman" w:hAnsi="Times New Roman"/>
        </w:rPr>
        <w:tab/>
      </w:r>
      <w:r w:rsidRPr="00AF0434">
        <w:rPr>
          <w:rFonts w:ascii="Times New Roman" w:hAnsi="Times New Roman"/>
          <w:lang w:val="es-ES_tradnl"/>
        </w:rPr>
        <w:t>telefon: 22 694 90 33, e-mail</w:t>
      </w:r>
      <w:r w:rsidR="00CB23B6">
        <w:rPr>
          <w:rFonts w:ascii="Times New Roman" w:hAnsi="Times New Roman"/>
          <w:lang w:val="es-ES_tradnl"/>
        </w:rPr>
        <w:t>:</w:t>
      </w:r>
      <w:r w:rsidRPr="00AF0434">
        <w:rPr>
          <w:rFonts w:ascii="Times New Roman" w:hAnsi="Times New Roman"/>
          <w:lang w:val="es-ES_tradnl"/>
        </w:rPr>
        <w:t xml:space="preserve"> </w:t>
      </w:r>
      <w:hyperlink r:id="rId10" w:history="1">
        <w:r w:rsidR="00CE0E47" w:rsidRPr="00D15532">
          <w:rPr>
            <w:rStyle w:val="Hipercze"/>
            <w:rFonts w:ascii="Times New Roman" w:hAnsi="Times New Roman"/>
            <w:lang w:val="es-ES_tradnl"/>
          </w:rPr>
          <w:t>zamowienia@senat.gov.pl</w:t>
        </w:r>
      </w:hyperlink>
      <w:r w:rsidR="00CE0E47">
        <w:rPr>
          <w:rStyle w:val="Hipercze"/>
          <w:rFonts w:ascii="Times New Roman" w:hAnsi="Times New Roman"/>
          <w:color w:val="auto"/>
          <w:lang w:val="es-ES_tradnl"/>
        </w:rPr>
        <w:t xml:space="preserve"> </w:t>
      </w:r>
      <w:r w:rsidR="00592B0D">
        <w:rPr>
          <w:rStyle w:val="Hipercze"/>
          <w:rFonts w:ascii="Times New Roman" w:hAnsi="Times New Roman"/>
          <w:color w:val="auto"/>
          <w:lang w:val="es-ES_tradnl"/>
        </w:rPr>
        <w:t xml:space="preserve">  </w:t>
      </w:r>
    </w:p>
    <w:p w14:paraId="20249B40" w14:textId="39AA52A3" w:rsidR="00CD6CE5" w:rsidRPr="00AF0434" w:rsidRDefault="00CD6CE5" w:rsidP="00CD6CE5">
      <w:pPr>
        <w:ind w:left="709" w:hanging="567"/>
        <w:rPr>
          <w:rFonts w:ascii="Times New Roman" w:hAnsi="Times New Roman"/>
        </w:rPr>
      </w:pPr>
      <w:r w:rsidRPr="00AF0434">
        <w:rPr>
          <w:rFonts w:ascii="Times New Roman" w:hAnsi="Times New Roman"/>
          <w:b/>
        </w:rPr>
        <w:t>1.2.</w:t>
      </w:r>
      <w:r w:rsidRPr="00AF0434">
        <w:rPr>
          <w:rFonts w:ascii="Times New Roman" w:hAnsi="Times New Roman"/>
        </w:rPr>
        <w:tab/>
        <w:t>Identyfikator postępowania</w:t>
      </w:r>
      <w:r w:rsidR="00996501" w:rsidRPr="00AF0434">
        <w:rPr>
          <w:rFonts w:ascii="Times New Roman" w:hAnsi="Times New Roman"/>
        </w:rPr>
        <w:t xml:space="preserve"> na Platformie e-Zamówienia</w:t>
      </w:r>
      <w:r w:rsidRPr="00AF0434">
        <w:rPr>
          <w:rFonts w:ascii="Times New Roman" w:hAnsi="Times New Roman"/>
        </w:rPr>
        <w:t xml:space="preserve">: </w:t>
      </w:r>
      <w:r w:rsidR="0049754F">
        <w:t>ocds-148610-5ddf58a9-a6d1-4a09-ac9e-fbabc64ee087</w:t>
      </w:r>
    </w:p>
    <w:p w14:paraId="3764BB98" w14:textId="4E6C731C" w:rsidR="00CD6CE5" w:rsidRPr="00AF0434" w:rsidRDefault="00CD6CE5" w:rsidP="00CD6CE5">
      <w:pPr>
        <w:ind w:left="709" w:hanging="567"/>
        <w:rPr>
          <w:rStyle w:val="Hipercze"/>
          <w:rFonts w:ascii="Times New Roman" w:hAnsi="Times New Roman"/>
          <w:color w:val="auto"/>
        </w:rPr>
      </w:pPr>
      <w:r w:rsidRPr="00AF0434">
        <w:rPr>
          <w:rFonts w:ascii="Times New Roman" w:hAnsi="Times New Roman"/>
          <w:b/>
        </w:rPr>
        <w:t>1.3.</w:t>
      </w:r>
      <w:r w:rsidRPr="00AF0434">
        <w:rPr>
          <w:rFonts w:ascii="Times New Roman" w:hAnsi="Times New Roman"/>
        </w:rPr>
        <w:tab/>
        <w:t xml:space="preserve">Postępowanie prowadzone jest na stronie internetowej </w:t>
      </w:r>
      <w:hyperlink r:id="rId11" w:history="1">
        <w:r w:rsidR="003D6CDA" w:rsidRPr="00895DB6">
          <w:rPr>
            <w:rStyle w:val="Hipercze"/>
            <w:rFonts w:ascii="Times New Roman" w:hAnsi="Times New Roman"/>
          </w:rPr>
          <w:t>https://e-Zamowienia.gov.pl</w:t>
        </w:r>
      </w:hyperlink>
    </w:p>
    <w:p w14:paraId="2E7D8BCA" w14:textId="3DDE6CE8" w:rsidR="00CD6CE5" w:rsidRPr="00AF0434" w:rsidRDefault="00CD6CE5" w:rsidP="00CD6CE5">
      <w:pPr>
        <w:ind w:left="709" w:hanging="567"/>
        <w:rPr>
          <w:rFonts w:ascii="Times New Roman" w:hAnsi="Times New Roman"/>
        </w:rPr>
      </w:pPr>
      <w:r w:rsidRPr="00AF0434">
        <w:rPr>
          <w:rFonts w:ascii="Times New Roman" w:hAnsi="Times New Roman"/>
          <w:b/>
        </w:rPr>
        <w:t>1.4.</w:t>
      </w:r>
      <w:r w:rsidRPr="00AF0434">
        <w:rPr>
          <w:rFonts w:ascii="Times New Roman" w:hAnsi="Times New Roman"/>
        </w:rPr>
        <w:tab/>
        <w:t>Zmiany i wyjaśnienia treści niniejszej specyfikacji warunków zamówienia, zwanej dalej „SWZ”, oraz inne dokumenty zamówienia bezpośrednio związane z postępowaniem</w:t>
      </w:r>
      <w:r w:rsidR="00282CBD">
        <w:rPr>
          <w:rFonts w:ascii="Times New Roman" w:hAnsi="Times New Roman"/>
        </w:rPr>
        <w:t xml:space="preserve"> </w:t>
      </w:r>
      <w:r w:rsidRPr="00AF0434">
        <w:rPr>
          <w:rFonts w:ascii="Times New Roman" w:hAnsi="Times New Roman"/>
        </w:rPr>
        <w:t>o udzielenie zamówienia będą udostępniane na stronie internetowej:</w:t>
      </w:r>
    </w:p>
    <w:p w14:paraId="2168887F" w14:textId="77777777" w:rsidR="00CD6CE5" w:rsidRPr="00AF0434" w:rsidRDefault="000E5997" w:rsidP="00CD6CE5">
      <w:pPr>
        <w:ind w:left="1133" w:hanging="425"/>
        <w:rPr>
          <w:rFonts w:ascii="Times New Roman" w:hAnsi="Times New Roman"/>
        </w:rPr>
      </w:pPr>
      <w:hyperlink r:id="rId12" w:history="1">
        <w:r w:rsidR="00CD6CE5" w:rsidRPr="00AF0434">
          <w:rPr>
            <w:rStyle w:val="Hipercze"/>
            <w:rFonts w:ascii="Times New Roman" w:hAnsi="Times New Roman"/>
            <w:color w:val="auto"/>
          </w:rPr>
          <w:t>https://www.senat.gov.pl/kancelaria/zamowienia-publiczne</w:t>
        </w:r>
      </w:hyperlink>
      <w:r w:rsidR="00CD6CE5" w:rsidRPr="00AF0434">
        <w:rPr>
          <w:rFonts w:ascii="Times New Roman" w:hAnsi="Times New Roman"/>
        </w:rPr>
        <w:t xml:space="preserve"> </w:t>
      </w:r>
    </w:p>
    <w:p w14:paraId="37D2713A" w14:textId="77777777" w:rsidR="00CD6CE5" w:rsidRPr="00AF0434" w:rsidRDefault="00CD6CE5" w:rsidP="0050541E">
      <w:pPr>
        <w:contextualSpacing/>
        <w:rPr>
          <w:rFonts w:ascii="Times New Roman" w:hAnsi="Times New Roman"/>
          <w:b/>
        </w:rPr>
      </w:pPr>
    </w:p>
    <w:p w14:paraId="14F79648" w14:textId="115CFFEA" w:rsidR="00B0099A" w:rsidRPr="00D301F2" w:rsidRDefault="00B0099A" w:rsidP="0050541E">
      <w:pPr>
        <w:contextualSpacing/>
        <w:rPr>
          <w:rFonts w:ascii="Times New Roman" w:hAnsi="Times New Roman"/>
          <w:b/>
          <w:sz w:val="24"/>
          <w:szCs w:val="24"/>
        </w:rPr>
      </w:pPr>
      <w:r w:rsidRPr="00D301F2">
        <w:rPr>
          <w:rFonts w:ascii="Times New Roman" w:hAnsi="Times New Roman"/>
          <w:b/>
          <w:sz w:val="24"/>
          <w:szCs w:val="24"/>
        </w:rPr>
        <w:t>II.</w:t>
      </w:r>
    </w:p>
    <w:p w14:paraId="794D097E" w14:textId="77777777" w:rsidR="00B0099A" w:rsidRPr="00AF0434" w:rsidRDefault="00B0099A" w:rsidP="006D1763">
      <w:pPr>
        <w:spacing w:line="360" w:lineRule="auto"/>
        <w:rPr>
          <w:rFonts w:ascii="Times New Roman" w:hAnsi="Times New Roman"/>
          <w:b/>
        </w:rPr>
      </w:pPr>
      <w:r w:rsidRPr="00AF0434">
        <w:rPr>
          <w:rFonts w:ascii="Times New Roman" w:hAnsi="Times New Roman"/>
        </w:rPr>
        <w:t>TRYB UDZIELENIA ZAMÓWIENIA:</w:t>
      </w:r>
    </w:p>
    <w:p w14:paraId="20A6D17A" w14:textId="79B714C4" w:rsidR="00C47FBA" w:rsidRDefault="00B0099A" w:rsidP="00C47FBA">
      <w:pPr>
        <w:pStyle w:val="Akapitzlist"/>
        <w:ind w:left="709" w:hanging="425"/>
        <w:rPr>
          <w:rFonts w:ascii="Times New Roman" w:hAnsi="Times New Roman"/>
        </w:rPr>
      </w:pPr>
      <w:r w:rsidRPr="00AF0434">
        <w:rPr>
          <w:rFonts w:ascii="Times New Roman" w:hAnsi="Times New Roman"/>
          <w:b/>
        </w:rPr>
        <w:t>2.1.</w:t>
      </w:r>
      <w:r w:rsidRPr="00AF0434">
        <w:rPr>
          <w:rFonts w:ascii="Times New Roman" w:hAnsi="Times New Roman"/>
        </w:rPr>
        <w:tab/>
        <w:t>Postępowanie o udzielenie zamówienia publicznego prowadzone jest w trybie podstawowym, na</w:t>
      </w:r>
      <w:r w:rsidR="009B7135">
        <w:rPr>
          <w:rFonts w:ascii="Times New Roman" w:hAnsi="Times New Roman"/>
        </w:rPr>
        <w:t> </w:t>
      </w:r>
      <w:r w:rsidRPr="00AF0434">
        <w:rPr>
          <w:rFonts w:ascii="Times New Roman" w:hAnsi="Times New Roman"/>
        </w:rPr>
        <w:t xml:space="preserve">podstawie art. 275 pkt 1 </w:t>
      </w:r>
      <w:r w:rsidR="006121C7">
        <w:rPr>
          <w:rFonts w:ascii="Times New Roman" w:hAnsi="Times New Roman"/>
        </w:rPr>
        <w:t>i art. 359</w:t>
      </w:r>
      <w:r w:rsidR="001053AA">
        <w:rPr>
          <w:rFonts w:ascii="Times New Roman" w:hAnsi="Times New Roman"/>
        </w:rPr>
        <w:t xml:space="preserve"> </w:t>
      </w:r>
      <w:r w:rsidRPr="00AF0434">
        <w:rPr>
          <w:rFonts w:ascii="Times New Roman" w:hAnsi="Times New Roman"/>
        </w:rPr>
        <w:t>us</w:t>
      </w:r>
      <w:r w:rsidR="0052572B" w:rsidRPr="00AF0434">
        <w:rPr>
          <w:rFonts w:ascii="Times New Roman" w:hAnsi="Times New Roman"/>
        </w:rPr>
        <w:t>tawy z dnia 11 września 2019 r.</w:t>
      </w:r>
      <w:r w:rsidR="003470A4" w:rsidRPr="00AF0434">
        <w:rPr>
          <w:rFonts w:ascii="Times New Roman" w:hAnsi="Times New Roman"/>
        </w:rPr>
        <w:t xml:space="preserve"> </w:t>
      </w:r>
      <w:r w:rsidR="001053AA">
        <w:rPr>
          <w:rFonts w:ascii="Times New Roman" w:hAnsi="Times New Roman"/>
        </w:rPr>
        <w:t xml:space="preserve">– </w:t>
      </w:r>
      <w:r w:rsidRPr="00AF0434">
        <w:rPr>
          <w:rFonts w:ascii="Times New Roman" w:hAnsi="Times New Roman"/>
        </w:rPr>
        <w:t>Prawo zamówień publicznych, zwanej dalej „ustawą Pzp”.</w:t>
      </w:r>
      <w:r w:rsidR="00C47FBA">
        <w:rPr>
          <w:rFonts w:ascii="Times New Roman" w:hAnsi="Times New Roman"/>
        </w:rPr>
        <w:t xml:space="preserve"> </w:t>
      </w:r>
    </w:p>
    <w:p w14:paraId="01CD3EEC" w14:textId="6E146D02" w:rsidR="006B0236" w:rsidRPr="00C47FBA" w:rsidRDefault="00B0099A" w:rsidP="00C47FBA">
      <w:pPr>
        <w:pStyle w:val="Akapitzlist"/>
        <w:ind w:left="709" w:hanging="425"/>
        <w:rPr>
          <w:rFonts w:ascii="Times New Roman" w:hAnsi="Times New Roman"/>
        </w:rPr>
      </w:pPr>
      <w:r w:rsidRPr="00C47FBA">
        <w:rPr>
          <w:rFonts w:ascii="Times New Roman" w:hAnsi="Times New Roman"/>
          <w:b/>
        </w:rPr>
        <w:t>2.2.</w:t>
      </w:r>
      <w:r w:rsidR="00AD16E4" w:rsidRPr="00C47FBA">
        <w:rPr>
          <w:rFonts w:ascii="Times New Roman" w:hAnsi="Times New Roman"/>
        </w:rPr>
        <w:tab/>
      </w:r>
      <w:r w:rsidRPr="00C47FBA">
        <w:rPr>
          <w:rFonts w:ascii="Times New Roman" w:hAnsi="Times New Roman"/>
        </w:rPr>
        <w:t>Zamawiający nie przewiduje wyboru najkorzystniejszej oferty z możliwością prowadzenia negocjacji.</w:t>
      </w:r>
    </w:p>
    <w:p w14:paraId="39F38B26" w14:textId="31F8FF10" w:rsidR="00506E5B" w:rsidRPr="00AF0434" w:rsidRDefault="00506E5B" w:rsidP="009D098D">
      <w:pPr>
        <w:pStyle w:val="Akapitzlist"/>
        <w:ind w:left="709" w:hanging="425"/>
        <w:rPr>
          <w:rFonts w:ascii="Times New Roman" w:hAnsi="Times New Roman"/>
        </w:rPr>
      </w:pPr>
      <w:r w:rsidRPr="00C47FBA">
        <w:rPr>
          <w:rFonts w:ascii="Times New Roman" w:hAnsi="Times New Roman"/>
          <w:b/>
        </w:rPr>
        <w:t>2.3</w:t>
      </w:r>
      <w:r w:rsidRPr="00C47FBA">
        <w:rPr>
          <w:rFonts w:ascii="Times New Roman" w:hAnsi="Times New Roman"/>
        </w:rPr>
        <w:t>.</w:t>
      </w:r>
      <w:r w:rsidRPr="00C47FBA">
        <w:rPr>
          <w:rFonts w:ascii="Times New Roman" w:hAnsi="Times New Roman"/>
        </w:rPr>
        <w:tab/>
        <w:t xml:space="preserve">Usługa </w:t>
      </w:r>
      <w:r w:rsidR="00CD6CE5" w:rsidRPr="00C47FBA">
        <w:rPr>
          <w:rFonts w:ascii="Times New Roman" w:hAnsi="Times New Roman"/>
        </w:rPr>
        <w:t>zdrowotna</w:t>
      </w:r>
      <w:r w:rsidRPr="00AF0434">
        <w:rPr>
          <w:rFonts w:ascii="Times New Roman" w:hAnsi="Times New Roman"/>
        </w:rPr>
        <w:t xml:space="preserve"> jest usługą społeczną wymienioną w załączniku XIV do dyrektywy Parlamentu Europejskiego i Rady 2014/24/UE z dnia 26 lutego 2014 r. w sprawie zamówień publicznych, uchylającej dyrektywę 2004/18/WE.</w:t>
      </w:r>
    </w:p>
    <w:p w14:paraId="4F2DF91D" w14:textId="77777777" w:rsidR="00B0099A" w:rsidRPr="00AF0434" w:rsidRDefault="00B0099A" w:rsidP="00407219">
      <w:pPr>
        <w:pStyle w:val="Akapitzlist"/>
        <w:ind w:left="0"/>
        <w:rPr>
          <w:rFonts w:ascii="Times New Roman" w:hAnsi="Times New Roman"/>
          <w:b/>
        </w:rPr>
      </w:pPr>
    </w:p>
    <w:p w14:paraId="31BAA2E1" w14:textId="77777777" w:rsidR="00B0099A" w:rsidRPr="00AF0434" w:rsidRDefault="00B0099A" w:rsidP="00407219">
      <w:pPr>
        <w:pStyle w:val="Akapitzlist"/>
        <w:ind w:left="0"/>
        <w:rPr>
          <w:rFonts w:ascii="Times New Roman" w:hAnsi="Times New Roman"/>
          <w:b/>
        </w:rPr>
      </w:pPr>
      <w:r w:rsidRPr="00AF0434">
        <w:rPr>
          <w:rFonts w:ascii="Times New Roman" w:hAnsi="Times New Roman"/>
          <w:b/>
        </w:rPr>
        <w:t>III.</w:t>
      </w:r>
    </w:p>
    <w:p w14:paraId="6007674E" w14:textId="77777777" w:rsidR="00B0099A" w:rsidRPr="00AF0434" w:rsidRDefault="00B0099A" w:rsidP="006D1763">
      <w:pPr>
        <w:spacing w:line="360" w:lineRule="auto"/>
        <w:rPr>
          <w:b/>
        </w:rPr>
      </w:pPr>
      <w:r w:rsidRPr="00AF0434">
        <w:rPr>
          <w:rFonts w:ascii="Times New Roman" w:hAnsi="Times New Roman"/>
        </w:rPr>
        <w:t>OPIS PRZEDMIOTU ZAMÓWIENIA:</w:t>
      </w:r>
    </w:p>
    <w:p w14:paraId="0CAFF0DA" w14:textId="67DECF52" w:rsidR="00CD6CE5" w:rsidRPr="00AF0434" w:rsidRDefault="00CD6CE5" w:rsidP="00CD6CE5">
      <w:pPr>
        <w:pStyle w:val="Tekstpodstawowy"/>
        <w:ind w:left="709" w:hanging="425"/>
      </w:pPr>
      <w:r w:rsidRPr="00AF0434">
        <w:rPr>
          <w:b/>
          <w:bCs/>
        </w:rPr>
        <w:t>3.1.</w:t>
      </w:r>
      <w:r w:rsidR="00FD6C0D">
        <w:tab/>
      </w:r>
      <w:r w:rsidR="00B0099A" w:rsidRPr="00AF0434">
        <w:t>Przedmiotem zamówienia jest</w:t>
      </w:r>
      <w:r w:rsidRPr="00AF0434">
        <w:t xml:space="preserve">: świadczenie usługi zdrowotnej polegającej na zapewnieniu </w:t>
      </w:r>
      <w:r w:rsidR="00BD19DC" w:rsidRPr="00AF0434">
        <w:t>pomocy</w:t>
      </w:r>
      <w:r w:rsidR="0052572B" w:rsidRPr="00AF0434">
        <w:t xml:space="preserve"> w</w:t>
      </w:r>
      <w:r w:rsidRPr="00AF0434">
        <w:t xml:space="preserve"> stanie nagłego zagrożenia zdrowia </w:t>
      </w:r>
      <w:r w:rsidR="00D70A2B">
        <w:t>lub</w:t>
      </w:r>
      <w:r w:rsidRPr="00AF0434">
        <w:t xml:space="preserve"> życia osobom uczestniczącym w posiedzeniu Senatu</w:t>
      </w:r>
      <w:r w:rsidR="0052572B" w:rsidRPr="00AF0434">
        <w:t xml:space="preserve"> </w:t>
      </w:r>
      <w:r w:rsidRPr="00AF0434">
        <w:t>i</w:t>
      </w:r>
      <w:r w:rsidR="009B7135">
        <w:t> </w:t>
      </w:r>
      <w:r w:rsidRPr="00AF0434">
        <w:t>w</w:t>
      </w:r>
      <w:r w:rsidR="009B7135">
        <w:t> </w:t>
      </w:r>
      <w:r w:rsidRPr="00AF0434">
        <w:t>przeddzień posiedzenia Senatu oraz w trakcie innych wydarzeń organizowanych przez zamawiającego, zgodnie z ustawą z dnia 8 września 2006 r. o Państwowym Ratownictwie Medycznym</w:t>
      </w:r>
      <w:r w:rsidR="00F67D21">
        <w:t>.</w:t>
      </w:r>
    </w:p>
    <w:p w14:paraId="706E8599" w14:textId="77777777" w:rsidR="00584B00" w:rsidRPr="00AF0434" w:rsidRDefault="00584B00" w:rsidP="00584B00">
      <w:pPr>
        <w:ind w:left="709" w:hanging="425"/>
      </w:pPr>
      <w:r w:rsidRPr="00AF0434">
        <w:rPr>
          <w:rFonts w:ascii="Times New Roman" w:hAnsi="Times New Roman"/>
          <w:b/>
        </w:rPr>
        <w:t>3.2.</w:t>
      </w:r>
      <w:r w:rsidRPr="00AF0434">
        <w:rPr>
          <w:rFonts w:ascii="Times New Roman" w:hAnsi="Times New Roman"/>
        </w:rPr>
        <w:tab/>
        <w:t>Szczegóły dotyczące przedmiotu zamówienia zawiera opis przedmiotu zamówienia, zwany dalej „</w:t>
      </w:r>
      <w:r w:rsidRPr="00AF0434">
        <w:rPr>
          <w:rFonts w:ascii="Times New Roman" w:hAnsi="Times New Roman"/>
          <w:i/>
        </w:rPr>
        <w:t>opz</w:t>
      </w:r>
      <w:r w:rsidRPr="00AF0434">
        <w:rPr>
          <w:rFonts w:ascii="Times New Roman" w:hAnsi="Times New Roman"/>
        </w:rPr>
        <w:t>”,</w:t>
      </w:r>
      <w:r w:rsidRPr="00AF0434">
        <w:rPr>
          <w:rFonts w:ascii="Times New Roman" w:hAnsi="Times New Roman"/>
          <w:i/>
        </w:rPr>
        <w:t xml:space="preserve"> stanowiący załącznik nr 1 do SWZ</w:t>
      </w:r>
      <w:r w:rsidRPr="00AF0434">
        <w:rPr>
          <w:rFonts w:ascii="Times New Roman" w:hAnsi="Times New Roman"/>
        </w:rPr>
        <w:t>.</w:t>
      </w:r>
    </w:p>
    <w:p w14:paraId="6263E48C" w14:textId="2D43B045" w:rsidR="00584B00" w:rsidRPr="00AF0434" w:rsidRDefault="00584B00" w:rsidP="00584B00">
      <w:pPr>
        <w:ind w:left="709" w:hanging="425"/>
      </w:pPr>
      <w:r w:rsidRPr="00AF0434">
        <w:rPr>
          <w:rFonts w:ascii="Times New Roman" w:hAnsi="Times New Roman"/>
          <w:b/>
          <w:lang w:eastAsia="pl-PL"/>
        </w:rPr>
        <w:t>3.3.</w:t>
      </w:r>
      <w:r w:rsidRPr="00AF0434">
        <w:rPr>
          <w:rFonts w:ascii="Times New Roman" w:hAnsi="Times New Roman"/>
          <w:lang w:eastAsia="pl-PL"/>
        </w:rPr>
        <w:tab/>
        <w:t>Kod</w:t>
      </w:r>
      <w:r w:rsidRPr="00AF0434">
        <w:rPr>
          <w:rFonts w:ascii="Times New Roman" w:hAnsi="Times New Roman"/>
        </w:rPr>
        <w:t xml:space="preserve"> Wspólnego Słownika Zamówień Publicznych (CPV):</w:t>
      </w:r>
    </w:p>
    <w:p w14:paraId="7E7F3A83" w14:textId="6CC23359" w:rsidR="00822634" w:rsidRPr="00AF0434" w:rsidRDefault="00822634" w:rsidP="00822634">
      <w:pPr>
        <w:ind w:firstLine="709"/>
        <w:jc w:val="left"/>
        <w:rPr>
          <w:rFonts w:ascii="Times New Roman" w:eastAsia="Times New Roman" w:hAnsi="Times New Roman"/>
          <w:bCs/>
          <w:lang w:eastAsia="pl-PL"/>
        </w:rPr>
      </w:pPr>
      <w:r w:rsidRPr="00AF0434">
        <w:rPr>
          <w:rFonts w:ascii="Times New Roman" w:eastAsia="Times New Roman" w:hAnsi="Times New Roman"/>
          <w:bCs/>
          <w:lang w:eastAsia="pl-PL"/>
        </w:rPr>
        <w:t>85100000-0</w:t>
      </w:r>
      <w:r w:rsidR="002868A5" w:rsidRPr="00AF0434">
        <w:rPr>
          <w:rFonts w:ascii="Times New Roman" w:eastAsia="Times New Roman" w:hAnsi="Times New Roman"/>
          <w:bCs/>
          <w:lang w:eastAsia="pl-PL"/>
        </w:rPr>
        <w:t xml:space="preserve"> </w:t>
      </w:r>
      <w:r w:rsidR="00F73409" w:rsidRPr="00AF0434">
        <w:rPr>
          <w:rFonts w:ascii="Times New Roman" w:hAnsi="Times New Roman"/>
        </w:rPr>
        <w:t>– usługi ochrony zdrowia;</w:t>
      </w:r>
    </w:p>
    <w:p w14:paraId="5232550C" w14:textId="2CABED1F" w:rsidR="00822634" w:rsidRPr="00AF0434" w:rsidRDefault="00822634" w:rsidP="00822634">
      <w:pPr>
        <w:ind w:firstLine="709"/>
        <w:jc w:val="left"/>
        <w:rPr>
          <w:rFonts w:ascii="Times New Roman" w:eastAsia="Times New Roman" w:hAnsi="Times New Roman"/>
          <w:bCs/>
          <w:lang w:eastAsia="pl-PL"/>
        </w:rPr>
      </w:pPr>
      <w:r w:rsidRPr="00AF0434">
        <w:rPr>
          <w:rFonts w:ascii="Times New Roman" w:eastAsia="Times New Roman" w:hAnsi="Times New Roman"/>
          <w:bCs/>
          <w:lang w:eastAsia="pl-PL"/>
        </w:rPr>
        <w:t>85121200-5</w:t>
      </w:r>
      <w:r w:rsidR="002868A5" w:rsidRPr="00AF0434">
        <w:rPr>
          <w:rFonts w:ascii="Times New Roman" w:eastAsia="Times New Roman" w:hAnsi="Times New Roman"/>
          <w:bCs/>
          <w:lang w:eastAsia="pl-PL"/>
        </w:rPr>
        <w:t xml:space="preserve"> </w:t>
      </w:r>
      <w:r w:rsidR="00F73409" w:rsidRPr="00AF0434">
        <w:rPr>
          <w:rFonts w:ascii="Times New Roman" w:hAnsi="Times New Roman"/>
        </w:rPr>
        <w:t>– specjalistyczne usługi medyczne;</w:t>
      </w:r>
    </w:p>
    <w:p w14:paraId="39C8A55C" w14:textId="5D1F3069" w:rsidR="00822634" w:rsidRPr="00AF0434" w:rsidRDefault="00822634" w:rsidP="00822634">
      <w:pPr>
        <w:ind w:firstLine="709"/>
        <w:jc w:val="left"/>
        <w:rPr>
          <w:rFonts w:ascii="Times New Roman" w:eastAsia="Times New Roman" w:hAnsi="Times New Roman"/>
          <w:bCs/>
          <w:lang w:eastAsia="pl-PL"/>
        </w:rPr>
      </w:pPr>
      <w:r w:rsidRPr="00AF0434">
        <w:rPr>
          <w:rFonts w:ascii="Times New Roman" w:eastAsia="Times New Roman" w:hAnsi="Times New Roman"/>
          <w:bCs/>
          <w:lang w:eastAsia="pl-PL"/>
        </w:rPr>
        <w:t>85121000-3</w:t>
      </w:r>
      <w:r w:rsidR="002868A5" w:rsidRPr="00AF0434">
        <w:rPr>
          <w:rFonts w:ascii="Times New Roman" w:eastAsia="Times New Roman" w:hAnsi="Times New Roman"/>
          <w:bCs/>
          <w:lang w:eastAsia="pl-PL"/>
        </w:rPr>
        <w:t xml:space="preserve"> </w:t>
      </w:r>
      <w:r w:rsidR="00F73409" w:rsidRPr="00AF0434">
        <w:rPr>
          <w:rFonts w:ascii="Times New Roman" w:hAnsi="Times New Roman"/>
        </w:rPr>
        <w:t>– usługi medyczne.</w:t>
      </w:r>
    </w:p>
    <w:p w14:paraId="58015A8E" w14:textId="4B47D862" w:rsidR="002868A5" w:rsidRPr="00AF0434" w:rsidRDefault="002868A5" w:rsidP="002868A5">
      <w:pPr>
        <w:pStyle w:val="podciety1"/>
        <w:spacing w:line="240" w:lineRule="auto"/>
        <w:ind w:left="709" w:hanging="425"/>
        <w:rPr>
          <w:sz w:val="22"/>
          <w:szCs w:val="22"/>
        </w:rPr>
      </w:pPr>
      <w:r w:rsidRPr="00AF0434">
        <w:rPr>
          <w:b/>
          <w:sz w:val="22"/>
          <w:szCs w:val="22"/>
        </w:rPr>
        <w:t>3.4.</w:t>
      </w:r>
      <w:r w:rsidRPr="00AF0434">
        <w:rPr>
          <w:b/>
          <w:sz w:val="22"/>
          <w:szCs w:val="22"/>
        </w:rPr>
        <w:tab/>
      </w:r>
      <w:r w:rsidRPr="00AF0434">
        <w:rPr>
          <w:sz w:val="22"/>
          <w:szCs w:val="22"/>
        </w:rPr>
        <w:t>Przedmiot zamówienia nie został podzielony na części. Podział zamówienia na części spowodowałby dodatkowe koszty wykonania zamówienia. Potrzeba skoordynowania działań różnych wykonawców realizujących poszczególne części zamówienia mogłaby utrudnić właściwe jego wykonanie.</w:t>
      </w:r>
    </w:p>
    <w:p w14:paraId="46FBCCC2" w14:textId="7212B09D" w:rsidR="002868A5" w:rsidRPr="00AF0434" w:rsidRDefault="002868A5" w:rsidP="002868A5">
      <w:pPr>
        <w:ind w:left="709" w:hanging="425"/>
        <w:rPr>
          <w:rFonts w:ascii="Times New Roman" w:hAnsi="Times New Roman"/>
          <w:b/>
        </w:rPr>
      </w:pPr>
      <w:r w:rsidRPr="00AF0434">
        <w:rPr>
          <w:rFonts w:ascii="Times New Roman" w:hAnsi="Times New Roman"/>
          <w:b/>
        </w:rPr>
        <w:t>3.5.</w:t>
      </w:r>
      <w:r w:rsidRPr="00AF0434">
        <w:rPr>
          <w:rFonts w:ascii="Times New Roman" w:hAnsi="Times New Roman"/>
          <w:b/>
        </w:rPr>
        <w:tab/>
      </w:r>
      <w:r w:rsidRPr="00AF0434">
        <w:rPr>
          <w:rFonts w:ascii="Times New Roman" w:hAnsi="Times New Roman"/>
        </w:rPr>
        <w:t xml:space="preserve">Stosownie do art. 95 ust. 1 ustawy Pzp, </w:t>
      </w:r>
      <w:r w:rsidRPr="00AF0434">
        <w:rPr>
          <w:rFonts w:ascii="Times New Roman" w:eastAsia="Times New Roman" w:hAnsi="Times New Roman"/>
          <w:lang w:eastAsia="pl-PL"/>
        </w:rPr>
        <w:t>zamawiający wymaga zatrudnienia osób wykonujących czynności w trakcie realizacji zamówienia (lekarza pełniącego dyżur w przeddzień posiedzenia Senatu oraz zespołu ratownictwa medycznego: lekarza systemu, ratownika medycznego, pielęgniarki systemu</w:t>
      </w:r>
      <w:r w:rsidR="005F542B">
        <w:rPr>
          <w:rFonts w:ascii="Times New Roman" w:eastAsia="Times New Roman" w:hAnsi="Times New Roman"/>
          <w:lang w:eastAsia="pl-PL"/>
        </w:rPr>
        <w:t>, kierowcy</w:t>
      </w:r>
      <w:r w:rsidRPr="00AF0434">
        <w:rPr>
          <w:rFonts w:ascii="Times New Roman" w:eastAsia="Times New Roman" w:hAnsi="Times New Roman"/>
          <w:lang w:eastAsia="pl-PL"/>
        </w:rPr>
        <w:t xml:space="preserve">) na podstawie umowy o pracę. Wykonawca będzie zobowiązany przestrzegać tego zobowiązania przez czas </w:t>
      </w:r>
      <w:r w:rsidR="00451833">
        <w:rPr>
          <w:rFonts w:ascii="Times New Roman" w:eastAsia="Times New Roman" w:hAnsi="Times New Roman"/>
          <w:lang w:eastAsia="pl-PL"/>
        </w:rPr>
        <w:t xml:space="preserve">obowiązywania </w:t>
      </w:r>
      <w:r w:rsidRPr="00AF0434">
        <w:rPr>
          <w:rFonts w:ascii="Times New Roman" w:eastAsia="Times New Roman" w:hAnsi="Times New Roman"/>
          <w:lang w:eastAsia="pl-PL"/>
        </w:rPr>
        <w:t>umowy</w:t>
      </w:r>
      <w:r w:rsidR="00AD5993" w:rsidRPr="00AF0434">
        <w:rPr>
          <w:rFonts w:ascii="Times New Roman" w:eastAsia="Times New Roman" w:hAnsi="Times New Roman"/>
          <w:lang w:eastAsia="pl-PL"/>
        </w:rPr>
        <w:t>.</w:t>
      </w:r>
    </w:p>
    <w:p w14:paraId="44EAF9C8" w14:textId="3D874CAA" w:rsidR="002868A5" w:rsidRPr="00AF0434" w:rsidRDefault="002868A5" w:rsidP="002868A5">
      <w:pPr>
        <w:pStyle w:val="podciety1"/>
        <w:spacing w:line="240" w:lineRule="auto"/>
        <w:ind w:left="709" w:hanging="425"/>
        <w:rPr>
          <w:b/>
          <w:i/>
        </w:rPr>
      </w:pPr>
      <w:r w:rsidRPr="00AF0434">
        <w:rPr>
          <w:b/>
          <w:sz w:val="22"/>
          <w:szCs w:val="22"/>
        </w:rPr>
        <w:t>3.6.</w:t>
      </w:r>
      <w:r w:rsidRPr="00AF0434">
        <w:rPr>
          <w:b/>
          <w:sz w:val="22"/>
          <w:szCs w:val="22"/>
        </w:rPr>
        <w:tab/>
      </w:r>
      <w:r w:rsidRPr="00AF0434">
        <w:rPr>
          <w:sz w:val="22"/>
          <w:szCs w:val="22"/>
        </w:rPr>
        <w:t xml:space="preserve">Sposób weryfikacji </w:t>
      </w:r>
      <w:r w:rsidR="000E66DA" w:rsidRPr="00AF0434">
        <w:rPr>
          <w:sz w:val="22"/>
          <w:szCs w:val="22"/>
        </w:rPr>
        <w:t xml:space="preserve">i </w:t>
      </w:r>
      <w:r w:rsidRPr="00AF0434">
        <w:rPr>
          <w:sz w:val="22"/>
          <w:szCs w:val="22"/>
        </w:rPr>
        <w:t>kontroli spełniania przez wykonawcę lub podwykonawcę wymagań związanych z zatrudnienie</w:t>
      </w:r>
      <w:r w:rsidR="000E66DA" w:rsidRPr="00AF0434">
        <w:rPr>
          <w:sz w:val="22"/>
          <w:szCs w:val="22"/>
        </w:rPr>
        <w:t>m</w:t>
      </w:r>
      <w:r w:rsidRPr="00AF0434">
        <w:rPr>
          <w:sz w:val="22"/>
          <w:szCs w:val="22"/>
        </w:rPr>
        <w:t xml:space="preserve"> osób</w:t>
      </w:r>
      <w:r w:rsidR="000E66DA" w:rsidRPr="00AF0434">
        <w:rPr>
          <w:sz w:val="22"/>
          <w:szCs w:val="22"/>
        </w:rPr>
        <w:t>, o których mowa w pkt 3.5,</w:t>
      </w:r>
      <w:r w:rsidRPr="00AF0434">
        <w:rPr>
          <w:sz w:val="22"/>
          <w:szCs w:val="22"/>
        </w:rPr>
        <w:t xml:space="preserve"> na podstawie stosunku pracy oraz sankcje</w:t>
      </w:r>
      <w:r w:rsidR="000E66DA" w:rsidRPr="00AF0434">
        <w:rPr>
          <w:sz w:val="22"/>
          <w:szCs w:val="22"/>
        </w:rPr>
        <w:t xml:space="preserve"> </w:t>
      </w:r>
      <w:r w:rsidRPr="00AF0434">
        <w:rPr>
          <w:sz w:val="22"/>
          <w:szCs w:val="22"/>
        </w:rPr>
        <w:t>z tytułu niespełnienia tych wymagań, zostały określone we wzorze umowy,</w:t>
      </w:r>
      <w:r w:rsidRPr="00AF0434">
        <w:rPr>
          <w:b/>
          <w:sz w:val="22"/>
          <w:szCs w:val="22"/>
        </w:rPr>
        <w:t xml:space="preserve"> </w:t>
      </w:r>
      <w:r w:rsidRPr="00AF0434">
        <w:rPr>
          <w:sz w:val="22"/>
          <w:szCs w:val="22"/>
        </w:rPr>
        <w:t xml:space="preserve">stanowiącym </w:t>
      </w:r>
      <w:r w:rsidRPr="00AF0434">
        <w:rPr>
          <w:i/>
          <w:sz w:val="22"/>
          <w:szCs w:val="22"/>
        </w:rPr>
        <w:t xml:space="preserve">załącznik nr </w:t>
      </w:r>
      <w:r w:rsidR="00B552A3" w:rsidRPr="00AF0434">
        <w:rPr>
          <w:i/>
          <w:sz w:val="22"/>
          <w:szCs w:val="22"/>
        </w:rPr>
        <w:t>4</w:t>
      </w:r>
      <w:r w:rsidRPr="00AF0434">
        <w:rPr>
          <w:i/>
          <w:sz w:val="22"/>
          <w:szCs w:val="22"/>
        </w:rPr>
        <w:t xml:space="preserve"> do SWZ.</w:t>
      </w:r>
    </w:p>
    <w:p w14:paraId="057D3631" w14:textId="0F7AF662" w:rsidR="002868A5" w:rsidRPr="00AF0434" w:rsidRDefault="002868A5" w:rsidP="002868A5">
      <w:pPr>
        <w:pStyle w:val="podciety1"/>
        <w:spacing w:line="240" w:lineRule="auto"/>
        <w:ind w:left="709" w:hanging="425"/>
        <w:rPr>
          <w:b/>
        </w:rPr>
      </w:pPr>
      <w:r w:rsidRPr="00AF0434">
        <w:rPr>
          <w:b/>
          <w:sz w:val="22"/>
          <w:szCs w:val="22"/>
        </w:rPr>
        <w:t>3.7.</w:t>
      </w:r>
      <w:r w:rsidRPr="00AF0434">
        <w:rPr>
          <w:b/>
          <w:sz w:val="22"/>
          <w:szCs w:val="22"/>
        </w:rPr>
        <w:tab/>
      </w:r>
      <w:r w:rsidRPr="00AF0434">
        <w:rPr>
          <w:sz w:val="22"/>
          <w:szCs w:val="22"/>
        </w:rPr>
        <w:t>Wykonawca może powierzyć wykonanie części zamówienia podwykonawcy albo podwykonawcom.</w:t>
      </w:r>
    </w:p>
    <w:p w14:paraId="2F94A2AF" w14:textId="2B35DF3B" w:rsidR="002868A5" w:rsidRPr="00AF0434" w:rsidRDefault="002868A5" w:rsidP="002868A5">
      <w:pPr>
        <w:pStyle w:val="podciety1"/>
        <w:spacing w:line="240" w:lineRule="auto"/>
        <w:ind w:left="709" w:hanging="425"/>
        <w:rPr>
          <w:b/>
        </w:rPr>
      </w:pPr>
      <w:r w:rsidRPr="00AF0434">
        <w:rPr>
          <w:b/>
          <w:sz w:val="22"/>
          <w:szCs w:val="22"/>
        </w:rPr>
        <w:t>3.8.</w:t>
      </w:r>
      <w:r w:rsidRPr="00AF0434">
        <w:rPr>
          <w:b/>
          <w:sz w:val="22"/>
          <w:szCs w:val="22"/>
        </w:rPr>
        <w:tab/>
      </w:r>
      <w:r w:rsidRPr="00AF0434">
        <w:rPr>
          <w:sz w:val="22"/>
          <w:szCs w:val="22"/>
        </w:rPr>
        <w:t xml:space="preserve">Zamawiający wymaga, aby w przypadku powierzenia części zamówienia podwykonawcy, wykonawca wskazał w formularzu oferty, stanowiącym </w:t>
      </w:r>
      <w:r w:rsidRPr="00AF0434">
        <w:rPr>
          <w:i/>
          <w:sz w:val="22"/>
          <w:szCs w:val="22"/>
        </w:rPr>
        <w:t>załącznik nr 2 do SWZ,</w:t>
      </w:r>
      <w:r w:rsidRPr="00AF0434">
        <w:rPr>
          <w:sz w:val="22"/>
          <w:szCs w:val="22"/>
        </w:rPr>
        <w:t xml:space="preserve"> te części zamówienia, których wykonanie zamierza powierzyć podwykonawcy oraz podał (o ile jest mu znana) nazwę tego podwykonawcy.</w:t>
      </w:r>
    </w:p>
    <w:p w14:paraId="7431E5D8" w14:textId="69C45FC4" w:rsidR="002868A5" w:rsidRPr="00AF0434" w:rsidRDefault="002868A5" w:rsidP="00CF16C6">
      <w:pPr>
        <w:pStyle w:val="podciety1"/>
        <w:spacing w:line="240" w:lineRule="auto"/>
        <w:ind w:left="709" w:hanging="425"/>
        <w:rPr>
          <w:b/>
        </w:rPr>
      </w:pPr>
      <w:r w:rsidRPr="00AF0434">
        <w:rPr>
          <w:b/>
          <w:sz w:val="22"/>
          <w:szCs w:val="22"/>
        </w:rPr>
        <w:t>3.9.</w:t>
      </w:r>
      <w:r w:rsidRPr="00AF0434">
        <w:rPr>
          <w:b/>
          <w:sz w:val="22"/>
          <w:szCs w:val="22"/>
        </w:rPr>
        <w:tab/>
      </w:r>
      <w:r w:rsidRPr="00AF0434">
        <w:rPr>
          <w:sz w:val="22"/>
          <w:szCs w:val="22"/>
        </w:rPr>
        <w:t>Powierzenie części zamówienia podwykonawcy nie zwalnia wykonawcy z odpowiedzialności za</w:t>
      </w:r>
      <w:r w:rsidR="00CF16C6">
        <w:rPr>
          <w:sz w:val="22"/>
          <w:szCs w:val="22"/>
        </w:rPr>
        <w:t> </w:t>
      </w:r>
      <w:r w:rsidRPr="00AF0434">
        <w:rPr>
          <w:sz w:val="22"/>
          <w:szCs w:val="22"/>
        </w:rPr>
        <w:t>należyte wykonanie zamówienia.</w:t>
      </w:r>
    </w:p>
    <w:p w14:paraId="394B7A3E" w14:textId="14EE883D" w:rsidR="002868A5" w:rsidRPr="00AF0434" w:rsidRDefault="002868A5" w:rsidP="00CF16C6">
      <w:pPr>
        <w:pStyle w:val="podciety1"/>
        <w:spacing w:line="240" w:lineRule="auto"/>
        <w:ind w:left="709" w:hanging="567"/>
        <w:rPr>
          <w:sz w:val="22"/>
          <w:szCs w:val="22"/>
        </w:rPr>
      </w:pPr>
      <w:r w:rsidRPr="00AF0434">
        <w:rPr>
          <w:b/>
          <w:sz w:val="22"/>
          <w:szCs w:val="22"/>
        </w:rPr>
        <w:lastRenderedPageBreak/>
        <w:t>3.10.</w:t>
      </w:r>
      <w:r w:rsidRPr="00AF0434">
        <w:rPr>
          <w:sz w:val="22"/>
          <w:szCs w:val="22"/>
        </w:rPr>
        <w:tab/>
        <w:t>Pkt 3.</w:t>
      </w:r>
      <w:r w:rsidR="00AD5993" w:rsidRPr="00AF0434">
        <w:rPr>
          <w:sz w:val="22"/>
          <w:szCs w:val="22"/>
        </w:rPr>
        <w:t>8</w:t>
      </w:r>
      <w:r w:rsidRPr="00AF0434">
        <w:rPr>
          <w:sz w:val="22"/>
          <w:szCs w:val="22"/>
        </w:rPr>
        <w:t xml:space="preserve"> i 3.</w:t>
      </w:r>
      <w:r w:rsidR="00AD5993" w:rsidRPr="00AF0434">
        <w:rPr>
          <w:sz w:val="22"/>
          <w:szCs w:val="22"/>
        </w:rPr>
        <w:t>9</w:t>
      </w:r>
      <w:r w:rsidRPr="00AF0434">
        <w:rPr>
          <w:sz w:val="22"/>
          <w:szCs w:val="22"/>
        </w:rPr>
        <w:t xml:space="preserve"> stosuje się także w przypadku powierzenia części zamówienia więcej niż jednemu podwykonawcy.</w:t>
      </w:r>
    </w:p>
    <w:p w14:paraId="0D3594EF" w14:textId="77777777" w:rsidR="00B0099A" w:rsidRPr="00AF0434" w:rsidRDefault="00B0099A" w:rsidP="00407219">
      <w:pPr>
        <w:pStyle w:val="Tekstpodstawowy"/>
        <w:spacing w:before="136"/>
        <w:rPr>
          <w:b/>
        </w:rPr>
      </w:pPr>
      <w:r w:rsidRPr="00AF0434">
        <w:rPr>
          <w:b/>
        </w:rPr>
        <w:t>IV.</w:t>
      </w:r>
    </w:p>
    <w:p w14:paraId="5B9F4D8B" w14:textId="77777777" w:rsidR="00B0099A" w:rsidRPr="00AF0434" w:rsidRDefault="00B0099A" w:rsidP="00407219">
      <w:pPr>
        <w:contextualSpacing/>
        <w:rPr>
          <w:rFonts w:ascii="Times New Roman" w:hAnsi="Times New Roman"/>
        </w:rPr>
      </w:pPr>
      <w:r w:rsidRPr="00AF0434">
        <w:rPr>
          <w:rFonts w:ascii="Times New Roman" w:hAnsi="Times New Roman"/>
        </w:rPr>
        <w:t>TERMIN WYKONANIA ZAMÓWIENIA:</w:t>
      </w:r>
    </w:p>
    <w:p w14:paraId="795A065B" w14:textId="2CB107A7" w:rsidR="00FC7AEF" w:rsidRPr="00AF0434" w:rsidRDefault="00287218" w:rsidP="002868A5">
      <w:pPr>
        <w:ind w:left="284"/>
        <w:rPr>
          <w:rFonts w:ascii="Times New Roman" w:hAnsi="Times New Roman"/>
          <w:b/>
          <w:bCs/>
        </w:rPr>
      </w:pPr>
      <w:r w:rsidRPr="00AF0434">
        <w:rPr>
          <w:rFonts w:ascii="Times New Roman" w:hAnsi="Times New Roman"/>
        </w:rPr>
        <w:t xml:space="preserve">Wykonawca zobowiązany jest wykonywać przedmiot zamówienia przez okres </w:t>
      </w:r>
      <w:r w:rsidR="001A54BF" w:rsidRPr="00AF0434">
        <w:rPr>
          <w:rFonts w:ascii="Times New Roman" w:hAnsi="Times New Roman"/>
        </w:rPr>
        <w:t>36</w:t>
      </w:r>
      <w:r w:rsidRPr="00AF0434">
        <w:rPr>
          <w:rFonts w:ascii="Times New Roman" w:hAnsi="Times New Roman"/>
        </w:rPr>
        <w:t xml:space="preserve"> miesięcy, </w:t>
      </w:r>
      <w:r w:rsidRPr="00AF0434">
        <w:rPr>
          <w:rFonts w:ascii="Times New Roman" w:hAnsi="Times New Roman"/>
          <w:b/>
          <w:bCs/>
        </w:rPr>
        <w:t xml:space="preserve">począwszy od 01 </w:t>
      </w:r>
      <w:r w:rsidR="008461B9" w:rsidRPr="00AF0434">
        <w:rPr>
          <w:rFonts w:ascii="Times New Roman" w:hAnsi="Times New Roman"/>
          <w:b/>
          <w:bCs/>
        </w:rPr>
        <w:t xml:space="preserve">stycznia </w:t>
      </w:r>
      <w:r w:rsidRPr="00AF0434">
        <w:rPr>
          <w:rFonts w:ascii="Times New Roman" w:hAnsi="Times New Roman"/>
          <w:b/>
          <w:bCs/>
        </w:rPr>
        <w:t>20</w:t>
      </w:r>
      <w:r w:rsidR="00986E4C">
        <w:rPr>
          <w:rFonts w:ascii="Times New Roman" w:hAnsi="Times New Roman"/>
          <w:b/>
          <w:bCs/>
        </w:rPr>
        <w:t>27</w:t>
      </w:r>
      <w:r w:rsidRPr="00AF0434">
        <w:rPr>
          <w:rFonts w:ascii="Times New Roman" w:hAnsi="Times New Roman"/>
          <w:b/>
          <w:bCs/>
        </w:rPr>
        <w:t xml:space="preserve"> r.</w:t>
      </w:r>
      <w:r w:rsidR="002868A5" w:rsidRPr="00AF0434">
        <w:rPr>
          <w:rFonts w:ascii="Times New Roman" w:hAnsi="Times New Roman"/>
          <w:b/>
          <w:bCs/>
        </w:rPr>
        <w:t xml:space="preserve"> do 31 grudnia 20</w:t>
      </w:r>
      <w:r w:rsidR="00986E4C">
        <w:rPr>
          <w:rFonts w:ascii="Times New Roman" w:hAnsi="Times New Roman"/>
          <w:b/>
          <w:bCs/>
        </w:rPr>
        <w:t>29</w:t>
      </w:r>
      <w:r w:rsidR="002868A5" w:rsidRPr="00AF0434">
        <w:rPr>
          <w:rFonts w:ascii="Times New Roman" w:hAnsi="Times New Roman"/>
          <w:b/>
          <w:bCs/>
        </w:rPr>
        <w:t xml:space="preserve"> r.</w:t>
      </w:r>
    </w:p>
    <w:p w14:paraId="604E0FA3" w14:textId="77777777" w:rsidR="002868A5" w:rsidRPr="00AF0434" w:rsidRDefault="002868A5" w:rsidP="00407219">
      <w:pPr>
        <w:ind w:left="1071" w:hanging="1071"/>
        <w:rPr>
          <w:rFonts w:ascii="Times New Roman" w:hAnsi="Times New Roman"/>
          <w:b/>
          <w:bCs/>
        </w:rPr>
      </w:pPr>
    </w:p>
    <w:p w14:paraId="0DB2C7C0" w14:textId="58E83BE1" w:rsidR="00B0099A" w:rsidRPr="00AF0434" w:rsidRDefault="00B0099A" w:rsidP="00407219">
      <w:pPr>
        <w:ind w:left="1071" w:hanging="1071"/>
        <w:rPr>
          <w:rFonts w:ascii="Times New Roman" w:hAnsi="Times New Roman"/>
          <w:b/>
        </w:rPr>
      </w:pPr>
      <w:r w:rsidRPr="00AF0434">
        <w:rPr>
          <w:rFonts w:ascii="Times New Roman" w:hAnsi="Times New Roman"/>
          <w:b/>
        </w:rPr>
        <w:t>V.</w:t>
      </w:r>
    </w:p>
    <w:p w14:paraId="1EA5B970" w14:textId="46CB59B1" w:rsidR="00B0099A" w:rsidRDefault="00B0099A" w:rsidP="00B259D3">
      <w:pPr>
        <w:spacing w:line="360" w:lineRule="auto"/>
        <w:contextualSpacing/>
        <w:rPr>
          <w:rFonts w:ascii="Times New Roman" w:hAnsi="Times New Roman"/>
        </w:rPr>
      </w:pPr>
      <w:r w:rsidRPr="00AF0434">
        <w:rPr>
          <w:rFonts w:ascii="Times New Roman" w:hAnsi="Times New Roman"/>
        </w:rPr>
        <w:t>WARUNKI UDZIAŁU W POSTĘPOWANIU:</w:t>
      </w:r>
    </w:p>
    <w:p w14:paraId="33492226" w14:textId="0F6BFDE2" w:rsidR="00CB23B6" w:rsidRPr="00FE73E2" w:rsidRDefault="00CB23B6" w:rsidP="00CF16C6">
      <w:pPr>
        <w:ind w:left="709" w:hanging="425"/>
        <w:rPr>
          <w:rFonts w:ascii="Times New Roman" w:hAnsi="Times New Roman"/>
          <w:szCs w:val="21"/>
        </w:rPr>
      </w:pPr>
      <w:r w:rsidRPr="009D208C">
        <w:rPr>
          <w:rFonts w:ascii="Times New Roman" w:hAnsi="Times New Roman"/>
          <w:b/>
          <w:szCs w:val="21"/>
        </w:rPr>
        <w:t>5.1.</w:t>
      </w:r>
      <w:r>
        <w:rPr>
          <w:rFonts w:ascii="Times New Roman" w:hAnsi="Times New Roman"/>
          <w:b/>
          <w:color w:val="000000"/>
          <w:lang w:eastAsia="pl-PL"/>
        </w:rPr>
        <w:tab/>
      </w:r>
      <w:r w:rsidRPr="00FE73E2">
        <w:rPr>
          <w:rFonts w:ascii="Times New Roman" w:hAnsi="Times New Roman"/>
          <w:color w:val="000000"/>
          <w:szCs w:val="21"/>
          <w:lang w:eastAsia="pl-PL"/>
        </w:rPr>
        <w:t xml:space="preserve">O udzielenie zamówienia mogą ubiegać się wykonawcy, którzy spełniają warunki udziału </w:t>
      </w:r>
      <w:r w:rsidRPr="00FE73E2">
        <w:rPr>
          <w:rFonts w:ascii="Times New Roman" w:hAnsi="Times New Roman"/>
          <w:szCs w:val="21"/>
        </w:rPr>
        <w:t>w</w:t>
      </w:r>
      <w:r w:rsidR="00282CBD">
        <w:rPr>
          <w:rFonts w:ascii="Times New Roman" w:hAnsi="Times New Roman"/>
          <w:szCs w:val="21"/>
        </w:rPr>
        <w:t> </w:t>
      </w:r>
      <w:r w:rsidRPr="00FE73E2">
        <w:rPr>
          <w:rFonts w:ascii="Times New Roman" w:hAnsi="Times New Roman"/>
          <w:szCs w:val="21"/>
        </w:rPr>
        <w:t>postępowaniu dotyczące:</w:t>
      </w:r>
    </w:p>
    <w:p w14:paraId="17AFEAD1" w14:textId="60D34F15" w:rsidR="00CB23B6" w:rsidRPr="00E87420" w:rsidRDefault="00CB23B6" w:rsidP="00CF16C6">
      <w:pPr>
        <w:pStyle w:val="Akapitzlist"/>
        <w:ind w:left="1417" w:hanging="708"/>
        <w:rPr>
          <w:rFonts w:ascii="Times New Roman" w:hAnsi="Times New Roman"/>
          <w:i/>
          <w:iCs/>
          <w:szCs w:val="21"/>
        </w:rPr>
      </w:pPr>
      <w:r w:rsidRPr="00FE73E2">
        <w:rPr>
          <w:rFonts w:ascii="Times New Roman" w:hAnsi="Times New Roman"/>
          <w:b/>
          <w:szCs w:val="21"/>
        </w:rPr>
        <w:t>5.1.1.</w:t>
      </w:r>
      <w:r w:rsidRPr="00FE73E2">
        <w:rPr>
          <w:rFonts w:ascii="Times New Roman" w:hAnsi="Times New Roman"/>
          <w:szCs w:val="21"/>
        </w:rPr>
        <w:tab/>
      </w:r>
      <w:r w:rsidRPr="00FE73E2">
        <w:rPr>
          <w:rFonts w:ascii="Times New Roman" w:hAnsi="Times New Roman"/>
          <w:i/>
          <w:szCs w:val="21"/>
        </w:rPr>
        <w:t>uprawnień do prowadzenia określonej działalności gospodarczej lub zawodowej</w:t>
      </w:r>
      <w:r w:rsidRPr="00FE73E2">
        <w:rPr>
          <w:rFonts w:ascii="Times New Roman" w:hAnsi="Times New Roman"/>
          <w:szCs w:val="21"/>
        </w:rPr>
        <w:t>, tj.</w:t>
      </w:r>
      <w:r w:rsidR="00C52D74">
        <w:rPr>
          <w:rFonts w:ascii="Times New Roman" w:hAnsi="Times New Roman"/>
          <w:szCs w:val="21"/>
        </w:rPr>
        <w:t> </w:t>
      </w:r>
      <w:r w:rsidRPr="00FE73E2">
        <w:rPr>
          <w:rFonts w:ascii="Times New Roman" w:hAnsi="Times New Roman"/>
          <w:szCs w:val="21"/>
        </w:rPr>
        <w:t xml:space="preserve">zamawiający uzna warunek za spełniony, jeżeli </w:t>
      </w:r>
      <w:r w:rsidRPr="00FE73E2">
        <w:rPr>
          <w:rFonts w:ascii="Times New Roman" w:hAnsi="Times New Roman"/>
          <w:szCs w:val="21"/>
          <w:lang w:eastAsia="pl-PL"/>
        </w:rPr>
        <w:t xml:space="preserve">wykonawca </w:t>
      </w:r>
      <w:r w:rsidR="00CB06C4">
        <w:rPr>
          <w:rFonts w:ascii="Times New Roman" w:hAnsi="Times New Roman"/>
          <w:szCs w:val="21"/>
          <w:lang w:eastAsia="pl-PL"/>
        </w:rPr>
        <w:t xml:space="preserve">wykaże, że jest </w:t>
      </w:r>
      <w:r w:rsidRPr="00FE73E2">
        <w:rPr>
          <w:rFonts w:ascii="Times New Roman" w:hAnsi="Times New Roman"/>
          <w:szCs w:val="21"/>
        </w:rPr>
        <w:t>wpisany do</w:t>
      </w:r>
      <w:r w:rsidR="00282CBD">
        <w:rPr>
          <w:rFonts w:ascii="Times New Roman" w:hAnsi="Times New Roman"/>
          <w:szCs w:val="21"/>
        </w:rPr>
        <w:t> </w:t>
      </w:r>
      <w:r w:rsidRPr="00FE73E2">
        <w:rPr>
          <w:rFonts w:ascii="Times New Roman" w:hAnsi="Times New Roman"/>
          <w:szCs w:val="21"/>
        </w:rPr>
        <w:t xml:space="preserve">rejestru </w:t>
      </w:r>
      <w:r>
        <w:rPr>
          <w:rFonts w:ascii="Times New Roman" w:hAnsi="Times New Roman"/>
          <w:szCs w:val="21"/>
        </w:rPr>
        <w:t>podmiotów wykonujących działalność leczniczą, prowadzoną zgodnie z</w:t>
      </w:r>
      <w:r w:rsidR="00CF16C6">
        <w:rPr>
          <w:rFonts w:ascii="Times New Roman" w:hAnsi="Times New Roman"/>
          <w:szCs w:val="21"/>
        </w:rPr>
        <w:t> </w:t>
      </w:r>
      <w:r>
        <w:rPr>
          <w:rFonts w:ascii="Times New Roman" w:hAnsi="Times New Roman"/>
          <w:szCs w:val="21"/>
        </w:rPr>
        <w:t>ustawą z</w:t>
      </w:r>
      <w:r w:rsidR="00282CBD">
        <w:rPr>
          <w:rFonts w:ascii="Times New Roman" w:hAnsi="Times New Roman"/>
          <w:szCs w:val="21"/>
        </w:rPr>
        <w:t> </w:t>
      </w:r>
      <w:r>
        <w:rPr>
          <w:rFonts w:ascii="Times New Roman" w:hAnsi="Times New Roman"/>
          <w:szCs w:val="21"/>
        </w:rPr>
        <w:t>dnia 15 kwietnia 2011 r. o działalności leczniczej; wykonawca musi wskazać swój numer wpisu w rejestrze podmiotów wykonujących działalność leczniczą w</w:t>
      </w:r>
      <w:r w:rsidR="00C52D74">
        <w:rPr>
          <w:rFonts w:ascii="Times New Roman" w:hAnsi="Times New Roman"/>
          <w:szCs w:val="21"/>
        </w:rPr>
        <w:t> </w:t>
      </w:r>
      <w:r>
        <w:rPr>
          <w:rFonts w:ascii="Times New Roman" w:hAnsi="Times New Roman"/>
          <w:szCs w:val="21"/>
        </w:rPr>
        <w:t xml:space="preserve">oświadczeniu – </w:t>
      </w:r>
      <w:r w:rsidRPr="00E87420">
        <w:rPr>
          <w:rFonts w:ascii="Times New Roman" w:hAnsi="Times New Roman"/>
          <w:i/>
          <w:iCs/>
          <w:szCs w:val="21"/>
        </w:rPr>
        <w:t>załącznik nr 3 do SWZ</w:t>
      </w:r>
      <w:r w:rsidR="00E87420" w:rsidRPr="00E87420">
        <w:rPr>
          <w:rFonts w:ascii="Times New Roman" w:hAnsi="Times New Roman"/>
          <w:i/>
          <w:iCs/>
          <w:szCs w:val="21"/>
        </w:rPr>
        <w:t>;</w:t>
      </w:r>
    </w:p>
    <w:p w14:paraId="54E23AE3" w14:textId="60201688" w:rsidR="00350597" w:rsidRDefault="00CB23B6" w:rsidP="00CF16C6">
      <w:pPr>
        <w:ind w:left="1418" w:hanging="709"/>
        <w:rPr>
          <w:rFonts w:ascii="Times New Roman" w:hAnsi="Times New Roman"/>
          <w:szCs w:val="21"/>
        </w:rPr>
      </w:pPr>
      <w:r w:rsidRPr="00616819">
        <w:rPr>
          <w:rFonts w:ascii="Times New Roman" w:hAnsi="Times New Roman"/>
          <w:b/>
          <w:szCs w:val="21"/>
        </w:rPr>
        <w:t>5.1.2.</w:t>
      </w:r>
      <w:r w:rsidRPr="00616819">
        <w:rPr>
          <w:rFonts w:ascii="Times New Roman" w:hAnsi="Times New Roman"/>
          <w:szCs w:val="21"/>
        </w:rPr>
        <w:tab/>
      </w:r>
      <w:r w:rsidRPr="00616819">
        <w:rPr>
          <w:rFonts w:ascii="Times New Roman" w:hAnsi="Times New Roman"/>
          <w:i/>
          <w:szCs w:val="21"/>
        </w:rPr>
        <w:t>zdolności technicznej lub zawodowej</w:t>
      </w:r>
      <w:r w:rsidRPr="00616819">
        <w:rPr>
          <w:rFonts w:ascii="Times New Roman" w:hAnsi="Times New Roman"/>
          <w:szCs w:val="21"/>
        </w:rPr>
        <w:t>. Zamawiający uzna warunek za spełniony, jeżeli wykonawca</w:t>
      </w:r>
      <w:r w:rsidR="00631A2B">
        <w:rPr>
          <w:rFonts w:ascii="Times New Roman" w:hAnsi="Times New Roman"/>
          <w:szCs w:val="21"/>
        </w:rPr>
        <w:t xml:space="preserve"> oświadczy</w:t>
      </w:r>
      <w:r w:rsidR="005E7220">
        <w:rPr>
          <w:rFonts w:ascii="Times New Roman" w:hAnsi="Times New Roman"/>
          <w:szCs w:val="21"/>
        </w:rPr>
        <w:t>,</w:t>
      </w:r>
      <w:r w:rsidRPr="00616819">
        <w:rPr>
          <w:rFonts w:ascii="Times New Roman" w:hAnsi="Times New Roman"/>
          <w:szCs w:val="21"/>
        </w:rPr>
        <w:t xml:space="preserve"> </w:t>
      </w:r>
      <w:r w:rsidR="0068523E" w:rsidRPr="00FD3BEB">
        <w:rPr>
          <w:rFonts w:ascii="Times New Roman" w:hAnsi="Times New Roman"/>
          <w:i/>
          <w:iCs/>
          <w:szCs w:val="21"/>
        </w:rPr>
        <w:t>w załączniku nr 3 do SWZ</w:t>
      </w:r>
      <w:r w:rsidR="0068523E" w:rsidRPr="00FD3BEB">
        <w:rPr>
          <w:rFonts w:ascii="Times New Roman" w:hAnsi="Times New Roman"/>
          <w:szCs w:val="21"/>
        </w:rPr>
        <w:t xml:space="preserve">, </w:t>
      </w:r>
      <w:r w:rsidRPr="00616819">
        <w:rPr>
          <w:rFonts w:ascii="Times New Roman" w:hAnsi="Times New Roman"/>
          <w:szCs w:val="21"/>
        </w:rPr>
        <w:t>że</w:t>
      </w:r>
      <w:r w:rsidR="00350597">
        <w:rPr>
          <w:rFonts w:ascii="Times New Roman" w:hAnsi="Times New Roman"/>
          <w:szCs w:val="21"/>
        </w:rPr>
        <w:t xml:space="preserve"> dysponuje:</w:t>
      </w:r>
    </w:p>
    <w:p w14:paraId="52D013B0" w14:textId="0F2A5AEA" w:rsidR="00CB23B6" w:rsidRDefault="00350597" w:rsidP="00CF16C6">
      <w:pPr>
        <w:ind w:left="2126" w:hanging="708"/>
        <w:rPr>
          <w:rFonts w:ascii="Times New Roman" w:hAnsi="Times New Roman"/>
          <w:szCs w:val="21"/>
        </w:rPr>
      </w:pPr>
      <w:r>
        <w:rPr>
          <w:rFonts w:ascii="Times New Roman" w:hAnsi="Times New Roman"/>
          <w:szCs w:val="21"/>
        </w:rPr>
        <w:t xml:space="preserve">5.1.2.1. </w:t>
      </w:r>
      <w:r w:rsidR="00E87420">
        <w:rPr>
          <w:rFonts w:ascii="Times New Roman" w:hAnsi="Times New Roman"/>
          <w:szCs w:val="21"/>
        </w:rPr>
        <w:t xml:space="preserve">szpitalnym oddziałem ratunkowym, znajdującym się w odległości </w:t>
      </w:r>
      <w:r w:rsidR="00E7093B">
        <w:rPr>
          <w:rFonts w:ascii="Times New Roman" w:hAnsi="Times New Roman"/>
          <w:szCs w:val="21"/>
        </w:rPr>
        <w:t xml:space="preserve">niewiększej niż </w:t>
      </w:r>
      <w:r w:rsidR="00E87420">
        <w:rPr>
          <w:rFonts w:ascii="Times New Roman" w:hAnsi="Times New Roman"/>
          <w:szCs w:val="21"/>
        </w:rPr>
        <w:t>10 km od siedziby Kancelarii Senatu, przy</w:t>
      </w:r>
      <w:r>
        <w:rPr>
          <w:rFonts w:ascii="Times New Roman" w:hAnsi="Times New Roman"/>
          <w:szCs w:val="21"/>
        </w:rPr>
        <w:t xml:space="preserve"> ul. Wiejskiej 6/8 w</w:t>
      </w:r>
      <w:r w:rsidR="00C52D74">
        <w:rPr>
          <w:rFonts w:ascii="Times New Roman" w:hAnsi="Times New Roman"/>
          <w:szCs w:val="21"/>
        </w:rPr>
        <w:t> </w:t>
      </w:r>
      <w:r>
        <w:rPr>
          <w:rFonts w:ascii="Times New Roman" w:hAnsi="Times New Roman"/>
          <w:szCs w:val="21"/>
        </w:rPr>
        <w:t>Warszawie</w:t>
      </w:r>
      <w:r w:rsidR="00915CA6">
        <w:rPr>
          <w:rFonts w:ascii="Times New Roman" w:hAnsi="Times New Roman"/>
          <w:szCs w:val="21"/>
        </w:rPr>
        <w:t>, z</w:t>
      </w:r>
      <w:r w:rsidR="00CF16C6">
        <w:rPr>
          <w:rFonts w:ascii="Times New Roman" w:hAnsi="Times New Roman"/>
          <w:szCs w:val="21"/>
        </w:rPr>
        <w:t> </w:t>
      </w:r>
      <w:r w:rsidR="00915CA6">
        <w:rPr>
          <w:rFonts w:ascii="Times New Roman" w:hAnsi="Times New Roman"/>
          <w:szCs w:val="21"/>
        </w:rPr>
        <w:t xml:space="preserve">własną bazą transportową (co najmniej dwoma specjalistycznymi środkami transportu sanitarnego, o których mowa w art. 36 ust. 2 ustawy </w:t>
      </w:r>
      <w:r w:rsidR="00B70192" w:rsidRPr="00B70192">
        <w:rPr>
          <w:rFonts w:ascii="Times New Roman" w:hAnsi="Times New Roman"/>
        </w:rPr>
        <w:t>z dnia 8 września 2006 r.</w:t>
      </w:r>
      <w:r w:rsidR="00B70192" w:rsidRPr="00AF0434">
        <w:t xml:space="preserve"> </w:t>
      </w:r>
      <w:r w:rsidR="00915CA6">
        <w:rPr>
          <w:rFonts w:ascii="Times New Roman" w:hAnsi="Times New Roman"/>
          <w:szCs w:val="21"/>
        </w:rPr>
        <w:t>o</w:t>
      </w:r>
      <w:r w:rsidR="00CF16C6">
        <w:rPr>
          <w:rFonts w:ascii="Times New Roman" w:hAnsi="Times New Roman"/>
          <w:szCs w:val="21"/>
        </w:rPr>
        <w:t> </w:t>
      </w:r>
      <w:r w:rsidR="00915CA6">
        <w:rPr>
          <w:rFonts w:ascii="Times New Roman" w:hAnsi="Times New Roman"/>
          <w:szCs w:val="21"/>
        </w:rPr>
        <w:t>Państwowym Ratownictwie Medycznym)</w:t>
      </w:r>
      <w:r>
        <w:rPr>
          <w:rFonts w:ascii="Times New Roman" w:hAnsi="Times New Roman"/>
          <w:szCs w:val="21"/>
        </w:rPr>
        <w:t>;</w:t>
      </w:r>
    </w:p>
    <w:p w14:paraId="5A74517F" w14:textId="3AE846A4" w:rsidR="00350597" w:rsidRDefault="00350597" w:rsidP="00CF16C6">
      <w:pPr>
        <w:ind w:left="2126" w:hanging="708"/>
        <w:rPr>
          <w:rFonts w:ascii="Times New Roman" w:hAnsi="Times New Roman"/>
          <w:szCs w:val="21"/>
        </w:rPr>
      </w:pPr>
      <w:r>
        <w:rPr>
          <w:rFonts w:ascii="Times New Roman" w:hAnsi="Times New Roman"/>
          <w:szCs w:val="21"/>
        </w:rPr>
        <w:t>5.1.2.2.</w:t>
      </w:r>
      <w:r w:rsidR="00CF16C6">
        <w:rPr>
          <w:rFonts w:ascii="Times New Roman" w:hAnsi="Times New Roman"/>
          <w:szCs w:val="21"/>
        </w:rPr>
        <w:tab/>
      </w:r>
      <w:r w:rsidR="00915CA6">
        <w:rPr>
          <w:rFonts w:ascii="Times New Roman" w:hAnsi="Times New Roman"/>
          <w:szCs w:val="21"/>
        </w:rPr>
        <w:t xml:space="preserve">co najmniej </w:t>
      </w:r>
      <w:r w:rsidR="003C0DA0">
        <w:rPr>
          <w:rFonts w:ascii="Times New Roman" w:hAnsi="Times New Roman"/>
          <w:szCs w:val="21"/>
        </w:rPr>
        <w:t>dwoma specjalistycznymi zespołami ratownictwa medycznego</w:t>
      </w:r>
      <w:r w:rsidR="00915CA6">
        <w:rPr>
          <w:rFonts w:ascii="Times New Roman" w:hAnsi="Times New Roman"/>
          <w:szCs w:val="21"/>
        </w:rPr>
        <w:t>,</w:t>
      </w:r>
      <w:r w:rsidR="00915CA6" w:rsidRPr="00915CA6">
        <w:rPr>
          <w:rFonts w:ascii="Times New Roman" w:hAnsi="Times New Roman"/>
          <w:szCs w:val="21"/>
        </w:rPr>
        <w:t xml:space="preserve"> </w:t>
      </w:r>
      <w:r w:rsidR="00915CA6">
        <w:rPr>
          <w:rFonts w:ascii="Times New Roman" w:hAnsi="Times New Roman"/>
          <w:szCs w:val="21"/>
        </w:rPr>
        <w:t>o</w:t>
      </w:r>
      <w:r w:rsidR="00C52D74">
        <w:rPr>
          <w:rFonts w:ascii="Times New Roman" w:hAnsi="Times New Roman"/>
          <w:szCs w:val="21"/>
        </w:rPr>
        <w:t> </w:t>
      </w:r>
      <w:r w:rsidR="00915CA6">
        <w:rPr>
          <w:rFonts w:ascii="Times New Roman" w:hAnsi="Times New Roman"/>
          <w:szCs w:val="21"/>
        </w:rPr>
        <w:t xml:space="preserve">których mowa w art. 36 ust. 1 pkt 1 ustawy </w:t>
      </w:r>
      <w:r w:rsidR="00B70192" w:rsidRPr="00B70192">
        <w:rPr>
          <w:rFonts w:ascii="Times New Roman" w:hAnsi="Times New Roman"/>
        </w:rPr>
        <w:t xml:space="preserve">z dnia 8 września 2006 r. </w:t>
      </w:r>
      <w:r w:rsidR="00915CA6">
        <w:rPr>
          <w:rFonts w:ascii="Times New Roman" w:hAnsi="Times New Roman"/>
          <w:szCs w:val="21"/>
        </w:rPr>
        <w:t>o</w:t>
      </w:r>
      <w:r w:rsidR="00CF16C6">
        <w:rPr>
          <w:rFonts w:ascii="Times New Roman" w:hAnsi="Times New Roman"/>
          <w:szCs w:val="21"/>
        </w:rPr>
        <w:t> </w:t>
      </w:r>
      <w:r w:rsidR="00915CA6">
        <w:rPr>
          <w:rFonts w:ascii="Times New Roman" w:hAnsi="Times New Roman"/>
          <w:szCs w:val="21"/>
        </w:rPr>
        <w:t>Państwowym Ratownictwie Medycznym</w:t>
      </w:r>
      <w:r w:rsidR="00C45EA0">
        <w:rPr>
          <w:rFonts w:ascii="Times New Roman" w:hAnsi="Times New Roman"/>
          <w:szCs w:val="21"/>
        </w:rPr>
        <w:t>.</w:t>
      </w:r>
    </w:p>
    <w:p w14:paraId="139036E2" w14:textId="7BEAE0CF" w:rsidR="00CB23B6" w:rsidRDefault="00CB23B6" w:rsidP="00CF16C6">
      <w:pPr>
        <w:ind w:left="709" w:hanging="425"/>
        <w:rPr>
          <w:rFonts w:ascii="Times New Roman" w:hAnsi="Times New Roman"/>
          <w:szCs w:val="21"/>
        </w:rPr>
      </w:pPr>
      <w:r w:rsidRPr="00616819">
        <w:rPr>
          <w:rFonts w:ascii="Times New Roman" w:hAnsi="Times New Roman"/>
          <w:b/>
          <w:szCs w:val="21"/>
        </w:rPr>
        <w:t>5.2.</w:t>
      </w:r>
      <w:r w:rsidRPr="00616819">
        <w:rPr>
          <w:rFonts w:ascii="Times New Roman" w:hAnsi="Times New Roman"/>
          <w:b/>
          <w:szCs w:val="21"/>
        </w:rPr>
        <w:tab/>
      </w:r>
      <w:r w:rsidRPr="00616819">
        <w:rPr>
          <w:rFonts w:ascii="Times New Roman" w:hAnsi="Times New Roman"/>
          <w:szCs w:val="21"/>
        </w:rPr>
        <w:t>W przypadku oferty składanej przez wykonawców ubiegających się wspólnie o wykonanie zamówienia warun</w:t>
      </w:r>
      <w:r w:rsidR="008B5729">
        <w:rPr>
          <w:rFonts w:ascii="Times New Roman" w:hAnsi="Times New Roman"/>
          <w:szCs w:val="21"/>
        </w:rPr>
        <w:t>ek</w:t>
      </w:r>
      <w:r w:rsidRPr="00616819">
        <w:rPr>
          <w:rFonts w:ascii="Times New Roman" w:hAnsi="Times New Roman"/>
          <w:szCs w:val="21"/>
        </w:rPr>
        <w:t xml:space="preserve"> określon</w:t>
      </w:r>
      <w:r w:rsidR="008B5729">
        <w:rPr>
          <w:rFonts w:ascii="Times New Roman" w:hAnsi="Times New Roman"/>
          <w:szCs w:val="21"/>
        </w:rPr>
        <w:t>y</w:t>
      </w:r>
      <w:r w:rsidRPr="00616819">
        <w:rPr>
          <w:rFonts w:ascii="Times New Roman" w:hAnsi="Times New Roman"/>
          <w:szCs w:val="21"/>
        </w:rPr>
        <w:t xml:space="preserve"> w pkt 5.1</w:t>
      </w:r>
      <w:r w:rsidR="008B5729">
        <w:rPr>
          <w:rFonts w:ascii="Times New Roman" w:hAnsi="Times New Roman"/>
          <w:szCs w:val="21"/>
        </w:rPr>
        <w:t>.1</w:t>
      </w:r>
      <w:r w:rsidRPr="00616819">
        <w:rPr>
          <w:rFonts w:ascii="Times New Roman" w:hAnsi="Times New Roman"/>
          <w:szCs w:val="21"/>
        </w:rPr>
        <w:t xml:space="preserve"> musi spełnić </w:t>
      </w:r>
      <w:r w:rsidR="008B5729">
        <w:rPr>
          <w:rFonts w:ascii="Times New Roman" w:hAnsi="Times New Roman"/>
          <w:szCs w:val="21"/>
        </w:rPr>
        <w:t xml:space="preserve">każdy </w:t>
      </w:r>
      <w:r w:rsidRPr="00616819">
        <w:rPr>
          <w:rFonts w:ascii="Times New Roman" w:hAnsi="Times New Roman"/>
          <w:szCs w:val="21"/>
        </w:rPr>
        <w:t>wykonawca</w:t>
      </w:r>
      <w:r w:rsidR="008B5729">
        <w:rPr>
          <w:rFonts w:ascii="Times New Roman" w:hAnsi="Times New Roman"/>
          <w:szCs w:val="21"/>
        </w:rPr>
        <w:t>, a warunek określony w pkt 5.1.2 musi spełnić co najmniej jeden wykonawca lub wykonawcy wspólnie</w:t>
      </w:r>
      <w:r w:rsidRPr="00616819">
        <w:rPr>
          <w:rFonts w:ascii="Times New Roman" w:hAnsi="Times New Roman"/>
          <w:szCs w:val="21"/>
        </w:rPr>
        <w:t>.</w:t>
      </w:r>
    </w:p>
    <w:p w14:paraId="1E963DD1" w14:textId="77777777" w:rsidR="00CB23B6" w:rsidRPr="00616819" w:rsidRDefault="00CB23B6" w:rsidP="00CF16C6">
      <w:pPr>
        <w:ind w:left="709" w:hanging="425"/>
        <w:rPr>
          <w:rFonts w:ascii="Times New Roman" w:hAnsi="Times New Roman"/>
          <w:color w:val="000000"/>
          <w:szCs w:val="21"/>
          <w:lang w:eastAsia="pl-PL"/>
        </w:rPr>
      </w:pPr>
      <w:r w:rsidRPr="00616819">
        <w:rPr>
          <w:rFonts w:ascii="Times New Roman" w:hAnsi="Times New Roman"/>
          <w:b/>
          <w:color w:val="000000"/>
          <w:szCs w:val="21"/>
          <w:lang w:eastAsia="pl-PL"/>
        </w:rPr>
        <w:t>5.3.</w:t>
      </w:r>
      <w:r w:rsidRPr="00616819">
        <w:rPr>
          <w:rFonts w:ascii="Times New Roman" w:hAnsi="Times New Roman"/>
          <w:color w:val="000000"/>
          <w:szCs w:val="21"/>
          <w:lang w:eastAsia="pl-PL"/>
        </w:rPr>
        <w:tab/>
        <w:t>Wykonawca</w:t>
      </w:r>
      <w:r>
        <w:rPr>
          <w:rFonts w:ascii="Times New Roman" w:hAnsi="Times New Roman"/>
          <w:color w:val="000000"/>
          <w:szCs w:val="21"/>
          <w:lang w:eastAsia="pl-PL"/>
        </w:rPr>
        <w:t>,</w:t>
      </w:r>
      <w:r w:rsidRPr="00616819">
        <w:rPr>
          <w:rFonts w:ascii="Times New Roman" w:hAnsi="Times New Roman"/>
          <w:color w:val="000000"/>
          <w:szCs w:val="21"/>
          <w:lang w:eastAsia="pl-PL"/>
        </w:rPr>
        <w:t xml:space="preserve"> w celu potwierdzenia spełniania warunku udziału w postępowaniu, o którym mowa w pkt 5.1.2, może polegać na zdolnościach technicznych lub zawodowych podmiotów udostępniających zasoby, niezależnie od charakteru prawnego łączących go z nimi stosunków prawnych.</w:t>
      </w:r>
    </w:p>
    <w:p w14:paraId="04CE39DF" w14:textId="66EE87CA" w:rsidR="00CB23B6" w:rsidRPr="00FE73E2" w:rsidRDefault="00CB23B6" w:rsidP="00CF16C6">
      <w:pPr>
        <w:ind w:left="709" w:hanging="425"/>
        <w:rPr>
          <w:rFonts w:ascii="Times New Roman" w:hAnsi="Times New Roman"/>
          <w:color w:val="000000"/>
          <w:szCs w:val="21"/>
          <w:lang w:eastAsia="pl-PL"/>
        </w:rPr>
      </w:pPr>
      <w:r w:rsidRPr="00AC5FF7">
        <w:rPr>
          <w:rFonts w:ascii="Times New Roman" w:hAnsi="Times New Roman"/>
          <w:b/>
        </w:rPr>
        <w:t>5.4</w:t>
      </w:r>
      <w:r w:rsidRPr="00AC5FF7">
        <w:rPr>
          <w:rFonts w:ascii="Times New Roman" w:hAnsi="Times New Roman"/>
          <w:b/>
          <w:color w:val="000000"/>
          <w:lang w:eastAsia="pl-PL"/>
        </w:rPr>
        <w:t>.</w:t>
      </w:r>
      <w:r w:rsidRPr="00AC5FF7">
        <w:rPr>
          <w:rFonts w:ascii="Times New Roman" w:hAnsi="Times New Roman"/>
          <w:color w:val="000000"/>
          <w:lang w:eastAsia="pl-PL"/>
        </w:rPr>
        <w:tab/>
      </w:r>
      <w:r w:rsidRPr="00FE73E2">
        <w:rPr>
          <w:rFonts w:ascii="Times New Roman" w:hAnsi="Times New Roman"/>
          <w:color w:val="000000"/>
          <w:szCs w:val="21"/>
          <w:lang w:eastAsia="pl-PL"/>
        </w:rPr>
        <w:t>Wykonawca, który polega na zdolnościach innych po</w:t>
      </w:r>
      <w:r w:rsidR="00786583">
        <w:rPr>
          <w:rFonts w:ascii="Times New Roman" w:hAnsi="Times New Roman"/>
          <w:color w:val="000000"/>
          <w:szCs w:val="21"/>
          <w:lang w:eastAsia="pl-PL"/>
        </w:rPr>
        <w:t>d</w:t>
      </w:r>
      <w:r w:rsidRPr="00FE73E2">
        <w:rPr>
          <w:rFonts w:ascii="Times New Roman" w:hAnsi="Times New Roman"/>
          <w:color w:val="000000"/>
          <w:szCs w:val="21"/>
          <w:lang w:eastAsia="pl-PL"/>
        </w:rPr>
        <w:t>miotów musi udowodnić zamawiającemu, że</w:t>
      </w:r>
      <w:r w:rsidR="00CF16C6">
        <w:rPr>
          <w:rFonts w:ascii="Times New Roman" w:hAnsi="Times New Roman"/>
          <w:color w:val="000000"/>
          <w:szCs w:val="21"/>
          <w:lang w:eastAsia="pl-PL"/>
        </w:rPr>
        <w:t> </w:t>
      </w:r>
      <w:r w:rsidRPr="00FE73E2">
        <w:rPr>
          <w:rFonts w:ascii="Times New Roman" w:hAnsi="Times New Roman"/>
          <w:color w:val="000000"/>
          <w:szCs w:val="21"/>
          <w:lang w:eastAsia="pl-PL"/>
        </w:rPr>
        <w:t>realizując zamówienie, będzie dysponował niezbędnymi zasobami tych podmiotów, w</w:t>
      </w:r>
      <w:r>
        <w:rPr>
          <w:rFonts w:ascii="Times New Roman" w:hAnsi="Times New Roman"/>
          <w:color w:val="000000"/>
          <w:szCs w:val="21"/>
          <w:lang w:eastAsia="pl-PL"/>
        </w:rPr>
        <w:t> </w:t>
      </w:r>
      <w:r w:rsidRPr="00FE73E2">
        <w:rPr>
          <w:rFonts w:ascii="Times New Roman" w:hAnsi="Times New Roman"/>
          <w:color w:val="000000"/>
          <w:szCs w:val="21"/>
          <w:lang w:eastAsia="pl-PL"/>
        </w:rPr>
        <w:t>szczególności przedstawiając zobowiązanie tych podmiotów do oddania mu do dyspozycji niezbędnych zasobów na potrzeby realizacji zamówienia lub inny podmiotowy środek dowodowy potwierdzający tę okoliczność.</w:t>
      </w:r>
    </w:p>
    <w:p w14:paraId="768EC34D" w14:textId="77777777" w:rsidR="00CB23B6" w:rsidRPr="00FE73E2" w:rsidRDefault="00CB23B6" w:rsidP="00CF16C6">
      <w:pPr>
        <w:ind w:left="709" w:hanging="425"/>
        <w:rPr>
          <w:rFonts w:ascii="Times New Roman" w:hAnsi="Times New Roman"/>
          <w:b/>
          <w:color w:val="000000"/>
          <w:szCs w:val="21"/>
          <w:lang w:eastAsia="pl-PL"/>
        </w:rPr>
      </w:pPr>
      <w:r w:rsidRPr="00FE73E2">
        <w:rPr>
          <w:rFonts w:ascii="Times New Roman" w:hAnsi="Times New Roman"/>
          <w:b/>
          <w:szCs w:val="21"/>
        </w:rPr>
        <w:t>5.</w:t>
      </w:r>
      <w:r w:rsidRPr="00FE73E2">
        <w:rPr>
          <w:rFonts w:ascii="Times New Roman" w:hAnsi="Times New Roman"/>
          <w:b/>
          <w:color w:val="000000"/>
          <w:szCs w:val="21"/>
          <w:lang w:eastAsia="pl-PL"/>
        </w:rPr>
        <w:t>5</w:t>
      </w:r>
      <w:r w:rsidRPr="00FE73E2">
        <w:rPr>
          <w:rFonts w:ascii="Times New Roman" w:hAnsi="Times New Roman"/>
          <w:color w:val="000000"/>
          <w:szCs w:val="21"/>
          <w:lang w:eastAsia="pl-PL"/>
        </w:rPr>
        <w:t>.</w:t>
      </w:r>
      <w:r w:rsidRPr="00FE73E2">
        <w:rPr>
          <w:rFonts w:ascii="Times New Roman" w:hAnsi="Times New Roman"/>
          <w:color w:val="000000"/>
          <w:szCs w:val="21"/>
          <w:lang w:eastAsia="pl-PL"/>
        </w:rPr>
        <w:tab/>
      </w:r>
      <w:r w:rsidRPr="00FE73E2">
        <w:rPr>
          <w:rFonts w:ascii="Times New Roman" w:hAnsi="Times New Roman"/>
          <w:szCs w:val="21"/>
        </w:rPr>
        <w:t>Zamawiający oceni, czy udostępniane wykonawcy przez podmioty udostępniające zasoby zdolności techniczne lub zawodowe pozwalają na wykazanie przez wykonawcę spełniania warunku udziału w postępowaniu, a także zbada, czy nie zachodzą wobec tego podmiotu podstawy wykluczenia, które zostały przewidziane względem wykonawcy.</w:t>
      </w:r>
    </w:p>
    <w:p w14:paraId="0DF58ACA" w14:textId="105BBC48" w:rsidR="00CB23B6" w:rsidRDefault="00CB23B6" w:rsidP="00CF16C6">
      <w:pPr>
        <w:ind w:left="709" w:hanging="425"/>
        <w:rPr>
          <w:rFonts w:ascii="Times New Roman" w:hAnsi="Times New Roman"/>
          <w:color w:val="000000"/>
          <w:szCs w:val="21"/>
          <w:lang w:eastAsia="pl-PL"/>
        </w:rPr>
      </w:pPr>
      <w:r w:rsidRPr="00FE73E2">
        <w:rPr>
          <w:rFonts w:ascii="Times New Roman" w:hAnsi="Times New Roman"/>
          <w:b/>
          <w:color w:val="000000"/>
          <w:szCs w:val="21"/>
          <w:lang w:eastAsia="pl-PL"/>
        </w:rPr>
        <w:t>5.</w:t>
      </w:r>
      <w:r w:rsidR="00E7093B">
        <w:rPr>
          <w:rFonts w:ascii="Times New Roman" w:hAnsi="Times New Roman"/>
          <w:b/>
          <w:color w:val="000000"/>
          <w:szCs w:val="21"/>
          <w:lang w:eastAsia="pl-PL"/>
        </w:rPr>
        <w:t>6</w:t>
      </w:r>
      <w:r w:rsidRPr="00FE73E2">
        <w:rPr>
          <w:rFonts w:ascii="Times New Roman" w:hAnsi="Times New Roman"/>
          <w:b/>
          <w:color w:val="000000"/>
          <w:szCs w:val="21"/>
          <w:lang w:eastAsia="pl-PL"/>
        </w:rPr>
        <w:t>.</w:t>
      </w:r>
      <w:r w:rsidRPr="00FE73E2">
        <w:rPr>
          <w:rFonts w:ascii="Times New Roman" w:hAnsi="Times New Roman"/>
          <w:b/>
          <w:color w:val="000000"/>
          <w:szCs w:val="21"/>
          <w:lang w:eastAsia="pl-PL"/>
        </w:rPr>
        <w:tab/>
      </w:r>
      <w:r w:rsidRPr="00FE73E2">
        <w:rPr>
          <w:rFonts w:ascii="Times New Roman" w:hAnsi="Times New Roman"/>
          <w:color w:val="000000"/>
          <w:szCs w:val="21"/>
          <w:lang w:eastAsia="pl-PL"/>
        </w:rPr>
        <w:t>Wykonawca nie może, po upływie terminu składania ofert, powoływać się na zdolności podmiotów udostępniających zasoby, jeżeli na etapie składania ofert nie polegał on w danym zakresie na tych zdolnościach.</w:t>
      </w:r>
    </w:p>
    <w:p w14:paraId="45E5696A" w14:textId="77777777" w:rsidR="00D73F5A" w:rsidRDefault="00D73F5A" w:rsidP="00F93AEC">
      <w:pPr>
        <w:rPr>
          <w:rFonts w:ascii="Times New Roman" w:hAnsi="Times New Roman"/>
          <w:b/>
        </w:rPr>
      </w:pPr>
    </w:p>
    <w:p w14:paraId="3724F4AD" w14:textId="2C514C35" w:rsidR="00F93AEC" w:rsidRPr="00DB129B" w:rsidRDefault="00F93AEC" w:rsidP="00F93AEC">
      <w:pPr>
        <w:rPr>
          <w:rFonts w:ascii="Times New Roman" w:hAnsi="Times New Roman"/>
          <w:b/>
        </w:rPr>
      </w:pPr>
      <w:r w:rsidRPr="00DB129B">
        <w:rPr>
          <w:rFonts w:ascii="Times New Roman" w:hAnsi="Times New Roman"/>
          <w:b/>
        </w:rPr>
        <w:t>VI.</w:t>
      </w:r>
    </w:p>
    <w:p w14:paraId="1FCB5C61" w14:textId="77777777" w:rsidR="00F93AEC" w:rsidRPr="00DB129B" w:rsidRDefault="00F93AEC" w:rsidP="00F93AEC">
      <w:pPr>
        <w:pStyle w:val="Akapitzlist"/>
        <w:spacing w:line="360" w:lineRule="auto"/>
        <w:ind w:left="0"/>
        <w:rPr>
          <w:rFonts w:ascii="Times New Roman" w:hAnsi="Times New Roman"/>
        </w:rPr>
      </w:pPr>
      <w:r w:rsidRPr="00DB129B">
        <w:rPr>
          <w:rFonts w:ascii="Times New Roman" w:hAnsi="Times New Roman"/>
        </w:rPr>
        <w:t>PODMIOTOWE  ŚRODKI  DOWODOWE:</w:t>
      </w:r>
    </w:p>
    <w:p w14:paraId="5D53A8DC" w14:textId="17A6A76B" w:rsidR="00395DD7" w:rsidRDefault="00F93AEC" w:rsidP="00395DD7">
      <w:pPr>
        <w:pStyle w:val="podciety1a"/>
        <w:tabs>
          <w:tab w:val="left" w:pos="709"/>
        </w:tabs>
        <w:spacing w:line="240" w:lineRule="auto"/>
        <w:ind w:left="704" w:hanging="420"/>
        <w:rPr>
          <w:sz w:val="22"/>
          <w:szCs w:val="22"/>
        </w:rPr>
      </w:pPr>
      <w:r w:rsidRPr="00A06EB4">
        <w:rPr>
          <w:b/>
          <w:sz w:val="22"/>
          <w:szCs w:val="22"/>
        </w:rPr>
        <w:t>6.1.</w:t>
      </w:r>
      <w:r w:rsidR="00395DD7">
        <w:rPr>
          <w:b/>
          <w:sz w:val="22"/>
          <w:szCs w:val="22"/>
        </w:rPr>
        <w:tab/>
      </w:r>
      <w:r w:rsidRPr="00A06EB4">
        <w:rPr>
          <w:sz w:val="22"/>
          <w:szCs w:val="22"/>
        </w:rPr>
        <w:t>W zakresie potwierdzenia spełniania warunków udziału w postępowaniu</w:t>
      </w:r>
      <w:r w:rsidRPr="00A06EB4">
        <w:rPr>
          <w:b/>
          <w:sz w:val="22"/>
          <w:szCs w:val="22"/>
        </w:rPr>
        <w:t xml:space="preserve"> </w:t>
      </w:r>
      <w:r w:rsidRPr="00A06EB4">
        <w:rPr>
          <w:sz w:val="22"/>
          <w:szCs w:val="22"/>
        </w:rPr>
        <w:t>określonych w pkt 5.1</w:t>
      </w:r>
      <w:r w:rsidRPr="00A06EB4">
        <w:rPr>
          <w:b/>
          <w:sz w:val="22"/>
          <w:szCs w:val="22"/>
        </w:rPr>
        <w:t xml:space="preserve"> </w:t>
      </w:r>
      <w:r w:rsidRPr="00A06EB4">
        <w:rPr>
          <w:sz w:val="22"/>
          <w:szCs w:val="22"/>
        </w:rPr>
        <w:t xml:space="preserve">zamawiający żąda od wykonawców złożenia aktualnego na dzień składania ofert, </w:t>
      </w:r>
      <w:r w:rsidRPr="00A06EB4">
        <w:rPr>
          <w:color w:val="000000"/>
          <w:sz w:val="22"/>
          <w:szCs w:val="22"/>
        </w:rPr>
        <w:t>oświadczenia,</w:t>
      </w:r>
      <w:r w:rsidR="00282CBD">
        <w:rPr>
          <w:color w:val="000000"/>
          <w:sz w:val="22"/>
          <w:szCs w:val="22"/>
        </w:rPr>
        <w:t xml:space="preserve"> </w:t>
      </w:r>
      <w:r w:rsidRPr="00A06EB4">
        <w:rPr>
          <w:color w:val="000000"/>
          <w:sz w:val="22"/>
          <w:szCs w:val="22"/>
        </w:rPr>
        <w:t>o</w:t>
      </w:r>
      <w:r w:rsidR="00282CBD">
        <w:rPr>
          <w:color w:val="000000"/>
          <w:sz w:val="22"/>
          <w:szCs w:val="22"/>
        </w:rPr>
        <w:t> </w:t>
      </w:r>
      <w:r w:rsidRPr="00A06EB4">
        <w:rPr>
          <w:color w:val="000000"/>
          <w:sz w:val="22"/>
          <w:szCs w:val="22"/>
        </w:rPr>
        <w:t xml:space="preserve">którym mowa w art. 125 ust. 1 ustawy Pzp </w:t>
      </w:r>
      <w:r w:rsidR="00C52D74">
        <w:rPr>
          <w:color w:val="000000"/>
          <w:sz w:val="22"/>
          <w:szCs w:val="22"/>
        </w:rPr>
        <w:t>–</w:t>
      </w:r>
      <w:r w:rsidRPr="00A06EB4">
        <w:rPr>
          <w:color w:val="000000"/>
          <w:sz w:val="22"/>
          <w:szCs w:val="22"/>
        </w:rPr>
        <w:t xml:space="preserve"> </w:t>
      </w:r>
      <w:r w:rsidRPr="00A06EB4">
        <w:rPr>
          <w:sz w:val="22"/>
          <w:szCs w:val="22"/>
        </w:rPr>
        <w:t>zgodnie ze wzorem i w zakresie wskazanym</w:t>
      </w:r>
      <w:r w:rsidR="00282CBD">
        <w:rPr>
          <w:sz w:val="22"/>
          <w:szCs w:val="22"/>
        </w:rPr>
        <w:t xml:space="preserve"> </w:t>
      </w:r>
      <w:r w:rsidRPr="00A06EB4">
        <w:rPr>
          <w:sz w:val="22"/>
          <w:szCs w:val="22"/>
        </w:rPr>
        <w:t>w</w:t>
      </w:r>
      <w:r w:rsidR="00282CBD">
        <w:rPr>
          <w:sz w:val="22"/>
          <w:szCs w:val="22"/>
        </w:rPr>
        <w:t> </w:t>
      </w:r>
      <w:r w:rsidRPr="00A06EB4">
        <w:rPr>
          <w:bCs/>
          <w:i/>
          <w:iCs/>
          <w:sz w:val="22"/>
          <w:szCs w:val="22"/>
        </w:rPr>
        <w:t>załączniku nr 3 do SWZ</w:t>
      </w:r>
      <w:r w:rsidRPr="00A06EB4">
        <w:rPr>
          <w:sz w:val="22"/>
          <w:szCs w:val="22"/>
        </w:rPr>
        <w:t xml:space="preserve">. </w:t>
      </w:r>
    </w:p>
    <w:p w14:paraId="199FFA50" w14:textId="299A3EDE" w:rsidR="00F93AEC" w:rsidRPr="00BD53EF" w:rsidRDefault="00F93AEC" w:rsidP="00395DD7">
      <w:pPr>
        <w:pStyle w:val="podciety1a"/>
        <w:tabs>
          <w:tab w:val="left" w:pos="709"/>
        </w:tabs>
        <w:spacing w:line="240" w:lineRule="auto"/>
        <w:ind w:left="704" w:hanging="420"/>
        <w:rPr>
          <w:sz w:val="22"/>
          <w:szCs w:val="22"/>
        </w:rPr>
      </w:pPr>
      <w:r w:rsidRPr="00BD53EF">
        <w:rPr>
          <w:b/>
          <w:sz w:val="22"/>
          <w:szCs w:val="22"/>
        </w:rPr>
        <w:t>6.</w:t>
      </w:r>
      <w:r w:rsidR="00225AD0" w:rsidRPr="00BD53EF">
        <w:rPr>
          <w:b/>
          <w:sz w:val="22"/>
          <w:szCs w:val="22"/>
        </w:rPr>
        <w:t>2</w:t>
      </w:r>
      <w:r w:rsidRPr="00BD53EF">
        <w:rPr>
          <w:b/>
          <w:sz w:val="22"/>
          <w:szCs w:val="22"/>
        </w:rPr>
        <w:t>.</w:t>
      </w:r>
      <w:r w:rsidR="00395DD7" w:rsidRPr="00BD53EF">
        <w:rPr>
          <w:b/>
          <w:sz w:val="22"/>
          <w:szCs w:val="22"/>
        </w:rPr>
        <w:tab/>
      </w:r>
      <w:r w:rsidRPr="00BD53EF">
        <w:rPr>
          <w:sz w:val="22"/>
          <w:szCs w:val="22"/>
        </w:rPr>
        <w:t>Wykonawcy wspólnie ubiegający się o udzielenie zamówienia, dołączą do oferty oświadczenie, z którego będzie wynikać, które usługi wykonają poszczególni wykonawcy (art. 117 ust. 4 ustawy Pzp).</w:t>
      </w:r>
    </w:p>
    <w:p w14:paraId="295288E9" w14:textId="2BA86172" w:rsidR="00F93AEC" w:rsidRPr="00DB129B" w:rsidRDefault="00F93AEC" w:rsidP="00F93AEC">
      <w:pPr>
        <w:ind w:left="709" w:hanging="425"/>
        <w:rPr>
          <w:rFonts w:ascii="Times New Roman" w:hAnsi="Times New Roman"/>
        </w:rPr>
      </w:pPr>
      <w:r w:rsidRPr="00DB129B">
        <w:rPr>
          <w:rFonts w:ascii="Times New Roman" w:hAnsi="Times New Roman"/>
          <w:b/>
        </w:rPr>
        <w:lastRenderedPageBreak/>
        <w:t>6.</w:t>
      </w:r>
      <w:r w:rsidR="00702C09">
        <w:rPr>
          <w:rFonts w:ascii="Times New Roman" w:hAnsi="Times New Roman"/>
          <w:b/>
        </w:rPr>
        <w:t>3</w:t>
      </w:r>
      <w:r w:rsidRPr="00DB129B">
        <w:rPr>
          <w:rFonts w:ascii="Times New Roman" w:hAnsi="Times New Roman"/>
          <w:b/>
        </w:rPr>
        <w:t>.</w:t>
      </w:r>
      <w:r w:rsidRPr="00DB129B">
        <w:rPr>
          <w:rFonts w:ascii="Times New Roman" w:hAnsi="Times New Roman"/>
        </w:rPr>
        <w:tab/>
        <w:t>Wykonawca, który polega na zdolnościach lub sytuacji podmiotów udostępniających zasoby, składa wraz z ofertą:</w:t>
      </w:r>
    </w:p>
    <w:p w14:paraId="5E5B0ECF" w14:textId="593C4E13" w:rsidR="00F93AEC" w:rsidRPr="00DB129B" w:rsidRDefault="00F93AEC" w:rsidP="00F93AEC">
      <w:pPr>
        <w:pStyle w:val="podciety1"/>
        <w:spacing w:line="240" w:lineRule="auto"/>
        <w:ind w:left="1418" w:hanging="709"/>
        <w:rPr>
          <w:sz w:val="22"/>
          <w:szCs w:val="22"/>
        </w:rPr>
      </w:pPr>
      <w:r w:rsidRPr="00DB129B">
        <w:rPr>
          <w:b/>
          <w:sz w:val="22"/>
          <w:szCs w:val="22"/>
        </w:rPr>
        <w:t>6.</w:t>
      </w:r>
      <w:r w:rsidR="00702C09">
        <w:rPr>
          <w:b/>
          <w:sz w:val="22"/>
          <w:szCs w:val="22"/>
        </w:rPr>
        <w:t>3</w:t>
      </w:r>
      <w:r w:rsidRPr="00DB129B">
        <w:rPr>
          <w:b/>
          <w:sz w:val="22"/>
          <w:szCs w:val="22"/>
        </w:rPr>
        <w:t>.1.</w:t>
      </w:r>
      <w:r w:rsidRPr="00DB129B">
        <w:rPr>
          <w:sz w:val="22"/>
          <w:szCs w:val="22"/>
        </w:rPr>
        <w:tab/>
        <w:t>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(art. 118 ust. 3 ustawy Pzp); zobowiązanie musi spełniać warunki określone w art. 118 ust. 4 ustawy Pzp;</w:t>
      </w:r>
    </w:p>
    <w:p w14:paraId="665415EE" w14:textId="0B917A33" w:rsidR="00F93AEC" w:rsidRPr="00DB129B" w:rsidRDefault="00F93AEC" w:rsidP="00F93AEC">
      <w:pPr>
        <w:pStyle w:val="podciety1"/>
        <w:spacing w:line="240" w:lineRule="auto"/>
        <w:ind w:left="1418" w:hanging="709"/>
        <w:rPr>
          <w:i/>
          <w:sz w:val="22"/>
          <w:szCs w:val="22"/>
        </w:rPr>
      </w:pPr>
      <w:r w:rsidRPr="00DB129B">
        <w:rPr>
          <w:b/>
          <w:sz w:val="22"/>
          <w:szCs w:val="22"/>
        </w:rPr>
        <w:t>6.</w:t>
      </w:r>
      <w:r w:rsidR="00702C09">
        <w:rPr>
          <w:b/>
          <w:sz w:val="22"/>
          <w:szCs w:val="22"/>
        </w:rPr>
        <w:t>3</w:t>
      </w:r>
      <w:r w:rsidRPr="00DB129B">
        <w:rPr>
          <w:b/>
          <w:sz w:val="22"/>
          <w:szCs w:val="22"/>
        </w:rPr>
        <w:t>.2.</w:t>
      </w:r>
      <w:r w:rsidRPr="00DB129B">
        <w:rPr>
          <w:b/>
          <w:sz w:val="22"/>
          <w:szCs w:val="22"/>
        </w:rPr>
        <w:tab/>
      </w:r>
      <w:r w:rsidRPr="00DB129B">
        <w:rPr>
          <w:sz w:val="22"/>
          <w:szCs w:val="22"/>
        </w:rPr>
        <w:t xml:space="preserve">oświadczenie podmiotu udostępniającego zasoby, o którym mowa w art. 125 ust. 5 ustawy Pzp. Wzór oświadczenia stanowi </w:t>
      </w:r>
      <w:r w:rsidRPr="00DB129B">
        <w:rPr>
          <w:i/>
          <w:sz w:val="22"/>
          <w:szCs w:val="22"/>
        </w:rPr>
        <w:t xml:space="preserve">załącznik nr </w:t>
      </w:r>
      <w:r>
        <w:rPr>
          <w:i/>
          <w:sz w:val="22"/>
          <w:szCs w:val="22"/>
        </w:rPr>
        <w:t>4</w:t>
      </w:r>
      <w:r w:rsidRPr="00DB129B">
        <w:rPr>
          <w:i/>
          <w:sz w:val="22"/>
          <w:szCs w:val="22"/>
        </w:rPr>
        <w:t xml:space="preserve"> do SWZ</w:t>
      </w:r>
      <w:r w:rsidRPr="00DB129B">
        <w:rPr>
          <w:sz w:val="22"/>
          <w:szCs w:val="22"/>
        </w:rPr>
        <w:t>.</w:t>
      </w:r>
    </w:p>
    <w:p w14:paraId="42DA3988" w14:textId="7A0DAB8C" w:rsidR="00F93AEC" w:rsidRPr="00DB129B" w:rsidRDefault="00F93AEC" w:rsidP="00F93AEC">
      <w:pPr>
        <w:pStyle w:val="podciety1"/>
        <w:spacing w:line="240" w:lineRule="auto"/>
        <w:ind w:left="709" w:hanging="425"/>
        <w:rPr>
          <w:sz w:val="22"/>
          <w:szCs w:val="22"/>
        </w:rPr>
      </w:pPr>
      <w:r w:rsidRPr="00DB129B">
        <w:rPr>
          <w:b/>
          <w:sz w:val="22"/>
          <w:szCs w:val="22"/>
        </w:rPr>
        <w:t>6.</w:t>
      </w:r>
      <w:r w:rsidR="00702C09">
        <w:rPr>
          <w:b/>
          <w:sz w:val="22"/>
          <w:szCs w:val="22"/>
        </w:rPr>
        <w:t>4</w:t>
      </w:r>
      <w:r w:rsidRPr="00DB129B">
        <w:rPr>
          <w:b/>
          <w:sz w:val="22"/>
          <w:szCs w:val="22"/>
        </w:rPr>
        <w:t>.</w:t>
      </w:r>
      <w:r w:rsidRPr="00DB129B">
        <w:rPr>
          <w:sz w:val="22"/>
          <w:szCs w:val="22"/>
        </w:rPr>
        <w:tab/>
        <w:t>Z treści załączonych dokumentów i oświadczeń musi wynikać jednoznacznie, że wykonawca spełnia warunk</w:t>
      </w:r>
      <w:r>
        <w:rPr>
          <w:sz w:val="22"/>
          <w:szCs w:val="22"/>
        </w:rPr>
        <w:t>i</w:t>
      </w:r>
      <w:r w:rsidRPr="00DB129B">
        <w:rPr>
          <w:sz w:val="22"/>
          <w:szCs w:val="22"/>
        </w:rPr>
        <w:t xml:space="preserve"> udziału w postępowaniu.</w:t>
      </w:r>
    </w:p>
    <w:p w14:paraId="48DDE9BA" w14:textId="14B2AC38" w:rsidR="00F93AEC" w:rsidRPr="00DB129B" w:rsidRDefault="00F93AEC" w:rsidP="00CF16C6">
      <w:pPr>
        <w:pStyle w:val="podciety1"/>
        <w:spacing w:line="240" w:lineRule="auto"/>
        <w:ind w:left="708" w:hanging="424"/>
        <w:rPr>
          <w:sz w:val="22"/>
          <w:szCs w:val="22"/>
        </w:rPr>
      </w:pPr>
      <w:r w:rsidRPr="00DB129B">
        <w:rPr>
          <w:b/>
          <w:sz w:val="22"/>
          <w:szCs w:val="22"/>
        </w:rPr>
        <w:t>6.</w:t>
      </w:r>
      <w:r w:rsidR="00702C09">
        <w:rPr>
          <w:b/>
          <w:sz w:val="22"/>
          <w:szCs w:val="22"/>
        </w:rPr>
        <w:t>5</w:t>
      </w:r>
      <w:r w:rsidRPr="00DB129B">
        <w:rPr>
          <w:b/>
          <w:sz w:val="22"/>
          <w:szCs w:val="22"/>
        </w:rPr>
        <w:t>.</w:t>
      </w:r>
      <w:r w:rsidRPr="00DB129B">
        <w:rPr>
          <w:sz w:val="22"/>
          <w:szCs w:val="22"/>
        </w:rPr>
        <w:tab/>
        <w:t>W zakresie nieuregulowanym ustawą Pzp lub SWZ do oświadczeń i dokumentów składanych przez wykonawcę w postępowaniu stosuje się przepisy rozporządzenia Ministra Rozwoju, Pracy i Technologii z dnia 23 grudnia 2020 r. w sprawie podmiotowych środków dowodowych oraz innych dokumentów lub oświadczeń, jakich może żądać zamawiający od wykonawcy.</w:t>
      </w:r>
    </w:p>
    <w:p w14:paraId="1161FD24" w14:textId="3CB31692" w:rsidR="00322F63" w:rsidRPr="008E62A1" w:rsidRDefault="00322F63" w:rsidP="00E87420">
      <w:pPr>
        <w:ind w:left="709" w:hanging="567"/>
        <w:rPr>
          <w:rFonts w:ascii="Times New Roman" w:hAnsi="Times New Roman"/>
          <w:b/>
        </w:rPr>
      </w:pPr>
    </w:p>
    <w:p w14:paraId="77391B67" w14:textId="27A6637A" w:rsidR="00B0099A" w:rsidRPr="00AF0434" w:rsidRDefault="00B0099A" w:rsidP="00116BFC">
      <w:pPr>
        <w:rPr>
          <w:rFonts w:ascii="Times New Roman" w:hAnsi="Times New Roman"/>
          <w:b/>
        </w:rPr>
      </w:pPr>
      <w:r w:rsidRPr="00AF0434">
        <w:rPr>
          <w:rFonts w:ascii="Times New Roman" w:hAnsi="Times New Roman"/>
          <w:b/>
        </w:rPr>
        <w:t>VI</w:t>
      </w:r>
      <w:r w:rsidR="00225AD0">
        <w:rPr>
          <w:rFonts w:ascii="Times New Roman" w:hAnsi="Times New Roman"/>
          <w:b/>
        </w:rPr>
        <w:t>I</w:t>
      </w:r>
      <w:r w:rsidRPr="00AF0434">
        <w:rPr>
          <w:rFonts w:ascii="Times New Roman" w:hAnsi="Times New Roman"/>
          <w:b/>
        </w:rPr>
        <w:t>.</w:t>
      </w:r>
    </w:p>
    <w:p w14:paraId="13934FB9" w14:textId="072DB329" w:rsidR="00B0099A" w:rsidRPr="00AF0434" w:rsidRDefault="00B0099A" w:rsidP="00134B67">
      <w:pPr>
        <w:pStyle w:val="Akapitzlist"/>
        <w:ind w:left="0"/>
        <w:rPr>
          <w:rFonts w:ascii="Times New Roman" w:hAnsi="Times New Roman"/>
        </w:rPr>
      </w:pPr>
      <w:r w:rsidRPr="00AF0434">
        <w:rPr>
          <w:rFonts w:ascii="Times New Roman" w:hAnsi="Times New Roman"/>
        </w:rPr>
        <w:t>PROJEKTOWANE POSTANOWI</w:t>
      </w:r>
      <w:r w:rsidR="007F308F" w:rsidRPr="00AF0434">
        <w:rPr>
          <w:rFonts w:ascii="Times New Roman" w:hAnsi="Times New Roman"/>
        </w:rPr>
        <w:t>ENIA UMOWY W SPRAWIE ZAMÓWIENIA</w:t>
      </w:r>
      <w:r w:rsidR="00134B67" w:rsidRPr="00AF0434">
        <w:rPr>
          <w:rFonts w:ascii="Times New Roman" w:hAnsi="Times New Roman"/>
        </w:rPr>
        <w:t xml:space="preserve"> </w:t>
      </w:r>
      <w:r w:rsidRPr="00AF0434">
        <w:rPr>
          <w:rFonts w:ascii="Times New Roman" w:hAnsi="Times New Roman"/>
        </w:rPr>
        <w:t>PUBLICZNEGO:</w:t>
      </w:r>
    </w:p>
    <w:p w14:paraId="421B0B6A" w14:textId="77777777" w:rsidR="00592B0D" w:rsidRDefault="00592B0D" w:rsidP="00054608">
      <w:pPr>
        <w:pStyle w:val="Tekstpodstawowy"/>
        <w:ind w:left="284"/>
      </w:pPr>
    </w:p>
    <w:p w14:paraId="15662934" w14:textId="79063639" w:rsidR="00B0099A" w:rsidRPr="00AF0434" w:rsidRDefault="00B0099A" w:rsidP="00054608">
      <w:pPr>
        <w:pStyle w:val="Tekstpodstawowy"/>
        <w:ind w:left="284"/>
        <w:rPr>
          <w:i/>
        </w:rPr>
      </w:pPr>
      <w:r w:rsidRPr="00AF0434">
        <w:t xml:space="preserve">Postanowienia umowy w sprawie zamówienia publicznego </w:t>
      </w:r>
      <w:r w:rsidR="00750ED3" w:rsidRPr="00AF0434">
        <w:t xml:space="preserve">zawiera </w:t>
      </w:r>
      <w:r w:rsidRPr="00AF0434">
        <w:t>wzór umowy stanowiący</w:t>
      </w:r>
      <w:r w:rsidRPr="00AF0434">
        <w:rPr>
          <w:i/>
        </w:rPr>
        <w:t xml:space="preserve"> załącznik nr</w:t>
      </w:r>
      <w:r w:rsidR="004B4C77">
        <w:rPr>
          <w:i/>
        </w:rPr>
        <w:t xml:space="preserve"> </w:t>
      </w:r>
      <w:r w:rsidR="00225AD0">
        <w:rPr>
          <w:i/>
        </w:rPr>
        <w:t>5</w:t>
      </w:r>
      <w:r w:rsidRPr="00AF0434">
        <w:rPr>
          <w:i/>
        </w:rPr>
        <w:t xml:space="preserve"> do </w:t>
      </w:r>
      <w:bookmarkStart w:id="0" w:name="_bookmark8"/>
      <w:bookmarkEnd w:id="0"/>
      <w:r w:rsidRPr="00AF0434">
        <w:rPr>
          <w:i/>
        </w:rPr>
        <w:t>SWZ.</w:t>
      </w:r>
    </w:p>
    <w:p w14:paraId="0B475DD3" w14:textId="77777777" w:rsidR="00DD1A02" w:rsidRPr="00AF0434" w:rsidRDefault="00DD1A02" w:rsidP="00985353">
      <w:pPr>
        <w:rPr>
          <w:rFonts w:ascii="Times New Roman" w:hAnsi="Times New Roman"/>
          <w:b/>
        </w:rPr>
      </w:pPr>
    </w:p>
    <w:p w14:paraId="4BE72864" w14:textId="35430A1A" w:rsidR="00B0099A" w:rsidRPr="00AF0434" w:rsidRDefault="00B0099A" w:rsidP="00985353">
      <w:pPr>
        <w:rPr>
          <w:rFonts w:ascii="Times New Roman" w:hAnsi="Times New Roman"/>
          <w:b/>
        </w:rPr>
      </w:pPr>
      <w:r w:rsidRPr="00AF0434">
        <w:rPr>
          <w:rFonts w:ascii="Times New Roman" w:hAnsi="Times New Roman"/>
          <w:b/>
        </w:rPr>
        <w:t>VII</w:t>
      </w:r>
      <w:r w:rsidR="00225AD0">
        <w:rPr>
          <w:rFonts w:ascii="Times New Roman" w:hAnsi="Times New Roman"/>
          <w:b/>
        </w:rPr>
        <w:t>I</w:t>
      </w:r>
      <w:r w:rsidRPr="00AF0434">
        <w:rPr>
          <w:rFonts w:ascii="Times New Roman" w:hAnsi="Times New Roman"/>
          <w:b/>
        </w:rPr>
        <w:t>.</w:t>
      </w:r>
    </w:p>
    <w:p w14:paraId="7E055BC4" w14:textId="411DE251" w:rsidR="00B0099A" w:rsidRPr="00AF0434" w:rsidRDefault="00B0099A" w:rsidP="00C52D74">
      <w:pPr>
        <w:pStyle w:val="Akapitzlist"/>
        <w:ind w:left="0"/>
        <w:rPr>
          <w:rFonts w:ascii="Times New Roman" w:hAnsi="Times New Roman"/>
        </w:rPr>
      </w:pPr>
      <w:r w:rsidRPr="00AF0434">
        <w:rPr>
          <w:rFonts w:ascii="Times New Roman" w:hAnsi="Times New Roman"/>
        </w:rPr>
        <w:t>INFORMACJE O ŚRODKACH KOMUNIKACJI ELEKTRONICZNEJ, PRZY UŻYCIU KTÓRYCH ZAMAWIAJĄCY BĘDZIE KOMUNIKOWAŁ SIĘ Z WYKONAWCAMI,</w:t>
      </w:r>
      <w:r w:rsidR="00D570B7">
        <w:rPr>
          <w:rFonts w:ascii="Times New Roman" w:hAnsi="Times New Roman"/>
        </w:rPr>
        <w:t xml:space="preserve"> </w:t>
      </w:r>
      <w:r w:rsidRPr="00AF0434">
        <w:rPr>
          <w:rFonts w:ascii="Times New Roman" w:hAnsi="Times New Roman"/>
        </w:rPr>
        <w:t>ORAZ INFORMACJE O</w:t>
      </w:r>
      <w:r w:rsidR="00C52D74">
        <w:rPr>
          <w:rFonts w:ascii="Times New Roman" w:hAnsi="Times New Roman"/>
        </w:rPr>
        <w:t> </w:t>
      </w:r>
      <w:r w:rsidRPr="00AF0434">
        <w:rPr>
          <w:rFonts w:ascii="Times New Roman" w:hAnsi="Times New Roman"/>
        </w:rPr>
        <w:t>WYMAGANIACH TECHNICZNYCH I ORGANIZACYJNYCH SPORZĄDZANIA, WYSYŁANIA I ODBIERANIA KORESPONDENCJI ELEKTRONICZNEJ:</w:t>
      </w:r>
    </w:p>
    <w:p w14:paraId="2E9E6D6F" w14:textId="77777777" w:rsidR="00B0099A" w:rsidRPr="00AF0434" w:rsidRDefault="00B0099A" w:rsidP="004B7378">
      <w:pPr>
        <w:pStyle w:val="Akapitzlist"/>
        <w:ind w:left="0"/>
        <w:rPr>
          <w:rFonts w:ascii="Times New Roman" w:hAnsi="Times New Roman"/>
        </w:rPr>
      </w:pPr>
    </w:p>
    <w:p w14:paraId="3468F02D" w14:textId="0FB71D30" w:rsidR="002868A5" w:rsidRPr="00AF0434" w:rsidRDefault="00225AD0" w:rsidP="00CF16C6">
      <w:pPr>
        <w:ind w:left="709" w:hanging="425"/>
        <w:rPr>
          <w:rFonts w:ascii="Times New Roman" w:hAnsi="Times New Roman"/>
        </w:rPr>
      </w:pPr>
      <w:r>
        <w:rPr>
          <w:rFonts w:ascii="Times New Roman" w:hAnsi="Times New Roman"/>
          <w:b/>
        </w:rPr>
        <w:t>8</w:t>
      </w:r>
      <w:r w:rsidR="002868A5" w:rsidRPr="00AF0434">
        <w:rPr>
          <w:rFonts w:ascii="Times New Roman" w:hAnsi="Times New Roman"/>
          <w:b/>
        </w:rPr>
        <w:t>.1.</w:t>
      </w:r>
      <w:r w:rsidR="002868A5" w:rsidRPr="00AF0434">
        <w:rPr>
          <w:rFonts w:ascii="Times New Roman" w:hAnsi="Times New Roman"/>
        </w:rPr>
        <w:tab/>
        <w:t xml:space="preserve">Komunikacja w postępowaniu o udzielenie zamówienia, </w:t>
      </w:r>
      <w:r w:rsidR="002868A5" w:rsidRPr="00AF0434">
        <w:rPr>
          <w:rFonts w:ascii="Times New Roman" w:hAnsi="Times New Roman"/>
          <w:b/>
        </w:rPr>
        <w:t>z wyłączeniem składania ofert</w:t>
      </w:r>
      <w:r w:rsidR="002868A5" w:rsidRPr="00AF0434">
        <w:rPr>
          <w:rFonts w:ascii="Times New Roman" w:hAnsi="Times New Roman"/>
        </w:rPr>
        <w:t>, wymiana informacji oraz przekazywanie dokumentów, między zamawiającym a wykonawcami, odbywa się drogą elektroniczną za pośrednictwem:</w:t>
      </w:r>
    </w:p>
    <w:p w14:paraId="38D2C62A" w14:textId="7EE777E0" w:rsidR="002868A5" w:rsidRPr="00AF0434" w:rsidRDefault="00225AD0" w:rsidP="002868A5">
      <w:pPr>
        <w:ind w:left="1276" w:hanging="567"/>
        <w:rPr>
          <w:rFonts w:ascii="Times New Roman" w:hAnsi="Times New Roman"/>
        </w:rPr>
      </w:pPr>
      <w:r w:rsidRPr="00CF16C6">
        <w:rPr>
          <w:rFonts w:ascii="Times New Roman" w:hAnsi="Times New Roman"/>
          <w:b/>
          <w:bCs/>
        </w:rPr>
        <w:t>8</w:t>
      </w:r>
      <w:r w:rsidR="002868A5" w:rsidRPr="00CF16C6">
        <w:rPr>
          <w:rFonts w:ascii="Times New Roman" w:hAnsi="Times New Roman"/>
          <w:b/>
          <w:bCs/>
        </w:rPr>
        <w:t>.1.1.</w:t>
      </w:r>
      <w:r w:rsidR="002868A5" w:rsidRPr="00AF0434">
        <w:rPr>
          <w:rFonts w:ascii="Times New Roman" w:hAnsi="Times New Roman"/>
          <w:b/>
        </w:rPr>
        <w:tab/>
      </w:r>
      <w:r w:rsidR="002868A5" w:rsidRPr="00AF0434">
        <w:rPr>
          <w:rFonts w:ascii="Times New Roman" w:hAnsi="Times New Roman"/>
        </w:rPr>
        <w:t xml:space="preserve">formularzy do komunikacji dostępnych na Platformie e-Zamówienia, zwanej dalej „platformą”, w zakładce </w:t>
      </w:r>
      <w:r w:rsidR="002868A5" w:rsidRPr="00AF0434">
        <w:rPr>
          <w:rFonts w:ascii="Times New Roman" w:hAnsi="Times New Roman"/>
          <w:i/>
        </w:rPr>
        <w:t>formularze do komunikacji</w:t>
      </w:r>
      <w:r w:rsidR="002868A5" w:rsidRPr="00AF0434">
        <w:rPr>
          <w:rFonts w:ascii="Times New Roman" w:hAnsi="Times New Roman"/>
        </w:rPr>
        <w:t>. Formularze do komunikacji umożliwiają również dołączenie załącznika do przesyłanej wiadomości (przycisk „</w:t>
      </w:r>
      <w:r w:rsidR="002868A5" w:rsidRPr="00AF0434">
        <w:rPr>
          <w:rFonts w:ascii="Times New Roman" w:hAnsi="Times New Roman"/>
          <w:i/>
        </w:rPr>
        <w:t>dodaj załącznik</w:t>
      </w:r>
      <w:r w:rsidR="002868A5" w:rsidRPr="00AF0434">
        <w:rPr>
          <w:rFonts w:ascii="Times New Roman" w:hAnsi="Times New Roman"/>
        </w:rPr>
        <w:t>”);</w:t>
      </w:r>
    </w:p>
    <w:p w14:paraId="09090E9B" w14:textId="1533BD5A" w:rsidR="002868A5" w:rsidRDefault="00225AD0" w:rsidP="002868A5">
      <w:pPr>
        <w:ind w:left="1276" w:hanging="567"/>
        <w:rPr>
          <w:rFonts w:ascii="Times New Roman" w:hAnsi="Times New Roman"/>
        </w:rPr>
      </w:pPr>
      <w:r w:rsidRPr="00CF16C6">
        <w:rPr>
          <w:rFonts w:ascii="Times New Roman" w:hAnsi="Times New Roman"/>
          <w:b/>
          <w:bCs/>
        </w:rPr>
        <w:t>8</w:t>
      </w:r>
      <w:r w:rsidR="002868A5" w:rsidRPr="00CF16C6">
        <w:rPr>
          <w:rFonts w:ascii="Times New Roman" w:hAnsi="Times New Roman"/>
          <w:b/>
          <w:bCs/>
        </w:rPr>
        <w:t>.1.2.</w:t>
      </w:r>
      <w:r w:rsidR="002868A5" w:rsidRPr="00AF0434">
        <w:rPr>
          <w:rFonts w:ascii="Times New Roman" w:hAnsi="Times New Roman"/>
        </w:rPr>
        <w:tab/>
        <w:t xml:space="preserve">poczty elektronicznej. Komunikacja pomiędzy zamawiającym a wykonawcami przy użyciu poczty elektronicznej odbywa się z adresu i na adres: </w:t>
      </w:r>
      <w:hyperlink r:id="rId13" w:history="1">
        <w:r w:rsidR="00D73F5A" w:rsidRPr="00326A58">
          <w:rPr>
            <w:rStyle w:val="Hipercze"/>
            <w:rFonts w:ascii="Times New Roman" w:hAnsi="Times New Roman"/>
          </w:rPr>
          <w:t>zamowienia@senat.gov.pl</w:t>
        </w:r>
      </w:hyperlink>
    </w:p>
    <w:p w14:paraId="3B81FF84" w14:textId="33DA9F22" w:rsidR="002868A5" w:rsidRPr="00AF0434" w:rsidRDefault="00225AD0" w:rsidP="00CF16C6">
      <w:pPr>
        <w:ind w:left="709" w:hanging="425"/>
        <w:rPr>
          <w:rFonts w:ascii="Times New Roman" w:hAnsi="Times New Roman"/>
        </w:rPr>
      </w:pPr>
      <w:r>
        <w:rPr>
          <w:rFonts w:ascii="Times New Roman" w:hAnsi="Times New Roman"/>
          <w:b/>
        </w:rPr>
        <w:t>8</w:t>
      </w:r>
      <w:r w:rsidR="002868A5" w:rsidRPr="00AF0434">
        <w:rPr>
          <w:rFonts w:ascii="Times New Roman" w:hAnsi="Times New Roman"/>
          <w:b/>
        </w:rPr>
        <w:t>.2.</w:t>
      </w:r>
      <w:r w:rsidR="002868A5" w:rsidRPr="00AF0434">
        <w:rPr>
          <w:rFonts w:ascii="Times New Roman" w:hAnsi="Times New Roman"/>
          <w:b/>
        </w:rPr>
        <w:tab/>
      </w:r>
      <w:r w:rsidR="002868A5" w:rsidRPr="00AF0434">
        <w:rPr>
          <w:rFonts w:ascii="Times New Roman" w:hAnsi="Times New Roman"/>
        </w:rPr>
        <w:t>Do korzystania z formularzy do komunikacji służących do zadawania pytań dotyczących treści dokumentów zamówienia wystarczające jest posiadanie przez wykonawcę na platformie tzw. konta uproszczonego.</w:t>
      </w:r>
    </w:p>
    <w:p w14:paraId="05342F11" w14:textId="32801039" w:rsidR="002868A5" w:rsidRPr="00AF0434" w:rsidRDefault="00225AD0" w:rsidP="00CF16C6">
      <w:pPr>
        <w:tabs>
          <w:tab w:val="left" w:pos="709"/>
        </w:tabs>
        <w:ind w:left="709" w:hanging="425"/>
        <w:rPr>
          <w:rFonts w:ascii="Times New Roman" w:hAnsi="Times New Roman"/>
        </w:rPr>
      </w:pPr>
      <w:r>
        <w:rPr>
          <w:rFonts w:ascii="Times New Roman" w:hAnsi="Times New Roman"/>
          <w:b/>
        </w:rPr>
        <w:t>8</w:t>
      </w:r>
      <w:r w:rsidR="002868A5" w:rsidRPr="00AF0434">
        <w:rPr>
          <w:rFonts w:ascii="Times New Roman" w:hAnsi="Times New Roman"/>
          <w:b/>
        </w:rPr>
        <w:t>.3.</w:t>
      </w:r>
      <w:r w:rsidR="002868A5" w:rsidRPr="00AF0434">
        <w:rPr>
          <w:rFonts w:ascii="Times New Roman" w:hAnsi="Times New Roman"/>
        </w:rPr>
        <w:tab/>
        <w:t xml:space="preserve">Osoby uprawnione do porozumiewania się z wykonawcami: Małgorzata Dąbała-Niemiec, Magdalena Maćkowiak, e-mail: </w:t>
      </w:r>
      <w:hyperlink r:id="rId14" w:history="1">
        <w:r w:rsidR="00D73F5A" w:rsidRPr="00326A58">
          <w:rPr>
            <w:rStyle w:val="Hipercze"/>
            <w:rFonts w:ascii="Times New Roman" w:hAnsi="Times New Roman"/>
          </w:rPr>
          <w:t>zamowienia@senat.gov.pl</w:t>
        </w:r>
      </w:hyperlink>
    </w:p>
    <w:p w14:paraId="3DFE56EC" w14:textId="5A74BB8A" w:rsidR="002868A5" w:rsidRPr="00AF0434" w:rsidRDefault="00225AD0" w:rsidP="00CF16C6">
      <w:pPr>
        <w:tabs>
          <w:tab w:val="left" w:pos="709"/>
        </w:tabs>
        <w:ind w:left="709" w:hanging="425"/>
        <w:rPr>
          <w:rFonts w:ascii="Times New Roman" w:hAnsi="Times New Roman"/>
        </w:rPr>
      </w:pPr>
      <w:r>
        <w:rPr>
          <w:rFonts w:ascii="Times New Roman" w:hAnsi="Times New Roman"/>
          <w:b/>
        </w:rPr>
        <w:t>8</w:t>
      </w:r>
      <w:r w:rsidR="002868A5" w:rsidRPr="00AF0434">
        <w:rPr>
          <w:rFonts w:ascii="Times New Roman" w:hAnsi="Times New Roman"/>
          <w:b/>
        </w:rPr>
        <w:t>.4.</w:t>
      </w:r>
      <w:r w:rsidR="002868A5" w:rsidRPr="00AF0434">
        <w:rPr>
          <w:rFonts w:ascii="Times New Roman" w:hAnsi="Times New Roman"/>
        </w:rPr>
        <w:tab/>
        <w:t>Wykonawca zamierzający wziąć udział w postępowaniu o udzielenie zamówienia publicznego musi posiadać konto podmiotu „Wykonawca” na platformie. Szczegółowe informacje na temat zakładania kont podmiotów oraz zasady i warunki korzystania z</w:t>
      </w:r>
      <w:r w:rsidR="002868A5" w:rsidRPr="00AF0434">
        <w:t> </w:t>
      </w:r>
      <w:r w:rsidR="002868A5" w:rsidRPr="00AF0434">
        <w:rPr>
          <w:rFonts w:ascii="Times New Roman" w:hAnsi="Times New Roman"/>
        </w:rPr>
        <w:t>platformy są określone w </w:t>
      </w:r>
      <w:r w:rsidR="002868A5" w:rsidRPr="00AF0434">
        <w:rPr>
          <w:rFonts w:ascii="Times New Roman" w:hAnsi="Times New Roman"/>
          <w:i/>
        </w:rPr>
        <w:t>Regulaminie Platformy e-Zamówienia</w:t>
      </w:r>
      <w:r w:rsidR="002868A5" w:rsidRPr="00AF0434">
        <w:rPr>
          <w:rFonts w:ascii="Times New Roman" w:hAnsi="Times New Roman"/>
        </w:rPr>
        <w:t xml:space="preserve">, który dostępny jest na stronie </w:t>
      </w:r>
      <w:hyperlink r:id="rId15" w:history="1">
        <w:r w:rsidR="003D6CDA" w:rsidRPr="00895DB6">
          <w:rPr>
            <w:rStyle w:val="Hipercze"/>
            <w:rFonts w:ascii="Times New Roman" w:hAnsi="Times New Roman"/>
          </w:rPr>
          <w:t>https://e-zamowienia.gov.pl</w:t>
        </w:r>
      </w:hyperlink>
      <w:r w:rsidR="002868A5" w:rsidRPr="00AF0434">
        <w:rPr>
          <w:rFonts w:ascii="Times New Roman" w:hAnsi="Times New Roman"/>
        </w:rPr>
        <w:t xml:space="preserve">, oraz zamieszczone są na tej stronie w zakładce </w:t>
      </w:r>
      <w:r w:rsidR="002868A5" w:rsidRPr="00AF0434">
        <w:rPr>
          <w:rFonts w:ascii="Times New Roman" w:hAnsi="Times New Roman"/>
          <w:i/>
        </w:rPr>
        <w:t>centrum pomocy</w:t>
      </w:r>
      <w:r w:rsidR="002868A5" w:rsidRPr="00AF0434">
        <w:rPr>
          <w:rFonts w:ascii="Times New Roman" w:hAnsi="Times New Roman"/>
        </w:rPr>
        <w:t>.</w:t>
      </w:r>
    </w:p>
    <w:p w14:paraId="61597AF7" w14:textId="0DCDA166" w:rsidR="002868A5" w:rsidRPr="00AF0434" w:rsidRDefault="00225AD0" w:rsidP="00CF16C6">
      <w:pPr>
        <w:tabs>
          <w:tab w:val="left" w:pos="709"/>
        </w:tabs>
        <w:ind w:left="709" w:hanging="425"/>
        <w:rPr>
          <w:rFonts w:ascii="Times New Roman" w:hAnsi="Times New Roman"/>
        </w:rPr>
      </w:pPr>
      <w:r>
        <w:rPr>
          <w:rFonts w:ascii="Times New Roman" w:hAnsi="Times New Roman"/>
          <w:b/>
        </w:rPr>
        <w:t>8</w:t>
      </w:r>
      <w:r w:rsidR="002868A5" w:rsidRPr="00AF0434">
        <w:rPr>
          <w:rFonts w:ascii="Times New Roman" w:hAnsi="Times New Roman"/>
          <w:b/>
        </w:rPr>
        <w:t>.5.</w:t>
      </w:r>
      <w:r w:rsidR="002868A5" w:rsidRPr="00AF0434">
        <w:rPr>
          <w:rFonts w:ascii="Times New Roman" w:hAnsi="Times New Roman"/>
          <w:b/>
        </w:rPr>
        <w:tab/>
      </w:r>
      <w:r w:rsidR="002868A5" w:rsidRPr="00AF0434">
        <w:rPr>
          <w:rFonts w:ascii="Times New Roman" w:hAnsi="Times New Roman"/>
        </w:rPr>
        <w:t>Przeglądanie i pobieranie publicznej treści dokumentacji postępowania nie wymaga posiadania konta na platformie ani logowania.</w:t>
      </w:r>
    </w:p>
    <w:p w14:paraId="40CF50C3" w14:textId="07DC6B1C" w:rsidR="002868A5" w:rsidRPr="00AF0434" w:rsidRDefault="00225AD0" w:rsidP="00CF16C6">
      <w:pPr>
        <w:ind w:left="709" w:hanging="425"/>
        <w:contextualSpacing/>
        <w:rPr>
          <w:rStyle w:val="markedcontent"/>
          <w:rFonts w:ascii="Times New Roman" w:hAnsi="Times New Roman"/>
        </w:rPr>
      </w:pPr>
      <w:r>
        <w:rPr>
          <w:rFonts w:ascii="Times New Roman" w:hAnsi="Times New Roman"/>
          <w:b/>
        </w:rPr>
        <w:t>8</w:t>
      </w:r>
      <w:r w:rsidR="002868A5" w:rsidRPr="00AF0434">
        <w:rPr>
          <w:rFonts w:ascii="Times New Roman" w:hAnsi="Times New Roman"/>
          <w:b/>
        </w:rPr>
        <w:t>.6.</w:t>
      </w:r>
      <w:r w:rsidR="002868A5" w:rsidRPr="00AF0434">
        <w:rPr>
          <w:rFonts w:ascii="Times New Roman" w:hAnsi="Times New Roman"/>
        </w:rPr>
        <w:tab/>
        <w:t>Sposób sporządzenia dokumentów elektronicznych lub dokumentów elektronicznych będących kopią elektroniczną treści zapisanej w postaci papierowej (cyfrowe odwzorowanie) musi być zgodny z wymaganiami określonymi w rozporządzeniu Prezesa Rady Ministrów z dnia 30</w:t>
      </w:r>
      <w:r w:rsidR="00C52D74">
        <w:rPr>
          <w:rFonts w:ascii="Times New Roman" w:hAnsi="Times New Roman"/>
        </w:rPr>
        <w:t> </w:t>
      </w:r>
      <w:r w:rsidR="002868A5" w:rsidRPr="00AF0434">
        <w:rPr>
          <w:rFonts w:ascii="Times New Roman" w:hAnsi="Times New Roman"/>
        </w:rPr>
        <w:t xml:space="preserve">grudnia 2020 r. </w:t>
      </w:r>
      <w:r w:rsidR="002868A5" w:rsidRPr="00AF0434">
        <w:rPr>
          <w:rStyle w:val="markedcontent"/>
          <w:rFonts w:ascii="Times New Roman" w:hAnsi="Times New Roman"/>
        </w:rPr>
        <w:t>w sprawie sposobu sporządzania i przekazywania informacji oraz wymagań technicznych dla dokumentów elektronicznych oraz środków komunikacji elektronicznej w</w:t>
      </w:r>
      <w:r w:rsidR="00C52D74">
        <w:rPr>
          <w:rStyle w:val="markedcontent"/>
          <w:rFonts w:ascii="Times New Roman" w:hAnsi="Times New Roman"/>
        </w:rPr>
        <w:t> </w:t>
      </w:r>
      <w:r w:rsidR="002868A5" w:rsidRPr="00AF0434">
        <w:rPr>
          <w:rStyle w:val="markedcontent"/>
          <w:rFonts w:ascii="Times New Roman" w:hAnsi="Times New Roman"/>
        </w:rPr>
        <w:t>postępowaniu o</w:t>
      </w:r>
      <w:r w:rsidR="00CF16C6">
        <w:rPr>
          <w:rStyle w:val="markedcontent"/>
          <w:rFonts w:ascii="Times New Roman" w:hAnsi="Times New Roman"/>
        </w:rPr>
        <w:t> </w:t>
      </w:r>
      <w:r w:rsidR="002868A5" w:rsidRPr="00AF0434">
        <w:rPr>
          <w:rStyle w:val="markedcontent"/>
          <w:rFonts w:ascii="Times New Roman" w:hAnsi="Times New Roman"/>
        </w:rPr>
        <w:t>udzielenie zamówienia publicznego lub konkursie.</w:t>
      </w:r>
    </w:p>
    <w:p w14:paraId="6C5A2C6B" w14:textId="64628147" w:rsidR="002868A5" w:rsidRPr="00AF0434" w:rsidRDefault="00225AD0" w:rsidP="00CF16C6">
      <w:pPr>
        <w:ind w:left="709" w:hanging="425"/>
        <w:contextualSpacing/>
        <w:rPr>
          <w:rFonts w:ascii="Times New Roman" w:hAnsi="Times New Roman"/>
          <w:i/>
        </w:rPr>
      </w:pPr>
      <w:r>
        <w:rPr>
          <w:rFonts w:ascii="Times New Roman" w:hAnsi="Times New Roman"/>
          <w:b/>
        </w:rPr>
        <w:t>8</w:t>
      </w:r>
      <w:r w:rsidR="002868A5" w:rsidRPr="00AF0434">
        <w:rPr>
          <w:rFonts w:ascii="Times New Roman" w:hAnsi="Times New Roman"/>
          <w:b/>
        </w:rPr>
        <w:t>.7.</w:t>
      </w:r>
      <w:r w:rsidR="002868A5" w:rsidRPr="00AF0434">
        <w:rPr>
          <w:rFonts w:ascii="Times New Roman" w:hAnsi="Times New Roman"/>
        </w:rPr>
        <w:tab/>
        <w:t xml:space="preserve">Maksymalny rozmiar plików przesyłanych za pośrednictwem </w:t>
      </w:r>
      <w:r w:rsidR="002868A5" w:rsidRPr="00AF0434">
        <w:rPr>
          <w:rFonts w:ascii="Times New Roman" w:hAnsi="Times New Roman"/>
          <w:i/>
        </w:rPr>
        <w:t>formularzy do</w:t>
      </w:r>
      <w:r w:rsidR="002868A5" w:rsidRPr="00AF0434">
        <w:rPr>
          <w:rFonts w:ascii="Times New Roman" w:hAnsi="Times New Roman"/>
        </w:rPr>
        <w:t xml:space="preserve"> </w:t>
      </w:r>
      <w:r w:rsidR="002868A5" w:rsidRPr="00AF0434">
        <w:rPr>
          <w:rFonts w:ascii="Times New Roman" w:hAnsi="Times New Roman"/>
          <w:i/>
        </w:rPr>
        <w:t xml:space="preserve">komunikacji </w:t>
      </w:r>
      <w:r w:rsidR="002868A5" w:rsidRPr="00AF0434">
        <w:rPr>
          <w:rFonts w:ascii="Times New Roman" w:hAnsi="Times New Roman"/>
        </w:rPr>
        <w:t>wynosi 150 MB (wielkość ta dotyczy plików przesyłanych jako załączniki do jednego formularza).</w:t>
      </w:r>
    </w:p>
    <w:p w14:paraId="5A66EE12" w14:textId="320677DB" w:rsidR="002868A5" w:rsidRPr="00AF0434" w:rsidRDefault="00225AD0" w:rsidP="00CF16C6">
      <w:pPr>
        <w:ind w:left="709" w:hanging="425"/>
        <w:contextualSpacing/>
        <w:rPr>
          <w:rFonts w:ascii="Times New Roman" w:hAnsi="Times New Roman"/>
        </w:rPr>
      </w:pPr>
      <w:r>
        <w:rPr>
          <w:rFonts w:ascii="Times New Roman" w:hAnsi="Times New Roman"/>
          <w:b/>
        </w:rPr>
        <w:t>8</w:t>
      </w:r>
      <w:r w:rsidR="002868A5" w:rsidRPr="00AF0434">
        <w:rPr>
          <w:rFonts w:ascii="Times New Roman" w:hAnsi="Times New Roman"/>
          <w:b/>
        </w:rPr>
        <w:t>.8.</w:t>
      </w:r>
      <w:r w:rsidR="002868A5" w:rsidRPr="00AF0434">
        <w:rPr>
          <w:rFonts w:ascii="Times New Roman" w:hAnsi="Times New Roman"/>
        </w:rPr>
        <w:tab/>
        <w:t>Link do postępowania oraz ID postępowania zostały wskazane w pkt 1.2 i 1.3. Postępowanie można wyszukać również na stronie głównej platformy (przycisk „</w:t>
      </w:r>
      <w:r w:rsidR="002868A5" w:rsidRPr="00AF0434">
        <w:rPr>
          <w:rFonts w:ascii="Times New Roman" w:hAnsi="Times New Roman"/>
          <w:i/>
        </w:rPr>
        <w:t>przeglądaj postępowania/konkursy</w:t>
      </w:r>
      <w:r w:rsidR="002868A5" w:rsidRPr="00AF0434">
        <w:rPr>
          <w:rFonts w:ascii="Times New Roman" w:hAnsi="Times New Roman"/>
        </w:rPr>
        <w:t>”).</w:t>
      </w:r>
    </w:p>
    <w:p w14:paraId="39C80347" w14:textId="2E05C446" w:rsidR="002868A5" w:rsidRPr="00AF0434" w:rsidRDefault="00225AD0" w:rsidP="005316EB">
      <w:pPr>
        <w:tabs>
          <w:tab w:val="left" w:pos="709"/>
        </w:tabs>
        <w:ind w:left="709" w:hanging="425"/>
        <w:contextualSpacing/>
        <w:rPr>
          <w:rFonts w:ascii="Times New Roman" w:hAnsi="Times New Roman"/>
          <w:i/>
        </w:rPr>
      </w:pPr>
      <w:r>
        <w:rPr>
          <w:rFonts w:ascii="Times New Roman" w:hAnsi="Times New Roman"/>
          <w:b/>
        </w:rPr>
        <w:lastRenderedPageBreak/>
        <w:t>8</w:t>
      </w:r>
      <w:r w:rsidR="002868A5" w:rsidRPr="00AF0434">
        <w:rPr>
          <w:rFonts w:ascii="Times New Roman" w:hAnsi="Times New Roman"/>
          <w:b/>
        </w:rPr>
        <w:t>.9.</w:t>
      </w:r>
      <w:r w:rsidR="002868A5" w:rsidRPr="00AF0434">
        <w:rPr>
          <w:rFonts w:ascii="Times New Roman" w:hAnsi="Times New Roman"/>
        </w:rPr>
        <w:tab/>
      </w:r>
      <w:r w:rsidR="002868A5" w:rsidRPr="00AF0434">
        <w:rPr>
          <w:rStyle w:val="markedcontent"/>
          <w:rFonts w:ascii="Times New Roman" w:hAnsi="Times New Roman"/>
        </w:rPr>
        <w:t xml:space="preserve">Ofertę, oświadczenia, o których mowa w art. 125 ust. 1 ustawy Pzp, podmiotowe środki dowodowe, w tym oświadczenie, o którym mowa w art. 117 ust. 4 ustawy Pzp, oraz zobowiązanie podmiotu udostępniającego zasoby, o którym mowa w art. 118 ust. 3 ustawy Pzp, pełnomocnictwo, sporządza się w postaci elektronicznej, </w:t>
      </w:r>
      <w:r w:rsidR="002868A5" w:rsidRPr="00AF0434">
        <w:rPr>
          <w:rFonts w:ascii="Times New Roman" w:hAnsi="Times New Roman"/>
        </w:rPr>
        <w:t>w ogólnie dostępnych formatach danych, w szczególności w</w:t>
      </w:r>
      <w:r w:rsidR="005316EB">
        <w:rPr>
          <w:rFonts w:ascii="Times New Roman" w:hAnsi="Times New Roman"/>
        </w:rPr>
        <w:t> </w:t>
      </w:r>
      <w:r w:rsidR="002868A5" w:rsidRPr="00AF0434">
        <w:rPr>
          <w:rFonts w:ascii="Times New Roman" w:hAnsi="Times New Roman"/>
        </w:rPr>
        <w:t>formatach .txt, .rtf, .pdf, .doc, .docx., .odt. – określonych w</w:t>
      </w:r>
      <w:r w:rsidR="00C52D74">
        <w:rPr>
          <w:rFonts w:ascii="Times New Roman" w:hAnsi="Times New Roman"/>
        </w:rPr>
        <w:t> </w:t>
      </w:r>
      <w:r w:rsidR="002868A5" w:rsidRPr="00AF0434">
        <w:rPr>
          <w:rFonts w:ascii="Times New Roman" w:hAnsi="Times New Roman"/>
        </w:rPr>
        <w:t xml:space="preserve">załączniku nr 2 do rozporządzenia Rady Ministrów z dnia </w:t>
      </w:r>
      <w:r w:rsidR="000C5D0A">
        <w:rPr>
          <w:rFonts w:ascii="Times New Roman" w:hAnsi="Times New Roman"/>
        </w:rPr>
        <w:t>21 maja 2024</w:t>
      </w:r>
      <w:r w:rsidR="002868A5" w:rsidRPr="00AF0434">
        <w:rPr>
          <w:rFonts w:ascii="Times New Roman" w:hAnsi="Times New Roman"/>
        </w:rPr>
        <w:t> r. w sprawie Krajowych Ram Interoperacyjności, minimalnych wymagań dla rejestrów publicznych i wymiany informacji w postaci elektronicznej oraz minimalnych wymagań dla systemów teleinformatycznych.</w:t>
      </w:r>
    </w:p>
    <w:p w14:paraId="4932935C" w14:textId="5FB2C27E" w:rsidR="002868A5" w:rsidRPr="00AF0434" w:rsidRDefault="00225AD0" w:rsidP="005316EB">
      <w:pPr>
        <w:tabs>
          <w:tab w:val="left" w:pos="709"/>
        </w:tabs>
        <w:ind w:left="709" w:hanging="567"/>
        <w:contextualSpacing/>
        <w:rPr>
          <w:rFonts w:ascii="Times New Roman" w:hAnsi="Times New Roman"/>
        </w:rPr>
      </w:pPr>
      <w:r>
        <w:rPr>
          <w:rFonts w:ascii="Times New Roman" w:hAnsi="Times New Roman"/>
          <w:b/>
        </w:rPr>
        <w:t>8</w:t>
      </w:r>
      <w:r w:rsidR="002868A5" w:rsidRPr="00AF0434">
        <w:rPr>
          <w:rFonts w:ascii="Times New Roman" w:hAnsi="Times New Roman"/>
          <w:b/>
        </w:rPr>
        <w:t>.10.</w:t>
      </w:r>
      <w:r w:rsidR="002868A5" w:rsidRPr="00AF0434">
        <w:rPr>
          <w:rFonts w:ascii="Times New Roman" w:hAnsi="Times New Roman"/>
          <w:b/>
        </w:rPr>
        <w:tab/>
      </w:r>
      <w:r w:rsidR="002868A5" w:rsidRPr="00AF0434">
        <w:rPr>
          <w:rFonts w:ascii="Times New Roman" w:hAnsi="Times New Roman"/>
        </w:rPr>
        <w:t xml:space="preserve">Inne niż określone w pkt </w:t>
      </w:r>
      <w:r>
        <w:rPr>
          <w:rFonts w:ascii="Times New Roman" w:hAnsi="Times New Roman"/>
        </w:rPr>
        <w:t>8</w:t>
      </w:r>
      <w:r w:rsidR="002868A5" w:rsidRPr="00AF0434">
        <w:rPr>
          <w:rFonts w:ascii="Times New Roman" w:hAnsi="Times New Roman"/>
        </w:rPr>
        <w:t xml:space="preserve">.9 informacje, oświadczenia lub dokumenty mogą być sporządzane w postaci elektronicznej w formatach, o których mowa w pkt </w:t>
      </w:r>
      <w:r>
        <w:rPr>
          <w:rFonts w:ascii="Times New Roman" w:hAnsi="Times New Roman"/>
        </w:rPr>
        <w:t>8</w:t>
      </w:r>
      <w:r w:rsidR="002868A5" w:rsidRPr="00AF0434">
        <w:rPr>
          <w:rFonts w:ascii="Times New Roman" w:hAnsi="Times New Roman"/>
        </w:rPr>
        <w:t xml:space="preserve">.9, lub jako tekst wpisany bezpośrednio do wiadomości przekazywanej przy użyciu środków komunikacji elektronicznej wskazanych w pkt </w:t>
      </w:r>
      <w:r>
        <w:rPr>
          <w:rFonts w:ascii="Times New Roman" w:hAnsi="Times New Roman"/>
        </w:rPr>
        <w:t>8</w:t>
      </w:r>
      <w:r w:rsidR="002868A5" w:rsidRPr="00AF0434">
        <w:rPr>
          <w:rFonts w:ascii="Times New Roman" w:hAnsi="Times New Roman"/>
        </w:rPr>
        <w:t>.1.</w:t>
      </w:r>
    </w:p>
    <w:p w14:paraId="344BFEB9" w14:textId="67DC3E4D" w:rsidR="002868A5" w:rsidRPr="00AF0434" w:rsidRDefault="00225AD0" w:rsidP="005316EB">
      <w:pPr>
        <w:tabs>
          <w:tab w:val="left" w:pos="709"/>
        </w:tabs>
        <w:ind w:left="709" w:hanging="567"/>
        <w:contextualSpacing/>
        <w:rPr>
          <w:rFonts w:ascii="Times New Roman" w:hAnsi="Times New Roman"/>
          <w:b/>
        </w:rPr>
      </w:pPr>
      <w:r>
        <w:rPr>
          <w:rFonts w:ascii="Times New Roman" w:hAnsi="Times New Roman"/>
          <w:b/>
        </w:rPr>
        <w:t>8</w:t>
      </w:r>
      <w:r w:rsidR="002868A5" w:rsidRPr="00AF0434">
        <w:rPr>
          <w:rFonts w:ascii="Times New Roman" w:hAnsi="Times New Roman"/>
          <w:b/>
        </w:rPr>
        <w:t>.11.</w:t>
      </w:r>
      <w:r w:rsidR="002868A5" w:rsidRPr="00AF0434">
        <w:rPr>
          <w:rFonts w:ascii="Times New Roman" w:hAnsi="Times New Roman"/>
          <w:b/>
        </w:rPr>
        <w:tab/>
      </w:r>
      <w:r w:rsidR="002868A5" w:rsidRPr="00AF0434">
        <w:rPr>
          <w:rFonts w:ascii="Times New Roman" w:hAnsi="Times New Roman"/>
        </w:rPr>
        <w:t>W przypadku przekazywania w postępowaniu dokumentu elektronicznego w formacie poddającym dane kompresji, opatrzenie pliku zawierającego skompresowane dokumenty kwalifikowanym podpisem elektronicznym, podpisem zaufanym albo podpisem osobistym, jest równoznaczne z opatrzeniem wszystkich dokumentów zawartych w tym pliku odpowiednio kwalifikowanym podpisem elektronicznym, podpisem zaufanym albo podpisem osobistym.</w:t>
      </w:r>
    </w:p>
    <w:p w14:paraId="29BD5F52" w14:textId="5760D26F" w:rsidR="002868A5" w:rsidRPr="00AF0434" w:rsidRDefault="00225AD0" w:rsidP="005316EB">
      <w:pPr>
        <w:tabs>
          <w:tab w:val="left" w:pos="709"/>
        </w:tabs>
        <w:ind w:left="709" w:hanging="567"/>
        <w:contextualSpacing/>
        <w:rPr>
          <w:rFonts w:ascii="Times New Roman" w:hAnsi="Times New Roman"/>
        </w:rPr>
      </w:pPr>
      <w:r>
        <w:rPr>
          <w:rFonts w:ascii="Times New Roman" w:hAnsi="Times New Roman"/>
          <w:b/>
        </w:rPr>
        <w:t>8</w:t>
      </w:r>
      <w:r w:rsidR="002868A5" w:rsidRPr="00AF0434">
        <w:rPr>
          <w:rFonts w:ascii="Times New Roman" w:hAnsi="Times New Roman"/>
          <w:b/>
        </w:rPr>
        <w:t>.12.</w:t>
      </w:r>
      <w:r w:rsidR="002868A5" w:rsidRPr="00AF0434">
        <w:rPr>
          <w:rFonts w:ascii="Times New Roman" w:hAnsi="Times New Roman"/>
          <w:b/>
        </w:rPr>
        <w:tab/>
      </w:r>
      <w:r w:rsidR="002868A5" w:rsidRPr="00AF0434">
        <w:rPr>
          <w:rFonts w:ascii="Times New Roman" w:hAnsi="Times New Roman"/>
        </w:rPr>
        <w:t xml:space="preserve">Zamawiający nie przewiduje sposobu komunikowania się z wykonawcami w inny sposób niż przy użyciu środków komunikacji elektronicznej, wskazanych w pkt </w:t>
      </w:r>
      <w:r w:rsidR="00C643FE">
        <w:rPr>
          <w:rFonts w:ascii="Times New Roman" w:hAnsi="Times New Roman"/>
        </w:rPr>
        <w:t>8</w:t>
      </w:r>
      <w:r w:rsidR="002868A5" w:rsidRPr="00AF0434">
        <w:rPr>
          <w:rFonts w:ascii="Times New Roman" w:hAnsi="Times New Roman"/>
        </w:rPr>
        <w:t>.1.</w:t>
      </w:r>
    </w:p>
    <w:p w14:paraId="60FE87AE" w14:textId="027D85FB" w:rsidR="002868A5" w:rsidRPr="00AF0434" w:rsidRDefault="00225AD0" w:rsidP="002868A5">
      <w:pPr>
        <w:tabs>
          <w:tab w:val="left" w:pos="709"/>
        </w:tabs>
        <w:ind w:left="709" w:hanging="567"/>
        <w:contextualSpacing/>
        <w:rPr>
          <w:rFonts w:ascii="Times New Roman" w:hAnsi="Times New Roman"/>
        </w:rPr>
      </w:pPr>
      <w:r>
        <w:rPr>
          <w:rFonts w:ascii="Times New Roman" w:hAnsi="Times New Roman"/>
          <w:b/>
        </w:rPr>
        <w:t>8</w:t>
      </w:r>
      <w:r w:rsidR="002868A5" w:rsidRPr="00AF0434">
        <w:rPr>
          <w:rFonts w:ascii="Times New Roman" w:hAnsi="Times New Roman"/>
          <w:b/>
        </w:rPr>
        <w:t>.1</w:t>
      </w:r>
      <w:r w:rsidR="006C4B96">
        <w:rPr>
          <w:rFonts w:ascii="Times New Roman" w:hAnsi="Times New Roman"/>
          <w:b/>
        </w:rPr>
        <w:t>3</w:t>
      </w:r>
      <w:r w:rsidR="002868A5" w:rsidRPr="00AF0434">
        <w:rPr>
          <w:rFonts w:ascii="Times New Roman" w:hAnsi="Times New Roman"/>
        </w:rPr>
        <w:t>.</w:t>
      </w:r>
      <w:r w:rsidR="002868A5" w:rsidRPr="00AF0434">
        <w:rPr>
          <w:rFonts w:ascii="Times New Roman" w:hAnsi="Times New Roman"/>
        </w:rPr>
        <w:tab/>
        <w:t xml:space="preserve">Minimalne wymagania techniczne dotyczące sprzętu używanego do korzystania z platformy oraz informacje dotyczące specyfikacji połączenia z platformą określa </w:t>
      </w:r>
      <w:r w:rsidR="002868A5" w:rsidRPr="00AF0434">
        <w:rPr>
          <w:rFonts w:ascii="Times New Roman" w:hAnsi="Times New Roman"/>
          <w:i/>
        </w:rPr>
        <w:t>Regulamin Platformy</w:t>
      </w:r>
      <w:r w:rsidR="00282CBD">
        <w:rPr>
          <w:rFonts w:ascii="Times New Roman" w:hAnsi="Times New Roman"/>
          <w:i/>
        </w:rPr>
        <w:t xml:space="preserve"> </w:t>
      </w:r>
      <w:r w:rsidR="002868A5" w:rsidRPr="00AF0434">
        <w:rPr>
          <w:rFonts w:ascii="Times New Roman" w:hAnsi="Times New Roman"/>
          <w:i/>
        </w:rPr>
        <w:t>e</w:t>
      </w:r>
      <w:r w:rsidR="00282CBD">
        <w:rPr>
          <w:rFonts w:ascii="Times New Roman" w:hAnsi="Times New Roman"/>
          <w:i/>
        </w:rPr>
        <w:noBreakHyphen/>
      </w:r>
      <w:r w:rsidR="002868A5" w:rsidRPr="00AF0434">
        <w:rPr>
          <w:rFonts w:ascii="Times New Roman" w:hAnsi="Times New Roman"/>
          <w:i/>
        </w:rPr>
        <w:t>Zamówienia</w:t>
      </w:r>
      <w:r w:rsidR="002868A5" w:rsidRPr="00AF0434">
        <w:rPr>
          <w:rFonts w:ascii="Times New Roman" w:hAnsi="Times New Roman"/>
        </w:rPr>
        <w:t>.</w:t>
      </w:r>
    </w:p>
    <w:p w14:paraId="1FA81593" w14:textId="6D1EA406" w:rsidR="002868A5" w:rsidRPr="00AF0434" w:rsidRDefault="00225AD0" w:rsidP="002868A5">
      <w:pPr>
        <w:tabs>
          <w:tab w:val="left" w:pos="709"/>
        </w:tabs>
        <w:spacing w:before="120"/>
        <w:ind w:left="709" w:hanging="567"/>
        <w:contextualSpacing/>
        <w:rPr>
          <w:rFonts w:ascii="Times New Roman" w:hAnsi="Times New Roman"/>
        </w:rPr>
      </w:pPr>
      <w:r>
        <w:rPr>
          <w:rFonts w:ascii="Times New Roman" w:hAnsi="Times New Roman"/>
          <w:b/>
        </w:rPr>
        <w:t>8</w:t>
      </w:r>
      <w:r w:rsidR="002868A5" w:rsidRPr="00AF0434">
        <w:rPr>
          <w:rFonts w:ascii="Times New Roman" w:hAnsi="Times New Roman"/>
          <w:b/>
        </w:rPr>
        <w:t>.1</w:t>
      </w:r>
      <w:r w:rsidR="006C4B96">
        <w:rPr>
          <w:rFonts w:ascii="Times New Roman" w:hAnsi="Times New Roman"/>
          <w:b/>
        </w:rPr>
        <w:t>4</w:t>
      </w:r>
      <w:r w:rsidR="002868A5" w:rsidRPr="00AF0434">
        <w:rPr>
          <w:rFonts w:ascii="Times New Roman" w:hAnsi="Times New Roman"/>
          <w:b/>
        </w:rPr>
        <w:t>.</w:t>
      </w:r>
      <w:r w:rsidR="002868A5" w:rsidRPr="00AF0434">
        <w:rPr>
          <w:rFonts w:ascii="Times New Roman" w:hAnsi="Times New Roman"/>
        </w:rPr>
        <w:tab/>
        <w:t>Zamawiający nie ponosi odpowiedzialności z tytułu nieotrzymania przez wykonawcę informacji związanych z prowadzonym postępowaniem w przypadku wskazania przez wykonawcę w ofercie błędnego adresu poczty elektronicznej.</w:t>
      </w:r>
    </w:p>
    <w:p w14:paraId="0E506972" w14:textId="77777777" w:rsidR="002868A5" w:rsidRPr="00AF0434" w:rsidRDefault="002868A5" w:rsidP="002868A5">
      <w:pPr>
        <w:tabs>
          <w:tab w:val="left" w:pos="709"/>
        </w:tabs>
        <w:spacing w:before="120"/>
        <w:ind w:left="709" w:hanging="567"/>
        <w:contextualSpacing/>
        <w:rPr>
          <w:rFonts w:ascii="Times New Roman" w:hAnsi="Times New Roman"/>
        </w:rPr>
      </w:pPr>
    </w:p>
    <w:p w14:paraId="7D28527C" w14:textId="77DEC65D" w:rsidR="00B0099A" w:rsidRPr="00AF0434" w:rsidRDefault="00225AD0" w:rsidP="00985353">
      <w:pPr>
        <w:rPr>
          <w:rFonts w:ascii="Times New Roman" w:hAnsi="Times New Roman"/>
          <w:b/>
        </w:rPr>
      </w:pPr>
      <w:r>
        <w:rPr>
          <w:rFonts w:ascii="Times New Roman" w:hAnsi="Times New Roman"/>
          <w:b/>
        </w:rPr>
        <w:t>IX</w:t>
      </w:r>
      <w:r w:rsidR="00D6185A" w:rsidRPr="00AF0434">
        <w:rPr>
          <w:rFonts w:ascii="Times New Roman" w:hAnsi="Times New Roman"/>
          <w:b/>
        </w:rPr>
        <w:t>.</w:t>
      </w:r>
    </w:p>
    <w:p w14:paraId="0EF16D0A" w14:textId="77777777" w:rsidR="00B0099A" w:rsidRPr="00AF0434" w:rsidRDefault="00B0099A" w:rsidP="00407219">
      <w:pPr>
        <w:pStyle w:val="Akapitzlist"/>
        <w:ind w:left="0"/>
        <w:jc w:val="left"/>
        <w:rPr>
          <w:rFonts w:ascii="Times New Roman" w:hAnsi="Times New Roman"/>
        </w:rPr>
      </w:pPr>
      <w:r w:rsidRPr="00AF0434">
        <w:rPr>
          <w:rFonts w:ascii="Times New Roman" w:hAnsi="Times New Roman"/>
        </w:rPr>
        <w:t>WYMAGANIA DOTYCZĄCE WADIUM:</w:t>
      </w:r>
    </w:p>
    <w:p w14:paraId="5EF0D433" w14:textId="77777777" w:rsidR="00B0099A" w:rsidRPr="00AF0434" w:rsidRDefault="00B0099A" w:rsidP="00273862">
      <w:pPr>
        <w:tabs>
          <w:tab w:val="left" w:pos="709"/>
        </w:tabs>
        <w:ind w:left="709" w:hanging="709"/>
        <w:contextualSpacing/>
        <w:rPr>
          <w:rFonts w:ascii="Times New Roman" w:hAnsi="Times New Roman"/>
          <w:b/>
        </w:rPr>
      </w:pPr>
    </w:p>
    <w:p w14:paraId="580991E0" w14:textId="7D48B617" w:rsidR="00B0099A" w:rsidRPr="00AF0434" w:rsidRDefault="0064408B" w:rsidP="0064408B">
      <w:pPr>
        <w:tabs>
          <w:tab w:val="left" w:pos="851"/>
        </w:tabs>
        <w:ind w:left="708" w:hanging="424"/>
        <w:contextualSpacing/>
        <w:rPr>
          <w:rFonts w:ascii="Times New Roman" w:hAnsi="Times New Roman"/>
        </w:rPr>
      </w:pPr>
      <w:r w:rsidRPr="00AF0434">
        <w:rPr>
          <w:rFonts w:ascii="Times New Roman" w:hAnsi="Times New Roman"/>
        </w:rPr>
        <w:t>Zamawiający nie wymaga wnoszenia wadium</w:t>
      </w:r>
      <w:r w:rsidR="000F5D61" w:rsidRPr="00AF0434">
        <w:rPr>
          <w:rFonts w:ascii="Times New Roman" w:hAnsi="Times New Roman"/>
        </w:rPr>
        <w:t>.</w:t>
      </w:r>
    </w:p>
    <w:p w14:paraId="022E270E" w14:textId="77777777" w:rsidR="00484641" w:rsidRPr="00AF0434" w:rsidRDefault="00484641" w:rsidP="004E51B7">
      <w:pPr>
        <w:pStyle w:val="Akapitzlist"/>
        <w:ind w:left="0"/>
        <w:jc w:val="left"/>
        <w:rPr>
          <w:rFonts w:ascii="Times New Roman" w:hAnsi="Times New Roman"/>
        </w:rPr>
      </w:pPr>
    </w:p>
    <w:p w14:paraId="3F9CEE0C" w14:textId="386CCB42" w:rsidR="00B0099A" w:rsidRPr="00AF0434" w:rsidRDefault="00B0099A" w:rsidP="004E51B7">
      <w:pPr>
        <w:pStyle w:val="Akapitzlist"/>
        <w:ind w:left="0"/>
        <w:jc w:val="left"/>
        <w:rPr>
          <w:rFonts w:ascii="Times New Roman" w:hAnsi="Times New Roman"/>
          <w:b/>
        </w:rPr>
      </w:pPr>
      <w:r w:rsidRPr="00AF0434">
        <w:rPr>
          <w:rFonts w:ascii="Times New Roman" w:hAnsi="Times New Roman"/>
          <w:b/>
        </w:rPr>
        <w:t>X.</w:t>
      </w:r>
    </w:p>
    <w:p w14:paraId="0265116A" w14:textId="33B23585" w:rsidR="00B0099A" w:rsidRPr="00AF0434" w:rsidRDefault="00B0099A" w:rsidP="00407219">
      <w:pPr>
        <w:pStyle w:val="Akapitzlist"/>
        <w:ind w:left="0"/>
        <w:rPr>
          <w:rFonts w:ascii="Times New Roman" w:hAnsi="Times New Roman"/>
        </w:rPr>
      </w:pPr>
      <w:r w:rsidRPr="00AF0434">
        <w:rPr>
          <w:rFonts w:ascii="Times New Roman" w:hAnsi="Times New Roman"/>
        </w:rPr>
        <w:t>TERMIN ZWIĄZANIA OFERTĄ:</w:t>
      </w:r>
    </w:p>
    <w:p w14:paraId="56BBEC62" w14:textId="77777777" w:rsidR="002868A5" w:rsidRPr="00AF0434" w:rsidRDefault="002868A5" w:rsidP="00407219">
      <w:pPr>
        <w:pStyle w:val="Akapitzlist"/>
        <w:ind w:left="0"/>
        <w:rPr>
          <w:rFonts w:ascii="Times New Roman" w:hAnsi="Times New Roman"/>
        </w:rPr>
      </w:pPr>
    </w:p>
    <w:p w14:paraId="0D15B09F" w14:textId="55730491" w:rsidR="007C1718" w:rsidRPr="00AF0434" w:rsidRDefault="00225AD0" w:rsidP="007C1718">
      <w:pPr>
        <w:tabs>
          <w:tab w:val="left" w:pos="709"/>
        </w:tabs>
        <w:spacing w:before="120"/>
        <w:ind w:left="709" w:hanging="567"/>
        <w:rPr>
          <w:rFonts w:ascii="Times New Roman" w:hAnsi="Times New Roman"/>
        </w:rPr>
      </w:pPr>
      <w:r>
        <w:rPr>
          <w:rFonts w:ascii="Times New Roman" w:hAnsi="Times New Roman"/>
          <w:b/>
        </w:rPr>
        <w:t>10.</w:t>
      </w:r>
      <w:r w:rsidR="007C1718" w:rsidRPr="00AF0434">
        <w:rPr>
          <w:rFonts w:ascii="Times New Roman" w:hAnsi="Times New Roman"/>
          <w:b/>
        </w:rPr>
        <w:t>1.</w:t>
      </w:r>
      <w:r w:rsidR="007C1718" w:rsidRPr="00AF0434">
        <w:rPr>
          <w:rFonts w:ascii="Times New Roman" w:hAnsi="Times New Roman"/>
        </w:rPr>
        <w:tab/>
        <w:t>Wykonawca jest związany ofertą od dnia upływu terminu składania ofert przez</w:t>
      </w:r>
      <w:r w:rsidR="00282CBD">
        <w:rPr>
          <w:rFonts w:ascii="Times New Roman" w:hAnsi="Times New Roman"/>
        </w:rPr>
        <w:t xml:space="preserve"> </w:t>
      </w:r>
      <w:r w:rsidR="007C1718" w:rsidRPr="00AF0434">
        <w:rPr>
          <w:rFonts w:ascii="Times New Roman" w:hAnsi="Times New Roman"/>
        </w:rPr>
        <w:t xml:space="preserve">30 dni, tj. </w:t>
      </w:r>
      <w:r w:rsidR="007C1718" w:rsidRPr="00AF0434">
        <w:rPr>
          <w:rFonts w:ascii="Times New Roman" w:hAnsi="Times New Roman"/>
          <w:b/>
        </w:rPr>
        <w:t>do dnia</w:t>
      </w:r>
      <w:r w:rsidR="00282CBD">
        <w:rPr>
          <w:rFonts w:ascii="Times New Roman" w:hAnsi="Times New Roman"/>
          <w:b/>
        </w:rPr>
        <w:t xml:space="preserve"> </w:t>
      </w:r>
      <w:r w:rsidR="0018654D">
        <w:rPr>
          <w:rFonts w:ascii="Times New Roman" w:hAnsi="Times New Roman"/>
          <w:b/>
        </w:rPr>
        <w:t>09 grudnia</w:t>
      </w:r>
      <w:r w:rsidR="00592B0D">
        <w:rPr>
          <w:rFonts w:ascii="Times New Roman" w:hAnsi="Times New Roman"/>
          <w:b/>
        </w:rPr>
        <w:t xml:space="preserve"> </w:t>
      </w:r>
      <w:r w:rsidR="007C1718" w:rsidRPr="00AF0434">
        <w:rPr>
          <w:rFonts w:ascii="Times New Roman" w:hAnsi="Times New Roman"/>
          <w:b/>
        </w:rPr>
        <w:t>202</w:t>
      </w:r>
      <w:r w:rsidR="002B376A">
        <w:rPr>
          <w:rFonts w:ascii="Times New Roman" w:hAnsi="Times New Roman"/>
          <w:b/>
        </w:rPr>
        <w:t>6</w:t>
      </w:r>
      <w:r w:rsidR="007C1718" w:rsidRPr="00AF0434">
        <w:rPr>
          <w:rFonts w:ascii="Times New Roman" w:hAnsi="Times New Roman"/>
          <w:b/>
        </w:rPr>
        <w:t xml:space="preserve"> r.</w:t>
      </w:r>
      <w:r w:rsidR="007C1718" w:rsidRPr="00AF0434">
        <w:rPr>
          <w:rFonts w:ascii="Times New Roman" w:hAnsi="Times New Roman"/>
        </w:rPr>
        <w:t xml:space="preserve"> Bieg terminu związania ofertą rozpoczyna się w dniu upływu terminu składania ofert.</w:t>
      </w:r>
    </w:p>
    <w:p w14:paraId="14257272" w14:textId="617037B1" w:rsidR="007C1718" w:rsidRPr="00AF0434" w:rsidRDefault="00225AD0" w:rsidP="007C1718">
      <w:pPr>
        <w:tabs>
          <w:tab w:val="left" w:pos="709"/>
        </w:tabs>
        <w:ind w:left="709" w:hanging="567"/>
        <w:rPr>
          <w:rFonts w:ascii="Times New Roman" w:hAnsi="Times New Roman"/>
        </w:rPr>
      </w:pPr>
      <w:r>
        <w:rPr>
          <w:rFonts w:ascii="Times New Roman" w:hAnsi="Times New Roman"/>
          <w:b/>
        </w:rPr>
        <w:t>10.2</w:t>
      </w:r>
      <w:r w:rsidR="007C1718" w:rsidRPr="00AF0434">
        <w:rPr>
          <w:rFonts w:ascii="Times New Roman" w:hAnsi="Times New Roman"/>
          <w:b/>
        </w:rPr>
        <w:t>.</w:t>
      </w:r>
      <w:r w:rsidR="007C1718" w:rsidRPr="00AF0434">
        <w:rPr>
          <w:rFonts w:ascii="Times New Roman" w:hAnsi="Times New Roman"/>
        </w:rPr>
        <w:tab/>
        <w:t xml:space="preserve">W przypadku, gdy wybór najkorzystniejszej oferty nie nastąpi przed upływem terminu związania ofertą wskazanego w pkt </w:t>
      </w:r>
      <w:r>
        <w:rPr>
          <w:rFonts w:ascii="Times New Roman" w:hAnsi="Times New Roman"/>
        </w:rPr>
        <w:t>10</w:t>
      </w:r>
      <w:r w:rsidR="007C1718" w:rsidRPr="00AF0434">
        <w:rPr>
          <w:rFonts w:ascii="Times New Roman" w:hAnsi="Times New Roman"/>
        </w:rPr>
        <w:t>.1, zamawiający przed upływem tego terminu zwróci się jednokrotnie do wykonawców o wyrażenie zgody na przedłużenie terminu o wskazany okres, niedłuższy niż</w:t>
      </w:r>
      <w:r w:rsidR="00282CBD">
        <w:rPr>
          <w:rFonts w:ascii="Times New Roman" w:hAnsi="Times New Roman"/>
        </w:rPr>
        <w:t xml:space="preserve"> </w:t>
      </w:r>
      <w:r w:rsidR="007C1718" w:rsidRPr="00AF0434">
        <w:rPr>
          <w:rFonts w:ascii="Times New Roman" w:hAnsi="Times New Roman"/>
        </w:rPr>
        <w:t>30</w:t>
      </w:r>
      <w:r w:rsidR="00282CBD">
        <w:rPr>
          <w:rFonts w:ascii="Times New Roman" w:hAnsi="Times New Roman"/>
        </w:rPr>
        <w:t> </w:t>
      </w:r>
      <w:r w:rsidR="007C1718" w:rsidRPr="00AF0434">
        <w:rPr>
          <w:rFonts w:ascii="Times New Roman" w:hAnsi="Times New Roman"/>
        </w:rPr>
        <w:t>dni.</w:t>
      </w:r>
    </w:p>
    <w:p w14:paraId="7BA4391B" w14:textId="44A8377C" w:rsidR="007C1718" w:rsidRPr="00AF0434" w:rsidRDefault="00225AD0" w:rsidP="007C1718">
      <w:pPr>
        <w:tabs>
          <w:tab w:val="left" w:pos="709"/>
        </w:tabs>
        <w:ind w:left="709" w:hanging="567"/>
        <w:rPr>
          <w:rFonts w:ascii="Times New Roman" w:hAnsi="Times New Roman"/>
        </w:rPr>
      </w:pPr>
      <w:r>
        <w:rPr>
          <w:rFonts w:ascii="Times New Roman" w:hAnsi="Times New Roman"/>
          <w:b/>
        </w:rPr>
        <w:t>10.3</w:t>
      </w:r>
      <w:r w:rsidR="007C1718" w:rsidRPr="00AF0434">
        <w:rPr>
          <w:rFonts w:ascii="Times New Roman" w:hAnsi="Times New Roman"/>
          <w:b/>
        </w:rPr>
        <w:t>.</w:t>
      </w:r>
      <w:r w:rsidR="007C1718" w:rsidRPr="00AF0434">
        <w:rPr>
          <w:rFonts w:ascii="Times New Roman" w:hAnsi="Times New Roman"/>
        </w:rPr>
        <w:tab/>
        <w:t xml:space="preserve">Przedłużenie terminu związania ofertą, o którym mowa w pkt </w:t>
      </w:r>
      <w:r>
        <w:rPr>
          <w:rFonts w:ascii="Times New Roman" w:hAnsi="Times New Roman"/>
        </w:rPr>
        <w:t>10</w:t>
      </w:r>
      <w:r w:rsidR="007C1718" w:rsidRPr="00AF0434">
        <w:rPr>
          <w:rFonts w:ascii="Times New Roman" w:hAnsi="Times New Roman"/>
        </w:rPr>
        <w:t>.1, wymaga złożenia przez wykonawcę pisemnego oświadczenia o wyrażeniu zgody na przedłużenie tego terminu.</w:t>
      </w:r>
    </w:p>
    <w:p w14:paraId="1957CC95" w14:textId="77777777" w:rsidR="00C52D74" w:rsidRPr="00AF0434" w:rsidRDefault="00C52D74" w:rsidP="00B64787">
      <w:pPr>
        <w:rPr>
          <w:rFonts w:ascii="Times New Roman" w:hAnsi="Times New Roman"/>
          <w:b/>
        </w:rPr>
      </w:pPr>
    </w:p>
    <w:p w14:paraId="67E1DDB6" w14:textId="651B674C" w:rsidR="00B0099A" w:rsidRPr="00AF0434" w:rsidRDefault="00B0099A" w:rsidP="00B64787">
      <w:pPr>
        <w:rPr>
          <w:rFonts w:ascii="Times New Roman" w:hAnsi="Times New Roman"/>
          <w:b/>
        </w:rPr>
      </w:pPr>
      <w:r w:rsidRPr="00AF0434">
        <w:rPr>
          <w:rFonts w:ascii="Times New Roman" w:hAnsi="Times New Roman"/>
          <w:b/>
        </w:rPr>
        <w:t>X</w:t>
      </w:r>
      <w:r w:rsidR="00225AD0">
        <w:rPr>
          <w:rFonts w:ascii="Times New Roman" w:hAnsi="Times New Roman"/>
          <w:b/>
        </w:rPr>
        <w:t>I</w:t>
      </w:r>
      <w:r w:rsidRPr="00AF0434">
        <w:rPr>
          <w:rFonts w:ascii="Times New Roman" w:hAnsi="Times New Roman"/>
          <w:b/>
        </w:rPr>
        <w:t>.</w:t>
      </w:r>
    </w:p>
    <w:p w14:paraId="5F0382BB" w14:textId="77777777" w:rsidR="00B0099A" w:rsidRPr="00AF0434" w:rsidRDefault="00B0099A" w:rsidP="00407219">
      <w:pPr>
        <w:pStyle w:val="Akapitzlist"/>
        <w:ind w:left="0"/>
        <w:rPr>
          <w:rFonts w:ascii="Times New Roman" w:hAnsi="Times New Roman"/>
        </w:rPr>
      </w:pPr>
      <w:r w:rsidRPr="00AF0434">
        <w:rPr>
          <w:rFonts w:ascii="Times New Roman" w:hAnsi="Times New Roman"/>
        </w:rPr>
        <w:t>OPIS SPOSOBU PRZYGOTOWANIA OFERTY:</w:t>
      </w:r>
    </w:p>
    <w:p w14:paraId="242F7609" w14:textId="046565C5" w:rsidR="00996501" w:rsidRPr="00AF0434" w:rsidRDefault="00996501" w:rsidP="00996501">
      <w:pPr>
        <w:ind w:left="709" w:hanging="567"/>
        <w:rPr>
          <w:rFonts w:ascii="Times New Roman" w:hAnsi="Times New Roman"/>
        </w:rPr>
      </w:pPr>
      <w:r w:rsidRPr="00AF0434">
        <w:rPr>
          <w:rFonts w:ascii="Times New Roman" w:hAnsi="Times New Roman"/>
          <w:b/>
          <w:bCs/>
          <w:lang w:eastAsia="pl-PL"/>
        </w:rPr>
        <w:t>1</w:t>
      </w:r>
      <w:r w:rsidR="00225AD0">
        <w:rPr>
          <w:rFonts w:ascii="Times New Roman" w:hAnsi="Times New Roman"/>
          <w:b/>
          <w:bCs/>
          <w:lang w:eastAsia="pl-PL"/>
        </w:rPr>
        <w:t>1</w:t>
      </w:r>
      <w:r w:rsidRPr="00AF0434">
        <w:rPr>
          <w:rFonts w:ascii="Times New Roman" w:hAnsi="Times New Roman"/>
          <w:b/>
          <w:bCs/>
          <w:lang w:eastAsia="pl-PL"/>
        </w:rPr>
        <w:t>.1.</w:t>
      </w:r>
      <w:r w:rsidRPr="00AF0434">
        <w:rPr>
          <w:rFonts w:ascii="Times New Roman" w:hAnsi="Times New Roman"/>
          <w:b/>
          <w:bCs/>
          <w:lang w:eastAsia="pl-PL"/>
        </w:rPr>
        <w:tab/>
      </w:r>
      <w:r w:rsidRPr="00AF0434">
        <w:rPr>
          <w:rFonts w:ascii="Times New Roman" w:hAnsi="Times New Roman"/>
        </w:rPr>
        <w:t>Wykonawca może złożyć tylko jedną ofertę.</w:t>
      </w:r>
    </w:p>
    <w:p w14:paraId="4BCFF216" w14:textId="40FDE240" w:rsidR="00996501" w:rsidRPr="00AF0434" w:rsidRDefault="00996501" w:rsidP="00996501">
      <w:pPr>
        <w:ind w:left="709" w:hanging="567"/>
        <w:rPr>
          <w:rFonts w:ascii="Times New Roman" w:hAnsi="Times New Roman"/>
          <w:b/>
          <w:lang w:eastAsia="pl-PL"/>
        </w:rPr>
      </w:pPr>
      <w:r w:rsidRPr="00AF0434">
        <w:rPr>
          <w:rFonts w:ascii="Times New Roman" w:hAnsi="Times New Roman"/>
          <w:b/>
        </w:rPr>
        <w:t>1</w:t>
      </w:r>
      <w:r w:rsidR="00225AD0">
        <w:rPr>
          <w:rFonts w:ascii="Times New Roman" w:hAnsi="Times New Roman"/>
          <w:b/>
        </w:rPr>
        <w:t>1</w:t>
      </w:r>
      <w:r w:rsidRPr="00AF0434">
        <w:rPr>
          <w:rFonts w:ascii="Times New Roman" w:hAnsi="Times New Roman"/>
          <w:b/>
        </w:rPr>
        <w:t>.2.</w:t>
      </w:r>
      <w:r w:rsidRPr="00AF0434">
        <w:rPr>
          <w:rFonts w:ascii="Times New Roman" w:hAnsi="Times New Roman"/>
        </w:rPr>
        <w:tab/>
        <w:t>Oferta zawiera</w:t>
      </w:r>
      <w:r w:rsidRPr="00AF0434">
        <w:rPr>
          <w:rFonts w:ascii="Times New Roman" w:hAnsi="Times New Roman"/>
          <w:lang w:eastAsia="pl-PL"/>
        </w:rPr>
        <w:t>:</w:t>
      </w:r>
    </w:p>
    <w:p w14:paraId="0753B484" w14:textId="77777777" w:rsidR="00787DAC" w:rsidRPr="00DB129B" w:rsidRDefault="00787DAC" w:rsidP="00787DAC">
      <w:pPr>
        <w:ind w:left="1418" w:hanging="710"/>
        <w:rPr>
          <w:rFonts w:ascii="Times New Roman" w:hAnsi="Times New Roman"/>
          <w:lang w:eastAsia="pl-PL"/>
        </w:rPr>
      </w:pPr>
      <w:r w:rsidRPr="00DB129B">
        <w:rPr>
          <w:rFonts w:ascii="Times New Roman" w:hAnsi="Times New Roman"/>
          <w:b/>
          <w:lang w:eastAsia="pl-PL"/>
        </w:rPr>
        <w:t>11.2.1.</w:t>
      </w:r>
      <w:r w:rsidRPr="00DB129B">
        <w:rPr>
          <w:rFonts w:ascii="Times New Roman" w:hAnsi="Times New Roman"/>
          <w:b/>
          <w:lang w:eastAsia="pl-PL"/>
        </w:rPr>
        <w:tab/>
      </w:r>
      <w:r w:rsidRPr="00DB129B">
        <w:rPr>
          <w:rFonts w:ascii="Times New Roman" w:hAnsi="Times New Roman"/>
          <w:lang w:eastAsia="pl-PL"/>
        </w:rPr>
        <w:t xml:space="preserve">formularz oferty </w:t>
      </w:r>
      <w:r w:rsidRPr="00DB129B">
        <w:rPr>
          <w:rFonts w:ascii="Times New Roman" w:hAnsi="Times New Roman"/>
        </w:rPr>
        <w:t>–</w:t>
      </w:r>
      <w:r w:rsidRPr="00DB129B">
        <w:rPr>
          <w:rFonts w:ascii="Times New Roman" w:hAnsi="Times New Roman"/>
          <w:lang w:eastAsia="pl-PL"/>
        </w:rPr>
        <w:t xml:space="preserve"> </w:t>
      </w:r>
      <w:r w:rsidRPr="00DB129B">
        <w:rPr>
          <w:rFonts w:ascii="Times New Roman" w:hAnsi="Times New Roman"/>
          <w:i/>
          <w:lang w:eastAsia="pl-PL"/>
        </w:rPr>
        <w:t>załącznik nr 2 do SWZ</w:t>
      </w:r>
      <w:r w:rsidRPr="00DB129B">
        <w:rPr>
          <w:rFonts w:ascii="Times New Roman" w:hAnsi="Times New Roman"/>
          <w:lang w:eastAsia="pl-PL"/>
        </w:rPr>
        <w:t>;</w:t>
      </w:r>
    </w:p>
    <w:p w14:paraId="3140E2A7" w14:textId="77777777" w:rsidR="00787DAC" w:rsidRPr="00DB129B" w:rsidRDefault="00787DAC" w:rsidP="00787DAC">
      <w:pPr>
        <w:ind w:left="1418" w:hanging="710"/>
        <w:rPr>
          <w:rFonts w:ascii="Times New Roman" w:hAnsi="Times New Roman"/>
        </w:rPr>
      </w:pPr>
      <w:r w:rsidRPr="00DB129B">
        <w:rPr>
          <w:rFonts w:ascii="Times New Roman" w:hAnsi="Times New Roman"/>
          <w:b/>
          <w:lang w:eastAsia="pl-PL"/>
        </w:rPr>
        <w:t>11.2.2.</w:t>
      </w:r>
      <w:r w:rsidRPr="00DB129B">
        <w:rPr>
          <w:rFonts w:ascii="Times New Roman" w:hAnsi="Times New Roman"/>
          <w:lang w:eastAsia="pl-PL"/>
        </w:rPr>
        <w:tab/>
        <w:t xml:space="preserve">aktualne na dzień składania ofert oświadczenie o spełnianiu warunków udziału w postępowaniu oraz o braku podstaw do wykluczenia z postępowania – wg wzoru określonego w </w:t>
      </w:r>
      <w:r w:rsidRPr="00DB129B">
        <w:rPr>
          <w:rFonts w:ascii="Times New Roman" w:hAnsi="Times New Roman"/>
          <w:i/>
          <w:lang w:eastAsia="pl-PL"/>
        </w:rPr>
        <w:t>z</w:t>
      </w:r>
      <w:r w:rsidRPr="00DB129B">
        <w:rPr>
          <w:rFonts w:ascii="Times New Roman" w:hAnsi="Times New Roman"/>
          <w:bCs/>
          <w:i/>
          <w:lang w:eastAsia="pl-PL"/>
        </w:rPr>
        <w:t xml:space="preserve">ałączniku nr </w:t>
      </w:r>
      <w:r>
        <w:rPr>
          <w:rFonts w:ascii="Times New Roman" w:hAnsi="Times New Roman"/>
          <w:bCs/>
          <w:i/>
          <w:lang w:eastAsia="pl-PL"/>
        </w:rPr>
        <w:t>3</w:t>
      </w:r>
      <w:r w:rsidRPr="00DB129B">
        <w:rPr>
          <w:rFonts w:ascii="Times New Roman" w:hAnsi="Times New Roman"/>
          <w:bCs/>
          <w:i/>
          <w:lang w:eastAsia="pl-PL"/>
        </w:rPr>
        <w:t xml:space="preserve"> do SWZ</w:t>
      </w:r>
      <w:r w:rsidRPr="00DB129B">
        <w:rPr>
          <w:rFonts w:ascii="Times New Roman" w:hAnsi="Times New Roman"/>
          <w:i/>
          <w:lang w:eastAsia="pl-PL"/>
        </w:rPr>
        <w:t>.</w:t>
      </w:r>
      <w:r w:rsidRPr="00DB129B">
        <w:rPr>
          <w:rFonts w:ascii="Times New Roman" w:hAnsi="Times New Roman"/>
          <w:lang w:eastAsia="pl-PL"/>
        </w:rPr>
        <w:t xml:space="preserve"> Informacje zawarte w oświadczeniu stanowią wstępne potwierdzenie, że wykonawca nie podlega wykluczeniu z postępowania oraz spełnia warunk</w:t>
      </w:r>
      <w:r>
        <w:rPr>
          <w:rFonts w:ascii="Times New Roman" w:hAnsi="Times New Roman"/>
          <w:lang w:eastAsia="pl-PL"/>
        </w:rPr>
        <w:t>i</w:t>
      </w:r>
      <w:r w:rsidRPr="00DB129B">
        <w:rPr>
          <w:rFonts w:ascii="Times New Roman" w:hAnsi="Times New Roman"/>
          <w:lang w:eastAsia="pl-PL"/>
        </w:rPr>
        <w:t xml:space="preserve"> udziału w postępowaniu. Wyżej wymienione oświadczenie składają również wykonawcy wspólnie ubiegający się o udzielenie zamówienia;</w:t>
      </w:r>
    </w:p>
    <w:p w14:paraId="2143EB13" w14:textId="77777777" w:rsidR="00787DAC" w:rsidRPr="00DB129B" w:rsidRDefault="00787DAC" w:rsidP="00787DAC">
      <w:pPr>
        <w:pStyle w:val="Default"/>
        <w:tabs>
          <w:tab w:val="left" w:pos="1418"/>
        </w:tabs>
        <w:ind w:left="1418" w:hanging="710"/>
        <w:jc w:val="both"/>
        <w:rPr>
          <w:rFonts w:ascii="Times New Roman" w:hAnsi="Times New Roman" w:cs="Times New Roman"/>
          <w:sz w:val="22"/>
          <w:szCs w:val="22"/>
        </w:rPr>
      </w:pPr>
      <w:r w:rsidRPr="00DB129B">
        <w:rPr>
          <w:rFonts w:ascii="Times New Roman" w:hAnsi="Times New Roman" w:cs="Times New Roman"/>
          <w:b/>
          <w:sz w:val="22"/>
          <w:szCs w:val="22"/>
          <w:lang w:eastAsia="pl-PL"/>
        </w:rPr>
        <w:t>11.2.</w:t>
      </w:r>
      <w:r>
        <w:rPr>
          <w:rFonts w:ascii="Times New Roman" w:hAnsi="Times New Roman" w:cs="Times New Roman"/>
          <w:b/>
          <w:sz w:val="22"/>
          <w:szCs w:val="22"/>
          <w:lang w:eastAsia="pl-PL"/>
        </w:rPr>
        <w:t>3</w:t>
      </w:r>
      <w:r w:rsidRPr="00DB129B">
        <w:rPr>
          <w:rFonts w:ascii="Times New Roman" w:hAnsi="Times New Roman" w:cs="Times New Roman"/>
          <w:b/>
          <w:sz w:val="22"/>
          <w:szCs w:val="22"/>
          <w:lang w:eastAsia="pl-PL"/>
        </w:rPr>
        <w:t>.</w:t>
      </w:r>
      <w:r w:rsidRPr="00DB129B">
        <w:rPr>
          <w:rFonts w:ascii="Times New Roman" w:hAnsi="Times New Roman" w:cs="Times New Roman"/>
          <w:b/>
          <w:sz w:val="22"/>
          <w:szCs w:val="22"/>
          <w:lang w:eastAsia="pl-PL"/>
        </w:rPr>
        <w:tab/>
      </w:r>
      <w:r w:rsidRPr="00DB129B">
        <w:rPr>
          <w:rFonts w:ascii="Times New Roman" w:hAnsi="Times New Roman" w:cs="Times New Roman"/>
          <w:sz w:val="22"/>
          <w:szCs w:val="22"/>
          <w:lang w:eastAsia="pl-PL"/>
        </w:rPr>
        <w:t xml:space="preserve">pełnomocnictwo lub inny dokument </w:t>
      </w:r>
      <w:r w:rsidRPr="00DB129B">
        <w:rPr>
          <w:rFonts w:ascii="Times New Roman" w:hAnsi="Times New Roman" w:cs="Times New Roman"/>
          <w:sz w:val="22"/>
          <w:szCs w:val="22"/>
        </w:rPr>
        <w:t>potwierdzający umocowanie do reprezentowania wykonawcy</w:t>
      </w:r>
      <w:r w:rsidRPr="00DB129B">
        <w:rPr>
          <w:rFonts w:ascii="Times New Roman" w:hAnsi="Times New Roman" w:cs="Times New Roman"/>
          <w:sz w:val="22"/>
          <w:szCs w:val="22"/>
          <w:lang w:eastAsia="pl-PL"/>
        </w:rPr>
        <w:t xml:space="preserve"> – jeżeli w imieniu wykonawcy </w:t>
      </w:r>
      <w:r w:rsidRPr="00DB129B">
        <w:rPr>
          <w:rFonts w:ascii="Times New Roman" w:hAnsi="Times New Roman" w:cs="Times New Roman"/>
          <w:sz w:val="22"/>
          <w:szCs w:val="22"/>
        </w:rPr>
        <w:t>d</w:t>
      </w:r>
      <w:r w:rsidRPr="00DB129B">
        <w:rPr>
          <w:rFonts w:ascii="Times New Roman" w:hAnsi="Times New Roman" w:cs="Times New Roman"/>
          <w:sz w:val="22"/>
          <w:szCs w:val="22"/>
          <w:lang w:eastAsia="pl-PL"/>
        </w:rPr>
        <w:t xml:space="preserve">ziała osoba, której umocowanie do jego reprezentowania nie wynika z odpisu lub informacji z Krajowego Rejestru Sądowego, </w:t>
      </w:r>
      <w:r w:rsidRPr="00DB129B">
        <w:rPr>
          <w:rFonts w:ascii="Times New Roman" w:hAnsi="Times New Roman" w:cs="Times New Roman"/>
          <w:sz w:val="22"/>
          <w:szCs w:val="22"/>
          <w:lang w:eastAsia="pl-PL"/>
        </w:rPr>
        <w:lastRenderedPageBreak/>
        <w:t xml:space="preserve">Centralnej Ewidencji i Informacji o Działalności Gospodarczej albo innego rejestru. W przypadku </w:t>
      </w:r>
      <w:r w:rsidRPr="00DB129B">
        <w:rPr>
          <w:rFonts w:ascii="Times New Roman" w:hAnsi="Times New Roman" w:cs="Times New Roman"/>
          <w:sz w:val="22"/>
          <w:szCs w:val="22"/>
        </w:rPr>
        <w:t>osoby działającej w imieniu wykonawców wspólnie ubiegających się o udzielenie zamówienia, zdanie pierwsze stosuje się odpowiednio;</w:t>
      </w:r>
    </w:p>
    <w:p w14:paraId="459DF98A" w14:textId="3EA72A35" w:rsidR="00787DAC" w:rsidRPr="00DB129B" w:rsidRDefault="00787DAC" w:rsidP="00787DAC">
      <w:pPr>
        <w:tabs>
          <w:tab w:val="left" w:pos="1560"/>
        </w:tabs>
        <w:autoSpaceDE w:val="0"/>
        <w:autoSpaceDN w:val="0"/>
        <w:adjustRightInd w:val="0"/>
        <w:ind w:left="1418" w:hanging="709"/>
        <w:rPr>
          <w:rFonts w:ascii="Times New Roman" w:hAnsi="Times New Roman"/>
          <w:lang w:eastAsia="pl-PL"/>
        </w:rPr>
      </w:pPr>
      <w:r w:rsidRPr="00DB129B">
        <w:rPr>
          <w:rFonts w:ascii="Times New Roman" w:hAnsi="Times New Roman"/>
          <w:b/>
          <w:color w:val="000000"/>
        </w:rPr>
        <w:t>11.2.</w:t>
      </w:r>
      <w:r>
        <w:rPr>
          <w:rFonts w:ascii="Times New Roman" w:hAnsi="Times New Roman"/>
          <w:b/>
          <w:color w:val="000000"/>
        </w:rPr>
        <w:t>4</w:t>
      </w:r>
      <w:r w:rsidRPr="00DB129B">
        <w:rPr>
          <w:rFonts w:ascii="Times New Roman" w:hAnsi="Times New Roman"/>
          <w:b/>
          <w:color w:val="000000"/>
        </w:rPr>
        <w:t>.</w:t>
      </w:r>
      <w:r w:rsidRPr="00DB129B">
        <w:rPr>
          <w:rFonts w:ascii="Times New Roman" w:hAnsi="Times New Roman"/>
          <w:color w:val="000000"/>
        </w:rPr>
        <w:tab/>
      </w:r>
      <w:r w:rsidRPr="00DB129B">
        <w:rPr>
          <w:rFonts w:ascii="Times New Roman" w:hAnsi="Times New Roman"/>
          <w:lang w:eastAsia="pl-PL"/>
        </w:rPr>
        <w:t>zastrzeżenie informacji zawartych w ofercie, jako stanowiących tajemnicę przedsiębiorstwa wraz z wykazaniem, że stanowią one tajemnicę przedsiębiorstwa – jeżeli dotyczy;</w:t>
      </w:r>
    </w:p>
    <w:p w14:paraId="587B0177" w14:textId="79C87A77" w:rsidR="00787DAC" w:rsidRPr="00DB129B" w:rsidRDefault="00787DAC" w:rsidP="00787DAC">
      <w:pPr>
        <w:tabs>
          <w:tab w:val="left" w:pos="1418"/>
        </w:tabs>
        <w:ind w:left="1418" w:hanging="709"/>
        <w:rPr>
          <w:rFonts w:ascii="Times New Roman" w:hAnsi="Times New Roman"/>
          <w:b/>
          <w:lang w:eastAsia="pl-PL"/>
        </w:rPr>
      </w:pPr>
      <w:r w:rsidRPr="00DB129B">
        <w:rPr>
          <w:rFonts w:ascii="Times New Roman" w:hAnsi="Times New Roman"/>
          <w:b/>
          <w:lang w:eastAsia="pl-PL"/>
        </w:rPr>
        <w:t>11.2.</w:t>
      </w:r>
      <w:r>
        <w:rPr>
          <w:rFonts w:ascii="Times New Roman" w:hAnsi="Times New Roman"/>
          <w:b/>
          <w:lang w:eastAsia="pl-PL"/>
        </w:rPr>
        <w:t>5</w:t>
      </w:r>
      <w:r w:rsidRPr="00DB129B">
        <w:rPr>
          <w:rFonts w:ascii="Times New Roman" w:hAnsi="Times New Roman"/>
          <w:b/>
          <w:lang w:eastAsia="pl-PL"/>
        </w:rPr>
        <w:t>.</w:t>
      </w:r>
      <w:r w:rsidRPr="00DB129B">
        <w:rPr>
          <w:rFonts w:ascii="Times New Roman" w:hAnsi="Times New Roman"/>
          <w:lang w:eastAsia="pl-PL"/>
        </w:rPr>
        <w:tab/>
        <w:t>w przypadku wspólnego ubiegania się wykonawców o udzielenie zamówienia –oświadczenie, z którego wynika, które usługi wykonają poszczególni wykonawcy;</w:t>
      </w:r>
    </w:p>
    <w:p w14:paraId="01F42660" w14:textId="56ECB5BE" w:rsidR="00787DAC" w:rsidRDefault="00787DAC" w:rsidP="00787DAC">
      <w:pPr>
        <w:ind w:left="1418" w:hanging="709"/>
        <w:rPr>
          <w:rFonts w:ascii="Times New Roman" w:hAnsi="Times New Roman"/>
        </w:rPr>
      </w:pPr>
      <w:r w:rsidRPr="00DB129B">
        <w:rPr>
          <w:rFonts w:ascii="Times New Roman" w:hAnsi="Times New Roman"/>
          <w:b/>
          <w:lang w:eastAsia="pl-PL"/>
        </w:rPr>
        <w:t>11.2.</w:t>
      </w:r>
      <w:r>
        <w:rPr>
          <w:rFonts w:ascii="Times New Roman" w:hAnsi="Times New Roman"/>
          <w:b/>
          <w:lang w:eastAsia="pl-PL"/>
        </w:rPr>
        <w:t>6</w:t>
      </w:r>
      <w:r w:rsidRPr="00DB129B">
        <w:rPr>
          <w:rFonts w:ascii="Times New Roman" w:hAnsi="Times New Roman"/>
          <w:b/>
          <w:lang w:eastAsia="pl-PL"/>
        </w:rPr>
        <w:t>.</w:t>
      </w:r>
      <w:r w:rsidRPr="00DB129B">
        <w:rPr>
          <w:rFonts w:ascii="Times New Roman" w:hAnsi="Times New Roman"/>
        </w:rPr>
        <w:tab/>
        <w:t>w przypadku polegania przez wykonawcę na zasobach innych podmiotów – dokument, o którym mowa w pkt 6.</w:t>
      </w:r>
      <w:r w:rsidR="00702C09">
        <w:rPr>
          <w:rFonts w:ascii="Times New Roman" w:hAnsi="Times New Roman"/>
        </w:rPr>
        <w:t>3</w:t>
      </w:r>
      <w:r w:rsidRPr="00DB129B">
        <w:rPr>
          <w:rFonts w:ascii="Times New Roman" w:hAnsi="Times New Roman"/>
        </w:rPr>
        <w:t>.1, oraz oświadczenie, o którym mowa w pkt 6.</w:t>
      </w:r>
      <w:r w:rsidR="00702C09">
        <w:rPr>
          <w:rFonts w:ascii="Times New Roman" w:hAnsi="Times New Roman"/>
        </w:rPr>
        <w:t>3</w:t>
      </w:r>
      <w:r w:rsidRPr="00DB129B">
        <w:rPr>
          <w:rFonts w:ascii="Times New Roman" w:hAnsi="Times New Roman"/>
        </w:rPr>
        <w:t>.2</w:t>
      </w:r>
      <w:r>
        <w:rPr>
          <w:rFonts w:ascii="Times New Roman" w:hAnsi="Times New Roman"/>
        </w:rPr>
        <w:t>.</w:t>
      </w:r>
    </w:p>
    <w:p w14:paraId="5DE12E77" w14:textId="1C6E79C1" w:rsidR="00787DAC" w:rsidRPr="00DB129B" w:rsidRDefault="00787DAC" w:rsidP="00787DAC">
      <w:pPr>
        <w:ind w:left="708" w:hanging="566"/>
        <w:rPr>
          <w:rFonts w:ascii="Times New Roman" w:hAnsi="Times New Roman"/>
          <w:lang w:eastAsia="pl-PL"/>
        </w:rPr>
      </w:pPr>
      <w:r w:rsidRPr="00DB129B">
        <w:rPr>
          <w:rFonts w:ascii="Times New Roman" w:hAnsi="Times New Roman"/>
          <w:b/>
          <w:lang w:eastAsia="pl-PL"/>
        </w:rPr>
        <w:t>11.</w:t>
      </w:r>
      <w:r>
        <w:rPr>
          <w:rFonts w:ascii="Times New Roman" w:hAnsi="Times New Roman"/>
          <w:b/>
          <w:lang w:eastAsia="pl-PL"/>
        </w:rPr>
        <w:t>3</w:t>
      </w:r>
      <w:r w:rsidRPr="00DB129B">
        <w:rPr>
          <w:rFonts w:ascii="Times New Roman" w:hAnsi="Times New Roman"/>
          <w:b/>
          <w:lang w:eastAsia="pl-PL"/>
        </w:rPr>
        <w:t>.</w:t>
      </w:r>
      <w:r w:rsidRPr="00DB129B">
        <w:rPr>
          <w:rFonts w:ascii="Times New Roman" w:hAnsi="Times New Roman"/>
          <w:b/>
          <w:lang w:eastAsia="pl-PL"/>
        </w:rPr>
        <w:tab/>
      </w:r>
      <w:r w:rsidRPr="00DB129B">
        <w:rPr>
          <w:rFonts w:ascii="Times New Roman" w:hAnsi="Times New Roman"/>
          <w:lang w:eastAsia="pl-PL"/>
        </w:rPr>
        <w:t>Podmiotowe środki dowodowe oraz inne dokumenty lub oświadczenia, w tym dokumenty potwierdzające umocowanie do reprezentowania wykonawcy, sporządzone w języku obcym przekazuje się wraz z tłumaczeniem na język polski.</w:t>
      </w:r>
    </w:p>
    <w:p w14:paraId="22C0825E" w14:textId="77777777" w:rsidR="00787DAC" w:rsidRPr="00DB129B" w:rsidRDefault="00787DAC" w:rsidP="00787DAC">
      <w:pPr>
        <w:ind w:left="708" w:hanging="566"/>
        <w:rPr>
          <w:rFonts w:ascii="Times New Roman" w:hAnsi="Times New Roman"/>
          <w:lang w:eastAsia="pl-PL"/>
        </w:rPr>
      </w:pPr>
      <w:r w:rsidRPr="00DB129B">
        <w:rPr>
          <w:rFonts w:ascii="Times New Roman" w:hAnsi="Times New Roman"/>
          <w:b/>
          <w:bCs/>
          <w:lang w:eastAsia="pl-PL"/>
        </w:rPr>
        <w:t>11.4.</w:t>
      </w:r>
      <w:r w:rsidRPr="00DB129B">
        <w:rPr>
          <w:rFonts w:ascii="Times New Roman" w:hAnsi="Times New Roman"/>
          <w:b/>
          <w:bCs/>
          <w:lang w:eastAsia="pl-PL"/>
        </w:rPr>
        <w:tab/>
      </w:r>
      <w:r w:rsidRPr="00DB129B">
        <w:rPr>
          <w:rFonts w:ascii="Times New Roman" w:hAnsi="Times New Roman"/>
          <w:bCs/>
          <w:lang w:eastAsia="pl-PL"/>
        </w:rPr>
        <w:t>Koszty</w:t>
      </w:r>
      <w:r w:rsidRPr="00DB129B">
        <w:rPr>
          <w:rFonts w:ascii="Times New Roman" w:hAnsi="Times New Roman"/>
          <w:b/>
          <w:bCs/>
          <w:lang w:eastAsia="pl-PL"/>
        </w:rPr>
        <w:t xml:space="preserve"> </w:t>
      </w:r>
      <w:r w:rsidRPr="00DB129B">
        <w:rPr>
          <w:rFonts w:ascii="Times New Roman" w:hAnsi="Times New Roman"/>
          <w:lang w:eastAsia="pl-PL"/>
        </w:rPr>
        <w:t>związane z uczestnictwem w postępowaniu, w szczególności z przygotowaniem i</w:t>
      </w:r>
      <w:r w:rsidRPr="00DB129B">
        <w:t> </w:t>
      </w:r>
      <w:r w:rsidRPr="00DB129B">
        <w:rPr>
          <w:rFonts w:ascii="Times New Roman" w:hAnsi="Times New Roman"/>
          <w:lang w:eastAsia="pl-PL"/>
        </w:rPr>
        <w:t>złożeniem oferty, ponosi wykonawca składający ofertę.</w:t>
      </w:r>
    </w:p>
    <w:p w14:paraId="4E5622A5" w14:textId="43295367" w:rsidR="00787DAC" w:rsidRPr="00DB129B" w:rsidRDefault="00787DAC" w:rsidP="00787DAC">
      <w:pPr>
        <w:ind w:left="706" w:hanging="564"/>
        <w:rPr>
          <w:rFonts w:ascii="Times New Roman" w:eastAsia="Times New Roman" w:hAnsi="Times New Roman"/>
          <w:lang w:eastAsia="pl-PL"/>
        </w:rPr>
      </w:pPr>
      <w:r w:rsidRPr="00DB129B">
        <w:rPr>
          <w:rFonts w:ascii="Times New Roman" w:eastAsia="Times New Roman" w:hAnsi="Times New Roman"/>
          <w:b/>
          <w:bCs/>
          <w:lang w:eastAsia="pl-PL"/>
        </w:rPr>
        <w:t>11.</w:t>
      </w:r>
      <w:r w:rsidRPr="00DB129B">
        <w:rPr>
          <w:rFonts w:ascii="Times New Roman" w:hAnsi="Times New Roman"/>
          <w:b/>
          <w:color w:val="000000"/>
        </w:rPr>
        <w:t>5</w:t>
      </w:r>
      <w:r w:rsidRPr="00DB129B">
        <w:rPr>
          <w:rFonts w:ascii="Times New Roman" w:hAnsi="Times New Roman"/>
          <w:color w:val="000000"/>
        </w:rPr>
        <w:t>.</w:t>
      </w:r>
      <w:r w:rsidRPr="00DB129B">
        <w:rPr>
          <w:rFonts w:ascii="Times New Roman" w:hAnsi="Times New Roman"/>
          <w:color w:val="000000"/>
        </w:rPr>
        <w:tab/>
        <w:t>Dokumenty elektroniczne, oświadczenia lub elektroniczne kopie dokumentów lub oświadczeń należy składać zgodnie z zasadami określonymi w rozporządzeniu, o którym  mowa w pkt 8.1</w:t>
      </w:r>
      <w:r>
        <w:rPr>
          <w:rFonts w:ascii="Times New Roman" w:hAnsi="Times New Roman"/>
          <w:color w:val="000000"/>
        </w:rPr>
        <w:t>2</w:t>
      </w:r>
      <w:r w:rsidRPr="00DB129B">
        <w:rPr>
          <w:rFonts w:ascii="Times New Roman" w:hAnsi="Times New Roman"/>
          <w:color w:val="000000"/>
        </w:rPr>
        <w:t>.</w:t>
      </w:r>
    </w:p>
    <w:p w14:paraId="597BED41" w14:textId="7964FEE8" w:rsidR="00787DAC" w:rsidRPr="00DB129B" w:rsidRDefault="00787DAC" w:rsidP="00787DAC">
      <w:pPr>
        <w:ind w:left="706" w:hanging="564"/>
        <w:rPr>
          <w:rFonts w:ascii="Times New Roman" w:eastAsia="Times New Roman" w:hAnsi="Times New Roman"/>
          <w:lang w:eastAsia="pl-PL"/>
        </w:rPr>
      </w:pPr>
      <w:r w:rsidRPr="00DB129B">
        <w:rPr>
          <w:rFonts w:ascii="Times New Roman" w:eastAsia="Times New Roman" w:hAnsi="Times New Roman"/>
          <w:b/>
          <w:bCs/>
          <w:lang w:eastAsia="pl-PL"/>
        </w:rPr>
        <w:t>11</w:t>
      </w:r>
      <w:r w:rsidRPr="00DB129B">
        <w:rPr>
          <w:rFonts w:ascii="Times New Roman" w:hAnsi="Times New Roman"/>
          <w:b/>
        </w:rPr>
        <w:t>.6.</w:t>
      </w:r>
      <w:r w:rsidRPr="00DB129B">
        <w:rPr>
          <w:rFonts w:ascii="Times New Roman" w:hAnsi="Times New Roman"/>
        </w:rPr>
        <w:tab/>
        <w:t xml:space="preserve">Zamawiający nie ujawni informacji stanowiących tajemnicę przedsiębiorstwa, jeżeli wykonawca, niepóźniej niż w terminie składania ofert, zastrzegł, że nie mogą być one udostępniane oraz wykazał, że zastrzeżone informacje stanowią tajemnicę przedsiębiorstwa w rozumieniu ustawy z dnia 16 kwietnia 1993 r. o zwalczaniu nieuczciwej konkurencji. </w:t>
      </w:r>
      <w:r w:rsidRPr="00787DAC">
        <w:rPr>
          <w:rFonts w:ascii="Times New Roman" w:hAnsi="Times New Roman"/>
          <w:b/>
          <w:bCs/>
        </w:rPr>
        <w:t>Informacje stanowiące tajemnicę przedsiębiorstwa w rozumieniu ustawy z dnia 16 kwietnia 1993 r. o zwalczaniu nieuczciwej konkurencji należy przekazać w osobnym pliku wraz z jednoczesnym zaznaczeniem polecenia „</w:t>
      </w:r>
      <w:r w:rsidRPr="00787DAC">
        <w:rPr>
          <w:rFonts w:ascii="Times New Roman" w:hAnsi="Times New Roman"/>
          <w:b/>
          <w:bCs/>
          <w:i/>
        </w:rPr>
        <w:t>Załącznik stanowiący tajemnicę przedsiębiorstwa</w:t>
      </w:r>
      <w:r w:rsidRPr="00D73F5A">
        <w:rPr>
          <w:rFonts w:ascii="Times New Roman" w:hAnsi="Times New Roman"/>
          <w:b/>
          <w:bCs/>
          <w:i/>
        </w:rPr>
        <w:t>”.</w:t>
      </w:r>
      <w:r w:rsidRPr="00D73F5A">
        <w:rPr>
          <w:rFonts w:ascii="Times New Roman" w:hAnsi="Times New Roman"/>
        </w:rPr>
        <w:t xml:space="preserve"> Plik ten wraz z</w:t>
      </w:r>
      <w:r w:rsidR="003179F3">
        <w:rPr>
          <w:rFonts w:ascii="Times New Roman" w:hAnsi="Times New Roman"/>
        </w:rPr>
        <w:t> </w:t>
      </w:r>
      <w:r w:rsidRPr="00D73F5A">
        <w:rPr>
          <w:rFonts w:ascii="Times New Roman" w:hAnsi="Times New Roman"/>
        </w:rPr>
        <w:t>plikami stanowiącymi jawną część należy zaszyfrować.</w:t>
      </w:r>
      <w:r w:rsidRPr="00DB129B">
        <w:rPr>
          <w:rFonts w:ascii="Times New Roman" w:hAnsi="Times New Roman"/>
        </w:rPr>
        <w:t xml:space="preserve"> Zaleca się, aby uzasadnienie zastrzeżenia było sformułowane w sposób umożliwiający jego udostępnienie uczestnikom postępowania.</w:t>
      </w:r>
    </w:p>
    <w:p w14:paraId="0249C43D" w14:textId="453E4F92" w:rsidR="00787DAC" w:rsidRPr="00DB129B" w:rsidRDefault="00787DAC" w:rsidP="00787DAC">
      <w:pPr>
        <w:tabs>
          <w:tab w:val="left" w:pos="567"/>
          <w:tab w:val="left" w:pos="709"/>
        </w:tabs>
        <w:ind w:left="706" w:hanging="564"/>
        <w:rPr>
          <w:rFonts w:ascii="Times New Roman" w:hAnsi="Times New Roman"/>
        </w:rPr>
      </w:pPr>
      <w:r w:rsidRPr="00DB129B">
        <w:rPr>
          <w:rFonts w:ascii="Times New Roman" w:hAnsi="Times New Roman"/>
          <w:b/>
        </w:rPr>
        <w:t>11.7.</w:t>
      </w:r>
      <w:r w:rsidRPr="00DB129B">
        <w:rPr>
          <w:rFonts w:ascii="Times New Roman" w:hAnsi="Times New Roman"/>
        </w:rPr>
        <w:tab/>
        <w:t>Zamawiający informuje, że w przypadku, gdy wykonawca otrzyma wezwanie w trybie art. 224 ustawy Pzp, a złożone wyjaśnienia lub dowody stanowić będą tajemnicę przedsiębiorstwa w</w:t>
      </w:r>
      <w:r w:rsidR="003179F3">
        <w:rPr>
          <w:rFonts w:ascii="Times New Roman" w:hAnsi="Times New Roman"/>
        </w:rPr>
        <w:t> </w:t>
      </w:r>
      <w:r w:rsidRPr="00DB129B">
        <w:rPr>
          <w:rFonts w:ascii="Times New Roman" w:hAnsi="Times New Roman"/>
        </w:rPr>
        <w:t>rozumieniu ustawy z dnia 16 kwietnia 1993 r. o zwalczaniu nieuczciwej konkurencji, wykonawcy będzie przysługiwało prawo ich zastrzeżenia jako tajemnicy przedsiębiorstwa. Zastrzeżenie zamawiający uzna za skuteczne wyłącznie w sytuacji, gdy wykonawca jednocześnie wykaże, że informacje stanowią tajemnicę przedsiębiorstwa w rozumieniu ustawy z dnia 16</w:t>
      </w:r>
      <w:r w:rsidR="003179F3">
        <w:rPr>
          <w:rFonts w:ascii="Times New Roman" w:hAnsi="Times New Roman"/>
        </w:rPr>
        <w:t> </w:t>
      </w:r>
      <w:r w:rsidRPr="00DB129B">
        <w:rPr>
          <w:rFonts w:ascii="Times New Roman" w:hAnsi="Times New Roman"/>
        </w:rPr>
        <w:t>kwietnia 1993 r. o zwalczaniu nieuczciwej konkurencji.</w:t>
      </w:r>
    </w:p>
    <w:p w14:paraId="62FA01AB" w14:textId="77777777" w:rsidR="00787DAC" w:rsidRPr="00DB129B" w:rsidRDefault="00787DAC" w:rsidP="00787DAC">
      <w:pPr>
        <w:ind w:left="706" w:hanging="564"/>
        <w:rPr>
          <w:rFonts w:ascii="Times New Roman" w:hAnsi="Times New Roman"/>
        </w:rPr>
      </w:pPr>
      <w:r w:rsidRPr="00DB129B">
        <w:rPr>
          <w:rFonts w:ascii="Times New Roman" w:hAnsi="Times New Roman"/>
          <w:b/>
        </w:rPr>
        <w:t>11.8.</w:t>
      </w:r>
      <w:r w:rsidRPr="00DB129B">
        <w:rPr>
          <w:rFonts w:ascii="Times New Roman" w:hAnsi="Times New Roman"/>
        </w:rPr>
        <w:tab/>
        <w:t>Wykonawca nie może zastrzec w ofercie informacji, o których mowa w art. 222 ust. 5 ustawy Pzp, udostępnianych po otwarciu ofert.</w:t>
      </w:r>
    </w:p>
    <w:p w14:paraId="2C1EEF17" w14:textId="77777777" w:rsidR="00787DAC" w:rsidRPr="00DB129B" w:rsidRDefault="00787DAC" w:rsidP="00787DAC">
      <w:pPr>
        <w:tabs>
          <w:tab w:val="left" w:pos="567"/>
        </w:tabs>
        <w:ind w:left="706" w:hanging="564"/>
        <w:rPr>
          <w:rFonts w:ascii="Times New Roman" w:hAnsi="Times New Roman"/>
          <w:i/>
        </w:rPr>
      </w:pPr>
      <w:r w:rsidRPr="00DB129B">
        <w:rPr>
          <w:rFonts w:ascii="Times New Roman" w:hAnsi="Times New Roman"/>
          <w:b/>
        </w:rPr>
        <w:t>11.9.</w:t>
      </w:r>
      <w:r w:rsidRPr="00DB129B">
        <w:rPr>
          <w:rFonts w:ascii="Times New Roman" w:hAnsi="Times New Roman"/>
        </w:rPr>
        <w:tab/>
        <w:t>Pełnomocnictwo do złożenia oferty sporządza się i przekazuje w postaci elektronicznej oraz opatruje kwalifikowanym podpisem elektronicznym, podpisem zaufanym albo podpisem osobistym. Dopuszcza się przekazanie cyfrowego odwzorowania pełnomocnictwa sporządzonego w postaci papierowej opatrzonego kwalifikowanym podpisem elektronicznym, podpisem zaufanym albo podpisem osobistym mocodawcy albo notariusza, poświadczającym zgodność cyfrowego odwzorowania z dokumentem w postaci papierowej.</w:t>
      </w:r>
    </w:p>
    <w:p w14:paraId="39C71A66" w14:textId="77777777" w:rsidR="00787DAC" w:rsidRPr="00DB129B" w:rsidRDefault="00787DAC" w:rsidP="00787DAC">
      <w:pPr>
        <w:tabs>
          <w:tab w:val="left" w:pos="567"/>
        </w:tabs>
        <w:ind w:left="706" w:hanging="706"/>
        <w:rPr>
          <w:rFonts w:ascii="Times New Roman" w:hAnsi="Times New Roman"/>
        </w:rPr>
      </w:pPr>
      <w:r w:rsidRPr="00DB129B">
        <w:rPr>
          <w:rFonts w:ascii="Times New Roman" w:hAnsi="Times New Roman"/>
          <w:b/>
        </w:rPr>
        <w:t>11.10.</w:t>
      </w:r>
      <w:r w:rsidRPr="00DB129B">
        <w:rPr>
          <w:rFonts w:ascii="Times New Roman" w:hAnsi="Times New Roman"/>
        </w:rPr>
        <w:tab/>
      </w:r>
      <w:r w:rsidRPr="00DB129B">
        <w:rPr>
          <w:rFonts w:ascii="Times New Roman" w:hAnsi="Times New Roman"/>
        </w:rPr>
        <w:tab/>
        <w:t>Wykonawcy ubiegający się wspólnie o udzielenie zamówienia (np. spółki cywilne, konsorcja), zobowiązani są ustanowić pełnomocnika zgodnie z art. 58 ust. 2 ustawy Pzp. Z treści pełnomocnictwa musi jednoznacznie wynikać prawo pełnomocnika do reprezentowania wykonawców w postępowaniu o udzielenie zamówienia publicznego albo do reprezentowania w postępowaniu i zawarcia umowy w sprawie zamówienia publicznego w imieniu wykonawców. Pełnomocnictwo podpisują osoby uprawnione do udzielenia pełnomocnictwa, zgodnie z formą reprezentacji każdego z wykonawców. W przypadku wspólników spółki cywilnej dopuszczalne jest przedłożenie umowy spółki cywilnej, z której wynika zakres i sposób reprezentacji, a w przypadku konsorcjum przedłożenie umowy konsorcjum. Postanowienia pkt 11.9 stosuje się odpowiednio.</w:t>
      </w:r>
    </w:p>
    <w:p w14:paraId="30CDAFE2" w14:textId="77777777" w:rsidR="00787DAC" w:rsidRPr="00AF0434" w:rsidRDefault="00787DAC" w:rsidP="00996501">
      <w:pPr>
        <w:pStyle w:val="podciety1"/>
        <w:spacing w:line="240" w:lineRule="auto"/>
        <w:ind w:left="709" w:hanging="567"/>
        <w:rPr>
          <w:sz w:val="22"/>
          <w:szCs w:val="22"/>
        </w:rPr>
      </w:pPr>
    </w:p>
    <w:p w14:paraId="3B15E8DB" w14:textId="05049AC2" w:rsidR="00B0099A" w:rsidRPr="00AF0434" w:rsidRDefault="00B0099A" w:rsidP="00B64787">
      <w:pPr>
        <w:rPr>
          <w:rFonts w:ascii="Times New Roman" w:hAnsi="Times New Roman"/>
          <w:b/>
        </w:rPr>
      </w:pPr>
      <w:r w:rsidRPr="00AF0434">
        <w:rPr>
          <w:rFonts w:ascii="Times New Roman" w:hAnsi="Times New Roman"/>
          <w:b/>
        </w:rPr>
        <w:t>XI</w:t>
      </w:r>
      <w:r w:rsidR="00225AD0">
        <w:rPr>
          <w:rFonts w:ascii="Times New Roman" w:hAnsi="Times New Roman"/>
          <w:b/>
        </w:rPr>
        <w:t>I</w:t>
      </w:r>
      <w:r w:rsidRPr="00AF0434">
        <w:rPr>
          <w:rFonts w:ascii="Times New Roman" w:hAnsi="Times New Roman"/>
          <w:b/>
        </w:rPr>
        <w:t>.</w:t>
      </w:r>
    </w:p>
    <w:p w14:paraId="5292E2EA" w14:textId="77777777" w:rsidR="00B0099A" w:rsidRPr="00AF0434" w:rsidRDefault="00B0099A" w:rsidP="00407219">
      <w:pPr>
        <w:pStyle w:val="Akapitzlist"/>
        <w:ind w:left="0"/>
        <w:rPr>
          <w:rFonts w:ascii="Times New Roman" w:hAnsi="Times New Roman"/>
        </w:rPr>
      </w:pPr>
      <w:r w:rsidRPr="00AF0434">
        <w:rPr>
          <w:rFonts w:ascii="Times New Roman" w:hAnsi="Times New Roman"/>
        </w:rPr>
        <w:t>SPOSÓB ORAZ TERMIN SKŁADANIA OFERT:</w:t>
      </w:r>
    </w:p>
    <w:p w14:paraId="12B0624E" w14:textId="227B4994" w:rsidR="007C1718" w:rsidRPr="00485A8A" w:rsidRDefault="007C1718" w:rsidP="007C1718">
      <w:pPr>
        <w:tabs>
          <w:tab w:val="left" w:pos="709"/>
        </w:tabs>
        <w:spacing w:before="120"/>
        <w:ind w:left="709" w:hanging="567"/>
        <w:rPr>
          <w:rFonts w:ascii="Times New Roman" w:hAnsi="Times New Roman"/>
          <w:b/>
          <w:bCs/>
        </w:rPr>
      </w:pPr>
      <w:r w:rsidRPr="00AF0434">
        <w:rPr>
          <w:rFonts w:ascii="Times New Roman" w:hAnsi="Times New Roman"/>
          <w:b/>
        </w:rPr>
        <w:t>1</w:t>
      </w:r>
      <w:r w:rsidR="00225AD0">
        <w:rPr>
          <w:rFonts w:ascii="Times New Roman" w:hAnsi="Times New Roman"/>
          <w:b/>
        </w:rPr>
        <w:t>2</w:t>
      </w:r>
      <w:r w:rsidRPr="00AF0434">
        <w:rPr>
          <w:rFonts w:ascii="Times New Roman" w:hAnsi="Times New Roman"/>
          <w:b/>
        </w:rPr>
        <w:t>.1.</w:t>
      </w:r>
      <w:r w:rsidRPr="00AF0434">
        <w:rPr>
          <w:rFonts w:ascii="Times New Roman" w:hAnsi="Times New Roman"/>
        </w:rPr>
        <w:tab/>
        <w:t xml:space="preserve">Ofertę należy złożyć w terminie do </w:t>
      </w:r>
      <w:r w:rsidRPr="00AF0434">
        <w:rPr>
          <w:rFonts w:ascii="Times New Roman" w:hAnsi="Times New Roman"/>
          <w:b/>
        </w:rPr>
        <w:t xml:space="preserve">dnia </w:t>
      </w:r>
      <w:r w:rsidR="00D24E67">
        <w:rPr>
          <w:rFonts w:ascii="Times New Roman" w:hAnsi="Times New Roman"/>
          <w:b/>
        </w:rPr>
        <w:t>10</w:t>
      </w:r>
      <w:r w:rsidR="00A42396">
        <w:rPr>
          <w:rFonts w:ascii="Times New Roman" w:hAnsi="Times New Roman"/>
          <w:b/>
        </w:rPr>
        <w:t xml:space="preserve"> listopada</w:t>
      </w:r>
      <w:r w:rsidR="00C93DE9">
        <w:rPr>
          <w:rFonts w:ascii="Times New Roman" w:hAnsi="Times New Roman"/>
          <w:b/>
        </w:rPr>
        <w:t xml:space="preserve"> </w:t>
      </w:r>
      <w:r w:rsidR="002B376A">
        <w:rPr>
          <w:rFonts w:ascii="Times New Roman" w:hAnsi="Times New Roman"/>
          <w:b/>
        </w:rPr>
        <w:t>2026</w:t>
      </w:r>
      <w:r w:rsidRPr="00AF0434">
        <w:rPr>
          <w:rFonts w:ascii="Times New Roman" w:hAnsi="Times New Roman"/>
          <w:b/>
        </w:rPr>
        <w:t xml:space="preserve"> r.,</w:t>
      </w:r>
      <w:r w:rsidRPr="00AF0434">
        <w:rPr>
          <w:rFonts w:ascii="Times New Roman" w:hAnsi="Times New Roman"/>
        </w:rPr>
        <w:t xml:space="preserve"> </w:t>
      </w:r>
      <w:r w:rsidRPr="00485A8A">
        <w:rPr>
          <w:rFonts w:ascii="Times New Roman" w:hAnsi="Times New Roman"/>
          <w:b/>
          <w:bCs/>
        </w:rPr>
        <w:t>do godz. 1</w:t>
      </w:r>
      <w:r w:rsidR="00652243">
        <w:rPr>
          <w:rFonts w:ascii="Times New Roman" w:hAnsi="Times New Roman"/>
          <w:b/>
          <w:bCs/>
        </w:rPr>
        <w:t>2</w:t>
      </w:r>
      <w:r w:rsidRPr="00485A8A">
        <w:rPr>
          <w:rFonts w:ascii="Times New Roman" w:hAnsi="Times New Roman"/>
          <w:b/>
          <w:bCs/>
        </w:rPr>
        <w:t>:00.</w:t>
      </w:r>
    </w:p>
    <w:p w14:paraId="13B80695" w14:textId="027F6A96" w:rsidR="007C1718" w:rsidRPr="00AF0434" w:rsidRDefault="007C1718" w:rsidP="007C1718">
      <w:pPr>
        <w:tabs>
          <w:tab w:val="left" w:pos="709"/>
        </w:tabs>
        <w:ind w:left="709" w:hanging="567"/>
        <w:rPr>
          <w:rFonts w:ascii="Times New Roman" w:hAnsi="Times New Roman"/>
        </w:rPr>
      </w:pPr>
      <w:r w:rsidRPr="00AF0434">
        <w:rPr>
          <w:rFonts w:ascii="Times New Roman" w:hAnsi="Times New Roman"/>
          <w:b/>
        </w:rPr>
        <w:t>1</w:t>
      </w:r>
      <w:r w:rsidR="00225AD0">
        <w:rPr>
          <w:rFonts w:ascii="Times New Roman" w:hAnsi="Times New Roman"/>
          <w:b/>
        </w:rPr>
        <w:t>2</w:t>
      </w:r>
      <w:r w:rsidRPr="00AF0434">
        <w:rPr>
          <w:rFonts w:ascii="Times New Roman" w:hAnsi="Times New Roman"/>
          <w:b/>
        </w:rPr>
        <w:t>.2.</w:t>
      </w:r>
      <w:r w:rsidRPr="00AF0434">
        <w:rPr>
          <w:rFonts w:ascii="Times New Roman" w:hAnsi="Times New Roman"/>
        </w:rPr>
        <w:tab/>
        <w:t>Zamawiający nie udostępnia interaktywnego formularza ofertowego na platformie. Ofertę należy złożyć na formularzu oferty wraz z załącznikami zamawiającego, znajdującymi się w SWZ i</w:t>
      </w:r>
      <w:r w:rsidR="003179F3">
        <w:rPr>
          <w:rFonts w:ascii="Times New Roman" w:hAnsi="Times New Roman"/>
        </w:rPr>
        <w:t> </w:t>
      </w:r>
      <w:r w:rsidRPr="00AF0434">
        <w:rPr>
          <w:rFonts w:ascii="Times New Roman" w:hAnsi="Times New Roman"/>
        </w:rPr>
        <w:t>udostępnionymi przez zamawiającego na platformie.</w:t>
      </w:r>
    </w:p>
    <w:p w14:paraId="15E1371B" w14:textId="14E71A67" w:rsidR="007C1718" w:rsidRPr="00AF0434" w:rsidRDefault="007C1718" w:rsidP="007C1718">
      <w:pPr>
        <w:tabs>
          <w:tab w:val="left" w:pos="709"/>
        </w:tabs>
        <w:ind w:left="709" w:hanging="567"/>
        <w:rPr>
          <w:rFonts w:ascii="Times New Roman" w:eastAsia="Times New Roman" w:hAnsi="Times New Roman"/>
          <w:lang w:eastAsia="pl-PL"/>
        </w:rPr>
      </w:pPr>
      <w:r w:rsidRPr="00AF0434">
        <w:rPr>
          <w:rFonts w:ascii="Times New Roman" w:eastAsia="Times New Roman" w:hAnsi="Times New Roman"/>
          <w:b/>
          <w:lang w:eastAsia="pl-PL"/>
        </w:rPr>
        <w:lastRenderedPageBreak/>
        <w:t>1</w:t>
      </w:r>
      <w:r w:rsidR="00225AD0">
        <w:rPr>
          <w:rFonts w:ascii="Times New Roman" w:eastAsia="Times New Roman" w:hAnsi="Times New Roman"/>
          <w:b/>
          <w:lang w:eastAsia="pl-PL"/>
        </w:rPr>
        <w:t>2</w:t>
      </w:r>
      <w:r w:rsidRPr="00AF0434">
        <w:rPr>
          <w:rFonts w:ascii="Times New Roman" w:eastAsia="Times New Roman" w:hAnsi="Times New Roman"/>
          <w:b/>
          <w:lang w:eastAsia="pl-PL"/>
        </w:rPr>
        <w:t>.3.</w:t>
      </w:r>
      <w:r w:rsidR="003179F3">
        <w:rPr>
          <w:rFonts w:ascii="Times New Roman" w:eastAsia="Times New Roman" w:hAnsi="Times New Roman"/>
          <w:lang w:eastAsia="pl-PL"/>
        </w:rPr>
        <w:tab/>
      </w:r>
      <w:r w:rsidRPr="00AF0434">
        <w:rPr>
          <w:rFonts w:ascii="Times New Roman" w:hAnsi="Times New Roman"/>
        </w:rPr>
        <w:t xml:space="preserve">Ofertę należy złożyć za pośrednictwem zakładki </w:t>
      </w:r>
      <w:r w:rsidR="00585FD7" w:rsidRPr="00AF0434">
        <w:rPr>
          <w:rFonts w:ascii="Times New Roman" w:hAnsi="Times New Roman"/>
        </w:rPr>
        <w:t>„</w:t>
      </w:r>
      <w:r w:rsidRPr="00AF0434">
        <w:rPr>
          <w:rFonts w:ascii="Times New Roman" w:hAnsi="Times New Roman"/>
          <w:i/>
        </w:rPr>
        <w:t>oferty/wnioski</w:t>
      </w:r>
      <w:r w:rsidR="00585FD7" w:rsidRPr="00AF0434">
        <w:rPr>
          <w:rFonts w:ascii="Times New Roman" w:hAnsi="Times New Roman"/>
          <w:i/>
        </w:rPr>
        <w:t>”</w:t>
      </w:r>
      <w:r w:rsidRPr="00AF0434">
        <w:rPr>
          <w:rFonts w:ascii="Times New Roman" w:hAnsi="Times New Roman"/>
        </w:rPr>
        <w:t>, która jest widoczna</w:t>
      </w:r>
      <w:r w:rsidR="00282CBD">
        <w:rPr>
          <w:rFonts w:ascii="Times New Roman" w:hAnsi="Times New Roman"/>
        </w:rPr>
        <w:t xml:space="preserve"> </w:t>
      </w:r>
      <w:r w:rsidRPr="00AF0434">
        <w:rPr>
          <w:rFonts w:ascii="Times New Roman" w:hAnsi="Times New Roman"/>
        </w:rPr>
        <w:t>w</w:t>
      </w:r>
      <w:r w:rsidR="00282CBD">
        <w:rPr>
          <w:rFonts w:ascii="Times New Roman" w:hAnsi="Times New Roman"/>
        </w:rPr>
        <w:t> </w:t>
      </w:r>
      <w:r w:rsidRPr="00AF0434">
        <w:rPr>
          <w:rFonts w:ascii="Times New Roman" w:hAnsi="Times New Roman"/>
        </w:rPr>
        <w:t>podglądzie postępowania po zalogowaniu na konto wykonawcy. Po wybraniu przycisku „</w:t>
      </w:r>
      <w:r w:rsidRPr="00AF0434">
        <w:rPr>
          <w:rFonts w:ascii="Times New Roman" w:hAnsi="Times New Roman"/>
          <w:i/>
        </w:rPr>
        <w:t>złóż ofertę</w:t>
      </w:r>
      <w:r w:rsidRPr="00AF0434">
        <w:rPr>
          <w:rFonts w:ascii="Times New Roman" w:hAnsi="Times New Roman"/>
        </w:rPr>
        <w:t>” system wygeneruje okno składania oferty umożliwiające przekazanie dokumentów elektronicznych, w którym znajdują się dwa pola drag@drop – „</w:t>
      </w:r>
      <w:r w:rsidRPr="00AF0434">
        <w:rPr>
          <w:rFonts w:ascii="Times New Roman" w:hAnsi="Times New Roman"/>
          <w:i/>
        </w:rPr>
        <w:t xml:space="preserve">Przeciągnij” </w:t>
      </w:r>
      <w:r w:rsidRPr="00AF0434">
        <w:rPr>
          <w:rFonts w:ascii="Times New Roman" w:hAnsi="Times New Roman"/>
        </w:rPr>
        <w:t>i</w:t>
      </w:r>
      <w:r w:rsidRPr="00AF0434">
        <w:rPr>
          <w:rFonts w:ascii="Times New Roman" w:hAnsi="Times New Roman"/>
          <w:i/>
        </w:rPr>
        <w:t> „upuść</w:t>
      </w:r>
      <w:r w:rsidRPr="00AF0434">
        <w:rPr>
          <w:rFonts w:ascii="Times New Roman" w:hAnsi="Times New Roman"/>
        </w:rPr>
        <w:t>” służące do dodawania plików.</w:t>
      </w:r>
    </w:p>
    <w:p w14:paraId="7C0BCA64" w14:textId="12225649" w:rsidR="007C1718" w:rsidRPr="00AF0434" w:rsidRDefault="007C1718" w:rsidP="007C1718">
      <w:pPr>
        <w:tabs>
          <w:tab w:val="left" w:pos="709"/>
        </w:tabs>
        <w:ind w:left="709" w:hanging="567"/>
        <w:rPr>
          <w:rFonts w:ascii="Times New Roman" w:eastAsia="Times New Roman" w:hAnsi="Times New Roman"/>
          <w:i/>
          <w:lang w:eastAsia="pl-PL"/>
        </w:rPr>
      </w:pPr>
      <w:r w:rsidRPr="00AF0434">
        <w:rPr>
          <w:rFonts w:ascii="Times New Roman" w:eastAsia="Times New Roman" w:hAnsi="Times New Roman"/>
          <w:b/>
          <w:lang w:eastAsia="pl-PL"/>
        </w:rPr>
        <w:t>1</w:t>
      </w:r>
      <w:r w:rsidR="00225AD0">
        <w:rPr>
          <w:rFonts w:ascii="Times New Roman" w:eastAsia="Times New Roman" w:hAnsi="Times New Roman"/>
          <w:b/>
          <w:lang w:eastAsia="pl-PL"/>
        </w:rPr>
        <w:t>2</w:t>
      </w:r>
      <w:r w:rsidRPr="00AF0434">
        <w:rPr>
          <w:rFonts w:ascii="Times New Roman" w:eastAsia="Times New Roman" w:hAnsi="Times New Roman"/>
          <w:b/>
          <w:lang w:eastAsia="pl-PL"/>
        </w:rPr>
        <w:t>.4.</w:t>
      </w:r>
      <w:r w:rsidRPr="00AF0434">
        <w:rPr>
          <w:rFonts w:ascii="Times New Roman" w:eastAsia="Times New Roman" w:hAnsi="Times New Roman"/>
          <w:lang w:eastAsia="pl-PL"/>
        </w:rPr>
        <w:tab/>
      </w:r>
      <w:r w:rsidRPr="00AF0434">
        <w:rPr>
          <w:rFonts w:ascii="Times New Roman" w:eastAsia="Times New Roman" w:hAnsi="Times New Roman"/>
          <w:szCs w:val="24"/>
          <w:lang w:eastAsia="pl-PL"/>
        </w:rPr>
        <w:t xml:space="preserve">Wypełniony i podpisany </w:t>
      </w:r>
      <w:r w:rsidR="00585FD7" w:rsidRPr="00AF0434">
        <w:rPr>
          <w:rFonts w:ascii="Times New Roman" w:eastAsia="Times New Roman" w:hAnsi="Times New Roman"/>
          <w:szCs w:val="24"/>
          <w:lang w:eastAsia="pl-PL"/>
        </w:rPr>
        <w:t>„</w:t>
      </w:r>
      <w:r w:rsidRPr="00AF0434">
        <w:rPr>
          <w:rFonts w:ascii="Times New Roman" w:eastAsia="Times New Roman" w:hAnsi="Times New Roman"/>
          <w:i/>
          <w:szCs w:val="24"/>
          <w:lang w:eastAsia="pl-PL"/>
        </w:rPr>
        <w:t>formularz oferty</w:t>
      </w:r>
      <w:r w:rsidR="00585FD7" w:rsidRPr="00AF0434">
        <w:rPr>
          <w:rFonts w:ascii="Times New Roman" w:eastAsia="Times New Roman" w:hAnsi="Times New Roman"/>
          <w:i/>
          <w:szCs w:val="24"/>
          <w:lang w:eastAsia="pl-PL"/>
        </w:rPr>
        <w:t>”</w:t>
      </w:r>
      <w:r w:rsidRPr="00AF0434">
        <w:rPr>
          <w:rFonts w:ascii="Times New Roman" w:eastAsia="Times New Roman" w:hAnsi="Times New Roman"/>
          <w:szCs w:val="24"/>
          <w:lang w:eastAsia="pl-PL"/>
        </w:rPr>
        <w:t xml:space="preserve"> znajdujący się na dysku wykonawcy należy dodać w polu „</w:t>
      </w:r>
      <w:r w:rsidRPr="00AF0434">
        <w:rPr>
          <w:rFonts w:ascii="Times New Roman" w:eastAsia="Times New Roman" w:hAnsi="Times New Roman"/>
          <w:i/>
          <w:szCs w:val="24"/>
          <w:lang w:eastAsia="pl-PL"/>
        </w:rPr>
        <w:t>wypełniony formularz oferty</w:t>
      </w:r>
      <w:r w:rsidRPr="00AF0434">
        <w:rPr>
          <w:rFonts w:ascii="Times New Roman" w:eastAsia="Times New Roman" w:hAnsi="Times New Roman"/>
          <w:szCs w:val="24"/>
          <w:lang w:eastAsia="pl-PL"/>
        </w:rPr>
        <w:t>”. W kolejnym polu „</w:t>
      </w:r>
      <w:r w:rsidRPr="00AF0434">
        <w:rPr>
          <w:rFonts w:ascii="Times New Roman" w:eastAsia="Times New Roman" w:hAnsi="Times New Roman"/>
          <w:i/>
          <w:szCs w:val="24"/>
          <w:lang w:eastAsia="pl-PL"/>
        </w:rPr>
        <w:t>załączniki i inne dokumenty przedstawione w ofercie przez wykonawcę</w:t>
      </w:r>
      <w:r w:rsidRPr="00AF0434">
        <w:rPr>
          <w:rFonts w:ascii="Times New Roman" w:eastAsia="Times New Roman" w:hAnsi="Times New Roman"/>
          <w:szCs w:val="24"/>
          <w:lang w:eastAsia="pl-PL"/>
        </w:rPr>
        <w:t xml:space="preserve">”, należy dodać </w:t>
      </w:r>
      <w:r w:rsidRPr="00AF0434">
        <w:rPr>
          <w:rFonts w:ascii="Times New Roman" w:eastAsia="Times New Roman" w:hAnsi="Times New Roman"/>
          <w:szCs w:val="24"/>
          <w:u w:val="single"/>
          <w:lang w:eastAsia="pl-PL"/>
        </w:rPr>
        <w:t>pozostałe podpisane pliki stanowiące ofertę lub składane z ofertą, o których mowa w szczególności w pkt 1</w:t>
      </w:r>
      <w:r w:rsidR="00225AD0">
        <w:rPr>
          <w:rFonts w:ascii="Times New Roman" w:eastAsia="Times New Roman" w:hAnsi="Times New Roman"/>
          <w:szCs w:val="24"/>
          <w:u w:val="single"/>
          <w:lang w:eastAsia="pl-PL"/>
        </w:rPr>
        <w:t>2</w:t>
      </w:r>
      <w:r w:rsidRPr="00AF0434">
        <w:rPr>
          <w:rFonts w:ascii="Times New Roman" w:eastAsia="Times New Roman" w:hAnsi="Times New Roman"/>
          <w:szCs w:val="24"/>
          <w:u w:val="single"/>
          <w:lang w:eastAsia="pl-PL"/>
        </w:rPr>
        <w:t xml:space="preserve">.2; </w:t>
      </w:r>
      <w:r w:rsidRPr="00AF0434">
        <w:rPr>
          <w:rFonts w:ascii="Times New Roman" w:eastAsia="Times New Roman" w:hAnsi="Times New Roman"/>
          <w:szCs w:val="24"/>
          <w:lang w:eastAsia="pl-PL"/>
        </w:rPr>
        <w:t xml:space="preserve">i zatwierdzić </w:t>
      </w:r>
      <w:r w:rsidRPr="00AF0434">
        <w:rPr>
          <w:rFonts w:ascii="Times New Roman" w:eastAsia="Times New Roman" w:hAnsi="Times New Roman"/>
          <w:lang w:eastAsia="pl-PL"/>
        </w:rPr>
        <w:t xml:space="preserve">używając przycisku </w:t>
      </w:r>
      <w:r w:rsidR="00585FD7" w:rsidRPr="00AF0434">
        <w:rPr>
          <w:rFonts w:ascii="Times New Roman" w:eastAsia="Times New Roman" w:hAnsi="Times New Roman"/>
          <w:lang w:eastAsia="pl-PL"/>
        </w:rPr>
        <w:t>„</w:t>
      </w:r>
      <w:r w:rsidRPr="00AF0434">
        <w:rPr>
          <w:rFonts w:ascii="Times New Roman" w:eastAsia="Times New Roman" w:hAnsi="Times New Roman"/>
          <w:i/>
          <w:lang w:eastAsia="pl-PL"/>
        </w:rPr>
        <w:t>wyślij pliki i złóż ofertę</w:t>
      </w:r>
      <w:r w:rsidR="00585FD7" w:rsidRPr="00AF0434">
        <w:rPr>
          <w:rFonts w:ascii="Times New Roman" w:eastAsia="Times New Roman" w:hAnsi="Times New Roman"/>
          <w:i/>
          <w:lang w:eastAsia="pl-PL"/>
        </w:rPr>
        <w:t>”</w:t>
      </w:r>
      <w:r w:rsidRPr="00AF0434">
        <w:rPr>
          <w:rFonts w:ascii="Times New Roman" w:eastAsia="Times New Roman" w:hAnsi="Times New Roman"/>
          <w:i/>
          <w:lang w:eastAsia="pl-PL"/>
        </w:rPr>
        <w:t xml:space="preserve">. </w:t>
      </w:r>
      <w:r w:rsidRPr="00AF0434">
        <w:rPr>
          <w:rFonts w:ascii="Times New Roman" w:eastAsia="Times New Roman" w:hAnsi="Times New Roman"/>
          <w:lang w:eastAsia="pl-PL"/>
        </w:rPr>
        <w:t>Wykonawca potwierdza</w:t>
      </w:r>
      <w:r w:rsidRPr="00AF0434">
        <w:rPr>
          <w:rFonts w:ascii="Times New Roman" w:eastAsia="Times New Roman" w:hAnsi="Times New Roman"/>
          <w:i/>
          <w:lang w:eastAsia="pl-PL"/>
        </w:rPr>
        <w:t xml:space="preserve"> </w:t>
      </w:r>
      <w:r w:rsidRPr="00AF0434">
        <w:rPr>
          <w:rFonts w:ascii="Times New Roman" w:eastAsia="Times New Roman" w:hAnsi="Times New Roman"/>
          <w:lang w:eastAsia="pl-PL"/>
        </w:rPr>
        <w:t xml:space="preserve">chęć złożenia oferty używając przycisku </w:t>
      </w:r>
      <w:r w:rsidRPr="00AF0434">
        <w:rPr>
          <w:rFonts w:ascii="Times New Roman" w:eastAsia="Times New Roman" w:hAnsi="Times New Roman"/>
          <w:i/>
          <w:lang w:eastAsia="pl-PL"/>
        </w:rPr>
        <w:t>Potwierdzam.</w:t>
      </w:r>
    </w:p>
    <w:p w14:paraId="6B605862" w14:textId="4A54F33A" w:rsidR="007C1718" w:rsidRPr="00AF0434" w:rsidRDefault="007C1718" w:rsidP="007C1718">
      <w:pPr>
        <w:tabs>
          <w:tab w:val="left" w:pos="709"/>
        </w:tabs>
        <w:ind w:left="709" w:hanging="567"/>
        <w:rPr>
          <w:rFonts w:ascii="Times New Roman" w:eastAsia="Times New Roman" w:hAnsi="Times New Roman"/>
          <w:highlight w:val="yellow"/>
          <w:lang w:eastAsia="pl-PL"/>
        </w:rPr>
      </w:pPr>
      <w:r w:rsidRPr="00AF0434">
        <w:rPr>
          <w:rFonts w:ascii="Times New Roman" w:eastAsia="Times New Roman" w:hAnsi="Times New Roman"/>
          <w:b/>
          <w:szCs w:val="24"/>
          <w:lang w:eastAsia="pl-PL"/>
        </w:rPr>
        <w:t>1</w:t>
      </w:r>
      <w:r w:rsidR="00225AD0">
        <w:rPr>
          <w:rFonts w:ascii="Times New Roman" w:eastAsia="Times New Roman" w:hAnsi="Times New Roman"/>
          <w:b/>
          <w:szCs w:val="24"/>
          <w:lang w:eastAsia="pl-PL"/>
        </w:rPr>
        <w:t>2</w:t>
      </w:r>
      <w:r w:rsidRPr="00AF0434">
        <w:rPr>
          <w:rFonts w:ascii="Times New Roman" w:eastAsia="Times New Roman" w:hAnsi="Times New Roman"/>
          <w:b/>
          <w:szCs w:val="24"/>
          <w:lang w:eastAsia="pl-PL"/>
        </w:rPr>
        <w:t>.5.</w:t>
      </w:r>
      <w:r w:rsidRPr="00AF0434">
        <w:rPr>
          <w:rFonts w:ascii="Times New Roman" w:eastAsia="Times New Roman" w:hAnsi="Times New Roman"/>
          <w:b/>
          <w:szCs w:val="24"/>
          <w:lang w:eastAsia="pl-PL"/>
        </w:rPr>
        <w:tab/>
      </w:r>
      <w:r w:rsidRPr="00AF0434">
        <w:rPr>
          <w:rFonts w:ascii="Times New Roman" w:eastAsia="Times New Roman" w:hAnsi="Times New Roman"/>
          <w:b/>
          <w:lang w:eastAsia="pl-PL"/>
        </w:rPr>
        <w:t xml:space="preserve">Ponieważ zamawiający nie udostępnia interaktywnego formularza ofertowego </w:t>
      </w:r>
      <w:r w:rsidRPr="00AF0434">
        <w:rPr>
          <w:rFonts w:ascii="Times New Roman" w:eastAsia="Times New Roman" w:hAnsi="Times New Roman"/>
          <w:lang w:eastAsia="pl-PL"/>
        </w:rPr>
        <w:t>przy składaniu oferty, na platformie pojawi się komunikat „</w:t>
      </w:r>
      <w:r w:rsidRPr="00AF0434">
        <w:rPr>
          <w:rFonts w:ascii="Times New Roman" w:eastAsia="Times New Roman" w:hAnsi="Times New Roman"/>
          <w:i/>
          <w:lang w:eastAsia="pl-PL"/>
        </w:rPr>
        <w:t>Czy chcesz kontynuować?</w:t>
      </w:r>
      <w:r w:rsidRPr="00AF0434">
        <w:rPr>
          <w:rFonts w:ascii="Times New Roman" w:eastAsia="Times New Roman" w:hAnsi="Times New Roman"/>
          <w:lang w:eastAsia="pl-PL"/>
        </w:rPr>
        <w:t xml:space="preserve"> </w:t>
      </w:r>
      <w:r w:rsidRPr="00AF0434">
        <w:rPr>
          <w:rFonts w:ascii="Times New Roman" w:eastAsia="Times New Roman" w:hAnsi="Times New Roman"/>
          <w:i/>
          <w:lang w:eastAsia="pl-PL"/>
        </w:rPr>
        <w:t>Postępowanie nie posiada opublikowanego formularza do tego etapu postępowania. Plik formularz ofertowy (nazwa pliku) nie jest poprawnym formularzem interaktywnym wygenerowanym na Platformie</w:t>
      </w:r>
      <w:r w:rsidRPr="00AF0434">
        <w:rPr>
          <w:rFonts w:ascii="Times New Roman" w:eastAsia="Times New Roman" w:hAnsi="Times New Roman"/>
          <w:lang w:eastAsia="pl-PL"/>
        </w:rPr>
        <w:t>”, wówczas wykonawca potwierdza chęć złożenia oferty poprzez wybranie przycisku „</w:t>
      </w:r>
      <w:r w:rsidRPr="00AF0434">
        <w:rPr>
          <w:rFonts w:ascii="Times New Roman" w:eastAsia="Times New Roman" w:hAnsi="Times New Roman"/>
          <w:b/>
          <w:bCs/>
          <w:i/>
          <w:szCs w:val="24"/>
          <w:shd w:val="clear" w:color="auto" w:fill="FFFFFF"/>
          <w:lang w:eastAsia="pl-PL"/>
        </w:rPr>
        <w:t>Tak, chcę kontynuować</w:t>
      </w:r>
      <w:r w:rsidRPr="00AF0434">
        <w:rPr>
          <w:rFonts w:ascii="Times New Roman" w:eastAsia="Times New Roman" w:hAnsi="Times New Roman"/>
          <w:b/>
          <w:bCs/>
          <w:szCs w:val="24"/>
          <w:shd w:val="clear" w:color="auto" w:fill="FFFFFF"/>
          <w:lang w:eastAsia="pl-PL"/>
        </w:rPr>
        <w:t>”.</w:t>
      </w:r>
    </w:p>
    <w:p w14:paraId="6A2BA3C1" w14:textId="1182EB10" w:rsidR="007C1718" w:rsidRPr="00AF0434" w:rsidRDefault="007C1718" w:rsidP="007C1718">
      <w:pPr>
        <w:tabs>
          <w:tab w:val="left" w:pos="709"/>
        </w:tabs>
        <w:ind w:left="709" w:hanging="567"/>
        <w:rPr>
          <w:rFonts w:ascii="Times New Roman" w:eastAsia="Times New Roman" w:hAnsi="Times New Roman"/>
          <w:szCs w:val="24"/>
          <w:lang w:eastAsia="pl-PL"/>
        </w:rPr>
      </w:pPr>
      <w:r w:rsidRPr="00AF0434">
        <w:rPr>
          <w:rFonts w:ascii="Times New Roman" w:eastAsia="Times New Roman" w:hAnsi="Times New Roman"/>
          <w:b/>
          <w:szCs w:val="24"/>
          <w:lang w:eastAsia="pl-PL"/>
        </w:rPr>
        <w:t>1</w:t>
      </w:r>
      <w:r w:rsidR="00225AD0">
        <w:rPr>
          <w:rFonts w:ascii="Times New Roman" w:eastAsia="Times New Roman" w:hAnsi="Times New Roman"/>
          <w:b/>
          <w:szCs w:val="24"/>
          <w:lang w:eastAsia="pl-PL"/>
        </w:rPr>
        <w:t>2</w:t>
      </w:r>
      <w:r w:rsidRPr="00AF0434">
        <w:rPr>
          <w:rFonts w:ascii="Times New Roman" w:eastAsia="Times New Roman" w:hAnsi="Times New Roman"/>
          <w:b/>
          <w:szCs w:val="24"/>
          <w:lang w:eastAsia="pl-PL"/>
        </w:rPr>
        <w:t>.6.</w:t>
      </w:r>
      <w:r w:rsidRPr="00AF0434">
        <w:rPr>
          <w:rFonts w:ascii="Times New Roman" w:eastAsia="Times New Roman" w:hAnsi="Times New Roman"/>
          <w:b/>
          <w:szCs w:val="24"/>
          <w:lang w:eastAsia="pl-PL"/>
        </w:rPr>
        <w:tab/>
      </w:r>
      <w:r w:rsidRPr="00AF0434">
        <w:rPr>
          <w:rFonts w:ascii="Times New Roman" w:eastAsia="Times New Roman" w:hAnsi="Times New Roman"/>
          <w:szCs w:val="24"/>
          <w:lang w:eastAsia="pl-PL"/>
        </w:rPr>
        <w:t>System sprawdzi, czy złożone pliki są podpisane i automatycznie je zaszyfruje</w:t>
      </w:r>
      <w:r w:rsidR="00282CBD">
        <w:rPr>
          <w:rFonts w:ascii="Times New Roman" w:eastAsia="Times New Roman" w:hAnsi="Times New Roman"/>
          <w:szCs w:val="24"/>
          <w:lang w:eastAsia="pl-PL"/>
        </w:rPr>
        <w:t xml:space="preserve"> </w:t>
      </w:r>
      <w:r w:rsidRPr="00AF0434">
        <w:rPr>
          <w:rFonts w:ascii="Times New Roman" w:eastAsia="Times New Roman" w:hAnsi="Times New Roman"/>
          <w:szCs w:val="24"/>
          <w:lang w:eastAsia="pl-PL"/>
        </w:rPr>
        <w:t>i jednocześnie poinformuje o tym wykonawcę.</w:t>
      </w:r>
    </w:p>
    <w:p w14:paraId="27362291" w14:textId="08D763F2" w:rsidR="007C1718" w:rsidRPr="00AF0434" w:rsidRDefault="007C1718" w:rsidP="007C1718">
      <w:pPr>
        <w:tabs>
          <w:tab w:val="left" w:pos="709"/>
        </w:tabs>
        <w:ind w:left="709" w:hanging="567"/>
        <w:rPr>
          <w:rFonts w:ascii="Times New Roman" w:eastAsia="Times New Roman" w:hAnsi="Times New Roman"/>
          <w:lang w:eastAsia="pl-PL"/>
        </w:rPr>
      </w:pPr>
      <w:r w:rsidRPr="00AF0434">
        <w:rPr>
          <w:rFonts w:ascii="Times New Roman" w:eastAsia="Times New Roman" w:hAnsi="Times New Roman"/>
          <w:b/>
          <w:lang w:eastAsia="pl-PL"/>
        </w:rPr>
        <w:t>1</w:t>
      </w:r>
      <w:r w:rsidR="00225AD0">
        <w:rPr>
          <w:rFonts w:ascii="Times New Roman" w:eastAsia="Times New Roman" w:hAnsi="Times New Roman"/>
          <w:b/>
          <w:lang w:eastAsia="pl-PL"/>
        </w:rPr>
        <w:t>2</w:t>
      </w:r>
      <w:r w:rsidRPr="00AF0434">
        <w:rPr>
          <w:rFonts w:ascii="Times New Roman" w:eastAsia="Times New Roman" w:hAnsi="Times New Roman"/>
          <w:b/>
          <w:lang w:eastAsia="pl-PL"/>
        </w:rPr>
        <w:t>.7.</w:t>
      </w:r>
      <w:r w:rsidRPr="00AF0434">
        <w:rPr>
          <w:rFonts w:ascii="Times New Roman" w:eastAsia="Times New Roman" w:hAnsi="Times New Roman"/>
          <w:lang w:eastAsia="pl-PL"/>
        </w:rPr>
        <w:tab/>
        <w:t xml:space="preserve">Potwierdzenie czasu przekazania i odbioru oferty znajduje się w Elektronicznym Potwierdzeniu Przesłania (EPP) i Elektronicznym Potwierdzeniu Odebrania (EPO), które są dostępne dla zalogowanego wykonawcy w zakładce </w:t>
      </w:r>
      <w:r w:rsidR="00585FD7" w:rsidRPr="00AF0434">
        <w:rPr>
          <w:rFonts w:ascii="Times New Roman" w:eastAsia="Times New Roman" w:hAnsi="Times New Roman"/>
          <w:lang w:eastAsia="pl-PL"/>
        </w:rPr>
        <w:t>„</w:t>
      </w:r>
      <w:r w:rsidRPr="00AF0434">
        <w:rPr>
          <w:rFonts w:ascii="Times New Roman" w:eastAsia="Times New Roman" w:hAnsi="Times New Roman"/>
          <w:i/>
          <w:lang w:eastAsia="pl-PL"/>
        </w:rPr>
        <w:t>oferty/wnioski</w:t>
      </w:r>
      <w:r w:rsidR="00585FD7" w:rsidRPr="00AF0434">
        <w:rPr>
          <w:rFonts w:ascii="Times New Roman" w:eastAsia="Times New Roman" w:hAnsi="Times New Roman"/>
          <w:i/>
          <w:lang w:eastAsia="pl-PL"/>
        </w:rPr>
        <w:t>”</w:t>
      </w:r>
      <w:r w:rsidRPr="00AF0434">
        <w:rPr>
          <w:rFonts w:ascii="Times New Roman" w:eastAsia="Times New Roman" w:hAnsi="Times New Roman"/>
          <w:lang w:eastAsia="pl-PL"/>
        </w:rPr>
        <w:t>.</w:t>
      </w:r>
    </w:p>
    <w:p w14:paraId="62D8ED64" w14:textId="4A21EC37" w:rsidR="007C1718" w:rsidRPr="00AF0434" w:rsidRDefault="007C1718" w:rsidP="007C1718">
      <w:pPr>
        <w:ind w:left="709" w:hanging="567"/>
        <w:rPr>
          <w:rFonts w:ascii="Times New Roman" w:hAnsi="Times New Roman"/>
        </w:rPr>
      </w:pPr>
      <w:r w:rsidRPr="00AF0434">
        <w:rPr>
          <w:rFonts w:ascii="Times New Roman" w:eastAsia="Times New Roman" w:hAnsi="Times New Roman"/>
          <w:b/>
          <w:lang w:eastAsia="pl-PL"/>
        </w:rPr>
        <w:t>1</w:t>
      </w:r>
      <w:r w:rsidR="00225AD0">
        <w:rPr>
          <w:rFonts w:ascii="Times New Roman" w:eastAsia="Times New Roman" w:hAnsi="Times New Roman"/>
          <w:b/>
          <w:lang w:eastAsia="pl-PL"/>
        </w:rPr>
        <w:t>2</w:t>
      </w:r>
      <w:r w:rsidRPr="00AF0434">
        <w:rPr>
          <w:rFonts w:ascii="Times New Roman" w:eastAsia="Times New Roman" w:hAnsi="Times New Roman"/>
          <w:b/>
          <w:lang w:eastAsia="pl-PL"/>
        </w:rPr>
        <w:t>.8.</w:t>
      </w:r>
      <w:r w:rsidRPr="00AF0434">
        <w:rPr>
          <w:rFonts w:ascii="Times New Roman" w:eastAsia="Times New Roman" w:hAnsi="Times New Roman"/>
          <w:b/>
          <w:lang w:eastAsia="pl-PL"/>
        </w:rPr>
        <w:tab/>
      </w:r>
      <w:r w:rsidRPr="00AF0434">
        <w:rPr>
          <w:rFonts w:ascii="Times New Roman" w:eastAsia="Times New Roman" w:hAnsi="Times New Roman"/>
          <w:lang w:eastAsia="pl-PL"/>
        </w:rPr>
        <w:t xml:space="preserve">Ofertę sporządza się w języku polskim. Każdy dokument składający się na ofertę musi być </w:t>
      </w:r>
      <w:r w:rsidRPr="00AF0434">
        <w:rPr>
          <w:rFonts w:ascii="Times New Roman" w:hAnsi="Times New Roman"/>
        </w:rPr>
        <w:t>czytelny.</w:t>
      </w:r>
    </w:p>
    <w:p w14:paraId="3717F191" w14:textId="126FE7C1" w:rsidR="007C1718" w:rsidRPr="00AF0434" w:rsidRDefault="007C1718" w:rsidP="007C1718">
      <w:pPr>
        <w:ind w:left="709" w:hanging="567"/>
        <w:rPr>
          <w:rFonts w:ascii="Times New Roman" w:hAnsi="Times New Roman"/>
        </w:rPr>
      </w:pPr>
      <w:r w:rsidRPr="00AF0434">
        <w:rPr>
          <w:rFonts w:ascii="Times New Roman" w:hAnsi="Times New Roman"/>
          <w:b/>
        </w:rPr>
        <w:t>1</w:t>
      </w:r>
      <w:r w:rsidR="00225AD0">
        <w:rPr>
          <w:rFonts w:ascii="Times New Roman" w:hAnsi="Times New Roman"/>
          <w:b/>
        </w:rPr>
        <w:t>2</w:t>
      </w:r>
      <w:r w:rsidRPr="00AF0434">
        <w:rPr>
          <w:rFonts w:ascii="Times New Roman" w:hAnsi="Times New Roman"/>
          <w:b/>
        </w:rPr>
        <w:t>.9.</w:t>
      </w:r>
      <w:r w:rsidRPr="00AF0434">
        <w:rPr>
          <w:rFonts w:ascii="Times New Roman" w:hAnsi="Times New Roman"/>
        </w:rPr>
        <w:tab/>
        <w:t>Ofertę z załącznikami składa się, pod rygorem nieważności, w formie elektronicznej (opatrzonej kwalifikowanym podpisem elektronicznym) albo w postaci elektronicznej opatrzonej podpisem zaufanym albo podpisem osobistym (w rozumieniu art. 2 ust. 1 pkt 9 ustawy z dnia 6 sierpnia 2010 r. o dowodach osobistych).</w:t>
      </w:r>
    </w:p>
    <w:p w14:paraId="2C9B1228" w14:textId="6A1A8E8F" w:rsidR="007C1718" w:rsidRPr="00AF0434" w:rsidRDefault="007C1718" w:rsidP="007C1718">
      <w:pPr>
        <w:ind w:left="709" w:hanging="709"/>
        <w:rPr>
          <w:rFonts w:ascii="Times New Roman" w:hAnsi="Times New Roman"/>
        </w:rPr>
      </w:pPr>
      <w:r w:rsidRPr="00AF0434">
        <w:rPr>
          <w:rFonts w:ascii="Times New Roman" w:hAnsi="Times New Roman"/>
          <w:b/>
        </w:rPr>
        <w:t>1</w:t>
      </w:r>
      <w:r w:rsidR="00225AD0">
        <w:rPr>
          <w:rFonts w:ascii="Times New Roman" w:hAnsi="Times New Roman"/>
          <w:b/>
        </w:rPr>
        <w:t>2</w:t>
      </w:r>
      <w:r w:rsidRPr="00AF0434">
        <w:rPr>
          <w:rFonts w:ascii="Times New Roman" w:hAnsi="Times New Roman"/>
          <w:b/>
        </w:rPr>
        <w:t>.10.</w:t>
      </w:r>
      <w:r w:rsidRPr="00AF0434">
        <w:rPr>
          <w:rFonts w:ascii="Times New Roman" w:hAnsi="Times New Roman"/>
          <w:b/>
        </w:rPr>
        <w:tab/>
      </w:r>
      <w:r w:rsidRPr="00AF0434">
        <w:rPr>
          <w:rFonts w:ascii="Times New Roman" w:hAnsi="Times New Roman"/>
        </w:rPr>
        <w:t xml:space="preserve">Wykonawca może przed upływem terminu składania ofert wycofać ofertę. Ofertę wycofuje się w zakładce </w:t>
      </w:r>
      <w:r w:rsidR="00585FD7" w:rsidRPr="00AF0434">
        <w:rPr>
          <w:rFonts w:ascii="Times New Roman" w:hAnsi="Times New Roman"/>
        </w:rPr>
        <w:t>„</w:t>
      </w:r>
      <w:r w:rsidRPr="00AF0434">
        <w:rPr>
          <w:rFonts w:ascii="Times New Roman" w:hAnsi="Times New Roman"/>
          <w:i/>
        </w:rPr>
        <w:t>oferty/wnioski</w:t>
      </w:r>
      <w:r w:rsidR="00585FD7" w:rsidRPr="00AF0434">
        <w:rPr>
          <w:rFonts w:ascii="Times New Roman" w:hAnsi="Times New Roman"/>
          <w:i/>
        </w:rPr>
        <w:t>”</w:t>
      </w:r>
      <w:r w:rsidRPr="00AF0434">
        <w:rPr>
          <w:rFonts w:ascii="Times New Roman" w:hAnsi="Times New Roman"/>
        </w:rPr>
        <w:t>, używając przycisku „</w:t>
      </w:r>
      <w:r w:rsidRPr="00AF0434">
        <w:rPr>
          <w:rFonts w:ascii="Times New Roman" w:hAnsi="Times New Roman"/>
          <w:i/>
        </w:rPr>
        <w:t>wycofaj ofertę</w:t>
      </w:r>
      <w:r w:rsidRPr="00AF0434">
        <w:rPr>
          <w:rFonts w:ascii="Times New Roman" w:hAnsi="Times New Roman"/>
        </w:rPr>
        <w:t>”.</w:t>
      </w:r>
    </w:p>
    <w:p w14:paraId="54145123" w14:textId="17DBEDAD" w:rsidR="007C1718" w:rsidRPr="00AF0434" w:rsidRDefault="007C1718" w:rsidP="007C1718">
      <w:pPr>
        <w:ind w:left="709" w:hanging="709"/>
        <w:rPr>
          <w:rFonts w:ascii="Times New Roman" w:hAnsi="Times New Roman"/>
        </w:rPr>
      </w:pPr>
      <w:r w:rsidRPr="00AF0434">
        <w:rPr>
          <w:rFonts w:ascii="Times New Roman" w:hAnsi="Times New Roman"/>
          <w:b/>
        </w:rPr>
        <w:t>1</w:t>
      </w:r>
      <w:r w:rsidR="00225AD0">
        <w:rPr>
          <w:rFonts w:ascii="Times New Roman" w:hAnsi="Times New Roman"/>
          <w:b/>
        </w:rPr>
        <w:t>2</w:t>
      </w:r>
      <w:r w:rsidRPr="00AF0434">
        <w:rPr>
          <w:rFonts w:ascii="Times New Roman" w:hAnsi="Times New Roman"/>
          <w:b/>
        </w:rPr>
        <w:t>.11.</w:t>
      </w:r>
      <w:r w:rsidRPr="00AF0434">
        <w:rPr>
          <w:rFonts w:ascii="Times New Roman" w:hAnsi="Times New Roman"/>
        </w:rPr>
        <w:tab/>
        <w:t>Wykonawca po upływie terminu składania ofert nie może skutecznie dokonać zmiany oferty ani jej wycofać.</w:t>
      </w:r>
    </w:p>
    <w:p w14:paraId="2A7985EE" w14:textId="6B39C4A3" w:rsidR="007C1718" w:rsidRPr="00AF0434" w:rsidRDefault="007C1718" w:rsidP="007C1718">
      <w:pPr>
        <w:ind w:left="709" w:hanging="709"/>
        <w:rPr>
          <w:rFonts w:ascii="Times New Roman" w:hAnsi="Times New Roman"/>
        </w:rPr>
      </w:pPr>
      <w:r w:rsidRPr="00AF0434">
        <w:rPr>
          <w:rFonts w:ascii="Times New Roman" w:hAnsi="Times New Roman"/>
          <w:b/>
        </w:rPr>
        <w:t>1</w:t>
      </w:r>
      <w:r w:rsidR="00225AD0">
        <w:rPr>
          <w:rFonts w:ascii="Times New Roman" w:hAnsi="Times New Roman"/>
          <w:b/>
        </w:rPr>
        <w:t>2</w:t>
      </w:r>
      <w:r w:rsidRPr="00AF0434">
        <w:rPr>
          <w:rFonts w:ascii="Times New Roman" w:hAnsi="Times New Roman"/>
          <w:b/>
        </w:rPr>
        <w:t>.12.</w:t>
      </w:r>
      <w:r w:rsidRPr="00AF0434">
        <w:rPr>
          <w:rFonts w:ascii="Times New Roman" w:hAnsi="Times New Roman"/>
        </w:rPr>
        <w:tab/>
        <w:t>Oferta może być złożona tylko do upływu terminu składania ofert. Zamawiający odrzuci ofertę złożoną po terminie.</w:t>
      </w:r>
    </w:p>
    <w:p w14:paraId="1313C99D" w14:textId="2239834C" w:rsidR="007C1718" w:rsidRPr="00AF0434" w:rsidRDefault="007C1718" w:rsidP="007C1718">
      <w:pPr>
        <w:ind w:left="709" w:hanging="709"/>
        <w:rPr>
          <w:rFonts w:ascii="Times New Roman" w:hAnsi="Times New Roman"/>
        </w:rPr>
      </w:pPr>
      <w:r w:rsidRPr="00AF0434">
        <w:rPr>
          <w:rFonts w:ascii="Times New Roman" w:hAnsi="Times New Roman"/>
          <w:b/>
        </w:rPr>
        <w:t>1</w:t>
      </w:r>
      <w:r w:rsidR="00225AD0">
        <w:rPr>
          <w:rFonts w:ascii="Times New Roman" w:hAnsi="Times New Roman"/>
          <w:b/>
        </w:rPr>
        <w:t>2</w:t>
      </w:r>
      <w:r w:rsidRPr="00AF0434">
        <w:rPr>
          <w:rFonts w:ascii="Times New Roman" w:hAnsi="Times New Roman"/>
          <w:b/>
        </w:rPr>
        <w:t>.13.</w:t>
      </w:r>
      <w:r w:rsidRPr="00AF0434">
        <w:rPr>
          <w:rFonts w:ascii="Times New Roman" w:hAnsi="Times New Roman"/>
        </w:rPr>
        <w:tab/>
        <w:t>Maksymalny łączny rozmiar plików składających się na ofertę lub składanych wraz</w:t>
      </w:r>
      <w:r w:rsidRPr="00AF0434">
        <w:rPr>
          <w:rFonts w:ascii="Times New Roman" w:hAnsi="Times New Roman"/>
        </w:rPr>
        <w:br/>
        <w:t>z ofertą wynosi 250 MB.</w:t>
      </w:r>
    </w:p>
    <w:p w14:paraId="3BCD1D82" w14:textId="6C2B1C9A" w:rsidR="00B0099A" w:rsidRDefault="00B0099A" w:rsidP="00E75306">
      <w:pPr>
        <w:pStyle w:val="Akapitzlist"/>
        <w:ind w:left="709" w:hanging="709"/>
        <w:jc w:val="left"/>
        <w:rPr>
          <w:rFonts w:ascii="Times New Roman" w:hAnsi="Times New Roman"/>
        </w:rPr>
      </w:pPr>
    </w:p>
    <w:p w14:paraId="46F1D5D3" w14:textId="1F7DC9E4" w:rsidR="00B0099A" w:rsidRPr="00AF0434" w:rsidRDefault="00B0099A" w:rsidP="00B64787">
      <w:pPr>
        <w:rPr>
          <w:rFonts w:ascii="Times New Roman" w:hAnsi="Times New Roman"/>
          <w:b/>
        </w:rPr>
      </w:pPr>
      <w:r w:rsidRPr="00AF0434">
        <w:rPr>
          <w:rFonts w:ascii="Times New Roman" w:hAnsi="Times New Roman"/>
          <w:b/>
        </w:rPr>
        <w:t>XII</w:t>
      </w:r>
      <w:r w:rsidR="00225AD0">
        <w:rPr>
          <w:rFonts w:ascii="Times New Roman" w:hAnsi="Times New Roman"/>
          <w:b/>
        </w:rPr>
        <w:t>I</w:t>
      </w:r>
      <w:r w:rsidRPr="00AF0434">
        <w:rPr>
          <w:rFonts w:ascii="Times New Roman" w:hAnsi="Times New Roman"/>
          <w:b/>
        </w:rPr>
        <w:t>.</w:t>
      </w:r>
    </w:p>
    <w:p w14:paraId="46A4D213" w14:textId="77777777" w:rsidR="00B0099A" w:rsidRPr="00AF0434" w:rsidRDefault="00B0099A" w:rsidP="00407219">
      <w:pPr>
        <w:pStyle w:val="Akapitzlist"/>
        <w:ind w:left="0"/>
        <w:rPr>
          <w:rFonts w:ascii="Times New Roman" w:hAnsi="Times New Roman"/>
        </w:rPr>
      </w:pPr>
      <w:r w:rsidRPr="00AF0434">
        <w:rPr>
          <w:rFonts w:ascii="Times New Roman" w:hAnsi="Times New Roman"/>
        </w:rPr>
        <w:t>TERMIN OTWARCIA OFERT:</w:t>
      </w:r>
    </w:p>
    <w:p w14:paraId="7BE2072F" w14:textId="2A3EF7D0" w:rsidR="009D5113" w:rsidRPr="00485A8A" w:rsidRDefault="009D5113" w:rsidP="009D5113">
      <w:pPr>
        <w:tabs>
          <w:tab w:val="left" w:pos="709"/>
        </w:tabs>
        <w:spacing w:before="120"/>
        <w:ind w:left="709" w:hanging="567"/>
        <w:rPr>
          <w:rFonts w:ascii="Times New Roman" w:hAnsi="Times New Roman"/>
          <w:b/>
          <w:bCs/>
        </w:rPr>
      </w:pPr>
      <w:r w:rsidRPr="00AF0434">
        <w:rPr>
          <w:rFonts w:ascii="Times New Roman" w:hAnsi="Times New Roman"/>
          <w:b/>
        </w:rPr>
        <w:t>1</w:t>
      </w:r>
      <w:r w:rsidR="00225AD0">
        <w:rPr>
          <w:rFonts w:ascii="Times New Roman" w:hAnsi="Times New Roman"/>
          <w:b/>
        </w:rPr>
        <w:t>3</w:t>
      </w:r>
      <w:r w:rsidRPr="00AF0434">
        <w:rPr>
          <w:rFonts w:ascii="Times New Roman" w:hAnsi="Times New Roman"/>
          <w:b/>
        </w:rPr>
        <w:t>.1.</w:t>
      </w:r>
      <w:r w:rsidRPr="00AF0434">
        <w:rPr>
          <w:rFonts w:ascii="Times New Roman" w:hAnsi="Times New Roman"/>
        </w:rPr>
        <w:tab/>
        <w:t xml:space="preserve">Otwarcie ofert nastąpi w </w:t>
      </w:r>
      <w:r w:rsidRPr="00AF0434">
        <w:rPr>
          <w:rFonts w:ascii="Times New Roman" w:hAnsi="Times New Roman"/>
          <w:b/>
        </w:rPr>
        <w:t xml:space="preserve">dniu </w:t>
      </w:r>
      <w:r w:rsidR="00D24E67">
        <w:rPr>
          <w:rFonts w:ascii="Times New Roman" w:hAnsi="Times New Roman"/>
          <w:b/>
        </w:rPr>
        <w:t>10</w:t>
      </w:r>
      <w:r w:rsidR="00A42396">
        <w:rPr>
          <w:rFonts w:ascii="Times New Roman" w:hAnsi="Times New Roman"/>
          <w:b/>
        </w:rPr>
        <w:t xml:space="preserve"> listopada</w:t>
      </w:r>
      <w:r w:rsidR="00C93DE9">
        <w:rPr>
          <w:rFonts w:ascii="Times New Roman" w:hAnsi="Times New Roman"/>
          <w:b/>
        </w:rPr>
        <w:t xml:space="preserve"> </w:t>
      </w:r>
      <w:r w:rsidR="002B376A">
        <w:rPr>
          <w:rFonts w:ascii="Times New Roman" w:hAnsi="Times New Roman"/>
          <w:b/>
        </w:rPr>
        <w:t>2026</w:t>
      </w:r>
      <w:r w:rsidRPr="00AF0434">
        <w:rPr>
          <w:rFonts w:ascii="Times New Roman" w:hAnsi="Times New Roman"/>
          <w:b/>
        </w:rPr>
        <w:t xml:space="preserve"> r.</w:t>
      </w:r>
      <w:r w:rsidR="00485A8A">
        <w:rPr>
          <w:rFonts w:ascii="Times New Roman" w:hAnsi="Times New Roman"/>
          <w:b/>
        </w:rPr>
        <w:t>,</w:t>
      </w:r>
      <w:r w:rsidRPr="00AF0434">
        <w:rPr>
          <w:rFonts w:ascii="Times New Roman" w:hAnsi="Times New Roman"/>
        </w:rPr>
        <w:t xml:space="preserve"> </w:t>
      </w:r>
      <w:r w:rsidRPr="00485A8A">
        <w:rPr>
          <w:rFonts w:ascii="Times New Roman" w:hAnsi="Times New Roman"/>
          <w:b/>
          <w:bCs/>
        </w:rPr>
        <w:t>o godz. 1</w:t>
      </w:r>
      <w:r w:rsidR="00652243">
        <w:rPr>
          <w:rFonts w:ascii="Times New Roman" w:hAnsi="Times New Roman"/>
          <w:b/>
          <w:bCs/>
        </w:rPr>
        <w:t>2</w:t>
      </w:r>
      <w:r w:rsidRPr="00485A8A">
        <w:rPr>
          <w:rFonts w:ascii="Times New Roman" w:hAnsi="Times New Roman"/>
          <w:b/>
          <w:bCs/>
        </w:rPr>
        <w:t>:30.</w:t>
      </w:r>
    </w:p>
    <w:p w14:paraId="293A9587" w14:textId="1C85E0B6" w:rsidR="009D5113" w:rsidRPr="00AF0434" w:rsidRDefault="009D5113" w:rsidP="009D5113">
      <w:pPr>
        <w:tabs>
          <w:tab w:val="left" w:pos="709"/>
        </w:tabs>
        <w:ind w:left="709" w:hanging="567"/>
        <w:rPr>
          <w:rFonts w:ascii="Times New Roman" w:hAnsi="Times New Roman"/>
        </w:rPr>
      </w:pPr>
      <w:r w:rsidRPr="00AF0434">
        <w:rPr>
          <w:rFonts w:ascii="Times New Roman" w:hAnsi="Times New Roman"/>
          <w:b/>
        </w:rPr>
        <w:t>1</w:t>
      </w:r>
      <w:r w:rsidR="00225AD0">
        <w:rPr>
          <w:rFonts w:ascii="Times New Roman" w:hAnsi="Times New Roman"/>
          <w:b/>
        </w:rPr>
        <w:t>3</w:t>
      </w:r>
      <w:r w:rsidRPr="00AF0434">
        <w:rPr>
          <w:rFonts w:ascii="Times New Roman" w:hAnsi="Times New Roman"/>
          <w:b/>
        </w:rPr>
        <w:t>.2.</w:t>
      </w:r>
      <w:r w:rsidRPr="00AF0434">
        <w:rPr>
          <w:rFonts w:ascii="Times New Roman" w:hAnsi="Times New Roman"/>
        </w:rPr>
        <w:tab/>
        <w:t>Zamawiający najpóźniej przed otwarciem ofert udostępni na stronie internetowej prowadzonego postępowania oraz stronie internetowej, o której mowa w pkt 1.4, informację o kwocie, jaką zamierza przeznaczyć na sfinansowanie zamówienia.</w:t>
      </w:r>
    </w:p>
    <w:p w14:paraId="478734D5" w14:textId="570A7311" w:rsidR="009D5113" w:rsidRPr="00AF0434" w:rsidRDefault="009D5113" w:rsidP="009D5113">
      <w:pPr>
        <w:tabs>
          <w:tab w:val="left" w:pos="709"/>
        </w:tabs>
        <w:ind w:left="709" w:hanging="567"/>
        <w:rPr>
          <w:rFonts w:ascii="Times New Roman" w:hAnsi="Times New Roman"/>
        </w:rPr>
      </w:pPr>
      <w:r w:rsidRPr="00AF0434">
        <w:rPr>
          <w:rFonts w:ascii="Times New Roman" w:hAnsi="Times New Roman"/>
          <w:b/>
        </w:rPr>
        <w:t>1</w:t>
      </w:r>
      <w:r w:rsidR="00225AD0">
        <w:rPr>
          <w:rFonts w:ascii="Times New Roman" w:hAnsi="Times New Roman"/>
          <w:b/>
        </w:rPr>
        <w:t>3</w:t>
      </w:r>
      <w:r w:rsidRPr="00AF0434">
        <w:rPr>
          <w:rFonts w:ascii="Times New Roman" w:hAnsi="Times New Roman"/>
          <w:b/>
        </w:rPr>
        <w:t>.3.</w:t>
      </w:r>
      <w:r w:rsidRPr="00AF0434">
        <w:rPr>
          <w:rFonts w:ascii="Times New Roman" w:hAnsi="Times New Roman"/>
        </w:rPr>
        <w:tab/>
        <w:t>Zamawiający, niezwłocznie po otwarciu ofert, udostępni na stronie internetowej prowadzonego postępowania oraz stronie internetowej, o której mowa w pkt 1.4, informacje, o których mowa w art. 222 ust. 5 ustawy Pzp.</w:t>
      </w:r>
    </w:p>
    <w:p w14:paraId="2902B296" w14:textId="46ED41EB" w:rsidR="009D5113" w:rsidRPr="00AF0434" w:rsidRDefault="009D5113" w:rsidP="009D5113">
      <w:pPr>
        <w:tabs>
          <w:tab w:val="left" w:pos="709"/>
        </w:tabs>
        <w:ind w:left="709" w:hanging="567"/>
        <w:rPr>
          <w:rFonts w:ascii="Times New Roman" w:hAnsi="Times New Roman"/>
        </w:rPr>
      </w:pPr>
      <w:r w:rsidRPr="00AF0434">
        <w:rPr>
          <w:rFonts w:ascii="Times New Roman" w:hAnsi="Times New Roman"/>
          <w:b/>
        </w:rPr>
        <w:t>1</w:t>
      </w:r>
      <w:r w:rsidR="00225AD0">
        <w:rPr>
          <w:rFonts w:ascii="Times New Roman" w:hAnsi="Times New Roman"/>
          <w:b/>
        </w:rPr>
        <w:t>3</w:t>
      </w:r>
      <w:r w:rsidRPr="00AF0434">
        <w:rPr>
          <w:rFonts w:ascii="Times New Roman" w:hAnsi="Times New Roman"/>
          <w:b/>
        </w:rPr>
        <w:t>.4.</w:t>
      </w:r>
      <w:r w:rsidRPr="00AF0434">
        <w:rPr>
          <w:rFonts w:ascii="Times New Roman" w:hAnsi="Times New Roman"/>
        </w:rPr>
        <w:tab/>
        <w:t>W przypadku wystąpienia awarii systemu teleinformatycznego, która spowoduje brak możliwości otwarcia ofert w terminie określonym przez zamawiającego, otwarcie ofert nastąpi niezwłocznie po usunięciu awarii.</w:t>
      </w:r>
    </w:p>
    <w:p w14:paraId="6789EAD9" w14:textId="1706C00C" w:rsidR="009D5113" w:rsidRPr="00AF0434" w:rsidRDefault="009D5113" w:rsidP="009D5113">
      <w:pPr>
        <w:tabs>
          <w:tab w:val="left" w:pos="709"/>
        </w:tabs>
        <w:ind w:left="709" w:hanging="567"/>
        <w:rPr>
          <w:rFonts w:ascii="Times New Roman" w:hAnsi="Times New Roman"/>
        </w:rPr>
      </w:pPr>
      <w:r w:rsidRPr="00AF0434">
        <w:rPr>
          <w:rFonts w:ascii="Times New Roman" w:hAnsi="Times New Roman"/>
          <w:b/>
        </w:rPr>
        <w:t>1</w:t>
      </w:r>
      <w:r w:rsidR="00225AD0">
        <w:rPr>
          <w:rFonts w:ascii="Times New Roman" w:hAnsi="Times New Roman"/>
          <w:b/>
        </w:rPr>
        <w:t>3</w:t>
      </w:r>
      <w:r w:rsidRPr="00AF0434">
        <w:rPr>
          <w:rFonts w:ascii="Times New Roman" w:hAnsi="Times New Roman"/>
          <w:b/>
        </w:rPr>
        <w:t>.5.</w:t>
      </w:r>
      <w:r w:rsidRPr="00AF0434">
        <w:rPr>
          <w:rFonts w:ascii="Times New Roman" w:hAnsi="Times New Roman"/>
        </w:rPr>
        <w:tab/>
        <w:t>Zamawiający poinformuje o zmianie terminu otwarcia ofert na stronie internetowej prowadzonego postępowania oraz stronie internetowej, o której mowa w pkt 1.4.</w:t>
      </w:r>
    </w:p>
    <w:p w14:paraId="6CF1A6C7" w14:textId="77777777" w:rsidR="00D73F5A" w:rsidRDefault="00D73F5A" w:rsidP="00407219">
      <w:pPr>
        <w:pStyle w:val="Akapitzlist"/>
        <w:ind w:left="0"/>
        <w:rPr>
          <w:rFonts w:ascii="Times New Roman" w:hAnsi="Times New Roman"/>
          <w:b/>
        </w:rPr>
      </w:pPr>
    </w:p>
    <w:p w14:paraId="661AFEAE" w14:textId="38854D42" w:rsidR="00B0099A" w:rsidRPr="00AF0434" w:rsidRDefault="00B0099A" w:rsidP="00407219">
      <w:pPr>
        <w:pStyle w:val="Akapitzlist"/>
        <w:ind w:left="0"/>
        <w:rPr>
          <w:rFonts w:ascii="Times New Roman" w:hAnsi="Times New Roman"/>
          <w:b/>
        </w:rPr>
      </w:pPr>
      <w:r w:rsidRPr="00AF0434">
        <w:rPr>
          <w:rFonts w:ascii="Times New Roman" w:hAnsi="Times New Roman"/>
          <w:b/>
        </w:rPr>
        <w:t>XI</w:t>
      </w:r>
      <w:r w:rsidR="00225AD0">
        <w:rPr>
          <w:rFonts w:ascii="Times New Roman" w:hAnsi="Times New Roman"/>
          <w:b/>
        </w:rPr>
        <w:t>V</w:t>
      </w:r>
      <w:r w:rsidRPr="00AF0434">
        <w:rPr>
          <w:rFonts w:ascii="Times New Roman" w:hAnsi="Times New Roman"/>
          <w:b/>
        </w:rPr>
        <w:t>.</w:t>
      </w:r>
    </w:p>
    <w:p w14:paraId="34A94422" w14:textId="084094B6" w:rsidR="00B0099A" w:rsidRDefault="00B0099A" w:rsidP="00572FB0">
      <w:pPr>
        <w:pStyle w:val="Akapitzlist"/>
        <w:spacing w:line="360" w:lineRule="auto"/>
        <w:ind w:left="0"/>
        <w:rPr>
          <w:rFonts w:ascii="Times New Roman" w:hAnsi="Times New Roman"/>
        </w:rPr>
      </w:pPr>
      <w:r w:rsidRPr="00AF0434">
        <w:rPr>
          <w:rFonts w:ascii="Times New Roman" w:hAnsi="Times New Roman"/>
        </w:rPr>
        <w:t>PODSTAWY WYKLUCZENIA WYKONAWCY Z POSTĘPOWANIA:</w:t>
      </w:r>
    </w:p>
    <w:p w14:paraId="27C78A27" w14:textId="6671A540" w:rsidR="00B0099A" w:rsidRPr="00AF0434" w:rsidRDefault="00B0099A" w:rsidP="0082228C">
      <w:pPr>
        <w:ind w:left="708" w:hanging="566"/>
        <w:rPr>
          <w:rFonts w:ascii="Times New Roman" w:hAnsi="Times New Roman"/>
        </w:rPr>
      </w:pPr>
      <w:r w:rsidRPr="00AF0434">
        <w:rPr>
          <w:rFonts w:ascii="Times New Roman" w:hAnsi="Times New Roman"/>
          <w:b/>
        </w:rPr>
        <w:t>1</w:t>
      </w:r>
      <w:r w:rsidR="00225AD0">
        <w:rPr>
          <w:rFonts w:ascii="Times New Roman" w:hAnsi="Times New Roman"/>
          <w:b/>
        </w:rPr>
        <w:t>4</w:t>
      </w:r>
      <w:r w:rsidRPr="00AF0434">
        <w:rPr>
          <w:rFonts w:ascii="Times New Roman" w:hAnsi="Times New Roman"/>
          <w:b/>
        </w:rPr>
        <w:t>.1.</w:t>
      </w:r>
      <w:r w:rsidR="000378B8" w:rsidRPr="00AF0434">
        <w:rPr>
          <w:rFonts w:ascii="Times New Roman" w:hAnsi="Times New Roman"/>
        </w:rPr>
        <w:tab/>
      </w:r>
      <w:r w:rsidRPr="00AF0434">
        <w:rPr>
          <w:rFonts w:ascii="Times New Roman" w:hAnsi="Times New Roman"/>
        </w:rPr>
        <w:t>Z postępowania o udzielenie zamówienia zamawiający wykluczy wykonawców, w stosunku do których zachodzi którakolwiek z okoliczności wskazanych w art. 108 ust. 1 ustawy Pzp.</w:t>
      </w:r>
    </w:p>
    <w:p w14:paraId="2D0BD116" w14:textId="30DD62FD" w:rsidR="00B0099A" w:rsidRPr="00AF0434" w:rsidRDefault="00B0099A" w:rsidP="0082228C">
      <w:pPr>
        <w:ind w:left="706" w:hanging="564"/>
        <w:rPr>
          <w:rFonts w:ascii="Times New Roman" w:hAnsi="Times New Roman"/>
        </w:rPr>
      </w:pPr>
      <w:r w:rsidRPr="00AF0434">
        <w:rPr>
          <w:rFonts w:ascii="Times New Roman" w:hAnsi="Times New Roman"/>
          <w:b/>
        </w:rPr>
        <w:t>1</w:t>
      </w:r>
      <w:r w:rsidR="00225AD0">
        <w:rPr>
          <w:rFonts w:ascii="Times New Roman" w:hAnsi="Times New Roman"/>
          <w:b/>
        </w:rPr>
        <w:t>4</w:t>
      </w:r>
      <w:r w:rsidRPr="00AF0434">
        <w:rPr>
          <w:rFonts w:ascii="Times New Roman" w:hAnsi="Times New Roman"/>
          <w:b/>
        </w:rPr>
        <w:t>.2.</w:t>
      </w:r>
      <w:r w:rsidR="0082228C" w:rsidRPr="00AF0434">
        <w:rPr>
          <w:rFonts w:ascii="Times New Roman" w:hAnsi="Times New Roman"/>
        </w:rPr>
        <w:tab/>
      </w:r>
      <w:r w:rsidRPr="00AF0434">
        <w:rPr>
          <w:rFonts w:ascii="Times New Roman" w:hAnsi="Times New Roman"/>
        </w:rPr>
        <w:t>Wykonawca może zostać wykluczony przez zamawiającego na każdym etapie postępowania</w:t>
      </w:r>
      <w:r w:rsidR="00C5571C" w:rsidRPr="00AF0434">
        <w:rPr>
          <w:rFonts w:ascii="Times New Roman" w:hAnsi="Times New Roman"/>
        </w:rPr>
        <w:t xml:space="preserve"> </w:t>
      </w:r>
      <w:r w:rsidRPr="00AF0434">
        <w:rPr>
          <w:rFonts w:ascii="Times New Roman" w:hAnsi="Times New Roman"/>
        </w:rPr>
        <w:t>o</w:t>
      </w:r>
      <w:r w:rsidR="00C5571C" w:rsidRPr="00AF0434">
        <w:rPr>
          <w:rFonts w:ascii="Times New Roman" w:hAnsi="Times New Roman"/>
        </w:rPr>
        <w:t> </w:t>
      </w:r>
      <w:r w:rsidRPr="00AF0434">
        <w:rPr>
          <w:rFonts w:ascii="Times New Roman" w:hAnsi="Times New Roman"/>
        </w:rPr>
        <w:t>udzielenie zamówienia.</w:t>
      </w:r>
    </w:p>
    <w:p w14:paraId="5A675AB5" w14:textId="77777777" w:rsidR="009318ED" w:rsidRPr="00AF0434" w:rsidRDefault="009318ED" w:rsidP="0082228C">
      <w:pPr>
        <w:ind w:left="706" w:hanging="564"/>
        <w:rPr>
          <w:rFonts w:ascii="Times New Roman" w:hAnsi="Times New Roman"/>
        </w:rPr>
      </w:pPr>
    </w:p>
    <w:p w14:paraId="4A0FB7BB" w14:textId="382B5C7A" w:rsidR="00B0099A" w:rsidRPr="00AF0434" w:rsidRDefault="00B0099A" w:rsidP="00FC55A7">
      <w:pPr>
        <w:rPr>
          <w:rFonts w:ascii="Times New Roman" w:hAnsi="Times New Roman"/>
        </w:rPr>
      </w:pPr>
      <w:r w:rsidRPr="00AF0434">
        <w:rPr>
          <w:rFonts w:ascii="Times New Roman" w:hAnsi="Times New Roman"/>
          <w:b/>
        </w:rPr>
        <w:t>XV.</w:t>
      </w:r>
    </w:p>
    <w:p w14:paraId="580862F0" w14:textId="32D8659F" w:rsidR="00B0099A" w:rsidRPr="00AF0434" w:rsidRDefault="00B0099A" w:rsidP="00572FB0">
      <w:pPr>
        <w:pStyle w:val="Akapitzlist"/>
        <w:spacing w:line="360" w:lineRule="auto"/>
        <w:ind w:left="0"/>
        <w:rPr>
          <w:rFonts w:ascii="Times New Roman" w:hAnsi="Times New Roman"/>
        </w:rPr>
      </w:pPr>
      <w:r w:rsidRPr="00AF0434">
        <w:rPr>
          <w:rFonts w:ascii="Times New Roman" w:hAnsi="Times New Roman"/>
        </w:rPr>
        <w:t>SPOSÓB OBLICZENIA CENY:</w:t>
      </w:r>
    </w:p>
    <w:p w14:paraId="47B0DC6F" w14:textId="19F19C28" w:rsidR="00E53E90" w:rsidRDefault="0066593A" w:rsidP="00235D03">
      <w:pPr>
        <w:ind w:left="706" w:hanging="564"/>
        <w:rPr>
          <w:rFonts w:ascii="Times New Roman" w:eastAsia="Times New Roman" w:hAnsi="Times New Roman"/>
          <w:snapToGrid w:val="0"/>
          <w:lang w:eastAsia="pl-PL"/>
        </w:rPr>
      </w:pPr>
      <w:r w:rsidRPr="00AF0434">
        <w:rPr>
          <w:rFonts w:ascii="Times New Roman" w:eastAsia="Times New Roman" w:hAnsi="Times New Roman"/>
          <w:b/>
          <w:snapToGrid w:val="0"/>
          <w:lang w:eastAsia="pl-PL"/>
        </w:rPr>
        <w:t>1</w:t>
      </w:r>
      <w:r w:rsidR="00225AD0">
        <w:rPr>
          <w:rFonts w:ascii="Times New Roman" w:eastAsia="Times New Roman" w:hAnsi="Times New Roman"/>
          <w:b/>
          <w:snapToGrid w:val="0"/>
          <w:lang w:eastAsia="pl-PL"/>
        </w:rPr>
        <w:t>5</w:t>
      </w:r>
      <w:r w:rsidRPr="00AF0434">
        <w:rPr>
          <w:rFonts w:ascii="Times New Roman" w:eastAsia="Times New Roman" w:hAnsi="Times New Roman"/>
          <w:b/>
          <w:snapToGrid w:val="0"/>
          <w:lang w:eastAsia="pl-PL"/>
        </w:rPr>
        <w:t>.1.</w:t>
      </w:r>
      <w:r w:rsidR="00235D03">
        <w:rPr>
          <w:rFonts w:ascii="Times New Roman" w:eastAsia="Times New Roman" w:hAnsi="Times New Roman"/>
          <w:b/>
          <w:snapToGrid w:val="0"/>
          <w:lang w:eastAsia="pl-PL"/>
        </w:rPr>
        <w:tab/>
      </w:r>
      <w:r w:rsidRPr="00235D03">
        <w:rPr>
          <w:rFonts w:ascii="Times New Roman" w:hAnsi="Times New Roman"/>
        </w:rPr>
        <w:t>Wykonawca</w:t>
      </w:r>
      <w:r w:rsidRPr="00AF0434">
        <w:rPr>
          <w:rFonts w:ascii="Times New Roman" w:eastAsia="Times New Roman" w:hAnsi="Times New Roman"/>
          <w:snapToGrid w:val="0"/>
          <w:lang w:eastAsia="pl-PL"/>
        </w:rPr>
        <w:t xml:space="preserve"> jest zobowiązany do podania</w:t>
      </w:r>
      <w:r w:rsidR="00E53E90">
        <w:rPr>
          <w:rFonts w:ascii="Times New Roman" w:eastAsia="Times New Roman" w:hAnsi="Times New Roman"/>
          <w:snapToGrid w:val="0"/>
          <w:lang w:eastAsia="pl-PL"/>
        </w:rPr>
        <w:t>:</w:t>
      </w:r>
    </w:p>
    <w:p w14:paraId="617E93B7" w14:textId="6680742B" w:rsidR="0092742F" w:rsidRDefault="00E53E90" w:rsidP="00235D03">
      <w:pPr>
        <w:tabs>
          <w:tab w:val="left" w:pos="9498"/>
        </w:tabs>
        <w:ind w:left="1418" w:right="45" w:hanging="709"/>
        <w:rPr>
          <w:rFonts w:ascii="Times New Roman" w:eastAsia="Times New Roman" w:hAnsi="Times New Roman"/>
          <w:snapToGrid w:val="0"/>
          <w:lang w:eastAsia="pl-PL"/>
        </w:rPr>
      </w:pPr>
      <w:r w:rsidRPr="0092742F">
        <w:rPr>
          <w:rFonts w:ascii="Times New Roman" w:eastAsia="Times New Roman" w:hAnsi="Times New Roman"/>
          <w:b/>
          <w:snapToGrid w:val="0"/>
          <w:lang w:eastAsia="pl-PL"/>
        </w:rPr>
        <w:t>15.1.1.</w:t>
      </w:r>
      <w:r w:rsidR="00235D03">
        <w:rPr>
          <w:rFonts w:ascii="Times New Roman" w:eastAsia="Times New Roman" w:hAnsi="Times New Roman"/>
          <w:snapToGrid w:val="0"/>
          <w:lang w:eastAsia="pl-PL"/>
        </w:rPr>
        <w:tab/>
      </w:r>
      <w:r w:rsidR="0066593A" w:rsidRPr="0092742F">
        <w:rPr>
          <w:rFonts w:ascii="Times New Roman" w:eastAsia="Times New Roman" w:hAnsi="Times New Roman"/>
          <w:bCs/>
          <w:snapToGrid w:val="0"/>
          <w:lang w:eastAsia="pl-PL"/>
        </w:rPr>
        <w:t>cen</w:t>
      </w:r>
      <w:r w:rsidR="00C247A0" w:rsidRPr="0092742F">
        <w:rPr>
          <w:rFonts w:ascii="Times New Roman" w:eastAsia="Times New Roman" w:hAnsi="Times New Roman"/>
          <w:bCs/>
          <w:snapToGrid w:val="0"/>
          <w:lang w:eastAsia="pl-PL"/>
        </w:rPr>
        <w:t>y</w:t>
      </w:r>
      <w:r w:rsidR="006066B9" w:rsidRPr="0092742F">
        <w:rPr>
          <w:rFonts w:ascii="Times New Roman" w:eastAsia="Times New Roman" w:hAnsi="Times New Roman"/>
          <w:bCs/>
          <w:snapToGrid w:val="0"/>
          <w:lang w:eastAsia="pl-PL"/>
        </w:rPr>
        <w:t xml:space="preserve"> </w:t>
      </w:r>
      <w:r w:rsidR="006923E8" w:rsidRPr="0092742F">
        <w:rPr>
          <w:rFonts w:ascii="Times New Roman" w:eastAsia="Times New Roman" w:hAnsi="Times New Roman"/>
          <w:bCs/>
          <w:snapToGrid w:val="0"/>
          <w:lang w:eastAsia="pl-PL"/>
        </w:rPr>
        <w:t xml:space="preserve"> netto i brutto za wykonanie całego przedmiotu </w:t>
      </w:r>
      <w:r w:rsidRPr="0092742F">
        <w:rPr>
          <w:rFonts w:ascii="Times New Roman" w:eastAsia="Times New Roman" w:hAnsi="Times New Roman"/>
          <w:bCs/>
          <w:snapToGrid w:val="0"/>
          <w:lang w:eastAsia="pl-PL"/>
        </w:rPr>
        <w:t>zamówienia</w:t>
      </w:r>
      <w:r w:rsidR="0092742F" w:rsidRPr="0092742F">
        <w:rPr>
          <w:rFonts w:ascii="Times New Roman" w:eastAsia="Times New Roman" w:hAnsi="Times New Roman"/>
          <w:bCs/>
          <w:snapToGrid w:val="0"/>
          <w:lang w:eastAsia="pl-PL"/>
        </w:rPr>
        <w:t>,</w:t>
      </w:r>
      <w:r w:rsidRPr="0092742F">
        <w:rPr>
          <w:rFonts w:ascii="Times New Roman" w:eastAsia="Times New Roman" w:hAnsi="Times New Roman"/>
          <w:bCs/>
          <w:snapToGrid w:val="0"/>
          <w:lang w:eastAsia="pl-PL"/>
        </w:rPr>
        <w:t xml:space="preserve"> </w:t>
      </w:r>
      <w:r w:rsidR="006923E8" w:rsidRPr="0092742F">
        <w:rPr>
          <w:rFonts w:ascii="Times New Roman" w:eastAsia="Times New Roman" w:hAnsi="Times New Roman"/>
          <w:bCs/>
          <w:snapToGrid w:val="0"/>
          <w:lang w:eastAsia="pl-PL"/>
        </w:rPr>
        <w:t xml:space="preserve">przez okres 36 </w:t>
      </w:r>
      <w:r w:rsidR="0092742F" w:rsidRPr="0092742F">
        <w:rPr>
          <w:rFonts w:ascii="Times New Roman" w:eastAsia="Times New Roman" w:hAnsi="Times New Roman"/>
          <w:bCs/>
          <w:snapToGrid w:val="0"/>
          <w:lang w:eastAsia="pl-PL"/>
        </w:rPr>
        <w:t xml:space="preserve"> </w:t>
      </w:r>
      <w:r w:rsidR="006923E8" w:rsidRPr="0092742F">
        <w:rPr>
          <w:rFonts w:ascii="Times New Roman" w:eastAsia="Times New Roman" w:hAnsi="Times New Roman"/>
          <w:bCs/>
          <w:snapToGrid w:val="0"/>
          <w:lang w:eastAsia="pl-PL"/>
        </w:rPr>
        <w:t>miesięcy</w:t>
      </w:r>
      <w:r w:rsidR="0092742F">
        <w:rPr>
          <w:rFonts w:ascii="Times New Roman" w:eastAsia="Times New Roman" w:hAnsi="Times New Roman"/>
          <w:bCs/>
          <w:snapToGrid w:val="0"/>
          <w:lang w:eastAsia="pl-PL"/>
        </w:rPr>
        <w:t>;</w:t>
      </w:r>
      <w:r w:rsidR="006923E8" w:rsidRPr="0092742F">
        <w:rPr>
          <w:rFonts w:ascii="Times New Roman" w:eastAsia="Times New Roman" w:hAnsi="Times New Roman"/>
          <w:bCs/>
          <w:snapToGrid w:val="0"/>
          <w:lang w:eastAsia="pl-PL"/>
        </w:rPr>
        <w:t xml:space="preserve"> </w:t>
      </w:r>
    </w:p>
    <w:p w14:paraId="7DB70A3C" w14:textId="4608EB5A" w:rsidR="0092742F" w:rsidRDefault="0066593A" w:rsidP="00235D03">
      <w:pPr>
        <w:tabs>
          <w:tab w:val="left" w:pos="9498"/>
        </w:tabs>
        <w:ind w:left="1418" w:right="45" w:hanging="709"/>
        <w:rPr>
          <w:rFonts w:ascii="Times New Roman" w:eastAsia="Times New Roman" w:hAnsi="Times New Roman"/>
          <w:szCs w:val="20"/>
          <w:lang w:eastAsia="pl-PL"/>
        </w:rPr>
      </w:pPr>
      <w:r w:rsidRPr="00AF0434">
        <w:rPr>
          <w:rFonts w:ascii="Times New Roman" w:eastAsia="Times New Roman" w:hAnsi="Times New Roman"/>
          <w:b/>
          <w:lang w:eastAsia="pl-PL"/>
        </w:rPr>
        <w:t>1</w:t>
      </w:r>
      <w:r w:rsidR="00225AD0">
        <w:rPr>
          <w:rFonts w:ascii="Times New Roman" w:eastAsia="Times New Roman" w:hAnsi="Times New Roman"/>
          <w:b/>
          <w:lang w:eastAsia="pl-PL"/>
        </w:rPr>
        <w:t>5</w:t>
      </w:r>
      <w:r w:rsidRPr="00AF0434">
        <w:rPr>
          <w:rFonts w:ascii="Times New Roman" w:eastAsia="Times New Roman" w:hAnsi="Times New Roman"/>
          <w:b/>
          <w:lang w:eastAsia="pl-PL"/>
        </w:rPr>
        <w:t>.1.</w:t>
      </w:r>
      <w:r w:rsidR="00E53E90">
        <w:rPr>
          <w:rFonts w:ascii="Times New Roman" w:eastAsia="Times New Roman" w:hAnsi="Times New Roman"/>
          <w:b/>
          <w:lang w:eastAsia="pl-PL"/>
        </w:rPr>
        <w:t>2</w:t>
      </w:r>
      <w:r w:rsidRPr="00AF0434">
        <w:rPr>
          <w:rFonts w:ascii="Times New Roman" w:eastAsia="Times New Roman" w:hAnsi="Times New Roman"/>
          <w:b/>
          <w:lang w:eastAsia="pl-PL"/>
        </w:rPr>
        <w:t>.</w:t>
      </w:r>
      <w:r w:rsidR="0092742F">
        <w:rPr>
          <w:rFonts w:ascii="Times New Roman" w:eastAsia="Times New Roman" w:hAnsi="Times New Roman"/>
          <w:b/>
          <w:lang w:eastAsia="pl-PL"/>
        </w:rPr>
        <w:t xml:space="preserve"> </w:t>
      </w:r>
      <w:r w:rsidR="00E53E90">
        <w:rPr>
          <w:rFonts w:ascii="Times New Roman" w:eastAsia="Times New Roman" w:hAnsi="Times New Roman"/>
          <w:b/>
          <w:lang w:eastAsia="pl-PL"/>
        </w:rPr>
        <w:t xml:space="preserve">jednostkowej </w:t>
      </w:r>
      <w:r w:rsidR="006923E8">
        <w:rPr>
          <w:rFonts w:ascii="Times New Roman" w:eastAsia="Times New Roman" w:hAnsi="Times New Roman"/>
          <w:b/>
          <w:lang w:eastAsia="pl-PL"/>
        </w:rPr>
        <w:t>ceny netto</w:t>
      </w:r>
      <w:r w:rsidR="003175E9">
        <w:rPr>
          <w:rFonts w:ascii="Times New Roman" w:eastAsia="Times New Roman" w:hAnsi="Times New Roman"/>
          <w:b/>
          <w:lang w:eastAsia="pl-PL"/>
        </w:rPr>
        <w:t xml:space="preserve"> i brutto</w:t>
      </w:r>
      <w:r w:rsidR="00E53E90">
        <w:rPr>
          <w:rFonts w:ascii="Times New Roman" w:eastAsia="Times New Roman" w:hAnsi="Times New Roman"/>
          <w:szCs w:val="20"/>
          <w:lang w:eastAsia="pl-PL"/>
        </w:rPr>
        <w:t xml:space="preserve"> </w:t>
      </w:r>
      <w:r w:rsidRPr="00AF0434">
        <w:rPr>
          <w:rFonts w:ascii="Times New Roman" w:eastAsia="Times New Roman" w:hAnsi="Times New Roman"/>
          <w:lang w:eastAsia="pl-PL"/>
        </w:rPr>
        <w:t>z</w:t>
      </w:r>
      <w:r w:rsidRPr="00AF0434">
        <w:rPr>
          <w:rFonts w:ascii="Times New Roman" w:eastAsia="Times New Roman" w:hAnsi="Times New Roman"/>
          <w:szCs w:val="20"/>
          <w:lang w:eastAsia="pl-PL"/>
        </w:rPr>
        <w:t xml:space="preserve">a dzień świadczenia usługi zdrowotnej przez </w:t>
      </w:r>
      <w:bookmarkStart w:id="1" w:name="_Hlk242276738"/>
      <w:r w:rsidR="00235D03">
        <w:rPr>
          <w:rFonts w:ascii="Times New Roman" w:eastAsia="Times New Roman" w:hAnsi="Times New Roman"/>
          <w:szCs w:val="20"/>
          <w:lang w:eastAsia="pl-PL"/>
        </w:rPr>
        <w:t xml:space="preserve"> s</w:t>
      </w:r>
      <w:r w:rsidRPr="00AF0434">
        <w:rPr>
          <w:rFonts w:ascii="Times New Roman" w:eastAsia="Times New Roman" w:hAnsi="Times New Roman"/>
          <w:szCs w:val="20"/>
          <w:lang w:eastAsia="pl-PL"/>
        </w:rPr>
        <w:t xml:space="preserve">pecjalistyczny zespół ratownictwa medycznego </w:t>
      </w:r>
      <w:bookmarkEnd w:id="1"/>
      <w:r w:rsidRPr="00AF0434">
        <w:rPr>
          <w:rFonts w:ascii="Times New Roman" w:eastAsia="Times New Roman" w:hAnsi="Times New Roman"/>
          <w:szCs w:val="20"/>
          <w:lang w:eastAsia="pl-PL"/>
        </w:rPr>
        <w:t>pełniący dyżur w czasie posiedzenia Senatu</w:t>
      </w:r>
      <w:r w:rsidR="006923E8">
        <w:rPr>
          <w:rFonts w:ascii="Times New Roman" w:eastAsia="Times New Roman" w:hAnsi="Times New Roman"/>
          <w:szCs w:val="20"/>
          <w:lang w:eastAsia="pl-PL"/>
        </w:rPr>
        <w:t xml:space="preserve"> </w:t>
      </w:r>
      <w:r w:rsidR="00001170">
        <w:rPr>
          <w:rFonts w:ascii="Times New Roman" w:eastAsia="Times New Roman" w:hAnsi="Times New Roman"/>
          <w:szCs w:val="20"/>
          <w:lang w:eastAsia="pl-PL"/>
        </w:rPr>
        <w:t xml:space="preserve"> oraz </w:t>
      </w:r>
      <w:r w:rsidR="00001170" w:rsidRPr="00235D03">
        <w:rPr>
          <w:rFonts w:ascii="Times New Roman" w:eastAsia="Times New Roman" w:hAnsi="Times New Roman"/>
          <w:bCs/>
          <w:snapToGrid w:val="0"/>
          <w:lang w:eastAsia="pl-PL"/>
        </w:rPr>
        <w:t>łącznej</w:t>
      </w:r>
      <w:r w:rsidR="00001170">
        <w:rPr>
          <w:rFonts w:ascii="Times New Roman" w:eastAsia="Times New Roman" w:hAnsi="Times New Roman"/>
          <w:szCs w:val="20"/>
          <w:lang w:eastAsia="pl-PL"/>
        </w:rPr>
        <w:t xml:space="preserve"> </w:t>
      </w:r>
      <w:r w:rsidR="00AB4C21">
        <w:rPr>
          <w:rFonts w:ascii="Times New Roman" w:eastAsia="Times New Roman" w:hAnsi="Times New Roman"/>
          <w:szCs w:val="20"/>
          <w:lang w:eastAsia="pl-PL"/>
        </w:rPr>
        <w:t xml:space="preserve">ceny </w:t>
      </w:r>
      <w:r w:rsidR="00001170">
        <w:rPr>
          <w:rFonts w:ascii="Times New Roman" w:eastAsia="Times New Roman" w:hAnsi="Times New Roman"/>
          <w:szCs w:val="20"/>
          <w:lang w:eastAsia="pl-PL"/>
        </w:rPr>
        <w:t>brutto</w:t>
      </w:r>
      <w:r w:rsidR="00AB4C21">
        <w:rPr>
          <w:rFonts w:ascii="Times New Roman" w:eastAsia="Times New Roman" w:hAnsi="Times New Roman"/>
          <w:szCs w:val="20"/>
          <w:lang w:eastAsia="pl-PL"/>
        </w:rPr>
        <w:t xml:space="preserve"> za </w:t>
      </w:r>
      <w:r w:rsidR="002E57ED">
        <w:rPr>
          <w:rFonts w:ascii="Times New Roman" w:eastAsia="Times New Roman" w:hAnsi="Times New Roman"/>
          <w:szCs w:val="20"/>
          <w:lang w:eastAsia="pl-PL"/>
        </w:rPr>
        <w:t xml:space="preserve">szacunkową liczbę </w:t>
      </w:r>
      <w:r w:rsidR="00BE1092">
        <w:rPr>
          <w:rFonts w:ascii="Times New Roman" w:eastAsia="Times New Roman" w:hAnsi="Times New Roman"/>
          <w:szCs w:val="20"/>
          <w:lang w:eastAsia="pl-PL"/>
        </w:rPr>
        <w:t>177 dni posiedzeń Senatu</w:t>
      </w:r>
      <w:r w:rsidR="00001170">
        <w:rPr>
          <w:rFonts w:ascii="Times New Roman" w:eastAsia="Times New Roman" w:hAnsi="Times New Roman"/>
          <w:szCs w:val="20"/>
          <w:lang w:eastAsia="pl-PL"/>
        </w:rPr>
        <w:t>;</w:t>
      </w:r>
    </w:p>
    <w:p w14:paraId="01BB89E5" w14:textId="5D15A8EA" w:rsidR="0066593A" w:rsidRPr="0092742F" w:rsidRDefault="0066593A" w:rsidP="00235D03">
      <w:pPr>
        <w:tabs>
          <w:tab w:val="left" w:pos="9498"/>
        </w:tabs>
        <w:ind w:left="1418" w:right="45" w:hanging="709"/>
        <w:rPr>
          <w:rFonts w:ascii="Times New Roman" w:eastAsia="Times New Roman" w:hAnsi="Times New Roman"/>
          <w:b/>
          <w:bCs/>
          <w:snapToGrid w:val="0"/>
          <w:lang w:eastAsia="pl-PL"/>
        </w:rPr>
      </w:pPr>
      <w:r w:rsidRPr="00AF0434">
        <w:rPr>
          <w:rFonts w:ascii="Times New Roman" w:eastAsia="Times New Roman" w:hAnsi="Times New Roman"/>
          <w:b/>
          <w:szCs w:val="20"/>
          <w:lang w:eastAsia="pl-PL"/>
        </w:rPr>
        <w:t>1</w:t>
      </w:r>
      <w:r w:rsidR="00225AD0">
        <w:rPr>
          <w:rFonts w:ascii="Times New Roman" w:eastAsia="Times New Roman" w:hAnsi="Times New Roman"/>
          <w:b/>
          <w:szCs w:val="20"/>
          <w:lang w:eastAsia="pl-PL"/>
        </w:rPr>
        <w:t>5</w:t>
      </w:r>
      <w:r w:rsidRPr="00AF0434">
        <w:rPr>
          <w:rFonts w:ascii="Times New Roman" w:eastAsia="Times New Roman" w:hAnsi="Times New Roman"/>
          <w:b/>
          <w:szCs w:val="20"/>
          <w:lang w:eastAsia="pl-PL"/>
        </w:rPr>
        <w:t>.1.</w:t>
      </w:r>
      <w:r w:rsidR="00E53E90">
        <w:rPr>
          <w:rFonts w:ascii="Times New Roman" w:eastAsia="Times New Roman" w:hAnsi="Times New Roman"/>
          <w:b/>
          <w:szCs w:val="20"/>
          <w:lang w:eastAsia="pl-PL"/>
        </w:rPr>
        <w:t>3</w:t>
      </w:r>
      <w:r w:rsidRPr="00AF0434">
        <w:rPr>
          <w:rFonts w:ascii="Times New Roman" w:eastAsia="Times New Roman" w:hAnsi="Times New Roman"/>
          <w:b/>
          <w:szCs w:val="20"/>
          <w:lang w:eastAsia="pl-PL"/>
        </w:rPr>
        <w:t>.</w:t>
      </w:r>
      <w:r w:rsidR="00235D03">
        <w:rPr>
          <w:rFonts w:ascii="Times New Roman" w:eastAsia="Times New Roman" w:hAnsi="Times New Roman"/>
          <w:szCs w:val="20"/>
          <w:lang w:eastAsia="pl-PL"/>
        </w:rPr>
        <w:tab/>
      </w:r>
      <w:r w:rsidR="00E53E90">
        <w:rPr>
          <w:rFonts w:ascii="Times New Roman" w:eastAsia="Times New Roman" w:hAnsi="Times New Roman"/>
          <w:szCs w:val="20"/>
          <w:lang w:eastAsia="pl-PL"/>
        </w:rPr>
        <w:t xml:space="preserve">jednostkowej </w:t>
      </w:r>
      <w:r w:rsidR="006923E8">
        <w:rPr>
          <w:rFonts w:ascii="Times New Roman" w:eastAsia="Times New Roman" w:hAnsi="Times New Roman"/>
          <w:szCs w:val="20"/>
          <w:lang w:eastAsia="pl-PL"/>
        </w:rPr>
        <w:t>ceny netto</w:t>
      </w:r>
      <w:r w:rsidR="003175E9">
        <w:rPr>
          <w:rFonts w:ascii="Times New Roman" w:eastAsia="Times New Roman" w:hAnsi="Times New Roman"/>
          <w:szCs w:val="20"/>
          <w:lang w:eastAsia="pl-PL"/>
        </w:rPr>
        <w:t xml:space="preserve"> i brutto</w:t>
      </w:r>
      <w:r w:rsidR="00E53E90" w:rsidRPr="00AF0434">
        <w:rPr>
          <w:rFonts w:ascii="Times New Roman" w:eastAsia="Times New Roman" w:hAnsi="Times New Roman"/>
          <w:szCs w:val="20"/>
          <w:lang w:eastAsia="pl-PL"/>
        </w:rPr>
        <w:t xml:space="preserve"> </w:t>
      </w:r>
      <w:r w:rsidRPr="00AF0434">
        <w:rPr>
          <w:rFonts w:ascii="Times New Roman" w:eastAsia="Times New Roman" w:hAnsi="Times New Roman"/>
          <w:szCs w:val="20"/>
          <w:lang w:eastAsia="pl-PL"/>
        </w:rPr>
        <w:t xml:space="preserve">za dzień świadczenia usługi zdrowotnej przez lekarza </w:t>
      </w:r>
      <w:r w:rsidRPr="0092742F">
        <w:rPr>
          <w:rFonts w:ascii="Times New Roman" w:eastAsia="Times New Roman" w:hAnsi="Times New Roman"/>
          <w:b/>
          <w:bCs/>
          <w:szCs w:val="20"/>
          <w:lang w:eastAsia="pl-PL"/>
        </w:rPr>
        <w:t>pełniącego dyżur w przeddzień posiedzenia Senatu</w:t>
      </w:r>
      <w:r w:rsidR="00043643" w:rsidRPr="0092742F">
        <w:rPr>
          <w:rFonts w:ascii="Times New Roman" w:eastAsia="Times New Roman" w:hAnsi="Times New Roman"/>
          <w:b/>
          <w:bCs/>
          <w:szCs w:val="20"/>
          <w:lang w:eastAsia="pl-PL"/>
        </w:rPr>
        <w:t xml:space="preserve"> </w:t>
      </w:r>
      <w:r w:rsidR="00043643" w:rsidRPr="00AB4C21">
        <w:rPr>
          <w:rFonts w:ascii="Times New Roman" w:eastAsia="Times New Roman" w:hAnsi="Times New Roman"/>
          <w:szCs w:val="20"/>
          <w:lang w:eastAsia="pl-PL"/>
        </w:rPr>
        <w:t>oraz łącznej ceny brutto</w:t>
      </w:r>
      <w:r w:rsidR="002E57ED">
        <w:rPr>
          <w:rFonts w:ascii="Times New Roman" w:eastAsia="Times New Roman" w:hAnsi="Times New Roman"/>
          <w:szCs w:val="20"/>
          <w:lang w:eastAsia="pl-PL"/>
        </w:rPr>
        <w:t xml:space="preserve"> za szacunkową liczbę 75 dni dyżurów w przeddzień posiedzenia Senatu</w:t>
      </w:r>
      <w:r w:rsidR="00043643" w:rsidRPr="00AB4C21">
        <w:rPr>
          <w:rFonts w:ascii="Times New Roman" w:eastAsia="Times New Roman" w:hAnsi="Times New Roman"/>
          <w:szCs w:val="20"/>
          <w:lang w:eastAsia="pl-PL"/>
        </w:rPr>
        <w:t>.</w:t>
      </w:r>
    </w:p>
    <w:p w14:paraId="6F6E342C" w14:textId="22FDF878" w:rsidR="00B64BB6" w:rsidRPr="00AF0434" w:rsidRDefault="006066B9" w:rsidP="00235D03">
      <w:pPr>
        <w:ind w:left="709"/>
        <w:rPr>
          <w:rFonts w:ascii="Times New Roman" w:eastAsia="Times New Roman" w:hAnsi="Times New Roman"/>
          <w:lang w:eastAsia="pl-PL"/>
        </w:rPr>
      </w:pPr>
      <w:r w:rsidRPr="0092742F">
        <w:rPr>
          <w:rFonts w:ascii="Times New Roman" w:eastAsia="Times New Roman" w:hAnsi="Times New Roman"/>
          <w:b/>
          <w:bCs/>
          <w:szCs w:val="20"/>
          <w:lang w:eastAsia="pl-PL"/>
        </w:rPr>
        <w:t>Uwaga:</w:t>
      </w:r>
      <w:r>
        <w:rPr>
          <w:rFonts w:ascii="Times New Roman" w:eastAsia="Times New Roman" w:hAnsi="Times New Roman"/>
          <w:szCs w:val="20"/>
          <w:lang w:eastAsia="pl-PL"/>
        </w:rPr>
        <w:t xml:space="preserve">  </w:t>
      </w:r>
      <w:r w:rsidR="00043643">
        <w:rPr>
          <w:rFonts w:ascii="Times New Roman" w:eastAsia="Times New Roman" w:hAnsi="Times New Roman"/>
          <w:lang w:eastAsia="pl-PL"/>
        </w:rPr>
        <w:t>Z</w:t>
      </w:r>
      <w:r w:rsidR="00787630">
        <w:rPr>
          <w:rFonts w:ascii="Times New Roman" w:eastAsia="Times New Roman" w:hAnsi="Times New Roman"/>
          <w:lang w:eastAsia="pl-PL"/>
        </w:rPr>
        <w:t xml:space="preserve">aoferowana </w:t>
      </w:r>
      <w:r w:rsidR="00043643">
        <w:rPr>
          <w:rFonts w:ascii="Times New Roman" w:eastAsia="Times New Roman" w:hAnsi="Times New Roman"/>
          <w:lang w:eastAsia="pl-PL"/>
        </w:rPr>
        <w:t>cena</w:t>
      </w:r>
      <w:r w:rsidR="00B64BB6">
        <w:rPr>
          <w:rFonts w:ascii="Times New Roman" w:eastAsia="Times New Roman" w:hAnsi="Times New Roman"/>
          <w:lang w:eastAsia="pl-PL"/>
        </w:rPr>
        <w:t xml:space="preserve"> </w:t>
      </w:r>
      <w:r w:rsidR="004039E8">
        <w:rPr>
          <w:rFonts w:ascii="Times New Roman" w:eastAsia="Times New Roman" w:hAnsi="Times New Roman"/>
          <w:lang w:eastAsia="pl-PL"/>
        </w:rPr>
        <w:t xml:space="preserve">jednostkowa </w:t>
      </w:r>
      <w:r w:rsidR="00E53E90">
        <w:rPr>
          <w:rFonts w:ascii="Times New Roman" w:eastAsia="Times New Roman" w:hAnsi="Times New Roman"/>
          <w:lang w:eastAsia="pl-PL"/>
        </w:rPr>
        <w:t xml:space="preserve">netto </w:t>
      </w:r>
      <w:r w:rsidR="004039E8">
        <w:rPr>
          <w:rFonts w:ascii="Times New Roman" w:eastAsia="Times New Roman" w:hAnsi="Times New Roman"/>
          <w:lang w:eastAsia="pl-PL"/>
        </w:rPr>
        <w:t xml:space="preserve">za dzień świadczenia usługi zdrowotnej przez lekarza </w:t>
      </w:r>
      <w:r w:rsidR="0092742F">
        <w:rPr>
          <w:rFonts w:ascii="Times New Roman" w:eastAsia="Times New Roman" w:hAnsi="Times New Roman"/>
          <w:lang w:eastAsia="pl-PL"/>
        </w:rPr>
        <w:t xml:space="preserve">  </w:t>
      </w:r>
      <w:r w:rsidR="004039E8">
        <w:rPr>
          <w:rFonts w:ascii="Times New Roman" w:eastAsia="Times New Roman" w:hAnsi="Times New Roman"/>
          <w:lang w:eastAsia="pl-PL"/>
        </w:rPr>
        <w:t>pełniącego dyżur w przeddzień posiedzenia Senatu</w:t>
      </w:r>
      <w:r w:rsidR="0092742F">
        <w:rPr>
          <w:rFonts w:ascii="Times New Roman" w:eastAsia="Times New Roman" w:hAnsi="Times New Roman"/>
          <w:lang w:eastAsia="pl-PL"/>
        </w:rPr>
        <w:t>,</w:t>
      </w:r>
      <w:r w:rsidR="004039E8">
        <w:rPr>
          <w:rFonts w:ascii="Times New Roman" w:eastAsia="Times New Roman" w:hAnsi="Times New Roman"/>
          <w:lang w:eastAsia="pl-PL"/>
        </w:rPr>
        <w:t xml:space="preserve"> </w:t>
      </w:r>
      <w:r w:rsidR="004039E8" w:rsidRPr="00043643">
        <w:rPr>
          <w:rFonts w:ascii="Times New Roman" w:eastAsia="Times New Roman" w:hAnsi="Times New Roman"/>
          <w:b/>
          <w:bCs/>
          <w:lang w:eastAsia="pl-PL"/>
        </w:rPr>
        <w:t xml:space="preserve">nie może być wyższa niż </w:t>
      </w:r>
      <w:r w:rsidR="006461D7">
        <w:rPr>
          <w:rFonts w:ascii="Times New Roman" w:eastAsia="Times New Roman" w:hAnsi="Times New Roman"/>
          <w:b/>
          <w:bCs/>
          <w:lang w:eastAsia="pl-PL"/>
        </w:rPr>
        <w:t>25</w:t>
      </w:r>
      <w:r w:rsidR="004039E8" w:rsidRPr="00043643">
        <w:rPr>
          <w:rFonts w:ascii="Times New Roman" w:eastAsia="Times New Roman" w:hAnsi="Times New Roman"/>
          <w:b/>
          <w:bCs/>
          <w:lang w:eastAsia="pl-PL"/>
        </w:rPr>
        <w:t>% ceny</w:t>
      </w:r>
      <w:r w:rsidR="004039E8">
        <w:rPr>
          <w:rFonts w:ascii="Times New Roman" w:eastAsia="Times New Roman" w:hAnsi="Times New Roman"/>
          <w:lang w:eastAsia="pl-PL"/>
        </w:rPr>
        <w:t xml:space="preserve"> </w:t>
      </w:r>
      <w:r w:rsidR="004039E8" w:rsidRPr="00043643">
        <w:rPr>
          <w:rFonts w:ascii="Times New Roman" w:eastAsia="Times New Roman" w:hAnsi="Times New Roman"/>
          <w:b/>
          <w:bCs/>
          <w:lang w:eastAsia="pl-PL"/>
        </w:rPr>
        <w:t>jednostkowej netto</w:t>
      </w:r>
      <w:r w:rsidR="004039E8">
        <w:rPr>
          <w:rFonts w:ascii="Times New Roman" w:eastAsia="Times New Roman" w:hAnsi="Times New Roman"/>
          <w:lang w:eastAsia="pl-PL"/>
        </w:rPr>
        <w:t xml:space="preserve"> za dzień świadczenia usługi zdrowotnej przez specjalistyczny zespół ratownictwa pełniący dyżur w czasie posiedzenia Senatu.</w:t>
      </w:r>
      <w:r w:rsidR="00787630">
        <w:rPr>
          <w:rFonts w:ascii="Times New Roman" w:eastAsia="Times New Roman" w:hAnsi="Times New Roman"/>
          <w:lang w:eastAsia="pl-PL"/>
        </w:rPr>
        <w:t xml:space="preserve"> </w:t>
      </w:r>
      <w:r w:rsidR="00B64BB6">
        <w:rPr>
          <w:rFonts w:ascii="Times New Roman" w:eastAsia="Times New Roman" w:hAnsi="Times New Roman"/>
          <w:lang w:eastAsia="pl-PL"/>
        </w:rPr>
        <w:t xml:space="preserve">   </w:t>
      </w:r>
    </w:p>
    <w:p w14:paraId="1F6ACCB4" w14:textId="6A3F6914" w:rsidR="0066593A" w:rsidRPr="00AF0434" w:rsidRDefault="0066593A" w:rsidP="00996501">
      <w:pPr>
        <w:ind w:left="708"/>
        <w:rPr>
          <w:rFonts w:ascii="Times New Roman" w:eastAsia="Times New Roman" w:hAnsi="Times New Roman"/>
          <w:szCs w:val="20"/>
          <w:lang w:eastAsia="pl-PL"/>
        </w:rPr>
      </w:pPr>
      <w:r w:rsidRPr="00AF0434">
        <w:rPr>
          <w:rFonts w:ascii="Times New Roman" w:hAnsi="Times New Roman"/>
        </w:rPr>
        <w:t xml:space="preserve">Potwierdzeniem wyżej wymienionych cen jest wypełnienie i złożenie </w:t>
      </w:r>
      <w:r w:rsidR="00572FB0">
        <w:rPr>
          <w:rFonts w:ascii="Times New Roman" w:hAnsi="Times New Roman"/>
        </w:rPr>
        <w:t xml:space="preserve">formularza </w:t>
      </w:r>
      <w:r w:rsidRPr="00AF0434">
        <w:rPr>
          <w:rFonts w:ascii="Times New Roman" w:hAnsi="Times New Roman"/>
        </w:rPr>
        <w:t>oferty</w:t>
      </w:r>
      <w:r w:rsidRPr="00AF0434">
        <w:rPr>
          <w:rFonts w:ascii="Times New Roman" w:hAnsi="Times New Roman"/>
          <w:b/>
        </w:rPr>
        <w:t xml:space="preserve"> </w:t>
      </w:r>
      <w:r w:rsidRPr="00AF0434">
        <w:rPr>
          <w:rFonts w:ascii="Times New Roman" w:hAnsi="Times New Roman"/>
        </w:rPr>
        <w:t xml:space="preserve">– </w:t>
      </w:r>
      <w:r w:rsidRPr="00AF0434">
        <w:rPr>
          <w:rFonts w:ascii="Times New Roman" w:hAnsi="Times New Roman"/>
          <w:i/>
        </w:rPr>
        <w:t>załącznik nr 2 do SWZ.</w:t>
      </w:r>
    </w:p>
    <w:p w14:paraId="12A5D343" w14:textId="60104E58" w:rsidR="0066593A" w:rsidRPr="00AF0434" w:rsidRDefault="0066593A" w:rsidP="00996501">
      <w:pPr>
        <w:ind w:left="708" w:hanging="566"/>
        <w:rPr>
          <w:rFonts w:ascii="Times New Roman" w:eastAsia="Times New Roman" w:hAnsi="Times New Roman"/>
          <w:lang w:eastAsia="pl-PL"/>
        </w:rPr>
      </w:pPr>
      <w:r w:rsidRPr="00AF0434">
        <w:rPr>
          <w:rFonts w:ascii="Times New Roman" w:eastAsia="Times New Roman" w:hAnsi="Times New Roman"/>
          <w:b/>
          <w:snapToGrid w:val="0"/>
          <w:lang w:eastAsia="pl-PL"/>
        </w:rPr>
        <w:t>1</w:t>
      </w:r>
      <w:r w:rsidR="00225AD0">
        <w:rPr>
          <w:rFonts w:ascii="Times New Roman" w:eastAsia="Times New Roman" w:hAnsi="Times New Roman"/>
          <w:b/>
          <w:snapToGrid w:val="0"/>
          <w:lang w:eastAsia="pl-PL"/>
        </w:rPr>
        <w:t>5</w:t>
      </w:r>
      <w:r w:rsidRPr="00AF0434">
        <w:rPr>
          <w:rFonts w:ascii="Times New Roman" w:eastAsia="Times New Roman" w:hAnsi="Times New Roman"/>
          <w:b/>
          <w:snapToGrid w:val="0"/>
          <w:lang w:eastAsia="pl-PL"/>
        </w:rPr>
        <w:t>.2</w:t>
      </w:r>
      <w:r w:rsidR="00996501" w:rsidRPr="00AF0434">
        <w:rPr>
          <w:rFonts w:ascii="Times New Roman" w:eastAsia="Times New Roman" w:hAnsi="Times New Roman"/>
          <w:b/>
          <w:snapToGrid w:val="0"/>
          <w:lang w:eastAsia="pl-PL"/>
        </w:rPr>
        <w:tab/>
      </w:r>
      <w:r w:rsidRPr="00AF0434">
        <w:rPr>
          <w:rFonts w:ascii="Times New Roman" w:eastAsia="Times New Roman" w:hAnsi="Times New Roman"/>
          <w:snapToGrid w:val="0"/>
          <w:lang w:eastAsia="pl-PL"/>
        </w:rPr>
        <w:t>Podane ceny muszą być ostateczne i obejmować</w:t>
      </w:r>
      <w:r w:rsidRPr="00AF0434">
        <w:rPr>
          <w:rFonts w:ascii="Times New Roman" w:eastAsia="Times New Roman" w:hAnsi="Times New Roman"/>
          <w:b/>
          <w:snapToGrid w:val="0"/>
          <w:lang w:eastAsia="pl-PL"/>
        </w:rPr>
        <w:t xml:space="preserve"> </w:t>
      </w:r>
      <w:r w:rsidRPr="00AF0434">
        <w:rPr>
          <w:rFonts w:ascii="Times New Roman" w:eastAsia="Times New Roman" w:hAnsi="Times New Roman"/>
          <w:snapToGrid w:val="0"/>
          <w:lang w:eastAsia="pl-PL"/>
        </w:rPr>
        <w:t>wszystkie koszty związane z re</w:t>
      </w:r>
      <w:r w:rsidR="00A15F72" w:rsidRPr="00AF0434">
        <w:rPr>
          <w:rFonts w:ascii="Times New Roman" w:eastAsia="Times New Roman" w:hAnsi="Times New Roman"/>
          <w:snapToGrid w:val="0"/>
          <w:lang w:eastAsia="pl-PL"/>
        </w:rPr>
        <w:t xml:space="preserve">alizacją przedmiotu zamówienia </w:t>
      </w:r>
      <w:r w:rsidRPr="00AF0434">
        <w:rPr>
          <w:rFonts w:ascii="Times New Roman" w:hAnsi="Times New Roman"/>
        </w:rPr>
        <w:t>zgodnie z </w:t>
      </w:r>
      <w:r w:rsidRPr="00AF0434">
        <w:rPr>
          <w:rFonts w:ascii="Times New Roman" w:hAnsi="Times New Roman"/>
          <w:i/>
        </w:rPr>
        <w:t xml:space="preserve">opz </w:t>
      </w:r>
      <w:r w:rsidRPr="00AF0434">
        <w:rPr>
          <w:rFonts w:ascii="Times New Roman" w:hAnsi="Times New Roman"/>
        </w:rPr>
        <w:t>oraz postanowieniami umowy</w:t>
      </w:r>
      <w:r w:rsidR="00C771A5" w:rsidRPr="00C771A5">
        <w:rPr>
          <w:rFonts w:ascii="Times New Roman" w:hAnsi="Times New Roman"/>
        </w:rPr>
        <w:t xml:space="preserve"> </w:t>
      </w:r>
      <w:r w:rsidR="00C771A5" w:rsidRPr="00AF0434">
        <w:rPr>
          <w:rFonts w:ascii="Times New Roman" w:hAnsi="Times New Roman"/>
        </w:rPr>
        <w:t xml:space="preserve">określonymi w </w:t>
      </w:r>
      <w:r w:rsidR="00C771A5" w:rsidRPr="00AF0434">
        <w:rPr>
          <w:rFonts w:ascii="Times New Roman" w:hAnsi="Times New Roman"/>
          <w:i/>
        </w:rPr>
        <w:t xml:space="preserve">załączniku nr </w:t>
      </w:r>
      <w:r w:rsidR="00225AD0">
        <w:rPr>
          <w:rFonts w:ascii="Times New Roman" w:hAnsi="Times New Roman"/>
          <w:i/>
        </w:rPr>
        <w:t>5</w:t>
      </w:r>
      <w:r w:rsidR="00C771A5" w:rsidRPr="00AF0434">
        <w:rPr>
          <w:rFonts w:ascii="Times New Roman" w:hAnsi="Times New Roman"/>
          <w:i/>
        </w:rPr>
        <w:t xml:space="preserve"> do SWZ</w:t>
      </w:r>
      <w:r w:rsidR="00C771A5">
        <w:rPr>
          <w:rFonts w:ascii="Times New Roman" w:hAnsi="Times New Roman"/>
        </w:rPr>
        <w:t>, niepodlegające negocjacji</w:t>
      </w:r>
      <w:r w:rsidRPr="00AF0434">
        <w:rPr>
          <w:rFonts w:ascii="Times New Roman" w:hAnsi="Times New Roman"/>
          <w:i/>
        </w:rPr>
        <w:t>.</w:t>
      </w:r>
    </w:p>
    <w:p w14:paraId="15F1D792" w14:textId="4155062F" w:rsidR="00D04DA5" w:rsidRPr="00AF0434" w:rsidRDefault="00D04DA5" w:rsidP="00D04DA5">
      <w:pPr>
        <w:ind w:left="708" w:hanging="566"/>
      </w:pPr>
      <w:r w:rsidRPr="00AF0434">
        <w:rPr>
          <w:rFonts w:ascii="Times New Roman" w:hAnsi="Times New Roman"/>
          <w:b/>
        </w:rPr>
        <w:t>1</w:t>
      </w:r>
      <w:r w:rsidR="00225AD0">
        <w:rPr>
          <w:rFonts w:ascii="Times New Roman" w:hAnsi="Times New Roman"/>
          <w:b/>
        </w:rPr>
        <w:t>5</w:t>
      </w:r>
      <w:r w:rsidRPr="00AF0434">
        <w:rPr>
          <w:rFonts w:ascii="Times New Roman" w:hAnsi="Times New Roman"/>
          <w:b/>
        </w:rPr>
        <w:t>.</w:t>
      </w:r>
      <w:r w:rsidR="0066593A" w:rsidRPr="00AF0434">
        <w:rPr>
          <w:rFonts w:ascii="Times New Roman" w:hAnsi="Times New Roman"/>
          <w:b/>
        </w:rPr>
        <w:t>3</w:t>
      </w:r>
      <w:r w:rsidRPr="00AF0434">
        <w:rPr>
          <w:rFonts w:ascii="Times New Roman" w:hAnsi="Times New Roman"/>
          <w:b/>
        </w:rPr>
        <w:t>.</w:t>
      </w:r>
      <w:r w:rsidRPr="00AF0434">
        <w:rPr>
          <w:rFonts w:ascii="Times New Roman" w:hAnsi="Times New Roman"/>
          <w:b/>
        </w:rPr>
        <w:tab/>
      </w:r>
      <w:r w:rsidRPr="00AF0434">
        <w:rPr>
          <w:rFonts w:ascii="Times New Roman" w:hAnsi="Times New Roman"/>
        </w:rPr>
        <w:t>Wszystkie ceny muszą być wyrażone</w:t>
      </w:r>
      <w:r w:rsidRPr="00AF0434">
        <w:rPr>
          <w:rFonts w:ascii="Times New Roman" w:hAnsi="Times New Roman"/>
          <w:b/>
        </w:rPr>
        <w:t xml:space="preserve"> </w:t>
      </w:r>
      <w:r w:rsidRPr="00AF0434">
        <w:rPr>
          <w:rFonts w:ascii="Times New Roman" w:hAnsi="Times New Roman"/>
        </w:rPr>
        <w:t>w złotych polskich (PLN), z dokładnością do dwóch miejsc po przecinku.</w:t>
      </w:r>
    </w:p>
    <w:p w14:paraId="79E7C790" w14:textId="7B62A276" w:rsidR="00D04DA5" w:rsidRPr="00AF0434" w:rsidRDefault="00D04DA5" w:rsidP="00D04DA5">
      <w:pPr>
        <w:ind w:left="708" w:hanging="566"/>
      </w:pPr>
      <w:r w:rsidRPr="00AF0434">
        <w:rPr>
          <w:rFonts w:ascii="Times New Roman" w:hAnsi="Times New Roman"/>
          <w:b/>
        </w:rPr>
        <w:t>1</w:t>
      </w:r>
      <w:r w:rsidR="00225AD0">
        <w:rPr>
          <w:rFonts w:ascii="Times New Roman" w:hAnsi="Times New Roman"/>
          <w:b/>
        </w:rPr>
        <w:t>5</w:t>
      </w:r>
      <w:r w:rsidRPr="00AF0434">
        <w:rPr>
          <w:rFonts w:ascii="Times New Roman" w:hAnsi="Times New Roman"/>
          <w:b/>
        </w:rPr>
        <w:t>.</w:t>
      </w:r>
      <w:r w:rsidR="0066593A" w:rsidRPr="00AF0434">
        <w:rPr>
          <w:rFonts w:ascii="Times New Roman" w:hAnsi="Times New Roman"/>
          <w:b/>
        </w:rPr>
        <w:t>4</w:t>
      </w:r>
      <w:r w:rsidRPr="00AF0434">
        <w:rPr>
          <w:rFonts w:ascii="Times New Roman" w:hAnsi="Times New Roman"/>
          <w:b/>
        </w:rPr>
        <w:t>.</w:t>
      </w:r>
      <w:r w:rsidRPr="00AF0434">
        <w:rPr>
          <w:rFonts w:ascii="Times New Roman" w:hAnsi="Times New Roman"/>
        </w:rPr>
        <w:tab/>
        <w:t xml:space="preserve">Rozliczenia między zamawiającym a wykonawcą będą prowadzone </w:t>
      </w:r>
      <w:r w:rsidR="00572FB0">
        <w:rPr>
          <w:rFonts w:ascii="Times New Roman" w:hAnsi="Times New Roman"/>
        </w:rPr>
        <w:t xml:space="preserve">tylko </w:t>
      </w:r>
      <w:r w:rsidRPr="00AF0434">
        <w:rPr>
          <w:rFonts w:ascii="Times New Roman" w:hAnsi="Times New Roman"/>
        </w:rPr>
        <w:t>w złotych polskich (PLN).</w:t>
      </w:r>
    </w:p>
    <w:p w14:paraId="35523A23" w14:textId="11FF77B0" w:rsidR="004672BA" w:rsidRPr="00AF0434" w:rsidRDefault="00357F6F" w:rsidP="0082228C">
      <w:pPr>
        <w:ind w:left="708" w:hanging="566"/>
        <w:rPr>
          <w:rFonts w:ascii="Times New Roman" w:hAnsi="Times New Roman"/>
        </w:rPr>
      </w:pPr>
      <w:r w:rsidRPr="00AF0434">
        <w:rPr>
          <w:rFonts w:ascii="Times New Roman" w:hAnsi="Times New Roman"/>
          <w:b/>
        </w:rPr>
        <w:t>1</w:t>
      </w:r>
      <w:r w:rsidR="00225AD0">
        <w:rPr>
          <w:rFonts w:ascii="Times New Roman" w:hAnsi="Times New Roman"/>
          <w:b/>
        </w:rPr>
        <w:t>5</w:t>
      </w:r>
      <w:r w:rsidRPr="00AF0434">
        <w:rPr>
          <w:rFonts w:ascii="Times New Roman" w:hAnsi="Times New Roman"/>
          <w:b/>
        </w:rPr>
        <w:t>.</w:t>
      </w:r>
      <w:r w:rsidR="0066593A" w:rsidRPr="00AF0434">
        <w:rPr>
          <w:rFonts w:ascii="Times New Roman" w:hAnsi="Times New Roman"/>
          <w:b/>
        </w:rPr>
        <w:t>5</w:t>
      </w:r>
      <w:r w:rsidRPr="00AF0434">
        <w:rPr>
          <w:rFonts w:ascii="Times New Roman" w:hAnsi="Times New Roman"/>
          <w:b/>
        </w:rPr>
        <w:t>.</w:t>
      </w:r>
      <w:r w:rsidRPr="00AF0434">
        <w:rPr>
          <w:rFonts w:ascii="Times New Roman" w:hAnsi="Times New Roman"/>
        </w:rPr>
        <w:tab/>
      </w:r>
      <w:r w:rsidR="005A1F67" w:rsidRPr="00454067">
        <w:rPr>
          <w:rFonts w:ascii="Times New Roman" w:hAnsi="Times New Roman"/>
          <w:snapToGrid w:val="0"/>
        </w:rPr>
        <w:t>Zamawiający będzie rozliczał się z wykonawcą na podstawie zaoferowanych stawek jednostkowych wynagrodzenia (cen) przez wykonawcę w formularzu oferty.</w:t>
      </w:r>
    </w:p>
    <w:p w14:paraId="2E8D2CCE" w14:textId="4E4A5F3E" w:rsidR="004672BA" w:rsidRPr="00AF0434" w:rsidRDefault="00B0099A" w:rsidP="00A7599D">
      <w:pPr>
        <w:ind w:left="708" w:hanging="566"/>
        <w:rPr>
          <w:rFonts w:ascii="Times New Roman" w:hAnsi="Times New Roman"/>
        </w:rPr>
      </w:pPr>
      <w:r w:rsidRPr="00AF0434">
        <w:rPr>
          <w:rFonts w:ascii="Times New Roman" w:hAnsi="Times New Roman"/>
          <w:b/>
          <w:bCs/>
          <w:lang w:eastAsia="pl-PL"/>
        </w:rPr>
        <w:t>1</w:t>
      </w:r>
      <w:r w:rsidR="00225AD0">
        <w:rPr>
          <w:rFonts w:ascii="Times New Roman" w:hAnsi="Times New Roman"/>
          <w:b/>
          <w:bCs/>
          <w:lang w:eastAsia="pl-PL"/>
        </w:rPr>
        <w:t>5</w:t>
      </w:r>
      <w:r w:rsidRPr="00AF0434">
        <w:rPr>
          <w:rFonts w:ascii="Times New Roman" w:hAnsi="Times New Roman"/>
          <w:b/>
          <w:bCs/>
          <w:lang w:eastAsia="pl-PL"/>
        </w:rPr>
        <w:t>.</w:t>
      </w:r>
      <w:r w:rsidR="00225AD0">
        <w:rPr>
          <w:rFonts w:ascii="Times New Roman" w:hAnsi="Times New Roman"/>
          <w:b/>
          <w:bCs/>
          <w:lang w:eastAsia="pl-PL"/>
        </w:rPr>
        <w:t>6</w:t>
      </w:r>
      <w:r w:rsidRPr="00AF0434">
        <w:rPr>
          <w:rFonts w:ascii="Times New Roman" w:hAnsi="Times New Roman"/>
          <w:b/>
          <w:bCs/>
          <w:lang w:eastAsia="pl-PL"/>
        </w:rPr>
        <w:t>.</w:t>
      </w:r>
      <w:r w:rsidR="00402F5C" w:rsidRPr="00AF0434">
        <w:rPr>
          <w:rFonts w:ascii="Times New Roman" w:hAnsi="Times New Roman"/>
          <w:b/>
          <w:bCs/>
          <w:lang w:eastAsia="pl-PL"/>
        </w:rPr>
        <w:tab/>
      </w:r>
      <w:r w:rsidRPr="00AF0434">
        <w:rPr>
          <w:rFonts w:ascii="Times New Roman" w:hAnsi="Times New Roman"/>
        </w:rPr>
        <w:t>Jeżeli została złożona oferta, której wybór prowadziłby do pows</w:t>
      </w:r>
      <w:r w:rsidR="0082228C" w:rsidRPr="00AF0434">
        <w:rPr>
          <w:rFonts w:ascii="Times New Roman" w:hAnsi="Times New Roman"/>
        </w:rPr>
        <w:t xml:space="preserve">tania u zamawiającego obowiązku </w:t>
      </w:r>
      <w:r w:rsidRPr="00AF0434">
        <w:rPr>
          <w:rFonts w:ascii="Times New Roman" w:hAnsi="Times New Roman"/>
        </w:rPr>
        <w:t xml:space="preserve">podatkowego zgodnie z ustawą z dnia 11 marca 2004 r. o podatku od towarów i usług, dla celów zastosowania kryterium ceny zamawiający doliczy do przedstawionej w tej ofercie ceny kwotę podatku od towarów i usług, którą miałby obowiązek </w:t>
      </w:r>
      <w:r w:rsidR="004672BA" w:rsidRPr="00AF0434">
        <w:rPr>
          <w:rFonts w:ascii="Times New Roman" w:hAnsi="Times New Roman"/>
        </w:rPr>
        <w:t>rozliczyć.</w:t>
      </w:r>
    </w:p>
    <w:p w14:paraId="78FC9760" w14:textId="2ABD7598" w:rsidR="002558E3" w:rsidRPr="00AF0434" w:rsidRDefault="00402F5C" w:rsidP="00A7599D">
      <w:pPr>
        <w:ind w:left="708" w:hanging="566"/>
        <w:rPr>
          <w:rFonts w:ascii="Times New Roman" w:hAnsi="Times New Roman"/>
          <w:lang w:eastAsia="pl-PL"/>
        </w:rPr>
      </w:pPr>
      <w:r w:rsidRPr="00AF0434">
        <w:rPr>
          <w:rFonts w:ascii="Times New Roman" w:hAnsi="Times New Roman"/>
          <w:b/>
        </w:rPr>
        <w:t>1</w:t>
      </w:r>
      <w:r w:rsidR="00225AD0">
        <w:rPr>
          <w:rFonts w:ascii="Times New Roman" w:hAnsi="Times New Roman"/>
          <w:b/>
        </w:rPr>
        <w:t>5</w:t>
      </w:r>
      <w:r w:rsidR="002558E3" w:rsidRPr="00AF0434">
        <w:rPr>
          <w:rFonts w:ascii="Times New Roman" w:hAnsi="Times New Roman"/>
          <w:b/>
        </w:rPr>
        <w:t>.</w:t>
      </w:r>
      <w:r w:rsidR="00225AD0">
        <w:rPr>
          <w:rFonts w:ascii="Times New Roman" w:hAnsi="Times New Roman"/>
          <w:b/>
        </w:rPr>
        <w:t>7</w:t>
      </w:r>
      <w:r w:rsidR="002558E3" w:rsidRPr="00AF0434">
        <w:rPr>
          <w:rFonts w:ascii="Times New Roman" w:hAnsi="Times New Roman"/>
          <w:b/>
        </w:rPr>
        <w:t>.</w:t>
      </w:r>
      <w:r w:rsidR="002558E3" w:rsidRPr="00AF0434">
        <w:rPr>
          <w:rFonts w:ascii="Times New Roman" w:hAnsi="Times New Roman"/>
        </w:rPr>
        <w:tab/>
        <w:t>W przypadku</w:t>
      </w:r>
      <w:r w:rsidR="002558E3" w:rsidRPr="00AF0434">
        <w:rPr>
          <w:rFonts w:ascii="Times New Roman" w:eastAsia="Times New Roman" w:hAnsi="Times New Roman"/>
          <w:lang w:eastAsia="pl-PL"/>
        </w:rPr>
        <w:t>, o którym mowa w pkt 1</w:t>
      </w:r>
      <w:r w:rsidR="00702C09">
        <w:rPr>
          <w:rFonts w:ascii="Times New Roman" w:eastAsia="Times New Roman" w:hAnsi="Times New Roman"/>
          <w:lang w:eastAsia="pl-PL"/>
        </w:rPr>
        <w:t>5</w:t>
      </w:r>
      <w:r w:rsidR="002558E3" w:rsidRPr="00AF0434">
        <w:rPr>
          <w:rFonts w:ascii="Times New Roman" w:eastAsia="Times New Roman" w:hAnsi="Times New Roman"/>
          <w:lang w:eastAsia="pl-PL"/>
        </w:rPr>
        <w:t>.</w:t>
      </w:r>
      <w:r w:rsidR="009318ED" w:rsidRPr="00AF0434">
        <w:rPr>
          <w:rFonts w:ascii="Times New Roman" w:eastAsia="Times New Roman" w:hAnsi="Times New Roman"/>
          <w:lang w:eastAsia="pl-PL"/>
        </w:rPr>
        <w:t>7</w:t>
      </w:r>
      <w:r w:rsidR="002558E3" w:rsidRPr="00AF0434">
        <w:rPr>
          <w:rFonts w:ascii="Times New Roman" w:eastAsia="Times New Roman" w:hAnsi="Times New Roman"/>
          <w:lang w:eastAsia="pl-PL"/>
        </w:rPr>
        <w:t>, wykonawca w formularzu oferty</w:t>
      </w:r>
      <w:r w:rsidR="00BD309A" w:rsidRPr="00AF0434">
        <w:rPr>
          <w:rFonts w:ascii="Times New Roman" w:eastAsia="Times New Roman" w:hAnsi="Times New Roman"/>
          <w:lang w:eastAsia="pl-PL"/>
        </w:rPr>
        <w:t xml:space="preserve"> ma obowiązek</w:t>
      </w:r>
      <w:r w:rsidR="002558E3" w:rsidRPr="00AF0434">
        <w:rPr>
          <w:rFonts w:ascii="Times New Roman" w:eastAsia="Times New Roman" w:hAnsi="Times New Roman"/>
          <w:lang w:eastAsia="pl-PL"/>
        </w:rPr>
        <w:t>:</w:t>
      </w:r>
    </w:p>
    <w:p w14:paraId="0D483517" w14:textId="55CEFE76" w:rsidR="002558E3" w:rsidRPr="00AF0434" w:rsidRDefault="002558E3" w:rsidP="00201E2A">
      <w:pPr>
        <w:pStyle w:val="Akapitzlist"/>
        <w:tabs>
          <w:tab w:val="left" w:pos="993"/>
          <w:tab w:val="left" w:pos="1134"/>
          <w:tab w:val="left" w:pos="1418"/>
        </w:tabs>
        <w:ind w:left="1418" w:hanging="709"/>
        <w:rPr>
          <w:rFonts w:ascii="Times New Roman" w:eastAsia="Times New Roman" w:hAnsi="Times New Roman"/>
          <w:lang w:eastAsia="pl-PL"/>
        </w:rPr>
      </w:pPr>
      <w:r w:rsidRPr="00AF0434">
        <w:rPr>
          <w:rFonts w:ascii="Times New Roman" w:eastAsia="Times New Roman" w:hAnsi="Times New Roman"/>
          <w:b/>
          <w:bCs/>
          <w:lang w:eastAsia="pl-PL"/>
        </w:rPr>
        <w:t>1</w:t>
      </w:r>
      <w:r w:rsidR="00225AD0">
        <w:rPr>
          <w:rFonts w:ascii="Times New Roman" w:eastAsia="Times New Roman" w:hAnsi="Times New Roman"/>
          <w:b/>
          <w:bCs/>
          <w:lang w:eastAsia="pl-PL"/>
        </w:rPr>
        <w:t>5.7.1</w:t>
      </w:r>
      <w:r w:rsidR="00402F5C" w:rsidRPr="00AF0434">
        <w:rPr>
          <w:rFonts w:ascii="Times New Roman" w:eastAsia="Times New Roman" w:hAnsi="Times New Roman"/>
          <w:b/>
          <w:lang w:eastAsia="pl-PL"/>
        </w:rPr>
        <w:t>.</w:t>
      </w:r>
      <w:r w:rsidR="00402F5C" w:rsidRPr="00AF0434">
        <w:rPr>
          <w:rFonts w:ascii="Times New Roman" w:eastAsia="Times New Roman" w:hAnsi="Times New Roman"/>
          <w:lang w:eastAsia="pl-PL"/>
        </w:rPr>
        <w:tab/>
      </w:r>
      <w:r w:rsidR="00BD309A" w:rsidRPr="00AF0434">
        <w:rPr>
          <w:rFonts w:ascii="Times New Roman" w:eastAsia="Times New Roman" w:hAnsi="Times New Roman"/>
          <w:lang w:eastAsia="pl-PL"/>
        </w:rPr>
        <w:t xml:space="preserve">poinformowania </w:t>
      </w:r>
      <w:r w:rsidRPr="00AF0434">
        <w:rPr>
          <w:rFonts w:ascii="Times New Roman" w:eastAsia="Times New Roman" w:hAnsi="Times New Roman"/>
          <w:lang w:eastAsia="pl-PL"/>
        </w:rPr>
        <w:t xml:space="preserve">zamawiającego, że wybór </w:t>
      </w:r>
      <w:r w:rsidR="00BD309A" w:rsidRPr="00AF0434">
        <w:rPr>
          <w:rFonts w:ascii="Times New Roman" w:eastAsia="Times New Roman" w:hAnsi="Times New Roman"/>
          <w:lang w:eastAsia="pl-PL"/>
        </w:rPr>
        <w:t xml:space="preserve">jego </w:t>
      </w:r>
      <w:r w:rsidRPr="00AF0434">
        <w:rPr>
          <w:rFonts w:ascii="Times New Roman" w:eastAsia="Times New Roman" w:hAnsi="Times New Roman"/>
          <w:lang w:eastAsia="pl-PL"/>
        </w:rPr>
        <w:t>oferty będzie prowadził do powstania</w:t>
      </w:r>
      <w:r w:rsidR="00C5571C"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u</w:t>
      </w:r>
      <w:r w:rsidR="00C5571C" w:rsidRPr="00AF0434">
        <w:rPr>
          <w:rFonts w:ascii="Times New Roman" w:eastAsia="Times New Roman" w:hAnsi="Times New Roman"/>
          <w:lang w:eastAsia="pl-PL"/>
        </w:rPr>
        <w:t> </w:t>
      </w:r>
      <w:r w:rsidRPr="00AF0434">
        <w:rPr>
          <w:rFonts w:ascii="Times New Roman" w:eastAsia="Times New Roman" w:hAnsi="Times New Roman"/>
          <w:lang w:eastAsia="pl-PL"/>
        </w:rPr>
        <w:t>zamawiającego obowiązku podatkowego;</w:t>
      </w:r>
    </w:p>
    <w:p w14:paraId="26296689" w14:textId="323293A4" w:rsidR="002558E3" w:rsidRPr="00AF0434" w:rsidRDefault="002558E3" w:rsidP="00C5571C">
      <w:pPr>
        <w:pStyle w:val="Akapitzlist"/>
        <w:tabs>
          <w:tab w:val="left" w:pos="993"/>
          <w:tab w:val="left" w:pos="1134"/>
          <w:tab w:val="left" w:pos="1418"/>
        </w:tabs>
        <w:ind w:left="1418" w:hanging="709"/>
        <w:rPr>
          <w:rFonts w:ascii="Times New Roman" w:eastAsia="Times New Roman" w:hAnsi="Times New Roman"/>
          <w:lang w:eastAsia="pl-PL"/>
        </w:rPr>
      </w:pPr>
      <w:r w:rsidRPr="00AF0434">
        <w:rPr>
          <w:rFonts w:ascii="Times New Roman" w:eastAsia="Times New Roman" w:hAnsi="Times New Roman"/>
          <w:b/>
          <w:lang w:eastAsia="pl-PL"/>
        </w:rPr>
        <w:t>1</w:t>
      </w:r>
      <w:r w:rsidR="00225AD0">
        <w:rPr>
          <w:rFonts w:ascii="Times New Roman" w:eastAsia="Times New Roman" w:hAnsi="Times New Roman"/>
          <w:b/>
          <w:lang w:eastAsia="pl-PL"/>
        </w:rPr>
        <w:t>5</w:t>
      </w:r>
      <w:r w:rsidRPr="00AF0434">
        <w:rPr>
          <w:rFonts w:ascii="Times New Roman" w:eastAsia="Times New Roman" w:hAnsi="Times New Roman"/>
          <w:b/>
          <w:lang w:eastAsia="pl-PL"/>
        </w:rPr>
        <w:t>.</w:t>
      </w:r>
      <w:r w:rsidR="00225AD0">
        <w:rPr>
          <w:rFonts w:ascii="Times New Roman" w:eastAsia="Times New Roman" w:hAnsi="Times New Roman"/>
          <w:b/>
          <w:lang w:eastAsia="pl-PL"/>
        </w:rPr>
        <w:t>7</w:t>
      </w:r>
      <w:r w:rsidRPr="00AF0434">
        <w:rPr>
          <w:rFonts w:ascii="Times New Roman" w:eastAsia="Times New Roman" w:hAnsi="Times New Roman"/>
          <w:b/>
          <w:lang w:eastAsia="pl-PL"/>
        </w:rPr>
        <w:t>.2.</w:t>
      </w:r>
      <w:r w:rsidR="00402F5C" w:rsidRPr="00AF0434">
        <w:rPr>
          <w:rFonts w:ascii="Times New Roman" w:eastAsia="Times New Roman" w:hAnsi="Times New Roman"/>
          <w:lang w:eastAsia="pl-PL"/>
        </w:rPr>
        <w:tab/>
      </w:r>
      <w:r w:rsidRPr="00AF0434">
        <w:rPr>
          <w:rFonts w:ascii="Times New Roman" w:eastAsia="Times New Roman" w:hAnsi="Times New Roman"/>
          <w:lang w:eastAsia="pl-PL"/>
        </w:rPr>
        <w:t>wskaz</w:t>
      </w:r>
      <w:r w:rsidR="00BD309A" w:rsidRPr="00AF0434">
        <w:rPr>
          <w:rFonts w:ascii="Times New Roman" w:eastAsia="Times New Roman" w:hAnsi="Times New Roman"/>
          <w:lang w:eastAsia="pl-PL"/>
        </w:rPr>
        <w:t>ania</w:t>
      </w:r>
      <w:r w:rsidRPr="00AF0434">
        <w:rPr>
          <w:rFonts w:ascii="Times New Roman" w:eastAsia="Times New Roman" w:hAnsi="Times New Roman"/>
          <w:lang w:eastAsia="pl-PL"/>
        </w:rPr>
        <w:t xml:space="preserve"> nazw</w:t>
      </w:r>
      <w:r w:rsidR="00BD309A" w:rsidRPr="00AF0434">
        <w:rPr>
          <w:rFonts w:ascii="Times New Roman" w:eastAsia="Times New Roman" w:hAnsi="Times New Roman"/>
          <w:lang w:eastAsia="pl-PL"/>
        </w:rPr>
        <w:t>y</w:t>
      </w:r>
      <w:r w:rsidRPr="00AF0434">
        <w:rPr>
          <w:rFonts w:ascii="Times New Roman" w:eastAsia="Times New Roman" w:hAnsi="Times New Roman"/>
          <w:lang w:eastAsia="pl-PL"/>
        </w:rPr>
        <w:t xml:space="preserve"> (rodzaj</w:t>
      </w:r>
      <w:r w:rsidR="00BD309A" w:rsidRPr="00AF0434">
        <w:rPr>
          <w:rFonts w:ascii="Times New Roman" w:eastAsia="Times New Roman" w:hAnsi="Times New Roman"/>
          <w:lang w:eastAsia="pl-PL"/>
        </w:rPr>
        <w:t>u</w:t>
      </w:r>
      <w:r w:rsidRPr="00AF0434">
        <w:rPr>
          <w:rFonts w:ascii="Times New Roman" w:eastAsia="Times New Roman" w:hAnsi="Times New Roman"/>
          <w:lang w:eastAsia="pl-PL"/>
        </w:rPr>
        <w:t>) towaru lub usługi, których dostawa lub świadczenie będą</w:t>
      </w:r>
      <w:r w:rsidR="00402F5C"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prowadziły do powstania obowiązku podatkowego;</w:t>
      </w:r>
    </w:p>
    <w:p w14:paraId="1D4F4B92" w14:textId="708DA7A8" w:rsidR="002558E3" w:rsidRPr="00AF0434" w:rsidRDefault="002558E3" w:rsidP="00C5571C">
      <w:pPr>
        <w:pStyle w:val="Akapitzlist"/>
        <w:tabs>
          <w:tab w:val="left" w:pos="993"/>
          <w:tab w:val="left" w:pos="1134"/>
          <w:tab w:val="left" w:pos="1418"/>
        </w:tabs>
        <w:ind w:left="1418" w:hanging="709"/>
        <w:rPr>
          <w:rFonts w:ascii="Times New Roman" w:eastAsia="Times New Roman" w:hAnsi="Times New Roman"/>
          <w:lang w:eastAsia="pl-PL"/>
        </w:rPr>
      </w:pPr>
      <w:r w:rsidRPr="00AF0434">
        <w:rPr>
          <w:rFonts w:ascii="Times New Roman" w:eastAsia="Times New Roman" w:hAnsi="Times New Roman"/>
          <w:b/>
          <w:lang w:eastAsia="pl-PL"/>
        </w:rPr>
        <w:t>1</w:t>
      </w:r>
      <w:r w:rsidR="00225AD0">
        <w:rPr>
          <w:rFonts w:ascii="Times New Roman" w:eastAsia="Times New Roman" w:hAnsi="Times New Roman"/>
          <w:b/>
          <w:lang w:eastAsia="pl-PL"/>
        </w:rPr>
        <w:t>5</w:t>
      </w:r>
      <w:r w:rsidRPr="00AF0434">
        <w:rPr>
          <w:rFonts w:ascii="Times New Roman" w:eastAsia="Times New Roman" w:hAnsi="Times New Roman"/>
          <w:b/>
          <w:lang w:eastAsia="pl-PL"/>
        </w:rPr>
        <w:t>.</w:t>
      </w:r>
      <w:r w:rsidR="00225AD0">
        <w:rPr>
          <w:rFonts w:ascii="Times New Roman" w:eastAsia="Times New Roman" w:hAnsi="Times New Roman"/>
          <w:b/>
          <w:lang w:eastAsia="pl-PL"/>
        </w:rPr>
        <w:t>7</w:t>
      </w:r>
      <w:r w:rsidRPr="00AF0434">
        <w:rPr>
          <w:rFonts w:ascii="Times New Roman" w:eastAsia="Times New Roman" w:hAnsi="Times New Roman"/>
          <w:b/>
          <w:lang w:eastAsia="pl-PL"/>
        </w:rPr>
        <w:t>.3.</w:t>
      </w:r>
      <w:r w:rsidR="00402F5C" w:rsidRPr="00AF0434">
        <w:rPr>
          <w:rFonts w:ascii="Times New Roman" w:eastAsia="Times New Roman" w:hAnsi="Times New Roman"/>
          <w:lang w:eastAsia="pl-PL"/>
        </w:rPr>
        <w:tab/>
      </w:r>
      <w:r w:rsidR="00BD309A" w:rsidRPr="00AF0434">
        <w:rPr>
          <w:rFonts w:ascii="Times New Roman" w:eastAsia="Times New Roman" w:hAnsi="Times New Roman"/>
          <w:lang w:eastAsia="pl-PL"/>
        </w:rPr>
        <w:t xml:space="preserve">wskazania </w:t>
      </w:r>
      <w:r w:rsidRPr="00AF0434">
        <w:rPr>
          <w:rFonts w:ascii="Times New Roman" w:eastAsia="Times New Roman" w:hAnsi="Times New Roman"/>
          <w:lang w:eastAsia="pl-PL"/>
        </w:rPr>
        <w:t>wartoś</w:t>
      </w:r>
      <w:r w:rsidR="00BD309A" w:rsidRPr="00AF0434">
        <w:rPr>
          <w:rFonts w:ascii="Times New Roman" w:eastAsia="Times New Roman" w:hAnsi="Times New Roman"/>
          <w:lang w:eastAsia="pl-PL"/>
        </w:rPr>
        <w:t>ci</w:t>
      </w:r>
      <w:r w:rsidRPr="00AF0434">
        <w:rPr>
          <w:rFonts w:ascii="Times New Roman" w:eastAsia="Times New Roman" w:hAnsi="Times New Roman"/>
          <w:lang w:eastAsia="pl-PL"/>
        </w:rPr>
        <w:t xml:space="preserve"> towaru lub usługi</w:t>
      </w:r>
      <w:r w:rsidR="00BD309A" w:rsidRPr="00AF0434">
        <w:rPr>
          <w:rFonts w:ascii="Times New Roman" w:eastAsia="Times New Roman" w:hAnsi="Times New Roman"/>
          <w:lang w:eastAsia="pl-PL"/>
        </w:rPr>
        <w:t xml:space="preserve"> objętego </w:t>
      </w:r>
      <w:r w:rsidRPr="00AF0434">
        <w:rPr>
          <w:rFonts w:ascii="Times New Roman" w:eastAsia="Times New Roman" w:hAnsi="Times New Roman"/>
          <w:lang w:eastAsia="pl-PL"/>
        </w:rPr>
        <w:t>obowiązkiem podatkowym zamawiającego, bez kwoty podatku;</w:t>
      </w:r>
    </w:p>
    <w:p w14:paraId="0612E38E" w14:textId="2EFA2969" w:rsidR="002558E3" w:rsidRPr="00AF0434" w:rsidRDefault="002558E3" w:rsidP="00C5571C">
      <w:pPr>
        <w:pStyle w:val="Akapitzlist"/>
        <w:tabs>
          <w:tab w:val="left" w:pos="993"/>
          <w:tab w:val="left" w:pos="1134"/>
          <w:tab w:val="left" w:pos="1418"/>
        </w:tabs>
        <w:ind w:left="1418" w:hanging="709"/>
        <w:rPr>
          <w:rFonts w:ascii="Times New Roman" w:eastAsia="Times New Roman" w:hAnsi="Times New Roman"/>
          <w:lang w:eastAsia="pl-PL"/>
        </w:rPr>
      </w:pPr>
      <w:r w:rsidRPr="00AF0434">
        <w:rPr>
          <w:rFonts w:ascii="Times New Roman" w:eastAsia="Times New Roman" w:hAnsi="Times New Roman"/>
          <w:b/>
          <w:lang w:eastAsia="pl-PL"/>
        </w:rPr>
        <w:t>1</w:t>
      </w:r>
      <w:r w:rsidR="00225AD0">
        <w:rPr>
          <w:rFonts w:ascii="Times New Roman" w:eastAsia="Times New Roman" w:hAnsi="Times New Roman"/>
          <w:b/>
          <w:lang w:eastAsia="pl-PL"/>
        </w:rPr>
        <w:t>5</w:t>
      </w:r>
      <w:r w:rsidRPr="00AF0434">
        <w:rPr>
          <w:rFonts w:ascii="Times New Roman" w:eastAsia="Times New Roman" w:hAnsi="Times New Roman"/>
          <w:b/>
          <w:lang w:eastAsia="pl-PL"/>
        </w:rPr>
        <w:t>.</w:t>
      </w:r>
      <w:r w:rsidR="00225AD0">
        <w:rPr>
          <w:rFonts w:ascii="Times New Roman" w:eastAsia="Times New Roman" w:hAnsi="Times New Roman"/>
          <w:b/>
          <w:lang w:eastAsia="pl-PL"/>
        </w:rPr>
        <w:t>7</w:t>
      </w:r>
      <w:r w:rsidRPr="00AF0434">
        <w:rPr>
          <w:rFonts w:ascii="Times New Roman" w:eastAsia="Times New Roman" w:hAnsi="Times New Roman"/>
          <w:b/>
          <w:lang w:eastAsia="pl-PL"/>
        </w:rPr>
        <w:t>.4.</w:t>
      </w:r>
      <w:r w:rsidR="00402F5C" w:rsidRPr="00AF0434">
        <w:rPr>
          <w:rFonts w:ascii="Times New Roman" w:eastAsia="Times New Roman" w:hAnsi="Times New Roman"/>
          <w:lang w:eastAsia="pl-PL"/>
        </w:rPr>
        <w:tab/>
      </w:r>
      <w:r w:rsidR="00BD309A" w:rsidRPr="00AF0434">
        <w:rPr>
          <w:rFonts w:ascii="Times New Roman" w:eastAsia="Times New Roman" w:hAnsi="Times New Roman"/>
          <w:lang w:eastAsia="pl-PL"/>
        </w:rPr>
        <w:t>wskazania</w:t>
      </w:r>
      <w:r w:rsidR="00BD309A" w:rsidRPr="00AF0434">
        <w:rPr>
          <w:rFonts w:ascii="Times New Roman" w:eastAsia="Times New Roman" w:hAnsi="Times New Roman"/>
          <w:b/>
          <w:lang w:eastAsia="pl-PL"/>
        </w:rPr>
        <w:t xml:space="preserve"> </w:t>
      </w:r>
      <w:r w:rsidRPr="00AF0434">
        <w:rPr>
          <w:rFonts w:ascii="Times New Roman" w:eastAsia="Times New Roman" w:hAnsi="Times New Roman"/>
          <w:lang w:eastAsia="pl-PL"/>
        </w:rPr>
        <w:t>stawk</w:t>
      </w:r>
      <w:r w:rsidR="00BD309A" w:rsidRPr="00AF0434">
        <w:rPr>
          <w:rFonts w:ascii="Times New Roman" w:eastAsia="Times New Roman" w:hAnsi="Times New Roman"/>
          <w:lang w:eastAsia="pl-PL"/>
        </w:rPr>
        <w:t>i</w:t>
      </w:r>
      <w:r w:rsidRPr="00AF0434">
        <w:rPr>
          <w:rFonts w:ascii="Times New Roman" w:eastAsia="Times New Roman" w:hAnsi="Times New Roman"/>
          <w:lang w:eastAsia="pl-PL"/>
        </w:rPr>
        <w:t xml:space="preserve"> podatku od towarów i usług, która zgodnie z wiedzą wykonawcy,</w:t>
      </w:r>
      <w:r w:rsidR="00C65052"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będzie miała zastosowanie.</w:t>
      </w:r>
    </w:p>
    <w:p w14:paraId="3D378666" w14:textId="46AEFE96" w:rsidR="00CC5EA6" w:rsidRDefault="00CC5EA6" w:rsidP="00407219">
      <w:pPr>
        <w:pStyle w:val="Akapitzlist"/>
        <w:ind w:left="0"/>
        <w:rPr>
          <w:rFonts w:ascii="Times New Roman" w:hAnsi="Times New Roman"/>
          <w:b/>
        </w:rPr>
      </w:pPr>
    </w:p>
    <w:p w14:paraId="131D981F" w14:textId="7CC715E8" w:rsidR="00B0099A" w:rsidRDefault="00B0099A" w:rsidP="00407219">
      <w:pPr>
        <w:pStyle w:val="Akapitzlist"/>
        <w:ind w:left="0"/>
        <w:rPr>
          <w:rFonts w:ascii="Times New Roman" w:hAnsi="Times New Roman"/>
          <w:b/>
        </w:rPr>
      </w:pPr>
      <w:r w:rsidRPr="00AF0434">
        <w:rPr>
          <w:rFonts w:ascii="Times New Roman" w:hAnsi="Times New Roman"/>
          <w:b/>
        </w:rPr>
        <w:t>XV</w:t>
      </w:r>
      <w:r w:rsidR="00225AD0">
        <w:rPr>
          <w:rFonts w:ascii="Times New Roman" w:hAnsi="Times New Roman"/>
          <w:b/>
        </w:rPr>
        <w:t>I</w:t>
      </w:r>
      <w:r w:rsidRPr="00AF0434">
        <w:rPr>
          <w:rFonts w:ascii="Times New Roman" w:hAnsi="Times New Roman"/>
          <w:b/>
        </w:rPr>
        <w:t>.</w:t>
      </w:r>
    </w:p>
    <w:p w14:paraId="71618891" w14:textId="77777777" w:rsidR="009318ED" w:rsidRPr="00AF0434" w:rsidRDefault="00B0099A" w:rsidP="003644FF">
      <w:pPr>
        <w:pStyle w:val="Akapitzlist"/>
        <w:ind w:left="0"/>
        <w:rPr>
          <w:rFonts w:ascii="Times New Roman" w:hAnsi="Times New Roman"/>
        </w:rPr>
      </w:pPr>
      <w:r w:rsidRPr="00AF0434">
        <w:rPr>
          <w:rFonts w:ascii="Times New Roman" w:hAnsi="Times New Roman"/>
        </w:rPr>
        <w:t>OPIS KRYTERIÓW OCENY OFERT WRAZ Z PODANIEM WAG TYCH KRYTERIÓW</w:t>
      </w:r>
    </w:p>
    <w:p w14:paraId="45C1226E" w14:textId="77777777" w:rsidR="00B0099A" w:rsidRPr="00AF0434" w:rsidRDefault="00B0099A" w:rsidP="003644FF">
      <w:pPr>
        <w:pStyle w:val="Akapitzlist"/>
        <w:spacing w:line="360" w:lineRule="auto"/>
        <w:ind w:left="0"/>
        <w:rPr>
          <w:rFonts w:ascii="Times New Roman" w:hAnsi="Times New Roman"/>
        </w:rPr>
      </w:pPr>
      <w:r w:rsidRPr="00AF0434">
        <w:rPr>
          <w:rFonts w:ascii="Times New Roman" w:hAnsi="Times New Roman"/>
        </w:rPr>
        <w:t>I SPOSOBU OCENY OFERT:</w:t>
      </w:r>
    </w:p>
    <w:p w14:paraId="1F2B6BB6" w14:textId="7E4E73C4" w:rsidR="0066593A" w:rsidRDefault="009B34BA" w:rsidP="00996501">
      <w:pPr>
        <w:pStyle w:val="podciety1"/>
        <w:spacing w:line="240" w:lineRule="auto"/>
        <w:ind w:left="709" w:hanging="567"/>
        <w:rPr>
          <w:snapToGrid w:val="0"/>
          <w:sz w:val="22"/>
          <w:szCs w:val="22"/>
        </w:rPr>
      </w:pPr>
      <w:r w:rsidRPr="00AF0434">
        <w:rPr>
          <w:b/>
        </w:rPr>
        <w:t>1</w:t>
      </w:r>
      <w:r w:rsidR="00B42A59" w:rsidRPr="00BD53EF">
        <w:rPr>
          <w:b/>
          <w:sz w:val="22"/>
          <w:szCs w:val="22"/>
        </w:rPr>
        <w:t>6</w:t>
      </w:r>
      <w:r w:rsidRPr="00BD53EF">
        <w:rPr>
          <w:b/>
          <w:sz w:val="22"/>
          <w:szCs w:val="22"/>
        </w:rPr>
        <w:t>.1.</w:t>
      </w:r>
      <w:r w:rsidR="00FA1D75">
        <w:rPr>
          <w:sz w:val="22"/>
          <w:szCs w:val="22"/>
        </w:rPr>
        <w:tab/>
      </w:r>
      <w:r w:rsidR="0066593A" w:rsidRPr="00BD53EF">
        <w:rPr>
          <w:snapToGrid w:val="0"/>
          <w:sz w:val="22"/>
          <w:szCs w:val="22"/>
        </w:rPr>
        <w:t>Zamawiający przy wyborze najkorzystniejszej oferty będzie kierował się następującymi kryteriami i ich wagami:</w:t>
      </w:r>
    </w:p>
    <w:p w14:paraId="5FCFE016" w14:textId="070A740E" w:rsidR="0066593A" w:rsidRPr="00944E38" w:rsidRDefault="00557380" w:rsidP="00235D03">
      <w:pPr>
        <w:pStyle w:val="podciety1"/>
        <w:spacing w:line="240" w:lineRule="auto"/>
        <w:ind w:left="1418" w:hanging="709"/>
        <w:rPr>
          <w:sz w:val="22"/>
          <w:szCs w:val="22"/>
        </w:rPr>
      </w:pPr>
      <w:r w:rsidRPr="00944E38">
        <w:rPr>
          <w:b/>
          <w:bCs/>
          <w:sz w:val="22"/>
          <w:szCs w:val="22"/>
        </w:rPr>
        <w:t>1</w:t>
      </w:r>
      <w:r w:rsidR="00B42A59" w:rsidRPr="00944E38">
        <w:rPr>
          <w:b/>
          <w:bCs/>
          <w:sz w:val="22"/>
          <w:szCs w:val="22"/>
        </w:rPr>
        <w:t>6</w:t>
      </w:r>
      <w:r w:rsidRPr="00944E38">
        <w:rPr>
          <w:b/>
          <w:bCs/>
          <w:sz w:val="22"/>
          <w:szCs w:val="22"/>
        </w:rPr>
        <w:t>.1.1.</w:t>
      </w:r>
      <w:r w:rsidR="00235D03">
        <w:rPr>
          <w:b/>
          <w:bCs/>
        </w:rPr>
        <w:tab/>
      </w:r>
      <w:r w:rsidR="0066593A" w:rsidRPr="00944E38">
        <w:rPr>
          <w:sz w:val="22"/>
          <w:szCs w:val="22"/>
        </w:rPr>
        <w:t xml:space="preserve">Cena – wynagrodzenie </w:t>
      </w:r>
      <w:r w:rsidR="006461D7" w:rsidRPr="00944E38">
        <w:rPr>
          <w:sz w:val="22"/>
          <w:szCs w:val="22"/>
        </w:rPr>
        <w:t>brutto</w:t>
      </w:r>
      <w:r w:rsidR="00111FB2" w:rsidRPr="00944E38">
        <w:rPr>
          <w:sz w:val="22"/>
          <w:szCs w:val="22"/>
        </w:rPr>
        <w:t>,</w:t>
      </w:r>
      <w:r w:rsidR="006461D7" w:rsidRPr="00944E38">
        <w:rPr>
          <w:sz w:val="22"/>
          <w:szCs w:val="22"/>
        </w:rPr>
        <w:t xml:space="preserve"> przez okres 36 miesięcy,</w:t>
      </w:r>
      <w:r w:rsidR="0066593A" w:rsidRPr="00944E38">
        <w:rPr>
          <w:sz w:val="22"/>
          <w:szCs w:val="22"/>
        </w:rPr>
        <w:t xml:space="preserve"> świadczenia usługi zdrowotnej przez specjalistyczny zespół ratownictwa medycznego pełniący dyżur w czasie posiedzenia Senatu </w:t>
      </w:r>
      <w:r w:rsidR="00B42A59" w:rsidRPr="00944E38">
        <w:rPr>
          <w:sz w:val="22"/>
          <w:szCs w:val="22"/>
        </w:rPr>
        <w:t>„</w:t>
      </w:r>
      <w:r w:rsidR="0066593A" w:rsidRPr="00944E38">
        <w:rPr>
          <w:sz w:val="22"/>
          <w:szCs w:val="22"/>
        </w:rPr>
        <w:t>CZRM</w:t>
      </w:r>
      <w:r w:rsidR="00B42A59" w:rsidRPr="00944E38">
        <w:rPr>
          <w:sz w:val="22"/>
          <w:szCs w:val="22"/>
        </w:rPr>
        <w:t>”</w:t>
      </w:r>
      <w:r w:rsidR="0066593A" w:rsidRPr="00944E38">
        <w:rPr>
          <w:sz w:val="22"/>
          <w:szCs w:val="22"/>
        </w:rPr>
        <w:t xml:space="preserve"> – </w:t>
      </w:r>
      <w:r w:rsidR="00B429F7" w:rsidRPr="00944E38">
        <w:rPr>
          <w:b/>
          <w:sz w:val="22"/>
          <w:szCs w:val="22"/>
        </w:rPr>
        <w:t>waga</w:t>
      </w:r>
      <w:r w:rsidR="00111FB2" w:rsidRPr="00944E38">
        <w:rPr>
          <w:b/>
          <w:sz w:val="22"/>
          <w:szCs w:val="22"/>
        </w:rPr>
        <w:t xml:space="preserve"> kryterium </w:t>
      </w:r>
      <w:r w:rsidR="00111FB2" w:rsidRPr="00944E38">
        <w:rPr>
          <w:sz w:val="22"/>
          <w:szCs w:val="22"/>
        </w:rPr>
        <w:t xml:space="preserve">– </w:t>
      </w:r>
      <w:r w:rsidR="00B429F7" w:rsidRPr="00944E38">
        <w:rPr>
          <w:b/>
          <w:sz w:val="22"/>
          <w:szCs w:val="22"/>
        </w:rPr>
        <w:t>40</w:t>
      </w:r>
      <w:r w:rsidR="0066593A" w:rsidRPr="00944E38">
        <w:rPr>
          <w:b/>
          <w:sz w:val="22"/>
          <w:szCs w:val="22"/>
        </w:rPr>
        <w:t>%</w:t>
      </w:r>
      <w:r w:rsidR="0066593A" w:rsidRPr="00944E38">
        <w:rPr>
          <w:sz w:val="22"/>
          <w:szCs w:val="22"/>
        </w:rPr>
        <w:t>.</w:t>
      </w:r>
    </w:p>
    <w:p w14:paraId="6A8394DC" w14:textId="096C992E" w:rsidR="00FA1D75" w:rsidRPr="00AF0434" w:rsidRDefault="00FA1D75" w:rsidP="00C83B22">
      <w:pPr>
        <w:tabs>
          <w:tab w:val="left" w:pos="2410"/>
        </w:tabs>
        <w:ind w:left="1560" w:hanging="709"/>
        <w:rPr>
          <w:rFonts w:ascii="Times New Roman" w:eastAsia="Times New Roman" w:hAnsi="Times New Roman"/>
          <w:b/>
          <w:lang w:eastAsia="pl-PL"/>
        </w:rPr>
      </w:pPr>
    </w:p>
    <w:p w14:paraId="44D483F5" w14:textId="5C1B85FF"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W</w:t>
      </w:r>
      <w:r w:rsidR="00B42A59">
        <w:rPr>
          <w:rFonts w:ascii="Times New Roman" w:eastAsia="Times New Roman" w:hAnsi="Times New Roman"/>
          <w:lang w:eastAsia="pl-PL"/>
        </w:rPr>
        <w:t xml:space="preserve"> kryterium „CZRM”</w:t>
      </w:r>
      <w:r w:rsidRPr="00AF0434">
        <w:rPr>
          <w:rFonts w:ascii="Times New Roman" w:eastAsia="Times New Roman" w:hAnsi="Times New Roman"/>
          <w:lang w:eastAsia="pl-PL"/>
        </w:rPr>
        <w:t xml:space="preserve"> zostanie zastosowany wzór:</w:t>
      </w:r>
    </w:p>
    <w:p w14:paraId="27D73149" w14:textId="79573740"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CZRM = (CZRM</w:t>
      </w:r>
      <w:r w:rsidRPr="00AF0434">
        <w:rPr>
          <w:rFonts w:ascii="Times New Roman" w:eastAsia="Times New Roman" w:hAnsi="Times New Roman"/>
          <w:vertAlign w:val="subscript"/>
          <w:lang w:eastAsia="pl-PL"/>
        </w:rPr>
        <w:t>min.</w:t>
      </w:r>
      <w:r w:rsidRPr="00AF0434">
        <w:rPr>
          <w:rFonts w:ascii="Times New Roman" w:eastAsia="Times New Roman" w:hAnsi="Times New Roman"/>
          <w:lang w:eastAsia="pl-PL"/>
        </w:rPr>
        <w:t>/CZRM</w:t>
      </w:r>
      <w:r w:rsidRPr="00AF0434">
        <w:rPr>
          <w:rFonts w:ascii="Times New Roman" w:eastAsia="Times New Roman" w:hAnsi="Times New Roman"/>
          <w:vertAlign w:val="subscript"/>
          <w:lang w:eastAsia="pl-PL"/>
        </w:rPr>
        <w:t>o.</w:t>
      </w:r>
      <w:r w:rsidRPr="00AF0434">
        <w:rPr>
          <w:rFonts w:ascii="Times New Roman" w:eastAsia="Times New Roman" w:hAnsi="Times New Roman"/>
          <w:lang w:eastAsia="pl-PL"/>
        </w:rPr>
        <w:t xml:space="preserve">) x </w:t>
      </w:r>
      <w:r w:rsidR="002046DB">
        <w:rPr>
          <w:rFonts w:ascii="Times New Roman" w:eastAsia="Times New Roman" w:hAnsi="Times New Roman"/>
          <w:lang w:eastAsia="pl-PL"/>
        </w:rPr>
        <w:t>4</w:t>
      </w:r>
      <w:r w:rsidRPr="00AF0434">
        <w:rPr>
          <w:rFonts w:ascii="Times New Roman" w:eastAsia="Times New Roman" w:hAnsi="Times New Roman"/>
          <w:lang w:eastAsia="pl-PL"/>
        </w:rPr>
        <w:t>0 pkt,</w:t>
      </w:r>
    </w:p>
    <w:p w14:paraId="058A8AD9" w14:textId="74F23577" w:rsidR="0066593A" w:rsidRPr="00AF0434" w:rsidRDefault="0066593A" w:rsidP="00235D03">
      <w:pPr>
        <w:ind w:left="1418"/>
        <w:rPr>
          <w:rFonts w:ascii="Times New Roman" w:eastAsia="Times New Roman" w:hAnsi="Times New Roman"/>
          <w:b/>
          <w:lang w:eastAsia="pl-PL"/>
        </w:rPr>
      </w:pPr>
      <w:r w:rsidRPr="00AF0434">
        <w:rPr>
          <w:rFonts w:ascii="Times New Roman" w:eastAsia="Times New Roman" w:hAnsi="Times New Roman"/>
          <w:b/>
          <w:lang w:eastAsia="pl-PL"/>
        </w:rPr>
        <w:t>gdzie</w:t>
      </w:r>
      <w:r w:rsidRPr="00AF0434">
        <w:rPr>
          <w:rFonts w:ascii="Times New Roman" w:eastAsia="Times New Roman" w:hAnsi="Times New Roman"/>
          <w:lang w:eastAsia="pl-PL"/>
        </w:rPr>
        <w:t xml:space="preserve">: </w:t>
      </w:r>
    </w:p>
    <w:p w14:paraId="2EFD6BB1" w14:textId="23BA9005"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 xml:space="preserve">CZRM </w:t>
      </w:r>
      <w:r w:rsidR="00A04066"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liczba punktów, które otrzyma oferta w tym kryterium oceny;</w:t>
      </w:r>
    </w:p>
    <w:p w14:paraId="4B193C5E" w14:textId="5A94D4EE"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CZRM</w:t>
      </w:r>
      <w:r w:rsidRPr="00AF0434">
        <w:rPr>
          <w:rFonts w:ascii="Times New Roman" w:eastAsia="Times New Roman" w:hAnsi="Times New Roman"/>
          <w:vertAlign w:val="subscript"/>
          <w:lang w:eastAsia="pl-PL"/>
        </w:rPr>
        <w:t>min.</w:t>
      </w:r>
      <w:r w:rsidRPr="00AF0434">
        <w:rPr>
          <w:rFonts w:ascii="Times New Roman" w:eastAsia="Times New Roman" w:hAnsi="Times New Roman"/>
          <w:lang w:eastAsia="pl-PL"/>
        </w:rPr>
        <w:t xml:space="preserve"> </w:t>
      </w:r>
      <w:r w:rsidR="00A04066"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 xml:space="preserve">najniższa cena </w:t>
      </w:r>
      <w:r w:rsidR="00111FB2">
        <w:rPr>
          <w:rFonts w:ascii="Times New Roman" w:eastAsia="Times New Roman" w:hAnsi="Times New Roman"/>
          <w:lang w:eastAsia="pl-PL"/>
        </w:rPr>
        <w:t>brutto</w:t>
      </w:r>
      <w:r w:rsidRPr="00AF0434">
        <w:rPr>
          <w:rFonts w:ascii="Times New Roman" w:eastAsia="Times New Roman" w:hAnsi="Times New Roman"/>
          <w:lang w:eastAsia="pl-PL"/>
        </w:rPr>
        <w:t xml:space="preserve"> oferowana w ocenianych ofertach</w:t>
      </w:r>
      <w:r w:rsidR="00395DD7">
        <w:rPr>
          <w:rFonts w:ascii="Times New Roman" w:eastAsia="Times New Roman" w:hAnsi="Times New Roman"/>
          <w:lang w:eastAsia="pl-PL"/>
        </w:rPr>
        <w:t>, niepodlegających odrzuceniu</w:t>
      </w:r>
      <w:r w:rsidRPr="00AF0434">
        <w:rPr>
          <w:rFonts w:ascii="Times New Roman" w:eastAsia="Times New Roman" w:hAnsi="Times New Roman"/>
          <w:lang w:eastAsia="pl-PL"/>
        </w:rPr>
        <w:t>;</w:t>
      </w:r>
    </w:p>
    <w:p w14:paraId="222DBE8A" w14:textId="03445DAA"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CZRM</w:t>
      </w:r>
      <w:r w:rsidRPr="00AF0434">
        <w:rPr>
          <w:rFonts w:ascii="Times New Roman" w:eastAsia="Times New Roman" w:hAnsi="Times New Roman"/>
          <w:vertAlign w:val="subscript"/>
          <w:lang w:eastAsia="pl-PL"/>
        </w:rPr>
        <w:t>o.</w:t>
      </w:r>
      <w:r w:rsidRPr="00AF0434">
        <w:rPr>
          <w:rFonts w:ascii="Times New Roman" w:eastAsia="Times New Roman" w:hAnsi="Times New Roman"/>
          <w:lang w:eastAsia="pl-PL"/>
        </w:rPr>
        <w:t xml:space="preserve"> </w:t>
      </w:r>
      <w:r w:rsidR="00A04066"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 xml:space="preserve">cena </w:t>
      </w:r>
      <w:r w:rsidR="00111FB2">
        <w:rPr>
          <w:rFonts w:ascii="Times New Roman" w:eastAsia="Times New Roman" w:hAnsi="Times New Roman"/>
          <w:lang w:eastAsia="pl-PL"/>
        </w:rPr>
        <w:t>brutto</w:t>
      </w:r>
      <w:r w:rsidRPr="00AF0434">
        <w:rPr>
          <w:rFonts w:ascii="Times New Roman" w:eastAsia="Times New Roman" w:hAnsi="Times New Roman"/>
          <w:lang w:eastAsia="pl-PL"/>
        </w:rPr>
        <w:t xml:space="preserve"> ocenianej oferty.</w:t>
      </w:r>
    </w:p>
    <w:p w14:paraId="47A3FFCD" w14:textId="621ECCE7" w:rsidR="0066593A"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Do obliczeń zostaną przyjęte zaoferowane ceny netto wyrażone w PLN. Obliczenia będą dokonywane z dokładnością do dwóch miejsc po przecinku.</w:t>
      </w:r>
    </w:p>
    <w:p w14:paraId="05CA2DCC" w14:textId="3BA91F33" w:rsidR="0066593A" w:rsidRPr="00B42A59" w:rsidRDefault="0066593A" w:rsidP="00235D03">
      <w:pPr>
        <w:pStyle w:val="Akapitzlist"/>
        <w:numPr>
          <w:ilvl w:val="2"/>
          <w:numId w:val="31"/>
        </w:numPr>
        <w:ind w:left="1418" w:hanging="709"/>
        <w:rPr>
          <w:rFonts w:ascii="Times New Roman" w:eastAsia="Times New Roman" w:hAnsi="Times New Roman"/>
          <w:b/>
          <w:lang w:eastAsia="pl-PL"/>
        </w:rPr>
      </w:pPr>
      <w:r w:rsidRPr="00B42A59">
        <w:rPr>
          <w:rFonts w:ascii="Times New Roman" w:eastAsia="Times New Roman" w:hAnsi="Times New Roman"/>
          <w:lang w:eastAsia="pl-PL"/>
        </w:rPr>
        <w:lastRenderedPageBreak/>
        <w:t xml:space="preserve">Cena – wynagrodzenie </w:t>
      </w:r>
      <w:r w:rsidR="006066B9">
        <w:rPr>
          <w:rFonts w:ascii="Times New Roman" w:eastAsia="Times New Roman" w:hAnsi="Times New Roman"/>
          <w:lang w:eastAsia="pl-PL"/>
        </w:rPr>
        <w:t>brutto</w:t>
      </w:r>
      <w:r w:rsidR="006461D7">
        <w:rPr>
          <w:rFonts w:ascii="Times New Roman" w:eastAsia="Times New Roman" w:hAnsi="Times New Roman"/>
          <w:lang w:eastAsia="pl-PL"/>
        </w:rPr>
        <w:t xml:space="preserve">, przez okres </w:t>
      </w:r>
      <w:r w:rsidR="00111FB2">
        <w:rPr>
          <w:rFonts w:ascii="Times New Roman" w:eastAsia="Times New Roman" w:hAnsi="Times New Roman"/>
          <w:lang w:eastAsia="pl-PL"/>
        </w:rPr>
        <w:t>36</w:t>
      </w:r>
      <w:r w:rsidR="006461D7">
        <w:rPr>
          <w:rFonts w:ascii="Times New Roman" w:eastAsia="Times New Roman" w:hAnsi="Times New Roman"/>
          <w:lang w:eastAsia="pl-PL"/>
        </w:rPr>
        <w:t xml:space="preserve"> miesięcy, </w:t>
      </w:r>
      <w:r w:rsidRPr="00B42A59">
        <w:rPr>
          <w:rFonts w:ascii="Times New Roman" w:eastAsia="Times New Roman" w:hAnsi="Times New Roman"/>
          <w:lang w:eastAsia="pl-PL"/>
        </w:rPr>
        <w:t>świadczenia usługi zdrowotnej przez lekarza</w:t>
      </w:r>
      <w:r w:rsidR="00FA1D75">
        <w:rPr>
          <w:rFonts w:ascii="Times New Roman" w:eastAsia="Times New Roman" w:hAnsi="Times New Roman"/>
          <w:lang w:eastAsia="pl-PL"/>
        </w:rPr>
        <w:t xml:space="preserve"> </w:t>
      </w:r>
      <w:r w:rsidRPr="00B42A59">
        <w:rPr>
          <w:rFonts w:ascii="Times New Roman" w:eastAsia="Times New Roman" w:hAnsi="Times New Roman"/>
          <w:lang w:eastAsia="pl-PL"/>
        </w:rPr>
        <w:t xml:space="preserve">pełniącego dyżur w przeddzień posiedzenia Senatu </w:t>
      </w:r>
      <w:r w:rsidR="00B13EDC" w:rsidRPr="00B42A59">
        <w:rPr>
          <w:rFonts w:ascii="Times New Roman" w:eastAsia="Times New Roman" w:hAnsi="Times New Roman"/>
          <w:lang w:eastAsia="pl-PL"/>
        </w:rPr>
        <w:t>„</w:t>
      </w:r>
      <w:r w:rsidRPr="00B42A59">
        <w:rPr>
          <w:rFonts w:ascii="Times New Roman" w:eastAsia="Times New Roman" w:hAnsi="Times New Roman"/>
          <w:lang w:eastAsia="pl-PL"/>
        </w:rPr>
        <w:t>CLS</w:t>
      </w:r>
      <w:r w:rsidR="00B13EDC" w:rsidRPr="00B42A59">
        <w:rPr>
          <w:rFonts w:ascii="Times New Roman" w:eastAsia="Times New Roman" w:hAnsi="Times New Roman"/>
          <w:lang w:eastAsia="pl-PL"/>
        </w:rPr>
        <w:t>”</w:t>
      </w:r>
      <w:r w:rsidRPr="00B42A59">
        <w:rPr>
          <w:rFonts w:ascii="Times New Roman" w:eastAsia="Times New Roman" w:hAnsi="Times New Roman"/>
          <w:lang w:eastAsia="pl-PL"/>
        </w:rPr>
        <w:t xml:space="preserve"> – </w:t>
      </w:r>
      <w:r w:rsidRPr="00B42A59">
        <w:rPr>
          <w:rFonts w:ascii="Times New Roman" w:eastAsia="Times New Roman" w:hAnsi="Times New Roman"/>
          <w:b/>
          <w:lang w:eastAsia="pl-PL"/>
        </w:rPr>
        <w:t>waga</w:t>
      </w:r>
      <w:r w:rsidR="00111FB2">
        <w:rPr>
          <w:rFonts w:ascii="Times New Roman" w:eastAsia="Times New Roman" w:hAnsi="Times New Roman"/>
          <w:b/>
          <w:lang w:eastAsia="pl-PL"/>
        </w:rPr>
        <w:t xml:space="preserve"> kryterium </w:t>
      </w:r>
      <w:r w:rsidR="00111FB2" w:rsidRPr="00B42A59">
        <w:rPr>
          <w:rFonts w:ascii="Times New Roman" w:eastAsia="Times New Roman" w:hAnsi="Times New Roman"/>
          <w:lang w:eastAsia="pl-PL"/>
        </w:rPr>
        <w:t>–</w:t>
      </w:r>
      <w:r w:rsidRPr="00B42A59">
        <w:rPr>
          <w:rFonts w:ascii="Times New Roman" w:eastAsia="Times New Roman" w:hAnsi="Times New Roman"/>
          <w:b/>
          <w:lang w:eastAsia="pl-PL"/>
        </w:rPr>
        <w:t xml:space="preserve"> 20%</w:t>
      </w:r>
      <w:r w:rsidRPr="00B42A59">
        <w:rPr>
          <w:rFonts w:ascii="Times New Roman" w:eastAsia="Times New Roman" w:hAnsi="Times New Roman"/>
          <w:lang w:eastAsia="pl-PL"/>
        </w:rPr>
        <w:t>.</w:t>
      </w:r>
    </w:p>
    <w:p w14:paraId="384BAD1F" w14:textId="1F695AEE"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W</w:t>
      </w:r>
      <w:r w:rsidR="00614781">
        <w:rPr>
          <w:rFonts w:ascii="Times New Roman" w:eastAsia="Times New Roman" w:hAnsi="Times New Roman"/>
          <w:lang w:eastAsia="pl-PL"/>
        </w:rPr>
        <w:t xml:space="preserve"> kryterium „CLS”, </w:t>
      </w:r>
      <w:r w:rsidRPr="00AF0434">
        <w:rPr>
          <w:rFonts w:ascii="Times New Roman" w:eastAsia="Times New Roman" w:hAnsi="Times New Roman"/>
          <w:lang w:eastAsia="pl-PL"/>
        </w:rPr>
        <w:t>zostanie zastosowany wzór:</w:t>
      </w:r>
    </w:p>
    <w:p w14:paraId="4A3D5913" w14:textId="0496AC84" w:rsidR="0066593A" w:rsidRPr="00AF0434" w:rsidRDefault="0066593A" w:rsidP="00235D03">
      <w:pPr>
        <w:ind w:left="1418"/>
        <w:rPr>
          <w:rFonts w:ascii="Times New Roman" w:eastAsia="Times New Roman" w:hAnsi="Times New Roman"/>
          <w:lang w:val="en-US" w:eastAsia="pl-PL"/>
        </w:rPr>
      </w:pPr>
      <w:r w:rsidRPr="00AF0434">
        <w:rPr>
          <w:rFonts w:ascii="Times New Roman" w:eastAsia="Times New Roman" w:hAnsi="Times New Roman"/>
          <w:lang w:val="en-US" w:eastAsia="pl-PL"/>
        </w:rPr>
        <w:t>CLS =(CLS</w:t>
      </w:r>
      <w:r w:rsidRPr="00AF0434">
        <w:rPr>
          <w:rFonts w:ascii="Times New Roman" w:eastAsia="Times New Roman" w:hAnsi="Times New Roman"/>
          <w:vertAlign w:val="subscript"/>
          <w:lang w:val="en-US" w:eastAsia="pl-PL"/>
        </w:rPr>
        <w:t>min.</w:t>
      </w:r>
      <w:r w:rsidRPr="00AF0434">
        <w:rPr>
          <w:rFonts w:ascii="Times New Roman" w:eastAsia="Times New Roman" w:hAnsi="Times New Roman"/>
          <w:lang w:val="en-US" w:eastAsia="pl-PL"/>
        </w:rPr>
        <w:t>/CLS</w:t>
      </w:r>
      <w:r w:rsidRPr="00AF0434">
        <w:rPr>
          <w:rFonts w:ascii="Times New Roman" w:eastAsia="Times New Roman" w:hAnsi="Times New Roman"/>
          <w:vertAlign w:val="subscript"/>
          <w:lang w:val="en-US" w:eastAsia="pl-PL"/>
        </w:rPr>
        <w:t>o.</w:t>
      </w:r>
      <w:r w:rsidRPr="00AF0434">
        <w:rPr>
          <w:rFonts w:ascii="Times New Roman" w:eastAsia="Times New Roman" w:hAnsi="Times New Roman"/>
          <w:lang w:val="en-US" w:eastAsia="pl-PL"/>
        </w:rPr>
        <w:t>) x 20 pkt</w:t>
      </w:r>
      <w:r w:rsidR="00395DD7">
        <w:rPr>
          <w:rFonts w:ascii="Times New Roman" w:eastAsia="Times New Roman" w:hAnsi="Times New Roman"/>
          <w:lang w:val="en-US" w:eastAsia="pl-PL"/>
        </w:rPr>
        <w:t>,</w:t>
      </w:r>
    </w:p>
    <w:p w14:paraId="2E8F0D70" w14:textId="017F8397" w:rsidR="0066593A" w:rsidRPr="00702C09" w:rsidRDefault="0066593A" w:rsidP="00235D03">
      <w:pPr>
        <w:ind w:left="1418"/>
        <w:rPr>
          <w:rFonts w:ascii="Times New Roman" w:eastAsia="Times New Roman" w:hAnsi="Times New Roman"/>
          <w:b/>
          <w:lang w:eastAsia="pl-PL"/>
        </w:rPr>
      </w:pPr>
      <w:r w:rsidRPr="00702C09">
        <w:rPr>
          <w:rFonts w:ascii="Times New Roman" w:eastAsia="Times New Roman" w:hAnsi="Times New Roman"/>
          <w:b/>
          <w:lang w:eastAsia="pl-PL"/>
        </w:rPr>
        <w:t>gdzie</w:t>
      </w:r>
      <w:r w:rsidRPr="00702C09">
        <w:rPr>
          <w:rFonts w:ascii="Times New Roman" w:eastAsia="Times New Roman" w:hAnsi="Times New Roman"/>
          <w:lang w:eastAsia="pl-PL"/>
        </w:rPr>
        <w:t>:</w:t>
      </w:r>
    </w:p>
    <w:p w14:paraId="41034BDE" w14:textId="26CC3E7E"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CLS</w:t>
      </w:r>
      <w:r w:rsidRPr="00AF0434">
        <w:rPr>
          <w:rFonts w:ascii="Times New Roman" w:eastAsia="Times New Roman" w:hAnsi="Times New Roman"/>
          <w:vertAlign w:val="subscript"/>
          <w:lang w:eastAsia="pl-PL"/>
        </w:rPr>
        <w:t xml:space="preserve"> </w:t>
      </w:r>
      <w:r w:rsidR="00A04066"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liczba punktów, które otrzyma oferta w tym kryterium oceny;</w:t>
      </w:r>
    </w:p>
    <w:p w14:paraId="368256BF" w14:textId="0E0044CF"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CLS</w:t>
      </w:r>
      <w:r w:rsidRPr="00AF0434">
        <w:rPr>
          <w:rFonts w:ascii="Times New Roman" w:eastAsia="Times New Roman" w:hAnsi="Times New Roman"/>
          <w:vertAlign w:val="subscript"/>
          <w:lang w:eastAsia="pl-PL"/>
        </w:rPr>
        <w:t>min.</w:t>
      </w:r>
      <w:r w:rsidRPr="00AF0434">
        <w:rPr>
          <w:rFonts w:ascii="Times New Roman" w:eastAsia="Times New Roman" w:hAnsi="Times New Roman"/>
          <w:lang w:eastAsia="pl-PL"/>
        </w:rPr>
        <w:t xml:space="preserve"> </w:t>
      </w:r>
      <w:r w:rsidR="00A04066"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 xml:space="preserve">najniższa cena </w:t>
      </w:r>
      <w:r w:rsidR="00111FB2">
        <w:rPr>
          <w:rFonts w:ascii="Times New Roman" w:eastAsia="Times New Roman" w:hAnsi="Times New Roman"/>
          <w:lang w:eastAsia="pl-PL"/>
        </w:rPr>
        <w:t>brutto</w:t>
      </w:r>
      <w:r w:rsidRPr="00AF0434">
        <w:rPr>
          <w:rFonts w:ascii="Times New Roman" w:eastAsia="Times New Roman" w:hAnsi="Times New Roman"/>
          <w:lang w:eastAsia="pl-PL"/>
        </w:rPr>
        <w:t xml:space="preserve"> oferowana w ocenianych ofertach</w:t>
      </w:r>
      <w:r w:rsidR="00395DD7">
        <w:rPr>
          <w:rFonts w:ascii="Times New Roman" w:eastAsia="Times New Roman" w:hAnsi="Times New Roman"/>
          <w:lang w:eastAsia="pl-PL"/>
        </w:rPr>
        <w:t>, niepodlegających odrzuceniu</w:t>
      </w:r>
      <w:r w:rsidRPr="00AF0434">
        <w:rPr>
          <w:rFonts w:ascii="Times New Roman" w:eastAsia="Times New Roman" w:hAnsi="Times New Roman"/>
          <w:lang w:eastAsia="pl-PL"/>
        </w:rPr>
        <w:t>;</w:t>
      </w:r>
    </w:p>
    <w:p w14:paraId="4146A1B9" w14:textId="49CEAFC4"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CLS</w:t>
      </w:r>
      <w:r w:rsidRPr="00AF0434">
        <w:rPr>
          <w:rFonts w:ascii="Times New Roman" w:eastAsia="Times New Roman" w:hAnsi="Times New Roman"/>
          <w:vertAlign w:val="subscript"/>
          <w:lang w:eastAsia="pl-PL"/>
        </w:rPr>
        <w:t xml:space="preserve">o </w:t>
      </w:r>
      <w:r w:rsidR="00A04066" w:rsidRPr="00AF0434">
        <w:rPr>
          <w:rFonts w:ascii="Times New Roman" w:eastAsia="Times New Roman" w:hAnsi="Times New Roman"/>
          <w:lang w:eastAsia="pl-PL"/>
        </w:rPr>
        <w:t xml:space="preserve">– </w:t>
      </w:r>
      <w:r w:rsidRPr="00AF0434">
        <w:rPr>
          <w:rFonts w:ascii="Times New Roman" w:eastAsia="Times New Roman" w:hAnsi="Times New Roman"/>
          <w:lang w:eastAsia="pl-PL"/>
        </w:rPr>
        <w:t xml:space="preserve">cena </w:t>
      </w:r>
      <w:r w:rsidR="00111FB2">
        <w:rPr>
          <w:rFonts w:ascii="Times New Roman" w:eastAsia="Times New Roman" w:hAnsi="Times New Roman"/>
          <w:lang w:eastAsia="pl-PL"/>
        </w:rPr>
        <w:t>brutto</w:t>
      </w:r>
      <w:r w:rsidRPr="00AF0434">
        <w:rPr>
          <w:rFonts w:ascii="Times New Roman" w:eastAsia="Times New Roman" w:hAnsi="Times New Roman"/>
          <w:lang w:eastAsia="pl-PL"/>
        </w:rPr>
        <w:t xml:space="preserve"> ocenianej oferty.</w:t>
      </w:r>
    </w:p>
    <w:p w14:paraId="2B5E9F4F" w14:textId="77777777" w:rsidR="00111FB2" w:rsidRDefault="00111FB2" w:rsidP="00235D03">
      <w:pPr>
        <w:ind w:left="1418"/>
        <w:rPr>
          <w:rFonts w:ascii="Times New Roman" w:eastAsia="Times New Roman" w:hAnsi="Times New Roman"/>
          <w:lang w:eastAsia="pl-PL"/>
        </w:rPr>
      </w:pPr>
      <w:r w:rsidRPr="00AF0434">
        <w:rPr>
          <w:rFonts w:ascii="Times New Roman" w:eastAsia="Times New Roman" w:hAnsi="Times New Roman"/>
          <w:lang w:eastAsia="pl-PL"/>
        </w:rPr>
        <w:t>Do obliczeń zostaną przyjęte zaoferowane ceny netto wyrażone w PLN. Obliczenia będą dokonywane z dokładnością do dwóch miejsc po przecinku.</w:t>
      </w:r>
    </w:p>
    <w:p w14:paraId="64B6C826" w14:textId="11C15B19" w:rsidR="0066593A" w:rsidRPr="00AF0434" w:rsidRDefault="0066593A" w:rsidP="00235D03">
      <w:pPr>
        <w:pStyle w:val="Akapitzlist"/>
        <w:numPr>
          <w:ilvl w:val="2"/>
          <w:numId w:val="31"/>
        </w:numPr>
        <w:ind w:left="1418" w:hanging="709"/>
        <w:rPr>
          <w:rFonts w:ascii="Times New Roman" w:eastAsia="Times New Roman" w:hAnsi="Times New Roman"/>
          <w:b/>
          <w:lang w:eastAsia="pl-PL"/>
        </w:rPr>
      </w:pPr>
      <w:r w:rsidRPr="00AF0434">
        <w:rPr>
          <w:rFonts w:ascii="Times New Roman" w:eastAsia="Times New Roman" w:hAnsi="Times New Roman"/>
          <w:lang w:eastAsia="pl-PL"/>
        </w:rPr>
        <w:t>Odległość szpitalnego oddziału ratunkowego od siedziby Kancelarii Senatu</w:t>
      </w:r>
      <w:r w:rsidR="00A04066">
        <w:rPr>
          <w:rFonts w:ascii="Times New Roman" w:eastAsia="Times New Roman" w:hAnsi="Times New Roman"/>
          <w:lang w:eastAsia="pl-PL"/>
        </w:rPr>
        <w:t>, przy ul.</w:t>
      </w:r>
      <w:r w:rsidR="00FA1D75">
        <w:rPr>
          <w:rFonts w:ascii="Times New Roman" w:eastAsia="Times New Roman" w:hAnsi="Times New Roman"/>
          <w:lang w:eastAsia="pl-PL"/>
        </w:rPr>
        <w:t> </w:t>
      </w:r>
      <w:r w:rsidR="00A04066">
        <w:rPr>
          <w:rFonts w:ascii="Times New Roman" w:eastAsia="Times New Roman" w:hAnsi="Times New Roman"/>
          <w:lang w:eastAsia="pl-PL"/>
        </w:rPr>
        <w:t>Wiejskiej 6/8</w:t>
      </w:r>
      <w:r w:rsidR="00E31A8D">
        <w:rPr>
          <w:rFonts w:ascii="Times New Roman" w:eastAsia="Times New Roman" w:hAnsi="Times New Roman"/>
          <w:lang w:eastAsia="pl-PL"/>
        </w:rPr>
        <w:t>,</w:t>
      </w:r>
      <w:r w:rsidR="00A04066">
        <w:rPr>
          <w:rFonts w:ascii="Times New Roman" w:eastAsia="Times New Roman" w:hAnsi="Times New Roman"/>
          <w:lang w:eastAsia="pl-PL"/>
        </w:rPr>
        <w:t xml:space="preserve"> w Warszawie </w:t>
      </w:r>
      <w:r w:rsidR="00B13EDC">
        <w:rPr>
          <w:rFonts w:ascii="Times New Roman" w:eastAsia="Times New Roman" w:hAnsi="Times New Roman"/>
          <w:lang w:eastAsia="pl-PL"/>
        </w:rPr>
        <w:t>„</w:t>
      </w:r>
      <w:r w:rsidRPr="00AF0434">
        <w:rPr>
          <w:rFonts w:ascii="Times New Roman" w:eastAsia="Times New Roman" w:hAnsi="Times New Roman"/>
          <w:lang w:eastAsia="pl-PL"/>
        </w:rPr>
        <w:t>OSOR</w:t>
      </w:r>
      <w:r w:rsidR="00B13EDC">
        <w:rPr>
          <w:rFonts w:ascii="Times New Roman" w:eastAsia="Times New Roman" w:hAnsi="Times New Roman"/>
          <w:lang w:eastAsia="pl-PL"/>
        </w:rPr>
        <w:t>”</w:t>
      </w:r>
      <w:r w:rsidRPr="00AF0434">
        <w:rPr>
          <w:rFonts w:ascii="Times New Roman" w:eastAsia="Times New Roman" w:hAnsi="Times New Roman"/>
          <w:lang w:eastAsia="pl-PL"/>
        </w:rPr>
        <w:t xml:space="preserve"> – </w:t>
      </w:r>
      <w:r w:rsidRPr="00AF0434">
        <w:rPr>
          <w:rFonts w:ascii="Times New Roman" w:eastAsia="Times New Roman" w:hAnsi="Times New Roman"/>
          <w:b/>
          <w:lang w:eastAsia="pl-PL"/>
        </w:rPr>
        <w:t xml:space="preserve">waga </w:t>
      </w:r>
      <w:r w:rsidR="00111FB2">
        <w:rPr>
          <w:rFonts w:ascii="Times New Roman" w:eastAsia="Times New Roman" w:hAnsi="Times New Roman"/>
          <w:b/>
          <w:lang w:eastAsia="pl-PL"/>
        </w:rPr>
        <w:t xml:space="preserve"> kryterium </w:t>
      </w:r>
      <w:r w:rsidR="00111FB2" w:rsidRPr="00AF0434">
        <w:rPr>
          <w:rFonts w:ascii="Times New Roman" w:eastAsia="Times New Roman" w:hAnsi="Times New Roman"/>
          <w:lang w:eastAsia="pl-PL"/>
        </w:rPr>
        <w:t xml:space="preserve">– </w:t>
      </w:r>
      <w:r w:rsidR="00B429F7" w:rsidRPr="00AF0434">
        <w:rPr>
          <w:rFonts w:ascii="Times New Roman" w:eastAsia="Times New Roman" w:hAnsi="Times New Roman"/>
          <w:b/>
          <w:lang w:eastAsia="pl-PL"/>
        </w:rPr>
        <w:t>40</w:t>
      </w:r>
      <w:r w:rsidRPr="00AF0434">
        <w:rPr>
          <w:rFonts w:ascii="Times New Roman" w:eastAsia="Times New Roman" w:hAnsi="Times New Roman"/>
          <w:b/>
          <w:lang w:eastAsia="pl-PL"/>
        </w:rPr>
        <w:t>%</w:t>
      </w:r>
      <w:r w:rsidRPr="00AF0434">
        <w:rPr>
          <w:rFonts w:ascii="Times New Roman" w:eastAsia="Times New Roman" w:hAnsi="Times New Roman"/>
          <w:lang w:eastAsia="pl-PL"/>
        </w:rPr>
        <w:t>.</w:t>
      </w:r>
    </w:p>
    <w:p w14:paraId="21F3F753" w14:textId="69ADB78F" w:rsidR="00614781" w:rsidRPr="00AF0434" w:rsidRDefault="00614781" w:rsidP="00235D03">
      <w:pPr>
        <w:ind w:left="1416" w:firstLine="2"/>
        <w:rPr>
          <w:rFonts w:ascii="Times New Roman" w:eastAsia="Times New Roman" w:hAnsi="Times New Roman"/>
          <w:lang w:eastAsia="pl-PL"/>
        </w:rPr>
      </w:pPr>
      <w:r w:rsidRPr="00AF0434">
        <w:rPr>
          <w:rFonts w:ascii="Times New Roman" w:eastAsia="Times New Roman" w:hAnsi="Times New Roman"/>
          <w:lang w:eastAsia="pl-PL"/>
        </w:rPr>
        <w:t xml:space="preserve">W kryterium </w:t>
      </w:r>
      <w:r w:rsidR="00B13EDC">
        <w:rPr>
          <w:rFonts w:ascii="Times New Roman" w:eastAsia="Times New Roman" w:hAnsi="Times New Roman"/>
          <w:lang w:eastAsia="pl-PL"/>
        </w:rPr>
        <w:t xml:space="preserve">„OSOR” </w:t>
      </w:r>
      <w:r w:rsidRPr="00AF0434">
        <w:rPr>
          <w:rFonts w:ascii="Times New Roman" w:eastAsia="Times New Roman" w:hAnsi="Times New Roman"/>
          <w:lang w:eastAsia="pl-PL"/>
        </w:rPr>
        <w:t>punkty zostaną przyznane według następujących zasad:</w:t>
      </w:r>
    </w:p>
    <w:p w14:paraId="2763E081" w14:textId="22444B71" w:rsidR="00614781" w:rsidRPr="00AF0434" w:rsidRDefault="00614781" w:rsidP="00235D03">
      <w:pPr>
        <w:ind w:left="2552" w:hanging="1133"/>
        <w:rPr>
          <w:rFonts w:ascii="Times New Roman" w:eastAsia="Times New Roman" w:hAnsi="Times New Roman"/>
          <w:lang w:eastAsia="pl-PL"/>
        </w:rPr>
      </w:pPr>
      <w:r w:rsidRPr="00FA1203">
        <w:rPr>
          <w:rFonts w:ascii="Times New Roman" w:eastAsia="Times New Roman" w:hAnsi="Times New Roman"/>
          <w:lang w:eastAsia="pl-PL"/>
        </w:rPr>
        <w:t>1</w:t>
      </w:r>
      <w:r w:rsidR="00B42A59">
        <w:rPr>
          <w:rFonts w:ascii="Times New Roman" w:eastAsia="Times New Roman" w:hAnsi="Times New Roman"/>
          <w:lang w:eastAsia="pl-PL"/>
        </w:rPr>
        <w:t>6</w:t>
      </w:r>
      <w:r w:rsidRPr="00FA1203">
        <w:rPr>
          <w:rFonts w:ascii="Times New Roman" w:eastAsia="Times New Roman" w:hAnsi="Times New Roman"/>
          <w:lang w:eastAsia="pl-PL"/>
        </w:rPr>
        <w:t>.1.3.1.</w:t>
      </w:r>
      <w:r w:rsidRPr="00AF0434">
        <w:rPr>
          <w:rFonts w:ascii="Times New Roman" w:eastAsia="Times New Roman" w:hAnsi="Times New Roman"/>
          <w:lang w:eastAsia="pl-PL"/>
        </w:rPr>
        <w:t xml:space="preserve"> –</w:t>
      </w:r>
      <w:r w:rsidR="0084073C">
        <w:rPr>
          <w:rFonts w:ascii="Times New Roman" w:eastAsia="Times New Roman" w:hAnsi="Times New Roman"/>
          <w:lang w:eastAsia="pl-PL"/>
        </w:rPr>
        <w:tab/>
      </w:r>
      <w:r w:rsidRPr="00AF0434">
        <w:rPr>
          <w:rFonts w:ascii="Times New Roman" w:eastAsia="Times New Roman" w:hAnsi="Times New Roman"/>
          <w:lang w:eastAsia="pl-PL"/>
        </w:rPr>
        <w:t>wykonawca, który posiada szpitalny oddział ratunkowy znajdujący się w</w:t>
      </w:r>
      <w:r w:rsidR="0084073C">
        <w:rPr>
          <w:rFonts w:ascii="Times New Roman" w:eastAsia="Times New Roman" w:hAnsi="Times New Roman"/>
          <w:lang w:eastAsia="pl-PL"/>
        </w:rPr>
        <w:t> </w:t>
      </w:r>
      <w:r w:rsidRPr="00AF0434">
        <w:rPr>
          <w:rFonts w:ascii="Times New Roman" w:eastAsia="Times New Roman" w:hAnsi="Times New Roman"/>
          <w:lang w:eastAsia="pl-PL"/>
        </w:rPr>
        <w:t xml:space="preserve">odległości </w:t>
      </w:r>
      <w:r w:rsidRPr="00AF0434">
        <w:rPr>
          <w:rFonts w:ascii="Times New Roman" w:eastAsia="Times New Roman" w:hAnsi="Times New Roman"/>
          <w:b/>
          <w:bCs/>
          <w:lang w:eastAsia="pl-PL"/>
        </w:rPr>
        <w:t>do 5 km</w:t>
      </w:r>
      <w:r w:rsidR="00B13EDC">
        <w:rPr>
          <w:rFonts w:ascii="Times New Roman" w:eastAsia="Times New Roman" w:hAnsi="Times New Roman"/>
          <w:lang w:eastAsia="pl-PL"/>
        </w:rPr>
        <w:t xml:space="preserve"> </w:t>
      </w:r>
      <w:r w:rsidR="00372256">
        <w:rPr>
          <w:rFonts w:ascii="Times New Roman" w:eastAsia="Times New Roman" w:hAnsi="Times New Roman"/>
          <w:lang w:eastAsia="pl-PL"/>
        </w:rPr>
        <w:t xml:space="preserve">(włącznie) </w:t>
      </w:r>
      <w:r w:rsidRPr="00AF0434">
        <w:rPr>
          <w:rFonts w:ascii="Times New Roman" w:eastAsia="Times New Roman" w:hAnsi="Times New Roman"/>
          <w:lang w:eastAsia="pl-PL"/>
        </w:rPr>
        <w:t xml:space="preserve">od siedziby Kancelarii Senatu, otrzyma </w:t>
      </w:r>
      <w:r w:rsidR="002046DB">
        <w:rPr>
          <w:rFonts w:ascii="Times New Roman" w:eastAsia="Times New Roman" w:hAnsi="Times New Roman"/>
          <w:b/>
          <w:lang w:eastAsia="pl-PL"/>
        </w:rPr>
        <w:t>4</w:t>
      </w:r>
      <w:r w:rsidRPr="00FA1D75">
        <w:rPr>
          <w:rFonts w:ascii="Times New Roman" w:eastAsia="Times New Roman" w:hAnsi="Times New Roman"/>
          <w:b/>
          <w:lang w:eastAsia="pl-PL"/>
        </w:rPr>
        <w:t>0</w:t>
      </w:r>
      <w:r w:rsidR="007F7C2E">
        <w:rPr>
          <w:rFonts w:ascii="Times New Roman" w:eastAsia="Times New Roman" w:hAnsi="Times New Roman"/>
          <w:b/>
          <w:lang w:eastAsia="pl-PL"/>
        </w:rPr>
        <w:t> </w:t>
      </w:r>
      <w:r w:rsidRPr="00FA1D75">
        <w:rPr>
          <w:rFonts w:ascii="Times New Roman" w:eastAsia="Times New Roman" w:hAnsi="Times New Roman"/>
          <w:b/>
          <w:lang w:eastAsia="pl-PL"/>
        </w:rPr>
        <w:t>punktów</w:t>
      </w:r>
      <w:r w:rsidR="00B42A59">
        <w:rPr>
          <w:rFonts w:ascii="Times New Roman" w:eastAsia="Times New Roman" w:hAnsi="Times New Roman"/>
          <w:lang w:eastAsia="pl-PL"/>
        </w:rPr>
        <w:t>;</w:t>
      </w:r>
    </w:p>
    <w:p w14:paraId="3DA874ED" w14:textId="1E5D8D6C" w:rsidR="00614781" w:rsidRPr="00AF0434" w:rsidRDefault="00614781" w:rsidP="00235D03">
      <w:pPr>
        <w:ind w:left="2552" w:hanging="1133"/>
        <w:rPr>
          <w:rFonts w:ascii="Times New Roman" w:eastAsia="Times New Roman" w:hAnsi="Times New Roman"/>
          <w:b/>
          <w:bCs/>
          <w:lang w:eastAsia="pl-PL"/>
        </w:rPr>
      </w:pPr>
      <w:r w:rsidRPr="00FA1203">
        <w:rPr>
          <w:rFonts w:ascii="Times New Roman" w:eastAsia="Times New Roman" w:hAnsi="Times New Roman"/>
          <w:lang w:eastAsia="pl-PL"/>
        </w:rPr>
        <w:t>1</w:t>
      </w:r>
      <w:r w:rsidR="00B42A59">
        <w:rPr>
          <w:rFonts w:ascii="Times New Roman" w:eastAsia="Times New Roman" w:hAnsi="Times New Roman"/>
          <w:lang w:eastAsia="pl-PL"/>
        </w:rPr>
        <w:t>6</w:t>
      </w:r>
      <w:r w:rsidRPr="00FA1203">
        <w:rPr>
          <w:rFonts w:ascii="Times New Roman" w:eastAsia="Times New Roman" w:hAnsi="Times New Roman"/>
          <w:lang w:eastAsia="pl-PL"/>
        </w:rPr>
        <w:t>.1.3.2.</w:t>
      </w:r>
      <w:r w:rsidR="0084073C">
        <w:rPr>
          <w:rFonts w:ascii="Times New Roman" w:eastAsia="Times New Roman" w:hAnsi="Times New Roman"/>
          <w:lang w:eastAsia="pl-PL"/>
        </w:rPr>
        <w:t xml:space="preserve"> </w:t>
      </w:r>
      <w:r w:rsidRPr="00AF0434">
        <w:rPr>
          <w:rFonts w:ascii="Times New Roman" w:eastAsia="Times New Roman" w:hAnsi="Times New Roman"/>
          <w:lang w:eastAsia="pl-PL"/>
        </w:rPr>
        <w:t>–</w:t>
      </w:r>
      <w:r w:rsidR="0084073C">
        <w:rPr>
          <w:rFonts w:ascii="Times New Roman" w:eastAsia="Times New Roman" w:hAnsi="Times New Roman"/>
          <w:lang w:eastAsia="pl-PL"/>
        </w:rPr>
        <w:tab/>
      </w:r>
      <w:r w:rsidRPr="00AF0434">
        <w:rPr>
          <w:rFonts w:ascii="Times New Roman" w:eastAsia="Times New Roman" w:hAnsi="Times New Roman"/>
          <w:lang w:eastAsia="pl-PL"/>
        </w:rPr>
        <w:t>wykonawca, który posiada szpitalny oddział ratunkowy znajdujący się w</w:t>
      </w:r>
      <w:r w:rsidR="0084073C">
        <w:rPr>
          <w:rFonts w:ascii="Times New Roman" w:eastAsia="Times New Roman" w:hAnsi="Times New Roman"/>
          <w:lang w:eastAsia="pl-PL"/>
        </w:rPr>
        <w:t> </w:t>
      </w:r>
      <w:r w:rsidRPr="00AF0434">
        <w:rPr>
          <w:rFonts w:ascii="Times New Roman" w:eastAsia="Times New Roman" w:hAnsi="Times New Roman"/>
          <w:lang w:eastAsia="pl-PL"/>
        </w:rPr>
        <w:t xml:space="preserve">odległości </w:t>
      </w:r>
      <w:r w:rsidRPr="00AF0434">
        <w:rPr>
          <w:rFonts w:ascii="Times New Roman" w:eastAsia="Times New Roman" w:hAnsi="Times New Roman"/>
          <w:b/>
          <w:bCs/>
          <w:lang w:eastAsia="pl-PL"/>
        </w:rPr>
        <w:t xml:space="preserve">powyżej 5 km </w:t>
      </w:r>
      <w:r>
        <w:rPr>
          <w:rFonts w:ascii="Times New Roman" w:eastAsia="Times New Roman" w:hAnsi="Times New Roman"/>
          <w:b/>
          <w:bCs/>
          <w:lang w:eastAsia="pl-PL"/>
        </w:rPr>
        <w:t xml:space="preserve">do 8 km </w:t>
      </w:r>
      <w:r w:rsidR="00FB1EAA" w:rsidRPr="00FB1EAA">
        <w:rPr>
          <w:rFonts w:ascii="Times New Roman" w:eastAsia="Times New Roman" w:hAnsi="Times New Roman"/>
          <w:lang w:eastAsia="pl-PL"/>
        </w:rPr>
        <w:t>(włącznie)</w:t>
      </w:r>
      <w:r w:rsidR="00FB1EAA">
        <w:rPr>
          <w:rFonts w:ascii="Times New Roman" w:eastAsia="Times New Roman" w:hAnsi="Times New Roman"/>
          <w:b/>
          <w:bCs/>
          <w:lang w:eastAsia="pl-PL"/>
        </w:rPr>
        <w:t xml:space="preserve"> </w:t>
      </w:r>
      <w:r w:rsidRPr="00395DD7">
        <w:rPr>
          <w:rFonts w:ascii="Times New Roman" w:eastAsia="Times New Roman" w:hAnsi="Times New Roman"/>
          <w:lang w:eastAsia="pl-PL"/>
        </w:rPr>
        <w:t>od siedziby Kancelarii Senatu, otrzyma</w:t>
      </w:r>
      <w:r w:rsidR="0084073C">
        <w:rPr>
          <w:rFonts w:ascii="Times New Roman" w:eastAsia="Times New Roman" w:hAnsi="Times New Roman"/>
          <w:b/>
          <w:lang w:eastAsia="pl-PL"/>
        </w:rPr>
        <w:t xml:space="preserve"> </w:t>
      </w:r>
      <w:r w:rsidRPr="00FA1D75">
        <w:rPr>
          <w:rFonts w:ascii="Times New Roman" w:eastAsia="Times New Roman" w:hAnsi="Times New Roman"/>
          <w:b/>
          <w:lang w:eastAsia="pl-PL"/>
        </w:rPr>
        <w:t>10 punktów</w:t>
      </w:r>
      <w:r w:rsidR="00B42A59" w:rsidRPr="00395DD7">
        <w:rPr>
          <w:rFonts w:ascii="Times New Roman" w:eastAsia="Times New Roman" w:hAnsi="Times New Roman"/>
          <w:lang w:eastAsia="pl-PL"/>
        </w:rPr>
        <w:t>.</w:t>
      </w:r>
    </w:p>
    <w:p w14:paraId="6F306CCB" w14:textId="262D8457"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lang w:eastAsia="pl-PL"/>
        </w:rPr>
        <w:t xml:space="preserve">Zamawiający wymaga posiadania szpitalnego oddziału ratunkowego z własną bazą transportową, znajdującego się w odległości </w:t>
      </w:r>
      <w:r w:rsidR="00FD3BEB">
        <w:rPr>
          <w:rFonts w:ascii="Times New Roman" w:eastAsia="Times New Roman" w:hAnsi="Times New Roman"/>
          <w:lang w:eastAsia="pl-PL"/>
        </w:rPr>
        <w:t>nie</w:t>
      </w:r>
      <w:r w:rsidR="00372256">
        <w:rPr>
          <w:rFonts w:ascii="Times New Roman" w:eastAsia="Times New Roman" w:hAnsi="Times New Roman"/>
          <w:lang w:eastAsia="pl-PL"/>
        </w:rPr>
        <w:t xml:space="preserve"> </w:t>
      </w:r>
      <w:r w:rsidR="00FD3BEB">
        <w:rPr>
          <w:rFonts w:ascii="Times New Roman" w:eastAsia="Times New Roman" w:hAnsi="Times New Roman"/>
          <w:lang w:eastAsia="pl-PL"/>
        </w:rPr>
        <w:t xml:space="preserve">większej niż </w:t>
      </w:r>
      <w:r w:rsidRPr="00AF0434">
        <w:rPr>
          <w:rFonts w:ascii="Times New Roman" w:eastAsia="Times New Roman" w:hAnsi="Times New Roman"/>
          <w:lang w:eastAsia="pl-PL"/>
        </w:rPr>
        <w:t>10 km od siedziby Kancelarii Senatu</w:t>
      </w:r>
      <w:r w:rsidR="00A04066">
        <w:rPr>
          <w:rFonts w:ascii="Times New Roman" w:eastAsia="Times New Roman" w:hAnsi="Times New Roman"/>
          <w:lang w:eastAsia="pl-PL"/>
        </w:rPr>
        <w:t>, przy ul. Wiejskiej 6/8 w Warszawie</w:t>
      </w:r>
      <w:r w:rsidRPr="00AF0434">
        <w:rPr>
          <w:rFonts w:ascii="Times New Roman" w:eastAsia="Times New Roman" w:hAnsi="Times New Roman"/>
          <w:lang w:eastAsia="pl-PL"/>
        </w:rPr>
        <w:t>.</w:t>
      </w:r>
    </w:p>
    <w:p w14:paraId="3EC68AB8" w14:textId="695F2A8D" w:rsidR="0066593A" w:rsidRPr="00AF0434" w:rsidRDefault="0066593A" w:rsidP="00235D03">
      <w:pPr>
        <w:ind w:left="1418"/>
        <w:rPr>
          <w:rFonts w:ascii="Times New Roman" w:eastAsia="Times New Roman" w:hAnsi="Times New Roman"/>
          <w:lang w:eastAsia="pl-PL"/>
        </w:rPr>
      </w:pPr>
      <w:r w:rsidRPr="00AF0434">
        <w:rPr>
          <w:rFonts w:ascii="Times New Roman" w:eastAsia="Times New Roman" w:hAnsi="Times New Roman"/>
          <w:snapToGrid w:val="0"/>
          <w:lang w:eastAsia="pl-PL"/>
        </w:rPr>
        <w:t>Wykonawca poda w formularzu oferty również adres szpitalnego oddziału ratunkowego.</w:t>
      </w:r>
    </w:p>
    <w:p w14:paraId="5DB6BC72" w14:textId="418D1AD0" w:rsidR="008D5EC5" w:rsidRDefault="0066593A" w:rsidP="00235D03">
      <w:pPr>
        <w:pStyle w:val="Fpunkt1-poz"/>
        <w:numPr>
          <w:ilvl w:val="0"/>
          <w:numId w:val="0"/>
        </w:numPr>
        <w:ind w:left="1418"/>
        <w:rPr>
          <w:rStyle w:val="Hipercze"/>
          <w:rFonts w:eastAsia="Times New Roman"/>
          <w:snapToGrid w:val="0"/>
        </w:rPr>
      </w:pPr>
      <w:r w:rsidRPr="00AF0434">
        <w:rPr>
          <w:rFonts w:eastAsia="Times New Roman"/>
          <w:b/>
          <w:bCs/>
          <w:snapToGrid w:val="0"/>
        </w:rPr>
        <w:t>UWAGA:</w:t>
      </w:r>
      <w:r w:rsidRPr="00AF0434">
        <w:rPr>
          <w:rFonts w:eastAsia="Times New Roman"/>
          <w:snapToGrid w:val="0"/>
        </w:rPr>
        <w:t xml:space="preserve"> </w:t>
      </w:r>
      <w:r w:rsidR="008D5EC5" w:rsidRPr="00702C09">
        <w:rPr>
          <w:rFonts w:eastAsia="Times New Roman"/>
          <w:b/>
          <w:bCs/>
          <w:snapToGrid w:val="0"/>
        </w:rPr>
        <w:t>odległość drogowa będzie mierzona</w:t>
      </w:r>
      <w:r w:rsidR="00395DD7" w:rsidRPr="00702C09">
        <w:rPr>
          <w:rFonts w:eastAsia="Times New Roman"/>
          <w:b/>
          <w:bCs/>
          <w:snapToGrid w:val="0"/>
        </w:rPr>
        <w:t xml:space="preserve"> według najkrótszej trasy dojazdu od ul. Maszyńskiego 1 w Warszawie, </w:t>
      </w:r>
      <w:r w:rsidR="008D5EC5" w:rsidRPr="00702C09">
        <w:rPr>
          <w:rFonts w:eastAsia="Times New Roman"/>
          <w:b/>
          <w:bCs/>
          <w:snapToGrid w:val="0"/>
        </w:rPr>
        <w:t>za pomocą serwisu internetowego</w:t>
      </w:r>
      <w:r w:rsidR="008D5EC5" w:rsidRPr="00AF0434">
        <w:rPr>
          <w:rFonts w:eastAsia="Times New Roman"/>
          <w:snapToGrid w:val="0"/>
        </w:rPr>
        <w:t xml:space="preserve"> </w:t>
      </w:r>
      <w:hyperlink r:id="rId16" w:history="1">
        <w:r w:rsidR="0068523E" w:rsidRPr="00B34AD7">
          <w:rPr>
            <w:rStyle w:val="Hipercze"/>
            <w:rFonts w:eastAsia="Times New Roman"/>
            <w:snapToGrid w:val="0"/>
          </w:rPr>
          <w:t>http://www.google.pl/maps</w:t>
        </w:r>
      </w:hyperlink>
    </w:p>
    <w:p w14:paraId="00BA1118" w14:textId="7412F87D" w:rsidR="009B34BA" w:rsidRPr="00AF0434" w:rsidRDefault="009B34BA" w:rsidP="009B34BA">
      <w:pPr>
        <w:pStyle w:val="Akapitzlist"/>
        <w:ind w:left="709" w:hanging="567"/>
        <w:rPr>
          <w:rFonts w:ascii="Times New Roman" w:hAnsi="Times New Roman"/>
          <w:lang w:eastAsia="pl-PL"/>
        </w:rPr>
      </w:pPr>
      <w:r w:rsidRPr="00AF0434">
        <w:rPr>
          <w:rFonts w:ascii="Times New Roman" w:hAnsi="Times New Roman"/>
          <w:b/>
          <w:lang w:eastAsia="pl-PL"/>
        </w:rPr>
        <w:t>1</w:t>
      </w:r>
      <w:r w:rsidR="00B42A59">
        <w:rPr>
          <w:rFonts w:ascii="Times New Roman" w:hAnsi="Times New Roman"/>
          <w:b/>
          <w:lang w:eastAsia="pl-PL"/>
        </w:rPr>
        <w:t>6</w:t>
      </w:r>
      <w:r w:rsidRPr="00AF0434">
        <w:rPr>
          <w:rFonts w:ascii="Times New Roman" w:hAnsi="Times New Roman"/>
          <w:b/>
          <w:lang w:eastAsia="pl-PL"/>
        </w:rPr>
        <w:t>.2.</w:t>
      </w:r>
      <w:r w:rsidRPr="00AF0434">
        <w:rPr>
          <w:rFonts w:ascii="Times New Roman" w:hAnsi="Times New Roman"/>
          <w:lang w:eastAsia="pl-PL"/>
        </w:rPr>
        <w:tab/>
        <w:t>Punktacja przyznawana ofertom w poszczególnych kryteriach oceny ofert będzie liczona z</w:t>
      </w:r>
      <w:r w:rsidRPr="00AF0434">
        <w:t> </w:t>
      </w:r>
      <w:r w:rsidRPr="00AF0434">
        <w:rPr>
          <w:rFonts w:ascii="Times New Roman" w:hAnsi="Times New Roman"/>
          <w:lang w:eastAsia="pl-PL"/>
        </w:rPr>
        <w:t>dokładnością do dwóch miejsc po przecinku, zgodnie z zasadami arytmetyki. Maksymalna łączna liczba punktów, jaką może otrzymać oferta</w:t>
      </w:r>
      <w:r w:rsidR="002E57ED">
        <w:rPr>
          <w:rFonts w:ascii="Times New Roman" w:hAnsi="Times New Roman"/>
          <w:lang w:eastAsia="pl-PL"/>
        </w:rPr>
        <w:t>,</w:t>
      </w:r>
      <w:r w:rsidRPr="00AF0434">
        <w:rPr>
          <w:rFonts w:ascii="Times New Roman" w:hAnsi="Times New Roman"/>
          <w:lang w:eastAsia="pl-PL"/>
        </w:rPr>
        <w:t xml:space="preserve"> wynosi 100 pkt </w:t>
      </w:r>
      <w:r w:rsidR="008D5EC5" w:rsidRPr="00AF0434">
        <w:rPr>
          <w:rFonts w:ascii="Times New Roman" w:eastAsia="Times New Roman" w:hAnsi="Times New Roman"/>
          <w:snapToGrid w:val="0"/>
          <w:lang w:eastAsia="pl-PL"/>
        </w:rPr>
        <w:t xml:space="preserve">(S = </w:t>
      </w:r>
      <w:r w:rsidR="008D5EC5" w:rsidRPr="00AF0434">
        <w:rPr>
          <w:rFonts w:ascii="Times New Roman" w:eastAsia="Times New Roman" w:hAnsi="Times New Roman"/>
          <w:lang w:eastAsia="pl-PL"/>
        </w:rPr>
        <w:t>CZRM</w:t>
      </w:r>
      <w:r w:rsidR="008D5EC5" w:rsidRPr="00AF0434">
        <w:rPr>
          <w:rFonts w:ascii="Times New Roman" w:eastAsia="Times New Roman" w:hAnsi="Times New Roman"/>
          <w:vertAlign w:val="subscript"/>
          <w:lang w:eastAsia="pl-PL"/>
        </w:rPr>
        <w:t xml:space="preserve"> </w:t>
      </w:r>
      <w:r w:rsidR="008D5EC5" w:rsidRPr="00AF0434">
        <w:rPr>
          <w:rFonts w:ascii="Times New Roman" w:eastAsia="Times New Roman" w:hAnsi="Times New Roman"/>
          <w:lang w:eastAsia="pl-PL"/>
        </w:rPr>
        <w:t>+ CLS</w:t>
      </w:r>
      <w:r w:rsidR="008D5EC5" w:rsidRPr="00AF0434">
        <w:rPr>
          <w:rFonts w:ascii="Times New Roman" w:eastAsia="Times New Roman" w:hAnsi="Times New Roman"/>
          <w:vertAlign w:val="subscript"/>
          <w:lang w:eastAsia="pl-PL"/>
        </w:rPr>
        <w:t xml:space="preserve"> </w:t>
      </w:r>
      <w:r w:rsidR="008D5EC5" w:rsidRPr="00AF0434">
        <w:rPr>
          <w:rFonts w:ascii="Times New Roman" w:eastAsia="Times New Roman" w:hAnsi="Times New Roman"/>
          <w:lang w:eastAsia="pl-PL"/>
        </w:rPr>
        <w:t>+ OSOR)</w:t>
      </w:r>
      <w:r w:rsidRPr="00AF0434">
        <w:rPr>
          <w:rFonts w:ascii="Times New Roman" w:hAnsi="Times New Roman"/>
          <w:lang w:eastAsia="pl-PL"/>
        </w:rPr>
        <w:t>, gdzie</w:t>
      </w:r>
      <w:r w:rsidR="00235D03">
        <w:rPr>
          <w:rFonts w:ascii="Times New Roman" w:hAnsi="Times New Roman"/>
          <w:lang w:eastAsia="pl-PL"/>
        </w:rPr>
        <w:t> </w:t>
      </w:r>
      <w:r w:rsidR="008D5EC5" w:rsidRPr="00AF0434">
        <w:rPr>
          <w:rFonts w:ascii="Times New Roman" w:hAnsi="Times New Roman"/>
          <w:lang w:eastAsia="pl-PL"/>
        </w:rPr>
        <w:t>S</w:t>
      </w:r>
      <w:r w:rsidR="00235D03">
        <w:rPr>
          <w:rFonts w:ascii="Times New Roman" w:hAnsi="Times New Roman"/>
          <w:lang w:eastAsia="pl-PL"/>
        </w:rPr>
        <w:t> </w:t>
      </w:r>
      <w:r w:rsidRPr="00AF0434">
        <w:rPr>
          <w:rFonts w:ascii="Times New Roman" w:hAnsi="Times New Roman"/>
          <w:lang w:eastAsia="pl-PL"/>
        </w:rPr>
        <w:t>–</w:t>
      </w:r>
      <w:r w:rsidR="00235D03">
        <w:rPr>
          <w:rFonts w:ascii="Times New Roman" w:hAnsi="Times New Roman"/>
          <w:lang w:eastAsia="pl-PL"/>
        </w:rPr>
        <w:t> </w:t>
      </w:r>
      <w:r w:rsidRPr="00AF0434">
        <w:rPr>
          <w:rFonts w:ascii="Times New Roman" w:hAnsi="Times New Roman"/>
          <w:lang w:eastAsia="pl-PL"/>
        </w:rPr>
        <w:t>suma punktów.</w:t>
      </w:r>
    </w:p>
    <w:p w14:paraId="7D2E876D" w14:textId="00AB927D" w:rsidR="009B34BA" w:rsidRPr="00AF0434" w:rsidRDefault="009B34BA" w:rsidP="009B34BA">
      <w:pPr>
        <w:pStyle w:val="Akapitzlist"/>
        <w:ind w:left="709" w:hanging="567"/>
        <w:rPr>
          <w:rFonts w:ascii="Times New Roman" w:hAnsi="Times New Roman"/>
          <w:lang w:eastAsia="pl-PL"/>
        </w:rPr>
      </w:pPr>
      <w:r w:rsidRPr="00AF0434">
        <w:rPr>
          <w:rFonts w:ascii="Times New Roman" w:hAnsi="Times New Roman"/>
          <w:b/>
          <w:bCs/>
          <w:lang w:eastAsia="pl-PL"/>
        </w:rPr>
        <w:t>1</w:t>
      </w:r>
      <w:r w:rsidR="00B42A59">
        <w:rPr>
          <w:rFonts w:ascii="Times New Roman" w:hAnsi="Times New Roman"/>
          <w:b/>
          <w:bCs/>
          <w:lang w:eastAsia="pl-PL"/>
        </w:rPr>
        <w:t>6</w:t>
      </w:r>
      <w:r w:rsidRPr="00AF0434">
        <w:rPr>
          <w:rFonts w:ascii="Times New Roman" w:hAnsi="Times New Roman"/>
          <w:b/>
          <w:bCs/>
          <w:lang w:eastAsia="pl-PL"/>
        </w:rPr>
        <w:t>.3.</w:t>
      </w:r>
      <w:r w:rsidRPr="00AF0434">
        <w:rPr>
          <w:rFonts w:ascii="Times New Roman" w:hAnsi="Times New Roman"/>
          <w:b/>
          <w:bCs/>
          <w:lang w:eastAsia="pl-PL"/>
        </w:rPr>
        <w:tab/>
      </w:r>
      <w:r w:rsidRPr="00AF0434">
        <w:rPr>
          <w:rFonts w:ascii="Times New Roman" w:hAnsi="Times New Roman"/>
          <w:lang w:eastAsia="pl-PL"/>
        </w:rPr>
        <w:t>W toku badania i oceny ofert zamawiający może żądać od wykonawcy wyjaśnień dotyczących treści złożonej oferty, w tym zaoferowanej ceny.</w:t>
      </w:r>
    </w:p>
    <w:p w14:paraId="7D0E6C43" w14:textId="511F72F7" w:rsidR="009B34BA" w:rsidRPr="00AF0434" w:rsidRDefault="009B34BA" w:rsidP="009B34BA">
      <w:pPr>
        <w:pStyle w:val="Akapitzlist"/>
        <w:ind w:left="709" w:hanging="567"/>
        <w:rPr>
          <w:rFonts w:ascii="Times New Roman" w:hAnsi="Times New Roman"/>
          <w:lang w:eastAsia="pl-PL"/>
        </w:rPr>
      </w:pPr>
      <w:r w:rsidRPr="00AF0434">
        <w:rPr>
          <w:rFonts w:ascii="Times New Roman" w:hAnsi="Times New Roman"/>
          <w:b/>
          <w:bCs/>
          <w:lang w:eastAsia="pl-PL"/>
        </w:rPr>
        <w:t>1</w:t>
      </w:r>
      <w:r w:rsidR="00B42A59">
        <w:rPr>
          <w:rFonts w:ascii="Times New Roman" w:hAnsi="Times New Roman"/>
          <w:b/>
          <w:bCs/>
          <w:lang w:eastAsia="pl-PL"/>
        </w:rPr>
        <w:t>6</w:t>
      </w:r>
      <w:r w:rsidRPr="00AF0434">
        <w:rPr>
          <w:rFonts w:ascii="Times New Roman" w:hAnsi="Times New Roman"/>
          <w:b/>
          <w:bCs/>
          <w:lang w:eastAsia="pl-PL"/>
        </w:rPr>
        <w:t>.4.</w:t>
      </w:r>
      <w:r w:rsidRPr="00AF0434">
        <w:rPr>
          <w:rFonts w:ascii="Times New Roman" w:hAnsi="Times New Roman"/>
          <w:b/>
          <w:bCs/>
          <w:lang w:eastAsia="pl-PL"/>
        </w:rPr>
        <w:tab/>
      </w:r>
      <w:r w:rsidRPr="00AF0434">
        <w:rPr>
          <w:rFonts w:ascii="Times New Roman" w:hAnsi="Times New Roman"/>
          <w:lang w:eastAsia="pl-PL"/>
        </w:rPr>
        <w:t>Zamawiający udzieli zamówienia wykonawcy, którego oferta zostanie uznana za najkorzystniejszą.</w:t>
      </w:r>
    </w:p>
    <w:p w14:paraId="3D6A38E5" w14:textId="46EF4EF2" w:rsidR="00334E66" w:rsidRDefault="00334E66" w:rsidP="00407219">
      <w:pPr>
        <w:pStyle w:val="Akapitzlist"/>
        <w:ind w:left="0"/>
        <w:rPr>
          <w:rFonts w:ascii="Times New Roman" w:hAnsi="Times New Roman"/>
        </w:rPr>
      </w:pPr>
    </w:p>
    <w:p w14:paraId="4E74EB2F" w14:textId="77777777" w:rsidR="00B64BB6" w:rsidRDefault="00B64BB6" w:rsidP="00407219">
      <w:pPr>
        <w:pStyle w:val="Akapitzlist"/>
        <w:ind w:left="0"/>
        <w:rPr>
          <w:rFonts w:ascii="Times New Roman" w:hAnsi="Times New Roman"/>
        </w:rPr>
      </w:pPr>
    </w:p>
    <w:p w14:paraId="4758DC43" w14:textId="30BBF38F" w:rsidR="00B0099A" w:rsidRPr="00AF0434" w:rsidRDefault="00B0099A" w:rsidP="00407219">
      <w:pPr>
        <w:pStyle w:val="Akapitzlist"/>
        <w:ind w:left="0"/>
        <w:rPr>
          <w:rFonts w:ascii="Times New Roman" w:hAnsi="Times New Roman"/>
          <w:b/>
        </w:rPr>
      </w:pPr>
      <w:r w:rsidRPr="00AF0434">
        <w:rPr>
          <w:rFonts w:ascii="Times New Roman" w:hAnsi="Times New Roman"/>
          <w:b/>
        </w:rPr>
        <w:t>XV</w:t>
      </w:r>
      <w:r w:rsidR="00B42A59">
        <w:rPr>
          <w:rFonts w:ascii="Times New Roman" w:hAnsi="Times New Roman"/>
          <w:b/>
        </w:rPr>
        <w:t>I</w:t>
      </w:r>
      <w:r w:rsidRPr="00AF0434">
        <w:rPr>
          <w:rFonts w:ascii="Times New Roman" w:hAnsi="Times New Roman"/>
          <w:b/>
        </w:rPr>
        <w:t>I.</w:t>
      </w:r>
    </w:p>
    <w:p w14:paraId="3706C9A9" w14:textId="77777777" w:rsidR="00B0099A" w:rsidRPr="00AF0434" w:rsidRDefault="00B0099A" w:rsidP="00407219">
      <w:pPr>
        <w:pStyle w:val="Akapitzlist"/>
        <w:ind w:left="0"/>
        <w:rPr>
          <w:rFonts w:ascii="Times New Roman" w:hAnsi="Times New Roman"/>
        </w:rPr>
      </w:pPr>
      <w:r w:rsidRPr="00AF0434">
        <w:rPr>
          <w:rFonts w:ascii="Times New Roman" w:hAnsi="Times New Roman"/>
        </w:rPr>
        <w:t>INFORMACJE O FORMALNOŚCIACH, JAKIE MUSZĄ ZOSTAĆ DOPEŁNIONE PO WYBORZE OFERTY W CELU ZAWARCIA UMOWY W SPRAWIE ZAMÓWIENIA PUBLICZNEGO:</w:t>
      </w:r>
    </w:p>
    <w:p w14:paraId="1A7331A3" w14:textId="77777777" w:rsidR="00B0099A" w:rsidRPr="00AF0434" w:rsidRDefault="00B0099A" w:rsidP="00407219">
      <w:pPr>
        <w:pStyle w:val="Akapitzlist"/>
        <w:ind w:left="0"/>
        <w:rPr>
          <w:rFonts w:ascii="Times New Roman" w:hAnsi="Times New Roman"/>
        </w:rPr>
      </w:pPr>
    </w:p>
    <w:p w14:paraId="5043FA81" w14:textId="1BBA809F" w:rsidR="00B0099A" w:rsidRPr="00AF0434" w:rsidRDefault="00B0099A" w:rsidP="00C22336">
      <w:pPr>
        <w:pStyle w:val="Akapitzlist"/>
        <w:ind w:left="709" w:hanging="567"/>
        <w:rPr>
          <w:rFonts w:ascii="Times New Roman" w:hAnsi="Times New Roman"/>
        </w:rPr>
      </w:pPr>
      <w:r w:rsidRPr="00AF0434">
        <w:rPr>
          <w:rFonts w:ascii="Times New Roman" w:hAnsi="Times New Roman"/>
          <w:b/>
        </w:rPr>
        <w:t>1</w:t>
      </w:r>
      <w:r w:rsidR="00B42A59">
        <w:rPr>
          <w:rFonts w:ascii="Times New Roman" w:hAnsi="Times New Roman"/>
          <w:b/>
        </w:rPr>
        <w:t>7</w:t>
      </w:r>
      <w:r w:rsidRPr="00AF0434">
        <w:rPr>
          <w:rFonts w:ascii="Times New Roman" w:hAnsi="Times New Roman"/>
          <w:b/>
        </w:rPr>
        <w:t>.1.</w:t>
      </w:r>
      <w:r w:rsidRPr="00AF0434">
        <w:rPr>
          <w:rFonts w:ascii="Times New Roman" w:hAnsi="Times New Roman"/>
        </w:rPr>
        <w:tab/>
        <w:t xml:space="preserve">Zamawiający </w:t>
      </w:r>
      <w:r w:rsidR="009418DC" w:rsidRPr="00AF0434">
        <w:rPr>
          <w:rFonts w:ascii="Times New Roman" w:hAnsi="Times New Roman"/>
        </w:rPr>
        <w:t xml:space="preserve">zawrze </w:t>
      </w:r>
      <w:r w:rsidRPr="00AF0434">
        <w:rPr>
          <w:rFonts w:ascii="Times New Roman" w:hAnsi="Times New Roman"/>
        </w:rPr>
        <w:t xml:space="preserve">umowę w sprawie zamówienia publicznego, w terminie </w:t>
      </w:r>
      <w:r w:rsidRPr="003837E2">
        <w:rPr>
          <w:rFonts w:ascii="Times New Roman" w:hAnsi="Times New Roman"/>
        </w:rPr>
        <w:t>niekrótszym</w:t>
      </w:r>
      <w:r w:rsidRPr="00AF0434">
        <w:rPr>
          <w:rFonts w:ascii="Times New Roman" w:hAnsi="Times New Roman"/>
        </w:rPr>
        <w:t xml:space="preserve"> niż 5 dni od dnia przesłania zawiadomienia o wyborze najkorzystniejszej oferty, z</w:t>
      </w:r>
      <w:r w:rsidR="008C7D22" w:rsidRPr="00AF0434">
        <w:rPr>
          <w:rFonts w:ascii="Times New Roman" w:hAnsi="Times New Roman"/>
        </w:rPr>
        <w:t> </w:t>
      </w:r>
      <w:r w:rsidRPr="00AF0434">
        <w:rPr>
          <w:rFonts w:ascii="Times New Roman" w:hAnsi="Times New Roman"/>
        </w:rPr>
        <w:t>uwzględnieniem art. 577 ustawy Pzp.</w:t>
      </w:r>
    </w:p>
    <w:p w14:paraId="5AEDFADB" w14:textId="467FFC3A" w:rsidR="00B0099A" w:rsidRPr="00AF0434" w:rsidRDefault="00B0099A" w:rsidP="00C22336">
      <w:pPr>
        <w:pStyle w:val="Akapitzlist"/>
        <w:ind w:left="709" w:hanging="567"/>
        <w:rPr>
          <w:rFonts w:ascii="Times New Roman" w:hAnsi="Times New Roman"/>
        </w:rPr>
      </w:pPr>
      <w:r w:rsidRPr="00AF0434">
        <w:rPr>
          <w:rFonts w:ascii="Times New Roman" w:hAnsi="Times New Roman"/>
          <w:b/>
        </w:rPr>
        <w:t>1</w:t>
      </w:r>
      <w:r w:rsidR="00B42A59">
        <w:rPr>
          <w:rFonts w:ascii="Times New Roman" w:hAnsi="Times New Roman"/>
          <w:b/>
        </w:rPr>
        <w:t>7</w:t>
      </w:r>
      <w:r w:rsidRPr="00AF0434">
        <w:rPr>
          <w:rFonts w:ascii="Times New Roman" w:hAnsi="Times New Roman"/>
          <w:b/>
        </w:rPr>
        <w:t>.2.</w:t>
      </w:r>
      <w:r w:rsidRPr="00AF0434">
        <w:rPr>
          <w:rFonts w:ascii="Times New Roman" w:hAnsi="Times New Roman"/>
        </w:rPr>
        <w:tab/>
        <w:t>Zamawiający może zawrzeć umowę w sprawie zamówienia publicznego przed upływem terminu, o którym mowa w pkt 1</w:t>
      </w:r>
      <w:r w:rsidR="00395DD7">
        <w:rPr>
          <w:rFonts w:ascii="Times New Roman" w:hAnsi="Times New Roman"/>
        </w:rPr>
        <w:t>7</w:t>
      </w:r>
      <w:r w:rsidRPr="00AF0434">
        <w:rPr>
          <w:rFonts w:ascii="Times New Roman" w:hAnsi="Times New Roman"/>
        </w:rPr>
        <w:t xml:space="preserve">.1, jeżeli w postępowaniu o udzielenie zamówienia </w:t>
      </w:r>
      <w:r w:rsidR="0065180D" w:rsidRPr="00AF0434">
        <w:rPr>
          <w:rFonts w:ascii="Times New Roman" w:hAnsi="Times New Roman"/>
        </w:rPr>
        <w:t xml:space="preserve">publicznego </w:t>
      </w:r>
      <w:r w:rsidRPr="00AF0434">
        <w:rPr>
          <w:rFonts w:ascii="Times New Roman" w:hAnsi="Times New Roman"/>
        </w:rPr>
        <w:t>złożono tylko jedną ofertę.</w:t>
      </w:r>
    </w:p>
    <w:p w14:paraId="76BD9526" w14:textId="36FC2825" w:rsidR="00CB0F02" w:rsidRPr="00AF0434" w:rsidRDefault="00B0099A" w:rsidP="00C22336">
      <w:pPr>
        <w:pStyle w:val="Akapitzlist"/>
        <w:ind w:left="709" w:hanging="567"/>
        <w:rPr>
          <w:rFonts w:ascii="Times New Roman" w:hAnsi="Times New Roman"/>
          <w:b/>
        </w:rPr>
      </w:pPr>
      <w:r w:rsidRPr="00AF0434">
        <w:rPr>
          <w:rFonts w:ascii="Times New Roman" w:hAnsi="Times New Roman"/>
          <w:b/>
        </w:rPr>
        <w:t>1</w:t>
      </w:r>
      <w:r w:rsidR="00B42A59">
        <w:rPr>
          <w:rFonts w:ascii="Times New Roman" w:hAnsi="Times New Roman"/>
          <w:b/>
        </w:rPr>
        <w:t>7</w:t>
      </w:r>
      <w:r w:rsidRPr="00AF0434">
        <w:rPr>
          <w:rFonts w:ascii="Times New Roman" w:hAnsi="Times New Roman"/>
          <w:b/>
        </w:rPr>
        <w:t>.3.</w:t>
      </w:r>
      <w:r w:rsidRPr="00AF0434">
        <w:rPr>
          <w:rFonts w:ascii="Times New Roman" w:hAnsi="Times New Roman"/>
        </w:rPr>
        <w:tab/>
        <w:t>Wykonawca, którego oferta została wybrana jako najkorzystniejsza, zostanie poinformowany przez zamawiającego o terminie podpisania umowy</w:t>
      </w:r>
      <w:r w:rsidR="00CB0F02" w:rsidRPr="00AF0434">
        <w:rPr>
          <w:rFonts w:ascii="Times New Roman" w:hAnsi="Times New Roman"/>
        </w:rPr>
        <w:t>.</w:t>
      </w:r>
    </w:p>
    <w:p w14:paraId="620FBABA" w14:textId="16D3CBD3" w:rsidR="00B0099A" w:rsidRPr="00AF0434" w:rsidRDefault="00B0099A" w:rsidP="00C22336">
      <w:pPr>
        <w:pStyle w:val="Akapitzlist"/>
        <w:ind w:left="709" w:hanging="567"/>
        <w:rPr>
          <w:rFonts w:ascii="Times New Roman" w:hAnsi="Times New Roman"/>
        </w:rPr>
      </w:pPr>
      <w:r w:rsidRPr="00AF0434">
        <w:rPr>
          <w:rFonts w:ascii="Times New Roman" w:hAnsi="Times New Roman"/>
          <w:b/>
        </w:rPr>
        <w:t>1</w:t>
      </w:r>
      <w:r w:rsidR="00B42A59">
        <w:rPr>
          <w:rFonts w:ascii="Times New Roman" w:hAnsi="Times New Roman"/>
          <w:b/>
        </w:rPr>
        <w:t>7</w:t>
      </w:r>
      <w:r w:rsidRPr="00AF0434">
        <w:rPr>
          <w:rFonts w:ascii="Times New Roman" w:hAnsi="Times New Roman"/>
          <w:b/>
        </w:rPr>
        <w:t>.4.</w:t>
      </w:r>
      <w:r w:rsidRPr="00AF0434">
        <w:rPr>
          <w:rFonts w:ascii="Times New Roman" w:hAnsi="Times New Roman"/>
        </w:rPr>
        <w:tab/>
        <w:t>Wykonawca, o którym mowa w pkt 1</w:t>
      </w:r>
      <w:r w:rsidR="00395DD7">
        <w:rPr>
          <w:rFonts w:ascii="Times New Roman" w:hAnsi="Times New Roman"/>
        </w:rPr>
        <w:t>7</w:t>
      </w:r>
      <w:r w:rsidRPr="00AF0434">
        <w:rPr>
          <w:rFonts w:ascii="Times New Roman" w:hAnsi="Times New Roman"/>
        </w:rPr>
        <w:t xml:space="preserve">.3, ma obowiązek zawrzeć umowę w sprawie zamówienia </w:t>
      </w:r>
      <w:r w:rsidR="00826A56" w:rsidRPr="00AF0434">
        <w:rPr>
          <w:rFonts w:ascii="Times New Roman" w:hAnsi="Times New Roman"/>
        </w:rPr>
        <w:t xml:space="preserve">publicznego </w:t>
      </w:r>
      <w:r w:rsidRPr="00AF0434">
        <w:rPr>
          <w:rFonts w:ascii="Times New Roman" w:hAnsi="Times New Roman"/>
        </w:rPr>
        <w:t xml:space="preserve">na warunkach określonych w projektowanych postanowieniach umowy, które stanowią </w:t>
      </w:r>
      <w:r w:rsidRPr="00AF0434">
        <w:rPr>
          <w:rFonts w:ascii="Times New Roman" w:hAnsi="Times New Roman"/>
          <w:i/>
        </w:rPr>
        <w:t xml:space="preserve">załącznik nr </w:t>
      </w:r>
      <w:r w:rsidR="00B42A59">
        <w:rPr>
          <w:rFonts w:ascii="Times New Roman" w:hAnsi="Times New Roman"/>
          <w:i/>
        </w:rPr>
        <w:t>5</w:t>
      </w:r>
      <w:r w:rsidR="000C4742" w:rsidRPr="00AF0434">
        <w:rPr>
          <w:rFonts w:ascii="Times New Roman" w:hAnsi="Times New Roman"/>
          <w:i/>
        </w:rPr>
        <w:t xml:space="preserve"> </w:t>
      </w:r>
      <w:r w:rsidRPr="00AF0434">
        <w:rPr>
          <w:rFonts w:ascii="Times New Roman" w:hAnsi="Times New Roman"/>
          <w:i/>
        </w:rPr>
        <w:t>do SWZ.</w:t>
      </w:r>
      <w:r w:rsidRPr="00AF0434">
        <w:rPr>
          <w:rFonts w:ascii="Times New Roman" w:hAnsi="Times New Roman"/>
        </w:rPr>
        <w:t xml:space="preserve"> Umowa zostanie uzupełniona o postanowienia wynikające ze</w:t>
      </w:r>
      <w:r w:rsidR="00235D03">
        <w:rPr>
          <w:rFonts w:ascii="Times New Roman" w:hAnsi="Times New Roman"/>
        </w:rPr>
        <w:t> </w:t>
      </w:r>
      <w:r w:rsidRPr="00AF0434">
        <w:rPr>
          <w:rFonts w:ascii="Times New Roman" w:hAnsi="Times New Roman"/>
        </w:rPr>
        <w:t>złożonej oferty.</w:t>
      </w:r>
    </w:p>
    <w:p w14:paraId="107B6F61" w14:textId="0F7C57CC" w:rsidR="00B0099A" w:rsidRPr="00AF0434" w:rsidRDefault="00B0099A" w:rsidP="00C22336">
      <w:pPr>
        <w:pStyle w:val="Akapitzlist"/>
        <w:ind w:left="709" w:hanging="567"/>
        <w:rPr>
          <w:rFonts w:ascii="Times New Roman" w:hAnsi="Times New Roman"/>
        </w:rPr>
      </w:pPr>
      <w:r w:rsidRPr="00AF0434">
        <w:rPr>
          <w:rFonts w:ascii="Times New Roman" w:hAnsi="Times New Roman"/>
          <w:b/>
        </w:rPr>
        <w:t>1</w:t>
      </w:r>
      <w:r w:rsidR="00B42A59">
        <w:rPr>
          <w:rFonts w:ascii="Times New Roman" w:hAnsi="Times New Roman"/>
          <w:b/>
        </w:rPr>
        <w:t>7</w:t>
      </w:r>
      <w:r w:rsidRPr="00AF0434">
        <w:rPr>
          <w:rFonts w:ascii="Times New Roman" w:hAnsi="Times New Roman"/>
          <w:b/>
        </w:rPr>
        <w:t>.5.</w:t>
      </w:r>
      <w:r w:rsidRPr="00AF0434">
        <w:rPr>
          <w:rFonts w:ascii="Times New Roman" w:hAnsi="Times New Roman"/>
        </w:rPr>
        <w:tab/>
        <w:t xml:space="preserve">Przed podpisaniem umowy </w:t>
      </w:r>
      <w:r w:rsidR="0065180D" w:rsidRPr="00AF0434">
        <w:rPr>
          <w:rFonts w:ascii="Times New Roman" w:hAnsi="Times New Roman"/>
        </w:rPr>
        <w:t xml:space="preserve">wykonawcy wspólnie ubiegający się o udzielenie zamówienia publicznego </w:t>
      </w:r>
      <w:r w:rsidRPr="00AF0434">
        <w:rPr>
          <w:rFonts w:ascii="Times New Roman" w:hAnsi="Times New Roman"/>
        </w:rPr>
        <w:t>(w</w:t>
      </w:r>
      <w:r w:rsidR="009418DC" w:rsidRPr="00AF0434">
        <w:rPr>
          <w:rFonts w:ascii="Times New Roman" w:hAnsi="Times New Roman"/>
        </w:rPr>
        <w:t xml:space="preserve"> </w:t>
      </w:r>
      <w:r w:rsidRPr="00AF0434">
        <w:rPr>
          <w:rFonts w:ascii="Times New Roman" w:hAnsi="Times New Roman"/>
        </w:rPr>
        <w:t>przypadku wyboru ich oferty jako najkorzystniejszej) przedstawią zamawiającemu, na jego żądanie, umowę regulującą współpracę tych wykonawców.</w:t>
      </w:r>
    </w:p>
    <w:p w14:paraId="61ACD2D5" w14:textId="77777777" w:rsidR="00124634" w:rsidRPr="00AF0434" w:rsidRDefault="00124634" w:rsidP="002B70FA">
      <w:pPr>
        <w:rPr>
          <w:rFonts w:ascii="Times New Roman" w:hAnsi="Times New Roman"/>
          <w:b/>
        </w:rPr>
      </w:pPr>
    </w:p>
    <w:p w14:paraId="3E211DFB" w14:textId="5656F879" w:rsidR="00B0099A" w:rsidRPr="00AF0434" w:rsidRDefault="00B0099A" w:rsidP="002B70FA">
      <w:pPr>
        <w:rPr>
          <w:rFonts w:ascii="Times New Roman" w:hAnsi="Times New Roman"/>
          <w:b/>
        </w:rPr>
      </w:pPr>
      <w:r w:rsidRPr="00AF0434">
        <w:rPr>
          <w:rFonts w:ascii="Times New Roman" w:hAnsi="Times New Roman"/>
          <w:b/>
        </w:rPr>
        <w:t>XVII</w:t>
      </w:r>
      <w:r w:rsidR="00B42A59">
        <w:rPr>
          <w:rFonts w:ascii="Times New Roman" w:hAnsi="Times New Roman"/>
          <w:b/>
        </w:rPr>
        <w:t>I</w:t>
      </w:r>
      <w:r w:rsidRPr="00AF0434">
        <w:rPr>
          <w:rFonts w:ascii="Times New Roman" w:hAnsi="Times New Roman"/>
          <w:b/>
        </w:rPr>
        <w:t>.</w:t>
      </w:r>
    </w:p>
    <w:p w14:paraId="1787EF8B" w14:textId="77777777" w:rsidR="00B0099A" w:rsidRPr="00AF0434" w:rsidRDefault="00B0099A" w:rsidP="008A3369">
      <w:pPr>
        <w:pStyle w:val="Akapitzlist"/>
        <w:ind w:left="0"/>
        <w:jc w:val="left"/>
        <w:rPr>
          <w:rFonts w:ascii="Times New Roman" w:hAnsi="Times New Roman"/>
        </w:rPr>
      </w:pPr>
      <w:r w:rsidRPr="00AF0434">
        <w:rPr>
          <w:rFonts w:ascii="Times New Roman" w:hAnsi="Times New Roman"/>
        </w:rPr>
        <w:t>POUCZENIE O ŚRODKACH OCHRONY PRAWNEJ PRZYSŁUGUJĄCYCH WYKONAWCY:</w:t>
      </w:r>
    </w:p>
    <w:p w14:paraId="54FD544D" w14:textId="77777777" w:rsidR="00B0099A" w:rsidRPr="00AF0434" w:rsidRDefault="00B0099A" w:rsidP="00407219">
      <w:pPr>
        <w:pStyle w:val="Akapitzlist"/>
        <w:ind w:left="0"/>
        <w:jc w:val="left"/>
        <w:rPr>
          <w:rFonts w:ascii="Times New Roman" w:hAnsi="Times New Roman"/>
        </w:rPr>
      </w:pPr>
    </w:p>
    <w:p w14:paraId="1597FFA4" w14:textId="3040DB7E" w:rsidR="00B0099A" w:rsidRPr="00AF0434" w:rsidRDefault="00B0099A" w:rsidP="00447C02">
      <w:pPr>
        <w:pStyle w:val="Akapitzlist"/>
        <w:ind w:left="709" w:hanging="567"/>
        <w:rPr>
          <w:rFonts w:ascii="Times New Roman" w:hAnsi="Times New Roman"/>
          <w:lang w:eastAsia="pl-PL"/>
        </w:rPr>
      </w:pPr>
      <w:r w:rsidRPr="00AF0434">
        <w:rPr>
          <w:rFonts w:ascii="Times New Roman" w:hAnsi="Times New Roman"/>
          <w:b/>
          <w:lang w:eastAsia="pl-PL"/>
        </w:rPr>
        <w:t>1</w:t>
      </w:r>
      <w:r w:rsidR="00B42A59">
        <w:rPr>
          <w:rFonts w:ascii="Times New Roman" w:hAnsi="Times New Roman"/>
          <w:b/>
          <w:lang w:eastAsia="pl-PL"/>
        </w:rPr>
        <w:t>8</w:t>
      </w:r>
      <w:r w:rsidRPr="00AF0434">
        <w:rPr>
          <w:rFonts w:ascii="Times New Roman" w:hAnsi="Times New Roman"/>
          <w:b/>
          <w:lang w:eastAsia="pl-PL"/>
        </w:rPr>
        <w:t>.1.</w:t>
      </w:r>
      <w:r w:rsidR="009418DC" w:rsidRPr="00AF0434">
        <w:rPr>
          <w:rFonts w:ascii="Times New Roman" w:hAnsi="Times New Roman"/>
          <w:lang w:eastAsia="pl-PL"/>
        </w:rPr>
        <w:tab/>
      </w:r>
      <w:r w:rsidRPr="00AF0434">
        <w:rPr>
          <w:rFonts w:ascii="Times New Roman" w:hAnsi="Times New Roman"/>
          <w:lang w:eastAsia="pl-PL"/>
        </w:rPr>
        <w:t>Środki ochrony prawnej przysługują wykonawcy, jeżeli ma lub miał interes w uzyskaniu zamówienia oraz poniósł lub może ponieść szkodę w wyniku naruszenia przez zamawiającego przepisów ustawy Pzp.</w:t>
      </w:r>
    </w:p>
    <w:p w14:paraId="0336FF1D" w14:textId="51C98015" w:rsidR="00B0099A" w:rsidRPr="00AF0434" w:rsidRDefault="00B0099A" w:rsidP="00447C02">
      <w:pPr>
        <w:pStyle w:val="Akapitzlist"/>
        <w:ind w:left="709" w:hanging="567"/>
        <w:rPr>
          <w:rFonts w:ascii="Times New Roman" w:hAnsi="Times New Roman"/>
          <w:lang w:eastAsia="pl-PL"/>
        </w:rPr>
      </w:pPr>
      <w:r w:rsidRPr="00AF0434">
        <w:rPr>
          <w:rFonts w:ascii="Times New Roman" w:hAnsi="Times New Roman"/>
          <w:b/>
          <w:lang w:eastAsia="pl-PL"/>
        </w:rPr>
        <w:t>1</w:t>
      </w:r>
      <w:r w:rsidR="00B42A59">
        <w:rPr>
          <w:rFonts w:ascii="Times New Roman" w:hAnsi="Times New Roman"/>
          <w:b/>
          <w:lang w:eastAsia="pl-PL"/>
        </w:rPr>
        <w:t>8</w:t>
      </w:r>
      <w:r w:rsidRPr="00AF0434">
        <w:rPr>
          <w:rFonts w:ascii="Times New Roman" w:hAnsi="Times New Roman"/>
          <w:b/>
          <w:lang w:eastAsia="pl-PL"/>
        </w:rPr>
        <w:t>.2.</w:t>
      </w:r>
      <w:r w:rsidR="009418DC" w:rsidRPr="00AF0434">
        <w:rPr>
          <w:rFonts w:ascii="Times New Roman" w:hAnsi="Times New Roman"/>
          <w:b/>
          <w:lang w:eastAsia="pl-PL"/>
        </w:rPr>
        <w:tab/>
      </w:r>
      <w:r w:rsidRPr="00AF0434">
        <w:rPr>
          <w:rFonts w:ascii="Times New Roman" w:hAnsi="Times New Roman"/>
          <w:lang w:eastAsia="pl-PL"/>
        </w:rPr>
        <w:t xml:space="preserve">Szczegółowe informacje dotyczące środków ochrony prawnej określone są w </w:t>
      </w:r>
      <w:r w:rsidR="00E745C8" w:rsidRPr="00AF0434">
        <w:rPr>
          <w:rFonts w:ascii="Times New Roman" w:hAnsi="Times New Roman"/>
          <w:lang w:eastAsia="pl-PL"/>
        </w:rPr>
        <w:t>przepisach działu IX ustawy Pzp.</w:t>
      </w:r>
    </w:p>
    <w:p w14:paraId="6FE5A86A" w14:textId="77777777" w:rsidR="006C0E89" w:rsidRPr="00AF0434" w:rsidRDefault="006C0E89" w:rsidP="001C079D">
      <w:pPr>
        <w:rPr>
          <w:rFonts w:ascii="Times New Roman" w:hAnsi="Times New Roman"/>
          <w:b/>
        </w:rPr>
      </w:pPr>
    </w:p>
    <w:p w14:paraId="587AE325" w14:textId="4AAECE11" w:rsidR="00B0099A" w:rsidRPr="00AF0434" w:rsidRDefault="00B0099A" w:rsidP="001C079D">
      <w:pPr>
        <w:rPr>
          <w:rFonts w:ascii="Times New Roman" w:hAnsi="Times New Roman"/>
          <w:b/>
        </w:rPr>
      </w:pPr>
      <w:r w:rsidRPr="00AF0434">
        <w:rPr>
          <w:rFonts w:ascii="Times New Roman" w:hAnsi="Times New Roman"/>
          <w:b/>
        </w:rPr>
        <w:t>X</w:t>
      </w:r>
      <w:r w:rsidR="00B42A59">
        <w:rPr>
          <w:rFonts w:ascii="Times New Roman" w:hAnsi="Times New Roman"/>
          <w:b/>
        </w:rPr>
        <w:t>IX</w:t>
      </w:r>
      <w:r w:rsidR="000B2484" w:rsidRPr="00AF0434">
        <w:rPr>
          <w:rFonts w:ascii="Times New Roman" w:hAnsi="Times New Roman"/>
          <w:b/>
        </w:rPr>
        <w:t>.</w:t>
      </w:r>
    </w:p>
    <w:p w14:paraId="7D68DDED" w14:textId="77777777" w:rsidR="00B0099A" w:rsidRPr="00AF0434" w:rsidRDefault="00B0099A" w:rsidP="001C079D">
      <w:pPr>
        <w:ind w:left="567" w:hanging="567"/>
        <w:contextualSpacing/>
        <w:rPr>
          <w:rFonts w:ascii="Times New Roman" w:hAnsi="Times New Roman"/>
        </w:rPr>
      </w:pPr>
      <w:r w:rsidRPr="00AF0434">
        <w:rPr>
          <w:rFonts w:ascii="Times New Roman" w:hAnsi="Times New Roman"/>
        </w:rPr>
        <w:t>WYJAŚNIENIA TREŚCI SWZ  I  ZMIANA TREŚCI SWZ:</w:t>
      </w:r>
    </w:p>
    <w:p w14:paraId="3B16C4FC" w14:textId="77777777" w:rsidR="00845B40" w:rsidRPr="00AF0434" w:rsidRDefault="00845B40" w:rsidP="001C079D">
      <w:pPr>
        <w:ind w:left="567" w:hanging="567"/>
        <w:contextualSpacing/>
        <w:rPr>
          <w:rFonts w:ascii="Times New Roman" w:hAnsi="Times New Roman"/>
        </w:rPr>
      </w:pPr>
    </w:p>
    <w:p w14:paraId="738FC2FF" w14:textId="3C9A79DE" w:rsidR="00B0099A" w:rsidRPr="00AF0434" w:rsidRDefault="00B0099A" w:rsidP="00447C02">
      <w:pPr>
        <w:ind w:left="709" w:hanging="567"/>
        <w:contextualSpacing/>
        <w:rPr>
          <w:rFonts w:ascii="Times New Roman" w:hAnsi="Times New Roman"/>
          <w:i/>
          <w:lang w:eastAsia="pl-PL"/>
        </w:rPr>
      </w:pPr>
      <w:r w:rsidRPr="00AF0434">
        <w:rPr>
          <w:rFonts w:ascii="Times New Roman" w:hAnsi="Times New Roman"/>
          <w:b/>
        </w:rPr>
        <w:t>1</w:t>
      </w:r>
      <w:r w:rsidR="00B42A59">
        <w:rPr>
          <w:rFonts w:ascii="Times New Roman" w:hAnsi="Times New Roman"/>
          <w:b/>
        </w:rPr>
        <w:t>9</w:t>
      </w:r>
      <w:r w:rsidRPr="00AF0434">
        <w:rPr>
          <w:rFonts w:ascii="Times New Roman" w:hAnsi="Times New Roman"/>
          <w:b/>
        </w:rPr>
        <w:t>.1.</w:t>
      </w:r>
      <w:r w:rsidR="009A7E7A" w:rsidRPr="00AF0434">
        <w:rPr>
          <w:rFonts w:ascii="Times New Roman" w:hAnsi="Times New Roman"/>
        </w:rPr>
        <w:tab/>
      </w:r>
      <w:r w:rsidRPr="00AF0434">
        <w:rPr>
          <w:rFonts w:ascii="Times New Roman" w:hAnsi="Times New Roman"/>
        </w:rPr>
        <w:t>Wykonawca może zwrócić się do zamawiającego z wnioskiem o wyjaśnienie treści SWZ. Zamawiający udzieli wyjaśnień niezwłocznie, jednak niepóźniej niż na 2 dni przed upływem terminu składania ofert – pod warunkiem, że wniosek o wyjaśnienie treści SWZ wpłynie do</w:t>
      </w:r>
      <w:r w:rsidR="006C0E89" w:rsidRPr="00AF0434">
        <w:rPr>
          <w:rFonts w:ascii="Times New Roman" w:hAnsi="Times New Roman"/>
        </w:rPr>
        <w:t> </w:t>
      </w:r>
      <w:r w:rsidRPr="00AF0434">
        <w:rPr>
          <w:rFonts w:ascii="Times New Roman" w:hAnsi="Times New Roman"/>
        </w:rPr>
        <w:t>zamawiającego niepóźniej niż na 4 dni przed upływem wyznaczonego terminu składania ofert. Wnioski o wyjaśnienia treści SWZ należy przesyłać za pomocą poczty elektronicznej na</w:t>
      </w:r>
      <w:r w:rsidR="006C0E89" w:rsidRPr="00AF0434">
        <w:rPr>
          <w:rFonts w:ascii="Times New Roman" w:hAnsi="Times New Roman"/>
        </w:rPr>
        <w:t> </w:t>
      </w:r>
      <w:r w:rsidRPr="00AF0434">
        <w:rPr>
          <w:rFonts w:ascii="Times New Roman" w:hAnsi="Times New Roman"/>
        </w:rPr>
        <w:t>adres:</w:t>
      </w:r>
      <w:r w:rsidR="00D73F5A">
        <w:rPr>
          <w:rFonts w:ascii="Times New Roman" w:hAnsi="Times New Roman"/>
        </w:rPr>
        <w:t xml:space="preserve"> </w:t>
      </w:r>
      <w:hyperlink r:id="rId17" w:history="1">
        <w:r w:rsidR="00D73F5A" w:rsidRPr="00326A58">
          <w:rPr>
            <w:rStyle w:val="Hipercze"/>
            <w:rFonts w:ascii="Times New Roman" w:hAnsi="Times New Roman"/>
          </w:rPr>
          <w:t>zamowienia@senat.gov.pl</w:t>
        </w:r>
      </w:hyperlink>
      <w:r w:rsidR="00D73F5A">
        <w:rPr>
          <w:rStyle w:val="Hipercze"/>
          <w:rFonts w:ascii="Times New Roman" w:hAnsi="Times New Roman"/>
          <w:color w:val="auto"/>
        </w:rPr>
        <w:t xml:space="preserve"> </w:t>
      </w:r>
      <w:r w:rsidRPr="00AF0434">
        <w:rPr>
          <w:rFonts w:ascii="Times New Roman" w:hAnsi="Times New Roman"/>
        </w:rPr>
        <w:t xml:space="preserve">W temacie pisma należy podać </w:t>
      </w:r>
      <w:r w:rsidRPr="00AF0434">
        <w:rPr>
          <w:rFonts w:ascii="Times New Roman" w:hAnsi="Times New Roman"/>
          <w:i/>
        </w:rPr>
        <w:t>„nr sprawy: BPKO.SZP</w:t>
      </w:r>
      <w:r w:rsidR="00B16341">
        <w:rPr>
          <w:rFonts w:ascii="Times New Roman" w:hAnsi="Times New Roman"/>
          <w:i/>
        </w:rPr>
        <w:t>.3</w:t>
      </w:r>
      <w:r w:rsidR="007C53E1">
        <w:rPr>
          <w:rFonts w:ascii="Times New Roman" w:hAnsi="Times New Roman"/>
          <w:i/>
        </w:rPr>
        <w:t>50.20.</w:t>
      </w:r>
      <w:r w:rsidRPr="00AF0434">
        <w:rPr>
          <w:rFonts w:ascii="Times New Roman" w:hAnsi="Times New Roman"/>
          <w:i/>
        </w:rPr>
        <w:t>202</w:t>
      </w:r>
      <w:r w:rsidR="000F4C70">
        <w:rPr>
          <w:rFonts w:ascii="Times New Roman" w:hAnsi="Times New Roman"/>
          <w:i/>
        </w:rPr>
        <w:t>6</w:t>
      </w:r>
      <w:r w:rsidR="008C7D22" w:rsidRPr="00AF0434">
        <w:rPr>
          <w:rFonts w:ascii="Times New Roman" w:hAnsi="Times New Roman"/>
          <w:i/>
        </w:rPr>
        <w:t>”</w:t>
      </w:r>
      <w:r w:rsidRPr="00AF0434">
        <w:rPr>
          <w:rFonts w:ascii="Times New Roman" w:hAnsi="Times New Roman"/>
          <w:i/>
        </w:rPr>
        <w:t>.</w:t>
      </w:r>
    </w:p>
    <w:p w14:paraId="6D38AD77" w14:textId="563F0D3B" w:rsidR="00B0099A" w:rsidRPr="00AF0434" w:rsidRDefault="00B0099A" w:rsidP="00447C02">
      <w:pPr>
        <w:ind w:left="709" w:hanging="567"/>
        <w:contextualSpacing/>
        <w:rPr>
          <w:rFonts w:ascii="Times New Roman" w:hAnsi="Times New Roman"/>
          <w:lang w:eastAsia="pl-PL"/>
        </w:rPr>
      </w:pPr>
      <w:r w:rsidRPr="00AF0434">
        <w:rPr>
          <w:rFonts w:ascii="Times New Roman" w:hAnsi="Times New Roman"/>
          <w:b/>
          <w:lang w:eastAsia="pl-PL"/>
        </w:rPr>
        <w:t>1</w:t>
      </w:r>
      <w:r w:rsidR="00B42A59">
        <w:rPr>
          <w:rFonts w:ascii="Times New Roman" w:hAnsi="Times New Roman"/>
          <w:b/>
          <w:lang w:eastAsia="pl-PL"/>
        </w:rPr>
        <w:t>9</w:t>
      </w:r>
      <w:r w:rsidRPr="00AF0434">
        <w:rPr>
          <w:rFonts w:ascii="Times New Roman" w:hAnsi="Times New Roman"/>
          <w:b/>
          <w:lang w:eastAsia="pl-PL"/>
        </w:rPr>
        <w:t>.2</w:t>
      </w:r>
      <w:r w:rsidR="009418DC" w:rsidRPr="00AF0434">
        <w:rPr>
          <w:rFonts w:ascii="Times New Roman" w:hAnsi="Times New Roman"/>
          <w:b/>
          <w:lang w:eastAsia="pl-PL"/>
        </w:rPr>
        <w:t>.</w:t>
      </w:r>
      <w:r w:rsidR="009418DC" w:rsidRPr="00AF0434">
        <w:rPr>
          <w:rFonts w:ascii="Times New Roman" w:hAnsi="Times New Roman"/>
          <w:lang w:eastAsia="pl-PL"/>
        </w:rPr>
        <w:tab/>
      </w:r>
      <w:r w:rsidRPr="00AF0434">
        <w:rPr>
          <w:rFonts w:ascii="Times New Roman" w:hAnsi="Times New Roman"/>
          <w:lang w:eastAsia="pl-PL"/>
        </w:rPr>
        <w:t>Jeżeli zamawiający nie udzieli wyjaśnień w terminie, o którym mowa w pkt 1</w:t>
      </w:r>
      <w:r w:rsidR="00B42A59">
        <w:rPr>
          <w:rFonts w:ascii="Times New Roman" w:hAnsi="Times New Roman"/>
          <w:lang w:eastAsia="pl-PL"/>
        </w:rPr>
        <w:t>9</w:t>
      </w:r>
      <w:r w:rsidRPr="00AF0434">
        <w:rPr>
          <w:rFonts w:ascii="Times New Roman" w:hAnsi="Times New Roman"/>
          <w:lang w:eastAsia="pl-PL"/>
        </w:rPr>
        <w:t>.1</w:t>
      </w:r>
      <w:r w:rsidR="009A7E7A" w:rsidRPr="00AF0434">
        <w:rPr>
          <w:rFonts w:ascii="Times New Roman" w:hAnsi="Times New Roman"/>
          <w:lang w:eastAsia="pl-PL"/>
        </w:rPr>
        <w:t xml:space="preserve">, przedłuża termin </w:t>
      </w:r>
      <w:r w:rsidRPr="00AF0434">
        <w:rPr>
          <w:rFonts w:ascii="Times New Roman" w:hAnsi="Times New Roman"/>
          <w:lang w:eastAsia="pl-PL"/>
        </w:rPr>
        <w:t>składania ofert o czas niezbędny do zapoznania się wszystkich zainteresowanych wykonawców z</w:t>
      </w:r>
      <w:r w:rsidR="00235D03">
        <w:rPr>
          <w:rFonts w:ascii="Times New Roman" w:hAnsi="Times New Roman"/>
          <w:lang w:eastAsia="pl-PL"/>
        </w:rPr>
        <w:t> </w:t>
      </w:r>
      <w:r w:rsidRPr="00AF0434">
        <w:rPr>
          <w:rFonts w:ascii="Times New Roman" w:hAnsi="Times New Roman"/>
          <w:lang w:eastAsia="pl-PL"/>
        </w:rPr>
        <w:t>wyjaśnieniami niezbędnymi do należytego przygotowania i złożenia ofert.</w:t>
      </w:r>
    </w:p>
    <w:p w14:paraId="32639FBF" w14:textId="39B4BD97" w:rsidR="00B0099A" w:rsidRPr="00AF0434" w:rsidRDefault="00B0099A" w:rsidP="00447C02">
      <w:pPr>
        <w:ind w:left="709" w:hanging="567"/>
        <w:contextualSpacing/>
        <w:rPr>
          <w:rFonts w:ascii="Times New Roman" w:hAnsi="Times New Roman"/>
        </w:rPr>
      </w:pPr>
      <w:r w:rsidRPr="00AF0434">
        <w:rPr>
          <w:rFonts w:ascii="Times New Roman" w:hAnsi="Times New Roman"/>
          <w:b/>
          <w:lang w:eastAsia="pl-PL"/>
        </w:rPr>
        <w:t>1</w:t>
      </w:r>
      <w:r w:rsidR="00B42A59">
        <w:rPr>
          <w:rFonts w:ascii="Times New Roman" w:hAnsi="Times New Roman"/>
          <w:b/>
          <w:lang w:eastAsia="pl-PL"/>
        </w:rPr>
        <w:t>9</w:t>
      </w:r>
      <w:r w:rsidRPr="00AF0434">
        <w:rPr>
          <w:rFonts w:ascii="Times New Roman" w:hAnsi="Times New Roman"/>
          <w:b/>
          <w:lang w:eastAsia="pl-PL"/>
        </w:rPr>
        <w:t>.3.</w:t>
      </w:r>
      <w:r w:rsidRPr="00AF0434">
        <w:rPr>
          <w:rFonts w:ascii="Times New Roman" w:hAnsi="Times New Roman"/>
          <w:lang w:eastAsia="pl-PL"/>
        </w:rPr>
        <w:tab/>
        <w:t>W przypadku</w:t>
      </w:r>
      <w:r w:rsidR="00016EB5" w:rsidRPr="00AF0434">
        <w:rPr>
          <w:rFonts w:ascii="Times New Roman" w:hAnsi="Times New Roman"/>
          <w:lang w:eastAsia="pl-PL"/>
        </w:rPr>
        <w:t>,</w:t>
      </w:r>
      <w:r w:rsidRPr="00AF0434">
        <w:rPr>
          <w:rFonts w:ascii="Times New Roman" w:hAnsi="Times New Roman"/>
          <w:lang w:eastAsia="pl-PL"/>
        </w:rPr>
        <w:t xml:space="preserve"> gdy wniosek o wyjaśnienie treści SWZ nie wpłynął w terminie, o którym mowa w pkt 1</w:t>
      </w:r>
      <w:r w:rsidR="00B42A59">
        <w:rPr>
          <w:rFonts w:ascii="Times New Roman" w:hAnsi="Times New Roman"/>
          <w:lang w:eastAsia="pl-PL"/>
        </w:rPr>
        <w:t>9</w:t>
      </w:r>
      <w:r w:rsidRPr="00AF0434">
        <w:rPr>
          <w:rFonts w:ascii="Times New Roman" w:hAnsi="Times New Roman"/>
          <w:lang w:eastAsia="pl-PL"/>
        </w:rPr>
        <w:t>.1, zamawiający nie ma obowiązku udzielania wyjaśnień SWZ oraz obowiązku przedłużenia terminu składania ofert.</w:t>
      </w:r>
    </w:p>
    <w:p w14:paraId="32F4436C" w14:textId="4BEB7762" w:rsidR="00B0099A" w:rsidRPr="00AF0434" w:rsidRDefault="00B0099A" w:rsidP="00447C02">
      <w:pPr>
        <w:ind w:left="709" w:hanging="567"/>
        <w:contextualSpacing/>
        <w:rPr>
          <w:rFonts w:ascii="Times New Roman" w:hAnsi="Times New Roman"/>
          <w:lang w:eastAsia="pl-PL"/>
        </w:rPr>
      </w:pPr>
      <w:r w:rsidRPr="00AF0434">
        <w:rPr>
          <w:rFonts w:ascii="Times New Roman" w:hAnsi="Times New Roman"/>
          <w:b/>
        </w:rPr>
        <w:t>1</w:t>
      </w:r>
      <w:r w:rsidR="00B42A59">
        <w:rPr>
          <w:rFonts w:ascii="Times New Roman" w:hAnsi="Times New Roman"/>
          <w:b/>
        </w:rPr>
        <w:t>9</w:t>
      </w:r>
      <w:r w:rsidRPr="00AF0434">
        <w:rPr>
          <w:rFonts w:ascii="Times New Roman" w:hAnsi="Times New Roman"/>
          <w:b/>
        </w:rPr>
        <w:t>.4.</w:t>
      </w:r>
      <w:r w:rsidR="009418DC" w:rsidRPr="00AF0434">
        <w:rPr>
          <w:rFonts w:ascii="Times New Roman" w:hAnsi="Times New Roman"/>
        </w:rPr>
        <w:tab/>
      </w:r>
      <w:r w:rsidRPr="00AF0434">
        <w:rPr>
          <w:rFonts w:ascii="Times New Roman" w:hAnsi="Times New Roman"/>
          <w:lang w:eastAsia="pl-PL"/>
        </w:rPr>
        <w:t>Treść zapytań wraz z wyjaśnieniami zamawiający udostępni, bez ujawniania źródła zapytania, na</w:t>
      </w:r>
      <w:r w:rsidR="0023707C">
        <w:rPr>
          <w:rFonts w:ascii="Times New Roman" w:hAnsi="Times New Roman"/>
          <w:lang w:eastAsia="pl-PL"/>
        </w:rPr>
        <w:t> </w:t>
      </w:r>
      <w:r w:rsidRPr="00AF0434">
        <w:rPr>
          <w:rFonts w:ascii="Times New Roman" w:hAnsi="Times New Roman"/>
          <w:lang w:eastAsia="pl-PL"/>
        </w:rPr>
        <w:t xml:space="preserve">stronie internetowej prowadzonego postępowania oraz na stronie, o której mowa w pkt </w:t>
      </w:r>
      <w:r w:rsidR="00D73F5A">
        <w:rPr>
          <w:rFonts w:ascii="Times New Roman" w:hAnsi="Times New Roman"/>
          <w:lang w:eastAsia="pl-PL"/>
        </w:rPr>
        <w:t>1.4</w:t>
      </w:r>
      <w:r w:rsidRPr="00AF0434">
        <w:rPr>
          <w:rFonts w:ascii="Times New Roman" w:hAnsi="Times New Roman"/>
          <w:lang w:eastAsia="pl-PL"/>
        </w:rPr>
        <w:t>.</w:t>
      </w:r>
    </w:p>
    <w:p w14:paraId="5FCB4253" w14:textId="7CEE7174" w:rsidR="00B0099A" w:rsidRPr="00AF0434" w:rsidRDefault="00B0099A" w:rsidP="00447C02">
      <w:pPr>
        <w:tabs>
          <w:tab w:val="left" w:pos="709"/>
        </w:tabs>
        <w:ind w:left="709" w:hanging="567"/>
        <w:contextualSpacing/>
        <w:rPr>
          <w:rFonts w:ascii="Times New Roman" w:hAnsi="Times New Roman"/>
        </w:rPr>
      </w:pPr>
      <w:r w:rsidRPr="00AF0434">
        <w:rPr>
          <w:rFonts w:ascii="Times New Roman" w:hAnsi="Times New Roman"/>
          <w:b/>
        </w:rPr>
        <w:t>1</w:t>
      </w:r>
      <w:r w:rsidR="00B42A59">
        <w:rPr>
          <w:rFonts w:ascii="Times New Roman" w:hAnsi="Times New Roman"/>
          <w:b/>
        </w:rPr>
        <w:t>9</w:t>
      </w:r>
      <w:r w:rsidRPr="00AF0434">
        <w:rPr>
          <w:rFonts w:ascii="Times New Roman" w:hAnsi="Times New Roman"/>
          <w:b/>
        </w:rPr>
        <w:t>.5.</w:t>
      </w:r>
      <w:r w:rsidR="009A7E7A" w:rsidRPr="00AF0434">
        <w:rPr>
          <w:rFonts w:ascii="Times New Roman" w:hAnsi="Times New Roman"/>
        </w:rPr>
        <w:tab/>
      </w:r>
      <w:r w:rsidRPr="00AF0434">
        <w:rPr>
          <w:rFonts w:ascii="Times New Roman" w:hAnsi="Times New Roman"/>
        </w:rPr>
        <w:t>W uzasadnionych przypadkach zamawiający może przed upływem terminu składania ofert zmienić treść SWZ.</w:t>
      </w:r>
    </w:p>
    <w:p w14:paraId="13BC5DEB" w14:textId="234FDA79" w:rsidR="00B0099A" w:rsidRPr="00AF0434" w:rsidRDefault="00B42A59" w:rsidP="00447C02">
      <w:pPr>
        <w:tabs>
          <w:tab w:val="left" w:pos="709"/>
          <w:tab w:val="left" w:pos="851"/>
        </w:tabs>
        <w:ind w:left="709" w:hanging="567"/>
        <w:contextualSpacing/>
        <w:rPr>
          <w:rFonts w:ascii="Times New Roman" w:hAnsi="Times New Roman"/>
        </w:rPr>
      </w:pPr>
      <w:r>
        <w:rPr>
          <w:rFonts w:ascii="Times New Roman" w:hAnsi="Times New Roman"/>
          <w:b/>
        </w:rPr>
        <w:t>19.</w:t>
      </w:r>
      <w:r w:rsidR="00B0099A" w:rsidRPr="00AF0434">
        <w:rPr>
          <w:rFonts w:ascii="Times New Roman" w:hAnsi="Times New Roman"/>
          <w:b/>
        </w:rPr>
        <w:t>6.</w:t>
      </w:r>
      <w:r w:rsidR="009418DC" w:rsidRPr="00AF0434">
        <w:rPr>
          <w:rFonts w:ascii="Times New Roman" w:hAnsi="Times New Roman"/>
        </w:rPr>
        <w:tab/>
      </w:r>
      <w:r w:rsidR="00B0099A" w:rsidRPr="00AF0434">
        <w:rPr>
          <w:rFonts w:ascii="Times New Roman" w:hAnsi="Times New Roman"/>
        </w:rPr>
        <w:t>Dokonaną zmianę treści SWZ zamawiający udostępni na stronie internetowej prowadzonego postępowania</w:t>
      </w:r>
      <w:r w:rsidR="00B0099A" w:rsidRPr="00AF0434">
        <w:rPr>
          <w:rFonts w:ascii="Times New Roman" w:hAnsi="Times New Roman"/>
          <w:lang w:eastAsia="pl-PL"/>
        </w:rPr>
        <w:t xml:space="preserve"> oraz na stronie, o której mowa w </w:t>
      </w:r>
      <w:r w:rsidR="00C57D9B">
        <w:rPr>
          <w:rFonts w:ascii="Times New Roman" w:hAnsi="Times New Roman"/>
          <w:lang w:eastAsia="pl-PL"/>
        </w:rPr>
        <w:t xml:space="preserve">pkt </w:t>
      </w:r>
      <w:r w:rsidR="00D73F5A">
        <w:rPr>
          <w:rFonts w:ascii="Times New Roman" w:hAnsi="Times New Roman"/>
          <w:lang w:eastAsia="pl-PL"/>
        </w:rPr>
        <w:t>1.4</w:t>
      </w:r>
      <w:r w:rsidR="00B0099A" w:rsidRPr="00AF0434">
        <w:rPr>
          <w:rFonts w:ascii="Times New Roman" w:hAnsi="Times New Roman"/>
          <w:lang w:eastAsia="pl-PL"/>
        </w:rPr>
        <w:t>.</w:t>
      </w:r>
    </w:p>
    <w:p w14:paraId="3C6BCC33" w14:textId="77777777" w:rsidR="00B0099A" w:rsidRPr="00AF0434" w:rsidRDefault="00B0099A" w:rsidP="002B70FA">
      <w:pPr>
        <w:rPr>
          <w:rFonts w:ascii="Times New Roman" w:hAnsi="Times New Roman"/>
          <w:b/>
        </w:rPr>
      </w:pPr>
    </w:p>
    <w:p w14:paraId="0E85937A" w14:textId="39C3F9E1" w:rsidR="00B0099A" w:rsidRPr="00AF0434" w:rsidRDefault="00B0099A" w:rsidP="002B70FA">
      <w:pPr>
        <w:rPr>
          <w:rFonts w:ascii="Times New Roman" w:hAnsi="Times New Roman"/>
          <w:b/>
        </w:rPr>
      </w:pPr>
      <w:r w:rsidRPr="00AF0434">
        <w:rPr>
          <w:rFonts w:ascii="Times New Roman" w:hAnsi="Times New Roman"/>
          <w:b/>
        </w:rPr>
        <w:t>XX.</w:t>
      </w:r>
    </w:p>
    <w:p w14:paraId="357765B8" w14:textId="77777777" w:rsidR="00B0099A" w:rsidRPr="00AF0434" w:rsidRDefault="00B0099A" w:rsidP="000E5508">
      <w:pPr>
        <w:spacing w:line="360" w:lineRule="auto"/>
        <w:rPr>
          <w:rFonts w:ascii="Times New Roman" w:hAnsi="Times New Roman"/>
        </w:rPr>
      </w:pPr>
      <w:r w:rsidRPr="00AF0434">
        <w:rPr>
          <w:rFonts w:ascii="Times New Roman" w:hAnsi="Times New Roman"/>
        </w:rPr>
        <w:t xml:space="preserve">ZABEZPIECZENIE  NALEŻYTEGO  WYKONANIA </w:t>
      </w:r>
      <w:r w:rsidR="00375E74" w:rsidRPr="00AF0434">
        <w:rPr>
          <w:rFonts w:ascii="Times New Roman" w:hAnsi="Times New Roman"/>
        </w:rPr>
        <w:t xml:space="preserve"> </w:t>
      </w:r>
      <w:r w:rsidRPr="00AF0434">
        <w:rPr>
          <w:rFonts w:ascii="Times New Roman" w:hAnsi="Times New Roman"/>
        </w:rPr>
        <w:t>UMOWY:</w:t>
      </w:r>
    </w:p>
    <w:p w14:paraId="408618BD" w14:textId="407B53BA" w:rsidR="00DF3D8D" w:rsidRPr="00AF0434" w:rsidRDefault="00845B40" w:rsidP="0023707C">
      <w:pPr>
        <w:ind w:left="142"/>
        <w:rPr>
          <w:rFonts w:ascii="Times New Roman" w:hAnsi="Times New Roman"/>
        </w:rPr>
      </w:pPr>
      <w:r w:rsidRPr="00AF0434">
        <w:rPr>
          <w:rFonts w:ascii="Times New Roman" w:hAnsi="Times New Roman"/>
        </w:rPr>
        <w:t>Zamawiający nie przewiduje wnoszenia zabezpieczenia należytego wykonania umowy.</w:t>
      </w:r>
    </w:p>
    <w:p w14:paraId="2F156CC7" w14:textId="77777777" w:rsidR="00334E66" w:rsidRPr="00AF0434" w:rsidRDefault="00334E66" w:rsidP="002B70FA">
      <w:pPr>
        <w:rPr>
          <w:rFonts w:ascii="Times New Roman" w:hAnsi="Times New Roman"/>
          <w:b/>
        </w:rPr>
      </w:pPr>
    </w:p>
    <w:p w14:paraId="2575C17F" w14:textId="62AA3967" w:rsidR="00B0099A" w:rsidRPr="00AF0434" w:rsidRDefault="00B0099A" w:rsidP="002B70FA">
      <w:pPr>
        <w:rPr>
          <w:rFonts w:ascii="Times New Roman" w:hAnsi="Times New Roman"/>
          <w:b/>
        </w:rPr>
      </w:pPr>
      <w:r w:rsidRPr="00AF0434">
        <w:rPr>
          <w:rFonts w:ascii="Times New Roman" w:hAnsi="Times New Roman"/>
          <w:b/>
        </w:rPr>
        <w:t>XX</w:t>
      </w:r>
      <w:r w:rsidR="00B42A59">
        <w:rPr>
          <w:rFonts w:ascii="Times New Roman" w:hAnsi="Times New Roman"/>
          <w:b/>
        </w:rPr>
        <w:t>I</w:t>
      </w:r>
      <w:r w:rsidRPr="00AF0434">
        <w:rPr>
          <w:rFonts w:ascii="Times New Roman" w:hAnsi="Times New Roman"/>
          <w:b/>
        </w:rPr>
        <w:t>.</w:t>
      </w:r>
    </w:p>
    <w:p w14:paraId="318CDAB6" w14:textId="08439F45" w:rsidR="00B0099A" w:rsidRPr="00AF0434" w:rsidRDefault="00B0099A" w:rsidP="009075B6">
      <w:pPr>
        <w:spacing w:line="360" w:lineRule="auto"/>
        <w:jc w:val="left"/>
        <w:rPr>
          <w:rFonts w:ascii="Times New Roman" w:hAnsi="Times New Roman"/>
          <w:bCs/>
          <w:lang w:eastAsia="pl-PL"/>
        </w:rPr>
      </w:pPr>
      <w:r w:rsidRPr="00AF0434">
        <w:rPr>
          <w:rFonts w:ascii="Times New Roman" w:hAnsi="Times New Roman"/>
          <w:bCs/>
          <w:lang w:eastAsia="pl-PL"/>
        </w:rPr>
        <w:t>OCHRONA DANYCH OSOBOWYCH:</w:t>
      </w:r>
    </w:p>
    <w:p w14:paraId="364A9CF2" w14:textId="77777777" w:rsidR="009D5113" w:rsidRPr="00AF0434" w:rsidRDefault="009D5113" w:rsidP="009D5113">
      <w:pPr>
        <w:ind w:left="142"/>
        <w:rPr>
          <w:rFonts w:ascii="Times New Roman" w:hAnsi="Times New Roman"/>
          <w:b/>
          <w:lang w:eastAsia="pl-PL"/>
        </w:rPr>
      </w:pPr>
      <w:r w:rsidRPr="00AF0434">
        <w:rPr>
          <w:rFonts w:ascii="Times New Roman" w:hAnsi="Times New Roman"/>
          <w:lang w:eastAsia="pl-PL"/>
        </w:rPr>
        <w:t>Zgodnie z art. 13 us</w:t>
      </w:r>
      <w:r w:rsidRPr="00AF0434">
        <w:rPr>
          <w:rFonts w:ascii="Times New Roman" w:hAnsi="Times New Roman"/>
        </w:rPr>
        <w:t>t. 1 i 2 rozporządzenia Parlamentu Europejskiego i Rady (UE) 2016/679 z dnia 27 kwietnia 2016 r</w:t>
      </w:r>
      <w:r w:rsidRPr="00AF0434">
        <w:rPr>
          <w:rFonts w:ascii="Times New Roman" w:hAnsi="Times New Roman"/>
          <w:lang w:eastAsia="pl-PL"/>
        </w:rPr>
        <w:t>. w sprawie ochrony osób fizycznych w związku z przetwarzaniem danych osobowych i w sprawie swobodnego przepływu takich danych oraz uchylenia dyrektywy 95/46/WE (ogólne rozporządzenie o ochronie danych), zwanego dalej „RODO”, oraz na podstawie art. 19 ustawy Pzp, zamawiający informuje:</w:t>
      </w:r>
    </w:p>
    <w:p w14:paraId="6773B7D8" w14:textId="2E55F977"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.1.</w:t>
      </w:r>
      <w:r w:rsidRPr="00AF0434">
        <w:rPr>
          <w:rFonts w:ascii="Times New Roman" w:hAnsi="Times New Roman"/>
          <w:lang w:eastAsia="pl-PL"/>
        </w:rPr>
        <w:tab/>
        <w:t>Administratorem danych osobowych pozyskanych w ramach prowadzonego postępowania o udzielenie zamówienia publicznego jest:</w:t>
      </w:r>
    </w:p>
    <w:p w14:paraId="5D60C1B1" w14:textId="77777777" w:rsidR="009D5113" w:rsidRPr="00AF0434" w:rsidRDefault="009D5113" w:rsidP="009D5113">
      <w:pPr>
        <w:spacing w:after="150"/>
        <w:ind w:left="709" w:hanging="567"/>
        <w:contextualSpacing/>
        <w:rPr>
          <w:rFonts w:ascii="Times New Roman" w:hAnsi="Times New Roman"/>
          <w:lang w:eastAsia="pl-PL"/>
        </w:rPr>
      </w:pPr>
      <w:r w:rsidRPr="00AF0434">
        <w:rPr>
          <w:rFonts w:ascii="Times New Roman" w:hAnsi="Times New Roman"/>
          <w:lang w:eastAsia="pl-PL"/>
        </w:rPr>
        <w:tab/>
        <w:t>Kancelaria Senatu,</w:t>
      </w:r>
    </w:p>
    <w:p w14:paraId="63F3968A" w14:textId="77777777" w:rsidR="009D5113" w:rsidRPr="00AF0434" w:rsidRDefault="009D5113" w:rsidP="009D5113">
      <w:pPr>
        <w:spacing w:after="150"/>
        <w:ind w:left="709" w:hanging="567"/>
        <w:contextualSpacing/>
        <w:rPr>
          <w:rFonts w:ascii="Times New Roman" w:hAnsi="Times New Roman"/>
          <w:lang w:eastAsia="pl-PL"/>
        </w:rPr>
      </w:pPr>
      <w:r w:rsidRPr="00AF0434">
        <w:rPr>
          <w:rFonts w:ascii="Times New Roman" w:hAnsi="Times New Roman"/>
          <w:lang w:eastAsia="pl-PL"/>
        </w:rPr>
        <w:tab/>
        <w:t>ul. Wiejska 6/8, 00-902 Warszawa,</w:t>
      </w:r>
    </w:p>
    <w:p w14:paraId="12E313E9" w14:textId="5163ADBA" w:rsidR="009D5113" w:rsidRPr="00AF0434" w:rsidRDefault="009D5113" w:rsidP="009D5113">
      <w:pPr>
        <w:spacing w:after="150"/>
        <w:ind w:left="709" w:hanging="567"/>
        <w:contextualSpacing/>
        <w:rPr>
          <w:rFonts w:ascii="Times New Roman" w:hAnsi="Times New Roman"/>
          <w:lang w:val="en-US" w:eastAsia="pl-PL"/>
        </w:rPr>
      </w:pPr>
      <w:r w:rsidRPr="00AF0434">
        <w:rPr>
          <w:rFonts w:ascii="Times New Roman" w:hAnsi="Times New Roman"/>
          <w:lang w:eastAsia="pl-PL"/>
        </w:rPr>
        <w:tab/>
      </w:r>
      <w:r w:rsidRPr="00AF0434">
        <w:rPr>
          <w:rFonts w:ascii="Times New Roman" w:hAnsi="Times New Roman"/>
          <w:lang w:val="en-US" w:eastAsia="pl-PL"/>
        </w:rPr>
        <w:t>tel.</w:t>
      </w:r>
      <w:r w:rsidR="00EE205B">
        <w:rPr>
          <w:rFonts w:ascii="Times New Roman" w:hAnsi="Times New Roman"/>
          <w:lang w:val="en-US" w:eastAsia="pl-PL"/>
        </w:rPr>
        <w:t>:</w:t>
      </w:r>
      <w:r w:rsidRPr="00AF0434">
        <w:rPr>
          <w:rFonts w:ascii="Times New Roman" w:hAnsi="Times New Roman"/>
          <w:lang w:val="en-US" w:eastAsia="pl-PL"/>
        </w:rPr>
        <w:t xml:space="preserve"> 22 694 90 33,</w:t>
      </w:r>
    </w:p>
    <w:p w14:paraId="2C7F9B13" w14:textId="6E876BB7" w:rsidR="009D5113" w:rsidRPr="00AF0434" w:rsidRDefault="009D5113" w:rsidP="009D5113">
      <w:pPr>
        <w:ind w:left="709" w:hanging="567"/>
        <w:contextualSpacing/>
        <w:rPr>
          <w:rFonts w:ascii="Times New Roman" w:hAnsi="Times New Roman"/>
          <w:lang w:val="en-US" w:eastAsia="pl-PL"/>
        </w:rPr>
      </w:pPr>
      <w:r w:rsidRPr="00AF0434">
        <w:rPr>
          <w:rFonts w:ascii="Times New Roman" w:hAnsi="Times New Roman"/>
          <w:lang w:val="en-US" w:eastAsia="pl-PL"/>
        </w:rPr>
        <w:tab/>
        <w:t xml:space="preserve">e-mail: </w:t>
      </w:r>
      <w:hyperlink r:id="rId18" w:history="1">
        <w:r w:rsidRPr="006C4B96">
          <w:rPr>
            <w:rStyle w:val="Hipercze"/>
            <w:rFonts w:ascii="Times New Roman" w:hAnsi="Times New Roman"/>
            <w:color w:val="auto"/>
            <w:u w:val="none"/>
            <w:lang w:val="en-US"/>
          </w:rPr>
          <w:t>bpko@senat.gov.pl</w:t>
        </w:r>
      </w:hyperlink>
      <w:r w:rsidR="006C4B96" w:rsidRPr="006C4B96">
        <w:rPr>
          <w:rStyle w:val="Hipercze"/>
          <w:rFonts w:ascii="Times New Roman" w:hAnsi="Times New Roman"/>
          <w:color w:val="auto"/>
          <w:u w:val="none"/>
          <w:lang w:val="en-US"/>
        </w:rPr>
        <w:t xml:space="preserve">  </w:t>
      </w:r>
      <w:r w:rsidR="00EB0461">
        <w:rPr>
          <w:rStyle w:val="Hipercze"/>
          <w:rFonts w:ascii="Times New Roman" w:hAnsi="Times New Roman"/>
          <w:color w:val="auto"/>
          <w:lang w:val="en-US"/>
        </w:rPr>
        <w:t xml:space="preserve">  </w:t>
      </w:r>
      <w:r w:rsidR="00702C09">
        <w:rPr>
          <w:rStyle w:val="Hipercze"/>
          <w:rFonts w:ascii="Times New Roman" w:hAnsi="Times New Roman"/>
          <w:color w:val="auto"/>
          <w:lang w:val="en-US"/>
        </w:rPr>
        <w:t xml:space="preserve"> </w:t>
      </w:r>
      <w:r w:rsidR="00EB0461">
        <w:rPr>
          <w:rStyle w:val="Hipercze"/>
          <w:rFonts w:ascii="Times New Roman" w:hAnsi="Times New Roman"/>
          <w:color w:val="auto"/>
          <w:lang w:val="en-US"/>
        </w:rPr>
        <w:t xml:space="preserve"> </w:t>
      </w:r>
    </w:p>
    <w:p w14:paraId="366D020B" w14:textId="33502412"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.2.</w:t>
      </w:r>
      <w:r w:rsidRPr="00AF0434">
        <w:rPr>
          <w:rFonts w:ascii="Times New Roman" w:hAnsi="Times New Roman"/>
          <w:b/>
          <w:lang w:eastAsia="pl-PL"/>
        </w:rPr>
        <w:tab/>
      </w:r>
      <w:r w:rsidRPr="00AF0434">
        <w:rPr>
          <w:rFonts w:ascii="Times New Roman" w:hAnsi="Times New Roman"/>
          <w:lang w:eastAsia="pl-PL"/>
        </w:rPr>
        <w:t>Kontakt z inspektorem ochrony danych osobowych w Kancelarii Senatu:</w:t>
      </w:r>
    </w:p>
    <w:p w14:paraId="0EF4272E" w14:textId="77777777" w:rsidR="009D5113" w:rsidRPr="00AF0434" w:rsidRDefault="009D5113" w:rsidP="009D5113">
      <w:pPr>
        <w:ind w:left="709" w:hanging="567"/>
        <w:contextualSpacing/>
        <w:rPr>
          <w:rFonts w:ascii="Times New Roman" w:hAnsi="Times New Roman"/>
          <w:lang w:eastAsia="pl-PL"/>
        </w:rPr>
      </w:pPr>
      <w:r w:rsidRPr="00AF0434">
        <w:rPr>
          <w:rFonts w:ascii="Times New Roman" w:hAnsi="Times New Roman"/>
          <w:lang w:eastAsia="pl-PL"/>
        </w:rPr>
        <w:tab/>
        <w:t>ul. Wiejska 6/8, 00-902 Warszawa,</w:t>
      </w:r>
    </w:p>
    <w:p w14:paraId="478FD89E" w14:textId="026783B4" w:rsidR="009D5113" w:rsidRPr="00AF0434" w:rsidRDefault="009D5113" w:rsidP="009D5113">
      <w:pPr>
        <w:ind w:left="709" w:hanging="567"/>
        <w:contextualSpacing/>
        <w:rPr>
          <w:rFonts w:ascii="Times New Roman" w:hAnsi="Times New Roman"/>
          <w:lang w:eastAsia="pl-PL"/>
        </w:rPr>
      </w:pPr>
      <w:r w:rsidRPr="00AF0434">
        <w:rPr>
          <w:rFonts w:ascii="Times New Roman" w:hAnsi="Times New Roman"/>
          <w:lang w:eastAsia="pl-PL"/>
        </w:rPr>
        <w:tab/>
        <w:t>tel.</w:t>
      </w:r>
      <w:r w:rsidR="00CE0E47">
        <w:rPr>
          <w:rFonts w:ascii="Times New Roman" w:hAnsi="Times New Roman"/>
          <w:lang w:eastAsia="pl-PL"/>
        </w:rPr>
        <w:t>:</w:t>
      </w:r>
      <w:r w:rsidRPr="00AF0434">
        <w:rPr>
          <w:rFonts w:ascii="Times New Roman" w:hAnsi="Times New Roman"/>
          <w:lang w:eastAsia="pl-PL"/>
        </w:rPr>
        <w:t xml:space="preserve"> 22 694 94 44,</w:t>
      </w:r>
    </w:p>
    <w:p w14:paraId="7475F51F" w14:textId="335D83E6" w:rsidR="009D5113" w:rsidRPr="006C4B96" w:rsidRDefault="009D5113" w:rsidP="009D5113">
      <w:pPr>
        <w:ind w:left="709" w:hanging="567"/>
        <w:contextualSpacing/>
        <w:rPr>
          <w:rFonts w:ascii="Times New Roman" w:eastAsia="Times New Roman" w:hAnsi="Times New Roman"/>
          <w:szCs w:val="24"/>
          <w:lang w:eastAsia="pl-PL"/>
        </w:rPr>
      </w:pPr>
      <w:r w:rsidRPr="00AF0434">
        <w:rPr>
          <w:rFonts w:ascii="Times New Roman" w:eastAsia="Times New Roman" w:hAnsi="Times New Roman"/>
          <w:lang w:eastAsia="pl-PL"/>
        </w:rPr>
        <w:tab/>
      </w:r>
      <w:r w:rsidRPr="00C313B4">
        <w:rPr>
          <w:rFonts w:ascii="Times New Roman" w:eastAsia="Times New Roman" w:hAnsi="Times New Roman"/>
          <w:lang w:eastAsia="pl-PL"/>
        </w:rPr>
        <w:t xml:space="preserve">e-mail: </w:t>
      </w:r>
      <w:hyperlink r:id="rId19" w:history="1">
        <w:r w:rsidRPr="006C4B96">
          <w:rPr>
            <w:rStyle w:val="Hipercze"/>
            <w:rFonts w:ascii="Times New Roman" w:eastAsia="Times New Roman" w:hAnsi="Times New Roman"/>
            <w:color w:val="auto"/>
            <w:szCs w:val="24"/>
            <w:u w:val="none"/>
            <w:lang w:eastAsia="pl-PL"/>
          </w:rPr>
          <w:t>iodo@senat.gov.pl</w:t>
        </w:r>
      </w:hyperlink>
      <w:r w:rsidR="006C4B96">
        <w:rPr>
          <w:rStyle w:val="Hipercze"/>
          <w:rFonts w:ascii="Times New Roman" w:eastAsia="Times New Roman" w:hAnsi="Times New Roman"/>
          <w:color w:val="auto"/>
          <w:szCs w:val="24"/>
          <w:u w:val="none"/>
          <w:lang w:eastAsia="pl-PL"/>
        </w:rPr>
        <w:t xml:space="preserve">  </w:t>
      </w:r>
    </w:p>
    <w:p w14:paraId="6C498A4A" w14:textId="24849837" w:rsidR="009D5113" w:rsidRPr="00AF0434" w:rsidRDefault="009D5113" w:rsidP="00D85CCE">
      <w:pPr>
        <w:ind w:left="705" w:hanging="563"/>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.3.</w:t>
      </w:r>
      <w:r w:rsidRPr="00AF0434">
        <w:rPr>
          <w:rFonts w:ascii="Times New Roman" w:hAnsi="Times New Roman"/>
          <w:lang w:eastAsia="pl-PL"/>
        </w:rPr>
        <w:tab/>
      </w:r>
      <w:r w:rsidR="00D85CCE" w:rsidRPr="00AF0434">
        <w:rPr>
          <w:rFonts w:ascii="Times New Roman" w:hAnsi="Times New Roman"/>
          <w:lang w:eastAsia="pl-PL"/>
        </w:rPr>
        <w:tab/>
      </w:r>
      <w:r w:rsidRPr="00AF0434">
        <w:rPr>
          <w:rFonts w:ascii="Times New Roman" w:hAnsi="Times New Roman"/>
          <w:lang w:eastAsia="pl-PL"/>
        </w:rPr>
        <w:t xml:space="preserve">Dane osobowe przetwarzane będą na podstawie art. 6 ust. 1 lit. b i c RODO w celu związanym z postępowaniem o udzielenie zamówienia publicznego na </w:t>
      </w:r>
      <w:r w:rsidR="00D85CCE" w:rsidRPr="00AF0434">
        <w:rPr>
          <w:rFonts w:ascii="Times New Roman" w:hAnsi="Times New Roman"/>
          <w:i/>
          <w:lang w:eastAsia="pl-PL"/>
        </w:rPr>
        <w:t xml:space="preserve">świadczenie usług zabezpieczenia medycznego podczas posiedzeń Senatu, </w:t>
      </w:r>
      <w:r w:rsidRPr="00AF0434">
        <w:rPr>
          <w:rFonts w:ascii="Times New Roman" w:hAnsi="Times New Roman"/>
          <w:lang w:eastAsia="pl-PL"/>
        </w:rPr>
        <w:t>prowadzonym na podstawie przepisów ustawy Pzp.</w:t>
      </w:r>
    </w:p>
    <w:p w14:paraId="5C4B259A" w14:textId="0DD02903"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.4.</w:t>
      </w:r>
      <w:r w:rsidRPr="00AF0434">
        <w:rPr>
          <w:rFonts w:ascii="Times New Roman" w:hAnsi="Times New Roman"/>
          <w:lang w:eastAsia="pl-PL"/>
        </w:rPr>
        <w:tab/>
        <w:t>Dane osobowe będą udostępniane podmiotom uprawnionym do ich uzyskania na podstawie przepisów prawa.</w:t>
      </w:r>
    </w:p>
    <w:p w14:paraId="49EE745D" w14:textId="05C1FFF5"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.5.</w:t>
      </w:r>
      <w:r w:rsidRPr="00AF0434">
        <w:rPr>
          <w:rFonts w:ascii="Times New Roman" w:hAnsi="Times New Roman"/>
          <w:b/>
          <w:lang w:eastAsia="pl-PL"/>
        </w:rPr>
        <w:tab/>
      </w:r>
      <w:r w:rsidRPr="00AF0434">
        <w:rPr>
          <w:rFonts w:ascii="Times New Roman" w:hAnsi="Times New Roman"/>
          <w:lang w:eastAsia="pl-PL"/>
        </w:rPr>
        <w:t>Podanie danych osobowych jest warunkiem udziału w postępowaniu o udzielenie zamówienia publicznego i zawarcia umowy. Konsekwencje niepodania określonych danych wynikają z ustawy Pzp.</w:t>
      </w:r>
    </w:p>
    <w:p w14:paraId="5BF2F172" w14:textId="7E84FF64"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lastRenderedPageBreak/>
        <w:t>2</w:t>
      </w:r>
      <w:r w:rsidR="00B42A59">
        <w:rPr>
          <w:rFonts w:ascii="Times New Roman" w:hAnsi="Times New Roman"/>
          <w:b/>
          <w:lang w:eastAsia="pl-PL"/>
        </w:rPr>
        <w:t>1</w:t>
      </w:r>
      <w:r w:rsidRPr="00AF0434">
        <w:rPr>
          <w:rFonts w:ascii="Times New Roman" w:hAnsi="Times New Roman"/>
          <w:b/>
          <w:lang w:eastAsia="pl-PL"/>
        </w:rPr>
        <w:t>.6.</w:t>
      </w:r>
      <w:r w:rsidRPr="00AF0434">
        <w:rPr>
          <w:rFonts w:ascii="Times New Roman" w:hAnsi="Times New Roman"/>
          <w:lang w:eastAsia="pl-PL"/>
        </w:rPr>
        <w:tab/>
        <w:t>Dane osobowe będą przechowywane, zgodnie z art. 78 ust. 1 ustawy Pzp, przez okres 4 lat od dnia zakończenia postępowania o udzielenie zamówienia.</w:t>
      </w:r>
    </w:p>
    <w:p w14:paraId="12257E34" w14:textId="4F4691AB"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.7.</w:t>
      </w:r>
      <w:r w:rsidRPr="00AF0434">
        <w:rPr>
          <w:rFonts w:ascii="Times New Roman" w:hAnsi="Times New Roman"/>
          <w:b/>
          <w:lang w:eastAsia="pl-PL"/>
        </w:rPr>
        <w:tab/>
      </w:r>
      <w:r w:rsidRPr="00AF0434">
        <w:rPr>
          <w:rFonts w:ascii="Times New Roman" w:hAnsi="Times New Roman"/>
          <w:lang w:eastAsia="pl-PL"/>
        </w:rPr>
        <w:t>W odniesieniu do pozyskanych danych osobowych decyzje nie będą podejmowane w sposób zautomatyzowany.</w:t>
      </w:r>
    </w:p>
    <w:p w14:paraId="436757EC" w14:textId="614F2E27"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.8.</w:t>
      </w:r>
      <w:r w:rsidRPr="00AF0434">
        <w:rPr>
          <w:rFonts w:ascii="Times New Roman" w:hAnsi="Times New Roman"/>
          <w:b/>
          <w:lang w:eastAsia="pl-PL"/>
        </w:rPr>
        <w:tab/>
      </w:r>
      <w:r w:rsidRPr="00AF0434">
        <w:rPr>
          <w:rFonts w:ascii="Times New Roman" w:hAnsi="Times New Roman"/>
          <w:lang w:eastAsia="pl-PL"/>
        </w:rPr>
        <w:t>Osobie, której dane są przetwarzane przez zamawiającego, przysługuje:</w:t>
      </w:r>
    </w:p>
    <w:p w14:paraId="6EA4DA10" w14:textId="35AA70A0" w:rsidR="009D5113" w:rsidRPr="00AF0434" w:rsidRDefault="009D5113" w:rsidP="009D5113">
      <w:pPr>
        <w:ind w:left="1418" w:hanging="709"/>
        <w:rPr>
          <w:rFonts w:ascii="Times New Roman" w:hAnsi="Times New Roman"/>
          <w:lang w:eastAsia="pl-PL"/>
        </w:rPr>
      </w:pPr>
      <w:r w:rsidRPr="00AF0434">
        <w:rPr>
          <w:rFonts w:ascii="Times New Roman" w:hAnsi="Times New Roman"/>
          <w:lang w:eastAsia="pl-PL"/>
        </w:rPr>
        <w:t>2</w:t>
      </w:r>
      <w:r w:rsidR="00B42A59">
        <w:rPr>
          <w:rFonts w:ascii="Times New Roman" w:hAnsi="Times New Roman"/>
          <w:lang w:eastAsia="pl-PL"/>
        </w:rPr>
        <w:t>1</w:t>
      </w:r>
      <w:r w:rsidRPr="00AF0434">
        <w:rPr>
          <w:rFonts w:ascii="Times New Roman" w:hAnsi="Times New Roman"/>
          <w:lang w:eastAsia="pl-PL"/>
        </w:rPr>
        <w:t>.8.1.</w:t>
      </w:r>
      <w:r w:rsidRPr="00AF0434">
        <w:rPr>
          <w:rFonts w:ascii="Times New Roman" w:hAnsi="Times New Roman"/>
          <w:lang w:eastAsia="pl-PL"/>
        </w:rPr>
        <w:tab/>
        <w:t>na podstawie art. 15 RODO – prawo dostępu do swoich danych osobowych;</w:t>
      </w:r>
    </w:p>
    <w:p w14:paraId="454E9624" w14:textId="66AF7786" w:rsidR="009D5113" w:rsidRPr="00AF0434" w:rsidRDefault="009D5113" w:rsidP="009D5113">
      <w:pPr>
        <w:tabs>
          <w:tab w:val="left" w:pos="1560"/>
        </w:tabs>
        <w:ind w:left="1418" w:hanging="709"/>
        <w:rPr>
          <w:rFonts w:ascii="Times New Roman" w:hAnsi="Times New Roman"/>
          <w:lang w:eastAsia="pl-PL"/>
        </w:rPr>
      </w:pPr>
      <w:r w:rsidRPr="00AF0434">
        <w:rPr>
          <w:rFonts w:ascii="Times New Roman" w:hAnsi="Times New Roman"/>
          <w:lang w:eastAsia="pl-PL"/>
        </w:rPr>
        <w:t>2</w:t>
      </w:r>
      <w:r w:rsidR="00B42A59">
        <w:rPr>
          <w:rFonts w:ascii="Times New Roman" w:hAnsi="Times New Roman"/>
          <w:lang w:eastAsia="pl-PL"/>
        </w:rPr>
        <w:t>1</w:t>
      </w:r>
      <w:r w:rsidRPr="00AF0434">
        <w:rPr>
          <w:rFonts w:ascii="Times New Roman" w:hAnsi="Times New Roman"/>
          <w:lang w:eastAsia="pl-PL"/>
        </w:rPr>
        <w:t>.8.2.</w:t>
      </w:r>
      <w:r w:rsidRPr="00AF0434">
        <w:rPr>
          <w:rFonts w:ascii="Times New Roman" w:hAnsi="Times New Roman"/>
          <w:lang w:eastAsia="pl-PL"/>
        </w:rPr>
        <w:tab/>
        <w:t>na podstawie art. 16 RODO – prawo do sprostowania lub uzupełnienia swoich danych osobowych; skorzystanie z tego prawa nie może skutkować zmianą wyniku postępowania o udzielenie zamówienia publicznego ani zmianą postanowień umowy w sprawie zamówienia publicznego w zakresie niezgodnym z ustawą Pzp;</w:t>
      </w:r>
    </w:p>
    <w:p w14:paraId="72E2C681" w14:textId="56FB756B" w:rsidR="009D5113" w:rsidRPr="00AF0434" w:rsidRDefault="009D5113" w:rsidP="009D5113">
      <w:pPr>
        <w:ind w:left="1418" w:hanging="709"/>
        <w:rPr>
          <w:rFonts w:ascii="Times New Roman" w:hAnsi="Times New Roman"/>
          <w:lang w:eastAsia="pl-PL"/>
        </w:rPr>
      </w:pPr>
      <w:r w:rsidRPr="00AF0434">
        <w:rPr>
          <w:rFonts w:ascii="Times New Roman" w:hAnsi="Times New Roman"/>
          <w:lang w:eastAsia="pl-PL"/>
        </w:rPr>
        <w:t>2</w:t>
      </w:r>
      <w:r w:rsidR="00B42A59">
        <w:rPr>
          <w:rFonts w:ascii="Times New Roman" w:hAnsi="Times New Roman"/>
          <w:lang w:eastAsia="pl-PL"/>
        </w:rPr>
        <w:t>1</w:t>
      </w:r>
      <w:r w:rsidRPr="00AF0434">
        <w:rPr>
          <w:rFonts w:ascii="Times New Roman" w:hAnsi="Times New Roman"/>
          <w:lang w:eastAsia="pl-PL"/>
        </w:rPr>
        <w:t>.8.3.</w:t>
      </w:r>
      <w:r w:rsidRPr="00AF0434">
        <w:rPr>
          <w:rFonts w:ascii="Times New Roman" w:hAnsi="Times New Roman"/>
          <w:lang w:eastAsia="pl-PL"/>
        </w:rPr>
        <w:tab/>
        <w:t>prawo wystąpienia z żądaniem, o którym mowa w art. 18 ust. 1 RODO, które nie ogranicza przetwarzania danych osobowych do czasu zakończenia postępowania o udzielenie zamówienia publicznego oraz nie ma zastosowania w przypadkach, o których mowa w</w:t>
      </w:r>
      <w:r w:rsidR="0023707C">
        <w:rPr>
          <w:rFonts w:ascii="Times New Roman" w:hAnsi="Times New Roman"/>
          <w:lang w:eastAsia="pl-PL"/>
        </w:rPr>
        <w:t> </w:t>
      </w:r>
      <w:r w:rsidRPr="00AF0434">
        <w:rPr>
          <w:rFonts w:ascii="Times New Roman" w:hAnsi="Times New Roman"/>
          <w:lang w:eastAsia="pl-PL"/>
        </w:rPr>
        <w:t>art.</w:t>
      </w:r>
      <w:r w:rsidR="0023707C">
        <w:rPr>
          <w:rFonts w:ascii="Times New Roman" w:hAnsi="Times New Roman"/>
          <w:lang w:eastAsia="pl-PL"/>
        </w:rPr>
        <w:t> </w:t>
      </w:r>
      <w:r w:rsidRPr="00AF0434">
        <w:rPr>
          <w:rFonts w:ascii="Times New Roman" w:hAnsi="Times New Roman"/>
          <w:lang w:eastAsia="pl-PL"/>
        </w:rPr>
        <w:t>18 RODO (tj. do przechowywania i przetwarzania w celu ustalenia, dochodzenia lub</w:t>
      </w:r>
      <w:r w:rsidR="0023707C">
        <w:rPr>
          <w:rFonts w:ascii="Times New Roman" w:hAnsi="Times New Roman"/>
          <w:lang w:eastAsia="pl-PL"/>
        </w:rPr>
        <w:t> </w:t>
      </w:r>
      <w:r w:rsidRPr="00AF0434">
        <w:rPr>
          <w:rFonts w:ascii="Times New Roman" w:hAnsi="Times New Roman"/>
          <w:lang w:eastAsia="pl-PL"/>
        </w:rPr>
        <w:t>obrony roszczeń, lub w celu ochrony praw innej osoby fizycznej lub prawnej);</w:t>
      </w:r>
    </w:p>
    <w:p w14:paraId="00E6447E" w14:textId="2B501D2D" w:rsidR="009D5113" w:rsidRPr="00AF0434" w:rsidRDefault="009D5113" w:rsidP="009D5113">
      <w:pPr>
        <w:tabs>
          <w:tab w:val="left" w:pos="993"/>
        </w:tabs>
        <w:ind w:left="1418" w:hanging="709"/>
        <w:rPr>
          <w:rFonts w:ascii="Times New Roman" w:hAnsi="Times New Roman"/>
          <w:lang w:eastAsia="pl-PL"/>
        </w:rPr>
      </w:pPr>
      <w:r w:rsidRPr="00AF0434">
        <w:rPr>
          <w:rFonts w:ascii="Times New Roman" w:hAnsi="Times New Roman"/>
          <w:lang w:eastAsia="pl-PL"/>
        </w:rPr>
        <w:t>2</w:t>
      </w:r>
      <w:r w:rsidR="00B42A59">
        <w:rPr>
          <w:rFonts w:ascii="Times New Roman" w:hAnsi="Times New Roman"/>
          <w:lang w:eastAsia="pl-PL"/>
        </w:rPr>
        <w:t>1</w:t>
      </w:r>
      <w:r w:rsidRPr="00AF0434">
        <w:rPr>
          <w:rFonts w:ascii="Times New Roman" w:hAnsi="Times New Roman"/>
          <w:lang w:eastAsia="pl-PL"/>
        </w:rPr>
        <w:t>.8.4.</w:t>
      </w:r>
      <w:r w:rsidRPr="00AF0434">
        <w:rPr>
          <w:rFonts w:ascii="Times New Roman" w:hAnsi="Times New Roman"/>
          <w:lang w:eastAsia="pl-PL"/>
        </w:rPr>
        <w:tab/>
        <w:t>prawo do wniesienia skargi do Prezesa Urzędu Ochrony Danych Osobowych, jeżeli przetwarzanie danych osobowych narusza przepisy RODO.</w:t>
      </w:r>
    </w:p>
    <w:p w14:paraId="1CDE528B" w14:textId="2BCCC5D7" w:rsidR="009D5113" w:rsidRPr="00AF0434" w:rsidRDefault="009D5113" w:rsidP="009D5113">
      <w:pPr>
        <w:ind w:left="709" w:hanging="567"/>
        <w:rPr>
          <w:rFonts w:ascii="Times New Roman" w:hAnsi="Times New Roman"/>
          <w:lang w:eastAsia="pl-PL"/>
        </w:rPr>
      </w:pPr>
      <w:r w:rsidRPr="00AF0434">
        <w:rPr>
          <w:rFonts w:ascii="Times New Roman" w:hAnsi="Times New Roman"/>
          <w:b/>
          <w:lang w:eastAsia="pl-PL"/>
        </w:rPr>
        <w:t>2</w:t>
      </w:r>
      <w:r w:rsidR="00B42A59">
        <w:rPr>
          <w:rFonts w:ascii="Times New Roman" w:hAnsi="Times New Roman"/>
          <w:b/>
          <w:lang w:eastAsia="pl-PL"/>
        </w:rPr>
        <w:t>1</w:t>
      </w:r>
      <w:r w:rsidRPr="00AF0434">
        <w:rPr>
          <w:rFonts w:ascii="Times New Roman" w:hAnsi="Times New Roman"/>
          <w:b/>
          <w:lang w:eastAsia="pl-PL"/>
        </w:rPr>
        <w:t>.9.</w:t>
      </w:r>
      <w:r w:rsidRPr="00AF0434">
        <w:rPr>
          <w:rFonts w:ascii="Times New Roman" w:hAnsi="Times New Roman"/>
          <w:b/>
          <w:lang w:eastAsia="pl-PL"/>
        </w:rPr>
        <w:tab/>
      </w:r>
      <w:r w:rsidRPr="00AF0434">
        <w:rPr>
          <w:rFonts w:ascii="Times New Roman" w:hAnsi="Times New Roman"/>
          <w:lang w:eastAsia="pl-PL"/>
        </w:rPr>
        <w:t>Wykonawca ubiegający się o zamówienie publiczne jest zobowiązany do wypełnienia obowiązków informacyjnych przewidzianych w art. 13 lub art. 14 RODO.</w:t>
      </w:r>
    </w:p>
    <w:p w14:paraId="191A7128" w14:textId="77777777" w:rsidR="00BE240B" w:rsidRPr="00AF0434" w:rsidRDefault="00BE240B" w:rsidP="002B70FA">
      <w:pPr>
        <w:rPr>
          <w:rFonts w:ascii="Times New Roman" w:hAnsi="Times New Roman"/>
          <w:b/>
        </w:rPr>
      </w:pPr>
    </w:p>
    <w:p w14:paraId="2673C12F" w14:textId="133A1707" w:rsidR="00B0099A" w:rsidRPr="00AF0434" w:rsidRDefault="00B0099A" w:rsidP="002B70FA">
      <w:pPr>
        <w:rPr>
          <w:rFonts w:ascii="Times New Roman" w:hAnsi="Times New Roman"/>
          <w:b/>
        </w:rPr>
      </w:pPr>
      <w:r w:rsidRPr="00AF0434">
        <w:rPr>
          <w:rFonts w:ascii="Times New Roman" w:hAnsi="Times New Roman"/>
          <w:b/>
        </w:rPr>
        <w:t>XX</w:t>
      </w:r>
      <w:r w:rsidR="00681E3B" w:rsidRPr="00AF0434">
        <w:rPr>
          <w:rFonts w:ascii="Times New Roman" w:hAnsi="Times New Roman"/>
          <w:b/>
        </w:rPr>
        <w:t>I</w:t>
      </w:r>
      <w:r w:rsidR="0022365D">
        <w:rPr>
          <w:rFonts w:ascii="Times New Roman" w:hAnsi="Times New Roman"/>
          <w:b/>
        </w:rPr>
        <w:t>I</w:t>
      </w:r>
      <w:r w:rsidRPr="00AF0434">
        <w:rPr>
          <w:rFonts w:ascii="Times New Roman" w:hAnsi="Times New Roman"/>
          <w:b/>
        </w:rPr>
        <w:t>.</w:t>
      </w:r>
    </w:p>
    <w:p w14:paraId="41C6DDA6" w14:textId="77777777" w:rsidR="00B0099A" w:rsidRPr="00AF0434" w:rsidRDefault="00B0099A" w:rsidP="00C148E6">
      <w:pPr>
        <w:pStyle w:val="Akapitzlist"/>
        <w:spacing w:line="360" w:lineRule="auto"/>
        <w:ind w:left="0"/>
        <w:rPr>
          <w:rFonts w:ascii="Times New Roman" w:hAnsi="Times New Roman"/>
        </w:rPr>
      </w:pPr>
      <w:r w:rsidRPr="00AF0434">
        <w:rPr>
          <w:rFonts w:ascii="Times New Roman" w:hAnsi="Times New Roman"/>
        </w:rPr>
        <w:t>ZAŁĄCZNIKI DO SWZ:</w:t>
      </w:r>
    </w:p>
    <w:p w14:paraId="0531FE47" w14:textId="138E9624" w:rsidR="00861C0F" w:rsidRPr="00AF0434" w:rsidRDefault="00B0099A" w:rsidP="00545CF7">
      <w:pPr>
        <w:rPr>
          <w:rFonts w:ascii="Times New Roman" w:hAnsi="Times New Roman"/>
        </w:rPr>
      </w:pPr>
      <w:r w:rsidRPr="00AF0434">
        <w:rPr>
          <w:rFonts w:ascii="Times New Roman" w:hAnsi="Times New Roman"/>
        </w:rPr>
        <w:t>Załącznik nr 1</w:t>
      </w:r>
      <w:r w:rsidR="00201F56" w:rsidRPr="00AF0434">
        <w:rPr>
          <w:rFonts w:ascii="Times New Roman" w:hAnsi="Times New Roman"/>
        </w:rPr>
        <w:t xml:space="preserve"> </w:t>
      </w:r>
      <w:r w:rsidRPr="00AF0434">
        <w:rPr>
          <w:rFonts w:ascii="Times New Roman" w:hAnsi="Times New Roman"/>
          <w:bCs/>
          <w:lang w:eastAsia="pl-PL"/>
        </w:rPr>
        <w:t xml:space="preserve">– </w:t>
      </w:r>
      <w:r w:rsidRPr="00AF0434">
        <w:rPr>
          <w:rFonts w:ascii="Times New Roman" w:hAnsi="Times New Roman"/>
        </w:rPr>
        <w:t>Opis przedmiotu zamówienia</w:t>
      </w:r>
      <w:r w:rsidR="006E381D" w:rsidRPr="00AF0434">
        <w:rPr>
          <w:rFonts w:ascii="Times New Roman" w:hAnsi="Times New Roman"/>
        </w:rPr>
        <w:t>.</w:t>
      </w:r>
    </w:p>
    <w:p w14:paraId="69F49C84" w14:textId="6022A743" w:rsidR="009C1B36" w:rsidRPr="00AF0434" w:rsidRDefault="00B0099A" w:rsidP="00545CF7">
      <w:pPr>
        <w:rPr>
          <w:rFonts w:ascii="Times New Roman" w:hAnsi="Times New Roman"/>
        </w:rPr>
      </w:pPr>
      <w:r w:rsidRPr="00AF0434">
        <w:rPr>
          <w:rFonts w:ascii="Times New Roman" w:hAnsi="Times New Roman"/>
        </w:rPr>
        <w:t xml:space="preserve">Załącznik nr 2 </w:t>
      </w:r>
      <w:r w:rsidRPr="00AF0434">
        <w:rPr>
          <w:rFonts w:ascii="Times New Roman" w:hAnsi="Times New Roman"/>
          <w:bCs/>
          <w:lang w:eastAsia="pl-PL"/>
        </w:rPr>
        <w:t xml:space="preserve">– </w:t>
      </w:r>
      <w:r w:rsidRPr="00AF0434">
        <w:rPr>
          <w:rFonts w:ascii="Times New Roman" w:hAnsi="Times New Roman"/>
        </w:rPr>
        <w:t>Formularz oferty</w:t>
      </w:r>
      <w:r w:rsidR="006E381D" w:rsidRPr="00AF0434">
        <w:rPr>
          <w:rFonts w:ascii="Times New Roman" w:hAnsi="Times New Roman"/>
        </w:rPr>
        <w:t>.</w:t>
      </w:r>
    </w:p>
    <w:p w14:paraId="7FBAD624" w14:textId="5B785F01" w:rsidR="00B0099A" w:rsidRDefault="00B0099A" w:rsidP="00545CF7">
      <w:pPr>
        <w:rPr>
          <w:rFonts w:ascii="Times New Roman" w:hAnsi="Times New Roman"/>
        </w:rPr>
      </w:pPr>
      <w:r w:rsidRPr="00AF0434">
        <w:rPr>
          <w:rFonts w:ascii="Times New Roman" w:hAnsi="Times New Roman"/>
        </w:rPr>
        <w:t xml:space="preserve">Załącznik nr </w:t>
      </w:r>
      <w:r w:rsidR="00B552A3" w:rsidRPr="00AF0434">
        <w:rPr>
          <w:rFonts w:ascii="Times New Roman" w:hAnsi="Times New Roman"/>
        </w:rPr>
        <w:t>3</w:t>
      </w:r>
      <w:r w:rsidRPr="00AF0434">
        <w:rPr>
          <w:rFonts w:ascii="Times New Roman" w:hAnsi="Times New Roman"/>
        </w:rPr>
        <w:t xml:space="preserve"> </w:t>
      </w:r>
      <w:r w:rsidRPr="00AF0434">
        <w:rPr>
          <w:rFonts w:ascii="Times New Roman" w:hAnsi="Times New Roman"/>
          <w:bCs/>
          <w:lang w:eastAsia="pl-PL"/>
        </w:rPr>
        <w:t xml:space="preserve">– </w:t>
      </w:r>
      <w:r w:rsidRPr="00AF0434">
        <w:rPr>
          <w:rFonts w:ascii="Times New Roman" w:hAnsi="Times New Roman"/>
        </w:rPr>
        <w:t>Oświadczenie wykonawcy</w:t>
      </w:r>
      <w:r w:rsidR="006E381D" w:rsidRPr="00AF0434">
        <w:rPr>
          <w:rFonts w:ascii="Times New Roman" w:hAnsi="Times New Roman"/>
        </w:rPr>
        <w:t>.</w:t>
      </w:r>
    </w:p>
    <w:p w14:paraId="33E19928" w14:textId="63FAE1FC" w:rsidR="00B42A59" w:rsidRPr="00AF0434" w:rsidRDefault="00B42A59" w:rsidP="00545CF7">
      <w:pPr>
        <w:rPr>
          <w:rFonts w:ascii="Times New Roman" w:hAnsi="Times New Roman"/>
        </w:rPr>
      </w:pPr>
      <w:r>
        <w:rPr>
          <w:rFonts w:ascii="Times New Roman" w:hAnsi="Times New Roman"/>
        </w:rPr>
        <w:t>Załącznik nr 4</w:t>
      </w:r>
      <w:r w:rsidR="00334E66">
        <w:rPr>
          <w:rFonts w:ascii="Times New Roman" w:hAnsi="Times New Roman"/>
        </w:rPr>
        <w:t xml:space="preserve"> </w:t>
      </w:r>
      <w:r w:rsidRPr="00AF0434">
        <w:rPr>
          <w:rFonts w:ascii="Times New Roman" w:hAnsi="Times New Roman"/>
          <w:bCs/>
          <w:lang w:eastAsia="pl-PL"/>
        </w:rPr>
        <w:t xml:space="preserve">– </w:t>
      </w:r>
      <w:r w:rsidR="00702C09" w:rsidRPr="00702C09">
        <w:rPr>
          <w:rFonts w:ascii="Times New Roman" w:hAnsi="Times New Roman"/>
          <w:lang w:eastAsia="pl-PL"/>
        </w:rPr>
        <w:t>Oświadczenie podmiotu udostępniającego zasoby</w:t>
      </w:r>
      <w:r w:rsidR="00702C09">
        <w:rPr>
          <w:rFonts w:ascii="Times New Roman" w:hAnsi="Times New Roman"/>
          <w:lang w:eastAsia="pl-PL"/>
        </w:rPr>
        <w:t>.</w:t>
      </w:r>
    </w:p>
    <w:p w14:paraId="0D270D7E" w14:textId="1327B3DF" w:rsidR="00CB37DD" w:rsidRDefault="00B0099A" w:rsidP="00545CF7">
      <w:pPr>
        <w:rPr>
          <w:rFonts w:ascii="Times New Roman" w:hAnsi="Times New Roman"/>
        </w:rPr>
      </w:pPr>
      <w:r w:rsidRPr="00AF0434">
        <w:rPr>
          <w:rFonts w:ascii="Times New Roman" w:hAnsi="Times New Roman"/>
        </w:rPr>
        <w:t>Załącznik nr</w:t>
      </w:r>
      <w:r w:rsidR="00702C09">
        <w:rPr>
          <w:rFonts w:ascii="Times New Roman" w:hAnsi="Times New Roman"/>
        </w:rPr>
        <w:t xml:space="preserve"> </w:t>
      </w:r>
      <w:r w:rsidR="00B42A59">
        <w:rPr>
          <w:rFonts w:ascii="Times New Roman" w:hAnsi="Times New Roman"/>
        </w:rPr>
        <w:t>5</w:t>
      </w:r>
      <w:r w:rsidRPr="00AF0434">
        <w:rPr>
          <w:rFonts w:ascii="Times New Roman" w:hAnsi="Times New Roman"/>
        </w:rPr>
        <w:t xml:space="preserve"> </w:t>
      </w:r>
      <w:r w:rsidRPr="00AF0434">
        <w:rPr>
          <w:rFonts w:ascii="Times New Roman" w:hAnsi="Times New Roman"/>
          <w:bCs/>
          <w:lang w:eastAsia="pl-PL"/>
        </w:rPr>
        <w:t xml:space="preserve">– </w:t>
      </w:r>
      <w:r w:rsidR="00F22411" w:rsidRPr="00AF0434">
        <w:rPr>
          <w:rFonts w:ascii="Times New Roman" w:hAnsi="Times New Roman"/>
        </w:rPr>
        <w:t>Projektowane postanowienia umowy.</w:t>
      </w:r>
    </w:p>
    <w:p w14:paraId="752C24F6" w14:textId="3992DEFD" w:rsidR="00F066BB" w:rsidRDefault="00F066BB" w:rsidP="00545CF7">
      <w:pPr>
        <w:rPr>
          <w:rFonts w:ascii="Times New Roman" w:hAnsi="Times New Roman"/>
        </w:rPr>
      </w:pPr>
    </w:p>
    <w:p w14:paraId="52815FDC" w14:textId="48474D7E" w:rsidR="00F066BB" w:rsidRDefault="00F066BB" w:rsidP="00545CF7">
      <w:pPr>
        <w:rPr>
          <w:rFonts w:ascii="Times New Roman" w:hAnsi="Times New Roman"/>
        </w:rPr>
      </w:pPr>
    </w:p>
    <w:p w14:paraId="4B421917" w14:textId="2F168BFC" w:rsidR="0000102F" w:rsidRDefault="0000102F" w:rsidP="0000102F">
      <w:pPr>
        <w:pStyle w:val="Akapitzlist"/>
        <w:ind w:left="5948" w:firstLine="424"/>
        <w:rPr>
          <w:rFonts w:ascii="Times New Roman" w:hAnsi="Times New Roman"/>
        </w:rPr>
      </w:pPr>
    </w:p>
    <w:p w14:paraId="0F051220" w14:textId="5095055B" w:rsidR="003644FF" w:rsidRDefault="003644FF" w:rsidP="0000102F">
      <w:pPr>
        <w:pStyle w:val="Akapitzlist"/>
        <w:ind w:left="5948" w:firstLine="424"/>
        <w:rPr>
          <w:rFonts w:ascii="Times New Roman" w:hAnsi="Times New Roman"/>
        </w:rPr>
      </w:pPr>
    </w:p>
    <w:p w14:paraId="7FFB4294" w14:textId="77777777" w:rsidR="003644FF" w:rsidRDefault="003644FF" w:rsidP="0000102F">
      <w:pPr>
        <w:pStyle w:val="Akapitzlist"/>
        <w:ind w:left="5948" w:firstLine="424"/>
        <w:rPr>
          <w:rFonts w:ascii="Times New Roman" w:hAnsi="Times New Roman"/>
        </w:rPr>
      </w:pPr>
    </w:p>
    <w:p w14:paraId="65DEEA1E" w14:textId="2D1BA9B7" w:rsidR="0000102F" w:rsidRDefault="005E2EE4" w:rsidP="0000102F">
      <w:pPr>
        <w:pStyle w:val="Akapitzlist"/>
        <w:ind w:left="5948" w:firstLine="424"/>
        <w:rPr>
          <w:rFonts w:ascii="Times New Roman" w:hAnsi="Times New Roman"/>
        </w:rPr>
      </w:pPr>
      <w:r>
        <w:rPr>
          <w:rFonts w:ascii="Times New Roman" w:hAnsi="Times New Roman"/>
        </w:rPr>
        <w:t>Aleksandra Skorupka</w:t>
      </w:r>
    </w:p>
    <w:p w14:paraId="0DCDB086" w14:textId="1D55B6A0" w:rsidR="005E2EE4" w:rsidRDefault="005E2EE4" w:rsidP="0000102F">
      <w:pPr>
        <w:pStyle w:val="Akapitzlist"/>
        <w:ind w:left="5948" w:firstLine="424"/>
        <w:rPr>
          <w:rFonts w:ascii="Times New Roman" w:hAnsi="Times New Roman"/>
        </w:rPr>
      </w:pPr>
      <w:r>
        <w:rPr>
          <w:rFonts w:ascii="Times New Roman" w:hAnsi="Times New Roman"/>
        </w:rPr>
        <w:t>dyrektor</w:t>
      </w:r>
    </w:p>
    <w:p w14:paraId="194A978B" w14:textId="3832F20D" w:rsidR="005E2EE4" w:rsidRDefault="005E2EE4" w:rsidP="0000102F">
      <w:pPr>
        <w:pStyle w:val="Akapitzlist"/>
        <w:ind w:left="5948" w:firstLine="424"/>
        <w:rPr>
          <w:rFonts w:ascii="Times New Roman" w:hAnsi="Times New Roman"/>
        </w:rPr>
      </w:pPr>
      <w:r>
        <w:rPr>
          <w:rFonts w:ascii="Times New Roman" w:hAnsi="Times New Roman"/>
        </w:rPr>
        <w:t>/podpisano elektronicznie/</w:t>
      </w:r>
    </w:p>
    <w:p w14:paraId="7274BB0E" w14:textId="0338F197" w:rsidR="00F066BB" w:rsidRDefault="00F066BB" w:rsidP="00545CF7">
      <w:pPr>
        <w:rPr>
          <w:rFonts w:ascii="Times New Roman" w:hAnsi="Times New Roman"/>
        </w:rPr>
      </w:pPr>
    </w:p>
    <w:p w14:paraId="3A98D7BE" w14:textId="0F12AD00" w:rsidR="00F066BB" w:rsidRDefault="00F066BB" w:rsidP="00545CF7">
      <w:pPr>
        <w:rPr>
          <w:rFonts w:ascii="Times New Roman" w:hAnsi="Times New Roman"/>
        </w:rPr>
      </w:pPr>
    </w:p>
    <w:p w14:paraId="5A838701" w14:textId="02DF1F70" w:rsidR="00115EF2" w:rsidRDefault="00115EF2" w:rsidP="00545CF7">
      <w:pPr>
        <w:rPr>
          <w:rFonts w:ascii="Times New Roman" w:hAnsi="Times New Roman"/>
        </w:rPr>
      </w:pPr>
    </w:p>
    <w:p w14:paraId="44C5B8A5" w14:textId="70496B2E" w:rsidR="00115EF2" w:rsidRDefault="00115EF2" w:rsidP="00545CF7">
      <w:pPr>
        <w:rPr>
          <w:rFonts w:ascii="Times New Roman" w:hAnsi="Times New Roman"/>
        </w:rPr>
      </w:pPr>
    </w:p>
    <w:p w14:paraId="4BA1C15E" w14:textId="4090AAD4" w:rsidR="00115EF2" w:rsidRDefault="00115EF2" w:rsidP="00545CF7">
      <w:pPr>
        <w:rPr>
          <w:rFonts w:ascii="Times New Roman" w:hAnsi="Times New Roman"/>
        </w:rPr>
      </w:pPr>
    </w:p>
    <w:p w14:paraId="08F65877" w14:textId="6DAC91B6" w:rsidR="00077E6F" w:rsidRDefault="00077E6F" w:rsidP="00545CF7">
      <w:pPr>
        <w:rPr>
          <w:rFonts w:ascii="Times New Roman" w:hAnsi="Times New Roman"/>
        </w:rPr>
      </w:pPr>
    </w:p>
    <w:p w14:paraId="105EF412" w14:textId="25C6213F" w:rsidR="00077E6F" w:rsidRDefault="00077E6F" w:rsidP="00545CF7">
      <w:pPr>
        <w:rPr>
          <w:rFonts w:ascii="Times New Roman" w:hAnsi="Times New Roman"/>
        </w:rPr>
      </w:pPr>
    </w:p>
    <w:p w14:paraId="3CF62509" w14:textId="49F7981F" w:rsidR="00077E6F" w:rsidRDefault="00077E6F" w:rsidP="00545CF7">
      <w:pPr>
        <w:rPr>
          <w:rFonts w:ascii="Times New Roman" w:hAnsi="Times New Roman"/>
        </w:rPr>
      </w:pPr>
    </w:p>
    <w:p w14:paraId="3A93AC89" w14:textId="4E4EE45A" w:rsidR="00077E6F" w:rsidRDefault="00077E6F" w:rsidP="00545CF7">
      <w:pPr>
        <w:rPr>
          <w:rFonts w:ascii="Times New Roman" w:hAnsi="Times New Roman"/>
        </w:rPr>
      </w:pPr>
    </w:p>
    <w:p w14:paraId="439B2FB4" w14:textId="3381F285" w:rsidR="00077E6F" w:rsidRDefault="00077E6F" w:rsidP="00545CF7">
      <w:pPr>
        <w:rPr>
          <w:rFonts w:ascii="Times New Roman" w:hAnsi="Times New Roman"/>
        </w:rPr>
      </w:pPr>
    </w:p>
    <w:p w14:paraId="1B41A1E6" w14:textId="3FECB644" w:rsidR="00077E6F" w:rsidRDefault="00077E6F" w:rsidP="00545CF7">
      <w:pPr>
        <w:rPr>
          <w:rFonts w:ascii="Times New Roman" w:hAnsi="Times New Roman"/>
        </w:rPr>
      </w:pPr>
    </w:p>
    <w:p w14:paraId="77193401" w14:textId="1CECFA62" w:rsidR="00077E6F" w:rsidRDefault="00077E6F" w:rsidP="00545CF7">
      <w:pPr>
        <w:rPr>
          <w:rFonts w:ascii="Times New Roman" w:hAnsi="Times New Roman"/>
        </w:rPr>
      </w:pPr>
    </w:p>
    <w:p w14:paraId="4A4E4A5B" w14:textId="38876D36" w:rsidR="00077E6F" w:rsidRDefault="00077E6F" w:rsidP="00545CF7">
      <w:pPr>
        <w:rPr>
          <w:rFonts w:ascii="Times New Roman" w:hAnsi="Times New Roman"/>
        </w:rPr>
      </w:pPr>
    </w:p>
    <w:p w14:paraId="3E757687" w14:textId="3B50DE94" w:rsidR="00077E6F" w:rsidRDefault="00077E6F" w:rsidP="00545CF7">
      <w:pPr>
        <w:rPr>
          <w:rFonts w:ascii="Times New Roman" w:hAnsi="Times New Roman"/>
        </w:rPr>
      </w:pPr>
    </w:p>
    <w:p w14:paraId="28779CD3" w14:textId="0FC801F4" w:rsidR="00077E6F" w:rsidRDefault="00077E6F" w:rsidP="00545CF7">
      <w:pPr>
        <w:rPr>
          <w:rFonts w:ascii="Times New Roman" w:hAnsi="Times New Roman"/>
        </w:rPr>
      </w:pPr>
    </w:p>
    <w:p w14:paraId="06FFA311" w14:textId="5CB92F89" w:rsidR="00077E6F" w:rsidRDefault="00077E6F" w:rsidP="00545CF7">
      <w:pPr>
        <w:rPr>
          <w:rFonts w:ascii="Times New Roman" w:hAnsi="Times New Roman"/>
        </w:rPr>
      </w:pPr>
    </w:p>
    <w:p w14:paraId="47618312" w14:textId="02EE1D63" w:rsidR="00A42396" w:rsidRDefault="00A42396" w:rsidP="00545CF7">
      <w:pPr>
        <w:rPr>
          <w:rFonts w:ascii="Times New Roman" w:hAnsi="Times New Roman"/>
        </w:rPr>
      </w:pPr>
    </w:p>
    <w:p w14:paraId="03EA1C43" w14:textId="474AD9C8" w:rsidR="00A42396" w:rsidRDefault="00A42396" w:rsidP="00545CF7">
      <w:pPr>
        <w:rPr>
          <w:rFonts w:ascii="Times New Roman" w:hAnsi="Times New Roman"/>
        </w:rPr>
      </w:pPr>
    </w:p>
    <w:p w14:paraId="1D91BB45" w14:textId="7ACA06A7" w:rsidR="00A42396" w:rsidRDefault="00A42396" w:rsidP="00545CF7">
      <w:pPr>
        <w:rPr>
          <w:rFonts w:ascii="Times New Roman" w:hAnsi="Times New Roman"/>
        </w:rPr>
      </w:pPr>
    </w:p>
    <w:p w14:paraId="336E2489" w14:textId="237C7CF4" w:rsidR="00A42396" w:rsidRDefault="00A42396" w:rsidP="00545CF7">
      <w:pPr>
        <w:rPr>
          <w:rFonts w:ascii="Times New Roman" w:hAnsi="Times New Roman"/>
        </w:rPr>
      </w:pPr>
    </w:p>
    <w:p w14:paraId="79D266AB" w14:textId="17B999A5" w:rsidR="00A42396" w:rsidRDefault="00A42396" w:rsidP="00545CF7">
      <w:pPr>
        <w:rPr>
          <w:rFonts w:ascii="Times New Roman" w:hAnsi="Times New Roman"/>
        </w:rPr>
      </w:pPr>
    </w:p>
    <w:p w14:paraId="46481B98" w14:textId="77777777" w:rsidR="00A42396" w:rsidRDefault="00A42396" w:rsidP="00545CF7">
      <w:pPr>
        <w:rPr>
          <w:rFonts w:ascii="Times New Roman" w:hAnsi="Times New Roman"/>
        </w:rPr>
      </w:pPr>
    </w:p>
    <w:p w14:paraId="4DE19A33" w14:textId="62E57888" w:rsidR="002E57ED" w:rsidRDefault="002E57ED" w:rsidP="00545CF7">
      <w:pPr>
        <w:rPr>
          <w:rFonts w:ascii="Times New Roman" w:hAnsi="Times New Roman"/>
        </w:rPr>
      </w:pPr>
    </w:p>
    <w:p w14:paraId="184DE9BA" w14:textId="77777777" w:rsidR="002E57ED" w:rsidRDefault="002E57ED" w:rsidP="00545CF7">
      <w:pPr>
        <w:rPr>
          <w:rFonts w:ascii="Times New Roman" w:hAnsi="Times New Roman"/>
        </w:rPr>
      </w:pPr>
    </w:p>
    <w:p w14:paraId="3DB9F130" w14:textId="2166A22B" w:rsidR="00115EF2" w:rsidRDefault="00115EF2" w:rsidP="00545CF7">
      <w:pPr>
        <w:rPr>
          <w:rFonts w:ascii="Times New Roman" w:hAnsi="Times New Roman"/>
        </w:rPr>
      </w:pPr>
    </w:p>
    <w:p w14:paraId="0314C63A" w14:textId="77777777" w:rsidR="00B0099A" w:rsidRPr="00AF0434" w:rsidRDefault="00B0099A" w:rsidP="005939C4">
      <w:pPr>
        <w:ind w:left="567" w:hanging="567"/>
        <w:jc w:val="left"/>
        <w:rPr>
          <w:rFonts w:ascii="Times New Roman" w:hAnsi="Times New Roman"/>
          <w:sz w:val="18"/>
          <w:szCs w:val="18"/>
          <w:lang w:eastAsia="pl-PL"/>
        </w:rPr>
      </w:pPr>
      <w:r w:rsidRPr="00AF0434">
        <w:rPr>
          <w:rFonts w:ascii="Times New Roman" w:hAnsi="Times New Roman"/>
          <w:sz w:val="18"/>
          <w:szCs w:val="18"/>
          <w:lang w:eastAsia="pl-PL"/>
        </w:rPr>
        <w:t>ZAŁĄCZNIK NR 1</w:t>
      </w:r>
    </w:p>
    <w:p w14:paraId="4F053E3D" w14:textId="77777777" w:rsidR="00B0099A" w:rsidRPr="00AF0434" w:rsidRDefault="00B0099A" w:rsidP="005939C4">
      <w:pPr>
        <w:ind w:left="567" w:hanging="567"/>
        <w:jc w:val="left"/>
        <w:rPr>
          <w:rFonts w:ascii="Times New Roman" w:hAnsi="Times New Roman"/>
          <w:sz w:val="18"/>
          <w:szCs w:val="18"/>
          <w:lang w:eastAsia="pl-PL"/>
        </w:rPr>
      </w:pPr>
      <w:r w:rsidRPr="00AF0434">
        <w:rPr>
          <w:rFonts w:ascii="Times New Roman" w:hAnsi="Times New Roman"/>
          <w:sz w:val="18"/>
          <w:szCs w:val="18"/>
          <w:lang w:eastAsia="pl-PL"/>
        </w:rPr>
        <w:t>DO SPECYFIKACJI WARUNKÓW ZAMÓWIENIA</w:t>
      </w:r>
    </w:p>
    <w:p w14:paraId="17319995" w14:textId="77777777" w:rsidR="00267F4A" w:rsidRPr="00AF0434" w:rsidRDefault="00267F4A" w:rsidP="005939C4">
      <w:pPr>
        <w:jc w:val="center"/>
        <w:rPr>
          <w:rFonts w:ascii="Times New Roman" w:hAnsi="Times New Roman"/>
        </w:rPr>
      </w:pPr>
    </w:p>
    <w:p w14:paraId="64DDB76D" w14:textId="77777777" w:rsidR="00E631A0" w:rsidRPr="00AF0434" w:rsidRDefault="00E631A0" w:rsidP="005939C4">
      <w:pPr>
        <w:jc w:val="center"/>
        <w:rPr>
          <w:rFonts w:ascii="Times New Roman" w:hAnsi="Times New Roman"/>
        </w:rPr>
      </w:pPr>
    </w:p>
    <w:p w14:paraId="28D2C9AF" w14:textId="77777777" w:rsidR="00E631A0" w:rsidRPr="00AF0434" w:rsidRDefault="00E631A0" w:rsidP="005939C4">
      <w:pPr>
        <w:jc w:val="center"/>
        <w:rPr>
          <w:rFonts w:ascii="Times New Roman" w:hAnsi="Times New Roman"/>
        </w:rPr>
      </w:pPr>
    </w:p>
    <w:p w14:paraId="3990066E" w14:textId="77777777" w:rsidR="00B0099A" w:rsidRPr="00702C09" w:rsidRDefault="00F90A8D" w:rsidP="005939C4">
      <w:pPr>
        <w:rPr>
          <w:rFonts w:ascii="Times New Roman" w:hAnsi="Times New Roman"/>
          <w:b/>
          <w:bCs/>
          <w:sz w:val="24"/>
          <w:szCs w:val="24"/>
        </w:rPr>
      </w:pPr>
      <w:r w:rsidRPr="00702C09">
        <w:rPr>
          <w:rFonts w:ascii="Times New Roman" w:hAnsi="Times New Roman"/>
          <w:b/>
          <w:bCs/>
          <w:sz w:val="24"/>
          <w:szCs w:val="24"/>
        </w:rPr>
        <w:t>OPIS PRZEDMIOTU ZAMÓWIENIA</w:t>
      </w:r>
    </w:p>
    <w:p w14:paraId="65538B37" w14:textId="77777777" w:rsidR="009F31A8" w:rsidRPr="00AF0434" w:rsidRDefault="009F31A8" w:rsidP="005939C4">
      <w:pPr>
        <w:ind w:firstLine="708"/>
        <w:rPr>
          <w:rFonts w:ascii="Times New Roman" w:hAnsi="Times New Roman"/>
        </w:rPr>
      </w:pPr>
    </w:p>
    <w:p w14:paraId="6C8E055D" w14:textId="4C43C55D" w:rsidR="002868A5" w:rsidRPr="00AF0434" w:rsidRDefault="00051BCB" w:rsidP="00EE70DC">
      <w:pPr>
        <w:ind w:left="284" w:hanging="284"/>
        <w:rPr>
          <w:rFonts w:ascii="Times New Roman" w:eastAsia="Times New Roman" w:hAnsi="Times New Roman"/>
          <w:lang w:eastAsia="pl-PL"/>
        </w:rPr>
      </w:pPr>
      <w:r>
        <w:rPr>
          <w:rFonts w:ascii="Times New Roman" w:eastAsia="Times New Roman" w:hAnsi="Times New Roman"/>
          <w:lang w:eastAsia="pl-PL"/>
        </w:rPr>
        <w:t>1.</w:t>
      </w:r>
      <w:r w:rsidR="00334E66">
        <w:rPr>
          <w:rFonts w:ascii="Times New Roman" w:eastAsia="Times New Roman" w:hAnsi="Times New Roman"/>
          <w:lang w:eastAsia="pl-PL"/>
        </w:rPr>
        <w:tab/>
      </w:r>
      <w:r w:rsidR="002868A5" w:rsidRPr="00AF0434">
        <w:rPr>
          <w:rFonts w:ascii="Times New Roman" w:eastAsia="Times New Roman" w:hAnsi="Times New Roman"/>
          <w:lang w:eastAsia="pl-PL"/>
        </w:rPr>
        <w:t>Przedmiotem zamówienia jest świadczenie usługi zdrowotnej polegającej na zapewnieniu pomocy</w:t>
      </w:r>
      <w:r w:rsidR="00282CBD">
        <w:rPr>
          <w:rFonts w:ascii="Times New Roman" w:eastAsia="Times New Roman" w:hAnsi="Times New Roman"/>
          <w:lang w:eastAsia="pl-PL"/>
        </w:rPr>
        <w:t xml:space="preserve"> </w:t>
      </w:r>
      <w:r w:rsidR="002868A5" w:rsidRPr="00AF0434">
        <w:rPr>
          <w:rFonts w:ascii="Times New Roman" w:eastAsia="Times New Roman" w:hAnsi="Times New Roman"/>
          <w:lang w:eastAsia="pl-PL"/>
        </w:rPr>
        <w:t>w</w:t>
      </w:r>
      <w:r w:rsidR="00282CBD">
        <w:rPr>
          <w:rFonts w:ascii="Times New Roman" w:eastAsia="Times New Roman" w:hAnsi="Times New Roman"/>
          <w:lang w:eastAsia="pl-PL"/>
        </w:rPr>
        <w:t> </w:t>
      </w:r>
      <w:r w:rsidR="002868A5" w:rsidRPr="00AF0434">
        <w:rPr>
          <w:rFonts w:ascii="Times New Roman" w:eastAsia="Times New Roman" w:hAnsi="Times New Roman"/>
          <w:lang w:eastAsia="pl-PL"/>
        </w:rPr>
        <w:t xml:space="preserve">stanie nagłego zagrożenia zdrowia </w:t>
      </w:r>
      <w:r w:rsidR="00D70A2B">
        <w:rPr>
          <w:rFonts w:ascii="Times New Roman" w:eastAsia="Times New Roman" w:hAnsi="Times New Roman"/>
          <w:lang w:eastAsia="pl-PL"/>
        </w:rPr>
        <w:t>lub</w:t>
      </w:r>
      <w:r w:rsidR="002868A5" w:rsidRPr="00AF0434">
        <w:rPr>
          <w:rFonts w:ascii="Times New Roman" w:eastAsia="Times New Roman" w:hAnsi="Times New Roman"/>
          <w:lang w:eastAsia="pl-PL"/>
        </w:rPr>
        <w:t xml:space="preserve"> życia osobom uczestniczącym w posiedzeniu Senatu</w:t>
      </w:r>
      <w:r w:rsidR="00282CBD">
        <w:rPr>
          <w:rFonts w:ascii="Times New Roman" w:eastAsia="Times New Roman" w:hAnsi="Times New Roman"/>
          <w:lang w:eastAsia="pl-PL"/>
        </w:rPr>
        <w:t xml:space="preserve"> </w:t>
      </w:r>
      <w:r w:rsidR="002868A5" w:rsidRPr="00AF0434">
        <w:rPr>
          <w:rFonts w:ascii="Times New Roman" w:eastAsia="Times New Roman" w:hAnsi="Times New Roman"/>
          <w:lang w:eastAsia="pl-PL"/>
        </w:rPr>
        <w:t>i</w:t>
      </w:r>
      <w:r w:rsidR="00282CBD">
        <w:rPr>
          <w:rFonts w:ascii="Times New Roman" w:eastAsia="Times New Roman" w:hAnsi="Times New Roman"/>
          <w:lang w:eastAsia="pl-PL"/>
        </w:rPr>
        <w:t> </w:t>
      </w:r>
      <w:r w:rsidR="002868A5" w:rsidRPr="00AF0434">
        <w:rPr>
          <w:rFonts w:ascii="Times New Roman" w:eastAsia="Times New Roman" w:hAnsi="Times New Roman"/>
          <w:lang w:eastAsia="pl-PL"/>
        </w:rPr>
        <w:t>w</w:t>
      </w:r>
      <w:r w:rsidR="00282CBD">
        <w:rPr>
          <w:rFonts w:ascii="Times New Roman" w:eastAsia="Times New Roman" w:hAnsi="Times New Roman"/>
          <w:lang w:eastAsia="pl-PL"/>
        </w:rPr>
        <w:t> </w:t>
      </w:r>
      <w:r w:rsidR="002868A5" w:rsidRPr="00AF0434">
        <w:rPr>
          <w:rFonts w:ascii="Times New Roman" w:eastAsia="Times New Roman" w:hAnsi="Times New Roman"/>
          <w:lang w:eastAsia="pl-PL"/>
        </w:rPr>
        <w:t>przeddzień posiedzenia Senatu oraz w trakcie innych wydarzeń organizowanych przez zamawiającego, zgodnie z ustawą z dnia 8 września 2006 r. o Państwowym Ratownictwie Medycznym</w:t>
      </w:r>
      <w:r w:rsidR="00F010E7">
        <w:rPr>
          <w:rFonts w:ascii="Times New Roman" w:eastAsia="Times New Roman" w:hAnsi="Times New Roman"/>
          <w:lang w:eastAsia="pl-PL"/>
        </w:rPr>
        <w:t>,</w:t>
      </w:r>
      <w:r w:rsidR="002868A5" w:rsidRPr="00AF0434">
        <w:rPr>
          <w:rFonts w:ascii="Times New Roman" w:eastAsia="Times New Roman" w:hAnsi="Times New Roman"/>
          <w:lang w:eastAsia="pl-PL"/>
        </w:rPr>
        <w:t xml:space="preserve"> zwaną dalej „uprm”.</w:t>
      </w:r>
    </w:p>
    <w:p w14:paraId="40867FAA" w14:textId="219F29D3" w:rsidR="002868A5" w:rsidRPr="00AF0434" w:rsidRDefault="00051BCB" w:rsidP="00334E66">
      <w:pPr>
        <w:ind w:left="284" w:hanging="284"/>
        <w:rPr>
          <w:rFonts w:ascii="Times New Roman" w:eastAsia="Times New Roman" w:hAnsi="Times New Roman"/>
          <w:b/>
          <w:sz w:val="24"/>
          <w:szCs w:val="20"/>
          <w:lang w:eastAsia="pl-PL"/>
        </w:rPr>
      </w:pPr>
      <w:r>
        <w:rPr>
          <w:rFonts w:ascii="Times New Roman" w:eastAsia="Times New Roman" w:hAnsi="Times New Roman"/>
          <w:bCs/>
          <w:lang w:eastAsia="pl-PL"/>
        </w:rPr>
        <w:t>2</w:t>
      </w:r>
      <w:r w:rsidR="002868A5" w:rsidRPr="00106879">
        <w:rPr>
          <w:rFonts w:ascii="Times New Roman" w:eastAsia="Times New Roman" w:hAnsi="Times New Roman"/>
          <w:bCs/>
          <w:lang w:eastAsia="pl-PL"/>
        </w:rPr>
        <w:t>.</w:t>
      </w:r>
      <w:r w:rsidR="00334E66">
        <w:rPr>
          <w:rFonts w:ascii="Times New Roman" w:eastAsia="Times New Roman" w:hAnsi="Times New Roman"/>
          <w:bCs/>
          <w:lang w:eastAsia="pl-PL"/>
        </w:rPr>
        <w:tab/>
      </w:r>
      <w:r w:rsidR="002868A5" w:rsidRPr="00AF0434">
        <w:rPr>
          <w:rFonts w:ascii="Times New Roman" w:eastAsia="Times New Roman" w:hAnsi="Times New Roman"/>
          <w:lang w:eastAsia="pl-PL"/>
        </w:rPr>
        <w:t>Usługa będzie świadczona przez zapewnienie:</w:t>
      </w:r>
    </w:p>
    <w:p w14:paraId="02DC7507" w14:textId="07D47C71" w:rsidR="002868A5" w:rsidRPr="00AF0434" w:rsidRDefault="00051BCB" w:rsidP="00334E66">
      <w:pPr>
        <w:ind w:left="993" w:hanging="709"/>
        <w:rPr>
          <w:rFonts w:ascii="Times New Roman" w:eastAsia="Times New Roman" w:hAnsi="Times New Roman"/>
          <w:lang w:eastAsia="pl-PL"/>
        </w:rPr>
      </w:pPr>
      <w:r>
        <w:rPr>
          <w:rFonts w:ascii="Times New Roman" w:eastAsia="Times New Roman" w:hAnsi="Times New Roman"/>
          <w:bCs/>
          <w:lang w:eastAsia="pl-PL"/>
        </w:rPr>
        <w:t>2</w:t>
      </w:r>
      <w:r w:rsidR="002868A5" w:rsidRPr="00106879">
        <w:rPr>
          <w:rFonts w:ascii="Times New Roman" w:eastAsia="Times New Roman" w:hAnsi="Times New Roman"/>
          <w:bCs/>
          <w:lang w:eastAsia="pl-PL"/>
        </w:rPr>
        <w:t>.1.</w:t>
      </w:r>
      <w:r w:rsidR="00106879">
        <w:rPr>
          <w:rFonts w:ascii="Times New Roman" w:eastAsia="Times New Roman" w:hAnsi="Times New Roman"/>
          <w:bCs/>
          <w:lang w:eastAsia="pl-PL"/>
        </w:rPr>
        <w:t>1.</w:t>
      </w:r>
      <w:r w:rsidR="00334E66">
        <w:rPr>
          <w:rFonts w:ascii="Times New Roman" w:eastAsia="Times New Roman" w:hAnsi="Times New Roman"/>
          <w:bCs/>
          <w:lang w:eastAsia="pl-PL"/>
        </w:rPr>
        <w:tab/>
      </w:r>
      <w:r w:rsidR="002868A5" w:rsidRPr="00AF0434">
        <w:rPr>
          <w:rFonts w:ascii="Times New Roman" w:eastAsia="Times New Roman" w:hAnsi="Times New Roman"/>
          <w:lang w:eastAsia="pl-PL"/>
        </w:rPr>
        <w:t>dyżuru pełnionego w przeddzień posiedzenia Senatu w gabinecie lekarskim na terenie Kancelarii Senatu, w godz. 12.00</w:t>
      </w:r>
      <w:r w:rsidR="00E3053B">
        <w:rPr>
          <w:rFonts w:ascii="Times New Roman" w:eastAsia="Times New Roman" w:hAnsi="Times New Roman"/>
          <w:lang w:eastAsia="pl-PL"/>
        </w:rPr>
        <w:t>–</w:t>
      </w:r>
      <w:r w:rsidR="002868A5" w:rsidRPr="00AF0434">
        <w:rPr>
          <w:rFonts w:ascii="Times New Roman" w:eastAsia="Times New Roman" w:hAnsi="Times New Roman"/>
          <w:lang w:eastAsia="pl-PL"/>
        </w:rPr>
        <w:t>20.00, przez lekarza posiadającego przeszkolenie w zakresie specjalistycznych zabiegów resuscytacyjnych;</w:t>
      </w:r>
    </w:p>
    <w:p w14:paraId="5E823FF8" w14:textId="7DB6A41C" w:rsidR="002868A5" w:rsidRPr="00AF0434" w:rsidRDefault="00051BCB" w:rsidP="00334E66">
      <w:pPr>
        <w:ind w:left="993" w:hanging="709"/>
        <w:rPr>
          <w:rFonts w:ascii="Times New Roman" w:eastAsia="Times New Roman" w:hAnsi="Times New Roman"/>
          <w:lang w:eastAsia="pl-PL"/>
        </w:rPr>
      </w:pPr>
      <w:r>
        <w:rPr>
          <w:rFonts w:ascii="Times New Roman" w:eastAsia="Times New Roman" w:hAnsi="Times New Roman"/>
          <w:bCs/>
          <w:lang w:eastAsia="pl-PL"/>
        </w:rPr>
        <w:t>2</w:t>
      </w:r>
      <w:r w:rsidR="00106879" w:rsidRPr="00106879">
        <w:rPr>
          <w:rFonts w:ascii="Times New Roman" w:eastAsia="Times New Roman" w:hAnsi="Times New Roman"/>
          <w:bCs/>
          <w:lang w:eastAsia="pl-PL"/>
        </w:rPr>
        <w:t>.</w:t>
      </w:r>
      <w:r w:rsidR="002868A5" w:rsidRPr="00106879">
        <w:rPr>
          <w:rFonts w:ascii="Times New Roman" w:eastAsia="Times New Roman" w:hAnsi="Times New Roman"/>
          <w:bCs/>
          <w:lang w:eastAsia="pl-PL"/>
        </w:rPr>
        <w:t>1.2.</w:t>
      </w:r>
      <w:r w:rsidR="00334E66">
        <w:rPr>
          <w:rFonts w:ascii="Times New Roman" w:eastAsia="Times New Roman" w:hAnsi="Times New Roman"/>
          <w:lang w:eastAsia="pl-PL"/>
        </w:rPr>
        <w:tab/>
      </w:r>
      <w:r w:rsidR="002868A5" w:rsidRPr="00AF0434">
        <w:rPr>
          <w:rFonts w:ascii="Times New Roman" w:eastAsia="Times New Roman" w:hAnsi="Times New Roman"/>
          <w:lang w:eastAsia="pl-PL"/>
        </w:rPr>
        <w:t xml:space="preserve">dyżuru </w:t>
      </w:r>
      <w:r w:rsidR="00665498">
        <w:rPr>
          <w:rFonts w:ascii="Times New Roman" w:eastAsia="Times New Roman" w:hAnsi="Times New Roman"/>
          <w:lang w:eastAsia="pl-PL"/>
        </w:rPr>
        <w:t xml:space="preserve">specjalistycznego </w:t>
      </w:r>
      <w:r w:rsidR="002868A5" w:rsidRPr="00AF0434">
        <w:rPr>
          <w:rFonts w:ascii="Times New Roman" w:eastAsia="Times New Roman" w:hAnsi="Times New Roman"/>
          <w:lang w:eastAsia="pl-PL"/>
        </w:rPr>
        <w:t>zespołu ratownictwa medycznego systemu Państwowego Ratownictwa Medycznego</w:t>
      </w:r>
      <w:r w:rsidR="005B3AE2" w:rsidRPr="00AF0434">
        <w:rPr>
          <w:rFonts w:ascii="Times New Roman" w:eastAsia="Times New Roman" w:hAnsi="Times New Roman"/>
          <w:lang w:eastAsia="pl-PL"/>
        </w:rPr>
        <w:t xml:space="preserve">, o którym mowa w art. 36 ust. 1 pkt 1 uprm, </w:t>
      </w:r>
      <w:r w:rsidR="002868A5" w:rsidRPr="00AF0434">
        <w:rPr>
          <w:rFonts w:ascii="Times New Roman" w:eastAsia="Times New Roman" w:hAnsi="Times New Roman"/>
          <w:lang w:eastAsia="pl-PL"/>
        </w:rPr>
        <w:t>będącego integralną częścią szpitalnego oddziału ratunkowego, spełniającego warunki określone w uprm</w:t>
      </w:r>
      <w:r w:rsidR="00665498">
        <w:rPr>
          <w:rFonts w:ascii="Times New Roman" w:eastAsia="Times New Roman" w:hAnsi="Times New Roman"/>
          <w:lang w:eastAsia="pl-PL"/>
        </w:rPr>
        <w:t xml:space="preserve">, zwanego dalej „zespołem ratownictwa medycznego”, </w:t>
      </w:r>
      <w:r w:rsidR="002868A5" w:rsidRPr="00AF0434">
        <w:rPr>
          <w:rFonts w:ascii="Times New Roman" w:eastAsia="Times New Roman" w:hAnsi="Times New Roman"/>
          <w:lang w:eastAsia="pl-PL"/>
        </w:rPr>
        <w:t xml:space="preserve">i </w:t>
      </w:r>
      <w:r w:rsidR="00C62543">
        <w:rPr>
          <w:rFonts w:ascii="Times New Roman" w:eastAsia="Times New Roman" w:hAnsi="Times New Roman"/>
          <w:lang w:eastAsia="pl-PL"/>
        </w:rPr>
        <w:t xml:space="preserve">dysponującego </w:t>
      </w:r>
      <w:r w:rsidR="00022BAD" w:rsidRPr="00100F6E">
        <w:rPr>
          <w:rFonts w:ascii="Times New Roman" w:eastAsia="Times New Roman" w:hAnsi="Times New Roman"/>
          <w:color w:val="000000" w:themeColor="text1"/>
          <w:lang w:eastAsia="pl-PL"/>
        </w:rPr>
        <w:t>specjalistyczny</w:t>
      </w:r>
      <w:r w:rsidR="00C62543" w:rsidRPr="00100F6E">
        <w:rPr>
          <w:rFonts w:ascii="Times New Roman" w:eastAsia="Times New Roman" w:hAnsi="Times New Roman"/>
          <w:color w:val="000000" w:themeColor="text1"/>
          <w:lang w:eastAsia="pl-PL"/>
        </w:rPr>
        <w:t>m</w:t>
      </w:r>
      <w:r w:rsidR="00022BAD" w:rsidRPr="00100F6E">
        <w:rPr>
          <w:rFonts w:ascii="Times New Roman" w:eastAsia="Times New Roman" w:hAnsi="Times New Roman"/>
          <w:color w:val="000000" w:themeColor="text1"/>
          <w:lang w:eastAsia="pl-PL"/>
        </w:rPr>
        <w:t xml:space="preserve"> </w:t>
      </w:r>
      <w:r w:rsidR="004B52A4" w:rsidRPr="00100F6E">
        <w:rPr>
          <w:rFonts w:ascii="Times New Roman" w:eastAsia="Times New Roman" w:hAnsi="Times New Roman"/>
          <w:color w:val="000000" w:themeColor="text1"/>
          <w:lang w:eastAsia="pl-PL"/>
        </w:rPr>
        <w:t>środk</w:t>
      </w:r>
      <w:r w:rsidR="00C62543" w:rsidRPr="00100F6E">
        <w:rPr>
          <w:rFonts w:ascii="Times New Roman" w:eastAsia="Times New Roman" w:hAnsi="Times New Roman"/>
          <w:color w:val="000000" w:themeColor="text1"/>
          <w:lang w:eastAsia="pl-PL"/>
        </w:rPr>
        <w:t>iem</w:t>
      </w:r>
      <w:r w:rsidR="004B52A4" w:rsidRPr="00100F6E">
        <w:rPr>
          <w:rFonts w:ascii="Times New Roman" w:eastAsia="Times New Roman" w:hAnsi="Times New Roman"/>
          <w:color w:val="000000" w:themeColor="text1"/>
          <w:lang w:eastAsia="pl-PL"/>
        </w:rPr>
        <w:t xml:space="preserve"> transportu sanitarnego</w:t>
      </w:r>
      <w:r w:rsidR="00E91160" w:rsidRPr="00100F6E">
        <w:rPr>
          <w:rFonts w:ascii="Times New Roman" w:eastAsia="Times New Roman" w:hAnsi="Times New Roman"/>
          <w:color w:val="000000" w:themeColor="text1"/>
          <w:lang w:eastAsia="pl-PL"/>
        </w:rPr>
        <w:t xml:space="preserve"> spełniającym warunki określone w art. 36 ust. 2 uprm</w:t>
      </w:r>
      <w:r w:rsidR="0080666C" w:rsidRPr="00100F6E">
        <w:rPr>
          <w:rFonts w:ascii="Times New Roman" w:eastAsia="Times New Roman" w:hAnsi="Times New Roman"/>
          <w:color w:val="000000" w:themeColor="text1"/>
          <w:lang w:eastAsia="pl-PL"/>
        </w:rPr>
        <w:t>, zwanym dalej „</w:t>
      </w:r>
      <w:r w:rsidR="004B52A4" w:rsidRPr="00100F6E">
        <w:rPr>
          <w:rFonts w:ascii="Times New Roman" w:eastAsia="Times New Roman" w:hAnsi="Times New Roman"/>
          <w:color w:val="000000" w:themeColor="text1"/>
          <w:lang w:eastAsia="pl-PL"/>
        </w:rPr>
        <w:t>karetk</w:t>
      </w:r>
      <w:r w:rsidR="00C62543" w:rsidRPr="00100F6E">
        <w:rPr>
          <w:rFonts w:ascii="Times New Roman" w:eastAsia="Times New Roman" w:hAnsi="Times New Roman"/>
          <w:color w:val="000000" w:themeColor="text1"/>
          <w:lang w:eastAsia="pl-PL"/>
        </w:rPr>
        <w:t>ą</w:t>
      </w:r>
      <w:r w:rsidR="0080666C" w:rsidRPr="00100F6E">
        <w:rPr>
          <w:rFonts w:ascii="Times New Roman" w:eastAsia="Times New Roman" w:hAnsi="Times New Roman"/>
          <w:color w:val="000000" w:themeColor="text1"/>
          <w:lang w:eastAsia="pl-PL"/>
        </w:rPr>
        <w:t>”</w:t>
      </w:r>
      <w:r w:rsidR="00665498">
        <w:rPr>
          <w:rFonts w:ascii="Times New Roman" w:eastAsia="Times New Roman" w:hAnsi="Times New Roman"/>
          <w:color w:val="000000" w:themeColor="text1"/>
          <w:lang w:eastAsia="pl-PL"/>
        </w:rPr>
        <w:t>.</w:t>
      </w:r>
      <w:r w:rsidR="004D732B" w:rsidRPr="00100F6E">
        <w:rPr>
          <w:rFonts w:ascii="Times New Roman" w:eastAsia="Times New Roman" w:hAnsi="Times New Roman"/>
          <w:color w:val="000000" w:themeColor="text1"/>
          <w:lang w:eastAsia="pl-PL"/>
        </w:rPr>
        <w:t xml:space="preserve"> </w:t>
      </w:r>
      <w:r w:rsidR="002868A5" w:rsidRPr="00100F6E">
        <w:rPr>
          <w:rFonts w:ascii="Times New Roman" w:eastAsia="Times New Roman" w:hAnsi="Times New Roman"/>
          <w:color w:val="000000" w:themeColor="text1"/>
          <w:lang w:eastAsia="pl-PL"/>
        </w:rPr>
        <w:t xml:space="preserve">Dyżur pełniony będzie w trakcie posiedzeń Senatu w gabinecie lekarskim na terenie </w:t>
      </w:r>
      <w:r w:rsidR="002868A5" w:rsidRPr="00AF0434">
        <w:rPr>
          <w:rFonts w:ascii="Times New Roman" w:eastAsia="Times New Roman" w:hAnsi="Times New Roman"/>
          <w:lang w:eastAsia="pl-PL"/>
        </w:rPr>
        <w:t>Kancelarii Senatu i będzie się rozpoczynał na godzinę przed otwarciem obrad Senatu i</w:t>
      </w:r>
      <w:r w:rsidR="00925EF4">
        <w:rPr>
          <w:rFonts w:ascii="Times New Roman" w:eastAsia="Times New Roman" w:hAnsi="Times New Roman"/>
          <w:lang w:eastAsia="pl-PL"/>
        </w:rPr>
        <w:t> </w:t>
      </w:r>
      <w:r w:rsidR="002868A5" w:rsidRPr="00AF0434">
        <w:rPr>
          <w:rFonts w:ascii="Times New Roman" w:eastAsia="Times New Roman" w:hAnsi="Times New Roman"/>
          <w:lang w:eastAsia="pl-PL"/>
        </w:rPr>
        <w:t>trwał do</w:t>
      </w:r>
      <w:r w:rsidR="00E3053B">
        <w:rPr>
          <w:rFonts w:ascii="Times New Roman" w:eastAsia="Times New Roman" w:hAnsi="Times New Roman"/>
          <w:lang w:eastAsia="pl-PL"/>
        </w:rPr>
        <w:t> </w:t>
      </w:r>
      <w:r w:rsidR="002868A5" w:rsidRPr="00AF0434">
        <w:rPr>
          <w:rFonts w:ascii="Times New Roman" w:eastAsia="Times New Roman" w:hAnsi="Times New Roman"/>
          <w:lang w:eastAsia="pl-PL"/>
        </w:rPr>
        <w:t>ich zakończenia</w:t>
      </w:r>
      <w:r w:rsidR="00547054" w:rsidRPr="00AF0434">
        <w:rPr>
          <w:rFonts w:ascii="Times New Roman" w:eastAsia="Times New Roman" w:hAnsi="Times New Roman"/>
          <w:lang w:eastAsia="pl-PL"/>
        </w:rPr>
        <w:t>.</w:t>
      </w:r>
    </w:p>
    <w:p w14:paraId="261B7A09" w14:textId="62C2B4B0" w:rsidR="003810E1" w:rsidRPr="003810E1" w:rsidRDefault="003810E1" w:rsidP="003810E1">
      <w:pPr>
        <w:ind w:left="993"/>
        <w:rPr>
          <w:rFonts w:ascii="Times New Roman" w:eastAsia="Times New Roman" w:hAnsi="Times New Roman"/>
          <w:b/>
          <w:szCs w:val="20"/>
          <w:lang w:eastAsia="pl-PL"/>
        </w:rPr>
      </w:pPr>
      <w:r w:rsidRPr="00665498">
        <w:rPr>
          <w:rFonts w:ascii="Times New Roman" w:eastAsia="Times New Roman" w:hAnsi="Times New Roman"/>
          <w:b/>
          <w:lang w:eastAsia="pl-PL"/>
        </w:rPr>
        <w:t xml:space="preserve">Skład </w:t>
      </w:r>
      <w:r w:rsidR="00E11C36" w:rsidRPr="00665498">
        <w:rPr>
          <w:rFonts w:ascii="Times New Roman" w:eastAsia="Times New Roman" w:hAnsi="Times New Roman"/>
          <w:b/>
          <w:lang w:eastAsia="pl-PL"/>
        </w:rPr>
        <w:t>z</w:t>
      </w:r>
      <w:r w:rsidR="002868A5" w:rsidRPr="00665498">
        <w:rPr>
          <w:rFonts w:ascii="Times New Roman" w:eastAsia="Times New Roman" w:hAnsi="Times New Roman"/>
          <w:b/>
          <w:lang w:eastAsia="pl-PL"/>
        </w:rPr>
        <w:t>esp</w:t>
      </w:r>
      <w:r w:rsidRPr="00665498">
        <w:rPr>
          <w:rFonts w:ascii="Times New Roman" w:eastAsia="Times New Roman" w:hAnsi="Times New Roman"/>
          <w:b/>
          <w:lang w:eastAsia="pl-PL"/>
        </w:rPr>
        <w:t>ołu</w:t>
      </w:r>
      <w:r w:rsidR="002868A5" w:rsidRPr="00665498">
        <w:rPr>
          <w:rFonts w:ascii="Times New Roman" w:eastAsia="Times New Roman" w:hAnsi="Times New Roman"/>
          <w:b/>
          <w:lang w:eastAsia="pl-PL"/>
        </w:rPr>
        <w:t xml:space="preserve"> ratownictwa medycznego</w:t>
      </w:r>
      <w:r w:rsidR="002868A5" w:rsidRPr="00AF0434">
        <w:rPr>
          <w:rFonts w:ascii="Times New Roman" w:eastAsia="Times New Roman" w:hAnsi="Times New Roman"/>
          <w:lang w:eastAsia="pl-PL"/>
        </w:rPr>
        <w:t xml:space="preserve"> </w:t>
      </w:r>
      <w:r w:rsidR="002868A5" w:rsidRPr="00AF0434">
        <w:rPr>
          <w:rFonts w:ascii="Times New Roman" w:eastAsia="Times New Roman" w:hAnsi="Times New Roman"/>
          <w:b/>
          <w:lang w:eastAsia="pl-PL"/>
        </w:rPr>
        <w:t xml:space="preserve">musi </w:t>
      </w:r>
      <w:r>
        <w:rPr>
          <w:rFonts w:ascii="Times New Roman" w:eastAsia="Times New Roman" w:hAnsi="Times New Roman"/>
          <w:b/>
          <w:lang w:eastAsia="pl-PL"/>
        </w:rPr>
        <w:t xml:space="preserve">spełniać wymagania określone w </w:t>
      </w:r>
      <w:r w:rsidRPr="003810E1">
        <w:rPr>
          <w:rFonts w:ascii="Times New Roman" w:eastAsia="Times New Roman" w:hAnsi="Times New Roman"/>
          <w:b/>
          <w:lang w:eastAsia="pl-PL"/>
        </w:rPr>
        <w:t>art. 36 ust.</w:t>
      </w:r>
      <w:r w:rsidR="00E3053B">
        <w:rPr>
          <w:rFonts w:ascii="Times New Roman" w:eastAsia="Times New Roman" w:hAnsi="Times New Roman"/>
          <w:b/>
          <w:lang w:eastAsia="pl-PL"/>
        </w:rPr>
        <w:t> </w:t>
      </w:r>
      <w:r w:rsidRPr="003810E1">
        <w:rPr>
          <w:rFonts w:ascii="Times New Roman" w:eastAsia="Times New Roman" w:hAnsi="Times New Roman"/>
          <w:b/>
          <w:lang w:eastAsia="pl-PL"/>
        </w:rPr>
        <w:t>1 pkt 1 i ust. 3 uprm.</w:t>
      </w:r>
    </w:p>
    <w:p w14:paraId="2D999C0D" w14:textId="58C115BC" w:rsidR="002868A5" w:rsidRPr="00AF0434" w:rsidRDefault="003810E1" w:rsidP="00334E66">
      <w:pPr>
        <w:ind w:left="284" w:hanging="284"/>
        <w:rPr>
          <w:rFonts w:ascii="Times New Roman" w:eastAsia="Times New Roman" w:hAnsi="Times New Roman"/>
          <w:lang w:eastAsia="pl-PL"/>
        </w:rPr>
      </w:pPr>
      <w:r>
        <w:rPr>
          <w:rFonts w:ascii="Times New Roman" w:eastAsia="Times New Roman" w:hAnsi="Times New Roman"/>
          <w:lang w:eastAsia="pl-PL"/>
        </w:rPr>
        <w:t>3.</w:t>
      </w:r>
      <w:r w:rsidR="00334E66">
        <w:rPr>
          <w:rFonts w:ascii="Times New Roman" w:eastAsia="Times New Roman" w:hAnsi="Times New Roman"/>
          <w:lang w:eastAsia="pl-PL"/>
        </w:rPr>
        <w:tab/>
      </w:r>
      <w:r w:rsidR="002868A5" w:rsidRPr="00AF0434">
        <w:rPr>
          <w:rFonts w:ascii="Times New Roman" w:eastAsia="Times New Roman" w:hAnsi="Times New Roman"/>
          <w:lang w:eastAsia="pl-PL"/>
        </w:rPr>
        <w:t>Wykonawca jest zobowiązany do:</w:t>
      </w:r>
    </w:p>
    <w:p w14:paraId="79045831" w14:textId="132F0D9F" w:rsidR="002868A5" w:rsidRPr="00665498" w:rsidRDefault="00051BCB" w:rsidP="00925EF4">
      <w:pPr>
        <w:ind w:left="993" w:hanging="709"/>
        <w:rPr>
          <w:rFonts w:ascii="Times New Roman" w:eastAsia="Times New Roman" w:hAnsi="Times New Roman"/>
          <w:lang w:eastAsia="pl-PL"/>
        </w:rPr>
      </w:pPr>
      <w:r>
        <w:rPr>
          <w:rFonts w:ascii="Times New Roman" w:eastAsia="Times New Roman" w:hAnsi="Times New Roman"/>
          <w:bCs/>
          <w:lang w:eastAsia="pl-PL"/>
        </w:rPr>
        <w:t>3</w:t>
      </w:r>
      <w:r w:rsidR="002868A5" w:rsidRPr="00106879">
        <w:rPr>
          <w:rFonts w:ascii="Times New Roman" w:eastAsia="Times New Roman" w:hAnsi="Times New Roman"/>
          <w:bCs/>
          <w:lang w:eastAsia="pl-PL"/>
        </w:rPr>
        <w:t>.1.</w:t>
      </w:r>
      <w:r w:rsidR="00334E66">
        <w:rPr>
          <w:rFonts w:ascii="Times New Roman" w:eastAsia="Times New Roman" w:hAnsi="Times New Roman"/>
          <w:lang w:eastAsia="pl-PL"/>
        </w:rPr>
        <w:tab/>
      </w:r>
      <w:r w:rsidR="002868A5" w:rsidRPr="00AF0434">
        <w:rPr>
          <w:rFonts w:ascii="Times New Roman" w:eastAsia="Times New Roman" w:hAnsi="Times New Roman"/>
          <w:lang w:eastAsia="pl-PL"/>
        </w:rPr>
        <w:t xml:space="preserve">posiadania szpitalnego oddziału ratunkowego z własną bazą transportową </w:t>
      </w:r>
      <w:r w:rsidR="002868A5" w:rsidRPr="00AF0434">
        <w:rPr>
          <w:rFonts w:ascii="Times New Roman" w:eastAsia="Times New Roman" w:hAnsi="Times New Roman"/>
          <w:b/>
          <w:bCs/>
          <w:lang w:eastAsia="pl-PL"/>
        </w:rPr>
        <w:t xml:space="preserve">w odległości niewiększej niż 10 km od </w:t>
      </w:r>
      <w:r w:rsidR="005B3AE2" w:rsidRPr="00AF0434">
        <w:rPr>
          <w:rFonts w:ascii="Times New Roman" w:eastAsia="Times New Roman" w:hAnsi="Times New Roman"/>
          <w:b/>
          <w:bCs/>
          <w:lang w:eastAsia="pl-PL"/>
        </w:rPr>
        <w:t>siedziby Kancelarii Senatu</w:t>
      </w:r>
      <w:r w:rsidR="00F010E7">
        <w:rPr>
          <w:rFonts w:ascii="Times New Roman" w:eastAsia="Times New Roman" w:hAnsi="Times New Roman"/>
          <w:b/>
          <w:bCs/>
          <w:lang w:eastAsia="pl-PL"/>
        </w:rPr>
        <w:t>, tj. od ul. Wiejskiej 6/8</w:t>
      </w:r>
      <w:r w:rsidR="00925EF4">
        <w:rPr>
          <w:rFonts w:ascii="Times New Roman" w:eastAsia="Times New Roman" w:hAnsi="Times New Roman"/>
          <w:b/>
          <w:bCs/>
          <w:lang w:eastAsia="pl-PL"/>
        </w:rPr>
        <w:t xml:space="preserve"> w Warszawie</w:t>
      </w:r>
      <w:r w:rsidR="00B42A59">
        <w:rPr>
          <w:rFonts w:ascii="Times New Roman" w:eastAsia="Times New Roman" w:hAnsi="Times New Roman"/>
          <w:b/>
          <w:bCs/>
          <w:lang w:eastAsia="pl-PL"/>
        </w:rPr>
        <w:t>.</w:t>
      </w:r>
      <w:r w:rsidR="00F616F4" w:rsidRPr="00AF0434">
        <w:rPr>
          <w:rFonts w:ascii="Times New Roman" w:eastAsia="Times New Roman" w:hAnsi="Times New Roman"/>
          <w:b/>
          <w:bCs/>
          <w:lang w:eastAsia="pl-PL"/>
        </w:rPr>
        <w:t xml:space="preserve"> </w:t>
      </w:r>
      <w:r w:rsidR="00B42A59">
        <w:rPr>
          <w:rFonts w:ascii="Times New Roman" w:eastAsia="Times New Roman" w:hAnsi="Times New Roman"/>
          <w:bCs/>
          <w:lang w:eastAsia="pl-PL"/>
        </w:rPr>
        <w:t>O</w:t>
      </w:r>
      <w:r w:rsidR="00665498" w:rsidRPr="00665498">
        <w:rPr>
          <w:rFonts w:ascii="Times New Roman" w:eastAsia="Times New Roman" w:hAnsi="Times New Roman"/>
          <w:bCs/>
          <w:lang w:eastAsia="pl-PL"/>
        </w:rPr>
        <w:t xml:space="preserve">dległość od siedziby Kancelarii Senatu do szpitalnego oddziału ratunkowego będzie mierzona za pomocą serwisu internetowego </w:t>
      </w:r>
      <w:hyperlink r:id="rId20" w:history="1">
        <w:r w:rsidR="007116F4" w:rsidRPr="002A50BA">
          <w:rPr>
            <w:rStyle w:val="Hipercze"/>
            <w:rFonts w:ascii="Times New Roman" w:eastAsia="Times New Roman" w:hAnsi="Times New Roman"/>
            <w:bCs/>
            <w:lang w:eastAsia="pl-PL"/>
          </w:rPr>
          <w:t>http://www.google.pl.maps</w:t>
        </w:r>
      </w:hyperlink>
      <w:r w:rsidR="007116F4">
        <w:rPr>
          <w:rStyle w:val="Hipercze"/>
          <w:rFonts w:ascii="Times New Roman" w:eastAsia="Times New Roman" w:hAnsi="Times New Roman"/>
          <w:bCs/>
          <w:color w:val="auto"/>
          <w:lang w:eastAsia="pl-PL"/>
        </w:rPr>
        <w:t xml:space="preserve"> </w:t>
      </w:r>
      <w:r w:rsidR="00665498" w:rsidRPr="00665498">
        <w:rPr>
          <w:rFonts w:ascii="Times New Roman" w:eastAsia="Times New Roman" w:hAnsi="Times New Roman"/>
          <w:bCs/>
          <w:lang w:eastAsia="pl-PL"/>
        </w:rPr>
        <w:t xml:space="preserve"> według najkrótszej trasy dojazdu od ul. Maszyńskiego 1</w:t>
      </w:r>
      <w:r w:rsidR="00D458CE">
        <w:rPr>
          <w:rFonts w:ascii="Times New Roman" w:eastAsia="Times New Roman" w:hAnsi="Times New Roman"/>
          <w:bCs/>
          <w:lang w:eastAsia="pl-PL"/>
        </w:rPr>
        <w:t xml:space="preserve"> w Warszawie</w:t>
      </w:r>
      <w:r w:rsidR="00665498">
        <w:rPr>
          <w:rFonts w:ascii="Times New Roman" w:eastAsia="Times New Roman" w:hAnsi="Times New Roman"/>
          <w:bCs/>
          <w:lang w:eastAsia="pl-PL"/>
        </w:rPr>
        <w:t>;</w:t>
      </w:r>
    </w:p>
    <w:p w14:paraId="36B835DB" w14:textId="54935C3F" w:rsidR="002868A5" w:rsidRPr="00AF0434" w:rsidRDefault="00051BCB" w:rsidP="00925EF4">
      <w:pPr>
        <w:ind w:left="993" w:hanging="709"/>
        <w:rPr>
          <w:rFonts w:ascii="Times New Roman" w:eastAsia="Times New Roman" w:hAnsi="Times New Roman"/>
          <w:lang w:eastAsia="pl-PL"/>
        </w:rPr>
      </w:pPr>
      <w:r>
        <w:rPr>
          <w:rFonts w:ascii="Times New Roman" w:eastAsia="Times New Roman" w:hAnsi="Times New Roman"/>
          <w:bCs/>
          <w:lang w:eastAsia="pl-PL"/>
        </w:rPr>
        <w:t>3</w:t>
      </w:r>
      <w:r w:rsidR="00262DD1" w:rsidRPr="00106879">
        <w:rPr>
          <w:rFonts w:ascii="Times New Roman" w:eastAsia="Times New Roman" w:hAnsi="Times New Roman"/>
          <w:bCs/>
          <w:lang w:eastAsia="pl-PL"/>
        </w:rPr>
        <w:t>.2.</w:t>
      </w:r>
      <w:r w:rsidR="00334E66">
        <w:rPr>
          <w:rFonts w:ascii="Times New Roman" w:eastAsia="Times New Roman" w:hAnsi="Times New Roman"/>
          <w:b/>
          <w:lang w:eastAsia="pl-PL"/>
        </w:rPr>
        <w:tab/>
      </w:r>
      <w:r w:rsidR="00262DD1" w:rsidRPr="00AF0434">
        <w:rPr>
          <w:rFonts w:ascii="Times New Roman" w:eastAsia="Times New Roman" w:hAnsi="Times New Roman"/>
          <w:lang w:eastAsia="pl-PL"/>
        </w:rPr>
        <w:t xml:space="preserve">przyjęcia </w:t>
      </w:r>
      <w:r w:rsidR="002868A5" w:rsidRPr="00AF0434">
        <w:rPr>
          <w:rFonts w:ascii="Times New Roman" w:eastAsia="Times New Roman" w:hAnsi="Times New Roman"/>
          <w:lang w:eastAsia="pl-PL"/>
        </w:rPr>
        <w:t>pacjentów do prowadzonego przez wykonawcę szpitalnego oddziału ratunkowego</w:t>
      </w:r>
      <w:r w:rsidR="00282CBD">
        <w:rPr>
          <w:rFonts w:ascii="Times New Roman" w:eastAsia="Times New Roman" w:hAnsi="Times New Roman"/>
          <w:lang w:eastAsia="pl-PL"/>
        </w:rPr>
        <w:t xml:space="preserve"> </w:t>
      </w:r>
      <w:r w:rsidR="00BA6C9B">
        <w:rPr>
          <w:rFonts w:ascii="Times New Roman" w:eastAsia="Times New Roman" w:hAnsi="Times New Roman"/>
          <w:lang w:eastAsia="pl-PL"/>
        </w:rPr>
        <w:t>lub</w:t>
      </w:r>
      <w:r w:rsidR="00282CBD">
        <w:rPr>
          <w:rFonts w:ascii="Times New Roman" w:eastAsia="Times New Roman" w:hAnsi="Times New Roman"/>
          <w:lang w:eastAsia="pl-PL"/>
        </w:rPr>
        <w:t> </w:t>
      </w:r>
      <w:r w:rsidR="002868A5" w:rsidRPr="00AF0434">
        <w:rPr>
          <w:rFonts w:ascii="Times New Roman" w:eastAsia="Times New Roman" w:hAnsi="Times New Roman"/>
          <w:lang w:eastAsia="pl-PL"/>
        </w:rPr>
        <w:t>innych oddziałów szpitalnych</w:t>
      </w:r>
      <w:r w:rsidR="00D911BC">
        <w:rPr>
          <w:rFonts w:ascii="Times New Roman" w:eastAsia="Times New Roman" w:hAnsi="Times New Roman"/>
          <w:lang w:eastAsia="pl-PL"/>
        </w:rPr>
        <w:t>;</w:t>
      </w:r>
    </w:p>
    <w:p w14:paraId="1CA867AB" w14:textId="414B0E43" w:rsidR="00EC0BB8" w:rsidRDefault="00051BCB" w:rsidP="00925EF4">
      <w:pPr>
        <w:ind w:left="993" w:hanging="709"/>
        <w:rPr>
          <w:rFonts w:ascii="Times New Roman" w:eastAsia="Times New Roman" w:hAnsi="Times New Roman"/>
          <w:lang w:eastAsia="pl-PL"/>
        </w:rPr>
      </w:pPr>
      <w:r>
        <w:rPr>
          <w:rFonts w:ascii="Times New Roman" w:eastAsia="Times New Roman" w:hAnsi="Times New Roman"/>
          <w:bCs/>
          <w:lang w:eastAsia="pl-PL"/>
        </w:rPr>
        <w:t>3</w:t>
      </w:r>
      <w:r w:rsidR="002868A5" w:rsidRPr="00106879">
        <w:rPr>
          <w:rFonts w:ascii="Times New Roman" w:eastAsia="Times New Roman" w:hAnsi="Times New Roman"/>
          <w:bCs/>
          <w:lang w:eastAsia="pl-PL"/>
        </w:rPr>
        <w:t>.3.</w:t>
      </w:r>
      <w:r w:rsidR="00334E66">
        <w:rPr>
          <w:rFonts w:ascii="Times New Roman" w:eastAsia="Times New Roman" w:hAnsi="Times New Roman"/>
          <w:lang w:eastAsia="pl-PL"/>
        </w:rPr>
        <w:tab/>
      </w:r>
      <w:r w:rsidR="00BF07A3">
        <w:rPr>
          <w:rFonts w:ascii="Times New Roman" w:eastAsia="Times New Roman" w:hAnsi="Times New Roman"/>
          <w:lang w:eastAsia="pl-PL"/>
        </w:rPr>
        <w:t xml:space="preserve">przez czas trwania dyżuru, o którym mowa w pkt 2.1.1 </w:t>
      </w:r>
      <w:r w:rsidR="00D73F5A" w:rsidRPr="00AF0434">
        <w:rPr>
          <w:rFonts w:ascii="Times New Roman" w:hAnsi="Times New Roman"/>
          <w:bCs/>
          <w:lang w:eastAsia="pl-PL"/>
        </w:rPr>
        <w:t>–</w:t>
      </w:r>
      <w:r w:rsidR="001D05A9">
        <w:rPr>
          <w:rFonts w:ascii="Times New Roman" w:eastAsia="Times New Roman" w:hAnsi="Times New Roman"/>
          <w:lang w:eastAsia="pl-PL"/>
        </w:rPr>
        <w:t xml:space="preserve"> </w:t>
      </w:r>
      <w:r w:rsidR="001D05A9" w:rsidRPr="00AF0434">
        <w:rPr>
          <w:rFonts w:ascii="Times New Roman" w:eastAsia="Times New Roman" w:hAnsi="Times New Roman"/>
          <w:lang w:eastAsia="pl-PL"/>
        </w:rPr>
        <w:t xml:space="preserve">zapewnienia </w:t>
      </w:r>
      <w:r w:rsidR="001D05A9">
        <w:rPr>
          <w:rFonts w:ascii="Times New Roman" w:eastAsia="Times New Roman" w:hAnsi="Times New Roman"/>
          <w:lang w:eastAsia="pl-PL"/>
        </w:rPr>
        <w:t>karetki z zespołem ratownictwa medycznego;</w:t>
      </w:r>
    </w:p>
    <w:p w14:paraId="236D30D7" w14:textId="79D66D7B" w:rsidR="001D05A9" w:rsidRDefault="00EC0BB8" w:rsidP="00925EF4">
      <w:pPr>
        <w:ind w:left="993" w:hanging="709"/>
        <w:rPr>
          <w:rFonts w:ascii="Times New Roman" w:eastAsia="Times New Roman" w:hAnsi="Times New Roman"/>
          <w:lang w:eastAsia="pl-PL"/>
        </w:rPr>
      </w:pPr>
      <w:r>
        <w:rPr>
          <w:rFonts w:ascii="Times New Roman" w:eastAsia="Times New Roman" w:hAnsi="Times New Roman"/>
          <w:lang w:eastAsia="pl-PL"/>
        </w:rPr>
        <w:t>3.4.</w:t>
      </w:r>
      <w:r w:rsidR="00334E66">
        <w:rPr>
          <w:rFonts w:ascii="Times New Roman" w:eastAsia="Times New Roman" w:hAnsi="Times New Roman"/>
          <w:lang w:eastAsia="pl-PL"/>
        </w:rPr>
        <w:tab/>
      </w:r>
      <w:r w:rsidR="001D05A9">
        <w:rPr>
          <w:rFonts w:ascii="Times New Roman" w:eastAsia="Times New Roman" w:hAnsi="Times New Roman"/>
          <w:lang w:eastAsia="pl-PL"/>
        </w:rPr>
        <w:t>przez czas trwania dyżuru, o którym mowa w pkt 2.1.2:</w:t>
      </w:r>
    </w:p>
    <w:p w14:paraId="34D04850" w14:textId="3232FA66" w:rsidR="001D05A9" w:rsidRDefault="001D05A9" w:rsidP="00925EF4">
      <w:pPr>
        <w:ind w:left="1560" w:hanging="567"/>
        <w:rPr>
          <w:rFonts w:ascii="Times New Roman" w:eastAsia="Times New Roman" w:hAnsi="Times New Roman"/>
          <w:lang w:eastAsia="pl-PL"/>
        </w:rPr>
      </w:pPr>
      <w:r>
        <w:rPr>
          <w:rFonts w:ascii="Times New Roman" w:eastAsia="Times New Roman" w:hAnsi="Times New Roman"/>
          <w:lang w:eastAsia="pl-PL"/>
        </w:rPr>
        <w:t>3.4.1.</w:t>
      </w:r>
      <w:r w:rsidR="00334E66">
        <w:rPr>
          <w:rFonts w:ascii="Times New Roman" w:eastAsia="Times New Roman" w:hAnsi="Times New Roman"/>
          <w:lang w:eastAsia="pl-PL"/>
        </w:rPr>
        <w:tab/>
      </w:r>
      <w:r>
        <w:rPr>
          <w:rFonts w:ascii="Times New Roman" w:eastAsia="Times New Roman" w:hAnsi="Times New Roman"/>
          <w:lang w:eastAsia="pl-PL"/>
        </w:rPr>
        <w:t>zapewnienia karetki będącej w dyspozycji zespołu ratownictwa medycznego pełniącego</w:t>
      </w:r>
      <w:r w:rsidR="00644AE7">
        <w:rPr>
          <w:rFonts w:ascii="Times New Roman" w:eastAsia="Times New Roman" w:hAnsi="Times New Roman"/>
          <w:lang w:eastAsia="pl-PL"/>
        </w:rPr>
        <w:t xml:space="preserve"> </w:t>
      </w:r>
      <w:r>
        <w:rPr>
          <w:rFonts w:ascii="Times New Roman" w:eastAsia="Times New Roman" w:hAnsi="Times New Roman"/>
          <w:lang w:eastAsia="pl-PL"/>
        </w:rPr>
        <w:t>dyżur w Kancelarii Senatu, zaparkowanej w miejscu wskazanym przez zamawiającego;</w:t>
      </w:r>
    </w:p>
    <w:p w14:paraId="742C3187" w14:textId="629AC124" w:rsidR="001D05A9" w:rsidRDefault="001D05A9" w:rsidP="00925EF4">
      <w:pPr>
        <w:ind w:left="1560" w:hanging="567"/>
        <w:rPr>
          <w:rFonts w:ascii="Times New Roman" w:eastAsia="Times New Roman" w:hAnsi="Times New Roman"/>
          <w:lang w:eastAsia="pl-PL"/>
        </w:rPr>
      </w:pPr>
      <w:r>
        <w:rPr>
          <w:rFonts w:ascii="Times New Roman" w:eastAsia="Times New Roman" w:hAnsi="Times New Roman"/>
          <w:lang w:eastAsia="pl-PL"/>
        </w:rPr>
        <w:t>3.4.2.</w:t>
      </w:r>
      <w:r w:rsidR="00334E66">
        <w:rPr>
          <w:rFonts w:ascii="Times New Roman" w:eastAsia="Times New Roman" w:hAnsi="Times New Roman"/>
          <w:lang w:eastAsia="pl-PL"/>
        </w:rPr>
        <w:tab/>
      </w:r>
      <w:r w:rsidRPr="00AF0434">
        <w:rPr>
          <w:rFonts w:ascii="Times New Roman" w:eastAsia="Times New Roman" w:hAnsi="Times New Roman"/>
          <w:lang w:eastAsia="pl-PL"/>
        </w:rPr>
        <w:t xml:space="preserve">zapewnienia </w:t>
      </w:r>
      <w:r>
        <w:rPr>
          <w:rFonts w:ascii="Times New Roman" w:eastAsia="Times New Roman" w:hAnsi="Times New Roman"/>
          <w:lang w:eastAsia="pl-PL"/>
        </w:rPr>
        <w:t>karetki z zespołem ratownictwa medycznego w celu utrzymania ciągłości zabezpieczenia medycznego w przypadku wskazanym w pkt 5.2</w:t>
      </w:r>
      <w:r w:rsidR="00D25CF0">
        <w:rPr>
          <w:rFonts w:ascii="Times New Roman" w:eastAsia="Times New Roman" w:hAnsi="Times New Roman"/>
          <w:lang w:eastAsia="pl-PL"/>
        </w:rPr>
        <w:t xml:space="preserve"> i 6.</w:t>
      </w:r>
    </w:p>
    <w:p w14:paraId="1DA4F0EE" w14:textId="700CC06D" w:rsidR="0052153A" w:rsidRDefault="0052153A" w:rsidP="0052153A">
      <w:pPr>
        <w:ind w:left="284" w:hanging="284"/>
        <w:rPr>
          <w:rFonts w:ascii="Times New Roman" w:eastAsia="Times New Roman" w:hAnsi="Times New Roman"/>
          <w:lang w:eastAsia="pl-PL"/>
        </w:rPr>
      </w:pPr>
      <w:r>
        <w:rPr>
          <w:rFonts w:ascii="Times New Roman" w:eastAsia="Times New Roman" w:hAnsi="Times New Roman"/>
          <w:lang w:eastAsia="pl-PL"/>
        </w:rPr>
        <w:t>4.</w:t>
      </w:r>
      <w:r w:rsidR="00334E66">
        <w:rPr>
          <w:rFonts w:ascii="Times New Roman" w:eastAsia="Times New Roman" w:hAnsi="Times New Roman"/>
          <w:lang w:eastAsia="pl-PL"/>
        </w:rPr>
        <w:tab/>
      </w:r>
      <w:r w:rsidR="00665498">
        <w:rPr>
          <w:rFonts w:ascii="Times New Roman" w:eastAsia="Times New Roman" w:hAnsi="Times New Roman"/>
          <w:lang w:eastAsia="pl-PL"/>
        </w:rPr>
        <w:t>W </w:t>
      </w:r>
      <w:r w:rsidR="002868A5" w:rsidRPr="00AF0434">
        <w:rPr>
          <w:rFonts w:ascii="Times New Roman" w:eastAsia="Times New Roman" w:hAnsi="Times New Roman"/>
          <w:lang w:eastAsia="pl-PL"/>
        </w:rPr>
        <w:t xml:space="preserve">trakcie dyżuru, o którym mowa w pkt </w:t>
      </w:r>
      <w:r w:rsidR="00BF07A3">
        <w:rPr>
          <w:rFonts w:ascii="Times New Roman" w:eastAsia="Times New Roman" w:hAnsi="Times New Roman"/>
          <w:lang w:eastAsia="pl-PL"/>
        </w:rPr>
        <w:t>2</w:t>
      </w:r>
      <w:r w:rsidR="00106879">
        <w:rPr>
          <w:rFonts w:ascii="Times New Roman" w:eastAsia="Times New Roman" w:hAnsi="Times New Roman"/>
          <w:lang w:eastAsia="pl-PL"/>
        </w:rPr>
        <w:t>.</w:t>
      </w:r>
      <w:r w:rsidR="002868A5" w:rsidRPr="00AF0434">
        <w:rPr>
          <w:rFonts w:ascii="Times New Roman" w:eastAsia="Times New Roman" w:hAnsi="Times New Roman"/>
          <w:lang w:eastAsia="pl-PL"/>
        </w:rPr>
        <w:t>1.1</w:t>
      </w:r>
      <w:r>
        <w:rPr>
          <w:rFonts w:ascii="Times New Roman" w:eastAsia="Times New Roman" w:hAnsi="Times New Roman"/>
          <w:lang w:eastAsia="pl-PL"/>
        </w:rPr>
        <w:t>,</w:t>
      </w:r>
      <w:r w:rsidR="00100F6E">
        <w:rPr>
          <w:rFonts w:ascii="Times New Roman" w:eastAsia="Times New Roman" w:hAnsi="Times New Roman"/>
          <w:lang w:eastAsia="pl-PL"/>
        </w:rPr>
        <w:t xml:space="preserve"> </w:t>
      </w:r>
      <w:r w:rsidR="002868A5" w:rsidRPr="00AF0434">
        <w:rPr>
          <w:rFonts w:ascii="Times New Roman" w:eastAsia="Times New Roman" w:hAnsi="Times New Roman"/>
          <w:lang w:eastAsia="pl-PL"/>
        </w:rPr>
        <w:t>osob</w:t>
      </w:r>
      <w:r>
        <w:rPr>
          <w:rFonts w:ascii="Times New Roman" w:eastAsia="Times New Roman" w:hAnsi="Times New Roman"/>
          <w:lang w:eastAsia="pl-PL"/>
        </w:rPr>
        <w:t>a wymagająca</w:t>
      </w:r>
      <w:r w:rsidR="002868A5" w:rsidRPr="00AF0434">
        <w:rPr>
          <w:rFonts w:ascii="Times New Roman" w:eastAsia="Times New Roman" w:hAnsi="Times New Roman"/>
          <w:lang w:eastAsia="pl-PL"/>
        </w:rPr>
        <w:t xml:space="preserve"> hospitalizacji lub diagnostyki w</w:t>
      </w:r>
      <w:r w:rsidR="00925EF4">
        <w:rPr>
          <w:rFonts w:ascii="Times New Roman" w:eastAsia="Times New Roman" w:hAnsi="Times New Roman"/>
          <w:lang w:eastAsia="pl-PL"/>
        </w:rPr>
        <w:t> </w:t>
      </w:r>
      <w:r w:rsidR="002868A5" w:rsidRPr="00AF0434">
        <w:rPr>
          <w:rFonts w:ascii="Times New Roman" w:eastAsia="Times New Roman" w:hAnsi="Times New Roman"/>
          <w:lang w:eastAsia="pl-PL"/>
        </w:rPr>
        <w:t>warunkach szpitalnych</w:t>
      </w:r>
      <w:r w:rsidR="00665498">
        <w:rPr>
          <w:rFonts w:ascii="Times New Roman" w:eastAsia="Times New Roman" w:hAnsi="Times New Roman"/>
          <w:lang w:eastAsia="pl-PL"/>
        </w:rPr>
        <w:t xml:space="preserve">, </w:t>
      </w:r>
      <w:r>
        <w:rPr>
          <w:rFonts w:ascii="Times New Roman" w:eastAsia="Times New Roman" w:hAnsi="Times New Roman"/>
          <w:lang w:eastAsia="pl-PL"/>
        </w:rPr>
        <w:t xml:space="preserve">zostanie przekazana do przetransportowania </w:t>
      </w:r>
      <w:r w:rsidR="00EC0BB8">
        <w:rPr>
          <w:rFonts w:ascii="Times New Roman" w:eastAsia="Times New Roman" w:hAnsi="Times New Roman"/>
          <w:lang w:eastAsia="pl-PL"/>
        </w:rPr>
        <w:t>przez karetkę</w:t>
      </w:r>
      <w:r>
        <w:rPr>
          <w:rFonts w:ascii="Times New Roman" w:eastAsia="Times New Roman" w:hAnsi="Times New Roman"/>
          <w:lang w:eastAsia="pl-PL"/>
        </w:rPr>
        <w:t xml:space="preserve"> z zespołem ratownictwa medycznego</w:t>
      </w:r>
      <w:r w:rsidR="00D20D25">
        <w:rPr>
          <w:rFonts w:ascii="Times New Roman" w:eastAsia="Times New Roman" w:hAnsi="Times New Roman"/>
          <w:lang w:eastAsia="pl-PL"/>
        </w:rPr>
        <w:t xml:space="preserve"> podstawioną </w:t>
      </w:r>
      <w:r w:rsidR="00BA6C9B">
        <w:rPr>
          <w:rFonts w:ascii="Times New Roman" w:eastAsia="Times New Roman" w:hAnsi="Times New Roman"/>
          <w:lang w:eastAsia="pl-PL"/>
        </w:rPr>
        <w:t xml:space="preserve">niezwłocznie </w:t>
      </w:r>
      <w:r w:rsidR="00D20D25">
        <w:rPr>
          <w:rFonts w:ascii="Times New Roman" w:eastAsia="Times New Roman" w:hAnsi="Times New Roman"/>
          <w:lang w:eastAsia="pl-PL"/>
        </w:rPr>
        <w:t>przez wykonawcę</w:t>
      </w:r>
      <w:r>
        <w:rPr>
          <w:rFonts w:ascii="Times New Roman" w:eastAsia="Times New Roman" w:hAnsi="Times New Roman"/>
          <w:lang w:eastAsia="pl-PL"/>
        </w:rPr>
        <w:t>.</w:t>
      </w:r>
    </w:p>
    <w:p w14:paraId="089E69CF" w14:textId="6E68C25D" w:rsidR="0052153A" w:rsidRDefault="001D05A9" w:rsidP="0052153A">
      <w:pPr>
        <w:ind w:left="284" w:hanging="284"/>
        <w:rPr>
          <w:rFonts w:ascii="Times New Roman" w:eastAsia="Times New Roman" w:hAnsi="Times New Roman"/>
          <w:lang w:eastAsia="pl-PL"/>
        </w:rPr>
      </w:pPr>
      <w:r>
        <w:rPr>
          <w:rFonts w:ascii="Times New Roman" w:eastAsia="Times New Roman" w:hAnsi="Times New Roman"/>
          <w:lang w:eastAsia="pl-PL"/>
        </w:rPr>
        <w:t>5.</w:t>
      </w:r>
      <w:r w:rsidR="00334E66">
        <w:rPr>
          <w:rFonts w:ascii="Times New Roman" w:eastAsia="Times New Roman" w:hAnsi="Times New Roman"/>
          <w:lang w:eastAsia="pl-PL"/>
        </w:rPr>
        <w:tab/>
      </w:r>
      <w:r w:rsidR="0052153A">
        <w:rPr>
          <w:rFonts w:ascii="Times New Roman" w:eastAsia="Times New Roman" w:hAnsi="Times New Roman"/>
          <w:lang w:eastAsia="pl-PL"/>
        </w:rPr>
        <w:t>W </w:t>
      </w:r>
      <w:r w:rsidR="0052153A" w:rsidRPr="00AF0434">
        <w:rPr>
          <w:rFonts w:ascii="Times New Roman" w:eastAsia="Times New Roman" w:hAnsi="Times New Roman"/>
          <w:lang w:eastAsia="pl-PL"/>
        </w:rPr>
        <w:t xml:space="preserve">trakcie dyżuru, o którym mowa w pkt </w:t>
      </w:r>
      <w:r w:rsidR="0052153A">
        <w:rPr>
          <w:rFonts w:ascii="Times New Roman" w:eastAsia="Times New Roman" w:hAnsi="Times New Roman"/>
          <w:lang w:eastAsia="pl-PL"/>
        </w:rPr>
        <w:t>2.</w:t>
      </w:r>
      <w:r w:rsidR="0052153A" w:rsidRPr="00AF0434">
        <w:rPr>
          <w:rFonts w:ascii="Times New Roman" w:eastAsia="Times New Roman" w:hAnsi="Times New Roman"/>
          <w:lang w:eastAsia="pl-PL"/>
        </w:rPr>
        <w:t>1.</w:t>
      </w:r>
      <w:r w:rsidR="0052153A">
        <w:rPr>
          <w:rFonts w:ascii="Times New Roman" w:eastAsia="Times New Roman" w:hAnsi="Times New Roman"/>
          <w:lang w:eastAsia="pl-PL"/>
        </w:rPr>
        <w:t xml:space="preserve">2, </w:t>
      </w:r>
      <w:r w:rsidR="0052153A" w:rsidRPr="00AF0434">
        <w:rPr>
          <w:rFonts w:ascii="Times New Roman" w:eastAsia="Times New Roman" w:hAnsi="Times New Roman"/>
          <w:lang w:eastAsia="pl-PL"/>
        </w:rPr>
        <w:t>osob</w:t>
      </w:r>
      <w:r w:rsidR="0052153A">
        <w:rPr>
          <w:rFonts w:ascii="Times New Roman" w:eastAsia="Times New Roman" w:hAnsi="Times New Roman"/>
          <w:lang w:eastAsia="pl-PL"/>
        </w:rPr>
        <w:t>a wymagająca</w:t>
      </w:r>
      <w:r w:rsidR="0052153A" w:rsidRPr="00AF0434">
        <w:rPr>
          <w:rFonts w:ascii="Times New Roman" w:eastAsia="Times New Roman" w:hAnsi="Times New Roman"/>
          <w:lang w:eastAsia="pl-PL"/>
        </w:rPr>
        <w:t xml:space="preserve"> hospitalizacji lub diagnostyki w</w:t>
      </w:r>
      <w:r w:rsidR="00925EF4">
        <w:rPr>
          <w:rFonts w:ascii="Times New Roman" w:eastAsia="Times New Roman" w:hAnsi="Times New Roman"/>
          <w:lang w:eastAsia="pl-PL"/>
        </w:rPr>
        <w:t> </w:t>
      </w:r>
      <w:r w:rsidR="0052153A" w:rsidRPr="00AF0434">
        <w:rPr>
          <w:rFonts w:ascii="Times New Roman" w:eastAsia="Times New Roman" w:hAnsi="Times New Roman"/>
          <w:lang w:eastAsia="pl-PL"/>
        </w:rPr>
        <w:t>warunkach szpitalnych</w:t>
      </w:r>
      <w:r w:rsidR="0052153A">
        <w:rPr>
          <w:rFonts w:ascii="Times New Roman" w:eastAsia="Times New Roman" w:hAnsi="Times New Roman"/>
          <w:lang w:eastAsia="pl-PL"/>
        </w:rPr>
        <w:t>, stosownie do decyzji zespołu ratownictwa medycznego</w:t>
      </w:r>
      <w:r>
        <w:rPr>
          <w:rFonts w:ascii="Times New Roman" w:eastAsia="Times New Roman" w:hAnsi="Times New Roman"/>
          <w:lang w:eastAsia="pl-PL"/>
        </w:rPr>
        <w:t>:</w:t>
      </w:r>
    </w:p>
    <w:p w14:paraId="2EF0A2B0" w14:textId="65F06FEC" w:rsidR="0052153A" w:rsidRDefault="001D05A9" w:rsidP="00EC0BB8">
      <w:pPr>
        <w:ind w:left="709" w:hanging="425"/>
        <w:rPr>
          <w:rFonts w:ascii="Times New Roman" w:eastAsia="Times New Roman" w:hAnsi="Times New Roman"/>
          <w:lang w:eastAsia="pl-PL"/>
        </w:rPr>
      </w:pPr>
      <w:r>
        <w:rPr>
          <w:rFonts w:ascii="Times New Roman" w:eastAsia="Times New Roman" w:hAnsi="Times New Roman"/>
          <w:lang w:eastAsia="pl-PL"/>
        </w:rPr>
        <w:t>5</w:t>
      </w:r>
      <w:r w:rsidR="00EC0BB8">
        <w:rPr>
          <w:rFonts w:ascii="Times New Roman" w:eastAsia="Times New Roman" w:hAnsi="Times New Roman"/>
          <w:lang w:eastAsia="pl-PL"/>
        </w:rPr>
        <w:t>.1.</w:t>
      </w:r>
      <w:r w:rsidR="00334E66">
        <w:rPr>
          <w:rFonts w:ascii="Times New Roman" w:eastAsia="Times New Roman" w:hAnsi="Times New Roman"/>
          <w:lang w:eastAsia="pl-PL"/>
        </w:rPr>
        <w:tab/>
      </w:r>
      <w:r>
        <w:rPr>
          <w:rFonts w:ascii="Times New Roman" w:eastAsia="Times New Roman" w:hAnsi="Times New Roman"/>
          <w:lang w:eastAsia="pl-PL"/>
        </w:rPr>
        <w:t xml:space="preserve">zostanie </w:t>
      </w:r>
      <w:r w:rsidR="0052153A">
        <w:rPr>
          <w:rFonts w:ascii="Times New Roman" w:eastAsia="Times New Roman" w:hAnsi="Times New Roman"/>
          <w:lang w:eastAsia="pl-PL"/>
        </w:rPr>
        <w:t xml:space="preserve">przetransportowana </w:t>
      </w:r>
      <w:r w:rsidR="002868A5" w:rsidRPr="00AF0434">
        <w:rPr>
          <w:rFonts w:ascii="Times New Roman" w:eastAsia="Times New Roman" w:hAnsi="Times New Roman"/>
          <w:lang w:eastAsia="pl-PL"/>
        </w:rPr>
        <w:t xml:space="preserve">przez dyżurujący w Kancelarii Senatu </w:t>
      </w:r>
      <w:r w:rsidR="00EC0BB8">
        <w:rPr>
          <w:rFonts w:ascii="Times New Roman" w:eastAsia="Times New Roman" w:hAnsi="Times New Roman"/>
          <w:lang w:eastAsia="pl-PL"/>
        </w:rPr>
        <w:t xml:space="preserve">zespół ratownictwa medycznego </w:t>
      </w:r>
      <w:r w:rsidR="00D20D25">
        <w:rPr>
          <w:rFonts w:ascii="Times New Roman" w:eastAsia="Times New Roman" w:hAnsi="Times New Roman"/>
          <w:lang w:eastAsia="pl-PL"/>
        </w:rPr>
        <w:t xml:space="preserve">karetką będącą w dyspozycji tego zespołu </w:t>
      </w:r>
      <w:r w:rsidR="002868A5" w:rsidRPr="00AF0434">
        <w:rPr>
          <w:rFonts w:ascii="Times New Roman" w:eastAsia="Times New Roman" w:hAnsi="Times New Roman"/>
          <w:lang w:eastAsia="pl-PL"/>
        </w:rPr>
        <w:t>do szpital</w:t>
      </w:r>
      <w:r w:rsidR="00EC0BB8">
        <w:rPr>
          <w:rFonts w:ascii="Times New Roman" w:eastAsia="Times New Roman" w:hAnsi="Times New Roman"/>
          <w:lang w:eastAsia="pl-PL"/>
        </w:rPr>
        <w:t xml:space="preserve">nego oddziału ratunkowego </w:t>
      </w:r>
      <w:r w:rsidR="002868A5" w:rsidRPr="00AF0434">
        <w:rPr>
          <w:rFonts w:ascii="Times New Roman" w:eastAsia="Times New Roman" w:hAnsi="Times New Roman"/>
          <w:lang w:eastAsia="pl-PL"/>
        </w:rPr>
        <w:t xml:space="preserve">wykonawcy </w:t>
      </w:r>
      <w:r w:rsidR="00665498">
        <w:rPr>
          <w:rFonts w:ascii="Times New Roman" w:eastAsia="Times New Roman" w:hAnsi="Times New Roman"/>
          <w:lang w:eastAsia="pl-PL"/>
        </w:rPr>
        <w:t>albo</w:t>
      </w:r>
    </w:p>
    <w:p w14:paraId="53F6D552" w14:textId="381E0A2C" w:rsidR="002868A5" w:rsidRPr="00AF0434" w:rsidRDefault="001D05A9" w:rsidP="00EC0BB8">
      <w:pPr>
        <w:ind w:left="709" w:hanging="425"/>
        <w:rPr>
          <w:rFonts w:ascii="Times New Roman" w:eastAsia="Times New Roman" w:hAnsi="Times New Roman"/>
          <w:lang w:eastAsia="pl-PL"/>
        </w:rPr>
      </w:pPr>
      <w:r>
        <w:rPr>
          <w:rFonts w:ascii="Times New Roman" w:eastAsia="Times New Roman" w:hAnsi="Times New Roman"/>
          <w:lang w:eastAsia="pl-PL"/>
        </w:rPr>
        <w:t>5</w:t>
      </w:r>
      <w:r w:rsidR="00EC0BB8">
        <w:rPr>
          <w:rFonts w:ascii="Times New Roman" w:eastAsia="Times New Roman" w:hAnsi="Times New Roman"/>
          <w:lang w:eastAsia="pl-PL"/>
        </w:rPr>
        <w:t>.2.</w:t>
      </w:r>
      <w:r w:rsidR="00334E66">
        <w:rPr>
          <w:rFonts w:ascii="Times New Roman" w:eastAsia="Times New Roman" w:hAnsi="Times New Roman"/>
          <w:lang w:eastAsia="pl-PL"/>
        </w:rPr>
        <w:tab/>
      </w:r>
      <w:r>
        <w:rPr>
          <w:rFonts w:ascii="Times New Roman" w:eastAsia="Times New Roman" w:hAnsi="Times New Roman"/>
          <w:lang w:eastAsia="pl-PL"/>
        </w:rPr>
        <w:t xml:space="preserve">zostanie </w:t>
      </w:r>
      <w:r w:rsidR="0052153A">
        <w:rPr>
          <w:rFonts w:ascii="Times New Roman" w:eastAsia="Times New Roman" w:hAnsi="Times New Roman"/>
          <w:lang w:eastAsia="pl-PL"/>
        </w:rPr>
        <w:t xml:space="preserve">przekazana </w:t>
      </w:r>
      <w:r w:rsidR="00D20D25">
        <w:rPr>
          <w:rFonts w:ascii="Times New Roman" w:eastAsia="Times New Roman" w:hAnsi="Times New Roman"/>
          <w:lang w:eastAsia="pl-PL"/>
        </w:rPr>
        <w:t>przez dyżurujący zespó</w:t>
      </w:r>
      <w:r w:rsidR="00350597">
        <w:rPr>
          <w:rFonts w:ascii="Times New Roman" w:eastAsia="Times New Roman" w:hAnsi="Times New Roman"/>
          <w:lang w:eastAsia="pl-PL"/>
        </w:rPr>
        <w:t>ł</w:t>
      </w:r>
      <w:r w:rsidR="00D20D25">
        <w:rPr>
          <w:rFonts w:ascii="Times New Roman" w:eastAsia="Times New Roman" w:hAnsi="Times New Roman"/>
          <w:lang w:eastAsia="pl-PL"/>
        </w:rPr>
        <w:t xml:space="preserve"> ratownictwa medycznego </w:t>
      </w:r>
      <w:r w:rsidR="0052153A">
        <w:rPr>
          <w:rFonts w:ascii="Times New Roman" w:eastAsia="Times New Roman" w:hAnsi="Times New Roman"/>
          <w:lang w:eastAsia="pl-PL"/>
        </w:rPr>
        <w:t xml:space="preserve">do przetransportowania </w:t>
      </w:r>
      <w:r w:rsidR="00EC0BB8">
        <w:rPr>
          <w:rFonts w:ascii="Times New Roman" w:eastAsia="Times New Roman" w:hAnsi="Times New Roman"/>
          <w:lang w:eastAsia="pl-PL"/>
        </w:rPr>
        <w:t>do szpitalnego oddziału ratunkowego wykonawcy przez karetkę z zespołem ratownictwa medycznego</w:t>
      </w:r>
      <w:r w:rsidR="00591205">
        <w:rPr>
          <w:rFonts w:ascii="Times New Roman" w:eastAsia="Times New Roman" w:hAnsi="Times New Roman"/>
          <w:lang w:eastAsia="pl-PL"/>
        </w:rPr>
        <w:t xml:space="preserve"> </w:t>
      </w:r>
      <w:r w:rsidR="00BA6C9B">
        <w:rPr>
          <w:rFonts w:ascii="Times New Roman" w:eastAsia="Times New Roman" w:hAnsi="Times New Roman"/>
          <w:lang w:eastAsia="pl-PL"/>
        </w:rPr>
        <w:t xml:space="preserve">niezwłocznie </w:t>
      </w:r>
      <w:r w:rsidR="00D20D25">
        <w:rPr>
          <w:rFonts w:ascii="Times New Roman" w:eastAsia="Times New Roman" w:hAnsi="Times New Roman"/>
          <w:lang w:eastAsia="pl-PL"/>
        </w:rPr>
        <w:t>podstawioną przez wykonawcę.</w:t>
      </w:r>
    </w:p>
    <w:p w14:paraId="6377A402" w14:textId="4C02C34C" w:rsidR="0052153A" w:rsidRDefault="001D05A9" w:rsidP="00D20D25">
      <w:pPr>
        <w:ind w:left="284" w:hanging="284"/>
        <w:rPr>
          <w:rFonts w:ascii="Times New Roman" w:eastAsia="Times New Roman" w:hAnsi="Times New Roman"/>
          <w:lang w:eastAsia="pl-PL"/>
        </w:rPr>
      </w:pPr>
      <w:r>
        <w:rPr>
          <w:rFonts w:ascii="Times New Roman" w:eastAsia="Times New Roman" w:hAnsi="Times New Roman"/>
          <w:lang w:eastAsia="pl-PL"/>
        </w:rPr>
        <w:t>6.</w:t>
      </w:r>
      <w:r w:rsidR="00334E66">
        <w:rPr>
          <w:rFonts w:ascii="Times New Roman" w:eastAsia="Times New Roman" w:hAnsi="Times New Roman"/>
          <w:lang w:eastAsia="pl-PL"/>
        </w:rPr>
        <w:tab/>
      </w:r>
      <w:r w:rsidR="00EC0BB8">
        <w:rPr>
          <w:rFonts w:ascii="Times New Roman" w:eastAsia="Times New Roman" w:hAnsi="Times New Roman"/>
          <w:lang w:eastAsia="pl-PL"/>
        </w:rPr>
        <w:t xml:space="preserve">W przypadku </w:t>
      </w:r>
      <w:r>
        <w:rPr>
          <w:rFonts w:ascii="Times New Roman" w:eastAsia="Times New Roman" w:hAnsi="Times New Roman"/>
          <w:lang w:eastAsia="pl-PL"/>
        </w:rPr>
        <w:t xml:space="preserve">określonym w pkt 5.1 </w:t>
      </w:r>
      <w:r w:rsidR="00D20D25">
        <w:rPr>
          <w:rFonts w:ascii="Times New Roman" w:eastAsia="Times New Roman" w:hAnsi="Times New Roman"/>
          <w:lang w:eastAsia="pl-PL"/>
        </w:rPr>
        <w:t>wykonawca niezwłocznie podstawi karetkę z zespołem ratownictwa medycznego w celu zapewnienia ciągłości zabezpieczenia medycznego do czasu kontynuacji dyżuru w</w:t>
      </w:r>
      <w:r w:rsidR="00282CBD">
        <w:rPr>
          <w:rFonts w:ascii="Times New Roman" w:eastAsia="Times New Roman" w:hAnsi="Times New Roman"/>
          <w:lang w:eastAsia="pl-PL"/>
        </w:rPr>
        <w:t> </w:t>
      </w:r>
      <w:r w:rsidR="00D20D25">
        <w:rPr>
          <w:rFonts w:ascii="Times New Roman" w:eastAsia="Times New Roman" w:hAnsi="Times New Roman"/>
          <w:lang w:eastAsia="pl-PL"/>
        </w:rPr>
        <w:t>Kancelarii Senatu przez zespół ratownictwa medycznego.</w:t>
      </w:r>
    </w:p>
    <w:p w14:paraId="0AF10B25" w14:textId="426CC7A2" w:rsidR="002868A5" w:rsidRPr="00AF0434" w:rsidRDefault="00D20D25" w:rsidP="00FF5CDB">
      <w:pPr>
        <w:ind w:left="284" w:hanging="284"/>
        <w:rPr>
          <w:rFonts w:ascii="Times New Roman" w:eastAsia="Times New Roman" w:hAnsi="Times New Roman"/>
          <w:lang w:eastAsia="pl-PL"/>
        </w:rPr>
      </w:pPr>
      <w:r>
        <w:rPr>
          <w:rFonts w:ascii="Times New Roman" w:eastAsia="Times New Roman" w:hAnsi="Times New Roman"/>
          <w:bCs/>
          <w:lang w:eastAsia="pl-PL"/>
        </w:rPr>
        <w:t>7.</w:t>
      </w:r>
      <w:r w:rsidR="00334E66">
        <w:rPr>
          <w:rFonts w:ascii="Times New Roman" w:eastAsia="Times New Roman" w:hAnsi="Times New Roman"/>
          <w:bCs/>
          <w:lang w:eastAsia="pl-PL"/>
        </w:rPr>
        <w:tab/>
      </w:r>
      <w:r w:rsidR="002868A5" w:rsidRPr="00AF0434">
        <w:rPr>
          <w:rFonts w:ascii="Times New Roman" w:eastAsia="Times New Roman" w:hAnsi="Times New Roman"/>
          <w:lang w:eastAsia="pl-PL"/>
        </w:rPr>
        <w:t>Na żądanie zamawiającego wykonawca zapewni dyżur, w zależności od potrzeb zamawiającego</w:t>
      </w:r>
      <w:r w:rsidR="00282CBD">
        <w:rPr>
          <w:rFonts w:ascii="Times New Roman" w:eastAsia="Times New Roman" w:hAnsi="Times New Roman"/>
          <w:lang w:eastAsia="pl-PL"/>
        </w:rPr>
        <w:t xml:space="preserve"> </w:t>
      </w:r>
      <w:r w:rsidR="002868A5" w:rsidRPr="00AF0434">
        <w:rPr>
          <w:rFonts w:ascii="Times New Roman" w:eastAsia="Times New Roman" w:hAnsi="Times New Roman"/>
          <w:lang w:eastAsia="pl-PL"/>
        </w:rPr>
        <w:t>i</w:t>
      </w:r>
      <w:r w:rsidR="00282CBD">
        <w:rPr>
          <w:rFonts w:ascii="Times New Roman" w:eastAsia="Times New Roman" w:hAnsi="Times New Roman"/>
          <w:lang w:eastAsia="pl-PL"/>
        </w:rPr>
        <w:t> </w:t>
      </w:r>
      <w:r w:rsidR="002868A5" w:rsidRPr="00AF0434">
        <w:rPr>
          <w:rFonts w:ascii="Times New Roman" w:eastAsia="Times New Roman" w:hAnsi="Times New Roman"/>
          <w:lang w:eastAsia="pl-PL"/>
        </w:rPr>
        <w:t>w</w:t>
      </w:r>
      <w:r w:rsidR="00282CBD">
        <w:rPr>
          <w:rFonts w:ascii="Times New Roman" w:eastAsia="Times New Roman" w:hAnsi="Times New Roman"/>
          <w:lang w:eastAsia="pl-PL"/>
        </w:rPr>
        <w:t> </w:t>
      </w:r>
      <w:r w:rsidR="002868A5" w:rsidRPr="00AF0434">
        <w:rPr>
          <w:rFonts w:ascii="Times New Roman" w:eastAsia="Times New Roman" w:hAnsi="Times New Roman"/>
          <w:lang w:eastAsia="pl-PL"/>
        </w:rPr>
        <w:t xml:space="preserve">terminie wskazanym przez zamawiającego, lekarza posiadającego przeszkolenie w zakresie </w:t>
      </w:r>
      <w:r w:rsidR="002868A5" w:rsidRPr="00AF0434">
        <w:rPr>
          <w:rFonts w:ascii="Times New Roman" w:eastAsia="Times New Roman" w:hAnsi="Times New Roman"/>
          <w:lang w:eastAsia="pl-PL"/>
        </w:rPr>
        <w:lastRenderedPageBreak/>
        <w:t xml:space="preserve">specjalistycznych zabiegów resuscytacyjnych albo dyżur </w:t>
      </w:r>
      <w:r w:rsidR="00262DD1" w:rsidRPr="00AF0434">
        <w:rPr>
          <w:rFonts w:ascii="Times New Roman" w:eastAsia="Times New Roman" w:hAnsi="Times New Roman"/>
          <w:lang w:eastAsia="pl-PL"/>
        </w:rPr>
        <w:t xml:space="preserve">specjalistycznego </w:t>
      </w:r>
      <w:r w:rsidR="002868A5" w:rsidRPr="00AF0434">
        <w:rPr>
          <w:rFonts w:ascii="Times New Roman" w:eastAsia="Times New Roman" w:hAnsi="Times New Roman"/>
          <w:lang w:eastAsia="pl-PL"/>
        </w:rPr>
        <w:t>zespołu ratownictwa medycznego</w:t>
      </w:r>
      <w:r w:rsidR="00262DD1" w:rsidRPr="00AF0434">
        <w:rPr>
          <w:rFonts w:ascii="Times New Roman" w:eastAsia="Times New Roman" w:hAnsi="Times New Roman"/>
          <w:lang w:eastAsia="pl-PL"/>
        </w:rPr>
        <w:t xml:space="preserve"> </w:t>
      </w:r>
      <w:r w:rsidR="000D0FA9">
        <w:rPr>
          <w:rFonts w:ascii="Times New Roman" w:eastAsia="Times New Roman" w:hAnsi="Times New Roman"/>
          <w:lang w:eastAsia="pl-PL"/>
        </w:rPr>
        <w:t xml:space="preserve">dysponującego karetką </w:t>
      </w:r>
      <w:r w:rsidR="00D911BC">
        <w:rPr>
          <w:rFonts w:ascii="Times New Roman" w:eastAsia="Times New Roman" w:hAnsi="Times New Roman"/>
          <w:lang w:eastAsia="pl-PL"/>
        </w:rPr>
        <w:t xml:space="preserve">w </w:t>
      </w:r>
      <w:r w:rsidR="002868A5" w:rsidRPr="00AF0434">
        <w:rPr>
          <w:rFonts w:ascii="Times New Roman" w:eastAsia="Times New Roman" w:hAnsi="Times New Roman"/>
          <w:lang w:eastAsia="pl-PL"/>
        </w:rPr>
        <w:t>trakcie organizowanych przez zamawiającego innych wydarzeń niż posiedzenia Senatu.</w:t>
      </w:r>
    </w:p>
    <w:p w14:paraId="5C453A52" w14:textId="30765AAB" w:rsidR="002868A5" w:rsidRPr="00AF0434" w:rsidRDefault="00D20D25" w:rsidP="00C643FE">
      <w:pPr>
        <w:ind w:left="284" w:hanging="284"/>
        <w:rPr>
          <w:rFonts w:ascii="Times New Roman" w:eastAsia="Times New Roman" w:hAnsi="Times New Roman"/>
          <w:lang w:eastAsia="pl-PL"/>
        </w:rPr>
      </w:pPr>
      <w:r>
        <w:rPr>
          <w:rFonts w:ascii="Times New Roman" w:eastAsia="Times New Roman" w:hAnsi="Times New Roman"/>
          <w:bCs/>
          <w:lang w:eastAsia="pl-PL"/>
        </w:rPr>
        <w:t>8.</w:t>
      </w:r>
      <w:r w:rsidR="00925EF4">
        <w:rPr>
          <w:rFonts w:ascii="Times New Roman" w:eastAsia="Times New Roman" w:hAnsi="Times New Roman"/>
          <w:bCs/>
          <w:lang w:eastAsia="pl-PL"/>
        </w:rPr>
        <w:tab/>
      </w:r>
      <w:r w:rsidR="002868A5" w:rsidRPr="00AF0434">
        <w:rPr>
          <w:rFonts w:ascii="Times New Roman" w:eastAsia="Times New Roman" w:hAnsi="Times New Roman"/>
          <w:lang w:eastAsia="pl-PL"/>
        </w:rPr>
        <w:t>Wykonawca zapewni wyposażenie gabinetu lekarskiego znajdującego się w pomieszczeniu Kancelarii Senatu w sprzęt medyczny oraz zabezpieczy we własnym zakresie materiały i środki konieczne podczas udzielania świadczeń objętych przedmiotem zamówienia, w szczególności: leki, środki opatrunkowe, tlen i inne.</w:t>
      </w:r>
    </w:p>
    <w:p w14:paraId="635E349E" w14:textId="68934D9D" w:rsidR="00385AF9" w:rsidRDefault="00D20D25" w:rsidP="00C643FE">
      <w:pPr>
        <w:ind w:left="284" w:hanging="284"/>
        <w:rPr>
          <w:rFonts w:ascii="Times New Roman" w:eastAsia="Times New Roman" w:hAnsi="Times New Roman"/>
          <w:lang w:eastAsia="pl-PL"/>
        </w:rPr>
      </w:pPr>
      <w:r>
        <w:rPr>
          <w:rFonts w:ascii="Times New Roman" w:eastAsia="Times New Roman" w:hAnsi="Times New Roman"/>
          <w:bCs/>
          <w:lang w:eastAsia="pl-PL"/>
        </w:rPr>
        <w:t>9.</w:t>
      </w:r>
      <w:r w:rsidR="002868A5" w:rsidRPr="00AF0434">
        <w:rPr>
          <w:rFonts w:ascii="Times New Roman" w:eastAsia="Times New Roman" w:hAnsi="Times New Roman"/>
          <w:lang w:eastAsia="pl-PL"/>
        </w:rPr>
        <w:tab/>
        <w:t>Wykonawca będzie zobowiązany do naprawy i bieżącej konserwacji sprzętu medycznego.</w:t>
      </w:r>
    </w:p>
    <w:p w14:paraId="4A8734BD" w14:textId="45D0C79C" w:rsidR="00385AF9" w:rsidRDefault="00385AF9" w:rsidP="00385AF9">
      <w:pPr>
        <w:ind w:left="284" w:hanging="426"/>
        <w:rPr>
          <w:rFonts w:ascii="Times New Roman" w:eastAsia="Times New Roman" w:hAnsi="Times New Roman"/>
          <w:lang w:eastAsia="pl-PL"/>
        </w:rPr>
      </w:pPr>
      <w:r>
        <w:rPr>
          <w:rFonts w:ascii="Times New Roman" w:eastAsia="Times New Roman" w:hAnsi="Times New Roman"/>
          <w:lang w:eastAsia="pl-PL"/>
        </w:rPr>
        <w:t>10.</w:t>
      </w:r>
      <w:r>
        <w:rPr>
          <w:rFonts w:ascii="Times New Roman" w:eastAsia="Times New Roman" w:hAnsi="Times New Roman"/>
          <w:lang w:eastAsia="pl-PL"/>
        </w:rPr>
        <w:tab/>
      </w:r>
      <w:r w:rsidRPr="00AF0434">
        <w:rPr>
          <w:rFonts w:ascii="Times New Roman" w:eastAsia="Times New Roman" w:hAnsi="Times New Roman"/>
          <w:lang w:eastAsia="pl-PL"/>
        </w:rPr>
        <w:t xml:space="preserve">Wykonawca będzie zobowiązany do usunięcia odpadów powstałych w wyniku świadczenia </w:t>
      </w:r>
      <w:r>
        <w:rPr>
          <w:rFonts w:ascii="Times New Roman" w:eastAsia="Times New Roman" w:hAnsi="Times New Roman"/>
          <w:lang w:eastAsia="pl-PL"/>
        </w:rPr>
        <w:t>pomocy medycznej</w:t>
      </w:r>
      <w:r w:rsidRPr="00AF0434">
        <w:rPr>
          <w:rFonts w:ascii="Times New Roman" w:eastAsia="Times New Roman" w:hAnsi="Times New Roman"/>
          <w:lang w:eastAsia="pl-PL"/>
        </w:rPr>
        <w:t>, zgodnie z przyjętą przez niego procedurą postępowania z odpadami medycznymi. Koszty ich utylizacji pokrywa wykonawca.</w:t>
      </w:r>
    </w:p>
    <w:p w14:paraId="75868CDA" w14:textId="24D2499E" w:rsidR="00385AF9" w:rsidRDefault="00385AF9" w:rsidP="00385AF9">
      <w:pPr>
        <w:ind w:left="284" w:hanging="426"/>
        <w:rPr>
          <w:rFonts w:ascii="Times New Roman" w:eastAsia="Times New Roman" w:hAnsi="Times New Roman"/>
          <w:lang w:eastAsia="pl-PL"/>
        </w:rPr>
      </w:pPr>
      <w:r>
        <w:rPr>
          <w:rFonts w:ascii="Times New Roman" w:eastAsia="Times New Roman" w:hAnsi="Times New Roman"/>
          <w:lang w:eastAsia="pl-PL"/>
        </w:rPr>
        <w:t>11.</w:t>
      </w:r>
      <w:r>
        <w:rPr>
          <w:rFonts w:ascii="Times New Roman" w:eastAsia="Times New Roman" w:hAnsi="Times New Roman"/>
          <w:lang w:eastAsia="pl-PL"/>
        </w:rPr>
        <w:tab/>
      </w:r>
      <w:r w:rsidRPr="00AF0434">
        <w:rPr>
          <w:rFonts w:ascii="Times New Roman" w:eastAsia="Times New Roman" w:hAnsi="Times New Roman"/>
          <w:lang w:eastAsia="pl-PL"/>
        </w:rPr>
        <w:t xml:space="preserve">Zamawiający zobowiązuje się </w:t>
      </w:r>
      <w:r>
        <w:rPr>
          <w:rFonts w:ascii="Times New Roman" w:eastAsia="Times New Roman" w:hAnsi="Times New Roman"/>
          <w:lang w:eastAsia="pl-PL"/>
        </w:rPr>
        <w:t xml:space="preserve">niezwłocznie </w:t>
      </w:r>
      <w:r w:rsidRPr="00AF0434">
        <w:rPr>
          <w:rFonts w:ascii="Times New Roman" w:eastAsia="Times New Roman" w:hAnsi="Times New Roman"/>
          <w:lang w:eastAsia="pl-PL"/>
        </w:rPr>
        <w:t xml:space="preserve">poinformować wykonawcę o </w:t>
      </w:r>
      <w:r>
        <w:rPr>
          <w:rFonts w:ascii="Times New Roman" w:eastAsia="Times New Roman" w:hAnsi="Times New Roman"/>
          <w:lang w:eastAsia="pl-PL"/>
        </w:rPr>
        <w:t xml:space="preserve">ustalonym </w:t>
      </w:r>
      <w:r w:rsidRPr="00AF0434">
        <w:rPr>
          <w:rFonts w:ascii="Times New Roman" w:eastAsia="Times New Roman" w:hAnsi="Times New Roman"/>
          <w:lang w:eastAsia="pl-PL"/>
        </w:rPr>
        <w:t>terminie i</w:t>
      </w:r>
      <w:r>
        <w:rPr>
          <w:rFonts w:ascii="Times New Roman" w:eastAsia="Times New Roman" w:hAnsi="Times New Roman"/>
          <w:lang w:eastAsia="pl-PL"/>
        </w:rPr>
        <w:t> </w:t>
      </w:r>
      <w:r w:rsidRPr="00AF0434">
        <w:rPr>
          <w:rFonts w:ascii="Times New Roman" w:eastAsia="Times New Roman" w:hAnsi="Times New Roman"/>
          <w:lang w:eastAsia="pl-PL"/>
        </w:rPr>
        <w:t>godzinie</w:t>
      </w:r>
      <w:r>
        <w:rPr>
          <w:rFonts w:ascii="Times New Roman" w:eastAsia="Times New Roman" w:hAnsi="Times New Roman"/>
          <w:lang w:eastAsia="pl-PL"/>
        </w:rPr>
        <w:t xml:space="preserve"> rozpoczęcia posiedzenia Senatu pocztą elektroniczną lub telefonicznie.</w:t>
      </w:r>
    </w:p>
    <w:p w14:paraId="6733471C" w14:textId="52F74554" w:rsidR="00081BAB" w:rsidRDefault="00081BAB" w:rsidP="00385AF9">
      <w:pPr>
        <w:ind w:left="284" w:hanging="426"/>
        <w:rPr>
          <w:rFonts w:ascii="Times New Roman" w:hAnsi="Times New Roman"/>
        </w:rPr>
      </w:pPr>
      <w:r>
        <w:rPr>
          <w:rFonts w:ascii="Times New Roman" w:eastAsia="Times New Roman" w:hAnsi="Times New Roman"/>
          <w:lang w:eastAsia="pl-PL"/>
        </w:rPr>
        <w:t>12.</w:t>
      </w:r>
      <w:r w:rsidR="00E3053B">
        <w:rPr>
          <w:rFonts w:ascii="Times New Roman" w:eastAsia="Times New Roman" w:hAnsi="Times New Roman"/>
          <w:lang w:eastAsia="pl-PL"/>
        </w:rPr>
        <w:tab/>
      </w:r>
      <w:r w:rsidR="004276FF">
        <w:rPr>
          <w:rFonts w:ascii="Times New Roman" w:eastAsia="Times New Roman" w:hAnsi="Times New Roman"/>
          <w:lang w:eastAsia="pl-PL"/>
        </w:rPr>
        <w:t xml:space="preserve">Przewidywana liczba dni </w:t>
      </w:r>
      <w:r>
        <w:rPr>
          <w:rFonts w:ascii="Times New Roman" w:eastAsia="Times New Roman" w:hAnsi="Times New Roman"/>
          <w:lang w:eastAsia="pl-PL"/>
        </w:rPr>
        <w:t>ś</w:t>
      </w:r>
      <w:r w:rsidRPr="00AF0434">
        <w:rPr>
          <w:rFonts w:ascii="Times New Roman" w:hAnsi="Times New Roman"/>
        </w:rPr>
        <w:t>wiadczeni</w:t>
      </w:r>
      <w:r w:rsidR="004276FF">
        <w:rPr>
          <w:rFonts w:ascii="Times New Roman" w:hAnsi="Times New Roman"/>
        </w:rPr>
        <w:t>a</w:t>
      </w:r>
      <w:r w:rsidRPr="00AF0434">
        <w:rPr>
          <w:rFonts w:ascii="Times New Roman" w:hAnsi="Times New Roman"/>
        </w:rPr>
        <w:t xml:space="preserve"> usługi zdrowotnej przez lekarza pełniącego dyżur</w:t>
      </w:r>
      <w:r>
        <w:rPr>
          <w:rFonts w:ascii="Times New Roman" w:hAnsi="Times New Roman"/>
        </w:rPr>
        <w:t xml:space="preserve"> </w:t>
      </w:r>
      <w:r w:rsidRPr="00AF0434">
        <w:rPr>
          <w:rFonts w:ascii="Times New Roman" w:hAnsi="Times New Roman"/>
        </w:rPr>
        <w:t>w przeddzień posiedzenia Senatu</w:t>
      </w:r>
      <w:r w:rsidR="009130A4">
        <w:rPr>
          <w:rFonts w:ascii="Times New Roman" w:hAnsi="Times New Roman"/>
        </w:rPr>
        <w:t xml:space="preserve"> (</w:t>
      </w:r>
      <w:r w:rsidRPr="00AF0434">
        <w:rPr>
          <w:rFonts w:ascii="Times New Roman" w:hAnsi="Times New Roman"/>
        </w:rPr>
        <w:t>CLS)</w:t>
      </w:r>
      <w:r w:rsidR="004276FF">
        <w:rPr>
          <w:rFonts w:ascii="Times New Roman" w:hAnsi="Times New Roman"/>
        </w:rPr>
        <w:t>, przez okres 36 miesięcy</w:t>
      </w:r>
      <w:r w:rsidR="00077E6F">
        <w:rPr>
          <w:rFonts w:ascii="Times New Roman" w:hAnsi="Times New Roman"/>
        </w:rPr>
        <w:t>,</w:t>
      </w:r>
      <w:r w:rsidR="004276FF">
        <w:rPr>
          <w:rFonts w:ascii="Times New Roman" w:hAnsi="Times New Roman"/>
        </w:rPr>
        <w:t xml:space="preserve"> </w:t>
      </w:r>
      <w:r>
        <w:rPr>
          <w:rFonts w:ascii="Times New Roman" w:hAnsi="Times New Roman"/>
        </w:rPr>
        <w:t xml:space="preserve">to </w:t>
      </w:r>
      <w:r w:rsidR="003837E2">
        <w:rPr>
          <w:rFonts w:ascii="Times New Roman" w:hAnsi="Times New Roman"/>
        </w:rPr>
        <w:t xml:space="preserve">ok. </w:t>
      </w:r>
      <w:r w:rsidR="008A6B26" w:rsidRPr="008A6B26">
        <w:rPr>
          <w:rFonts w:ascii="Times New Roman" w:hAnsi="Times New Roman"/>
          <w:b/>
          <w:bCs/>
        </w:rPr>
        <w:t>75</w:t>
      </w:r>
      <w:r w:rsidRPr="008A6B26">
        <w:rPr>
          <w:rFonts w:ascii="Times New Roman" w:hAnsi="Times New Roman"/>
          <w:b/>
          <w:bCs/>
        </w:rPr>
        <w:t xml:space="preserve"> dni</w:t>
      </w:r>
      <w:r w:rsidR="00077E6F">
        <w:rPr>
          <w:rFonts w:ascii="Times New Roman" w:hAnsi="Times New Roman"/>
          <w:b/>
          <w:bCs/>
        </w:rPr>
        <w:t xml:space="preserve">.  </w:t>
      </w:r>
      <w:r w:rsidR="00077E6F" w:rsidRPr="00077E6F">
        <w:rPr>
          <w:rFonts w:ascii="Times New Roman" w:hAnsi="Times New Roman"/>
        </w:rPr>
        <w:t>Natomiast</w:t>
      </w:r>
      <w:r w:rsidRPr="00077E6F">
        <w:rPr>
          <w:rFonts w:ascii="Times New Roman" w:hAnsi="Times New Roman"/>
        </w:rPr>
        <w:t xml:space="preserve"> </w:t>
      </w:r>
      <w:r w:rsidR="004276FF">
        <w:rPr>
          <w:rFonts w:ascii="Times New Roman" w:hAnsi="Times New Roman"/>
        </w:rPr>
        <w:t xml:space="preserve">przewidywana liczba </w:t>
      </w:r>
      <w:r>
        <w:rPr>
          <w:rFonts w:ascii="Times New Roman" w:hAnsi="Times New Roman"/>
        </w:rPr>
        <w:t xml:space="preserve">dni </w:t>
      </w:r>
      <w:r w:rsidRPr="00AF0434">
        <w:rPr>
          <w:rFonts w:ascii="Times New Roman" w:hAnsi="Times New Roman"/>
        </w:rPr>
        <w:t>świadczenia usługi zdrowotnej przez specjalistyczny zespół ratownictwa medycznego pełniący dyżur w</w:t>
      </w:r>
      <w:r w:rsidR="00E3053B">
        <w:rPr>
          <w:rFonts w:ascii="Times New Roman" w:hAnsi="Times New Roman"/>
        </w:rPr>
        <w:t> </w:t>
      </w:r>
      <w:r w:rsidRPr="00AF0434">
        <w:rPr>
          <w:rFonts w:ascii="Times New Roman" w:hAnsi="Times New Roman"/>
        </w:rPr>
        <w:t>czasie posiedzenia Senatu (CZRM</w:t>
      </w:r>
      <w:r>
        <w:rPr>
          <w:rFonts w:ascii="Times New Roman" w:hAnsi="Times New Roman"/>
        </w:rPr>
        <w:t>)</w:t>
      </w:r>
      <w:r w:rsidR="004276FF">
        <w:rPr>
          <w:rFonts w:ascii="Times New Roman" w:hAnsi="Times New Roman"/>
        </w:rPr>
        <w:t>, przez okres 36 miesięcy</w:t>
      </w:r>
      <w:r w:rsidR="00077E6F">
        <w:rPr>
          <w:rFonts w:ascii="Times New Roman" w:hAnsi="Times New Roman"/>
        </w:rPr>
        <w:t xml:space="preserve">, </w:t>
      </w:r>
      <w:r w:rsidR="004276FF">
        <w:rPr>
          <w:rFonts w:ascii="Times New Roman" w:hAnsi="Times New Roman"/>
        </w:rPr>
        <w:t xml:space="preserve"> </w:t>
      </w:r>
      <w:r>
        <w:rPr>
          <w:rFonts w:ascii="Times New Roman" w:hAnsi="Times New Roman"/>
        </w:rPr>
        <w:t xml:space="preserve">to </w:t>
      </w:r>
      <w:r w:rsidR="003837E2">
        <w:rPr>
          <w:rFonts w:ascii="Times New Roman" w:hAnsi="Times New Roman"/>
        </w:rPr>
        <w:t xml:space="preserve">ok. </w:t>
      </w:r>
      <w:r w:rsidRPr="00081BAB">
        <w:rPr>
          <w:rFonts w:ascii="Times New Roman" w:hAnsi="Times New Roman"/>
          <w:b/>
          <w:bCs/>
        </w:rPr>
        <w:t>177 dni</w:t>
      </w:r>
      <w:r>
        <w:rPr>
          <w:rFonts w:ascii="Times New Roman" w:hAnsi="Times New Roman"/>
        </w:rPr>
        <w:t>.</w:t>
      </w:r>
    </w:p>
    <w:p w14:paraId="294B7A24" w14:textId="24A8BDB7" w:rsidR="00F96597" w:rsidRDefault="00F96597" w:rsidP="00385AF9">
      <w:pPr>
        <w:ind w:left="284" w:hanging="426"/>
        <w:rPr>
          <w:rFonts w:ascii="Times New Roman" w:eastAsia="Times New Roman" w:hAnsi="Times New Roman"/>
          <w:lang w:eastAsia="pl-PL"/>
        </w:rPr>
      </w:pPr>
      <w:r>
        <w:rPr>
          <w:rFonts w:ascii="Times New Roman" w:eastAsia="Times New Roman" w:hAnsi="Times New Roman"/>
          <w:lang w:eastAsia="pl-PL"/>
        </w:rPr>
        <w:t>13</w:t>
      </w:r>
      <w:r w:rsidR="00282CBD">
        <w:rPr>
          <w:rFonts w:ascii="Times New Roman" w:eastAsia="Times New Roman" w:hAnsi="Times New Roman"/>
          <w:lang w:eastAsia="pl-PL"/>
        </w:rPr>
        <w:t>.</w:t>
      </w:r>
      <w:r w:rsidR="00282CBD">
        <w:rPr>
          <w:rFonts w:ascii="Times New Roman" w:eastAsia="Times New Roman" w:hAnsi="Times New Roman"/>
          <w:lang w:eastAsia="pl-PL"/>
        </w:rPr>
        <w:tab/>
      </w:r>
      <w:r w:rsidR="009C00C7">
        <w:rPr>
          <w:rFonts w:ascii="Times New Roman" w:eastAsia="Times New Roman" w:hAnsi="Times New Roman"/>
          <w:lang w:eastAsia="pl-PL"/>
        </w:rPr>
        <w:t xml:space="preserve">Zaoferowana </w:t>
      </w:r>
      <w:r w:rsidR="009C00C7" w:rsidRPr="00D21810">
        <w:rPr>
          <w:rFonts w:ascii="Times New Roman" w:eastAsia="Times New Roman" w:hAnsi="Times New Roman"/>
          <w:b/>
          <w:bCs/>
          <w:lang w:eastAsia="pl-PL"/>
        </w:rPr>
        <w:t>cena jednostkowa netto za dzień świadczenia usługi zdrowotnej przez lekarza pełniącego dyżur w przeddzień posiedzenia Senatu</w:t>
      </w:r>
      <w:r w:rsidR="009C00C7">
        <w:rPr>
          <w:rFonts w:ascii="Times New Roman" w:eastAsia="Times New Roman" w:hAnsi="Times New Roman"/>
          <w:lang w:eastAsia="pl-PL"/>
        </w:rPr>
        <w:t xml:space="preserve"> </w:t>
      </w:r>
      <w:r w:rsidR="009C00C7" w:rsidRPr="00043643">
        <w:rPr>
          <w:rFonts w:ascii="Times New Roman" w:eastAsia="Times New Roman" w:hAnsi="Times New Roman"/>
          <w:b/>
          <w:bCs/>
          <w:lang w:eastAsia="pl-PL"/>
        </w:rPr>
        <w:t xml:space="preserve">nie może być wyższa niż </w:t>
      </w:r>
      <w:r w:rsidR="003837E2">
        <w:rPr>
          <w:rFonts w:ascii="Times New Roman" w:eastAsia="Times New Roman" w:hAnsi="Times New Roman"/>
          <w:b/>
          <w:bCs/>
          <w:lang w:eastAsia="pl-PL"/>
        </w:rPr>
        <w:t>25</w:t>
      </w:r>
      <w:r w:rsidR="009C00C7" w:rsidRPr="00043643">
        <w:rPr>
          <w:rFonts w:ascii="Times New Roman" w:eastAsia="Times New Roman" w:hAnsi="Times New Roman"/>
          <w:b/>
          <w:bCs/>
          <w:lang w:eastAsia="pl-PL"/>
        </w:rPr>
        <w:t>% ceny</w:t>
      </w:r>
      <w:r w:rsidR="009C00C7">
        <w:rPr>
          <w:rFonts w:ascii="Times New Roman" w:eastAsia="Times New Roman" w:hAnsi="Times New Roman"/>
          <w:lang w:eastAsia="pl-PL"/>
        </w:rPr>
        <w:t xml:space="preserve"> </w:t>
      </w:r>
      <w:r w:rsidR="009C00C7" w:rsidRPr="00043643">
        <w:rPr>
          <w:rFonts w:ascii="Times New Roman" w:eastAsia="Times New Roman" w:hAnsi="Times New Roman"/>
          <w:b/>
          <w:bCs/>
          <w:lang w:eastAsia="pl-PL"/>
        </w:rPr>
        <w:t>jednostkowej netto</w:t>
      </w:r>
      <w:r w:rsidR="009C00C7">
        <w:rPr>
          <w:rFonts w:ascii="Times New Roman" w:eastAsia="Times New Roman" w:hAnsi="Times New Roman"/>
          <w:lang w:eastAsia="pl-PL"/>
        </w:rPr>
        <w:t xml:space="preserve"> za dzień świadczenia usługi zdrowotnej przez specjalistyczny zespół ratownictwa pełniący dyżur w czasie posiedzenia Senatu</w:t>
      </w:r>
      <w:r w:rsidR="00077E6F">
        <w:rPr>
          <w:rFonts w:ascii="Times New Roman" w:eastAsia="Times New Roman" w:hAnsi="Times New Roman"/>
          <w:lang w:eastAsia="pl-PL"/>
        </w:rPr>
        <w:t>.</w:t>
      </w:r>
    </w:p>
    <w:p w14:paraId="3CE1E09C" w14:textId="7882E6B3" w:rsidR="009B4BB8" w:rsidRDefault="00F96597" w:rsidP="00385AF9">
      <w:pPr>
        <w:ind w:left="284" w:hanging="426"/>
        <w:rPr>
          <w:rFonts w:ascii="Times New Roman" w:eastAsia="Times New Roman" w:hAnsi="Times New Roman"/>
          <w:bCs/>
          <w:lang w:eastAsia="pl-PL"/>
        </w:rPr>
      </w:pPr>
      <w:r>
        <w:rPr>
          <w:rFonts w:ascii="Times New Roman" w:eastAsia="Times New Roman" w:hAnsi="Times New Roman"/>
          <w:lang w:eastAsia="pl-PL"/>
        </w:rPr>
        <w:t>14.</w:t>
      </w:r>
      <w:r w:rsidR="00E3053B">
        <w:rPr>
          <w:rFonts w:ascii="Times New Roman" w:eastAsia="Times New Roman" w:hAnsi="Times New Roman"/>
          <w:lang w:eastAsia="pl-PL"/>
        </w:rPr>
        <w:tab/>
      </w:r>
      <w:r>
        <w:rPr>
          <w:rFonts w:ascii="Times New Roman" w:eastAsia="Times New Roman" w:hAnsi="Times New Roman"/>
          <w:lang w:eastAsia="pl-PL"/>
        </w:rPr>
        <w:t>Podana liczba dni świadczenia usługi zdrowotnej o której mowa w pkt 12</w:t>
      </w:r>
      <w:r w:rsidR="003B374D">
        <w:rPr>
          <w:rFonts w:ascii="Times New Roman" w:eastAsia="Times New Roman" w:hAnsi="Times New Roman"/>
          <w:lang w:eastAsia="pl-PL"/>
        </w:rPr>
        <w:t>,</w:t>
      </w:r>
      <w:r>
        <w:rPr>
          <w:rFonts w:ascii="Times New Roman" w:eastAsia="Times New Roman" w:hAnsi="Times New Roman"/>
          <w:lang w:eastAsia="pl-PL"/>
        </w:rPr>
        <w:t xml:space="preserve"> jest liczbą szacunkową i może ulec zmianie</w:t>
      </w:r>
      <w:r w:rsidR="00F22D9C">
        <w:rPr>
          <w:rFonts w:ascii="Times New Roman" w:eastAsia="Times New Roman" w:hAnsi="Times New Roman"/>
          <w:lang w:eastAsia="pl-PL"/>
        </w:rPr>
        <w:t xml:space="preserve">, w okresie realizacji przedmiotu zamówienia, w </w:t>
      </w:r>
      <w:r>
        <w:rPr>
          <w:rFonts w:ascii="Times New Roman" w:eastAsia="Times New Roman" w:hAnsi="Times New Roman"/>
          <w:lang w:eastAsia="pl-PL"/>
        </w:rPr>
        <w:t xml:space="preserve">zależności od potrzeb </w:t>
      </w:r>
      <w:r w:rsidR="00F22D9C">
        <w:rPr>
          <w:rFonts w:ascii="Times New Roman" w:eastAsia="Times New Roman" w:hAnsi="Times New Roman"/>
          <w:lang w:eastAsia="pl-PL"/>
        </w:rPr>
        <w:t xml:space="preserve">oraz </w:t>
      </w:r>
      <w:r>
        <w:rPr>
          <w:rFonts w:ascii="Times New Roman" w:eastAsia="Times New Roman" w:hAnsi="Times New Roman"/>
          <w:lang w:eastAsia="pl-PL"/>
        </w:rPr>
        <w:t xml:space="preserve">została przyjęta dla celów porównania ofert i wyboru najkorzystniejszej oferty. </w:t>
      </w:r>
      <w:r w:rsidR="009B4BB8">
        <w:rPr>
          <w:rFonts w:ascii="Times New Roman" w:eastAsia="Times New Roman" w:hAnsi="Times New Roman"/>
          <w:lang w:eastAsia="pl-PL"/>
        </w:rPr>
        <w:t xml:space="preserve">Wykonawcy nie przysługuje wobec </w:t>
      </w:r>
      <w:r w:rsidR="003B374D">
        <w:rPr>
          <w:rFonts w:ascii="Times New Roman" w:eastAsia="Times New Roman" w:hAnsi="Times New Roman"/>
          <w:lang w:eastAsia="pl-PL"/>
        </w:rPr>
        <w:t>z</w:t>
      </w:r>
      <w:r w:rsidR="009B4BB8">
        <w:rPr>
          <w:rFonts w:ascii="Times New Roman" w:eastAsia="Times New Roman" w:hAnsi="Times New Roman"/>
          <w:lang w:eastAsia="pl-PL"/>
        </w:rPr>
        <w:t xml:space="preserve">amawiającego roszczenie z tytułu niewykorzystania w całości usług zdrowotnych, w liczbie podanej w pkt 12. </w:t>
      </w:r>
    </w:p>
    <w:p w14:paraId="1567DDE9" w14:textId="77777777" w:rsidR="003854AD" w:rsidRPr="00AF0434" w:rsidRDefault="003854AD" w:rsidP="00763EEA">
      <w:pPr>
        <w:ind w:left="284" w:hanging="426"/>
        <w:rPr>
          <w:rFonts w:ascii="Times New Roman" w:hAnsi="Times New Roman"/>
        </w:rPr>
      </w:pPr>
    </w:p>
    <w:p w14:paraId="49569EA5" w14:textId="77777777" w:rsidR="002F3835" w:rsidRPr="00AF0434" w:rsidRDefault="002F3835" w:rsidP="003B4835">
      <w:pPr>
        <w:pStyle w:val="Nagwek1"/>
        <w:ind w:left="426" w:hanging="426"/>
        <w:rPr>
          <w:b w:val="0"/>
        </w:rPr>
      </w:pPr>
    </w:p>
    <w:p w14:paraId="1B10FD61" w14:textId="77777777" w:rsidR="002F3835" w:rsidRPr="00AF0434" w:rsidRDefault="002F3835">
      <w:pPr>
        <w:jc w:val="left"/>
        <w:rPr>
          <w:rFonts w:ascii="Times New Roman" w:eastAsia="Times New Roman" w:hAnsi="Times New Roman"/>
          <w:bCs/>
        </w:rPr>
      </w:pPr>
      <w:r w:rsidRPr="00AF0434">
        <w:rPr>
          <w:b/>
        </w:rPr>
        <w:br w:type="page"/>
      </w:r>
    </w:p>
    <w:p w14:paraId="75D5391E" w14:textId="77777777" w:rsidR="007A197C" w:rsidRPr="00AF0434" w:rsidRDefault="007A197C" w:rsidP="007A197C">
      <w:pPr>
        <w:rPr>
          <w:rFonts w:ascii="Times New Roman" w:hAnsi="Times New Roman"/>
          <w:sz w:val="18"/>
          <w:szCs w:val="18"/>
        </w:rPr>
      </w:pPr>
      <w:r w:rsidRPr="00AF0434">
        <w:rPr>
          <w:rFonts w:ascii="Times New Roman" w:hAnsi="Times New Roman"/>
          <w:sz w:val="18"/>
          <w:szCs w:val="18"/>
          <w:lang w:eastAsia="pl-PL"/>
        </w:rPr>
        <w:lastRenderedPageBreak/>
        <w:t>ZAŁĄCZNIK NR 2</w:t>
      </w:r>
    </w:p>
    <w:p w14:paraId="0FFD2DA9" w14:textId="77777777" w:rsidR="007A197C" w:rsidRPr="00AF0434" w:rsidRDefault="007A197C" w:rsidP="007A197C">
      <w:pPr>
        <w:ind w:left="567" w:hanging="567"/>
        <w:rPr>
          <w:rFonts w:ascii="Times New Roman" w:hAnsi="Times New Roman"/>
          <w:sz w:val="18"/>
          <w:szCs w:val="18"/>
          <w:lang w:eastAsia="pl-PL"/>
        </w:rPr>
      </w:pPr>
      <w:r w:rsidRPr="00AF0434">
        <w:rPr>
          <w:rFonts w:ascii="Times New Roman" w:hAnsi="Times New Roman"/>
          <w:sz w:val="18"/>
          <w:szCs w:val="18"/>
          <w:lang w:eastAsia="pl-PL"/>
        </w:rPr>
        <w:t>DO SPECYFIKACJI WARUNKÓW ZAMÓWIENIA</w:t>
      </w:r>
    </w:p>
    <w:p w14:paraId="7ECD6650" w14:textId="77777777" w:rsidR="007A197C" w:rsidRPr="00AF0434" w:rsidRDefault="007A197C" w:rsidP="007A197C">
      <w:pPr>
        <w:rPr>
          <w:rFonts w:ascii="Times New Roman" w:hAnsi="Times New Roman"/>
          <w:lang w:eastAsia="pl-PL"/>
        </w:rPr>
      </w:pPr>
    </w:p>
    <w:p w14:paraId="28DAF490" w14:textId="77777777" w:rsidR="007A197C" w:rsidRPr="00AF0434" w:rsidRDefault="007A197C" w:rsidP="007A197C">
      <w:pPr>
        <w:ind w:left="5812"/>
        <w:rPr>
          <w:rFonts w:ascii="Times New Roman" w:hAnsi="Times New Roman"/>
          <w:lang w:eastAsia="pl-PL"/>
        </w:rPr>
      </w:pPr>
    </w:p>
    <w:p w14:paraId="57864464" w14:textId="77777777" w:rsidR="007A197C" w:rsidRPr="00AF0434" w:rsidRDefault="007A197C" w:rsidP="00DE6CA7">
      <w:pPr>
        <w:ind w:left="4956" w:firstLine="708"/>
        <w:rPr>
          <w:rFonts w:ascii="Times New Roman" w:hAnsi="Times New Roman"/>
          <w:lang w:eastAsia="pl-PL"/>
        </w:rPr>
      </w:pPr>
      <w:r w:rsidRPr="00AF0434">
        <w:rPr>
          <w:rFonts w:ascii="Times New Roman" w:hAnsi="Times New Roman"/>
          <w:lang w:eastAsia="pl-PL"/>
        </w:rPr>
        <w:t>Kancelaria Senatu</w:t>
      </w:r>
    </w:p>
    <w:p w14:paraId="54FAA6A4" w14:textId="77777777" w:rsidR="007A197C" w:rsidRPr="00AF0434" w:rsidRDefault="007A197C" w:rsidP="00DE6CA7">
      <w:pPr>
        <w:ind w:left="4956" w:firstLine="708"/>
        <w:rPr>
          <w:rFonts w:ascii="Times New Roman" w:hAnsi="Times New Roman"/>
          <w:lang w:eastAsia="pl-PL"/>
        </w:rPr>
      </w:pPr>
      <w:r w:rsidRPr="00AF0434">
        <w:rPr>
          <w:rFonts w:ascii="Times New Roman" w:hAnsi="Times New Roman"/>
          <w:lang w:eastAsia="pl-PL"/>
        </w:rPr>
        <w:t>Biuro Prawne, Kadr i Organizacji</w:t>
      </w:r>
    </w:p>
    <w:p w14:paraId="2ED7B427" w14:textId="77777777" w:rsidR="007A197C" w:rsidRPr="00AF0434" w:rsidRDefault="007A197C" w:rsidP="00DE6CA7">
      <w:pPr>
        <w:ind w:left="4956" w:firstLine="708"/>
        <w:rPr>
          <w:rFonts w:ascii="Times New Roman" w:hAnsi="Times New Roman"/>
          <w:lang w:eastAsia="pl-PL"/>
        </w:rPr>
      </w:pPr>
      <w:r w:rsidRPr="00AF0434">
        <w:rPr>
          <w:rFonts w:ascii="Times New Roman" w:hAnsi="Times New Roman"/>
          <w:lang w:eastAsia="pl-PL"/>
        </w:rPr>
        <w:t>ul. Wiejska 6/8</w:t>
      </w:r>
    </w:p>
    <w:p w14:paraId="2426F617" w14:textId="77777777" w:rsidR="007A197C" w:rsidRPr="00AF0434" w:rsidRDefault="007A197C" w:rsidP="00DE6CA7">
      <w:pPr>
        <w:ind w:left="4956" w:firstLine="708"/>
        <w:rPr>
          <w:rFonts w:ascii="Times New Roman" w:hAnsi="Times New Roman"/>
          <w:lang w:eastAsia="pl-PL"/>
        </w:rPr>
      </w:pPr>
      <w:r w:rsidRPr="00AF0434">
        <w:rPr>
          <w:rFonts w:ascii="Times New Roman" w:hAnsi="Times New Roman"/>
          <w:lang w:eastAsia="pl-PL"/>
        </w:rPr>
        <w:t>00-902 Warszawa</w:t>
      </w:r>
    </w:p>
    <w:p w14:paraId="05BB937F" w14:textId="031A9D80" w:rsidR="007A197C" w:rsidRPr="00AF0434" w:rsidRDefault="007A197C" w:rsidP="00DE6CA7">
      <w:pPr>
        <w:ind w:left="4956" w:firstLine="708"/>
        <w:rPr>
          <w:rFonts w:ascii="Times New Roman" w:hAnsi="Times New Roman"/>
          <w:lang w:eastAsia="pl-PL"/>
        </w:rPr>
      </w:pPr>
      <w:r w:rsidRPr="00AF0434">
        <w:rPr>
          <w:rFonts w:ascii="Times New Roman" w:hAnsi="Times New Roman"/>
          <w:lang w:eastAsia="pl-PL"/>
        </w:rPr>
        <w:t xml:space="preserve">Nr sprawy: </w:t>
      </w:r>
      <w:r w:rsidR="007116F4">
        <w:rPr>
          <w:rFonts w:ascii="Times New Roman" w:hAnsi="Times New Roman"/>
          <w:lang w:eastAsia="pl-PL"/>
        </w:rPr>
        <w:t>BPKO.SZP.350</w:t>
      </w:r>
      <w:r w:rsidR="00711571">
        <w:rPr>
          <w:rFonts w:ascii="Times New Roman" w:hAnsi="Times New Roman"/>
          <w:lang w:eastAsia="pl-PL"/>
        </w:rPr>
        <w:t>.20</w:t>
      </w:r>
      <w:r w:rsidR="007116F4">
        <w:rPr>
          <w:rFonts w:ascii="Times New Roman" w:hAnsi="Times New Roman"/>
          <w:lang w:eastAsia="pl-PL"/>
        </w:rPr>
        <w:t>.2026</w:t>
      </w:r>
    </w:p>
    <w:p w14:paraId="08161906" w14:textId="77777777" w:rsidR="007A197C" w:rsidRPr="00AF0434" w:rsidRDefault="007A197C" w:rsidP="007A197C">
      <w:pPr>
        <w:ind w:left="567" w:hanging="567"/>
        <w:rPr>
          <w:rFonts w:ascii="Times New Roman" w:hAnsi="Times New Roman"/>
          <w:lang w:eastAsia="pl-PL"/>
        </w:rPr>
      </w:pPr>
    </w:p>
    <w:p w14:paraId="52CAC343" w14:textId="77777777" w:rsidR="007A197C" w:rsidRPr="00AF0434" w:rsidRDefault="007A197C" w:rsidP="007A197C">
      <w:pPr>
        <w:ind w:left="567" w:hanging="567"/>
        <w:rPr>
          <w:rFonts w:ascii="Times New Roman" w:hAnsi="Times New Roman"/>
          <w:lang w:eastAsia="pl-PL"/>
        </w:rPr>
      </w:pPr>
    </w:p>
    <w:p w14:paraId="47B1B123" w14:textId="77777777" w:rsidR="007A197C" w:rsidRPr="00AF0434" w:rsidRDefault="007A197C" w:rsidP="007A197C">
      <w:pPr>
        <w:rPr>
          <w:rFonts w:ascii="Times New Roman" w:hAnsi="Times New Roman"/>
          <w:sz w:val="24"/>
          <w:szCs w:val="24"/>
          <w:lang w:eastAsia="pl-PL"/>
        </w:rPr>
      </w:pPr>
      <w:r w:rsidRPr="00AF0434">
        <w:rPr>
          <w:rFonts w:ascii="Times New Roman" w:hAnsi="Times New Roman"/>
          <w:sz w:val="24"/>
          <w:szCs w:val="24"/>
          <w:lang w:eastAsia="pl-PL"/>
        </w:rPr>
        <w:t>FORMULARZ OFERTY</w:t>
      </w:r>
    </w:p>
    <w:p w14:paraId="06E576B7" w14:textId="77777777" w:rsidR="00E631A0" w:rsidRPr="00AF0434" w:rsidRDefault="00E631A0" w:rsidP="00D95B6E">
      <w:pPr>
        <w:autoSpaceDE w:val="0"/>
        <w:autoSpaceDN w:val="0"/>
        <w:adjustRightInd w:val="0"/>
        <w:rPr>
          <w:rFonts w:ascii="Times New Roman" w:hAnsi="Times New Roman"/>
          <w:lang w:eastAsia="pl-PL"/>
        </w:rPr>
      </w:pPr>
    </w:p>
    <w:p w14:paraId="2C080CA5" w14:textId="77777777" w:rsidR="00D95B6E" w:rsidRPr="00AF0434" w:rsidRDefault="00D95B6E" w:rsidP="00D95B6E">
      <w:pPr>
        <w:autoSpaceDE w:val="0"/>
        <w:autoSpaceDN w:val="0"/>
        <w:adjustRightInd w:val="0"/>
        <w:rPr>
          <w:rFonts w:ascii="Times New Roman" w:hAnsi="Times New Roman"/>
          <w:lang w:eastAsia="pl-PL"/>
        </w:rPr>
      </w:pPr>
      <w:r w:rsidRPr="00AF0434">
        <w:rPr>
          <w:rFonts w:ascii="Times New Roman" w:hAnsi="Times New Roman"/>
          <w:lang w:eastAsia="pl-PL"/>
        </w:rPr>
        <w:t>Ja niżej podpisany,</w:t>
      </w:r>
    </w:p>
    <w:p w14:paraId="4BD9D854" w14:textId="77777777" w:rsidR="00D95B6E" w:rsidRPr="00AF0434" w:rsidRDefault="00D95B6E" w:rsidP="00D95B6E">
      <w:pPr>
        <w:autoSpaceDE w:val="0"/>
        <w:autoSpaceDN w:val="0"/>
        <w:adjustRightInd w:val="0"/>
        <w:rPr>
          <w:rFonts w:ascii="Times New Roman" w:hAnsi="Times New Roman"/>
          <w:lang w:eastAsia="pl-PL"/>
        </w:rPr>
      </w:pPr>
      <w:r w:rsidRPr="00AF0434">
        <w:rPr>
          <w:rFonts w:ascii="Times New Roman" w:hAnsi="Times New Roman"/>
          <w:lang w:eastAsia="pl-PL"/>
        </w:rPr>
        <w:t>……………………………………………………………………………..………………….…</w:t>
      </w:r>
      <w:r w:rsidR="00215B5D" w:rsidRPr="00AF0434">
        <w:rPr>
          <w:rFonts w:ascii="Times New Roman" w:hAnsi="Times New Roman"/>
          <w:lang w:eastAsia="pl-PL"/>
        </w:rPr>
        <w:t>…..</w:t>
      </w:r>
      <w:r w:rsidRPr="00AF0434">
        <w:rPr>
          <w:rFonts w:ascii="Times New Roman" w:hAnsi="Times New Roman"/>
          <w:lang w:eastAsia="pl-PL"/>
        </w:rPr>
        <w:t>……….</w:t>
      </w:r>
    </w:p>
    <w:p w14:paraId="7F4CE5CE" w14:textId="77777777" w:rsidR="00D95B6E" w:rsidRPr="00AF0434" w:rsidRDefault="00D95B6E" w:rsidP="00D95B6E">
      <w:pPr>
        <w:autoSpaceDE w:val="0"/>
        <w:autoSpaceDN w:val="0"/>
        <w:adjustRightInd w:val="0"/>
        <w:rPr>
          <w:rFonts w:ascii="Times New Roman" w:hAnsi="Times New Roman"/>
          <w:lang w:eastAsia="pl-PL"/>
        </w:rPr>
      </w:pPr>
    </w:p>
    <w:p w14:paraId="44190121" w14:textId="77777777" w:rsidR="00D95B6E" w:rsidRPr="00AF0434" w:rsidRDefault="00D95B6E" w:rsidP="00D95B6E">
      <w:pPr>
        <w:autoSpaceDE w:val="0"/>
        <w:autoSpaceDN w:val="0"/>
        <w:adjustRightInd w:val="0"/>
        <w:rPr>
          <w:rFonts w:ascii="Times New Roman" w:hAnsi="Times New Roman"/>
          <w:lang w:eastAsia="pl-PL"/>
        </w:rPr>
      </w:pPr>
      <w:r w:rsidRPr="00AF0434">
        <w:rPr>
          <w:rFonts w:ascii="Times New Roman" w:hAnsi="Times New Roman"/>
          <w:lang w:eastAsia="pl-PL"/>
        </w:rPr>
        <w:t>………………………</w:t>
      </w:r>
      <w:r w:rsidR="00E631A0" w:rsidRPr="00AF0434">
        <w:rPr>
          <w:rFonts w:ascii="Times New Roman" w:hAnsi="Times New Roman"/>
          <w:lang w:eastAsia="pl-PL"/>
        </w:rPr>
        <w:t>…</w:t>
      </w:r>
      <w:r w:rsidRPr="00AF0434">
        <w:rPr>
          <w:rFonts w:ascii="Times New Roman" w:hAnsi="Times New Roman"/>
          <w:lang w:eastAsia="pl-PL"/>
        </w:rPr>
        <w:t>………………………………………………………………….…….…</w:t>
      </w:r>
      <w:r w:rsidR="00215B5D" w:rsidRPr="00AF0434">
        <w:rPr>
          <w:rFonts w:ascii="Times New Roman" w:hAnsi="Times New Roman"/>
          <w:lang w:eastAsia="pl-PL"/>
        </w:rPr>
        <w:t>….</w:t>
      </w:r>
      <w:r w:rsidRPr="00AF0434">
        <w:rPr>
          <w:rFonts w:ascii="Times New Roman" w:hAnsi="Times New Roman"/>
          <w:lang w:eastAsia="pl-PL"/>
        </w:rPr>
        <w:t>……..</w:t>
      </w:r>
    </w:p>
    <w:p w14:paraId="0E4D1B0B" w14:textId="77777777" w:rsidR="00D95B6E" w:rsidRPr="00AF0434" w:rsidRDefault="00D95B6E" w:rsidP="00D95B6E">
      <w:pPr>
        <w:autoSpaceDE w:val="0"/>
        <w:autoSpaceDN w:val="0"/>
        <w:adjustRightInd w:val="0"/>
        <w:rPr>
          <w:rFonts w:ascii="Times New Roman" w:hAnsi="Times New Roman"/>
          <w:lang w:eastAsia="pl-PL"/>
        </w:rPr>
      </w:pPr>
      <w:r w:rsidRPr="00AF0434">
        <w:rPr>
          <w:rFonts w:ascii="Times New Roman" w:hAnsi="Times New Roman"/>
          <w:lang w:eastAsia="pl-PL"/>
        </w:rPr>
        <w:t>działając w imieniu i na rzecz:</w:t>
      </w:r>
    </w:p>
    <w:p w14:paraId="3F13367C" w14:textId="77777777" w:rsidR="00D95B6E" w:rsidRPr="00AF0434" w:rsidRDefault="00D95B6E" w:rsidP="00D95B6E">
      <w:pPr>
        <w:autoSpaceDE w:val="0"/>
        <w:autoSpaceDN w:val="0"/>
        <w:adjustRightInd w:val="0"/>
        <w:rPr>
          <w:rFonts w:ascii="Times New Roman" w:hAnsi="Times New Roman"/>
          <w:lang w:eastAsia="pl-PL"/>
        </w:rPr>
      </w:pPr>
    </w:p>
    <w:p w14:paraId="5F1E0372" w14:textId="77777777" w:rsidR="00D95B6E" w:rsidRPr="00AF0434" w:rsidRDefault="00D95B6E" w:rsidP="00D95B6E">
      <w:pPr>
        <w:autoSpaceDE w:val="0"/>
        <w:autoSpaceDN w:val="0"/>
        <w:adjustRightInd w:val="0"/>
        <w:rPr>
          <w:rFonts w:ascii="Times New Roman" w:hAnsi="Times New Roman"/>
          <w:lang w:eastAsia="pl-PL"/>
        </w:rPr>
      </w:pPr>
      <w:r w:rsidRPr="00AF0434">
        <w:rPr>
          <w:rFonts w:ascii="Times New Roman" w:hAnsi="Times New Roman"/>
          <w:lang w:eastAsia="pl-PL"/>
        </w:rPr>
        <w:t>………………</w:t>
      </w:r>
      <w:r w:rsidR="00E631A0" w:rsidRPr="00AF0434">
        <w:rPr>
          <w:rFonts w:ascii="Times New Roman" w:hAnsi="Times New Roman"/>
          <w:lang w:eastAsia="pl-PL"/>
        </w:rPr>
        <w:t>…</w:t>
      </w:r>
      <w:r w:rsidRPr="00AF0434">
        <w:rPr>
          <w:rFonts w:ascii="Times New Roman" w:hAnsi="Times New Roman"/>
          <w:lang w:eastAsia="pl-PL"/>
        </w:rPr>
        <w:t>………………………..……………………………………………….…………</w:t>
      </w:r>
      <w:r w:rsidR="00215B5D" w:rsidRPr="00AF0434">
        <w:rPr>
          <w:rFonts w:ascii="Times New Roman" w:hAnsi="Times New Roman"/>
          <w:lang w:eastAsia="pl-PL"/>
        </w:rPr>
        <w:t>…….</w:t>
      </w:r>
      <w:r w:rsidRPr="00AF0434">
        <w:rPr>
          <w:rFonts w:ascii="Times New Roman" w:hAnsi="Times New Roman"/>
          <w:lang w:eastAsia="pl-PL"/>
        </w:rPr>
        <w:t>…..</w:t>
      </w:r>
    </w:p>
    <w:p w14:paraId="1D77026F" w14:textId="77777777" w:rsidR="00D95B6E" w:rsidRPr="00AF0434" w:rsidRDefault="00D95B6E" w:rsidP="00D95B6E">
      <w:pPr>
        <w:widowControl w:val="0"/>
        <w:tabs>
          <w:tab w:val="left" w:pos="3227"/>
        </w:tabs>
        <w:autoSpaceDE w:val="0"/>
        <w:autoSpaceDN w:val="0"/>
        <w:adjustRightInd w:val="0"/>
        <w:ind w:right="186"/>
        <w:jc w:val="center"/>
        <w:rPr>
          <w:rFonts w:ascii="Times New Roman" w:hAnsi="Times New Roman"/>
          <w:sz w:val="18"/>
          <w:szCs w:val="18"/>
          <w:lang w:eastAsia="pl-PL"/>
        </w:rPr>
      </w:pPr>
      <w:r w:rsidRPr="00AF0434">
        <w:rPr>
          <w:rFonts w:ascii="Times New Roman" w:hAnsi="Times New Roman"/>
          <w:sz w:val="18"/>
          <w:szCs w:val="18"/>
          <w:lang w:eastAsia="pl-PL"/>
        </w:rPr>
        <w:t>Nazwa wykonawcy/wykonawców wspólnie ubiegających się o udzielenie zamówienia</w:t>
      </w:r>
    </w:p>
    <w:p w14:paraId="79A523E1" w14:textId="77777777" w:rsidR="00D95B6E" w:rsidRPr="00AF0434" w:rsidRDefault="00D95B6E" w:rsidP="00D95B6E">
      <w:pPr>
        <w:widowControl w:val="0"/>
        <w:tabs>
          <w:tab w:val="left" w:pos="3227"/>
        </w:tabs>
        <w:autoSpaceDE w:val="0"/>
        <w:autoSpaceDN w:val="0"/>
        <w:adjustRightInd w:val="0"/>
        <w:ind w:right="186"/>
        <w:jc w:val="center"/>
        <w:rPr>
          <w:rFonts w:ascii="Times New Roman" w:hAnsi="Times New Roman"/>
          <w:lang w:eastAsia="pl-PL"/>
        </w:rPr>
      </w:pPr>
    </w:p>
    <w:p w14:paraId="4F5E5A7C" w14:textId="6FC6862B" w:rsidR="00D95B6E" w:rsidRPr="00AF0434" w:rsidRDefault="00D95B6E" w:rsidP="00D95B6E">
      <w:pPr>
        <w:widowControl w:val="0"/>
        <w:tabs>
          <w:tab w:val="left" w:pos="3227"/>
        </w:tabs>
        <w:autoSpaceDE w:val="0"/>
        <w:autoSpaceDN w:val="0"/>
        <w:adjustRightInd w:val="0"/>
        <w:ind w:right="186"/>
        <w:jc w:val="center"/>
        <w:rPr>
          <w:rFonts w:ascii="Times New Roman" w:hAnsi="Times New Roman"/>
          <w:lang w:eastAsia="pl-PL"/>
        </w:rPr>
      </w:pPr>
      <w:r w:rsidRPr="00AF0434">
        <w:rPr>
          <w:rFonts w:ascii="Times New Roman" w:hAnsi="Times New Roman"/>
          <w:lang w:eastAsia="pl-PL"/>
        </w:rPr>
        <w:t>……………………………………………………………………………………………………</w:t>
      </w:r>
      <w:r w:rsidR="00100F6E">
        <w:rPr>
          <w:rFonts w:ascii="Times New Roman" w:hAnsi="Times New Roman"/>
          <w:lang w:eastAsia="pl-PL"/>
        </w:rPr>
        <w:t>...</w:t>
      </w:r>
      <w:r w:rsidRPr="00AF0434">
        <w:rPr>
          <w:rFonts w:ascii="Times New Roman" w:hAnsi="Times New Roman"/>
          <w:lang w:eastAsia="pl-PL"/>
        </w:rPr>
        <w:t>…</w:t>
      </w:r>
      <w:r w:rsidR="00215B5D" w:rsidRPr="00AF0434">
        <w:rPr>
          <w:rFonts w:ascii="Times New Roman" w:hAnsi="Times New Roman"/>
          <w:lang w:eastAsia="pl-PL"/>
        </w:rPr>
        <w:t>.</w:t>
      </w:r>
      <w:r w:rsidRPr="00AF0434">
        <w:rPr>
          <w:rFonts w:ascii="Times New Roman" w:hAnsi="Times New Roman"/>
          <w:lang w:eastAsia="pl-PL"/>
        </w:rPr>
        <w:t>…</w:t>
      </w:r>
    </w:p>
    <w:p w14:paraId="71C228AD" w14:textId="77777777" w:rsidR="00D95B6E" w:rsidRPr="00AF0434" w:rsidRDefault="00D95B6E" w:rsidP="00D95B6E">
      <w:pPr>
        <w:widowControl w:val="0"/>
        <w:tabs>
          <w:tab w:val="left" w:pos="3227"/>
        </w:tabs>
        <w:autoSpaceDE w:val="0"/>
        <w:autoSpaceDN w:val="0"/>
        <w:adjustRightInd w:val="0"/>
        <w:ind w:right="186"/>
        <w:jc w:val="center"/>
        <w:rPr>
          <w:rFonts w:ascii="Times New Roman" w:hAnsi="Times New Roman"/>
          <w:sz w:val="18"/>
          <w:szCs w:val="18"/>
          <w:lang w:eastAsia="pl-PL"/>
        </w:rPr>
      </w:pPr>
      <w:r w:rsidRPr="00AF0434">
        <w:rPr>
          <w:rFonts w:ascii="Times New Roman" w:hAnsi="Times New Roman"/>
          <w:sz w:val="18"/>
          <w:szCs w:val="18"/>
          <w:lang w:eastAsia="pl-PL"/>
        </w:rPr>
        <w:t>Adres wykonawcy/wykonawców wspólnie ubiegających się o udzielenie zamówienia</w:t>
      </w:r>
    </w:p>
    <w:p w14:paraId="409F68B0" w14:textId="77777777" w:rsidR="00D95B6E" w:rsidRPr="00AF0434" w:rsidRDefault="00D95B6E" w:rsidP="00D95B6E">
      <w:pPr>
        <w:widowControl w:val="0"/>
        <w:tabs>
          <w:tab w:val="left" w:pos="3227"/>
        </w:tabs>
        <w:autoSpaceDE w:val="0"/>
        <w:autoSpaceDN w:val="0"/>
        <w:adjustRightInd w:val="0"/>
        <w:ind w:right="186"/>
        <w:rPr>
          <w:rFonts w:ascii="Times New Roman" w:hAnsi="Times New Roman"/>
          <w:lang w:eastAsia="pl-PL"/>
        </w:rPr>
      </w:pPr>
    </w:p>
    <w:p w14:paraId="3E7FFAE2" w14:textId="77777777" w:rsidR="00D95B6E" w:rsidRPr="00AF0434" w:rsidRDefault="00D95B6E" w:rsidP="00D95B6E">
      <w:pPr>
        <w:widowControl w:val="0"/>
        <w:tabs>
          <w:tab w:val="left" w:pos="3227"/>
        </w:tabs>
        <w:autoSpaceDE w:val="0"/>
        <w:autoSpaceDN w:val="0"/>
        <w:adjustRightInd w:val="0"/>
        <w:ind w:right="186"/>
        <w:jc w:val="center"/>
        <w:rPr>
          <w:rFonts w:ascii="Times New Roman" w:hAnsi="Times New Roman"/>
          <w:lang w:eastAsia="pl-PL"/>
        </w:rPr>
      </w:pPr>
      <w:r w:rsidRPr="00AF0434">
        <w:rPr>
          <w:rFonts w:ascii="Times New Roman" w:hAnsi="Times New Roman"/>
          <w:lang w:eastAsia="pl-PL"/>
        </w:rPr>
        <w:t>……………………………………………………………………………………………………</w:t>
      </w:r>
      <w:r w:rsidR="00215B5D" w:rsidRPr="00AF0434">
        <w:rPr>
          <w:rFonts w:ascii="Times New Roman" w:hAnsi="Times New Roman"/>
          <w:lang w:eastAsia="pl-PL"/>
        </w:rPr>
        <w:t>.</w:t>
      </w:r>
      <w:r w:rsidRPr="00AF0434">
        <w:rPr>
          <w:rFonts w:ascii="Times New Roman" w:hAnsi="Times New Roman"/>
          <w:lang w:eastAsia="pl-PL"/>
        </w:rPr>
        <w:t>………</w:t>
      </w:r>
    </w:p>
    <w:p w14:paraId="4EC88CDD" w14:textId="77777777" w:rsidR="00D95B6E" w:rsidRPr="00AF0434" w:rsidRDefault="00D95B6E" w:rsidP="00D95B6E">
      <w:pPr>
        <w:autoSpaceDE w:val="0"/>
        <w:autoSpaceDN w:val="0"/>
        <w:adjustRightInd w:val="0"/>
        <w:jc w:val="center"/>
        <w:rPr>
          <w:rFonts w:ascii="Times New Roman" w:hAnsi="Times New Roman"/>
          <w:sz w:val="18"/>
          <w:szCs w:val="18"/>
          <w:lang w:eastAsia="pl-PL"/>
        </w:rPr>
      </w:pPr>
      <w:r w:rsidRPr="00AF0434">
        <w:rPr>
          <w:rFonts w:ascii="Times New Roman" w:hAnsi="Times New Roman"/>
          <w:sz w:val="18"/>
          <w:szCs w:val="18"/>
          <w:lang w:eastAsia="pl-PL"/>
        </w:rPr>
        <w:t>Regon, NIP wykonawcy/wykonawców wspólnie ubiegających się o udzielenie zamówienia</w:t>
      </w:r>
    </w:p>
    <w:p w14:paraId="7ED0CF2D" w14:textId="77777777" w:rsidR="00D95B6E" w:rsidRPr="00AF0434" w:rsidRDefault="00D95B6E" w:rsidP="00D95B6E">
      <w:pPr>
        <w:autoSpaceDE w:val="0"/>
        <w:autoSpaceDN w:val="0"/>
        <w:adjustRightInd w:val="0"/>
        <w:rPr>
          <w:rFonts w:ascii="Times New Roman" w:hAnsi="Times New Roman"/>
          <w:lang w:eastAsia="pl-PL"/>
        </w:rPr>
      </w:pPr>
    </w:p>
    <w:p w14:paraId="2BA8E9D5" w14:textId="1AF3367E" w:rsidR="00D95B6E" w:rsidRDefault="00D95B6E" w:rsidP="00BC3E99">
      <w:pPr>
        <w:tabs>
          <w:tab w:val="left" w:pos="8931"/>
        </w:tabs>
        <w:rPr>
          <w:rFonts w:ascii="Times New Roman" w:hAnsi="Times New Roman"/>
          <w:i/>
          <w:lang w:eastAsia="pl-PL"/>
        </w:rPr>
      </w:pPr>
      <w:r w:rsidRPr="00AF0434">
        <w:rPr>
          <w:rFonts w:ascii="Times New Roman" w:hAnsi="Times New Roman"/>
          <w:lang w:eastAsia="pl-PL"/>
        </w:rPr>
        <w:t>składając ofertę w postępowaniu na</w:t>
      </w:r>
      <w:r w:rsidRPr="00AF0434">
        <w:rPr>
          <w:rFonts w:ascii="Times New Roman" w:hAnsi="Times New Roman"/>
          <w:i/>
          <w:lang w:eastAsia="pl-PL"/>
        </w:rPr>
        <w:t xml:space="preserve"> </w:t>
      </w:r>
      <w:r w:rsidR="00BC3E99" w:rsidRPr="00AF0434">
        <w:rPr>
          <w:rFonts w:ascii="Times New Roman" w:hAnsi="Times New Roman"/>
          <w:i/>
          <w:lang w:eastAsia="pl-PL"/>
        </w:rPr>
        <w:t xml:space="preserve">świadczenie </w:t>
      </w:r>
      <w:r w:rsidRPr="00AF0434">
        <w:rPr>
          <w:rFonts w:ascii="Times New Roman" w:hAnsi="Times New Roman"/>
          <w:i/>
          <w:lang w:eastAsia="pl-PL"/>
        </w:rPr>
        <w:t xml:space="preserve">usług </w:t>
      </w:r>
      <w:r w:rsidR="009D5113" w:rsidRPr="00AF0434">
        <w:rPr>
          <w:rFonts w:ascii="Times New Roman" w:hAnsi="Times New Roman"/>
          <w:i/>
          <w:lang w:eastAsia="pl-PL"/>
        </w:rPr>
        <w:t>zabezpieczenia medycznego podczas posiedzeń Senatu</w:t>
      </w:r>
      <w:r w:rsidR="00215B5D" w:rsidRPr="00AF0434">
        <w:rPr>
          <w:rFonts w:ascii="Times New Roman" w:hAnsi="Times New Roman"/>
          <w:i/>
          <w:lang w:eastAsia="pl-PL"/>
        </w:rPr>
        <w:t>:</w:t>
      </w:r>
    </w:p>
    <w:p w14:paraId="5E130B01" w14:textId="28E655F9" w:rsidR="00D32D43" w:rsidRPr="0070274A" w:rsidRDefault="00D32D43" w:rsidP="00D32D43">
      <w:pPr>
        <w:tabs>
          <w:tab w:val="left" w:pos="284"/>
        </w:tabs>
        <w:autoSpaceDE w:val="0"/>
        <w:autoSpaceDN w:val="0"/>
        <w:adjustRightInd w:val="0"/>
        <w:rPr>
          <w:rFonts w:ascii="Times New Roman" w:hAnsi="Times New Roman"/>
          <w:color w:val="000000"/>
          <w:sz w:val="24"/>
          <w:szCs w:val="24"/>
          <w:lang w:eastAsia="pl-PL"/>
        </w:rPr>
      </w:pPr>
      <w:r w:rsidRPr="0070274A">
        <w:rPr>
          <w:rFonts w:ascii="Times New Roman" w:hAnsi="Times New Roman"/>
          <w:color w:val="000000"/>
          <w:sz w:val="24"/>
          <w:szCs w:val="24"/>
          <w:lang w:eastAsia="pl-PL"/>
        </w:rPr>
        <w:t>I. OFERUJĘ:</w:t>
      </w:r>
    </w:p>
    <w:p w14:paraId="1B9A1921" w14:textId="5228D3BB" w:rsidR="00D32D43" w:rsidRDefault="00D32D43" w:rsidP="00D32D43">
      <w:pPr>
        <w:ind w:left="567" w:hanging="567"/>
        <w:rPr>
          <w:rFonts w:ascii="Times New Roman" w:hAnsi="Times New Roman"/>
        </w:rPr>
      </w:pPr>
      <w:r>
        <w:rPr>
          <w:rFonts w:ascii="Times New Roman" w:hAnsi="Times New Roman"/>
        </w:rPr>
        <w:tab/>
        <w:t>wykonanie całego przedmiotu zamówienia określonego w SWZ za:</w:t>
      </w:r>
    </w:p>
    <w:p w14:paraId="01C2D2D2" w14:textId="77777777" w:rsidR="00D32D43" w:rsidRDefault="00D32D43" w:rsidP="00D32D43">
      <w:pPr>
        <w:ind w:left="567"/>
        <w:rPr>
          <w:rFonts w:ascii="Times New Roman" w:hAnsi="Times New Roman"/>
          <w:bCs/>
          <w:vertAlign w:val="superscript"/>
        </w:rPr>
      </w:pPr>
      <w:r>
        <w:rPr>
          <w:rFonts w:ascii="Times New Roman" w:hAnsi="Times New Roman"/>
          <w:bCs/>
        </w:rPr>
        <w:t>cenę brutto: ....................................................................................................................................... zł</w:t>
      </w:r>
      <w:r>
        <w:rPr>
          <w:rFonts w:ascii="Times New Roman" w:hAnsi="Times New Roman"/>
          <w:bCs/>
          <w:vertAlign w:val="superscript"/>
        </w:rPr>
        <w:t>1</w:t>
      </w:r>
    </w:p>
    <w:p w14:paraId="2A1E6EE0" w14:textId="77777777" w:rsidR="00D32D43" w:rsidRDefault="00D32D43" w:rsidP="00D32D43">
      <w:pPr>
        <w:ind w:left="567"/>
        <w:rPr>
          <w:rFonts w:ascii="Times New Roman" w:hAnsi="Times New Roman"/>
          <w:bCs/>
        </w:rPr>
      </w:pPr>
      <w:r>
        <w:rPr>
          <w:rFonts w:ascii="Times New Roman" w:hAnsi="Times New Roman"/>
          <w:bCs/>
        </w:rPr>
        <w:t>(słownie: .......................................................................................................................................... zł),</w:t>
      </w:r>
    </w:p>
    <w:p w14:paraId="6C903DC6" w14:textId="77777777" w:rsidR="00D32D43" w:rsidRDefault="00D32D43" w:rsidP="00D32D43">
      <w:pPr>
        <w:ind w:left="567"/>
        <w:rPr>
          <w:rFonts w:ascii="Times New Roman" w:hAnsi="Times New Roman"/>
          <w:bCs/>
        </w:rPr>
      </w:pPr>
      <w:r>
        <w:rPr>
          <w:rFonts w:ascii="Times New Roman" w:hAnsi="Times New Roman"/>
          <w:bCs/>
        </w:rPr>
        <w:t>w tym:</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9"/>
        <w:gridCol w:w="1637"/>
        <w:gridCol w:w="1531"/>
        <w:gridCol w:w="1113"/>
        <w:gridCol w:w="1392"/>
        <w:gridCol w:w="2031"/>
      </w:tblGrid>
      <w:tr w:rsidR="009C0323" w14:paraId="31AFEBD3" w14:textId="77777777" w:rsidTr="00773411">
        <w:tc>
          <w:tcPr>
            <w:tcW w:w="1789" w:type="dxa"/>
            <w:tcBorders>
              <w:top w:val="single" w:sz="4" w:space="0" w:color="auto"/>
              <w:left w:val="single" w:sz="4" w:space="0" w:color="auto"/>
              <w:bottom w:val="single" w:sz="4" w:space="0" w:color="auto"/>
              <w:right w:val="single" w:sz="4" w:space="0" w:color="auto"/>
            </w:tcBorders>
          </w:tcPr>
          <w:p w14:paraId="749EC0D3" w14:textId="77777777" w:rsidR="009C0323" w:rsidRPr="0041534C" w:rsidRDefault="009C0323" w:rsidP="00D32D43">
            <w:pPr>
              <w:keepNext/>
              <w:autoSpaceDE w:val="0"/>
              <w:autoSpaceDN w:val="0"/>
              <w:adjustRightInd w:val="0"/>
              <w:jc w:val="center"/>
              <w:rPr>
                <w:rFonts w:ascii="Times New Roman" w:hAnsi="Times New Roman"/>
                <w:bCs/>
                <w:sz w:val="20"/>
                <w:szCs w:val="20"/>
              </w:rPr>
            </w:pPr>
          </w:p>
          <w:p w14:paraId="1BB7E647" w14:textId="31D7B1F2" w:rsidR="009C0323" w:rsidRPr="0041534C" w:rsidRDefault="009C0323" w:rsidP="00D32D43">
            <w:pPr>
              <w:keepNext/>
              <w:autoSpaceDE w:val="0"/>
              <w:autoSpaceDN w:val="0"/>
              <w:adjustRightInd w:val="0"/>
              <w:jc w:val="center"/>
              <w:rPr>
                <w:rFonts w:ascii="Times New Roman" w:hAnsi="Times New Roman"/>
                <w:bCs/>
                <w:sz w:val="20"/>
                <w:szCs w:val="20"/>
              </w:rPr>
            </w:pPr>
          </w:p>
        </w:tc>
        <w:tc>
          <w:tcPr>
            <w:tcW w:w="1637" w:type="dxa"/>
            <w:tcBorders>
              <w:top w:val="single" w:sz="4" w:space="0" w:color="auto"/>
              <w:left w:val="single" w:sz="4" w:space="0" w:color="auto"/>
              <w:bottom w:val="single" w:sz="4" w:space="0" w:color="auto"/>
              <w:right w:val="single" w:sz="4" w:space="0" w:color="auto"/>
            </w:tcBorders>
          </w:tcPr>
          <w:p w14:paraId="44C22299" w14:textId="77777777" w:rsidR="009C0323" w:rsidRPr="0041534C" w:rsidRDefault="009C0323"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 xml:space="preserve">Szacunkowa liczba dni dyżurów w latach </w:t>
            </w:r>
          </w:p>
          <w:p w14:paraId="0D036A5A" w14:textId="034F9397" w:rsidR="009C0323" w:rsidRPr="0041534C" w:rsidRDefault="009C0323"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2027</w:t>
            </w:r>
            <w:r w:rsidR="00E3053B">
              <w:rPr>
                <w:rFonts w:ascii="Times New Roman" w:hAnsi="Times New Roman"/>
                <w:bCs/>
                <w:sz w:val="20"/>
                <w:szCs w:val="20"/>
              </w:rPr>
              <w:t>–</w:t>
            </w:r>
            <w:r w:rsidRPr="0041534C">
              <w:rPr>
                <w:rFonts w:ascii="Times New Roman" w:hAnsi="Times New Roman"/>
                <w:bCs/>
                <w:sz w:val="20"/>
                <w:szCs w:val="20"/>
              </w:rPr>
              <w:t>2029</w:t>
            </w:r>
            <w:r w:rsidRPr="0041534C">
              <w:rPr>
                <w:rStyle w:val="Odwoanieprzypisudolnego"/>
                <w:sz w:val="20"/>
                <w:szCs w:val="20"/>
              </w:rPr>
              <w:t>2</w:t>
            </w:r>
          </w:p>
        </w:tc>
        <w:tc>
          <w:tcPr>
            <w:tcW w:w="1531" w:type="dxa"/>
            <w:tcBorders>
              <w:top w:val="single" w:sz="4" w:space="0" w:color="auto"/>
              <w:left w:val="single" w:sz="4" w:space="0" w:color="auto"/>
              <w:bottom w:val="single" w:sz="4" w:space="0" w:color="auto"/>
              <w:right w:val="single" w:sz="4" w:space="0" w:color="auto"/>
            </w:tcBorders>
          </w:tcPr>
          <w:p w14:paraId="2AD7C5F3" w14:textId="55F0A45D" w:rsidR="009C0323" w:rsidRPr="0041534C" w:rsidRDefault="009C0323" w:rsidP="00D32D43">
            <w:pPr>
              <w:keepNext/>
              <w:autoSpaceDE w:val="0"/>
              <w:autoSpaceDN w:val="0"/>
              <w:adjustRightInd w:val="0"/>
              <w:jc w:val="center"/>
              <w:rPr>
                <w:rFonts w:ascii="Times New Roman" w:hAnsi="Times New Roman"/>
                <w:bCs/>
                <w:sz w:val="20"/>
                <w:szCs w:val="20"/>
                <w:vertAlign w:val="superscript"/>
              </w:rPr>
            </w:pPr>
            <w:r w:rsidRPr="0041534C">
              <w:rPr>
                <w:rFonts w:ascii="Times New Roman" w:hAnsi="Times New Roman"/>
                <w:bCs/>
                <w:sz w:val="20"/>
                <w:szCs w:val="20"/>
              </w:rPr>
              <w:t>Cena jednostkowa netto</w:t>
            </w:r>
            <w:r w:rsidRPr="0041534C">
              <w:rPr>
                <w:rFonts w:ascii="Times New Roman" w:hAnsi="Times New Roman"/>
                <w:bCs/>
                <w:sz w:val="20"/>
                <w:szCs w:val="20"/>
                <w:vertAlign w:val="superscript"/>
              </w:rPr>
              <w:t>1</w:t>
            </w:r>
            <w:r w:rsidRPr="0041534C">
              <w:rPr>
                <w:rFonts w:ascii="Times New Roman" w:hAnsi="Times New Roman"/>
                <w:bCs/>
                <w:sz w:val="20"/>
                <w:szCs w:val="20"/>
              </w:rPr>
              <w:t>, za jeden dzień dyżuru</w:t>
            </w:r>
            <w:r w:rsidR="003175E9" w:rsidRPr="0041534C">
              <w:rPr>
                <w:rFonts w:ascii="Times New Roman" w:hAnsi="Times New Roman"/>
                <w:bCs/>
                <w:sz w:val="20"/>
                <w:szCs w:val="20"/>
              </w:rPr>
              <w:t xml:space="preserve"> w zł</w:t>
            </w:r>
          </w:p>
        </w:tc>
        <w:tc>
          <w:tcPr>
            <w:tcW w:w="1113" w:type="dxa"/>
            <w:tcBorders>
              <w:top w:val="single" w:sz="4" w:space="0" w:color="auto"/>
              <w:left w:val="single" w:sz="4" w:space="0" w:color="auto"/>
              <w:bottom w:val="single" w:sz="4" w:space="0" w:color="auto"/>
              <w:right w:val="single" w:sz="4" w:space="0" w:color="auto"/>
            </w:tcBorders>
          </w:tcPr>
          <w:p w14:paraId="008BA488" w14:textId="2C368656" w:rsidR="009C0323" w:rsidRPr="0041534C" w:rsidRDefault="003175E9"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Stawka podatku VAT</w:t>
            </w:r>
            <w:r w:rsidR="00F22D9C" w:rsidRPr="0041534C">
              <w:rPr>
                <w:rFonts w:ascii="Times New Roman" w:hAnsi="Times New Roman"/>
                <w:bCs/>
                <w:sz w:val="20"/>
                <w:szCs w:val="20"/>
              </w:rPr>
              <w:t xml:space="preserve"> </w:t>
            </w:r>
          </w:p>
        </w:tc>
        <w:tc>
          <w:tcPr>
            <w:tcW w:w="1392" w:type="dxa"/>
            <w:tcBorders>
              <w:top w:val="single" w:sz="4" w:space="0" w:color="auto"/>
              <w:left w:val="single" w:sz="4" w:space="0" w:color="auto"/>
              <w:bottom w:val="single" w:sz="4" w:space="0" w:color="auto"/>
              <w:right w:val="single" w:sz="4" w:space="0" w:color="auto"/>
            </w:tcBorders>
          </w:tcPr>
          <w:p w14:paraId="349F4BF4" w14:textId="0BDE5755" w:rsidR="009C0323" w:rsidRPr="0041534C" w:rsidRDefault="009C0323"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Cena jednostkowa brutto</w:t>
            </w:r>
            <w:r w:rsidRPr="0041534C">
              <w:rPr>
                <w:rFonts w:ascii="Times New Roman" w:hAnsi="Times New Roman"/>
                <w:bCs/>
                <w:sz w:val="20"/>
                <w:szCs w:val="20"/>
                <w:vertAlign w:val="superscript"/>
              </w:rPr>
              <w:t>1</w:t>
            </w:r>
            <w:r w:rsidRPr="0041534C">
              <w:rPr>
                <w:rFonts w:ascii="Times New Roman" w:hAnsi="Times New Roman"/>
                <w:bCs/>
                <w:sz w:val="20"/>
                <w:szCs w:val="20"/>
              </w:rPr>
              <w:t>, za 1 dzień dyżuru</w:t>
            </w:r>
            <w:r w:rsidR="003175E9" w:rsidRPr="0041534C">
              <w:rPr>
                <w:rFonts w:ascii="Times New Roman" w:hAnsi="Times New Roman"/>
                <w:bCs/>
                <w:sz w:val="20"/>
                <w:szCs w:val="20"/>
              </w:rPr>
              <w:t xml:space="preserve"> w zł</w:t>
            </w:r>
          </w:p>
        </w:tc>
        <w:tc>
          <w:tcPr>
            <w:tcW w:w="2031" w:type="dxa"/>
            <w:tcBorders>
              <w:top w:val="single" w:sz="4" w:space="0" w:color="auto"/>
              <w:left w:val="single" w:sz="4" w:space="0" w:color="auto"/>
              <w:bottom w:val="single" w:sz="4" w:space="0" w:color="auto"/>
              <w:right w:val="single" w:sz="4" w:space="0" w:color="auto"/>
            </w:tcBorders>
            <w:hideMark/>
          </w:tcPr>
          <w:p w14:paraId="5E31A5BB" w14:textId="4760CD9F" w:rsidR="009C0323" w:rsidRPr="0041534C" w:rsidRDefault="009C0323" w:rsidP="00D32D43">
            <w:pPr>
              <w:keepNext/>
              <w:autoSpaceDE w:val="0"/>
              <w:autoSpaceDN w:val="0"/>
              <w:adjustRightInd w:val="0"/>
              <w:jc w:val="center"/>
              <w:rPr>
                <w:rFonts w:ascii="Times New Roman" w:hAnsi="Times New Roman"/>
                <w:bCs/>
                <w:sz w:val="20"/>
                <w:szCs w:val="20"/>
                <w:vertAlign w:val="superscript"/>
              </w:rPr>
            </w:pPr>
            <w:r w:rsidRPr="0041534C">
              <w:rPr>
                <w:rFonts w:ascii="Times New Roman" w:hAnsi="Times New Roman"/>
                <w:bCs/>
                <w:sz w:val="20"/>
                <w:szCs w:val="20"/>
              </w:rPr>
              <w:t>Łączna cena brutto</w:t>
            </w:r>
            <w:r w:rsidRPr="0041534C">
              <w:rPr>
                <w:rFonts w:ascii="Times New Roman" w:hAnsi="Times New Roman"/>
                <w:bCs/>
                <w:sz w:val="20"/>
                <w:szCs w:val="20"/>
                <w:vertAlign w:val="superscript"/>
              </w:rPr>
              <w:t>1</w:t>
            </w:r>
            <w:r w:rsidRPr="0041534C">
              <w:rPr>
                <w:rFonts w:ascii="Times New Roman" w:hAnsi="Times New Roman"/>
                <w:bCs/>
                <w:sz w:val="20"/>
                <w:szCs w:val="20"/>
              </w:rPr>
              <w:br/>
              <w:t xml:space="preserve">(kol. 2 x kol. </w:t>
            </w:r>
            <w:r w:rsidR="003175E9" w:rsidRPr="0041534C">
              <w:rPr>
                <w:rFonts w:ascii="Times New Roman" w:hAnsi="Times New Roman"/>
                <w:bCs/>
                <w:sz w:val="20"/>
                <w:szCs w:val="20"/>
              </w:rPr>
              <w:t>5</w:t>
            </w:r>
            <w:r w:rsidRPr="0041534C">
              <w:rPr>
                <w:rFonts w:ascii="Times New Roman" w:hAnsi="Times New Roman"/>
                <w:bCs/>
                <w:sz w:val="20"/>
                <w:szCs w:val="20"/>
              </w:rPr>
              <w:t>)</w:t>
            </w:r>
            <w:r w:rsidRPr="0041534C">
              <w:rPr>
                <w:rFonts w:ascii="Times New Roman" w:hAnsi="Times New Roman"/>
                <w:bCs/>
                <w:sz w:val="20"/>
                <w:szCs w:val="20"/>
              </w:rPr>
              <w:br/>
              <w:t>w zł</w:t>
            </w:r>
          </w:p>
        </w:tc>
      </w:tr>
      <w:tr w:rsidR="009C0323" w14:paraId="20E440E4" w14:textId="77777777" w:rsidTr="00773411">
        <w:trPr>
          <w:trHeight w:val="398"/>
        </w:trPr>
        <w:tc>
          <w:tcPr>
            <w:tcW w:w="1789" w:type="dxa"/>
            <w:tcBorders>
              <w:top w:val="single" w:sz="4" w:space="0" w:color="auto"/>
              <w:left w:val="single" w:sz="4" w:space="0" w:color="auto"/>
              <w:bottom w:val="single" w:sz="4" w:space="0" w:color="auto"/>
              <w:right w:val="single" w:sz="4" w:space="0" w:color="auto"/>
            </w:tcBorders>
          </w:tcPr>
          <w:p w14:paraId="44F6BEEA" w14:textId="77777777" w:rsidR="009C0323" w:rsidRPr="0041534C" w:rsidRDefault="009C0323"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1.</w:t>
            </w:r>
          </w:p>
          <w:p w14:paraId="4906F8DD" w14:textId="77777777" w:rsidR="009C0323" w:rsidRPr="0041534C" w:rsidRDefault="009C0323" w:rsidP="00D32D43">
            <w:pPr>
              <w:keepNext/>
              <w:autoSpaceDE w:val="0"/>
              <w:autoSpaceDN w:val="0"/>
              <w:adjustRightInd w:val="0"/>
              <w:jc w:val="center"/>
              <w:rPr>
                <w:rFonts w:ascii="Times New Roman" w:hAnsi="Times New Roman"/>
                <w:bCs/>
                <w:sz w:val="20"/>
                <w:szCs w:val="20"/>
              </w:rPr>
            </w:pPr>
          </w:p>
        </w:tc>
        <w:tc>
          <w:tcPr>
            <w:tcW w:w="1637" w:type="dxa"/>
            <w:tcBorders>
              <w:top w:val="single" w:sz="4" w:space="0" w:color="auto"/>
              <w:left w:val="single" w:sz="4" w:space="0" w:color="auto"/>
              <w:bottom w:val="single" w:sz="4" w:space="0" w:color="auto"/>
              <w:right w:val="single" w:sz="4" w:space="0" w:color="auto"/>
            </w:tcBorders>
            <w:hideMark/>
          </w:tcPr>
          <w:p w14:paraId="2B8618AB" w14:textId="77777777" w:rsidR="009C0323" w:rsidRPr="0041534C" w:rsidRDefault="009C0323"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2.</w:t>
            </w:r>
          </w:p>
        </w:tc>
        <w:tc>
          <w:tcPr>
            <w:tcW w:w="1531" w:type="dxa"/>
            <w:tcBorders>
              <w:top w:val="single" w:sz="4" w:space="0" w:color="auto"/>
              <w:left w:val="single" w:sz="4" w:space="0" w:color="auto"/>
              <w:bottom w:val="single" w:sz="4" w:space="0" w:color="auto"/>
              <w:right w:val="single" w:sz="4" w:space="0" w:color="auto"/>
            </w:tcBorders>
            <w:hideMark/>
          </w:tcPr>
          <w:p w14:paraId="526D1E8E" w14:textId="77777777" w:rsidR="009C0323" w:rsidRPr="0041534C" w:rsidRDefault="009C0323"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3.</w:t>
            </w:r>
          </w:p>
        </w:tc>
        <w:tc>
          <w:tcPr>
            <w:tcW w:w="1113" w:type="dxa"/>
            <w:tcBorders>
              <w:top w:val="single" w:sz="4" w:space="0" w:color="auto"/>
              <w:left w:val="single" w:sz="4" w:space="0" w:color="auto"/>
              <w:bottom w:val="single" w:sz="4" w:space="0" w:color="auto"/>
              <w:right w:val="single" w:sz="4" w:space="0" w:color="auto"/>
            </w:tcBorders>
          </w:tcPr>
          <w:p w14:paraId="17209112" w14:textId="2CC776D3" w:rsidR="009C0323" w:rsidRPr="0041534C" w:rsidRDefault="003175E9" w:rsidP="009C032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4.</w:t>
            </w:r>
          </w:p>
        </w:tc>
        <w:tc>
          <w:tcPr>
            <w:tcW w:w="1392" w:type="dxa"/>
            <w:tcBorders>
              <w:top w:val="single" w:sz="4" w:space="0" w:color="auto"/>
              <w:left w:val="single" w:sz="4" w:space="0" w:color="auto"/>
              <w:bottom w:val="single" w:sz="4" w:space="0" w:color="auto"/>
              <w:right w:val="single" w:sz="4" w:space="0" w:color="auto"/>
            </w:tcBorders>
            <w:hideMark/>
          </w:tcPr>
          <w:p w14:paraId="3F39FD89" w14:textId="05B79525" w:rsidR="009C0323" w:rsidRPr="0041534C" w:rsidRDefault="003175E9"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5</w:t>
            </w:r>
            <w:r w:rsidR="009C0323" w:rsidRPr="0041534C">
              <w:rPr>
                <w:rFonts w:ascii="Times New Roman" w:hAnsi="Times New Roman"/>
                <w:bCs/>
                <w:sz w:val="20"/>
                <w:szCs w:val="20"/>
              </w:rPr>
              <w:t>.</w:t>
            </w:r>
          </w:p>
        </w:tc>
        <w:tc>
          <w:tcPr>
            <w:tcW w:w="2031" w:type="dxa"/>
            <w:tcBorders>
              <w:top w:val="single" w:sz="4" w:space="0" w:color="auto"/>
              <w:left w:val="single" w:sz="4" w:space="0" w:color="auto"/>
              <w:bottom w:val="single" w:sz="4" w:space="0" w:color="auto"/>
              <w:right w:val="single" w:sz="4" w:space="0" w:color="auto"/>
            </w:tcBorders>
            <w:hideMark/>
          </w:tcPr>
          <w:p w14:paraId="2EC04358" w14:textId="5518A3D7" w:rsidR="009C0323" w:rsidRPr="0041534C" w:rsidRDefault="003175E9"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6</w:t>
            </w:r>
            <w:r w:rsidR="009C0323" w:rsidRPr="0041534C">
              <w:rPr>
                <w:rFonts w:ascii="Times New Roman" w:hAnsi="Times New Roman"/>
                <w:bCs/>
                <w:sz w:val="20"/>
                <w:szCs w:val="20"/>
              </w:rPr>
              <w:t>.</w:t>
            </w:r>
          </w:p>
        </w:tc>
      </w:tr>
      <w:tr w:rsidR="009C0323" w14:paraId="63183ADD" w14:textId="77777777" w:rsidTr="00773411">
        <w:trPr>
          <w:trHeight w:val="1109"/>
        </w:trPr>
        <w:tc>
          <w:tcPr>
            <w:tcW w:w="1789" w:type="dxa"/>
            <w:tcBorders>
              <w:top w:val="single" w:sz="4" w:space="0" w:color="auto"/>
              <w:left w:val="single" w:sz="4" w:space="0" w:color="auto"/>
              <w:bottom w:val="single" w:sz="4" w:space="0" w:color="auto"/>
              <w:right w:val="single" w:sz="4" w:space="0" w:color="auto"/>
            </w:tcBorders>
            <w:hideMark/>
          </w:tcPr>
          <w:p w14:paraId="6F9A2DF6" w14:textId="4A55DF0D" w:rsidR="009C0323" w:rsidRPr="0041534C" w:rsidRDefault="00193E7B"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Świadczenie usługi zdrowotnej przez specjalistyczny zespół ratownictwa medycznego pełniącego dyżur w czasie posiedzenia Senatu (CZRM)</w:t>
            </w:r>
          </w:p>
        </w:tc>
        <w:tc>
          <w:tcPr>
            <w:tcW w:w="16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F5BDBA" w14:textId="77777777" w:rsidR="009C0323" w:rsidRPr="0041534C" w:rsidRDefault="009C0323" w:rsidP="00D32D43">
            <w:pPr>
              <w:keepNext/>
              <w:autoSpaceDE w:val="0"/>
              <w:autoSpaceDN w:val="0"/>
              <w:adjustRightInd w:val="0"/>
              <w:jc w:val="center"/>
              <w:rPr>
                <w:rFonts w:ascii="Times New Roman" w:hAnsi="Times New Roman"/>
                <w:bCs/>
                <w:sz w:val="20"/>
                <w:szCs w:val="20"/>
              </w:rPr>
            </w:pPr>
          </w:p>
          <w:p w14:paraId="0641B137" w14:textId="77777777" w:rsidR="003B374D" w:rsidRPr="0041534C" w:rsidRDefault="003B374D" w:rsidP="00D32D43">
            <w:pPr>
              <w:keepNext/>
              <w:autoSpaceDE w:val="0"/>
              <w:autoSpaceDN w:val="0"/>
              <w:adjustRightInd w:val="0"/>
              <w:jc w:val="center"/>
              <w:rPr>
                <w:rFonts w:ascii="Times New Roman" w:hAnsi="Times New Roman"/>
                <w:bCs/>
                <w:sz w:val="20"/>
                <w:szCs w:val="20"/>
              </w:rPr>
            </w:pPr>
          </w:p>
          <w:p w14:paraId="045C7037" w14:textId="77777777" w:rsidR="003B374D" w:rsidRPr="0041534C" w:rsidRDefault="003B374D" w:rsidP="00D32D43">
            <w:pPr>
              <w:keepNext/>
              <w:autoSpaceDE w:val="0"/>
              <w:autoSpaceDN w:val="0"/>
              <w:adjustRightInd w:val="0"/>
              <w:jc w:val="center"/>
              <w:rPr>
                <w:rFonts w:ascii="Times New Roman" w:hAnsi="Times New Roman"/>
                <w:bCs/>
                <w:sz w:val="20"/>
                <w:szCs w:val="20"/>
              </w:rPr>
            </w:pPr>
          </w:p>
          <w:p w14:paraId="4A8A02BE" w14:textId="77777777" w:rsidR="003B374D" w:rsidRPr="0041534C" w:rsidRDefault="003B374D" w:rsidP="00D32D43">
            <w:pPr>
              <w:keepNext/>
              <w:autoSpaceDE w:val="0"/>
              <w:autoSpaceDN w:val="0"/>
              <w:adjustRightInd w:val="0"/>
              <w:jc w:val="center"/>
              <w:rPr>
                <w:rFonts w:ascii="Times New Roman" w:hAnsi="Times New Roman"/>
                <w:bCs/>
                <w:sz w:val="20"/>
                <w:szCs w:val="20"/>
              </w:rPr>
            </w:pPr>
          </w:p>
          <w:p w14:paraId="08E22CFB" w14:textId="3EC639FE" w:rsidR="009C0323" w:rsidRPr="0041534C" w:rsidRDefault="00193E7B" w:rsidP="00D32D43">
            <w:pPr>
              <w:keepNext/>
              <w:autoSpaceDE w:val="0"/>
              <w:autoSpaceDN w:val="0"/>
              <w:adjustRightInd w:val="0"/>
              <w:jc w:val="center"/>
              <w:rPr>
                <w:rFonts w:ascii="Times New Roman" w:hAnsi="Times New Roman"/>
                <w:bCs/>
                <w:sz w:val="20"/>
                <w:szCs w:val="20"/>
                <w:highlight w:val="red"/>
              </w:rPr>
            </w:pPr>
            <w:r>
              <w:rPr>
                <w:rFonts w:ascii="Times New Roman" w:hAnsi="Times New Roman"/>
                <w:bCs/>
                <w:sz w:val="20"/>
                <w:szCs w:val="20"/>
              </w:rPr>
              <w:t>177</w:t>
            </w:r>
            <w:r w:rsidR="009C0323" w:rsidRPr="0041534C">
              <w:rPr>
                <w:rFonts w:ascii="Times New Roman" w:hAnsi="Times New Roman"/>
                <w:bCs/>
                <w:sz w:val="20"/>
                <w:szCs w:val="20"/>
              </w:rPr>
              <w:t xml:space="preserve"> dni </w:t>
            </w:r>
          </w:p>
        </w:tc>
        <w:tc>
          <w:tcPr>
            <w:tcW w:w="1531" w:type="dxa"/>
            <w:tcBorders>
              <w:top w:val="single" w:sz="4" w:space="0" w:color="auto"/>
              <w:left w:val="single" w:sz="4" w:space="0" w:color="auto"/>
              <w:bottom w:val="single" w:sz="4" w:space="0" w:color="auto"/>
              <w:right w:val="single" w:sz="4" w:space="0" w:color="auto"/>
            </w:tcBorders>
          </w:tcPr>
          <w:p w14:paraId="6044DF2F" w14:textId="77777777" w:rsidR="009C0323" w:rsidRPr="0041534C" w:rsidRDefault="009C0323" w:rsidP="00D32D43">
            <w:pPr>
              <w:keepNext/>
              <w:autoSpaceDE w:val="0"/>
              <w:autoSpaceDN w:val="0"/>
              <w:adjustRightInd w:val="0"/>
              <w:rPr>
                <w:rFonts w:ascii="Times New Roman" w:hAnsi="Times New Roman"/>
                <w:bCs/>
                <w:sz w:val="20"/>
                <w:szCs w:val="20"/>
              </w:rPr>
            </w:pPr>
          </w:p>
          <w:p w14:paraId="350ECCA5" w14:textId="77777777" w:rsidR="003175E9" w:rsidRPr="0041534C" w:rsidRDefault="003175E9" w:rsidP="00D32D43">
            <w:pPr>
              <w:keepNext/>
              <w:autoSpaceDE w:val="0"/>
              <w:autoSpaceDN w:val="0"/>
              <w:adjustRightInd w:val="0"/>
              <w:rPr>
                <w:rFonts w:ascii="Times New Roman" w:hAnsi="Times New Roman"/>
                <w:bCs/>
                <w:sz w:val="20"/>
                <w:szCs w:val="20"/>
              </w:rPr>
            </w:pPr>
          </w:p>
          <w:p w14:paraId="559B14CB" w14:textId="77777777" w:rsidR="003175E9" w:rsidRPr="0041534C" w:rsidRDefault="003175E9" w:rsidP="00D32D43">
            <w:pPr>
              <w:keepNext/>
              <w:autoSpaceDE w:val="0"/>
              <w:autoSpaceDN w:val="0"/>
              <w:adjustRightInd w:val="0"/>
              <w:rPr>
                <w:rFonts w:ascii="Times New Roman" w:hAnsi="Times New Roman"/>
                <w:bCs/>
                <w:sz w:val="20"/>
                <w:szCs w:val="20"/>
              </w:rPr>
            </w:pPr>
          </w:p>
          <w:p w14:paraId="060A97E5" w14:textId="77777777" w:rsidR="003175E9" w:rsidRPr="0041534C" w:rsidRDefault="003175E9" w:rsidP="00D32D43">
            <w:pPr>
              <w:keepNext/>
              <w:autoSpaceDE w:val="0"/>
              <w:autoSpaceDN w:val="0"/>
              <w:adjustRightInd w:val="0"/>
              <w:rPr>
                <w:rFonts w:ascii="Times New Roman" w:hAnsi="Times New Roman"/>
                <w:bCs/>
                <w:sz w:val="20"/>
                <w:szCs w:val="20"/>
              </w:rPr>
            </w:pPr>
          </w:p>
          <w:p w14:paraId="67E46156" w14:textId="01AC9B83" w:rsidR="003175E9" w:rsidRPr="0041534C" w:rsidRDefault="003175E9" w:rsidP="00D32D43">
            <w:pPr>
              <w:keepNext/>
              <w:autoSpaceDE w:val="0"/>
              <w:autoSpaceDN w:val="0"/>
              <w:adjustRightInd w:val="0"/>
              <w:rPr>
                <w:rFonts w:ascii="Times New Roman" w:hAnsi="Times New Roman"/>
                <w:bCs/>
                <w:sz w:val="20"/>
                <w:szCs w:val="20"/>
              </w:rPr>
            </w:pPr>
            <w:r w:rsidRPr="0041534C">
              <w:rPr>
                <w:rFonts w:ascii="Times New Roman" w:hAnsi="Times New Roman"/>
                <w:bCs/>
                <w:sz w:val="20"/>
                <w:szCs w:val="20"/>
              </w:rPr>
              <w:t>………..….... zł</w:t>
            </w:r>
          </w:p>
        </w:tc>
        <w:tc>
          <w:tcPr>
            <w:tcW w:w="1113" w:type="dxa"/>
            <w:tcBorders>
              <w:top w:val="single" w:sz="4" w:space="0" w:color="auto"/>
              <w:left w:val="single" w:sz="4" w:space="0" w:color="auto"/>
              <w:bottom w:val="single" w:sz="4" w:space="0" w:color="auto"/>
              <w:right w:val="single" w:sz="4" w:space="0" w:color="auto"/>
            </w:tcBorders>
          </w:tcPr>
          <w:p w14:paraId="2A7020F8" w14:textId="77777777" w:rsidR="009C0323" w:rsidRPr="0041534C" w:rsidRDefault="009C0323" w:rsidP="00A632F9">
            <w:pPr>
              <w:keepNext/>
              <w:autoSpaceDE w:val="0"/>
              <w:autoSpaceDN w:val="0"/>
              <w:adjustRightInd w:val="0"/>
              <w:jc w:val="center"/>
              <w:rPr>
                <w:rFonts w:ascii="Times New Roman" w:hAnsi="Times New Roman"/>
                <w:bCs/>
                <w:sz w:val="20"/>
                <w:szCs w:val="20"/>
              </w:rPr>
            </w:pPr>
          </w:p>
          <w:p w14:paraId="601B34A7" w14:textId="77777777" w:rsidR="00F22D9C" w:rsidRPr="0041534C" w:rsidRDefault="00F22D9C" w:rsidP="00A632F9">
            <w:pPr>
              <w:keepNext/>
              <w:autoSpaceDE w:val="0"/>
              <w:autoSpaceDN w:val="0"/>
              <w:adjustRightInd w:val="0"/>
              <w:jc w:val="center"/>
              <w:rPr>
                <w:rFonts w:ascii="Times New Roman" w:hAnsi="Times New Roman"/>
                <w:bCs/>
                <w:sz w:val="20"/>
                <w:szCs w:val="20"/>
              </w:rPr>
            </w:pPr>
          </w:p>
          <w:p w14:paraId="71075CAF" w14:textId="77777777" w:rsidR="00F22D9C" w:rsidRPr="0041534C" w:rsidRDefault="00F22D9C" w:rsidP="00A632F9">
            <w:pPr>
              <w:keepNext/>
              <w:autoSpaceDE w:val="0"/>
              <w:autoSpaceDN w:val="0"/>
              <w:adjustRightInd w:val="0"/>
              <w:jc w:val="center"/>
              <w:rPr>
                <w:rFonts w:ascii="Times New Roman" w:hAnsi="Times New Roman"/>
                <w:bCs/>
                <w:sz w:val="20"/>
                <w:szCs w:val="20"/>
              </w:rPr>
            </w:pPr>
          </w:p>
          <w:p w14:paraId="1C0F5AFE" w14:textId="77777777" w:rsidR="00F22D9C" w:rsidRPr="0041534C" w:rsidRDefault="00F22D9C" w:rsidP="00A632F9">
            <w:pPr>
              <w:keepNext/>
              <w:autoSpaceDE w:val="0"/>
              <w:autoSpaceDN w:val="0"/>
              <w:adjustRightInd w:val="0"/>
              <w:jc w:val="center"/>
              <w:rPr>
                <w:rFonts w:ascii="Times New Roman" w:hAnsi="Times New Roman"/>
                <w:bCs/>
                <w:sz w:val="20"/>
                <w:szCs w:val="20"/>
              </w:rPr>
            </w:pPr>
          </w:p>
          <w:p w14:paraId="59941F63" w14:textId="6BC91FA8" w:rsidR="00F22D9C" w:rsidRPr="0041534C" w:rsidRDefault="00A632F9" w:rsidP="00A632F9">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zw.</w:t>
            </w:r>
          </w:p>
        </w:tc>
        <w:tc>
          <w:tcPr>
            <w:tcW w:w="1392" w:type="dxa"/>
            <w:tcBorders>
              <w:top w:val="single" w:sz="4" w:space="0" w:color="auto"/>
              <w:left w:val="single" w:sz="4" w:space="0" w:color="auto"/>
              <w:bottom w:val="single" w:sz="4" w:space="0" w:color="auto"/>
              <w:right w:val="single" w:sz="4" w:space="0" w:color="auto"/>
            </w:tcBorders>
          </w:tcPr>
          <w:p w14:paraId="516D25CF" w14:textId="77777777" w:rsidR="009C0323" w:rsidRPr="0041534C" w:rsidRDefault="009C0323" w:rsidP="00D32D43">
            <w:pPr>
              <w:keepNext/>
              <w:autoSpaceDE w:val="0"/>
              <w:autoSpaceDN w:val="0"/>
              <w:adjustRightInd w:val="0"/>
              <w:rPr>
                <w:rFonts w:ascii="Times New Roman" w:hAnsi="Times New Roman"/>
                <w:bCs/>
                <w:sz w:val="20"/>
                <w:szCs w:val="20"/>
              </w:rPr>
            </w:pPr>
          </w:p>
          <w:p w14:paraId="1A7A688D" w14:textId="77777777" w:rsidR="003175E9" w:rsidRPr="0041534C" w:rsidRDefault="003175E9" w:rsidP="00D32D43">
            <w:pPr>
              <w:keepNext/>
              <w:autoSpaceDE w:val="0"/>
              <w:autoSpaceDN w:val="0"/>
              <w:adjustRightInd w:val="0"/>
              <w:rPr>
                <w:rFonts w:ascii="Times New Roman" w:hAnsi="Times New Roman"/>
                <w:bCs/>
                <w:sz w:val="20"/>
                <w:szCs w:val="20"/>
              </w:rPr>
            </w:pPr>
          </w:p>
          <w:p w14:paraId="3CD31071" w14:textId="77777777" w:rsidR="003175E9" w:rsidRPr="0041534C" w:rsidRDefault="003175E9" w:rsidP="00D32D43">
            <w:pPr>
              <w:keepNext/>
              <w:autoSpaceDE w:val="0"/>
              <w:autoSpaceDN w:val="0"/>
              <w:adjustRightInd w:val="0"/>
              <w:rPr>
                <w:rFonts w:ascii="Times New Roman" w:hAnsi="Times New Roman"/>
                <w:bCs/>
                <w:sz w:val="20"/>
                <w:szCs w:val="20"/>
              </w:rPr>
            </w:pPr>
          </w:p>
          <w:p w14:paraId="63EAC380" w14:textId="77777777" w:rsidR="003175E9" w:rsidRPr="0041534C" w:rsidRDefault="003175E9" w:rsidP="00D32D43">
            <w:pPr>
              <w:keepNext/>
              <w:autoSpaceDE w:val="0"/>
              <w:autoSpaceDN w:val="0"/>
              <w:adjustRightInd w:val="0"/>
              <w:rPr>
                <w:rFonts w:ascii="Times New Roman" w:hAnsi="Times New Roman"/>
                <w:bCs/>
                <w:sz w:val="20"/>
                <w:szCs w:val="20"/>
              </w:rPr>
            </w:pPr>
          </w:p>
          <w:p w14:paraId="7BCC0087" w14:textId="0C224CF2" w:rsidR="003175E9" w:rsidRPr="0041534C" w:rsidRDefault="003175E9" w:rsidP="00D32D43">
            <w:pPr>
              <w:keepNext/>
              <w:autoSpaceDE w:val="0"/>
              <w:autoSpaceDN w:val="0"/>
              <w:adjustRightInd w:val="0"/>
              <w:rPr>
                <w:rFonts w:ascii="Times New Roman" w:hAnsi="Times New Roman"/>
                <w:bCs/>
                <w:sz w:val="20"/>
                <w:szCs w:val="20"/>
              </w:rPr>
            </w:pPr>
            <w:r w:rsidRPr="0041534C">
              <w:rPr>
                <w:rFonts w:ascii="Times New Roman" w:hAnsi="Times New Roman"/>
                <w:bCs/>
                <w:sz w:val="20"/>
                <w:szCs w:val="20"/>
              </w:rPr>
              <w:t>………… zł</w:t>
            </w:r>
          </w:p>
          <w:p w14:paraId="3F771D5F" w14:textId="405AF093" w:rsidR="003175E9" w:rsidRPr="0041534C" w:rsidRDefault="003175E9" w:rsidP="00D32D43">
            <w:pPr>
              <w:keepNext/>
              <w:autoSpaceDE w:val="0"/>
              <w:autoSpaceDN w:val="0"/>
              <w:adjustRightInd w:val="0"/>
              <w:rPr>
                <w:rFonts w:ascii="Times New Roman" w:hAnsi="Times New Roman"/>
                <w:bCs/>
                <w:sz w:val="20"/>
                <w:szCs w:val="20"/>
              </w:rPr>
            </w:pPr>
          </w:p>
        </w:tc>
        <w:tc>
          <w:tcPr>
            <w:tcW w:w="2031" w:type="dxa"/>
            <w:tcBorders>
              <w:top w:val="single" w:sz="4" w:space="0" w:color="auto"/>
              <w:left w:val="single" w:sz="4" w:space="0" w:color="auto"/>
              <w:bottom w:val="single" w:sz="4" w:space="0" w:color="auto"/>
              <w:right w:val="single" w:sz="4" w:space="0" w:color="auto"/>
            </w:tcBorders>
          </w:tcPr>
          <w:p w14:paraId="4AE2567D" w14:textId="77777777" w:rsidR="009C0323" w:rsidRPr="0041534C" w:rsidRDefault="009C0323" w:rsidP="00D32D43">
            <w:pPr>
              <w:keepNext/>
              <w:autoSpaceDE w:val="0"/>
              <w:autoSpaceDN w:val="0"/>
              <w:adjustRightInd w:val="0"/>
              <w:rPr>
                <w:rFonts w:ascii="Times New Roman" w:hAnsi="Times New Roman"/>
                <w:bCs/>
                <w:sz w:val="20"/>
                <w:szCs w:val="20"/>
              </w:rPr>
            </w:pPr>
          </w:p>
          <w:p w14:paraId="34C45137" w14:textId="77777777" w:rsidR="009C0323" w:rsidRPr="0041534C" w:rsidRDefault="009C0323" w:rsidP="00D32D43">
            <w:pPr>
              <w:keepNext/>
              <w:autoSpaceDE w:val="0"/>
              <w:autoSpaceDN w:val="0"/>
              <w:adjustRightInd w:val="0"/>
              <w:rPr>
                <w:rFonts w:ascii="Times New Roman" w:hAnsi="Times New Roman"/>
                <w:bCs/>
                <w:sz w:val="20"/>
                <w:szCs w:val="20"/>
              </w:rPr>
            </w:pPr>
          </w:p>
          <w:p w14:paraId="608C39D2" w14:textId="77777777" w:rsidR="009C0323" w:rsidRPr="0041534C" w:rsidRDefault="009C0323" w:rsidP="00D32D43">
            <w:pPr>
              <w:keepNext/>
              <w:autoSpaceDE w:val="0"/>
              <w:autoSpaceDN w:val="0"/>
              <w:adjustRightInd w:val="0"/>
              <w:rPr>
                <w:rFonts w:ascii="Times New Roman" w:hAnsi="Times New Roman"/>
                <w:bCs/>
                <w:sz w:val="20"/>
                <w:szCs w:val="20"/>
              </w:rPr>
            </w:pPr>
          </w:p>
          <w:p w14:paraId="6CAFEA30" w14:textId="77777777" w:rsidR="009C0323" w:rsidRPr="0041534C" w:rsidRDefault="009C0323" w:rsidP="00D32D43">
            <w:pPr>
              <w:keepNext/>
              <w:autoSpaceDE w:val="0"/>
              <w:autoSpaceDN w:val="0"/>
              <w:adjustRightInd w:val="0"/>
              <w:rPr>
                <w:rFonts w:ascii="Times New Roman" w:hAnsi="Times New Roman"/>
                <w:bCs/>
                <w:sz w:val="20"/>
                <w:szCs w:val="20"/>
              </w:rPr>
            </w:pPr>
          </w:p>
          <w:p w14:paraId="57AEAC63" w14:textId="38A33615" w:rsidR="009C0323" w:rsidRPr="0041534C" w:rsidRDefault="009C0323" w:rsidP="00D32D43">
            <w:pPr>
              <w:keepNext/>
              <w:autoSpaceDE w:val="0"/>
              <w:autoSpaceDN w:val="0"/>
              <w:adjustRightInd w:val="0"/>
              <w:rPr>
                <w:rFonts w:ascii="Times New Roman" w:hAnsi="Times New Roman"/>
                <w:bCs/>
                <w:sz w:val="20"/>
                <w:szCs w:val="20"/>
              </w:rPr>
            </w:pPr>
            <w:r w:rsidRPr="0041534C">
              <w:rPr>
                <w:rFonts w:ascii="Times New Roman" w:hAnsi="Times New Roman"/>
                <w:bCs/>
                <w:sz w:val="20"/>
                <w:szCs w:val="20"/>
              </w:rPr>
              <w:t>…………</w:t>
            </w:r>
            <w:r w:rsidR="00D21810">
              <w:rPr>
                <w:rFonts w:ascii="Times New Roman" w:hAnsi="Times New Roman"/>
                <w:bCs/>
                <w:sz w:val="20"/>
                <w:szCs w:val="20"/>
              </w:rPr>
              <w:t>….</w:t>
            </w:r>
            <w:r w:rsidRPr="0041534C">
              <w:rPr>
                <w:rFonts w:ascii="Times New Roman" w:hAnsi="Times New Roman"/>
                <w:bCs/>
                <w:sz w:val="20"/>
                <w:szCs w:val="20"/>
              </w:rPr>
              <w:t>……. zł</w:t>
            </w:r>
          </w:p>
        </w:tc>
      </w:tr>
      <w:tr w:rsidR="009C0323" w14:paraId="0A1799EA" w14:textId="77777777" w:rsidTr="00773411">
        <w:trPr>
          <w:trHeight w:val="1145"/>
        </w:trPr>
        <w:tc>
          <w:tcPr>
            <w:tcW w:w="1789" w:type="dxa"/>
            <w:tcBorders>
              <w:top w:val="single" w:sz="4" w:space="0" w:color="auto"/>
              <w:left w:val="single" w:sz="4" w:space="0" w:color="auto"/>
              <w:bottom w:val="single" w:sz="4" w:space="0" w:color="auto"/>
              <w:right w:val="single" w:sz="4" w:space="0" w:color="auto"/>
            </w:tcBorders>
            <w:hideMark/>
          </w:tcPr>
          <w:p w14:paraId="33971584" w14:textId="3516E4D7" w:rsidR="009C0323" w:rsidRPr="0041534C" w:rsidRDefault="00193E7B" w:rsidP="00D32D43">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Świadczenie usługi zdrowotnej przez lekarza pełniącego dyżur w przeddzień posiedzenia Senatu (CLS)</w:t>
            </w:r>
            <w:r w:rsidRPr="00EE205B">
              <w:rPr>
                <w:rFonts w:ascii="Times New Roman" w:hAnsi="Times New Roman"/>
                <w:b/>
                <w:sz w:val="20"/>
                <w:szCs w:val="20"/>
              </w:rPr>
              <w:t>*</w:t>
            </w:r>
            <w:r w:rsidR="009C0323" w:rsidRPr="00EE205B">
              <w:rPr>
                <w:rFonts w:ascii="Times New Roman" w:hAnsi="Times New Roman"/>
                <w:b/>
                <w:sz w:val="20"/>
                <w:szCs w:val="20"/>
              </w:rPr>
              <w:t xml:space="preserve"> </w:t>
            </w:r>
          </w:p>
        </w:tc>
        <w:tc>
          <w:tcPr>
            <w:tcW w:w="16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246E42" w14:textId="77777777" w:rsidR="009C0323" w:rsidRPr="0041534C" w:rsidRDefault="009C0323" w:rsidP="00D32D43">
            <w:pPr>
              <w:keepNext/>
              <w:autoSpaceDE w:val="0"/>
              <w:autoSpaceDN w:val="0"/>
              <w:adjustRightInd w:val="0"/>
              <w:jc w:val="center"/>
              <w:rPr>
                <w:rFonts w:ascii="Times New Roman" w:hAnsi="Times New Roman"/>
                <w:bCs/>
                <w:color w:val="FFFFFF" w:themeColor="background1"/>
                <w:sz w:val="20"/>
                <w:szCs w:val="20"/>
                <w:highlight w:val="red"/>
              </w:rPr>
            </w:pPr>
          </w:p>
          <w:p w14:paraId="762D8FB3" w14:textId="77777777" w:rsidR="003175E9" w:rsidRPr="0041534C" w:rsidRDefault="003175E9" w:rsidP="00D32D43">
            <w:pPr>
              <w:keepNext/>
              <w:autoSpaceDE w:val="0"/>
              <w:autoSpaceDN w:val="0"/>
              <w:adjustRightInd w:val="0"/>
              <w:jc w:val="center"/>
              <w:rPr>
                <w:rFonts w:ascii="Times New Roman" w:hAnsi="Times New Roman"/>
                <w:bCs/>
                <w:color w:val="FFFFFF" w:themeColor="background1"/>
                <w:sz w:val="20"/>
                <w:szCs w:val="20"/>
              </w:rPr>
            </w:pPr>
          </w:p>
          <w:p w14:paraId="7B8301DB" w14:textId="77777777" w:rsidR="003175E9" w:rsidRPr="0041534C" w:rsidRDefault="003175E9" w:rsidP="00D32D43">
            <w:pPr>
              <w:keepNext/>
              <w:autoSpaceDE w:val="0"/>
              <w:autoSpaceDN w:val="0"/>
              <w:adjustRightInd w:val="0"/>
              <w:jc w:val="center"/>
              <w:rPr>
                <w:rFonts w:ascii="Times New Roman" w:hAnsi="Times New Roman"/>
                <w:bCs/>
                <w:color w:val="FFFFFF" w:themeColor="background1"/>
                <w:sz w:val="20"/>
                <w:szCs w:val="20"/>
              </w:rPr>
            </w:pPr>
          </w:p>
          <w:p w14:paraId="363D39BB" w14:textId="77777777" w:rsidR="003175E9" w:rsidRPr="0041534C" w:rsidRDefault="003175E9" w:rsidP="00D32D43">
            <w:pPr>
              <w:keepNext/>
              <w:autoSpaceDE w:val="0"/>
              <w:autoSpaceDN w:val="0"/>
              <w:adjustRightInd w:val="0"/>
              <w:jc w:val="center"/>
              <w:rPr>
                <w:rFonts w:ascii="Times New Roman" w:hAnsi="Times New Roman"/>
                <w:bCs/>
                <w:color w:val="FFFFFF" w:themeColor="background1"/>
                <w:sz w:val="20"/>
                <w:szCs w:val="20"/>
              </w:rPr>
            </w:pPr>
          </w:p>
          <w:p w14:paraId="59E845BD" w14:textId="39B4F90D" w:rsidR="003175E9" w:rsidRPr="0041534C" w:rsidRDefault="00193E7B" w:rsidP="00D32D43">
            <w:pPr>
              <w:keepNext/>
              <w:autoSpaceDE w:val="0"/>
              <w:autoSpaceDN w:val="0"/>
              <w:adjustRightInd w:val="0"/>
              <w:jc w:val="center"/>
              <w:rPr>
                <w:rFonts w:ascii="Times New Roman" w:hAnsi="Times New Roman"/>
                <w:bCs/>
                <w:color w:val="FFFFFF" w:themeColor="background1"/>
                <w:sz w:val="20"/>
                <w:szCs w:val="20"/>
              </w:rPr>
            </w:pPr>
            <w:r>
              <w:rPr>
                <w:rFonts w:ascii="Times New Roman" w:hAnsi="Times New Roman"/>
                <w:bCs/>
                <w:sz w:val="20"/>
                <w:szCs w:val="20"/>
              </w:rPr>
              <w:t>75</w:t>
            </w:r>
            <w:r w:rsidR="003B374D" w:rsidRPr="0041534C">
              <w:rPr>
                <w:rFonts w:ascii="Times New Roman" w:hAnsi="Times New Roman"/>
                <w:bCs/>
                <w:sz w:val="20"/>
                <w:szCs w:val="20"/>
              </w:rPr>
              <w:t xml:space="preserve"> dni</w:t>
            </w:r>
          </w:p>
          <w:p w14:paraId="46212BA4" w14:textId="65DC925F" w:rsidR="009C0323" w:rsidRPr="0041534C" w:rsidRDefault="009C0323" w:rsidP="00D32D43">
            <w:pPr>
              <w:keepNext/>
              <w:autoSpaceDE w:val="0"/>
              <w:autoSpaceDN w:val="0"/>
              <w:adjustRightInd w:val="0"/>
              <w:jc w:val="center"/>
              <w:rPr>
                <w:rFonts w:ascii="Times New Roman" w:hAnsi="Times New Roman"/>
                <w:bCs/>
                <w:color w:val="FFFFFF" w:themeColor="background1"/>
                <w:sz w:val="20"/>
                <w:szCs w:val="20"/>
                <w:highlight w:val="red"/>
              </w:rPr>
            </w:pPr>
            <w:r w:rsidRPr="0041534C">
              <w:rPr>
                <w:rFonts w:ascii="Times New Roman" w:hAnsi="Times New Roman"/>
                <w:bCs/>
                <w:color w:val="FFFFFF" w:themeColor="background1"/>
                <w:sz w:val="20"/>
                <w:szCs w:val="20"/>
              </w:rPr>
              <w:t>177 dni</w:t>
            </w:r>
          </w:p>
        </w:tc>
        <w:tc>
          <w:tcPr>
            <w:tcW w:w="1531" w:type="dxa"/>
            <w:tcBorders>
              <w:top w:val="single" w:sz="4" w:space="0" w:color="auto"/>
              <w:left w:val="single" w:sz="4" w:space="0" w:color="auto"/>
              <w:bottom w:val="single" w:sz="4" w:space="0" w:color="auto"/>
              <w:right w:val="single" w:sz="4" w:space="0" w:color="auto"/>
            </w:tcBorders>
          </w:tcPr>
          <w:p w14:paraId="48FF1142" w14:textId="1AEE8E39" w:rsidR="009C0323" w:rsidRPr="0041534C" w:rsidRDefault="009C0323" w:rsidP="00D32D43">
            <w:pPr>
              <w:keepNext/>
              <w:autoSpaceDE w:val="0"/>
              <w:autoSpaceDN w:val="0"/>
              <w:adjustRightInd w:val="0"/>
              <w:rPr>
                <w:rFonts w:ascii="Times New Roman" w:hAnsi="Times New Roman"/>
                <w:bCs/>
                <w:sz w:val="20"/>
                <w:szCs w:val="20"/>
              </w:rPr>
            </w:pPr>
          </w:p>
          <w:p w14:paraId="4CD2DDEC" w14:textId="50988FEF" w:rsidR="003175E9" w:rsidRPr="0041534C" w:rsidRDefault="003175E9" w:rsidP="00D32D43">
            <w:pPr>
              <w:keepNext/>
              <w:autoSpaceDE w:val="0"/>
              <w:autoSpaceDN w:val="0"/>
              <w:adjustRightInd w:val="0"/>
              <w:rPr>
                <w:rFonts w:ascii="Times New Roman" w:hAnsi="Times New Roman"/>
                <w:bCs/>
                <w:sz w:val="20"/>
                <w:szCs w:val="20"/>
              </w:rPr>
            </w:pPr>
          </w:p>
          <w:p w14:paraId="07D69E91" w14:textId="4F8DD2E1" w:rsidR="003175E9" w:rsidRPr="0041534C" w:rsidRDefault="003175E9" w:rsidP="00D32D43">
            <w:pPr>
              <w:keepNext/>
              <w:autoSpaceDE w:val="0"/>
              <w:autoSpaceDN w:val="0"/>
              <w:adjustRightInd w:val="0"/>
              <w:rPr>
                <w:rFonts w:ascii="Times New Roman" w:hAnsi="Times New Roman"/>
                <w:bCs/>
                <w:sz w:val="20"/>
                <w:szCs w:val="20"/>
              </w:rPr>
            </w:pPr>
          </w:p>
          <w:p w14:paraId="0EDFD00B" w14:textId="3B3CE25B" w:rsidR="003175E9" w:rsidRPr="0041534C" w:rsidRDefault="003175E9" w:rsidP="00D32D43">
            <w:pPr>
              <w:keepNext/>
              <w:autoSpaceDE w:val="0"/>
              <w:autoSpaceDN w:val="0"/>
              <w:adjustRightInd w:val="0"/>
              <w:rPr>
                <w:rFonts w:ascii="Times New Roman" w:hAnsi="Times New Roman"/>
                <w:bCs/>
                <w:sz w:val="20"/>
                <w:szCs w:val="20"/>
              </w:rPr>
            </w:pPr>
          </w:p>
          <w:p w14:paraId="29C484EB" w14:textId="77777777" w:rsidR="003175E9" w:rsidRPr="0041534C" w:rsidRDefault="003175E9" w:rsidP="00D32D43">
            <w:pPr>
              <w:keepNext/>
              <w:autoSpaceDE w:val="0"/>
              <w:autoSpaceDN w:val="0"/>
              <w:adjustRightInd w:val="0"/>
              <w:rPr>
                <w:rFonts w:ascii="Times New Roman" w:hAnsi="Times New Roman"/>
                <w:bCs/>
                <w:sz w:val="20"/>
                <w:szCs w:val="20"/>
              </w:rPr>
            </w:pPr>
          </w:p>
          <w:p w14:paraId="0193FF62" w14:textId="6516D7AF" w:rsidR="003175E9" w:rsidRPr="0041534C" w:rsidRDefault="003175E9" w:rsidP="00D32D43">
            <w:pPr>
              <w:keepNext/>
              <w:autoSpaceDE w:val="0"/>
              <w:autoSpaceDN w:val="0"/>
              <w:adjustRightInd w:val="0"/>
              <w:rPr>
                <w:rFonts w:ascii="Times New Roman" w:hAnsi="Times New Roman"/>
                <w:bCs/>
                <w:sz w:val="20"/>
                <w:szCs w:val="20"/>
              </w:rPr>
            </w:pPr>
            <w:r w:rsidRPr="0041534C">
              <w:rPr>
                <w:rFonts w:ascii="Times New Roman" w:hAnsi="Times New Roman"/>
                <w:bCs/>
                <w:sz w:val="20"/>
                <w:szCs w:val="20"/>
              </w:rPr>
              <w:t>……</w:t>
            </w:r>
            <w:r w:rsidR="00827DFC">
              <w:rPr>
                <w:rFonts w:ascii="Times New Roman" w:hAnsi="Times New Roman"/>
                <w:bCs/>
                <w:sz w:val="20"/>
                <w:szCs w:val="20"/>
              </w:rPr>
              <w:t>..</w:t>
            </w:r>
            <w:r w:rsidRPr="0041534C">
              <w:rPr>
                <w:rFonts w:ascii="Times New Roman" w:hAnsi="Times New Roman"/>
                <w:bCs/>
                <w:sz w:val="20"/>
                <w:szCs w:val="20"/>
              </w:rPr>
              <w:t>…….. zł</w:t>
            </w:r>
            <w:r w:rsidR="00193E7B">
              <w:rPr>
                <w:rFonts w:ascii="Times New Roman" w:hAnsi="Times New Roman"/>
                <w:bCs/>
                <w:sz w:val="20"/>
                <w:szCs w:val="20"/>
              </w:rPr>
              <w:t>*</w:t>
            </w:r>
          </w:p>
        </w:tc>
        <w:tc>
          <w:tcPr>
            <w:tcW w:w="1113" w:type="dxa"/>
            <w:tcBorders>
              <w:top w:val="single" w:sz="4" w:space="0" w:color="auto"/>
              <w:left w:val="single" w:sz="4" w:space="0" w:color="auto"/>
              <w:bottom w:val="single" w:sz="4" w:space="0" w:color="auto"/>
              <w:right w:val="single" w:sz="4" w:space="0" w:color="auto"/>
            </w:tcBorders>
          </w:tcPr>
          <w:p w14:paraId="38D94414" w14:textId="77777777" w:rsidR="00A632F9" w:rsidRPr="0041534C" w:rsidRDefault="00A632F9" w:rsidP="00A632F9">
            <w:pPr>
              <w:keepNext/>
              <w:autoSpaceDE w:val="0"/>
              <w:autoSpaceDN w:val="0"/>
              <w:adjustRightInd w:val="0"/>
              <w:jc w:val="center"/>
              <w:rPr>
                <w:rFonts w:ascii="Times New Roman" w:hAnsi="Times New Roman"/>
                <w:bCs/>
                <w:sz w:val="20"/>
                <w:szCs w:val="20"/>
              </w:rPr>
            </w:pPr>
          </w:p>
          <w:p w14:paraId="0F549C2D" w14:textId="77777777" w:rsidR="00A632F9" w:rsidRPr="0041534C" w:rsidRDefault="00A632F9" w:rsidP="00A632F9">
            <w:pPr>
              <w:keepNext/>
              <w:autoSpaceDE w:val="0"/>
              <w:autoSpaceDN w:val="0"/>
              <w:adjustRightInd w:val="0"/>
              <w:jc w:val="center"/>
              <w:rPr>
                <w:rFonts w:ascii="Times New Roman" w:hAnsi="Times New Roman"/>
                <w:bCs/>
                <w:sz w:val="20"/>
                <w:szCs w:val="20"/>
              </w:rPr>
            </w:pPr>
          </w:p>
          <w:p w14:paraId="36F96336" w14:textId="77777777" w:rsidR="00A632F9" w:rsidRPr="0041534C" w:rsidRDefault="00A632F9" w:rsidP="00A632F9">
            <w:pPr>
              <w:keepNext/>
              <w:autoSpaceDE w:val="0"/>
              <w:autoSpaceDN w:val="0"/>
              <w:adjustRightInd w:val="0"/>
              <w:jc w:val="center"/>
              <w:rPr>
                <w:rFonts w:ascii="Times New Roman" w:hAnsi="Times New Roman"/>
                <w:bCs/>
                <w:sz w:val="20"/>
                <w:szCs w:val="20"/>
              </w:rPr>
            </w:pPr>
          </w:p>
          <w:p w14:paraId="2F26E78D" w14:textId="77777777" w:rsidR="00A632F9" w:rsidRPr="0041534C" w:rsidRDefault="00A632F9" w:rsidP="00A632F9">
            <w:pPr>
              <w:keepNext/>
              <w:autoSpaceDE w:val="0"/>
              <w:autoSpaceDN w:val="0"/>
              <w:adjustRightInd w:val="0"/>
              <w:jc w:val="center"/>
              <w:rPr>
                <w:rFonts w:ascii="Times New Roman" w:hAnsi="Times New Roman"/>
                <w:bCs/>
                <w:sz w:val="20"/>
                <w:szCs w:val="20"/>
              </w:rPr>
            </w:pPr>
          </w:p>
          <w:p w14:paraId="18F0A34A" w14:textId="77777777" w:rsidR="00A632F9" w:rsidRPr="0041534C" w:rsidRDefault="00A632F9" w:rsidP="00A632F9">
            <w:pPr>
              <w:keepNext/>
              <w:autoSpaceDE w:val="0"/>
              <w:autoSpaceDN w:val="0"/>
              <w:adjustRightInd w:val="0"/>
              <w:jc w:val="center"/>
              <w:rPr>
                <w:rFonts w:ascii="Times New Roman" w:hAnsi="Times New Roman"/>
                <w:bCs/>
                <w:sz w:val="20"/>
                <w:szCs w:val="20"/>
              </w:rPr>
            </w:pPr>
          </w:p>
          <w:p w14:paraId="158A4E52" w14:textId="1DD070AF" w:rsidR="009C0323" w:rsidRPr="0041534C" w:rsidRDefault="00A632F9" w:rsidP="00A632F9">
            <w:pPr>
              <w:keepNext/>
              <w:autoSpaceDE w:val="0"/>
              <w:autoSpaceDN w:val="0"/>
              <w:adjustRightInd w:val="0"/>
              <w:jc w:val="center"/>
              <w:rPr>
                <w:rFonts w:ascii="Times New Roman" w:hAnsi="Times New Roman"/>
                <w:bCs/>
                <w:sz w:val="20"/>
                <w:szCs w:val="20"/>
              </w:rPr>
            </w:pPr>
            <w:r w:rsidRPr="0041534C">
              <w:rPr>
                <w:rFonts w:ascii="Times New Roman" w:hAnsi="Times New Roman"/>
                <w:bCs/>
                <w:sz w:val="20"/>
                <w:szCs w:val="20"/>
              </w:rPr>
              <w:t>zw.</w:t>
            </w:r>
          </w:p>
        </w:tc>
        <w:tc>
          <w:tcPr>
            <w:tcW w:w="1392" w:type="dxa"/>
            <w:tcBorders>
              <w:top w:val="single" w:sz="4" w:space="0" w:color="auto"/>
              <w:left w:val="single" w:sz="4" w:space="0" w:color="auto"/>
              <w:bottom w:val="single" w:sz="4" w:space="0" w:color="auto"/>
              <w:right w:val="single" w:sz="4" w:space="0" w:color="auto"/>
            </w:tcBorders>
          </w:tcPr>
          <w:p w14:paraId="255ECCFB" w14:textId="77777777" w:rsidR="009C0323" w:rsidRPr="0041534C" w:rsidRDefault="009C0323" w:rsidP="00D32D43">
            <w:pPr>
              <w:keepNext/>
              <w:autoSpaceDE w:val="0"/>
              <w:autoSpaceDN w:val="0"/>
              <w:adjustRightInd w:val="0"/>
              <w:rPr>
                <w:rFonts w:ascii="Times New Roman" w:hAnsi="Times New Roman"/>
                <w:bCs/>
                <w:sz w:val="20"/>
                <w:szCs w:val="20"/>
              </w:rPr>
            </w:pPr>
          </w:p>
          <w:p w14:paraId="7F9EBB4D" w14:textId="77777777" w:rsidR="003175E9" w:rsidRPr="0041534C" w:rsidRDefault="003175E9" w:rsidP="00D32D43">
            <w:pPr>
              <w:keepNext/>
              <w:autoSpaceDE w:val="0"/>
              <w:autoSpaceDN w:val="0"/>
              <w:adjustRightInd w:val="0"/>
              <w:rPr>
                <w:rFonts w:ascii="Times New Roman" w:hAnsi="Times New Roman"/>
                <w:bCs/>
                <w:sz w:val="20"/>
                <w:szCs w:val="20"/>
              </w:rPr>
            </w:pPr>
          </w:p>
          <w:p w14:paraId="7DFBDE2E" w14:textId="77777777" w:rsidR="003175E9" w:rsidRPr="0041534C" w:rsidRDefault="003175E9" w:rsidP="00D32D43">
            <w:pPr>
              <w:keepNext/>
              <w:autoSpaceDE w:val="0"/>
              <w:autoSpaceDN w:val="0"/>
              <w:adjustRightInd w:val="0"/>
              <w:rPr>
                <w:rFonts w:ascii="Times New Roman" w:hAnsi="Times New Roman"/>
                <w:bCs/>
                <w:sz w:val="20"/>
                <w:szCs w:val="20"/>
              </w:rPr>
            </w:pPr>
          </w:p>
          <w:p w14:paraId="64F76408" w14:textId="77777777" w:rsidR="003175E9" w:rsidRPr="0041534C" w:rsidRDefault="003175E9" w:rsidP="00D32D43">
            <w:pPr>
              <w:keepNext/>
              <w:autoSpaceDE w:val="0"/>
              <w:autoSpaceDN w:val="0"/>
              <w:adjustRightInd w:val="0"/>
              <w:rPr>
                <w:rFonts w:ascii="Times New Roman" w:hAnsi="Times New Roman"/>
                <w:bCs/>
                <w:sz w:val="20"/>
                <w:szCs w:val="20"/>
              </w:rPr>
            </w:pPr>
          </w:p>
          <w:p w14:paraId="0EB55330" w14:textId="77777777" w:rsidR="003175E9" w:rsidRPr="0041534C" w:rsidRDefault="003175E9" w:rsidP="00D32D43">
            <w:pPr>
              <w:keepNext/>
              <w:autoSpaceDE w:val="0"/>
              <w:autoSpaceDN w:val="0"/>
              <w:adjustRightInd w:val="0"/>
              <w:rPr>
                <w:rFonts w:ascii="Times New Roman" w:hAnsi="Times New Roman"/>
                <w:bCs/>
                <w:sz w:val="20"/>
                <w:szCs w:val="20"/>
              </w:rPr>
            </w:pPr>
          </w:p>
          <w:p w14:paraId="25B90D0C" w14:textId="5F1BBAF0" w:rsidR="003175E9" w:rsidRPr="0041534C" w:rsidRDefault="003175E9" w:rsidP="00D32D43">
            <w:pPr>
              <w:keepNext/>
              <w:autoSpaceDE w:val="0"/>
              <w:autoSpaceDN w:val="0"/>
              <w:adjustRightInd w:val="0"/>
              <w:rPr>
                <w:rFonts w:ascii="Times New Roman" w:hAnsi="Times New Roman"/>
                <w:bCs/>
                <w:sz w:val="20"/>
                <w:szCs w:val="20"/>
              </w:rPr>
            </w:pPr>
            <w:r w:rsidRPr="0041534C">
              <w:rPr>
                <w:rFonts w:ascii="Times New Roman" w:hAnsi="Times New Roman"/>
                <w:bCs/>
                <w:sz w:val="20"/>
                <w:szCs w:val="20"/>
              </w:rPr>
              <w:t>……</w:t>
            </w:r>
            <w:r w:rsidR="00F22D9C" w:rsidRPr="0041534C">
              <w:rPr>
                <w:rFonts w:ascii="Times New Roman" w:hAnsi="Times New Roman"/>
                <w:bCs/>
                <w:sz w:val="20"/>
                <w:szCs w:val="20"/>
              </w:rPr>
              <w:t>…</w:t>
            </w:r>
            <w:r w:rsidRPr="0041534C">
              <w:rPr>
                <w:rFonts w:ascii="Times New Roman" w:hAnsi="Times New Roman"/>
                <w:bCs/>
                <w:sz w:val="20"/>
                <w:szCs w:val="20"/>
              </w:rPr>
              <w:t>…. zł</w:t>
            </w:r>
          </w:p>
        </w:tc>
        <w:tc>
          <w:tcPr>
            <w:tcW w:w="2031" w:type="dxa"/>
            <w:tcBorders>
              <w:top w:val="single" w:sz="4" w:space="0" w:color="auto"/>
              <w:left w:val="single" w:sz="4" w:space="0" w:color="auto"/>
              <w:bottom w:val="single" w:sz="4" w:space="0" w:color="auto"/>
              <w:right w:val="single" w:sz="4" w:space="0" w:color="auto"/>
            </w:tcBorders>
          </w:tcPr>
          <w:p w14:paraId="288A9416" w14:textId="77777777" w:rsidR="009C0323" w:rsidRPr="0041534C" w:rsidRDefault="009C0323" w:rsidP="00D32D43">
            <w:pPr>
              <w:keepNext/>
              <w:autoSpaceDE w:val="0"/>
              <w:autoSpaceDN w:val="0"/>
              <w:adjustRightInd w:val="0"/>
              <w:rPr>
                <w:rFonts w:ascii="Times New Roman" w:hAnsi="Times New Roman"/>
                <w:bCs/>
                <w:sz w:val="20"/>
                <w:szCs w:val="20"/>
              </w:rPr>
            </w:pPr>
          </w:p>
          <w:p w14:paraId="651BE7BD" w14:textId="77777777" w:rsidR="009C0323" w:rsidRPr="0041534C" w:rsidRDefault="009C0323" w:rsidP="00D32D43">
            <w:pPr>
              <w:keepNext/>
              <w:autoSpaceDE w:val="0"/>
              <w:autoSpaceDN w:val="0"/>
              <w:adjustRightInd w:val="0"/>
              <w:rPr>
                <w:rFonts w:ascii="Times New Roman" w:hAnsi="Times New Roman"/>
                <w:bCs/>
                <w:sz w:val="20"/>
                <w:szCs w:val="20"/>
              </w:rPr>
            </w:pPr>
          </w:p>
          <w:p w14:paraId="6F2C6BD6" w14:textId="77777777" w:rsidR="009C0323" w:rsidRPr="0041534C" w:rsidRDefault="009C0323" w:rsidP="00D32D43">
            <w:pPr>
              <w:keepNext/>
              <w:autoSpaceDE w:val="0"/>
              <w:autoSpaceDN w:val="0"/>
              <w:adjustRightInd w:val="0"/>
              <w:rPr>
                <w:rFonts w:ascii="Times New Roman" w:hAnsi="Times New Roman"/>
                <w:bCs/>
                <w:sz w:val="20"/>
                <w:szCs w:val="20"/>
              </w:rPr>
            </w:pPr>
          </w:p>
          <w:p w14:paraId="13125B64" w14:textId="77777777" w:rsidR="009C0323" w:rsidRPr="0041534C" w:rsidRDefault="009C0323" w:rsidP="00D32D43">
            <w:pPr>
              <w:keepNext/>
              <w:autoSpaceDE w:val="0"/>
              <w:autoSpaceDN w:val="0"/>
              <w:adjustRightInd w:val="0"/>
              <w:rPr>
                <w:rFonts w:ascii="Times New Roman" w:hAnsi="Times New Roman"/>
                <w:bCs/>
                <w:sz w:val="20"/>
                <w:szCs w:val="20"/>
              </w:rPr>
            </w:pPr>
          </w:p>
          <w:p w14:paraId="7D0BC826" w14:textId="77777777" w:rsidR="009C0323" w:rsidRPr="0041534C" w:rsidRDefault="009C0323" w:rsidP="00D32D43">
            <w:pPr>
              <w:keepNext/>
              <w:autoSpaceDE w:val="0"/>
              <w:autoSpaceDN w:val="0"/>
              <w:adjustRightInd w:val="0"/>
              <w:rPr>
                <w:rFonts w:ascii="Times New Roman" w:hAnsi="Times New Roman"/>
                <w:bCs/>
                <w:sz w:val="20"/>
                <w:szCs w:val="20"/>
              </w:rPr>
            </w:pPr>
          </w:p>
          <w:p w14:paraId="473652E9" w14:textId="12782300" w:rsidR="009C0323" w:rsidRPr="0041534C" w:rsidRDefault="009C0323" w:rsidP="00D32D43">
            <w:pPr>
              <w:keepNext/>
              <w:autoSpaceDE w:val="0"/>
              <w:autoSpaceDN w:val="0"/>
              <w:adjustRightInd w:val="0"/>
              <w:rPr>
                <w:rFonts w:ascii="Times New Roman" w:hAnsi="Times New Roman"/>
                <w:bCs/>
                <w:sz w:val="20"/>
                <w:szCs w:val="20"/>
              </w:rPr>
            </w:pPr>
            <w:r w:rsidRPr="0041534C">
              <w:rPr>
                <w:rFonts w:ascii="Times New Roman" w:hAnsi="Times New Roman"/>
                <w:bCs/>
                <w:sz w:val="20"/>
                <w:szCs w:val="20"/>
              </w:rPr>
              <w:t>……………</w:t>
            </w:r>
            <w:r w:rsidR="00D21810">
              <w:rPr>
                <w:rFonts w:ascii="Times New Roman" w:hAnsi="Times New Roman"/>
                <w:bCs/>
                <w:sz w:val="20"/>
                <w:szCs w:val="20"/>
              </w:rPr>
              <w:t>..</w:t>
            </w:r>
            <w:r w:rsidRPr="0041534C">
              <w:rPr>
                <w:rFonts w:ascii="Times New Roman" w:hAnsi="Times New Roman"/>
                <w:bCs/>
                <w:sz w:val="20"/>
                <w:szCs w:val="20"/>
              </w:rPr>
              <w:t>.…… zł</w:t>
            </w:r>
          </w:p>
        </w:tc>
      </w:tr>
      <w:tr w:rsidR="00D32D43" w14:paraId="2AAF0546" w14:textId="09A077E5" w:rsidTr="00773411">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7462" w:type="dxa"/>
            <w:gridSpan w:val="5"/>
            <w:tcBorders>
              <w:right w:val="single" w:sz="4" w:space="0" w:color="auto"/>
            </w:tcBorders>
          </w:tcPr>
          <w:p w14:paraId="5A4881F9" w14:textId="55993B28" w:rsidR="00D32D43" w:rsidRPr="0041534C" w:rsidRDefault="006175BB" w:rsidP="006175BB">
            <w:pPr>
              <w:tabs>
                <w:tab w:val="left" w:pos="284"/>
              </w:tabs>
              <w:autoSpaceDE w:val="0"/>
              <w:autoSpaceDN w:val="0"/>
              <w:adjustRightInd w:val="0"/>
              <w:rPr>
                <w:rFonts w:ascii="Times New Roman" w:hAnsi="Times New Roman"/>
                <w:sz w:val="20"/>
                <w:szCs w:val="20"/>
                <w:lang w:eastAsia="pl-PL"/>
              </w:rPr>
            </w:pPr>
            <w:r w:rsidRPr="0041534C">
              <w:rPr>
                <w:rFonts w:ascii="Times New Roman" w:hAnsi="Times New Roman"/>
                <w:sz w:val="20"/>
                <w:szCs w:val="20"/>
                <w:lang w:eastAsia="pl-PL"/>
              </w:rPr>
              <w:t xml:space="preserve"> </w:t>
            </w:r>
          </w:p>
        </w:tc>
        <w:tc>
          <w:tcPr>
            <w:tcW w:w="2031" w:type="dxa"/>
            <w:tcBorders>
              <w:left w:val="single" w:sz="4" w:space="0" w:color="auto"/>
            </w:tcBorders>
          </w:tcPr>
          <w:p w14:paraId="6C243A7F" w14:textId="77777777" w:rsidR="00D32D43" w:rsidRPr="0041534C" w:rsidRDefault="00D32D43" w:rsidP="00D32D43">
            <w:pPr>
              <w:tabs>
                <w:tab w:val="left" w:pos="284"/>
              </w:tabs>
              <w:autoSpaceDE w:val="0"/>
              <w:autoSpaceDN w:val="0"/>
              <w:adjustRightInd w:val="0"/>
              <w:rPr>
                <w:rFonts w:ascii="Times New Roman" w:hAnsi="Times New Roman"/>
                <w:sz w:val="20"/>
                <w:szCs w:val="20"/>
                <w:lang w:eastAsia="pl-PL"/>
              </w:rPr>
            </w:pPr>
          </w:p>
        </w:tc>
      </w:tr>
    </w:tbl>
    <w:p w14:paraId="727F4CB0" w14:textId="0B41529F" w:rsidR="006175BB" w:rsidRPr="002F7440" w:rsidRDefault="006175BB" w:rsidP="006175BB">
      <w:pPr>
        <w:tabs>
          <w:tab w:val="left" w:pos="284"/>
        </w:tabs>
        <w:autoSpaceDE w:val="0"/>
        <w:autoSpaceDN w:val="0"/>
        <w:adjustRightInd w:val="0"/>
        <w:rPr>
          <w:rFonts w:ascii="Times New Roman" w:hAnsi="Times New Roman"/>
          <w:b/>
          <w:bCs/>
          <w:sz w:val="24"/>
          <w:szCs w:val="24"/>
          <w:lang w:eastAsia="pl-PL"/>
        </w:rPr>
      </w:pPr>
      <w:r w:rsidRPr="002F7440">
        <w:rPr>
          <w:rFonts w:ascii="Times New Roman" w:hAnsi="Times New Roman"/>
          <w:b/>
          <w:bCs/>
          <w:sz w:val="24"/>
          <w:szCs w:val="24"/>
          <w:lang w:eastAsia="pl-PL"/>
        </w:rPr>
        <w:t xml:space="preserve">*Uwaga: </w:t>
      </w:r>
    </w:p>
    <w:p w14:paraId="0F471E01" w14:textId="0C4ABF9A" w:rsidR="00A632F9" w:rsidRDefault="00A632F9" w:rsidP="00A632F9">
      <w:pPr>
        <w:ind w:left="284" w:hanging="426"/>
        <w:rPr>
          <w:rFonts w:ascii="Times New Roman" w:eastAsia="Times New Roman" w:hAnsi="Times New Roman"/>
          <w:lang w:eastAsia="pl-PL"/>
        </w:rPr>
      </w:pPr>
      <w:r>
        <w:rPr>
          <w:rFonts w:ascii="Times New Roman" w:eastAsia="Times New Roman" w:hAnsi="Times New Roman"/>
          <w:lang w:eastAsia="pl-PL"/>
        </w:rPr>
        <w:tab/>
        <w:t xml:space="preserve">Cena </w:t>
      </w:r>
      <w:r w:rsidRPr="00D21810">
        <w:rPr>
          <w:rFonts w:ascii="Times New Roman" w:eastAsia="Times New Roman" w:hAnsi="Times New Roman"/>
          <w:b/>
          <w:bCs/>
          <w:lang w:eastAsia="pl-PL"/>
        </w:rPr>
        <w:t>jednostkowa netto</w:t>
      </w:r>
      <w:r>
        <w:rPr>
          <w:rFonts w:ascii="Times New Roman" w:eastAsia="Times New Roman" w:hAnsi="Times New Roman"/>
          <w:lang w:eastAsia="pl-PL"/>
        </w:rPr>
        <w:t xml:space="preserve"> za dzień świadczenia usługi zdrowotnej przez lekarza pełniącego dyżur w przeddzień posiedzenia Senatu </w:t>
      </w:r>
      <w:r w:rsidRPr="00043643">
        <w:rPr>
          <w:rFonts w:ascii="Times New Roman" w:eastAsia="Times New Roman" w:hAnsi="Times New Roman"/>
          <w:b/>
          <w:bCs/>
          <w:lang w:eastAsia="pl-PL"/>
        </w:rPr>
        <w:t xml:space="preserve">nie może być wyższa niż </w:t>
      </w:r>
      <w:r w:rsidR="003837E2">
        <w:rPr>
          <w:rFonts w:ascii="Times New Roman" w:eastAsia="Times New Roman" w:hAnsi="Times New Roman"/>
          <w:b/>
          <w:bCs/>
          <w:lang w:eastAsia="pl-PL"/>
        </w:rPr>
        <w:t>25</w:t>
      </w:r>
      <w:r w:rsidRPr="00043643">
        <w:rPr>
          <w:rFonts w:ascii="Times New Roman" w:eastAsia="Times New Roman" w:hAnsi="Times New Roman"/>
          <w:b/>
          <w:bCs/>
          <w:lang w:eastAsia="pl-PL"/>
        </w:rPr>
        <w:t>% ceny</w:t>
      </w:r>
      <w:r>
        <w:rPr>
          <w:rFonts w:ascii="Times New Roman" w:eastAsia="Times New Roman" w:hAnsi="Times New Roman"/>
          <w:lang w:eastAsia="pl-PL"/>
        </w:rPr>
        <w:t xml:space="preserve"> </w:t>
      </w:r>
      <w:r w:rsidRPr="00043643">
        <w:rPr>
          <w:rFonts w:ascii="Times New Roman" w:eastAsia="Times New Roman" w:hAnsi="Times New Roman"/>
          <w:b/>
          <w:bCs/>
          <w:lang w:eastAsia="pl-PL"/>
        </w:rPr>
        <w:t>jednostkowej netto</w:t>
      </w:r>
      <w:r>
        <w:rPr>
          <w:rFonts w:ascii="Times New Roman" w:eastAsia="Times New Roman" w:hAnsi="Times New Roman"/>
          <w:lang w:eastAsia="pl-PL"/>
        </w:rPr>
        <w:t xml:space="preserve"> za dzień </w:t>
      </w:r>
      <w:r>
        <w:rPr>
          <w:rFonts w:ascii="Times New Roman" w:eastAsia="Times New Roman" w:hAnsi="Times New Roman"/>
          <w:lang w:eastAsia="pl-PL"/>
        </w:rPr>
        <w:lastRenderedPageBreak/>
        <w:t>świadczenia usługi zdrowotnej przez specjalistyczny zespół ratownictwa pełniący dyżur w czasie posiedzenia Senatu.</w:t>
      </w:r>
    </w:p>
    <w:p w14:paraId="16E173F7" w14:textId="0FA4DA2F" w:rsidR="00D865B7" w:rsidRDefault="00D865B7" w:rsidP="0086139C">
      <w:pPr>
        <w:rPr>
          <w:rFonts w:ascii="Times New Roman" w:hAnsi="Times New Roman"/>
          <w:sz w:val="18"/>
          <w:szCs w:val="18"/>
        </w:rPr>
      </w:pPr>
    </w:p>
    <w:tbl>
      <w:tblPr>
        <w:tblW w:w="9390" w:type="dxa"/>
        <w:tblBorders>
          <w:top w:val="nil"/>
          <w:left w:val="nil"/>
          <w:bottom w:val="nil"/>
          <w:right w:val="nil"/>
        </w:tblBorders>
        <w:tblLayout w:type="fixed"/>
        <w:tblLook w:val="0000" w:firstRow="0" w:lastRow="0" w:firstColumn="0" w:lastColumn="0" w:noHBand="0" w:noVBand="0"/>
      </w:tblPr>
      <w:tblGrid>
        <w:gridCol w:w="9390"/>
      </w:tblGrid>
      <w:tr w:rsidR="003534B5" w:rsidRPr="00AF0434" w14:paraId="5C1F2FCF" w14:textId="77777777" w:rsidTr="00B853F6">
        <w:trPr>
          <w:trHeight w:val="1559"/>
        </w:trPr>
        <w:tc>
          <w:tcPr>
            <w:tcW w:w="9390" w:type="dxa"/>
          </w:tcPr>
          <w:p w14:paraId="3ACD10B2" w14:textId="77777777" w:rsidR="003534B5" w:rsidRPr="00C265FF" w:rsidRDefault="003534B5" w:rsidP="00B853F6">
            <w:pPr>
              <w:tabs>
                <w:tab w:val="left" w:pos="2592"/>
              </w:tabs>
              <w:contextualSpacing/>
              <w:rPr>
                <w:rFonts w:ascii="Times New Roman" w:hAnsi="Times New Roman"/>
                <w:lang w:eastAsia="pl-PL"/>
              </w:rPr>
            </w:pPr>
            <w:bookmarkStart w:id="2" w:name="_Hlk242801651"/>
            <w:r w:rsidRPr="00C265FF">
              <w:rPr>
                <w:rFonts w:ascii="Times New Roman" w:hAnsi="Times New Roman"/>
                <w:sz w:val="24"/>
                <w:szCs w:val="24"/>
                <w:lang w:eastAsia="pl-PL"/>
              </w:rPr>
              <w:t>II. JEDNOCZEŚNIE OŚWIADCZAM, ŻE</w:t>
            </w:r>
            <w:r w:rsidRPr="00C265FF">
              <w:rPr>
                <w:rFonts w:ascii="Times New Roman" w:hAnsi="Times New Roman"/>
                <w:lang w:eastAsia="pl-PL"/>
              </w:rPr>
              <w:t>:</w:t>
            </w:r>
          </w:p>
          <w:p w14:paraId="68065F6B" w14:textId="77777777" w:rsidR="003534B5" w:rsidRPr="00AF0434" w:rsidRDefault="003534B5" w:rsidP="00B853F6">
            <w:pPr>
              <w:pStyle w:val="Nagwek"/>
              <w:numPr>
                <w:ilvl w:val="0"/>
                <w:numId w:val="10"/>
              </w:numPr>
              <w:tabs>
                <w:tab w:val="clear" w:pos="4536"/>
                <w:tab w:val="clear" w:pos="9072"/>
              </w:tabs>
              <w:ind w:left="384" w:hanging="384"/>
              <w:jc w:val="both"/>
              <w:rPr>
                <w:rFonts w:ascii="Times New Roman" w:hAnsi="Times New Roman"/>
              </w:rPr>
            </w:pPr>
            <w:r w:rsidRPr="00AF0434">
              <w:rPr>
                <w:rFonts w:ascii="Times New Roman" w:hAnsi="Times New Roman"/>
              </w:rPr>
              <w:t>odległość szpitalnego oddziału ratunkowego od siedziby Kancelarii Senatu, znajdującego się pod adresem</w:t>
            </w:r>
            <w:r>
              <w:rPr>
                <w:rFonts w:ascii="Times New Roman" w:hAnsi="Times New Roman"/>
              </w:rPr>
              <w:t>:</w:t>
            </w:r>
            <w:r w:rsidRPr="00AF0434">
              <w:rPr>
                <w:rFonts w:ascii="Times New Roman" w:hAnsi="Times New Roman"/>
              </w:rPr>
              <w:t xml:space="preserve"> …………</w:t>
            </w:r>
            <w:r>
              <w:rPr>
                <w:rFonts w:ascii="Times New Roman" w:hAnsi="Times New Roman"/>
              </w:rPr>
              <w:t>…</w:t>
            </w:r>
            <w:r w:rsidRPr="00AF0434">
              <w:rPr>
                <w:rFonts w:ascii="Times New Roman" w:hAnsi="Times New Roman"/>
              </w:rPr>
              <w:t>…</w:t>
            </w:r>
            <w:r>
              <w:rPr>
                <w:rFonts w:ascii="Times New Roman" w:hAnsi="Times New Roman"/>
              </w:rPr>
              <w:t>...…</w:t>
            </w:r>
            <w:r w:rsidRPr="00AF0434">
              <w:rPr>
                <w:rFonts w:ascii="Times New Roman" w:hAnsi="Times New Roman"/>
              </w:rPr>
              <w:t xml:space="preserve">…………………………………………………………………………, </w:t>
            </w:r>
            <w:r w:rsidRPr="00AF0434">
              <w:rPr>
                <w:rFonts w:ascii="Times New Roman" w:hAnsi="Times New Roman"/>
                <w:snapToGrid w:val="0"/>
              </w:rPr>
              <w:t>wyno</w:t>
            </w:r>
            <w:r w:rsidRPr="00AF0434">
              <w:rPr>
                <w:rFonts w:ascii="Times New Roman" w:hAnsi="Times New Roman"/>
              </w:rPr>
              <w:t>si: ……………………………</w:t>
            </w:r>
            <w:r>
              <w:rPr>
                <w:rFonts w:ascii="Times New Roman" w:hAnsi="Times New Roman"/>
              </w:rPr>
              <w:t>……………...…………….</w:t>
            </w:r>
            <w:r w:rsidRPr="00AF0434">
              <w:rPr>
                <w:rFonts w:ascii="Times New Roman" w:hAnsi="Times New Roman"/>
              </w:rPr>
              <w:t>……………</w:t>
            </w:r>
            <w:r>
              <w:rPr>
                <w:rFonts w:ascii="Times New Roman" w:hAnsi="Times New Roman"/>
              </w:rPr>
              <w:t>..</w:t>
            </w:r>
            <w:r w:rsidRPr="00AF0434">
              <w:rPr>
                <w:rFonts w:ascii="Times New Roman" w:hAnsi="Times New Roman"/>
              </w:rPr>
              <w:t>……….……..… km</w:t>
            </w:r>
            <w:r w:rsidRPr="00AF0434">
              <w:rPr>
                <w:rFonts w:ascii="Times New Roman" w:hAnsi="Times New Roman"/>
                <w:vertAlign w:val="superscript"/>
              </w:rPr>
              <w:t>2</w:t>
            </w:r>
            <w:r>
              <w:rPr>
                <w:rFonts w:ascii="Times New Roman" w:hAnsi="Times New Roman"/>
              </w:rPr>
              <w:t>;</w:t>
            </w:r>
          </w:p>
          <w:p w14:paraId="57877525" w14:textId="77777777" w:rsidR="003534B5" w:rsidRPr="00665498" w:rsidRDefault="003534B5" w:rsidP="00B853F6">
            <w:pPr>
              <w:ind w:left="386"/>
              <w:rPr>
                <w:rFonts w:ascii="Times New Roman" w:eastAsia="Times New Roman" w:hAnsi="Times New Roman"/>
                <w:lang w:eastAsia="pl-PL"/>
              </w:rPr>
            </w:pPr>
            <w:r w:rsidRPr="005E7220">
              <w:rPr>
                <w:rFonts w:ascii="Times New Roman" w:hAnsi="Times New Roman"/>
                <w:i/>
                <w:iCs/>
                <w:sz w:val="18"/>
                <w:szCs w:val="18"/>
              </w:rPr>
              <w:t>Zamawiający wymaga posiadania szpitalnego oddziału ratunkowego z własną baza transportową w odległości nie większej niż 10 km od siedziby Kancelarii Senatu, przy ul. Wiejskiej 6/8 w Warszawie</w:t>
            </w:r>
            <w:r>
              <w:rPr>
                <w:rFonts w:ascii="Times New Roman" w:hAnsi="Times New Roman"/>
              </w:rPr>
              <w:t xml:space="preserve">. </w:t>
            </w:r>
            <w:r>
              <w:rPr>
                <w:rFonts w:ascii="Times New Roman" w:eastAsia="Times New Roman" w:hAnsi="Times New Roman"/>
                <w:bCs/>
                <w:lang w:eastAsia="pl-PL"/>
              </w:rPr>
              <w:t>O</w:t>
            </w:r>
            <w:r w:rsidRPr="00665498">
              <w:rPr>
                <w:rFonts w:ascii="Times New Roman" w:eastAsia="Times New Roman" w:hAnsi="Times New Roman"/>
                <w:bCs/>
                <w:lang w:eastAsia="pl-PL"/>
              </w:rPr>
              <w:t xml:space="preserve">dległość od siedziby Kancelarii Senatu do szpitalnego oddziału ratunkowego będzie mierzona za pomocą serwisu internetowego </w:t>
            </w:r>
            <w:hyperlink r:id="rId21" w:history="1">
              <w:r w:rsidRPr="00C20BD0">
                <w:rPr>
                  <w:rStyle w:val="Hipercze"/>
                  <w:rFonts w:ascii="Times New Roman" w:eastAsia="Times New Roman" w:hAnsi="Times New Roman"/>
                  <w:bCs/>
                  <w:lang w:eastAsia="pl-PL"/>
                </w:rPr>
                <w:t>http://www.google.pl.maps</w:t>
              </w:r>
            </w:hyperlink>
            <w:r>
              <w:rPr>
                <w:rStyle w:val="Hipercze"/>
                <w:rFonts w:ascii="Times New Roman" w:eastAsia="Times New Roman" w:hAnsi="Times New Roman"/>
                <w:bCs/>
                <w:color w:val="auto"/>
                <w:u w:val="none"/>
                <w:lang w:eastAsia="pl-PL"/>
              </w:rPr>
              <w:t xml:space="preserve"> </w:t>
            </w:r>
            <w:r w:rsidRPr="00D458CE">
              <w:rPr>
                <w:rFonts w:ascii="Times New Roman" w:eastAsia="Times New Roman" w:hAnsi="Times New Roman"/>
                <w:bCs/>
                <w:lang w:eastAsia="pl-PL"/>
              </w:rPr>
              <w:t>według</w:t>
            </w:r>
            <w:r w:rsidRPr="00665498">
              <w:rPr>
                <w:rFonts w:ascii="Times New Roman" w:eastAsia="Times New Roman" w:hAnsi="Times New Roman"/>
                <w:bCs/>
                <w:lang w:eastAsia="pl-PL"/>
              </w:rPr>
              <w:t xml:space="preserve"> najkrótszej trasy dojazdu od ul. Maszyńskiego 1</w:t>
            </w:r>
            <w:r>
              <w:rPr>
                <w:rFonts w:ascii="Times New Roman" w:eastAsia="Times New Roman" w:hAnsi="Times New Roman"/>
                <w:bCs/>
                <w:lang w:eastAsia="pl-PL"/>
              </w:rPr>
              <w:t xml:space="preserve"> w Warszawie;</w:t>
            </w:r>
          </w:p>
          <w:p w14:paraId="02A5EE27" w14:textId="19313725" w:rsidR="003534B5" w:rsidRPr="00AF0434" w:rsidRDefault="003534B5" w:rsidP="00E3053B">
            <w:pPr>
              <w:pStyle w:val="Nagwek"/>
              <w:numPr>
                <w:ilvl w:val="0"/>
                <w:numId w:val="10"/>
              </w:numPr>
              <w:tabs>
                <w:tab w:val="clear" w:pos="4536"/>
                <w:tab w:val="clear" w:pos="9072"/>
              </w:tabs>
              <w:ind w:left="384" w:hanging="384"/>
              <w:jc w:val="both"/>
              <w:rPr>
                <w:rFonts w:ascii="Times New Roman" w:hAnsi="Times New Roman"/>
              </w:rPr>
            </w:pPr>
            <w:r w:rsidRPr="00AF0434">
              <w:rPr>
                <w:rFonts w:ascii="Times New Roman" w:hAnsi="Times New Roman"/>
              </w:rPr>
              <w:t xml:space="preserve">w podanych cenach zostały uwzględnione wszystkie koszty związane z wykonaniem przedmiotu zamówienia; </w:t>
            </w:r>
          </w:p>
          <w:p w14:paraId="32ADFC40" w14:textId="101D54BF" w:rsidR="003534B5" w:rsidRPr="00AF0434" w:rsidRDefault="003534B5" w:rsidP="00E3053B">
            <w:pPr>
              <w:pStyle w:val="Nagwek"/>
              <w:numPr>
                <w:ilvl w:val="0"/>
                <w:numId w:val="10"/>
              </w:numPr>
              <w:tabs>
                <w:tab w:val="clear" w:pos="4536"/>
                <w:tab w:val="clear" w:pos="9072"/>
              </w:tabs>
              <w:ind w:left="384" w:hanging="384"/>
              <w:jc w:val="both"/>
              <w:rPr>
                <w:rFonts w:ascii="Times New Roman" w:hAnsi="Times New Roman"/>
              </w:rPr>
            </w:pPr>
            <w:r w:rsidRPr="00AF0434">
              <w:rPr>
                <w:rFonts w:ascii="Times New Roman" w:hAnsi="Times New Roman"/>
              </w:rPr>
              <w:t>wybór złożonej oferty:</w:t>
            </w:r>
          </w:p>
          <w:p w14:paraId="57B2F1ED" w14:textId="77777777" w:rsidR="003534B5" w:rsidRDefault="003534B5" w:rsidP="00B853F6">
            <w:pPr>
              <w:ind w:left="460" w:hanging="39"/>
              <w:rPr>
                <w:rFonts w:ascii="Times New Roman" w:hAnsi="Times New Roman"/>
                <w:lang w:eastAsia="pl-PL"/>
              </w:rPr>
            </w:pPr>
            <w:r w:rsidRPr="00AF0434">
              <w:rPr>
                <w:rFonts w:ascii="Times New Roman" w:hAnsi="Times New Roman"/>
                <w:bCs/>
                <w:lang w:val="en-GB" w:eastAsia="pl-PL"/>
              </w:rPr>
              <w:fldChar w:fldCharType="begin">
                <w:ffData>
                  <w:name w:val=""/>
                  <w:enabled/>
                  <w:calcOnExit w:val="0"/>
                  <w:checkBox>
                    <w:sizeAuto/>
                    <w:default w:val="0"/>
                  </w:checkBox>
                </w:ffData>
              </w:fldChar>
            </w:r>
            <w:r w:rsidRPr="00AF0434">
              <w:rPr>
                <w:rFonts w:ascii="Times New Roman" w:hAnsi="Times New Roman"/>
                <w:bCs/>
                <w:lang w:eastAsia="pl-PL"/>
              </w:rPr>
              <w:instrText xml:space="preserve"> FORMCHECKBOX </w:instrText>
            </w:r>
            <w:r w:rsidR="000E5997">
              <w:rPr>
                <w:rFonts w:ascii="Times New Roman" w:hAnsi="Times New Roman"/>
                <w:bCs/>
                <w:lang w:val="en-GB" w:eastAsia="pl-PL"/>
              </w:rPr>
            </w:r>
            <w:r w:rsidR="000E5997">
              <w:rPr>
                <w:rFonts w:ascii="Times New Roman" w:hAnsi="Times New Roman"/>
                <w:bCs/>
                <w:lang w:val="en-GB" w:eastAsia="pl-PL"/>
              </w:rPr>
              <w:fldChar w:fldCharType="separate"/>
            </w:r>
            <w:r w:rsidRPr="00AF0434">
              <w:rPr>
                <w:rFonts w:ascii="Times New Roman" w:hAnsi="Times New Roman"/>
                <w:bCs/>
                <w:lang w:val="en-GB" w:eastAsia="pl-PL"/>
              </w:rPr>
              <w:fldChar w:fldCharType="end"/>
            </w:r>
            <w:r w:rsidRPr="00AF0434">
              <w:rPr>
                <w:rFonts w:ascii="Times New Roman" w:hAnsi="Times New Roman"/>
                <w:bCs/>
                <w:lang w:eastAsia="pl-PL"/>
              </w:rPr>
              <w:t xml:space="preserve"> </w:t>
            </w:r>
            <w:r w:rsidRPr="00AF0434">
              <w:rPr>
                <w:rFonts w:ascii="Times New Roman" w:hAnsi="Times New Roman"/>
                <w:b/>
                <w:lang w:eastAsia="pl-PL"/>
              </w:rPr>
              <w:t>będzie</w:t>
            </w:r>
            <w:r w:rsidRPr="00AF0434">
              <w:rPr>
                <w:rFonts w:ascii="Times New Roman" w:hAnsi="Times New Roman"/>
                <w:lang w:eastAsia="pl-PL"/>
              </w:rPr>
              <w:t xml:space="preserve"> prowadził do powstania u zamawiającego obowiązku podatkowego w następującym zakresie</w:t>
            </w:r>
            <w:r w:rsidRPr="00AF0434">
              <w:rPr>
                <w:rFonts w:ascii="Times New Roman" w:hAnsi="Times New Roman"/>
                <w:i/>
                <w:lang w:eastAsia="pl-PL"/>
              </w:rPr>
              <w:t xml:space="preserve"> (Jeżeli dotyczy należy zaznaczyć kwadrat)</w:t>
            </w:r>
            <w:r w:rsidRPr="00AF0434">
              <w:rPr>
                <w:rFonts w:ascii="Times New Roman" w:hAnsi="Times New Roman"/>
                <w:lang w:eastAsia="pl-PL"/>
              </w:rPr>
              <w:t>:</w:t>
            </w:r>
          </w:p>
          <w:p w14:paraId="71D71585" w14:textId="77777777" w:rsidR="003534B5" w:rsidRPr="00AF0434" w:rsidRDefault="003534B5" w:rsidP="00B853F6">
            <w:pPr>
              <w:ind w:left="1134" w:hanging="425"/>
              <w:rPr>
                <w:rFonts w:ascii="Times New Roman" w:hAnsi="Times New Roman"/>
                <w:lang w:eastAsia="pl-PL"/>
              </w:rPr>
            </w:pPr>
          </w:p>
          <w:tbl>
            <w:tblPr>
              <w:tblW w:w="8888"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0"/>
              <w:gridCol w:w="2844"/>
              <w:gridCol w:w="2204"/>
            </w:tblGrid>
            <w:tr w:rsidR="003534B5" w:rsidRPr="00AF0434" w14:paraId="06FEA88A" w14:textId="77777777" w:rsidTr="00B853F6">
              <w:trPr>
                <w:trHeight w:val="166"/>
              </w:trPr>
              <w:tc>
                <w:tcPr>
                  <w:tcW w:w="3840" w:type="dxa"/>
                  <w:shd w:val="pct12" w:color="auto" w:fill="auto"/>
                  <w:vAlign w:val="center"/>
                </w:tcPr>
                <w:p w14:paraId="63617345" w14:textId="77777777" w:rsidR="003534B5" w:rsidRPr="00AF0434" w:rsidRDefault="003534B5" w:rsidP="00B853F6">
                  <w:pPr>
                    <w:spacing w:after="120"/>
                    <w:jc w:val="center"/>
                    <w:rPr>
                      <w:rFonts w:ascii="Times New Roman" w:hAnsi="Times New Roman"/>
                      <w:lang w:eastAsia="pl-PL"/>
                    </w:rPr>
                  </w:pPr>
                  <w:r w:rsidRPr="00AF0434">
                    <w:rPr>
                      <w:rFonts w:ascii="Times New Roman" w:hAnsi="Times New Roman"/>
                      <w:lang w:eastAsia="pl-PL"/>
                    </w:rPr>
                    <w:t>Nazwa (rodzaj) towaru lub usługi, których dostawa lub świadczenie będą prowadziły do powstania obowiązku podatkowego</w:t>
                  </w:r>
                </w:p>
              </w:tc>
              <w:tc>
                <w:tcPr>
                  <w:tcW w:w="2844" w:type="dxa"/>
                  <w:shd w:val="pct12" w:color="auto" w:fill="auto"/>
                  <w:vAlign w:val="center"/>
                </w:tcPr>
                <w:p w14:paraId="2C9003E5" w14:textId="77777777" w:rsidR="003534B5" w:rsidRPr="00AF0434" w:rsidRDefault="003534B5" w:rsidP="00B853F6">
                  <w:pPr>
                    <w:spacing w:after="120"/>
                    <w:jc w:val="center"/>
                    <w:rPr>
                      <w:rFonts w:ascii="Times New Roman" w:hAnsi="Times New Roman"/>
                      <w:lang w:eastAsia="pl-PL"/>
                    </w:rPr>
                  </w:pPr>
                  <w:r w:rsidRPr="00AF0434">
                    <w:rPr>
                      <w:rFonts w:ascii="Times New Roman" w:hAnsi="Times New Roman"/>
                      <w:lang w:eastAsia="pl-PL"/>
                    </w:rPr>
                    <w:t>Wartość towaru lub usługi objętego obowiązkiem podatkowym zamawiającego, bez kwoty podatku</w:t>
                  </w:r>
                </w:p>
              </w:tc>
              <w:tc>
                <w:tcPr>
                  <w:tcW w:w="2204" w:type="dxa"/>
                  <w:shd w:val="pct12" w:color="auto" w:fill="auto"/>
                </w:tcPr>
                <w:p w14:paraId="2BF23C43" w14:textId="77777777" w:rsidR="003534B5" w:rsidRPr="00AF0434" w:rsidRDefault="003534B5" w:rsidP="00B853F6">
                  <w:pPr>
                    <w:spacing w:after="120"/>
                    <w:jc w:val="center"/>
                    <w:rPr>
                      <w:rFonts w:ascii="Times New Roman" w:hAnsi="Times New Roman"/>
                      <w:lang w:eastAsia="pl-PL"/>
                    </w:rPr>
                  </w:pPr>
                  <w:r w:rsidRPr="00AF0434">
                    <w:rPr>
                      <w:rFonts w:ascii="Times New Roman" w:hAnsi="Times New Roman"/>
                      <w:lang w:eastAsia="pl-PL"/>
                    </w:rPr>
                    <w:t>Stawka podatku od towarów i usług, która zgodnie z wiedzą wykonawcy, będzie miała zastosowanie</w:t>
                  </w:r>
                </w:p>
              </w:tc>
            </w:tr>
            <w:tr w:rsidR="003534B5" w:rsidRPr="00AF0434" w14:paraId="17D1B67D" w14:textId="77777777" w:rsidTr="00B853F6">
              <w:trPr>
                <w:trHeight w:val="166"/>
              </w:trPr>
              <w:tc>
                <w:tcPr>
                  <w:tcW w:w="3840" w:type="dxa"/>
                </w:tcPr>
                <w:p w14:paraId="72947392" w14:textId="77777777" w:rsidR="003534B5" w:rsidRPr="00AF0434" w:rsidRDefault="003534B5" w:rsidP="00B853F6">
                  <w:pPr>
                    <w:spacing w:after="120"/>
                    <w:rPr>
                      <w:rFonts w:ascii="Times New Roman" w:hAnsi="Times New Roman"/>
                      <w:lang w:eastAsia="pl-PL"/>
                    </w:rPr>
                  </w:pPr>
                </w:p>
              </w:tc>
              <w:tc>
                <w:tcPr>
                  <w:tcW w:w="2844" w:type="dxa"/>
                </w:tcPr>
                <w:p w14:paraId="4422A625" w14:textId="77777777" w:rsidR="003534B5" w:rsidRPr="00AF0434" w:rsidRDefault="003534B5" w:rsidP="00B853F6">
                  <w:pPr>
                    <w:spacing w:after="120"/>
                    <w:rPr>
                      <w:rFonts w:ascii="Times New Roman" w:hAnsi="Times New Roman"/>
                      <w:lang w:eastAsia="pl-PL"/>
                    </w:rPr>
                  </w:pPr>
                </w:p>
              </w:tc>
              <w:tc>
                <w:tcPr>
                  <w:tcW w:w="2204" w:type="dxa"/>
                </w:tcPr>
                <w:p w14:paraId="004CA7E5" w14:textId="77777777" w:rsidR="003534B5" w:rsidRPr="00AF0434" w:rsidRDefault="003534B5" w:rsidP="00B853F6">
                  <w:pPr>
                    <w:spacing w:after="120"/>
                    <w:rPr>
                      <w:rFonts w:ascii="Times New Roman" w:hAnsi="Times New Roman"/>
                      <w:lang w:eastAsia="pl-PL"/>
                    </w:rPr>
                  </w:pPr>
                </w:p>
              </w:tc>
            </w:tr>
            <w:tr w:rsidR="003534B5" w:rsidRPr="00AF0434" w14:paraId="377D9D63" w14:textId="77777777" w:rsidTr="00B853F6">
              <w:trPr>
                <w:trHeight w:val="166"/>
              </w:trPr>
              <w:tc>
                <w:tcPr>
                  <w:tcW w:w="3840" w:type="dxa"/>
                </w:tcPr>
                <w:p w14:paraId="63529906" w14:textId="77777777" w:rsidR="003534B5" w:rsidRPr="00AF0434" w:rsidRDefault="003534B5" w:rsidP="00B853F6">
                  <w:pPr>
                    <w:spacing w:after="120"/>
                    <w:rPr>
                      <w:rFonts w:ascii="Times New Roman" w:hAnsi="Times New Roman"/>
                      <w:lang w:eastAsia="pl-PL"/>
                    </w:rPr>
                  </w:pPr>
                </w:p>
              </w:tc>
              <w:tc>
                <w:tcPr>
                  <w:tcW w:w="2844" w:type="dxa"/>
                </w:tcPr>
                <w:p w14:paraId="72C56B8D" w14:textId="77777777" w:rsidR="003534B5" w:rsidRPr="00AF0434" w:rsidRDefault="003534B5" w:rsidP="00B853F6">
                  <w:pPr>
                    <w:spacing w:after="120"/>
                    <w:rPr>
                      <w:rFonts w:ascii="Times New Roman" w:hAnsi="Times New Roman"/>
                      <w:lang w:eastAsia="pl-PL"/>
                    </w:rPr>
                  </w:pPr>
                </w:p>
              </w:tc>
              <w:tc>
                <w:tcPr>
                  <w:tcW w:w="2204" w:type="dxa"/>
                </w:tcPr>
                <w:p w14:paraId="1ABBF39D" w14:textId="77777777" w:rsidR="003534B5" w:rsidRPr="00AF0434" w:rsidRDefault="003534B5" w:rsidP="00B853F6">
                  <w:pPr>
                    <w:spacing w:after="120"/>
                    <w:rPr>
                      <w:rFonts w:ascii="Times New Roman" w:hAnsi="Times New Roman"/>
                      <w:lang w:eastAsia="pl-PL"/>
                    </w:rPr>
                  </w:pPr>
                </w:p>
              </w:tc>
            </w:tr>
          </w:tbl>
          <w:p w14:paraId="690BA026" w14:textId="77777777" w:rsidR="003534B5" w:rsidRPr="00AF0434" w:rsidRDefault="003534B5" w:rsidP="00B853F6">
            <w:pPr>
              <w:ind w:left="720"/>
              <w:contextualSpacing/>
              <w:rPr>
                <w:rFonts w:ascii="Times New Roman" w:hAnsi="Times New Roman"/>
                <w:lang w:eastAsia="pl-PL"/>
              </w:rPr>
            </w:pPr>
          </w:p>
          <w:p w14:paraId="7E0BD30D" w14:textId="0A4B52A8" w:rsidR="003534B5" w:rsidRPr="00AF0434" w:rsidRDefault="003534B5" w:rsidP="00E3053B">
            <w:pPr>
              <w:pStyle w:val="Nagwek"/>
              <w:numPr>
                <w:ilvl w:val="0"/>
                <w:numId w:val="10"/>
              </w:numPr>
              <w:tabs>
                <w:tab w:val="clear" w:pos="4536"/>
                <w:tab w:val="clear" w:pos="9072"/>
              </w:tabs>
              <w:ind w:left="384" w:hanging="384"/>
              <w:jc w:val="both"/>
              <w:rPr>
                <w:rFonts w:ascii="Times New Roman" w:hAnsi="Times New Roman"/>
              </w:rPr>
            </w:pPr>
            <w:r w:rsidRPr="00AF0434">
              <w:rPr>
                <w:rFonts w:ascii="Times New Roman" w:hAnsi="Times New Roman"/>
              </w:rPr>
              <w:t>zapoznałem się z postanowieniami specyfikacji warunków zamówienia z załącznikami i nie wnoszę w stosunku do nich żadnych uwag, a w przypadku wyboru mojej oferty zobowiązuję się do</w:t>
            </w:r>
            <w:r w:rsidR="00E3053B">
              <w:rPr>
                <w:rFonts w:ascii="Times New Roman" w:hAnsi="Times New Roman"/>
              </w:rPr>
              <w:t> </w:t>
            </w:r>
            <w:r w:rsidRPr="00AF0434">
              <w:rPr>
                <w:rFonts w:ascii="Times New Roman" w:hAnsi="Times New Roman"/>
              </w:rPr>
              <w:t>podpisania umowy na warunkach określonych w specyfikacji warunków zamówienia, w miejscu wskazanym przez zamawiającego;</w:t>
            </w:r>
          </w:p>
          <w:p w14:paraId="26ACA697" w14:textId="62E6D4FD" w:rsidR="003534B5" w:rsidRPr="00C265FF" w:rsidRDefault="003534B5" w:rsidP="00E3053B">
            <w:pPr>
              <w:pStyle w:val="Nagwek"/>
              <w:numPr>
                <w:ilvl w:val="0"/>
                <w:numId w:val="10"/>
              </w:numPr>
              <w:tabs>
                <w:tab w:val="clear" w:pos="4536"/>
                <w:tab w:val="clear" w:pos="9072"/>
              </w:tabs>
              <w:ind w:left="384" w:hanging="384"/>
              <w:jc w:val="both"/>
              <w:rPr>
                <w:rFonts w:ascii="Times New Roman" w:hAnsi="Times New Roman"/>
              </w:rPr>
            </w:pPr>
            <w:r w:rsidRPr="00C265FF">
              <w:rPr>
                <w:rFonts w:ascii="Times New Roman" w:hAnsi="Times New Roman"/>
              </w:rPr>
              <w:t xml:space="preserve">uważam się za związanego niniejszą ofertą na czas wskazany w </w:t>
            </w:r>
            <w:r>
              <w:rPr>
                <w:rFonts w:ascii="Times New Roman" w:hAnsi="Times New Roman"/>
              </w:rPr>
              <w:t>SWZ</w:t>
            </w:r>
            <w:r w:rsidRPr="00C265FF">
              <w:rPr>
                <w:rFonts w:ascii="Times New Roman" w:hAnsi="Times New Roman"/>
              </w:rPr>
              <w:t xml:space="preserve">; </w:t>
            </w:r>
          </w:p>
          <w:p w14:paraId="487FB4EA" w14:textId="7739CB4D" w:rsidR="003534B5" w:rsidRPr="00AF0434" w:rsidRDefault="003534B5" w:rsidP="00E3053B">
            <w:pPr>
              <w:pStyle w:val="Nagwek"/>
              <w:numPr>
                <w:ilvl w:val="0"/>
                <w:numId w:val="10"/>
              </w:numPr>
              <w:tabs>
                <w:tab w:val="clear" w:pos="4536"/>
                <w:tab w:val="clear" w:pos="9072"/>
              </w:tabs>
              <w:ind w:left="384" w:hanging="384"/>
              <w:jc w:val="both"/>
              <w:rPr>
                <w:rFonts w:ascii="Times New Roman" w:hAnsi="Times New Roman"/>
              </w:rPr>
            </w:pPr>
            <w:r w:rsidRPr="00AF0434">
              <w:rPr>
                <w:rFonts w:ascii="Times New Roman" w:hAnsi="Times New Roman"/>
              </w:rPr>
              <w:t xml:space="preserve">zamierzam zlecić realizację części zamówienia niżej wymienionemu/ym podwykonawcy/om, w zakresie </w:t>
            </w:r>
            <w:r w:rsidRPr="00AF0434">
              <w:rPr>
                <w:rFonts w:ascii="Times New Roman" w:hAnsi="Times New Roman"/>
                <w:i/>
              </w:rPr>
              <w:t>(wypełnić, jeżeli dotyczy):</w:t>
            </w:r>
          </w:p>
          <w:p w14:paraId="664C487A" w14:textId="77777777" w:rsidR="003534B5" w:rsidRPr="00AF0434" w:rsidRDefault="003534B5" w:rsidP="00B853F6">
            <w:pPr>
              <w:ind w:left="720"/>
              <w:contextualSpacing/>
              <w:rPr>
                <w:rFonts w:ascii="Times New Roman" w:hAnsi="Times New Roman"/>
                <w:lang w:eastAsia="pl-PL"/>
              </w:rPr>
            </w:pPr>
          </w:p>
          <w:tbl>
            <w:tblPr>
              <w:tblW w:w="891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5038"/>
              <w:gridCol w:w="3083"/>
            </w:tblGrid>
            <w:tr w:rsidR="003534B5" w:rsidRPr="00AF0434" w14:paraId="1C76A834" w14:textId="77777777" w:rsidTr="00B853F6">
              <w:trPr>
                <w:trHeight w:val="166"/>
              </w:trPr>
              <w:tc>
                <w:tcPr>
                  <w:tcW w:w="796" w:type="dxa"/>
                  <w:tcBorders>
                    <w:top w:val="single" w:sz="4" w:space="0" w:color="auto"/>
                    <w:left w:val="single" w:sz="4" w:space="0" w:color="auto"/>
                    <w:bottom w:val="single" w:sz="4" w:space="0" w:color="auto"/>
                    <w:right w:val="single" w:sz="4" w:space="0" w:color="auto"/>
                  </w:tcBorders>
                </w:tcPr>
                <w:p w14:paraId="17855780" w14:textId="77777777" w:rsidR="003534B5" w:rsidRPr="00AF0434" w:rsidRDefault="003534B5" w:rsidP="00B853F6">
                  <w:pPr>
                    <w:jc w:val="center"/>
                    <w:rPr>
                      <w:rFonts w:ascii="Times New Roman" w:hAnsi="Times New Roman"/>
                      <w:lang w:eastAsia="pl-PL"/>
                    </w:rPr>
                  </w:pPr>
                </w:p>
                <w:p w14:paraId="717A818B" w14:textId="77777777" w:rsidR="003534B5" w:rsidRPr="00AF0434" w:rsidRDefault="003534B5" w:rsidP="00B853F6">
                  <w:pPr>
                    <w:jc w:val="center"/>
                    <w:rPr>
                      <w:rFonts w:ascii="Times New Roman" w:hAnsi="Times New Roman"/>
                      <w:lang w:eastAsia="pl-PL"/>
                    </w:rPr>
                  </w:pPr>
                  <w:r w:rsidRPr="00AF0434">
                    <w:rPr>
                      <w:rFonts w:ascii="Times New Roman" w:hAnsi="Times New Roman"/>
                      <w:lang w:eastAsia="pl-PL"/>
                    </w:rPr>
                    <w:t>Lp.</w:t>
                  </w:r>
                </w:p>
              </w:tc>
              <w:tc>
                <w:tcPr>
                  <w:tcW w:w="5038" w:type="dxa"/>
                  <w:tcBorders>
                    <w:top w:val="single" w:sz="4" w:space="0" w:color="auto"/>
                    <w:left w:val="single" w:sz="4" w:space="0" w:color="auto"/>
                    <w:bottom w:val="single" w:sz="4" w:space="0" w:color="auto"/>
                    <w:right w:val="single" w:sz="4" w:space="0" w:color="auto"/>
                  </w:tcBorders>
                </w:tcPr>
                <w:p w14:paraId="03C8AC9B" w14:textId="77777777" w:rsidR="003534B5" w:rsidRPr="00AF0434" w:rsidRDefault="003534B5" w:rsidP="00B853F6">
                  <w:pPr>
                    <w:jc w:val="center"/>
                    <w:rPr>
                      <w:rFonts w:ascii="Times New Roman" w:hAnsi="Times New Roman"/>
                      <w:lang w:eastAsia="pl-PL"/>
                    </w:rPr>
                  </w:pPr>
                </w:p>
                <w:p w14:paraId="44927A91" w14:textId="77777777" w:rsidR="003534B5" w:rsidRPr="00AF0434" w:rsidRDefault="003534B5" w:rsidP="00B853F6">
                  <w:pPr>
                    <w:jc w:val="center"/>
                    <w:rPr>
                      <w:rFonts w:ascii="Times New Roman" w:hAnsi="Times New Roman"/>
                      <w:lang w:eastAsia="pl-PL"/>
                    </w:rPr>
                  </w:pPr>
                  <w:r w:rsidRPr="00AF0434">
                    <w:rPr>
                      <w:rFonts w:ascii="Times New Roman" w:hAnsi="Times New Roman"/>
                      <w:lang w:eastAsia="pl-PL"/>
                    </w:rPr>
                    <w:t xml:space="preserve">Nazwa podwykonawcy </w:t>
                  </w:r>
                </w:p>
              </w:tc>
              <w:tc>
                <w:tcPr>
                  <w:tcW w:w="3083" w:type="dxa"/>
                  <w:tcBorders>
                    <w:top w:val="single" w:sz="4" w:space="0" w:color="auto"/>
                    <w:left w:val="single" w:sz="4" w:space="0" w:color="auto"/>
                    <w:bottom w:val="single" w:sz="4" w:space="0" w:color="auto"/>
                    <w:right w:val="single" w:sz="4" w:space="0" w:color="auto"/>
                  </w:tcBorders>
                </w:tcPr>
                <w:p w14:paraId="4274F8B9" w14:textId="77777777" w:rsidR="003534B5" w:rsidRPr="00AF0434" w:rsidRDefault="003534B5" w:rsidP="00B853F6">
                  <w:pPr>
                    <w:jc w:val="left"/>
                    <w:rPr>
                      <w:rFonts w:ascii="Times New Roman" w:hAnsi="Times New Roman"/>
                      <w:lang w:eastAsia="pl-PL"/>
                    </w:rPr>
                  </w:pPr>
                  <w:r w:rsidRPr="00AF0434">
                    <w:rPr>
                      <w:rFonts w:ascii="Times New Roman" w:hAnsi="Times New Roman"/>
                      <w:lang w:eastAsia="pl-PL"/>
                    </w:rPr>
                    <w:t>Wskazanie części zamówienia,</w:t>
                  </w:r>
                  <w:r w:rsidRPr="00AF0434">
                    <w:rPr>
                      <w:rFonts w:ascii="Times New Roman" w:hAnsi="Times New Roman"/>
                      <w:lang w:eastAsia="pl-PL"/>
                    </w:rPr>
                    <w:br/>
                    <w:t>które wykonawca zamierza powierzyć podwykonawcy</w:t>
                  </w:r>
                </w:p>
              </w:tc>
            </w:tr>
            <w:tr w:rsidR="003534B5" w:rsidRPr="00AF0434" w14:paraId="27A7CF7A" w14:textId="77777777" w:rsidTr="00B853F6">
              <w:trPr>
                <w:trHeight w:val="166"/>
              </w:trPr>
              <w:tc>
                <w:tcPr>
                  <w:tcW w:w="796" w:type="dxa"/>
                  <w:tcBorders>
                    <w:top w:val="single" w:sz="4" w:space="0" w:color="auto"/>
                    <w:left w:val="single" w:sz="4" w:space="0" w:color="auto"/>
                    <w:bottom w:val="single" w:sz="4" w:space="0" w:color="auto"/>
                    <w:right w:val="single" w:sz="4" w:space="0" w:color="auto"/>
                  </w:tcBorders>
                </w:tcPr>
                <w:p w14:paraId="0F1F81F3" w14:textId="77777777" w:rsidR="003534B5" w:rsidRPr="00AF0434" w:rsidRDefault="003534B5" w:rsidP="00B853F6">
                  <w:pPr>
                    <w:ind w:left="567" w:hanging="567"/>
                    <w:jc w:val="center"/>
                    <w:rPr>
                      <w:rFonts w:ascii="Times New Roman" w:hAnsi="Times New Roman"/>
                      <w:lang w:eastAsia="pl-PL"/>
                    </w:rPr>
                  </w:pPr>
                  <w:r w:rsidRPr="00AF0434">
                    <w:rPr>
                      <w:rFonts w:ascii="Times New Roman" w:hAnsi="Times New Roman"/>
                      <w:lang w:eastAsia="pl-PL"/>
                    </w:rPr>
                    <w:t>1.</w:t>
                  </w:r>
                </w:p>
              </w:tc>
              <w:tc>
                <w:tcPr>
                  <w:tcW w:w="5038" w:type="dxa"/>
                  <w:tcBorders>
                    <w:top w:val="single" w:sz="4" w:space="0" w:color="auto"/>
                    <w:left w:val="single" w:sz="4" w:space="0" w:color="auto"/>
                    <w:bottom w:val="single" w:sz="4" w:space="0" w:color="auto"/>
                    <w:right w:val="single" w:sz="4" w:space="0" w:color="auto"/>
                  </w:tcBorders>
                </w:tcPr>
                <w:p w14:paraId="46C8FD73" w14:textId="77777777" w:rsidR="003534B5" w:rsidRPr="00AF0434" w:rsidRDefault="003534B5" w:rsidP="00B853F6">
                  <w:pPr>
                    <w:ind w:left="567" w:hanging="567"/>
                    <w:rPr>
                      <w:rFonts w:ascii="Times New Roman" w:hAnsi="Times New Roman"/>
                      <w:lang w:eastAsia="pl-PL"/>
                    </w:rPr>
                  </w:pPr>
                </w:p>
              </w:tc>
              <w:tc>
                <w:tcPr>
                  <w:tcW w:w="3083" w:type="dxa"/>
                  <w:tcBorders>
                    <w:top w:val="single" w:sz="4" w:space="0" w:color="auto"/>
                    <w:left w:val="single" w:sz="4" w:space="0" w:color="auto"/>
                    <w:bottom w:val="single" w:sz="4" w:space="0" w:color="auto"/>
                    <w:right w:val="single" w:sz="4" w:space="0" w:color="auto"/>
                  </w:tcBorders>
                </w:tcPr>
                <w:p w14:paraId="27B00B22" w14:textId="77777777" w:rsidR="003534B5" w:rsidRPr="00AF0434" w:rsidRDefault="003534B5" w:rsidP="00B853F6">
                  <w:pPr>
                    <w:ind w:left="567" w:hanging="567"/>
                    <w:rPr>
                      <w:rFonts w:ascii="Times New Roman" w:hAnsi="Times New Roman"/>
                      <w:b/>
                      <w:lang w:eastAsia="pl-PL"/>
                    </w:rPr>
                  </w:pPr>
                </w:p>
              </w:tc>
            </w:tr>
            <w:tr w:rsidR="003534B5" w:rsidRPr="00AF0434" w14:paraId="42633A86" w14:textId="77777777" w:rsidTr="00B853F6">
              <w:trPr>
                <w:trHeight w:val="166"/>
              </w:trPr>
              <w:tc>
                <w:tcPr>
                  <w:tcW w:w="796" w:type="dxa"/>
                  <w:tcBorders>
                    <w:top w:val="single" w:sz="4" w:space="0" w:color="auto"/>
                    <w:left w:val="single" w:sz="4" w:space="0" w:color="auto"/>
                    <w:bottom w:val="single" w:sz="4" w:space="0" w:color="auto"/>
                    <w:right w:val="single" w:sz="4" w:space="0" w:color="auto"/>
                  </w:tcBorders>
                </w:tcPr>
                <w:p w14:paraId="6BCF30AB" w14:textId="77777777" w:rsidR="003534B5" w:rsidRPr="00AF0434" w:rsidRDefault="003534B5" w:rsidP="00B853F6">
                  <w:pPr>
                    <w:ind w:left="567" w:hanging="567"/>
                    <w:jc w:val="center"/>
                    <w:rPr>
                      <w:rFonts w:ascii="Times New Roman" w:hAnsi="Times New Roman"/>
                      <w:lang w:eastAsia="pl-PL"/>
                    </w:rPr>
                  </w:pPr>
                  <w:r w:rsidRPr="00AF0434">
                    <w:rPr>
                      <w:rFonts w:ascii="Times New Roman" w:hAnsi="Times New Roman"/>
                      <w:lang w:eastAsia="pl-PL"/>
                    </w:rPr>
                    <w:t>2.</w:t>
                  </w:r>
                </w:p>
              </w:tc>
              <w:tc>
                <w:tcPr>
                  <w:tcW w:w="5038" w:type="dxa"/>
                  <w:tcBorders>
                    <w:top w:val="single" w:sz="4" w:space="0" w:color="auto"/>
                    <w:left w:val="single" w:sz="4" w:space="0" w:color="auto"/>
                    <w:bottom w:val="single" w:sz="4" w:space="0" w:color="auto"/>
                    <w:right w:val="single" w:sz="4" w:space="0" w:color="auto"/>
                  </w:tcBorders>
                </w:tcPr>
                <w:p w14:paraId="068AF68D" w14:textId="77777777" w:rsidR="003534B5" w:rsidRPr="00AF0434" w:rsidRDefault="003534B5" w:rsidP="00B853F6">
                  <w:pPr>
                    <w:ind w:left="567" w:hanging="567"/>
                    <w:rPr>
                      <w:rFonts w:ascii="Times New Roman" w:hAnsi="Times New Roman"/>
                      <w:lang w:eastAsia="pl-PL"/>
                    </w:rPr>
                  </w:pPr>
                </w:p>
              </w:tc>
              <w:tc>
                <w:tcPr>
                  <w:tcW w:w="3083" w:type="dxa"/>
                  <w:tcBorders>
                    <w:top w:val="single" w:sz="4" w:space="0" w:color="auto"/>
                    <w:left w:val="single" w:sz="4" w:space="0" w:color="auto"/>
                    <w:bottom w:val="single" w:sz="4" w:space="0" w:color="auto"/>
                    <w:right w:val="single" w:sz="4" w:space="0" w:color="auto"/>
                  </w:tcBorders>
                </w:tcPr>
                <w:p w14:paraId="1C213E64" w14:textId="77777777" w:rsidR="003534B5" w:rsidRPr="00AF0434" w:rsidRDefault="003534B5" w:rsidP="00B853F6">
                  <w:pPr>
                    <w:ind w:left="567" w:hanging="567"/>
                    <w:rPr>
                      <w:rFonts w:ascii="Times New Roman" w:hAnsi="Times New Roman"/>
                      <w:b/>
                      <w:lang w:eastAsia="pl-PL"/>
                    </w:rPr>
                  </w:pPr>
                </w:p>
              </w:tc>
            </w:tr>
            <w:tr w:rsidR="003534B5" w:rsidRPr="00AF0434" w14:paraId="504E1E20" w14:textId="77777777" w:rsidTr="00B853F6">
              <w:trPr>
                <w:trHeight w:val="166"/>
              </w:trPr>
              <w:tc>
                <w:tcPr>
                  <w:tcW w:w="796" w:type="dxa"/>
                  <w:tcBorders>
                    <w:top w:val="single" w:sz="4" w:space="0" w:color="auto"/>
                    <w:left w:val="single" w:sz="4" w:space="0" w:color="auto"/>
                    <w:bottom w:val="single" w:sz="4" w:space="0" w:color="auto"/>
                    <w:right w:val="single" w:sz="4" w:space="0" w:color="auto"/>
                  </w:tcBorders>
                </w:tcPr>
                <w:p w14:paraId="73C9095B" w14:textId="77777777" w:rsidR="003534B5" w:rsidRPr="00AF0434" w:rsidRDefault="003534B5" w:rsidP="00B853F6">
                  <w:pPr>
                    <w:ind w:left="567" w:hanging="567"/>
                    <w:jc w:val="center"/>
                    <w:rPr>
                      <w:rFonts w:ascii="Times New Roman" w:hAnsi="Times New Roman"/>
                      <w:lang w:eastAsia="pl-PL"/>
                    </w:rPr>
                  </w:pPr>
                  <w:r w:rsidRPr="00AF0434">
                    <w:rPr>
                      <w:rFonts w:ascii="Times New Roman" w:hAnsi="Times New Roman"/>
                      <w:lang w:eastAsia="pl-PL"/>
                    </w:rPr>
                    <w:t>3.</w:t>
                  </w:r>
                </w:p>
              </w:tc>
              <w:tc>
                <w:tcPr>
                  <w:tcW w:w="5038" w:type="dxa"/>
                  <w:tcBorders>
                    <w:top w:val="single" w:sz="4" w:space="0" w:color="auto"/>
                    <w:left w:val="single" w:sz="4" w:space="0" w:color="auto"/>
                    <w:bottom w:val="single" w:sz="4" w:space="0" w:color="auto"/>
                    <w:right w:val="single" w:sz="4" w:space="0" w:color="auto"/>
                  </w:tcBorders>
                </w:tcPr>
                <w:p w14:paraId="0278F0BB" w14:textId="77777777" w:rsidR="003534B5" w:rsidRPr="00AF0434" w:rsidRDefault="003534B5" w:rsidP="00B853F6">
                  <w:pPr>
                    <w:ind w:left="567" w:hanging="567"/>
                    <w:rPr>
                      <w:rFonts w:ascii="Times New Roman" w:hAnsi="Times New Roman"/>
                      <w:lang w:eastAsia="pl-PL"/>
                    </w:rPr>
                  </w:pPr>
                </w:p>
              </w:tc>
              <w:tc>
                <w:tcPr>
                  <w:tcW w:w="3083" w:type="dxa"/>
                  <w:tcBorders>
                    <w:top w:val="single" w:sz="4" w:space="0" w:color="auto"/>
                    <w:left w:val="single" w:sz="4" w:space="0" w:color="auto"/>
                    <w:bottom w:val="single" w:sz="4" w:space="0" w:color="auto"/>
                    <w:right w:val="single" w:sz="4" w:space="0" w:color="auto"/>
                  </w:tcBorders>
                </w:tcPr>
                <w:p w14:paraId="74B7F565" w14:textId="77777777" w:rsidR="003534B5" w:rsidRPr="00AF0434" w:rsidRDefault="003534B5" w:rsidP="00B853F6">
                  <w:pPr>
                    <w:ind w:left="567" w:hanging="567"/>
                    <w:rPr>
                      <w:rFonts w:ascii="Times New Roman" w:hAnsi="Times New Roman"/>
                      <w:b/>
                      <w:lang w:eastAsia="pl-PL"/>
                    </w:rPr>
                  </w:pPr>
                </w:p>
              </w:tc>
            </w:tr>
            <w:tr w:rsidR="003534B5" w:rsidRPr="00AF0434" w14:paraId="012076B3" w14:textId="77777777" w:rsidTr="00B853F6">
              <w:trPr>
                <w:trHeight w:val="166"/>
              </w:trPr>
              <w:tc>
                <w:tcPr>
                  <w:tcW w:w="796" w:type="dxa"/>
                  <w:tcBorders>
                    <w:top w:val="single" w:sz="4" w:space="0" w:color="auto"/>
                    <w:left w:val="single" w:sz="4" w:space="0" w:color="auto"/>
                    <w:bottom w:val="single" w:sz="4" w:space="0" w:color="auto"/>
                    <w:right w:val="single" w:sz="4" w:space="0" w:color="auto"/>
                  </w:tcBorders>
                </w:tcPr>
                <w:p w14:paraId="5FE69AE6" w14:textId="77777777" w:rsidR="003534B5" w:rsidRPr="00AF0434" w:rsidRDefault="003534B5" w:rsidP="00B853F6">
                  <w:pPr>
                    <w:ind w:left="567" w:hanging="567"/>
                    <w:jc w:val="center"/>
                    <w:rPr>
                      <w:rFonts w:ascii="Times New Roman" w:hAnsi="Times New Roman"/>
                      <w:lang w:eastAsia="pl-PL"/>
                    </w:rPr>
                  </w:pPr>
                  <w:r w:rsidRPr="00AF0434">
                    <w:rPr>
                      <w:rFonts w:ascii="Times New Roman" w:hAnsi="Times New Roman"/>
                      <w:lang w:eastAsia="pl-PL"/>
                    </w:rPr>
                    <w:t>4.</w:t>
                  </w:r>
                </w:p>
              </w:tc>
              <w:tc>
                <w:tcPr>
                  <w:tcW w:w="5038" w:type="dxa"/>
                  <w:tcBorders>
                    <w:top w:val="single" w:sz="4" w:space="0" w:color="auto"/>
                    <w:left w:val="single" w:sz="4" w:space="0" w:color="auto"/>
                    <w:bottom w:val="single" w:sz="4" w:space="0" w:color="auto"/>
                    <w:right w:val="single" w:sz="4" w:space="0" w:color="auto"/>
                  </w:tcBorders>
                </w:tcPr>
                <w:p w14:paraId="2CD14B43" w14:textId="77777777" w:rsidR="003534B5" w:rsidRPr="00AF0434" w:rsidRDefault="003534B5" w:rsidP="00B853F6">
                  <w:pPr>
                    <w:ind w:left="567" w:hanging="567"/>
                    <w:rPr>
                      <w:rFonts w:ascii="Times New Roman" w:hAnsi="Times New Roman"/>
                      <w:lang w:eastAsia="pl-PL"/>
                    </w:rPr>
                  </w:pPr>
                </w:p>
              </w:tc>
              <w:tc>
                <w:tcPr>
                  <w:tcW w:w="3083" w:type="dxa"/>
                  <w:tcBorders>
                    <w:top w:val="single" w:sz="4" w:space="0" w:color="auto"/>
                    <w:left w:val="single" w:sz="4" w:space="0" w:color="auto"/>
                    <w:bottom w:val="single" w:sz="4" w:space="0" w:color="auto"/>
                    <w:right w:val="single" w:sz="4" w:space="0" w:color="auto"/>
                  </w:tcBorders>
                </w:tcPr>
                <w:p w14:paraId="74411DC8" w14:textId="77777777" w:rsidR="003534B5" w:rsidRPr="00AF0434" w:rsidRDefault="003534B5" w:rsidP="00B853F6">
                  <w:pPr>
                    <w:ind w:left="567" w:hanging="567"/>
                    <w:rPr>
                      <w:rFonts w:ascii="Times New Roman" w:hAnsi="Times New Roman"/>
                      <w:b/>
                      <w:lang w:eastAsia="pl-PL"/>
                    </w:rPr>
                  </w:pPr>
                </w:p>
              </w:tc>
            </w:tr>
          </w:tbl>
          <w:p w14:paraId="55765A03" w14:textId="77777777" w:rsidR="003534B5" w:rsidRPr="00AF0434" w:rsidRDefault="003534B5" w:rsidP="00B853F6">
            <w:pPr>
              <w:ind w:left="720"/>
              <w:rPr>
                <w:rFonts w:ascii="Times New Roman" w:hAnsi="Times New Roman"/>
                <w:b/>
                <w:lang w:eastAsia="pl-PL"/>
              </w:rPr>
            </w:pPr>
          </w:p>
          <w:p w14:paraId="38680CA5" w14:textId="7F3939E3" w:rsidR="003534B5" w:rsidRDefault="0070274A" w:rsidP="00B853F6">
            <w:pPr>
              <w:spacing w:line="276" w:lineRule="auto"/>
              <w:ind w:left="386" w:hanging="386"/>
              <w:rPr>
                <w:rFonts w:ascii="Times New Roman" w:hAnsi="Times New Roman"/>
                <w:lang w:eastAsia="pl-PL"/>
              </w:rPr>
            </w:pPr>
            <w:r>
              <w:rPr>
                <w:rFonts w:ascii="Times New Roman" w:hAnsi="Times New Roman"/>
                <w:lang w:eastAsia="pl-PL"/>
              </w:rPr>
              <w:t>7</w:t>
            </w:r>
            <w:r w:rsidR="003534B5">
              <w:rPr>
                <w:rFonts w:ascii="Times New Roman" w:hAnsi="Times New Roman"/>
                <w:lang w:eastAsia="pl-PL"/>
              </w:rPr>
              <w:t>)</w:t>
            </w:r>
            <w:r w:rsidR="003534B5">
              <w:rPr>
                <w:rFonts w:ascii="Times New Roman" w:hAnsi="Times New Roman"/>
                <w:lang w:eastAsia="pl-PL"/>
              </w:rPr>
              <w:tab/>
            </w:r>
            <w:r w:rsidR="003534B5" w:rsidRPr="001368EC">
              <w:rPr>
                <w:rFonts w:ascii="Times New Roman" w:hAnsi="Times New Roman"/>
                <w:lang w:eastAsia="pl-PL"/>
              </w:rPr>
              <w:t>zobowiązuję się zachować w tajemnicy wszelkie informacje, w których posiadanie wejdę podczas postępowania o udzielenie zamówienia i ewentualnej realizacji zamówienia. Jednocześnie zobowiązuję się do zawarcia na piśmie odpowiednich umów o poufności z własnymi pracownikami i osobami trzecimi, które będą brały udział w realizacji zamówienia;</w:t>
            </w:r>
            <w:r w:rsidR="003534B5">
              <w:rPr>
                <w:rFonts w:ascii="Times New Roman" w:hAnsi="Times New Roman"/>
                <w:lang w:eastAsia="pl-PL"/>
              </w:rPr>
              <w:t xml:space="preserve"> </w:t>
            </w:r>
          </w:p>
          <w:p w14:paraId="0AB9D5EF" w14:textId="516EAF7A" w:rsidR="003534B5" w:rsidRPr="00AF0434" w:rsidRDefault="0070274A" w:rsidP="00E3053B">
            <w:pPr>
              <w:spacing w:line="276" w:lineRule="auto"/>
              <w:ind w:left="386" w:hanging="386"/>
              <w:rPr>
                <w:rFonts w:ascii="Times New Roman" w:hAnsi="Times New Roman"/>
                <w:lang w:eastAsia="pl-PL"/>
              </w:rPr>
            </w:pPr>
            <w:r>
              <w:rPr>
                <w:rFonts w:ascii="Times New Roman" w:hAnsi="Times New Roman"/>
                <w:lang w:eastAsia="pl-PL"/>
              </w:rPr>
              <w:t>8</w:t>
            </w:r>
            <w:r w:rsidR="003534B5">
              <w:rPr>
                <w:rFonts w:ascii="Times New Roman" w:hAnsi="Times New Roman"/>
                <w:lang w:eastAsia="pl-PL"/>
              </w:rPr>
              <w:t>)</w:t>
            </w:r>
            <w:r w:rsidR="003534B5">
              <w:rPr>
                <w:rFonts w:ascii="Times New Roman" w:hAnsi="Times New Roman"/>
                <w:lang w:eastAsia="pl-PL"/>
              </w:rPr>
              <w:tab/>
            </w:r>
            <w:r w:rsidR="003534B5" w:rsidRPr="00AF0434">
              <w:rPr>
                <w:rFonts w:ascii="Times New Roman" w:hAnsi="Times New Roman"/>
                <w:lang w:eastAsia="pl-PL"/>
              </w:rPr>
              <w:t xml:space="preserve">niniejsza oferta na stronach nr </w:t>
            </w:r>
            <w:r w:rsidR="003534B5" w:rsidRPr="00E3053B">
              <w:rPr>
                <w:rFonts w:ascii="Times New Roman" w:hAnsi="Times New Roman"/>
                <w:lang w:eastAsia="pl-PL"/>
              </w:rPr>
              <w:t>(wypełnić, jeśli dotyczy)</w:t>
            </w:r>
            <w:r w:rsidR="003534B5" w:rsidRPr="00AF0434">
              <w:rPr>
                <w:rFonts w:ascii="Times New Roman" w:hAnsi="Times New Roman"/>
                <w:lang w:eastAsia="pl-PL"/>
              </w:rPr>
              <w:t xml:space="preserve"> od .................... do ……........ zawiera informacje stanowiące tajemnicę przedsiębiorstwa w rozumieniu ustawy z dnia 16 kwietnia 1993 r. o</w:t>
            </w:r>
            <w:r w:rsidR="003534B5">
              <w:rPr>
                <w:rFonts w:ascii="Times New Roman" w:hAnsi="Times New Roman"/>
                <w:lang w:eastAsia="pl-PL"/>
              </w:rPr>
              <w:t> </w:t>
            </w:r>
            <w:r w:rsidR="003534B5" w:rsidRPr="00AF0434">
              <w:rPr>
                <w:rFonts w:ascii="Times New Roman" w:hAnsi="Times New Roman"/>
                <w:lang w:eastAsia="pl-PL"/>
              </w:rPr>
              <w:t>zwalczaniu nieuczciwej konkurencji;</w:t>
            </w:r>
          </w:p>
          <w:p w14:paraId="1650E9F3" w14:textId="4D0731E0" w:rsidR="003534B5" w:rsidRPr="00FB1EAA" w:rsidRDefault="0070274A" w:rsidP="00E3053B">
            <w:pPr>
              <w:spacing w:line="276" w:lineRule="auto"/>
              <w:ind w:left="386" w:hanging="386"/>
              <w:rPr>
                <w:rFonts w:ascii="Times New Roman" w:hAnsi="Times New Roman"/>
                <w:lang w:eastAsia="pl-PL"/>
              </w:rPr>
            </w:pPr>
            <w:r>
              <w:rPr>
                <w:rFonts w:ascii="Times New Roman" w:hAnsi="Times New Roman"/>
                <w:lang w:eastAsia="pl-PL"/>
              </w:rPr>
              <w:t>9</w:t>
            </w:r>
            <w:r w:rsidR="003534B5">
              <w:rPr>
                <w:rFonts w:ascii="Times New Roman" w:hAnsi="Times New Roman"/>
                <w:lang w:eastAsia="pl-PL"/>
              </w:rPr>
              <w:t>)</w:t>
            </w:r>
            <w:r w:rsidR="00E3053B">
              <w:rPr>
                <w:rFonts w:ascii="Times New Roman" w:hAnsi="Times New Roman"/>
                <w:lang w:eastAsia="pl-PL"/>
              </w:rPr>
              <w:tab/>
            </w:r>
            <w:r w:rsidR="003534B5" w:rsidRPr="00FB1EAA">
              <w:rPr>
                <w:rFonts w:ascii="Times New Roman" w:hAnsi="Times New Roman"/>
                <w:lang w:eastAsia="pl-PL"/>
              </w:rPr>
              <w:t xml:space="preserve">osobą upoważnioną do nadzoru nad realizacją umowy będzie: </w:t>
            </w:r>
            <w:r w:rsidR="003534B5">
              <w:rPr>
                <w:rFonts w:ascii="Times New Roman" w:hAnsi="Times New Roman"/>
                <w:lang w:eastAsia="pl-PL"/>
              </w:rPr>
              <w:t>……..</w:t>
            </w:r>
            <w:r w:rsidR="003534B5" w:rsidRPr="00FB1EAA">
              <w:rPr>
                <w:rFonts w:ascii="Times New Roman" w:hAnsi="Times New Roman"/>
                <w:lang w:eastAsia="pl-PL"/>
              </w:rPr>
              <w:t>..............................................;</w:t>
            </w:r>
          </w:p>
          <w:p w14:paraId="392BC4A1" w14:textId="12C5F498" w:rsidR="003534B5" w:rsidRPr="0070274A" w:rsidRDefault="0070274A" w:rsidP="00E3053B">
            <w:pPr>
              <w:spacing w:line="276" w:lineRule="auto"/>
              <w:ind w:left="386" w:hanging="386"/>
              <w:rPr>
                <w:rFonts w:ascii="Times New Roman" w:hAnsi="Times New Roman"/>
                <w:lang w:eastAsia="pl-PL"/>
              </w:rPr>
            </w:pPr>
            <w:r>
              <w:rPr>
                <w:rFonts w:ascii="Times New Roman" w:hAnsi="Times New Roman"/>
                <w:lang w:eastAsia="pl-PL"/>
              </w:rPr>
              <w:t>10)</w:t>
            </w:r>
            <w:r>
              <w:rPr>
                <w:rFonts w:ascii="Times New Roman" w:hAnsi="Times New Roman"/>
                <w:lang w:eastAsia="pl-PL"/>
              </w:rPr>
              <w:tab/>
            </w:r>
            <w:r w:rsidR="003534B5" w:rsidRPr="0070274A">
              <w:rPr>
                <w:rFonts w:ascii="Times New Roman" w:hAnsi="Times New Roman"/>
                <w:lang w:eastAsia="pl-PL"/>
              </w:rPr>
              <w:t xml:space="preserve">adres poczty elektronicznej wykonawcy, na którym będzie prowadzona korespondencja </w:t>
            </w:r>
            <w:r>
              <w:rPr>
                <w:rFonts w:ascii="Times New Roman" w:hAnsi="Times New Roman"/>
                <w:lang w:eastAsia="pl-PL"/>
              </w:rPr>
              <w:tab/>
            </w:r>
            <w:r w:rsidR="003534B5" w:rsidRPr="0070274A">
              <w:rPr>
                <w:rFonts w:ascii="Times New Roman" w:hAnsi="Times New Roman"/>
                <w:lang w:eastAsia="pl-PL"/>
              </w:rPr>
              <w:t>związana z postępowaniem: ………………...………………………….……………….……………..………;</w:t>
            </w:r>
          </w:p>
          <w:p w14:paraId="5F23148D" w14:textId="50DB0766" w:rsidR="003534B5" w:rsidRPr="00FB1EAA" w:rsidRDefault="00212144" w:rsidP="00212144">
            <w:pPr>
              <w:spacing w:line="276" w:lineRule="auto"/>
              <w:ind w:left="386" w:hanging="386"/>
              <w:rPr>
                <w:rFonts w:ascii="Times New Roman" w:hAnsi="Times New Roman"/>
                <w:lang w:eastAsia="pl-PL"/>
              </w:rPr>
            </w:pPr>
            <w:r>
              <w:rPr>
                <w:rFonts w:ascii="Times New Roman" w:hAnsi="Times New Roman"/>
                <w:lang w:eastAsia="pl-PL"/>
              </w:rPr>
              <w:t>11)</w:t>
            </w:r>
            <w:r>
              <w:rPr>
                <w:rFonts w:ascii="Times New Roman" w:hAnsi="Times New Roman"/>
                <w:lang w:eastAsia="pl-PL"/>
              </w:rPr>
              <w:tab/>
            </w:r>
            <w:r w:rsidR="003534B5" w:rsidRPr="00FB1EAA">
              <w:rPr>
                <w:rFonts w:ascii="Times New Roman" w:hAnsi="Times New Roman"/>
                <w:lang w:eastAsia="pl-PL"/>
              </w:rPr>
              <w:t>imiona i nazwiska osób uprawnionych do porozumiewania się z zamawiającym i telefon:</w:t>
            </w:r>
            <w:r w:rsidR="003534B5" w:rsidRPr="00212144">
              <w:rPr>
                <w:rFonts w:ascii="Times New Roman" w:hAnsi="Times New Roman"/>
                <w:lang w:eastAsia="pl-PL"/>
              </w:rPr>
              <w:t xml:space="preserve"> </w:t>
            </w:r>
            <w:r w:rsidR="003534B5" w:rsidRPr="00FB1EAA">
              <w:rPr>
                <w:rFonts w:ascii="Times New Roman" w:hAnsi="Times New Roman"/>
                <w:lang w:eastAsia="pl-PL"/>
              </w:rPr>
              <w:t>………….…................................................ tel.: ......................................</w:t>
            </w:r>
            <w:r w:rsidR="003534B5">
              <w:rPr>
                <w:rFonts w:ascii="Times New Roman" w:hAnsi="Times New Roman"/>
                <w:lang w:eastAsia="pl-PL"/>
              </w:rPr>
              <w:t>..</w:t>
            </w:r>
            <w:r w:rsidR="003534B5" w:rsidRPr="00FB1EAA">
              <w:rPr>
                <w:rFonts w:ascii="Times New Roman" w:hAnsi="Times New Roman"/>
                <w:lang w:eastAsia="pl-PL"/>
              </w:rPr>
              <w:t>........................................;</w:t>
            </w:r>
          </w:p>
          <w:p w14:paraId="5FD84AAD" w14:textId="28114242" w:rsidR="003534B5" w:rsidRPr="00AF0434" w:rsidRDefault="00212144" w:rsidP="00212144">
            <w:pPr>
              <w:spacing w:line="276" w:lineRule="auto"/>
              <w:ind w:left="386" w:hanging="386"/>
              <w:rPr>
                <w:rFonts w:ascii="Times New Roman" w:hAnsi="Times New Roman"/>
                <w:lang w:eastAsia="pl-PL"/>
              </w:rPr>
            </w:pPr>
            <w:r>
              <w:rPr>
                <w:rFonts w:ascii="Times New Roman" w:hAnsi="Times New Roman"/>
                <w:lang w:eastAsia="pl-PL"/>
              </w:rPr>
              <w:t>12)</w:t>
            </w:r>
            <w:r>
              <w:rPr>
                <w:rFonts w:ascii="Times New Roman" w:hAnsi="Times New Roman"/>
                <w:lang w:eastAsia="pl-PL"/>
              </w:rPr>
              <w:tab/>
            </w:r>
            <w:r w:rsidR="003534B5" w:rsidRPr="00AF0434">
              <w:rPr>
                <w:rFonts w:ascii="Times New Roman" w:hAnsi="Times New Roman"/>
                <w:lang w:eastAsia="pl-PL"/>
              </w:rPr>
              <w:t>jestem:</w:t>
            </w:r>
          </w:p>
          <w:p w14:paraId="07B5A671" w14:textId="77777777" w:rsidR="003534B5" w:rsidRPr="00AF0434" w:rsidRDefault="003534B5" w:rsidP="00B853F6">
            <w:pPr>
              <w:contextualSpacing/>
              <w:rPr>
                <w:rFonts w:ascii="Times New Roman" w:hAnsi="Times New Roman"/>
                <w:b/>
                <w:lang w:eastAsia="pl-PL"/>
              </w:rPr>
            </w:pPr>
            <w:r w:rsidRPr="00AF0434">
              <w:rPr>
                <w:rFonts w:ascii="Times New Roman" w:hAnsi="Times New Roman"/>
                <w:lang w:eastAsia="pl-PL"/>
              </w:rPr>
              <w:lastRenderedPageBreak/>
              <w:t xml:space="preserve">– </w:t>
            </w:r>
            <w:r w:rsidRPr="00AF0434">
              <w:rPr>
                <w:rFonts w:ascii="Times New Roman" w:hAnsi="Times New Roman"/>
                <w:i/>
                <w:lang w:eastAsia="pl-PL"/>
              </w:rPr>
              <w:t>mikroprzedsiębiorcą</w:t>
            </w:r>
            <w:r w:rsidRPr="00AF0434">
              <w:rPr>
                <w:rFonts w:ascii="Times New Roman" w:hAnsi="Times New Roman"/>
                <w:b/>
                <w:lang w:eastAsia="pl-PL"/>
              </w:rPr>
              <w:tab/>
            </w:r>
          </w:p>
          <w:p w14:paraId="5EBEFD7D" w14:textId="77777777" w:rsidR="003534B5" w:rsidRPr="00AF0434" w:rsidRDefault="003534B5" w:rsidP="00B853F6">
            <w:pPr>
              <w:contextualSpacing/>
              <w:rPr>
                <w:rFonts w:ascii="Times New Roman" w:hAnsi="Times New Roman"/>
                <w:b/>
                <w:vertAlign w:val="superscript"/>
                <w:lang w:eastAsia="pl-PL"/>
              </w:rPr>
            </w:pPr>
            <w:r w:rsidRPr="00AF0434">
              <w:rPr>
                <w:rFonts w:ascii="Times New Roman" w:hAnsi="Times New Roman"/>
                <w:lang w:eastAsia="pl-PL"/>
              </w:rPr>
              <w:fldChar w:fldCharType="begin">
                <w:ffData>
                  <w:name w:val=""/>
                  <w:enabled/>
                  <w:calcOnExit/>
                  <w:checkBox>
                    <w:size w:val="26"/>
                    <w:default w:val="0"/>
                  </w:checkBox>
                </w:ffData>
              </w:fldChar>
            </w:r>
            <w:r w:rsidRPr="00AF0434">
              <w:rPr>
                <w:rFonts w:ascii="Times New Roman" w:hAnsi="Times New Roman"/>
                <w:lang w:eastAsia="pl-PL"/>
              </w:rPr>
              <w:instrText xml:space="preserve"> FORMCHECKBOX </w:instrText>
            </w:r>
            <w:r w:rsidR="000E5997">
              <w:rPr>
                <w:rFonts w:ascii="Times New Roman" w:hAnsi="Times New Roman"/>
                <w:lang w:eastAsia="pl-PL"/>
              </w:rPr>
            </w:r>
            <w:r w:rsidR="000E5997">
              <w:rPr>
                <w:rFonts w:ascii="Times New Roman" w:hAnsi="Times New Roman"/>
                <w:lang w:eastAsia="pl-PL"/>
              </w:rPr>
              <w:fldChar w:fldCharType="separate"/>
            </w:r>
            <w:r w:rsidRPr="00AF0434">
              <w:rPr>
                <w:rFonts w:ascii="Times New Roman" w:hAnsi="Times New Roman"/>
                <w:lang w:eastAsia="pl-PL"/>
              </w:rPr>
              <w:fldChar w:fldCharType="end"/>
            </w:r>
            <w:r w:rsidRPr="00AF0434">
              <w:rPr>
                <w:rFonts w:ascii="Times New Roman" w:hAnsi="Times New Roman"/>
                <w:lang w:eastAsia="pl-PL"/>
              </w:rPr>
              <w:t xml:space="preserve"> TAK</w:t>
            </w:r>
            <w:r w:rsidRPr="00AF0434">
              <w:rPr>
                <w:rFonts w:ascii="Times New Roman" w:hAnsi="Times New Roman"/>
                <w:vertAlign w:val="superscript"/>
                <w:lang w:eastAsia="pl-PL"/>
              </w:rPr>
              <w:t>3</w:t>
            </w:r>
            <w:r w:rsidRPr="00AF0434">
              <w:rPr>
                <w:rFonts w:ascii="Times New Roman" w:hAnsi="Times New Roman"/>
                <w:lang w:eastAsia="pl-PL"/>
              </w:rPr>
              <w:tab/>
            </w:r>
            <w:r w:rsidRPr="00AF0434">
              <w:rPr>
                <w:rFonts w:ascii="Times New Roman" w:hAnsi="Times New Roman"/>
                <w:lang w:eastAsia="pl-PL"/>
              </w:rPr>
              <w:tab/>
            </w:r>
            <w:r w:rsidRPr="00AF0434">
              <w:rPr>
                <w:rFonts w:ascii="Times New Roman" w:hAnsi="Times New Roman"/>
                <w:lang w:eastAsia="pl-PL"/>
              </w:rPr>
              <w:fldChar w:fldCharType="begin">
                <w:ffData>
                  <w:name w:val=""/>
                  <w:enabled/>
                  <w:calcOnExit/>
                  <w:checkBox>
                    <w:size w:val="26"/>
                    <w:default w:val="0"/>
                  </w:checkBox>
                </w:ffData>
              </w:fldChar>
            </w:r>
            <w:r w:rsidRPr="00AF0434">
              <w:rPr>
                <w:rFonts w:ascii="Times New Roman" w:hAnsi="Times New Roman"/>
                <w:lang w:eastAsia="pl-PL"/>
              </w:rPr>
              <w:instrText xml:space="preserve"> FORMCHECKBOX </w:instrText>
            </w:r>
            <w:r w:rsidR="000E5997">
              <w:rPr>
                <w:rFonts w:ascii="Times New Roman" w:hAnsi="Times New Roman"/>
                <w:lang w:eastAsia="pl-PL"/>
              </w:rPr>
            </w:r>
            <w:r w:rsidR="000E5997">
              <w:rPr>
                <w:rFonts w:ascii="Times New Roman" w:hAnsi="Times New Roman"/>
                <w:lang w:eastAsia="pl-PL"/>
              </w:rPr>
              <w:fldChar w:fldCharType="separate"/>
            </w:r>
            <w:r w:rsidRPr="00AF0434">
              <w:rPr>
                <w:rFonts w:ascii="Times New Roman" w:hAnsi="Times New Roman"/>
                <w:lang w:eastAsia="pl-PL"/>
              </w:rPr>
              <w:fldChar w:fldCharType="end"/>
            </w:r>
            <w:r w:rsidRPr="00AF0434">
              <w:rPr>
                <w:rFonts w:ascii="Times New Roman" w:hAnsi="Times New Roman"/>
                <w:lang w:eastAsia="pl-PL"/>
              </w:rPr>
              <w:t xml:space="preserve"> NIE</w:t>
            </w:r>
            <w:r w:rsidRPr="00AF0434">
              <w:rPr>
                <w:rFonts w:ascii="Times New Roman" w:hAnsi="Times New Roman"/>
                <w:vertAlign w:val="superscript"/>
                <w:lang w:eastAsia="pl-PL"/>
              </w:rPr>
              <w:t>3</w:t>
            </w:r>
          </w:p>
          <w:p w14:paraId="600F8657" w14:textId="77777777" w:rsidR="003534B5" w:rsidRPr="00AF0434" w:rsidRDefault="003534B5" w:rsidP="00B853F6">
            <w:pPr>
              <w:contextualSpacing/>
              <w:rPr>
                <w:rFonts w:ascii="Times New Roman" w:hAnsi="Times New Roman"/>
                <w:lang w:eastAsia="pl-PL"/>
              </w:rPr>
            </w:pPr>
            <w:r w:rsidRPr="00AF0434">
              <w:rPr>
                <w:rFonts w:ascii="Times New Roman" w:hAnsi="Times New Roman"/>
                <w:lang w:eastAsia="pl-PL"/>
              </w:rPr>
              <w:t xml:space="preserve">– </w:t>
            </w:r>
            <w:r w:rsidRPr="00AF0434">
              <w:rPr>
                <w:rFonts w:ascii="Times New Roman" w:hAnsi="Times New Roman"/>
                <w:i/>
                <w:lang w:eastAsia="pl-PL"/>
              </w:rPr>
              <w:t>małym przedsiębiorcą</w:t>
            </w:r>
          </w:p>
          <w:p w14:paraId="4EA1A0F4" w14:textId="77777777" w:rsidR="003534B5" w:rsidRPr="00AF0434" w:rsidRDefault="003534B5" w:rsidP="00B853F6">
            <w:pPr>
              <w:contextualSpacing/>
              <w:rPr>
                <w:rFonts w:ascii="Times New Roman" w:hAnsi="Times New Roman"/>
                <w:b/>
                <w:vertAlign w:val="superscript"/>
                <w:lang w:eastAsia="pl-PL"/>
              </w:rPr>
            </w:pPr>
            <w:r w:rsidRPr="00AF0434">
              <w:rPr>
                <w:rFonts w:ascii="Times New Roman" w:hAnsi="Times New Roman"/>
                <w:lang w:eastAsia="pl-PL"/>
              </w:rPr>
              <w:fldChar w:fldCharType="begin">
                <w:ffData>
                  <w:name w:val=""/>
                  <w:enabled/>
                  <w:calcOnExit/>
                  <w:checkBox>
                    <w:size w:val="26"/>
                    <w:default w:val="0"/>
                  </w:checkBox>
                </w:ffData>
              </w:fldChar>
            </w:r>
            <w:r w:rsidRPr="00AF0434">
              <w:rPr>
                <w:rFonts w:ascii="Times New Roman" w:hAnsi="Times New Roman"/>
                <w:lang w:eastAsia="pl-PL"/>
              </w:rPr>
              <w:instrText xml:space="preserve"> FORMCHECKBOX </w:instrText>
            </w:r>
            <w:r w:rsidR="000E5997">
              <w:rPr>
                <w:rFonts w:ascii="Times New Roman" w:hAnsi="Times New Roman"/>
                <w:lang w:eastAsia="pl-PL"/>
              </w:rPr>
            </w:r>
            <w:r w:rsidR="000E5997">
              <w:rPr>
                <w:rFonts w:ascii="Times New Roman" w:hAnsi="Times New Roman"/>
                <w:lang w:eastAsia="pl-PL"/>
              </w:rPr>
              <w:fldChar w:fldCharType="separate"/>
            </w:r>
            <w:r w:rsidRPr="00AF0434">
              <w:rPr>
                <w:rFonts w:ascii="Times New Roman" w:hAnsi="Times New Roman"/>
                <w:lang w:eastAsia="pl-PL"/>
              </w:rPr>
              <w:fldChar w:fldCharType="end"/>
            </w:r>
            <w:r w:rsidRPr="00AF0434">
              <w:rPr>
                <w:rFonts w:ascii="Times New Roman" w:hAnsi="Times New Roman"/>
                <w:lang w:eastAsia="pl-PL"/>
              </w:rPr>
              <w:t xml:space="preserve"> TAK</w:t>
            </w:r>
            <w:r w:rsidRPr="00AF0434">
              <w:rPr>
                <w:rFonts w:ascii="Times New Roman" w:hAnsi="Times New Roman"/>
                <w:vertAlign w:val="superscript"/>
                <w:lang w:eastAsia="pl-PL"/>
              </w:rPr>
              <w:t>3</w:t>
            </w:r>
            <w:r w:rsidRPr="00AF0434">
              <w:rPr>
                <w:rFonts w:ascii="Times New Roman" w:hAnsi="Times New Roman"/>
                <w:lang w:eastAsia="pl-PL"/>
              </w:rPr>
              <w:tab/>
            </w:r>
            <w:r w:rsidRPr="00AF0434">
              <w:rPr>
                <w:rFonts w:ascii="Times New Roman" w:hAnsi="Times New Roman"/>
                <w:lang w:eastAsia="pl-PL"/>
              </w:rPr>
              <w:tab/>
            </w:r>
            <w:r w:rsidRPr="00AF0434">
              <w:rPr>
                <w:rFonts w:ascii="Times New Roman" w:hAnsi="Times New Roman"/>
                <w:lang w:eastAsia="pl-PL"/>
              </w:rPr>
              <w:fldChar w:fldCharType="begin">
                <w:ffData>
                  <w:name w:val=""/>
                  <w:enabled/>
                  <w:calcOnExit/>
                  <w:checkBox>
                    <w:size w:val="26"/>
                    <w:default w:val="0"/>
                  </w:checkBox>
                </w:ffData>
              </w:fldChar>
            </w:r>
            <w:r w:rsidRPr="00AF0434">
              <w:rPr>
                <w:rFonts w:ascii="Times New Roman" w:hAnsi="Times New Roman"/>
                <w:lang w:eastAsia="pl-PL"/>
              </w:rPr>
              <w:instrText xml:space="preserve"> FORMCHECKBOX </w:instrText>
            </w:r>
            <w:r w:rsidR="000E5997">
              <w:rPr>
                <w:rFonts w:ascii="Times New Roman" w:hAnsi="Times New Roman"/>
                <w:lang w:eastAsia="pl-PL"/>
              </w:rPr>
            </w:r>
            <w:r w:rsidR="000E5997">
              <w:rPr>
                <w:rFonts w:ascii="Times New Roman" w:hAnsi="Times New Roman"/>
                <w:lang w:eastAsia="pl-PL"/>
              </w:rPr>
              <w:fldChar w:fldCharType="separate"/>
            </w:r>
            <w:r w:rsidRPr="00AF0434">
              <w:rPr>
                <w:rFonts w:ascii="Times New Roman" w:hAnsi="Times New Roman"/>
                <w:lang w:eastAsia="pl-PL"/>
              </w:rPr>
              <w:fldChar w:fldCharType="end"/>
            </w:r>
            <w:r w:rsidRPr="00AF0434">
              <w:rPr>
                <w:rFonts w:ascii="Times New Roman" w:hAnsi="Times New Roman"/>
                <w:lang w:eastAsia="pl-PL"/>
              </w:rPr>
              <w:t xml:space="preserve"> NIE</w:t>
            </w:r>
            <w:r w:rsidRPr="00AF0434">
              <w:rPr>
                <w:rFonts w:ascii="Times New Roman" w:hAnsi="Times New Roman"/>
                <w:vertAlign w:val="superscript"/>
                <w:lang w:eastAsia="pl-PL"/>
              </w:rPr>
              <w:t>3</w:t>
            </w:r>
          </w:p>
          <w:p w14:paraId="29A89951" w14:textId="77777777" w:rsidR="003534B5" w:rsidRPr="00AF0434" w:rsidRDefault="003534B5" w:rsidP="00B853F6">
            <w:pPr>
              <w:contextualSpacing/>
              <w:rPr>
                <w:rFonts w:ascii="Times New Roman" w:hAnsi="Times New Roman"/>
                <w:lang w:eastAsia="pl-PL"/>
              </w:rPr>
            </w:pPr>
            <w:r w:rsidRPr="00AF0434">
              <w:rPr>
                <w:rFonts w:ascii="Times New Roman" w:hAnsi="Times New Roman"/>
                <w:lang w:eastAsia="pl-PL"/>
              </w:rPr>
              <w:t xml:space="preserve">– </w:t>
            </w:r>
            <w:r w:rsidRPr="00AF0434">
              <w:rPr>
                <w:rFonts w:ascii="Times New Roman" w:hAnsi="Times New Roman"/>
                <w:i/>
                <w:lang w:eastAsia="pl-PL"/>
              </w:rPr>
              <w:t>średnim przedsiębiorcą</w:t>
            </w:r>
          </w:p>
          <w:p w14:paraId="440E88C0" w14:textId="77777777" w:rsidR="003534B5" w:rsidRPr="00AF0434" w:rsidRDefault="003534B5" w:rsidP="00B853F6">
            <w:pPr>
              <w:contextualSpacing/>
              <w:rPr>
                <w:rFonts w:ascii="Times New Roman" w:hAnsi="Times New Roman"/>
                <w:vertAlign w:val="superscript"/>
                <w:lang w:eastAsia="pl-PL"/>
              </w:rPr>
            </w:pPr>
            <w:r w:rsidRPr="00AF0434">
              <w:rPr>
                <w:rFonts w:ascii="Times New Roman" w:hAnsi="Times New Roman"/>
                <w:lang w:eastAsia="pl-PL"/>
              </w:rPr>
              <w:fldChar w:fldCharType="begin">
                <w:ffData>
                  <w:name w:val=""/>
                  <w:enabled/>
                  <w:calcOnExit/>
                  <w:checkBox>
                    <w:size w:val="26"/>
                    <w:default w:val="0"/>
                  </w:checkBox>
                </w:ffData>
              </w:fldChar>
            </w:r>
            <w:r w:rsidRPr="00AF0434">
              <w:rPr>
                <w:rFonts w:ascii="Times New Roman" w:hAnsi="Times New Roman"/>
                <w:lang w:eastAsia="pl-PL"/>
              </w:rPr>
              <w:instrText xml:space="preserve"> FORMCHECKBOX </w:instrText>
            </w:r>
            <w:r w:rsidR="000E5997">
              <w:rPr>
                <w:rFonts w:ascii="Times New Roman" w:hAnsi="Times New Roman"/>
                <w:lang w:eastAsia="pl-PL"/>
              </w:rPr>
            </w:r>
            <w:r w:rsidR="000E5997">
              <w:rPr>
                <w:rFonts w:ascii="Times New Roman" w:hAnsi="Times New Roman"/>
                <w:lang w:eastAsia="pl-PL"/>
              </w:rPr>
              <w:fldChar w:fldCharType="separate"/>
            </w:r>
            <w:r w:rsidRPr="00AF0434">
              <w:rPr>
                <w:rFonts w:ascii="Times New Roman" w:hAnsi="Times New Roman"/>
                <w:lang w:eastAsia="pl-PL"/>
              </w:rPr>
              <w:fldChar w:fldCharType="end"/>
            </w:r>
            <w:r w:rsidRPr="00AF0434">
              <w:rPr>
                <w:rFonts w:ascii="Times New Roman" w:hAnsi="Times New Roman"/>
                <w:lang w:eastAsia="pl-PL"/>
              </w:rPr>
              <w:t xml:space="preserve"> TAK</w:t>
            </w:r>
            <w:r w:rsidRPr="00AF0434">
              <w:rPr>
                <w:rFonts w:ascii="Times New Roman" w:hAnsi="Times New Roman"/>
                <w:vertAlign w:val="superscript"/>
                <w:lang w:eastAsia="pl-PL"/>
              </w:rPr>
              <w:t>3</w:t>
            </w:r>
            <w:r w:rsidRPr="00AF0434">
              <w:rPr>
                <w:rFonts w:ascii="Times New Roman" w:hAnsi="Times New Roman"/>
                <w:lang w:eastAsia="pl-PL"/>
              </w:rPr>
              <w:tab/>
            </w:r>
            <w:r w:rsidRPr="00AF0434">
              <w:rPr>
                <w:rFonts w:ascii="Times New Roman" w:hAnsi="Times New Roman"/>
                <w:lang w:eastAsia="pl-PL"/>
              </w:rPr>
              <w:tab/>
            </w:r>
            <w:r w:rsidRPr="00AF0434">
              <w:rPr>
                <w:rFonts w:ascii="Times New Roman" w:hAnsi="Times New Roman"/>
                <w:lang w:eastAsia="pl-PL"/>
              </w:rPr>
              <w:fldChar w:fldCharType="begin">
                <w:ffData>
                  <w:name w:val=""/>
                  <w:enabled/>
                  <w:calcOnExit/>
                  <w:checkBox>
                    <w:size w:val="26"/>
                    <w:default w:val="0"/>
                  </w:checkBox>
                </w:ffData>
              </w:fldChar>
            </w:r>
            <w:r w:rsidRPr="00AF0434">
              <w:rPr>
                <w:rFonts w:ascii="Times New Roman" w:hAnsi="Times New Roman"/>
                <w:lang w:eastAsia="pl-PL"/>
              </w:rPr>
              <w:instrText xml:space="preserve"> FORMCHECKBOX </w:instrText>
            </w:r>
            <w:r w:rsidR="000E5997">
              <w:rPr>
                <w:rFonts w:ascii="Times New Roman" w:hAnsi="Times New Roman"/>
                <w:lang w:eastAsia="pl-PL"/>
              </w:rPr>
            </w:r>
            <w:r w:rsidR="000E5997">
              <w:rPr>
                <w:rFonts w:ascii="Times New Roman" w:hAnsi="Times New Roman"/>
                <w:lang w:eastAsia="pl-PL"/>
              </w:rPr>
              <w:fldChar w:fldCharType="separate"/>
            </w:r>
            <w:r w:rsidRPr="00AF0434">
              <w:rPr>
                <w:rFonts w:ascii="Times New Roman" w:hAnsi="Times New Roman"/>
                <w:lang w:eastAsia="pl-PL"/>
              </w:rPr>
              <w:fldChar w:fldCharType="end"/>
            </w:r>
            <w:r w:rsidRPr="00AF0434">
              <w:rPr>
                <w:rFonts w:ascii="Times New Roman" w:hAnsi="Times New Roman"/>
                <w:lang w:eastAsia="pl-PL"/>
              </w:rPr>
              <w:t xml:space="preserve"> NIE</w:t>
            </w:r>
            <w:r w:rsidRPr="00C265FF">
              <w:rPr>
                <w:rFonts w:ascii="Times New Roman" w:hAnsi="Times New Roman"/>
                <w:vertAlign w:val="superscript"/>
                <w:lang w:eastAsia="pl-PL"/>
              </w:rPr>
              <w:t>3</w:t>
            </w:r>
          </w:p>
          <w:tbl>
            <w:tblPr>
              <w:tblW w:w="9526" w:type="dxa"/>
              <w:tblLayout w:type="fixed"/>
              <w:tblLook w:val="04A0" w:firstRow="1" w:lastRow="0" w:firstColumn="1" w:lastColumn="0" w:noHBand="0" w:noVBand="1"/>
            </w:tblPr>
            <w:tblGrid>
              <w:gridCol w:w="9526"/>
            </w:tblGrid>
            <w:tr w:rsidR="003534B5" w:rsidRPr="00AF0434" w14:paraId="27EB6D54" w14:textId="77777777" w:rsidTr="00B853F6">
              <w:trPr>
                <w:trHeight w:val="166"/>
              </w:trPr>
              <w:tc>
                <w:tcPr>
                  <w:tcW w:w="9526" w:type="dxa"/>
                  <w:shd w:val="clear" w:color="auto" w:fill="auto"/>
                </w:tcPr>
                <w:p w14:paraId="7CA0FCCC" w14:textId="77777777" w:rsidR="003534B5" w:rsidRPr="00AF0434" w:rsidRDefault="003534B5" w:rsidP="00B853F6">
                  <w:pPr>
                    <w:tabs>
                      <w:tab w:val="center" w:pos="8891"/>
                      <w:tab w:val="center" w:pos="9033"/>
                    </w:tabs>
                    <w:ind w:right="530"/>
                    <w:rPr>
                      <w:rFonts w:ascii="Times New Roman" w:hAnsi="Times New Roman"/>
                      <w:sz w:val="18"/>
                      <w:szCs w:val="18"/>
                      <w:lang w:eastAsia="pl-PL"/>
                    </w:rPr>
                  </w:pPr>
                </w:p>
                <w:p w14:paraId="470F1026" w14:textId="77777777" w:rsidR="003534B5" w:rsidRPr="00AF0434" w:rsidRDefault="003534B5" w:rsidP="00B853F6">
                  <w:pPr>
                    <w:tabs>
                      <w:tab w:val="center" w:pos="8891"/>
                      <w:tab w:val="center" w:pos="9033"/>
                    </w:tabs>
                    <w:ind w:right="530"/>
                    <w:rPr>
                      <w:rFonts w:ascii="Times New Roman" w:hAnsi="Times New Roman"/>
                      <w:sz w:val="18"/>
                      <w:szCs w:val="18"/>
                      <w:lang w:eastAsia="pl-PL"/>
                    </w:rPr>
                  </w:pPr>
                  <w:r w:rsidRPr="00AF0434">
                    <w:rPr>
                      <w:rFonts w:ascii="Times New Roman" w:hAnsi="Times New Roman"/>
                      <w:sz w:val="18"/>
                      <w:szCs w:val="18"/>
                      <w:lang w:eastAsia="pl-PL"/>
                    </w:rPr>
                    <w:t>Mikroprzedsiębiorca  – przedsiębiorca,  który zatrudnia mniej niż 10 osób i którego roczny obrót lub roczna suma bilansowa nie przekracza 2 mln euro.</w:t>
                  </w:r>
                </w:p>
              </w:tc>
            </w:tr>
            <w:tr w:rsidR="003534B5" w:rsidRPr="00AF0434" w14:paraId="324CF09F" w14:textId="77777777" w:rsidTr="00B853F6">
              <w:trPr>
                <w:trHeight w:val="166"/>
              </w:trPr>
              <w:tc>
                <w:tcPr>
                  <w:tcW w:w="9526" w:type="dxa"/>
                  <w:shd w:val="clear" w:color="auto" w:fill="auto"/>
                </w:tcPr>
                <w:p w14:paraId="0DCDFC19" w14:textId="77777777" w:rsidR="003534B5" w:rsidRPr="00AF0434" w:rsidRDefault="003534B5" w:rsidP="00B853F6">
                  <w:pPr>
                    <w:tabs>
                      <w:tab w:val="center" w:pos="8749"/>
                      <w:tab w:val="center" w:pos="8891"/>
                      <w:tab w:val="center" w:pos="9033"/>
                    </w:tabs>
                    <w:ind w:right="530"/>
                    <w:rPr>
                      <w:rFonts w:ascii="Times New Roman" w:hAnsi="Times New Roman"/>
                      <w:sz w:val="18"/>
                      <w:szCs w:val="18"/>
                      <w:lang w:eastAsia="pl-PL"/>
                    </w:rPr>
                  </w:pPr>
                  <w:r w:rsidRPr="00AF0434">
                    <w:rPr>
                      <w:rFonts w:ascii="Times New Roman" w:hAnsi="Times New Roman"/>
                      <w:sz w:val="18"/>
                      <w:szCs w:val="18"/>
                      <w:lang w:eastAsia="pl-PL"/>
                    </w:rPr>
                    <w:t>Mały przedsiębiorca – przedsiębiorca, który zatrudnia mniej niż 50 osób i którego roczny obrót lub roczna suma bilansowa nie przekracza 10 mln euro.</w:t>
                  </w:r>
                </w:p>
              </w:tc>
            </w:tr>
            <w:tr w:rsidR="003534B5" w:rsidRPr="00AF0434" w14:paraId="44C00E7D" w14:textId="77777777" w:rsidTr="00B853F6">
              <w:trPr>
                <w:trHeight w:val="734"/>
              </w:trPr>
              <w:tc>
                <w:tcPr>
                  <w:tcW w:w="9526" w:type="dxa"/>
                  <w:shd w:val="clear" w:color="auto" w:fill="auto"/>
                </w:tcPr>
                <w:p w14:paraId="4CB7DDAD" w14:textId="77777777" w:rsidR="003534B5" w:rsidRPr="00AF0434" w:rsidRDefault="003534B5" w:rsidP="00B853F6">
                  <w:pPr>
                    <w:tabs>
                      <w:tab w:val="center" w:pos="8319"/>
                      <w:tab w:val="center" w:pos="8891"/>
                    </w:tabs>
                    <w:ind w:right="530" w:hanging="5"/>
                    <w:rPr>
                      <w:rFonts w:ascii="Times New Roman" w:hAnsi="Times New Roman"/>
                      <w:sz w:val="18"/>
                      <w:szCs w:val="18"/>
                      <w:lang w:eastAsia="pl-PL"/>
                    </w:rPr>
                  </w:pPr>
                  <w:r w:rsidRPr="00AF0434">
                    <w:rPr>
                      <w:rFonts w:ascii="Times New Roman" w:hAnsi="Times New Roman"/>
                      <w:sz w:val="18"/>
                      <w:szCs w:val="18"/>
                      <w:lang w:eastAsia="pl-PL"/>
                    </w:rPr>
                    <w:t>Średni przedsiębiorca  – przedsiębiorca, który nie jest mikroprzedsiębiorcą ani małym przedsiębiorcą i który zatrudnia mniej niż 250 osób i którego roczny obrót nie przekracza 50 mln euro lub roczna suma bilansowa nie przekracza 43 mln euro.</w:t>
                  </w:r>
                </w:p>
              </w:tc>
            </w:tr>
          </w:tbl>
          <w:p w14:paraId="16F8A6AE" w14:textId="77777777" w:rsidR="003534B5" w:rsidRPr="00AF0434" w:rsidRDefault="003534B5" w:rsidP="00B853F6">
            <w:pPr>
              <w:tabs>
                <w:tab w:val="num" w:pos="3087"/>
              </w:tabs>
              <w:ind w:left="426"/>
              <w:rPr>
                <w:rFonts w:ascii="Times New Roman" w:hAnsi="Times New Roman"/>
                <w:lang w:eastAsia="pl-PL"/>
              </w:rPr>
            </w:pPr>
          </w:p>
        </w:tc>
      </w:tr>
      <w:tr w:rsidR="003534B5" w:rsidRPr="00AF0434" w14:paraId="6B63777B" w14:textId="77777777" w:rsidTr="00B853F6">
        <w:trPr>
          <w:trHeight w:val="57"/>
        </w:trPr>
        <w:tc>
          <w:tcPr>
            <w:tcW w:w="9390" w:type="dxa"/>
          </w:tcPr>
          <w:p w14:paraId="337A06CB" w14:textId="77777777" w:rsidR="003534B5" w:rsidRPr="00AF0434" w:rsidRDefault="003534B5" w:rsidP="00B853F6">
            <w:pPr>
              <w:tabs>
                <w:tab w:val="left" w:pos="2592"/>
              </w:tabs>
              <w:contextualSpacing/>
              <w:rPr>
                <w:rFonts w:ascii="Times New Roman" w:hAnsi="Times New Roman"/>
                <w:sz w:val="24"/>
                <w:szCs w:val="24"/>
                <w:lang w:eastAsia="pl-PL"/>
              </w:rPr>
            </w:pPr>
          </w:p>
        </w:tc>
      </w:tr>
    </w:tbl>
    <w:bookmarkEnd w:id="2"/>
    <w:p w14:paraId="61EB8C70" w14:textId="72C93CFC" w:rsidR="003534B5" w:rsidRPr="00AF0434" w:rsidRDefault="00212144" w:rsidP="00212144">
      <w:pPr>
        <w:spacing w:line="276" w:lineRule="auto"/>
        <w:ind w:left="386" w:hanging="386"/>
        <w:rPr>
          <w:rFonts w:ascii="Times New Roman" w:hAnsi="Times New Roman"/>
          <w:lang w:eastAsia="pl-PL"/>
        </w:rPr>
      </w:pPr>
      <w:r>
        <w:rPr>
          <w:rFonts w:ascii="Times New Roman" w:hAnsi="Times New Roman"/>
          <w:lang w:eastAsia="pl-PL"/>
        </w:rPr>
        <w:t>13)</w:t>
      </w:r>
      <w:r>
        <w:rPr>
          <w:rFonts w:ascii="Times New Roman" w:hAnsi="Times New Roman"/>
          <w:lang w:eastAsia="pl-PL"/>
        </w:rPr>
        <w:tab/>
      </w:r>
      <w:r w:rsidR="003534B5" w:rsidRPr="00AF0434">
        <w:rPr>
          <w:rFonts w:ascii="Times New Roman" w:hAnsi="Times New Roman"/>
          <w:lang w:eastAsia="pl-PL"/>
        </w:rPr>
        <w:t>d</w:t>
      </w:r>
      <w:bookmarkStart w:id="3" w:name="_Hlk242801802"/>
      <w:r w:rsidR="003534B5" w:rsidRPr="00AF0434">
        <w:rPr>
          <w:rFonts w:ascii="Times New Roman" w:hAnsi="Times New Roman"/>
          <w:lang w:eastAsia="pl-PL"/>
        </w:rPr>
        <w:t>o oferty dołączam następujące załączniki stanowiące jej integralną część:</w:t>
      </w:r>
    </w:p>
    <w:p w14:paraId="24778E1D" w14:textId="77777777" w:rsidR="003534B5" w:rsidRPr="00C265FF" w:rsidRDefault="003534B5" w:rsidP="00212144">
      <w:pPr>
        <w:ind w:left="812" w:hanging="426"/>
        <w:rPr>
          <w:rFonts w:ascii="Times New Roman" w:hAnsi="Times New Roman"/>
          <w:bCs/>
          <w:lang w:eastAsia="pl-PL"/>
        </w:rPr>
      </w:pPr>
      <w:r w:rsidRPr="00C265FF">
        <w:rPr>
          <w:rFonts w:ascii="Times New Roman" w:hAnsi="Times New Roman"/>
          <w:bCs/>
          <w:lang w:eastAsia="pl-PL"/>
        </w:rPr>
        <w:t>1. .....................................................................................................................................................</w:t>
      </w:r>
    </w:p>
    <w:p w14:paraId="1993B7D1" w14:textId="77777777" w:rsidR="003534B5" w:rsidRPr="00C265FF" w:rsidRDefault="003534B5" w:rsidP="00212144">
      <w:pPr>
        <w:tabs>
          <w:tab w:val="left" w:pos="4182"/>
        </w:tabs>
        <w:ind w:left="812" w:hanging="426"/>
        <w:rPr>
          <w:rFonts w:ascii="Times New Roman" w:hAnsi="Times New Roman"/>
          <w:bCs/>
          <w:lang w:eastAsia="pl-PL"/>
        </w:rPr>
      </w:pPr>
      <w:r w:rsidRPr="00C265FF">
        <w:rPr>
          <w:rFonts w:ascii="Times New Roman" w:hAnsi="Times New Roman"/>
          <w:bCs/>
          <w:lang w:eastAsia="pl-PL"/>
        </w:rPr>
        <w:t>2. .....................................................................................................................................................</w:t>
      </w:r>
    </w:p>
    <w:p w14:paraId="52FF9921" w14:textId="77777777" w:rsidR="003534B5" w:rsidRPr="00C265FF" w:rsidRDefault="003534B5" w:rsidP="00212144">
      <w:pPr>
        <w:tabs>
          <w:tab w:val="left" w:pos="4182"/>
        </w:tabs>
        <w:ind w:left="812" w:hanging="426"/>
        <w:rPr>
          <w:rFonts w:ascii="Times New Roman" w:hAnsi="Times New Roman"/>
          <w:bCs/>
          <w:lang w:eastAsia="pl-PL"/>
        </w:rPr>
      </w:pPr>
      <w:r w:rsidRPr="00C265FF">
        <w:rPr>
          <w:rFonts w:ascii="Times New Roman" w:hAnsi="Times New Roman"/>
          <w:bCs/>
          <w:lang w:eastAsia="pl-PL"/>
        </w:rPr>
        <w:t>3. .....................................................................................................................................................</w:t>
      </w:r>
    </w:p>
    <w:p w14:paraId="32A2566A" w14:textId="77777777" w:rsidR="003534B5" w:rsidRPr="00C265FF" w:rsidRDefault="003534B5" w:rsidP="00212144">
      <w:pPr>
        <w:ind w:left="812" w:hanging="426"/>
        <w:rPr>
          <w:rFonts w:ascii="Times New Roman" w:hAnsi="Times New Roman"/>
          <w:bCs/>
          <w:lang w:eastAsia="pl-PL"/>
        </w:rPr>
      </w:pPr>
      <w:r w:rsidRPr="00C265FF">
        <w:rPr>
          <w:rFonts w:ascii="Times New Roman" w:hAnsi="Times New Roman"/>
          <w:bCs/>
          <w:lang w:eastAsia="pl-PL"/>
        </w:rPr>
        <w:t>4. .....................................................................................................................................................</w:t>
      </w:r>
    </w:p>
    <w:p w14:paraId="18D9E8AB" w14:textId="77777777" w:rsidR="003534B5" w:rsidRPr="00C265FF" w:rsidRDefault="003534B5" w:rsidP="00212144">
      <w:pPr>
        <w:ind w:left="812" w:hanging="426"/>
        <w:rPr>
          <w:rFonts w:ascii="Times New Roman" w:hAnsi="Times New Roman"/>
          <w:bCs/>
          <w:lang w:eastAsia="pl-PL"/>
        </w:rPr>
      </w:pPr>
      <w:r w:rsidRPr="00C265FF">
        <w:rPr>
          <w:rFonts w:ascii="Times New Roman" w:hAnsi="Times New Roman"/>
          <w:bCs/>
          <w:lang w:eastAsia="pl-PL"/>
        </w:rPr>
        <w:t>5. .....................................................................................................................................................</w:t>
      </w:r>
    </w:p>
    <w:p w14:paraId="7ABF9886" w14:textId="77777777" w:rsidR="003534B5" w:rsidRPr="00C265FF" w:rsidRDefault="003534B5" w:rsidP="00212144">
      <w:pPr>
        <w:ind w:left="812" w:hanging="426"/>
        <w:rPr>
          <w:rFonts w:ascii="Times New Roman" w:hAnsi="Times New Roman"/>
          <w:bCs/>
          <w:lang w:eastAsia="pl-PL"/>
        </w:rPr>
      </w:pPr>
      <w:r w:rsidRPr="00C265FF">
        <w:rPr>
          <w:rFonts w:ascii="Times New Roman" w:hAnsi="Times New Roman"/>
          <w:bCs/>
          <w:lang w:eastAsia="pl-PL"/>
        </w:rPr>
        <w:t>6. .....................................................................................................................................................</w:t>
      </w:r>
    </w:p>
    <w:p w14:paraId="234B338F" w14:textId="77777777" w:rsidR="003534B5" w:rsidRPr="00AF0434" w:rsidRDefault="003534B5" w:rsidP="00212144">
      <w:pPr>
        <w:ind w:left="812" w:hanging="426"/>
        <w:rPr>
          <w:rFonts w:ascii="Times New Roman" w:hAnsi="Times New Roman"/>
          <w:lang w:eastAsia="pl-PL"/>
        </w:rPr>
      </w:pPr>
      <w:r w:rsidRPr="00C265FF">
        <w:rPr>
          <w:rFonts w:ascii="Times New Roman" w:hAnsi="Times New Roman"/>
          <w:bCs/>
          <w:lang w:eastAsia="pl-PL"/>
        </w:rPr>
        <w:t>7.</w:t>
      </w:r>
      <w:r w:rsidRPr="00AF0434">
        <w:rPr>
          <w:rFonts w:ascii="Times New Roman" w:hAnsi="Times New Roman"/>
          <w:lang w:eastAsia="pl-PL"/>
        </w:rPr>
        <w:t xml:space="preserve"> .....................................................................................................................................................</w:t>
      </w:r>
    </w:p>
    <w:p w14:paraId="1705B790" w14:textId="77777777" w:rsidR="003534B5" w:rsidRDefault="003534B5" w:rsidP="00212144">
      <w:pPr>
        <w:ind w:left="386"/>
        <w:rPr>
          <w:rFonts w:ascii="Times New Roman" w:hAnsi="Times New Roman"/>
          <w:lang w:eastAsia="pl-PL"/>
        </w:rPr>
      </w:pPr>
    </w:p>
    <w:p w14:paraId="515FD525" w14:textId="77777777" w:rsidR="003534B5" w:rsidRPr="00AF0434" w:rsidRDefault="003534B5" w:rsidP="003534B5">
      <w:pPr>
        <w:rPr>
          <w:rFonts w:ascii="Times New Roman" w:hAnsi="Times New Roman"/>
          <w:lang w:eastAsia="pl-PL"/>
        </w:rPr>
      </w:pPr>
    </w:p>
    <w:p w14:paraId="6480D15E" w14:textId="77777777" w:rsidR="003534B5" w:rsidRPr="00AF0434" w:rsidRDefault="003534B5" w:rsidP="003534B5">
      <w:pPr>
        <w:rPr>
          <w:rFonts w:ascii="Times New Roman" w:hAnsi="Times New Roman"/>
          <w:lang w:eastAsia="pl-PL"/>
        </w:rPr>
      </w:pPr>
      <w:r w:rsidRPr="00AF0434">
        <w:rPr>
          <w:rFonts w:ascii="Times New Roman" w:hAnsi="Times New Roman"/>
          <w:lang w:eastAsia="pl-PL"/>
        </w:rPr>
        <w:t>Ofertę składam na ..............................</w:t>
      </w:r>
      <w:r w:rsidRPr="00AF0434">
        <w:rPr>
          <w:rFonts w:ascii="Times New Roman" w:hAnsi="Times New Roman"/>
          <w:b/>
          <w:lang w:eastAsia="pl-PL"/>
        </w:rPr>
        <w:t xml:space="preserve"> </w:t>
      </w:r>
      <w:r w:rsidRPr="00AF0434">
        <w:rPr>
          <w:rFonts w:ascii="Times New Roman" w:hAnsi="Times New Roman"/>
          <w:lang w:eastAsia="pl-PL"/>
        </w:rPr>
        <w:t>kolejno ponumerowanych stronach.</w:t>
      </w:r>
    </w:p>
    <w:p w14:paraId="3CECF6B0" w14:textId="77777777" w:rsidR="003534B5" w:rsidRPr="00AF0434" w:rsidRDefault="003534B5" w:rsidP="003534B5">
      <w:pPr>
        <w:rPr>
          <w:rFonts w:ascii="Times New Roman" w:hAnsi="Times New Roman"/>
          <w:lang w:eastAsia="pl-PL"/>
        </w:rPr>
      </w:pPr>
    </w:p>
    <w:p w14:paraId="69C09B39" w14:textId="6BF61D1B" w:rsidR="003534B5" w:rsidRPr="00AF0434" w:rsidRDefault="003534B5" w:rsidP="003534B5">
      <w:pPr>
        <w:rPr>
          <w:rFonts w:ascii="Times New Roman" w:hAnsi="Times New Roman"/>
          <w:lang w:eastAsia="pl-PL"/>
        </w:rPr>
      </w:pPr>
      <w:r w:rsidRPr="00AF0434">
        <w:rPr>
          <w:rFonts w:ascii="Times New Roman" w:hAnsi="Times New Roman"/>
          <w:lang w:eastAsia="pl-PL"/>
        </w:rPr>
        <w:t>Świadom odpowiedzialności karnej oświadczam, że załączone do oferty dokumenty opisują stan prawny i</w:t>
      </w:r>
      <w:r w:rsidR="00282CBD">
        <w:rPr>
          <w:rFonts w:ascii="Times New Roman" w:hAnsi="Times New Roman"/>
          <w:lang w:eastAsia="pl-PL"/>
        </w:rPr>
        <w:t> </w:t>
      </w:r>
      <w:r w:rsidRPr="00AF0434">
        <w:rPr>
          <w:rFonts w:ascii="Times New Roman" w:hAnsi="Times New Roman"/>
          <w:lang w:eastAsia="pl-PL"/>
        </w:rPr>
        <w:t>faktyczny aktualny na dzień złożenia oferty (art. 297 k.k.).</w:t>
      </w:r>
    </w:p>
    <w:p w14:paraId="1D0FB905" w14:textId="77777777" w:rsidR="003534B5" w:rsidRPr="00AF0434" w:rsidRDefault="003534B5" w:rsidP="003534B5">
      <w:pPr>
        <w:ind w:left="567" w:hanging="567"/>
        <w:rPr>
          <w:rFonts w:ascii="Times New Roman" w:hAnsi="Times New Roman"/>
          <w:vertAlign w:val="superscript"/>
          <w:lang w:eastAsia="pl-PL"/>
        </w:rPr>
      </w:pPr>
    </w:p>
    <w:p w14:paraId="7F39AA16" w14:textId="77777777" w:rsidR="003534B5" w:rsidRPr="00AF0434" w:rsidRDefault="003534B5" w:rsidP="003534B5">
      <w:pPr>
        <w:ind w:left="567" w:hanging="567"/>
        <w:rPr>
          <w:rFonts w:ascii="Times New Roman" w:hAnsi="Times New Roman"/>
          <w:vertAlign w:val="superscript"/>
          <w:lang w:eastAsia="pl-PL"/>
        </w:rPr>
      </w:pPr>
      <w:r w:rsidRPr="00AF0434">
        <w:rPr>
          <w:rFonts w:ascii="Times New Roman" w:hAnsi="Times New Roman"/>
          <w:vertAlign w:val="superscript"/>
          <w:lang w:eastAsia="pl-PL"/>
        </w:rPr>
        <w:tab/>
      </w:r>
      <w:r w:rsidRPr="00AF0434">
        <w:rPr>
          <w:rFonts w:ascii="Times New Roman" w:hAnsi="Times New Roman"/>
          <w:vertAlign w:val="superscript"/>
          <w:lang w:eastAsia="pl-PL"/>
        </w:rPr>
        <w:tab/>
      </w:r>
      <w:r w:rsidRPr="00AF0434">
        <w:rPr>
          <w:rFonts w:ascii="Times New Roman" w:hAnsi="Times New Roman"/>
          <w:vertAlign w:val="superscript"/>
          <w:lang w:eastAsia="pl-PL"/>
        </w:rPr>
        <w:tab/>
      </w:r>
      <w:r w:rsidRPr="00AF0434">
        <w:rPr>
          <w:rFonts w:ascii="Times New Roman" w:hAnsi="Times New Roman"/>
          <w:vertAlign w:val="superscript"/>
          <w:lang w:eastAsia="pl-PL"/>
        </w:rPr>
        <w:tab/>
      </w:r>
      <w:r w:rsidRPr="00AF0434">
        <w:rPr>
          <w:rFonts w:ascii="Times New Roman" w:hAnsi="Times New Roman"/>
          <w:vertAlign w:val="superscript"/>
          <w:lang w:eastAsia="pl-PL"/>
        </w:rPr>
        <w:tab/>
      </w:r>
      <w:r w:rsidRPr="00AF0434">
        <w:rPr>
          <w:rFonts w:ascii="Times New Roman" w:hAnsi="Times New Roman"/>
          <w:vertAlign w:val="superscript"/>
          <w:lang w:eastAsia="pl-PL"/>
        </w:rPr>
        <w:tab/>
      </w:r>
      <w:r w:rsidRPr="00AF0434">
        <w:rPr>
          <w:rFonts w:ascii="Times New Roman" w:hAnsi="Times New Roman"/>
          <w:vertAlign w:val="superscript"/>
          <w:lang w:eastAsia="pl-PL"/>
        </w:rPr>
        <w:tab/>
      </w:r>
    </w:p>
    <w:p w14:paraId="623F13D0" w14:textId="77777777" w:rsidR="003534B5" w:rsidRPr="00DB129B" w:rsidRDefault="003534B5" w:rsidP="003534B5">
      <w:pPr>
        <w:rPr>
          <w:rFonts w:ascii="Times New Roman" w:hAnsi="Times New Roman"/>
        </w:rPr>
      </w:pPr>
      <w:r w:rsidRPr="00DB129B">
        <w:rPr>
          <w:rFonts w:ascii="Times New Roman" w:hAnsi="Times New Roman"/>
        </w:rPr>
        <w:t>...........................................................</w:t>
      </w:r>
      <w:r w:rsidRPr="00DB129B">
        <w:rPr>
          <w:rFonts w:ascii="Times New Roman" w:hAnsi="Times New Roman"/>
        </w:rPr>
        <w:tab/>
      </w:r>
      <w:r w:rsidRPr="00DB129B">
        <w:rPr>
          <w:rFonts w:ascii="Times New Roman" w:hAnsi="Times New Roman"/>
        </w:rPr>
        <w:tab/>
      </w:r>
      <w:r w:rsidRPr="00DB129B">
        <w:rPr>
          <w:rFonts w:ascii="Times New Roman" w:hAnsi="Times New Roman"/>
        </w:rPr>
        <w:tab/>
      </w:r>
      <w:r w:rsidRPr="00DB129B">
        <w:rPr>
          <w:rFonts w:ascii="Times New Roman" w:hAnsi="Times New Roman"/>
        </w:rPr>
        <w:tab/>
        <w:t>........................................................</w:t>
      </w:r>
    </w:p>
    <w:p w14:paraId="28E7FC4A" w14:textId="77777777" w:rsidR="003534B5" w:rsidRPr="00DB129B" w:rsidRDefault="003534B5" w:rsidP="003534B5">
      <w:pPr>
        <w:ind w:left="5529" w:hanging="5103"/>
        <w:jc w:val="center"/>
        <w:rPr>
          <w:rFonts w:ascii="Times New Roman" w:hAnsi="Times New Roman"/>
          <w:lang w:eastAsia="pl-PL"/>
        </w:rPr>
      </w:pPr>
      <w:r w:rsidRPr="00DB129B">
        <w:rPr>
          <w:rFonts w:ascii="Times New Roman" w:hAnsi="Times New Roman"/>
          <w:i/>
          <w:iCs/>
        </w:rPr>
        <w:t>data</w:t>
      </w:r>
      <w:r w:rsidRPr="00DB129B">
        <w:rPr>
          <w:rFonts w:ascii="Times New Roman" w:hAnsi="Times New Roman"/>
          <w:i/>
          <w:iCs/>
        </w:rPr>
        <w:tab/>
      </w:r>
      <w:r w:rsidRPr="00DB129B">
        <w:rPr>
          <w:rFonts w:ascii="Times New Roman" w:hAnsi="Times New Roman"/>
          <w:i/>
          <w:iCs/>
        </w:rPr>
        <w:tab/>
      </w:r>
      <w:r w:rsidRPr="00DB129B">
        <w:rPr>
          <w:rFonts w:ascii="Times New Roman" w:hAnsi="Times New Roman"/>
          <w:i/>
          <w:iCs/>
        </w:rPr>
        <w:tab/>
        <w:t>imię i nazwisko</w:t>
      </w:r>
    </w:p>
    <w:p w14:paraId="66C661AC" w14:textId="77777777" w:rsidR="003534B5" w:rsidRPr="00AF0434" w:rsidRDefault="003534B5" w:rsidP="003534B5">
      <w:pPr>
        <w:jc w:val="left"/>
        <w:rPr>
          <w:rFonts w:ascii="Times New Roman" w:hAnsi="Times New Roman"/>
          <w:vertAlign w:val="superscript"/>
          <w:lang w:eastAsia="pl-PL"/>
        </w:rPr>
      </w:pPr>
      <w:r w:rsidRPr="00AF0434">
        <w:rPr>
          <w:rFonts w:ascii="Times New Roman" w:hAnsi="Times New Roman"/>
          <w:vertAlign w:val="superscript"/>
          <w:lang w:eastAsia="pl-PL"/>
        </w:rPr>
        <w:tab/>
      </w:r>
    </w:p>
    <w:p w14:paraId="639DE590" w14:textId="77777777" w:rsidR="003534B5" w:rsidRPr="00AF0434" w:rsidRDefault="003534B5" w:rsidP="003534B5">
      <w:pPr>
        <w:ind w:left="1275" w:firstLine="141"/>
        <w:rPr>
          <w:rFonts w:ascii="Times New Roman" w:hAnsi="Times New Roman"/>
          <w:vertAlign w:val="superscript"/>
          <w:lang w:eastAsia="pl-PL"/>
        </w:rPr>
      </w:pPr>
      <w:r w:rsidRPr="00AF0434">
        <w:rPr>
          <w:rFonts w:ascii="Times New Roman" w:hAnsi="Times New Roman"/>
          <w:i/>
          <w:iCs/>
          <w:lang w:eastAsia="pl-PL"/>
        </w:rPr>
        <w:tab/>
      </w:r>
      <w:r w:rsidRPr="00AF0434">
        <w:rPr>
          <w:rFonts w:ascii="Times New Roman" w:hAnsi="Times New Roman"/>
          <w:i/>
          <w:iCs/>
          <w:lang w:eastAsia="pl-PL"/>
        </w:rPr>
        <w:tab/>
      </w:r>
      <w:r w:rsidRPr="00AF0434">
        <w:rPr>
          <w:rFonts w:ascii="Times New Roman" w:hAnsi="Times New Roman"/>
          <w:i/>
          <w:iCs/>
          <w:lang w:eastAsia="pl-PL"/>
        </w:rPr>
        <w:tab/>
      </w:r>
      <w:r w:rsidRPr="00AF0434">
        <w:rPr>
          <w:rFonts w:ascii="Times New Roman" w:hAnsi="Times New Roman"/>
          <w:i/>
          <w:iCs/>
          <w:lang w:eastAsia="pl-PL"/>
        </w:rPr>
        <w:tab/>
      </w:r>
      <w:r w:rsidRPr="00AF0434">
        <w:rPr>
          <w:rFonts w:ascii="Times New Roman" w:hAnsi="Times New Roman"/>
          <w:i/>
          <w:iCs/>
          <w:lang w:eastAsia="pl-PL"/>
        </w:rPr>
        <w:tab/>
      </w:r>
      <w:r w:rsidRPr="00AF0434">
        <w:rPr>
          <w:rFonts w:ascii="Times New Roman" w:hAnsi="Times New Roman"/>
          <w:i/>
          <w:iCs/>
          <w:lang w:eastAsia="pl-PL"/>
        </w:rPr>
        <w:tab/>
      </w:r>
    </w:p>
    <w:p w14:paraId="3B7CBC99" w14:textId="77777777" w:rsidR="003534B5" w:rsidRPr="00AF0434" w:rsidRDefault="003534B5" w:rsidP="003534B5">
      <w:pPr>
        <w:ind w:left="5529" w:hanging="5103"/>
        <w:jc w:val="center"/>
        <w:rPr>
          <w:rFonts w:ascii="Times New Roman" w:hAnsi="Times New Roman"/>
          <w:i/>
          <w:iCs/>
          <w:lang w:eastAsia="pl-PL"/>
        </w:rPr>
      </w:pPr>
    </w:p>
    <w:p w14:paraId="3B5C1A04" w14:textId="77777777" w:rsidR="003534B5" w:rsidRPr="00AF0434" w:rsidRDefault="003534B5" w:rsidP="003534B5">
      <w:pPr>
        <w:ind w:left="5529" w:hanging="5103"/>
        <w:jc w:val="center"/>
        <w:rPr>
          <w:rFonts w:ascii="Times New Roman" w:hAnsi="Times New Roman"/>
          <w:i/>
          <w:iCs/>
          <w:lang w:eastAsia="pl-PL"/>
        </w:rPr>
      </w:pPr>
    </w:p>
    <w:p w14:paraId="575EDC86" w14:textId="77777777" w:rsidR="003534B5" w:rsidRPr="00212144" w:rsidRDefault="003534B5" w:rsidP="003534B5">
      <w:pPr>
        <w:ind w:left="567" w:hanging="567"/>
        <w:rPr>
          <w:rFonts w:ascii="Times New Roman" w:hAnsi="Times New Roman"/>
          <w:i/>
          <w:sz w:val="18"/>
          <w:szCs w:val="18"/>
          <w:lang w:eastAsia="pl-PL"/>
        </w:rPr>
      </w:pPr>
      <w:r w:rsidRPr="00EA78CC">
        <w:rPr>
          <w:rFonts w:ascii="Times New Roman" w:hAnsi="Times New Roman"/>
          <w:vertAlign w:val="superscript"/>
          <w:lang w:eastAsia="pl-PL"/>
        </w:rPr>
        <w:t>1</w:t>
      </w:r>
      <w:r w:rsidRPr="00EA78CC">
        <w:rPr>
          <w:rFonts w:ascii="Times New Roman" w:hAnsi="Times New Roman"/>
          <w:lang w:eastAsia="pl-PL"/>
        </w:rPr>
        <w:t xml:space="preserve"> </w:t>
      </w:r>
      <w:r w:rsidRPr="00EA78CC">
        <w:rPr>
          <w:rFonts w:ascii="Times New Roman" w:hAnsi="Times New Roman"/>
          <w:i/>
          <w:sz w:val="18"/>
          <w:szCs w:val="18"/>
          <w:lang w:eastAsia="pl-PL"/>
        </w:rPr>
        <w:t>Cenę należy podać z zaokrągleniem do dwóch miejsc po przecinku</w:t>
      </w:r>
      <w:r w:rsidRPr="00212144">
        <w:rPr>
          <w:rFonts w:ascii="Times New Roman" w:hAnsi="Times New Roman"/>
          <w:i/>
          <w:sz w:val="18"/>
          <w:szCs w:val="18"/>
          <w:lang w:eastAsia="pl-PL"/>
        </w:rPr>
        <w:t>.</w:t>
      </w:r>
    </w:p>
    <w:p w14:paraId="6D3EEF0C" w14:textId="77777777" w:rsidR="003534B5" w:rsidRPr="00212144" w:rsidRDefault="003534B5" w:rsidP="00212144">
      <w:pPr>
        <w:ind w:left="567" w:hanging="567"/>
        <w:rPr>
          <w:rFonts w:ascii="Times New Roman" w:hAnsi="Times New Roman"/>
          <w:i/>
          <w:sz w:val="18"/>
          <w:szCs w:val="18"/>
          <w:lang w:eastAsia="pl-PL"/>
        </w:rPr>
      </w:pPr>
      <w:r w:rsidRPr="00212144">
        <w:rPr>
          <w:rFonts w:ascii="Times New Roman" w:hAnsi="Times New Roman"/>
          <w:i/>
          <w:sz w:val="18"/>
          <w:szCs w:val="18"/>
          <w:vertAlign w:val="superscript"/>
          <w:lang w:eastAsia="pl-PL"/>
        </w:rPr>
        <w:t>2</w:t>
      </w:r>
      <w:r w:rsidRPr="00212144">
        <w:rPr>
          <w:rFonts w:ascii="Times New Roman" w:hAnsi="Times New Roman"/>
          <w:i/>
          <w:sz w:val="18"/>
          <w:szCs w:val="18"/>
          <w:lang w:eastAsia="pl-PL"/>
        </w:rPr>
        <w:t xml:space="preserve"> Należy wpisać adres oraz liczbę kilometrów, do oceny w kryterium oceny, o którym mowa w pkt 16.1.3.SWZ.</w:t>
      </w:r>
    </w:p>
    <w:p w14:paraId="22658E8E" w14:textId="77777777" w:rsidR="003534B5" w:rsidRPr="00EA78CC" w:rsidRDefault="003534B5" w:rsidP="00212144">
      <w:pPr>
        <w:ind w:left="567" w:hanging="567"/>
        <w:rPr>
          <w:rFonts w:ascii="Times New Roman" w:hAnsi="Times New Roman"/>
          <w:sz w:val="18"/>
          <w:szCs w:val="18"/>
          <w:lang w:eastAsia="pl-PL"/>
        </w:rPr>
      </w:pPr>
      <w:r w:rsidRPr="00212144">
        <w:rPr>
          <w:rFonts w:ascii="Times New Roman" w:hAnsi="Times New Roman"/>
          <w:i/>
          <w:sz w:val="18"/>
          <w:szCs w:val="18"/>
          <w:vertAlign w:val="superscript"/>
          <w:lang w:eastAsia="pl-PL"/>
        </w:rPr>
        <w:t>3</w:t>
      </w:r>
      <w:r w:rsidRPr="00212144">
        <w:rPr>
          <w:rFonts w:ascii="Times New Roman" w:hAnsi="Times New Roman"/>
          <w:i/>
          <w:sz w:val="18"/>
          <w:szCs w:val="18"/>
          <w:lang w:eastAsia="pl-PL"/>
        </w:rPr>
        <w:t xml:space="preserve"> </w:t>
      </w:r>
      <w:r w:rsidRPr="00EA78CC">
        <w:rPr>
          <w:rFonts w:ascii="Times New Roman" w:hAnsi="Times New Roman"/>
          <w:i/>
          <w:sz w:val="18"/>
          <w:szCs w:val="18"/>
          <w:lang w:eastAsia="pl-PL"/>
        </w:rPr>
        <w:t>Zaznaczyć odpowiedni kwadrat.</w:t>
      </w:r>
    </w:p>
    <w:bookmarkEnd w:id="3"/>
    <w:p w14:paraId="2D1AA658" w14:textId="77777777" w:rsidR="003534B5" w:rsidRPr="00AF0434" w:rsidRDefault="003534B5" w:rsidP="003534B5">
      <w:pPr>
        <w:rPr>
          <w:rFonts w:ascii="Times New Roman" w:hAnsi="Times New Roman"/>
          <w:lang w:eastAsia="pl-PL"/>
        </w:rPr>
      </w:pPr>
    </w:p>
    <w:p w14:paraId="726C3FC1" w14:textId="77777777" w:rsidR="003534B5" w:rsidRPr="00AF0434" w:rsidRDefault="003534B5" w:rsidP="003534B5">
      <w:pPr>
        <w:rPr>
          <w:rFonts w:ascii="Times New Roman" w:hAnsi="Times New Roman"/>
          <w:lang w:eastAsia="pl-PL"/>
        </w:rPr>
      </w:pPr>
    </w:p>
    <w:p w14:paraId="3DD6BB63" w14:textId="77777777" w:rsidR="003534B5" w:rsidRPr="00AF0434" w:rsidRDefault="003534B5" w:rsidP="003534B5">
      <w:pPr>
        <w:rPr>
          <w:rFonts w:ascii="Times New Roman" w:hAnsi="Times New Roman"/>
          <w:lang w:eastAsia="pl-PL"/>
        </w:rPr>
      </w:pPr>
    </w:p>
    <w:p w14:paraId="71DF8A92" w14:textId="77777777" w:rsidR="003534B5" w:rsidRPr="00AF0434" w:rsidRDefault="003534B5" w:rsidP="003534B5">
      <w:pPr>
        <w:rPr>
          <w:rFonts w:ascii="Times New Roman" w:hAnsi="Times New Roman"/>
          <w:lang w:eastAsia="pl-PL"/>
        </w:rPr>
      </w:pPr>
    </w:p>
    <w:p w14:paraId="27D3F96D" w14:textId="77777777" w:rsidR="003534B5" w:rsidRPr="00AF0434" w:rsidRDefault="003534B5" w:rsidP="003534B5">
      <w:pPr>
        <w:rPr>
          <w:rFonts w:ascii="Times New Roman" w:hAnsi="Times New Roman"/>
          <w:lang w:eastAsia="pl-PL"/>
        </w:rPr>
      </w:pPr>
    </w:p>
    <w:p w14:paraId="0A14A424" w14:textId="77777777" w:rsidR="003534B5" w:rsidRPr="00AF0434" w:rsidRDefault="003534B5" w:rsidP="003534B5">
      <w:pPr>
        <w:rPr>
          <w:rFonts w:ascii="Times New Roman" w:hAnsi="Times New Roman"/>
          <w:lang w:eastAsia="pl-PL"/>
        </w:rPr>
      </w:pPr>
    </w:p>
    <w:p w14:paraId="54E9AEE0" w14:textId="77777777" w:rsidR="003534B5" w:rsidRPr="00AF0434" w:rsidRDefault="003534B5" w:rsidP="003534B5">
      <w:pPr>
        <w:rPr>
          <w:rFonts w:ascii="Times New Roman" w:hAnsi="Times New Roman"/>
          <w:lang w:eastAsia="pl-PL"/>
        </w:rPr>
      </w:pPr>
    </w:p>
    <w:p w14:paraId="4252F69F" w14:textId="03CBF86C" w:rsidR="003534B5" w:rsidRDefault="003534B5" w:rsidP="0086139C">
      <w:pPr>
        <w:rPr>
          <w:rFonts w:ascii="Times New Roman" w:hAnsi="Times New Roman"/>
          <w:sz w:val="18"/>
          <w:szCs w:val="18"/>
        </w:rPr>
      </w:pPr>
    </w:p>
    <w:p w14:paraId="430605BA" w14:textId="591676C7" w:rsidR="003534B5" w:rsidRDefault="003534B5" w:rsidP="0086139C">
      <w:pPr>
        <w:rPr>
          <w:rFonts w:ascii="Times New Roman" w:hAnsi="Times New Roman"/>
          <w:sz w:val="18"/>
          <w:szCs w:val="18"/>
        </w:rPr>
      </w:pPr>
    </w:p>
    <w:p w14:paraId="4DD791B3" w14:textId="61FD5EF6" w:rsidR="003534B5" w:rsidRDefault="003534B5" w:rsidP="0086139C">
      <w:pPr>
        <w:rPr>
          <w:rFonts w:ascii="Times New Roman" w:hAnsi="Times New Roman"/>
          <w:sz w:val="18"/>
          <w:szCs w:val="18"/>
        </w:rPr>
      </w:pPr>
    </w:p>
    <w:p w14:paraId="5030E287" w14:textId="7E6F22BD" w:rsidR="003534B5" w:rsidRDefault="003534B5" w:rsidP="0086139C">
      <w:pPr>
        <w:rPr>
          <w:rFonts w:ascii="Times New Roman" w:hAnsi="Times New Roman"/>
          <w:sz w:val="18"/>
          <w:szCs w:val="18"/>
        </w:rPr>
      </w:pPr>
    </w:p>
    <w:p w14:paraId="0894BABA" w14:textId="4CCC3408" w:rsidR="003534B5" w:rsidRDefault="003534B5" w:rsidP="0086139C">
      <w:pPr>
        <w:rPr>
          <w:rFonts w:ascii="Times New Roman" w:hAnsi="Times New Roman"/>
          <w:sz w:val="18"/>
          <w:szCs w:val="18"/>
        </w:rPr>
      </w:pPr>
    </w:p>
    <w:p w14:paraId="50F4F52A" w14:textId="606E396D" w:rsidR="003534B5" w:rsidRDefault="003534B5" w:rsidP="0086139C">
      <w:pPr>
        <w:rPr>
          <w:rFonts w:ascii="Times New Roman" w:hAnsi="Times New Roman"/>
          <w:sz w:val="18"/>
          <w:szCs w:val="18"/>
        </w:rPr>
      </w:pPr>
    </w:p>
    <w:p w14:paraId="7F9DFD62" w14:textId="6B0EA34B" w:rsidR="003534B5" w:rsidRDefault="003534B5" w:rsidP="0086139C">
      <w:pPr>
        <w:rPr>
          <w:rFonts w:ascii="Times New Roman" w:hAnsi="Times New Roman"/>
          <w:sz w:val="18"/>
          <w:szCs w:val="18"/>
        </w:rPr>
      </w:pPr>
    </w:p>
    <w:p w14:paraId="2B9B567B" w14:textId="01516542" w:rsidR="003534B5" w:rsidRDefault="003534B5" w:rsidP="0086139C">
      <w:pPr>
        <w:rPr>
          <w:rFonts w:ascii="Times New Roman" w:hAnsi="Times New Roman"/>
          <w:sz w:val="18"/>
          <w:szCs w:val="18"/>
        </w:rPr>
      </w:pPr>
    </w:p>
    <w:p w14:paraId="2AA64DC6" w14:textId="490272A2" w:rsidR="003534B5" w:rsidRDefault="003534B5" w:rsidP="0086139C">
      <w:pPr>
        <w:rPr>
          <w:rFonts w:ascii="Times New Roman" w:hAnsi="Times New Roman"/>
          <w:sz w:val="18"/>
          <w:szCs w:val="18"/>
        </w:rPr>
      </w:pPr>
    </w:p>
    <w:p w14:paraId="7DF47DB0" w14:textId="2786C060" w:rsidR="003534B5" w:rsidRDefault="003534B5" w:rsidP="0086139C">
      <w:pPr>
        <w:rPr>
          <w:rFonts w:ascii="Times New Roman" w:hAnsi="Times New Roman"/>
          <w:sz w:val="18"/>
          <w:szCs w:val="18"/>
        </w:rPr>
      </w:pPr>
    </w:p>
    <w:p w14:paraId="778EEB07" w14:textId="40DB68AC" w:rsidR="003534B5" w:rsidRDefault="003534B5" w:rsidP="0086139C">
      <w:pPr>
        <w:rPr>
          <w:rFonts w:ascii="Times New Roman" w:hAnsi="Times New Roman"/>
          <w:sz w:val="18"/>
          <w:szCs w:val="18"/>
        </w:rPr>
      </w:pPr>
    </w:p>
    <w:p w14:paraId="3C4B7583" w14:textId="35E7F310" w:rsidR="003534B5" w:rsidRDefault="003534B5" w:rsidP="0086139C">
      <w:pPr>
        <w:rPr>
          <w:rFonts w:ascii="Times New Roman" w:hAnsi="Times New Roman"/>
          <w:sz w:val="18"/>
          <w:szCs w:val="18"/>
        </w:rPr>
      </w:pPr>
    </w:p>
    <w:p w14:paraId="1E6489CD" w14:textId="120740E9" w:rsidR="003534B5" w:rsidRDefault="003534B5" w:rsidP="0086139C">
      <w:pPr>
        <w:rPr>
          <w:rFonts w:ascii="Times New Roman" w:hAnsi="Times New Roman"/>
          <w:sz w:val="18"/>
          <w:szCs w:val="18"/>
        </w:rPr>
      </w:pPr>
    </w:p>
    <w:p w14:paraId="3B51F067" w14:textId="51807D61" w:rsidR="003534B5" w:rsidRDefault="003534B5" w:rsidP="0086139C">
      <w:pPr>
        <w:rPr>
          <w:rFonts w:ascii="Times New Roman" w:hAnsi="Times New Roman"/>
          <w:sz w:val="18"/>
          <w:szCs w:val="18"/>
        </w:rPr>
      </w:pPr>
    </w:p>
    <w:p w14:paraId="4956C389" w14:textId="20983BAF" w:rsidR="003534B5" w:rsidRDefault="003534B5" w:rsidP="0086139C">
      <w:pPr>
        <w:rPr>
          <w:rFonts w:ascii="Times New Roman" w:hAnsi="Times New Roman"/>
          <w:sz w:val="18"/>
          <w:szCs w:val="18"/>
        </w:rPr>
      </w:pPr>
    </w:p>
    <w:p w14:paraId="0B36650B" w14:textId="40CF20E0" w:rsidR="003534B5" w:rsidRDefault="003534B5" w:rsidP="0086139C">
      <w:pPr>
        <w:rPr>
          <w:rFonts w:ascii="Times New Roman" w:hAnsi="Times New Roman"/>
          <w:sz w:val="18"/>
          <w:szCs w:val="18"/>
        </w:rPr>
      </w:pPr>
    </w:p>
    <w:p w14:paraId="238E4324" w14:textId="4513104B" w:rsidR="00B0099A" w:rsidRPr="00AF0434" w:rsidRDefault="003423E9" w:rsidP="0086139C">
      <w:pPr>
        <w:rPr>
          <w:rFonts w:ascii="Times New Roman" w:hAnsi="Times New Roman"/>
          <w:sz w:val="18"/>
          <w:szCs w:val="18"/>
        </w:rPr>
      </w:pPr>
      <w:r w:rsidRPr="00AF0434">
        <w:rPr>
          <w:rFonts w:ascii="Times New Roman" w:hAnsi="Times New Roman"/>
          <w:sz w:val="18"/>
          <w:szCs w:val="18"/>
        </w:rPr>
        <w:t>Z</w:t>
      </w:r>
      <w:r w:rsidR="00D865B7">
        <w:rPr>
          <w:rFonts w:ascii="Times New Roman" w:hAnsi="Times New Roman"/>
          <w:sz w:val="18"/>
          <w:szCs w:val="18"/>
        </w:rPr>
        <w:t>A</w:t>
      </w:r>
      <w:r w:rsidR="00B0099A" w:rsidRPr="00AF0434">
        <w:rPr>
          <w:rFonts w:ascii="Times New Roman" w:hAnsi="Times New Roman"/>
          <w:sz w:val="18"/>
          <w:szCs w:val="18"/>
        </w:rPr>
        <w:t xml:space="preserve">ŁĄCZNIK NR </w:t>
      </w:r>
      <w:r w:rsidR="000E6CAC" w:rsidRPr="00AF0434">
        <w:rPr>
          <w:rFonts w:ascii="Times New Roman" w:hAnsi="Times New Roman"/>
          <w:sz w:val="18"/>
          <w:szCs w:val="18"/>
        </w:rPr>
        <w:t>3</w:t>
      </w:r>
      <w:r w:rsidR="00B0099A" w:rsidRPr="00AF0434">
        <w:rPr>
          <w:rFonts w:ascii="Times New Roman" w:hAnsi="Times New Roman"/>
          <w:sz w:val="18"/>
          <w:szCs w:val="18"/>
        </w:rPr>
        <w:t xml:space="preserve"> </w:t>
      </w:r>
    </w:p>
    <w:p w14:paraId="23B28BA7" w14:textId="77777777" w:rsidR="00B0099A" w:rsidRPr="00AF0434" w:rsidRDefault="00B0099A" w:rsidP="00927FAA">
      <w:pPr>
        <w:ind w:left="567" w:hanging="567"/>
        <w:jc w:val="left"/>
        <w:rPr>
          <w:rFonts w:ascii="Times New Roman" w:hAnsi="Times New Roman"/>
        </w:rPr>
      </w:pPr>
      <w:r w:rsidRPr="00AF0434">
        <w:rPr>
          <w:rFonts w:ascii="Times New Roman" w:hAnsi="Times New Roman"/>
          <w:sz w:val="18"/>
          <w:szCs w:val="18"/>
        </w:rPr>
        <w:t>DO SPECYFIKACJI WARUNKÓW ZAMÓWIENIA</w:t>
      </w:r>
    </w:p>
    <w:p w14:paraId="13A45BC3" w14:textId="77777777" w:rsidR="00B0099A" w:rsidRPr="00AF0434" w:rsidRDefault="00B0099A" w:rsidP="0053149A">
      <w:pPr>
        <w:pStyle w:val="Senatorowie"/>
        <w:spacing w:line="240" w:lineRule="auto"/>
        <w:jc w:val="both"/>
        <w:rPr>
          <w:sz w:val="22"/>
          <w:szCs w:val="22"/>
        </w:rPr>
      </w:pPr>
      <w:r w:rsidRPr="00AF0434">
        <w:rPr>
          <w:sz w:val="22"/>
          <w:szCs w:val="22"/>
        </w:rPr>
        <w:tab/>
      </w:r>
    </w:p>
    <w:p w14:paraId="5EA3D569" w14:textId="77777777" w:rsidR="00B0099A" w:rsidRPr="00AF0434" w:rsidRDefault="00B0099A" w:rsidP="0053149A">
      <w:pPr>
        <w:ind w:left="5812"/>
        <w:rPr>
          <w:rFonts w:ascii="Times New Roman" w:hAnsi="Times New Roman"/>
        </w:rPr>
      </w:pPr>
      <w:r w:rsidRPr="00AF0434">
        <w:rPr>
          <w:rFonts w:ascii="Times New Roman" w:hAnsi="Times New Roman"/>
        </w:rPr>
        <w:t>Kancelaria Senatu</w:t>
      </w:r>
    </w:p>
    <w:p w14:paraId="4E3EFF00" w14:textId="77777777" w:rsidR="00B0099A" w:rsidRPr="00AF0434" w:rsidRDefault="00B0099A" w:rsidP="0053149A">
      <w:pPr>
        <w:ind w:left="5812"/>
        <w:rPr>
          <w:rFonts w:ascii="Times New Roman" w:hAnsi="Times New Roman"/>
        </w:rPr>
      </w:pPr>
      <w:r w:rsidRPr="00AF0434">
        <w:rPr>
          <w:rFonts w:ascii="Times New Roman" w:hAnsi="Times New Roman"/>
        </w:rPr>
        <w:t>Biuro Prawne, Kadr i Organizacji</w:t>
      </w:r>
    </w:p>
    <w:p w14:paraId="61C98561" w14:textId="77777777" w:rsidR="00B0099A" w:rsidRPr="00AF0434" w:rsidRDefault="00B0099A" w:rsidP="0053149A">
      <w:pPr>
        <w:ind w:left="5812"/>
        <w:rPr>
          <w:rFonts w:ascii="Times New Roman" w:hAnsi="Times New Roman"/>
        </w:rPr>
      </w:pPr>
      <w:r w:rsidRPr="00AF0434">
        <w:rPr>
          <w:rFonts w:ascii="Times New Roman" w:hAnsi="Times New Roman"/>
        </w:rPr>
        <w:t>ul. Wiejska 6/8</w:t>
      </w:r>
    </w:p>
    <w:p w14:paraId="0B0EC70A" w14:textId="77777777" w:rsidR="00B0099A" w:rsidRPr="00AF0434" w:rsidRDefault="00B0099A" w:rsidP="0053149A">
      <w:pPr>
        <w:ind w:left="5812"/>
        <w:rPr>
          <w:rFonts w:ascii="Times New Roman" w:hAnsi="Times New Roman"/>
        </w:rPr>
      </w:pPr>
      <w:r w:rsidRPr="00AF0434">
        <w:rPr>
          <w:rFonts w:ascii="Times New Roman" w:hAnsi="Times New Roman"/>
        </w:rPr>
        <w:t>00-902 Warszawa</w:t>
      </w:r>
    </w:p>
    <w:p w14:paraId="50F67438" w14:textId="543CA13D" w:rsidR="00B0099A" w:rsidRPr="00AF0434" w:rsidRDefault="00B0099A" w:rsidP="0053149A">
      <w:pPr>
        <w:ind w:left="5812"/>
        <w:rPr>
          <w:rFonts w:ascii="Times New Roman" w:hAnsi="Times New Roman"/>
        </w:rPr>
      </w:pPr>
      <w:r w:rsidRPr="00AF0434">
        <w:rPr>
          <w:rFonts w:ascii="Times New Roman" w:hAnsi="Times New Roman"/>
        </w:rPr>
        <w:t>Nr sprawy: BPKO.SZP</w:t>
      </w:r>
      <w:r w:rsidR="007116F4">
        <w:rPr>
          <w:rFonts w:ascii="Times New Roman" w:hAnsi="Times New Roman"/>
        </w:rPr>
        <w:t>.350</w:t>
      </w:r>
      <w:r w:rsidR="00711571">
        <w:rPr>
          <w:rFonts w:ascii="Times New Roman" w:hAnsi="Times New Roman"/>
        </w:rPr>
        <w:t>.20.</w:t>
      </w:r>
      <w:r w:rsidR="007116F4">
        <w:rPr>
          <w:rFonts w:ascii="Times New Roman" w:hAnsi="Times New Roman"/>
        </w:rPr>
        <w:t>2026</w:t>
      </w:r>
    </w:p>
    <w:p w14:paraId="19D55AEB" w14:textId="77777777" w:rsidR="00B0099A" w:rsidRPr="00AF0434" w:rsidRDefault="00B0099A" w:rsidP="0053149A">
      <w:pPr>
        <w:pStyle w:val="Senatorowie"/>
        <w:spacing w:line="240" w:lineRule="auto"/>
        <w:ind w:left="7088"/>
        <w:jc w:val="both"/>
        <w:rPr>
          <w:b/>
          <w:sz w:val="22"/>
          <w:szCs w:val="22"/>
        </w:rPr>
      </w:pPr>
    </w:p>
    <w:p w14:paraId="6DDD7F2F" w14:textId="77777777" w:rsidR="00EF51F5" w:rsidRDefault="00EF51F5" w:rsidP="0053149A">
      <w:pPr>
        <w:rPr>
          <w:rFonts w:ascii="Times New Roman" w:hAnsi="Times New Roman"/>
          <w:sz w:val="24"/>
          <w:szCs w:val="24"/>
        </w:rPr>
      </w:pPr>
    </w:p>
    <w:p w14:paraId="290DA34B" w14:textId="3B921286" w:rsidR="00B0099A" w:rsidRPr="00AF0434" w:rsidRDefault="00B0099A" w:rsidP="0053149A">
      <w:pPr>
        <w:rPr>
          <w:rFonts w:ascii="Times New Roman" w:hAnsi="Times New Roman"/>
          <w:sz w:val="24"/>
          <w:szCs w:val="24"/>
        </w:rPr>
      </w:pPr>
      <w:r w:rsidRPr="00AF0434">
        <w:rPr>
          <w:rFonts w:ascii="Times New Roman" w:hAnsi="Times New Roman"/>
          <w:sz w:val="24"/>
          <w:szCs w:val="24"/>
        </w:rPr>
        <w:t>OŚWIADCZENIE WYKONAWCY</w:t>
      </w:r>
    </w:p>
    <w:p w14:paraId="0B3E3763" w14:textId="68D41566" w:rsidR="00B0099A" w:rsidRPr="00AF0434" w:rsidRDefault="00B0099A" w:rsidP="0053149A">
      <w:pPr>
        <w:rPr>
          <w:rFonts w:ascii="Times New Roman" w:hAnsi="Times New Roman"/>
          <w:i/>
        </w:rPr>
      </w:pPr>
      <w:r w:rsidRPr="00AF0434">
        <w:rPr>
          <w:rFonts w:ascii="Times New Roman" w:hAnsi="Times New Roman"/>
        </w:rPr>
        <w:t xml:space="preserve">składane zgodnie z art. 125 ust. 1 ustawy Pzp w postępowaniu o udzielenie zamówienia publicznego </w:t>
      </w:r>
      <w:r w:rsidR="004E00E3" w:rsidRPr="00AF0434">
        <w:rPr>
          <w:rFonts w:ascii="Times New Roman" w:hAnsi="Times New Roman"/>
          <w:i/>
        </w:rPr>
        <w:t>na</w:t>
      </w:r>
      <w:r w:rsidR="007667DB" w:rsidRPr="00AF0434">
        <w:rPr>
          <w:rFonts w:ascii="Times New Roman" w:hAnsi="Times New Roman"/>
          <w:i/>
        </w:rPr>
        <w:t> </w:t>
      </w:r>
      <w:r w:rsidR="004E00E3" w:rsidRPr="00AF0434">
        <w:rPr>
          <w:rFonts w:ascii="Times New Roman" w:hAnsi="Times New Roman"/>
          <w:i/>
        </w:rPr>
        <w:t xml:space="preserve">świadczenie usług </w:t>
      </w:r>
      <w:r w:rsidR="00A652EA" w:rsidRPr="00AF0434">
        <w:rPr>
          <w:rFonts w:ascii="Times New Roman" w:hAnsi="Times New Roman"/>
          <w:i/>
        </w:rPr>
        <w:t>zabezpieczenia medycznego podczas posiedzeń Senatu</w:t>
      </w:r>
      <w:r w:rsidR="005A3384" w:rsidRPr="00AF0434">
        <w:rPr>
          <w:rFonts w:ascii="Times New Roman" w:hAnsi="Times New Roman"/>
          <w:i/>
        </w:rPr>
        <w:t>,</w:t>
      </w:r>
    </w:p>
    <w:p w14:paraId="6CDF7AD9" w14:textId="77777777" w:rsidR="00B0099A" w:rsidRPr="00AF0434" w:rsidRDefault="00B0099A" w:rsidP="0053149A">
      <w:pPr>
        <w:autoSpaceDE w:val="0"/>
        <w:autoSpaceDN w:val="0"/>
        <w:adjustRightInd w:val="0"/>
        <w:rPr>
          <w:rFonts w:ascii="Times New Roman" w:hAnsi="Times New Roman"/>
        </w:rPr>
      </w:pPr>
    </w:p>
    <w:p w14:paraId="5478C547" w14:textId="77777777" w:rsidR="00B0099A" w:rsidRPr="00AF0434" w:rsidRDefault="00B0099A" w:rsidP="005A50A1">
      <w:pPr>
        <w:autoSpaceDE w:val="0"/>
        <w:autoSpaceDN w:val="0"/>
        <w:adjustRightInd w:val="0"/>
        <w:rPr>
          <w:rFonts w:ascii="Times New Roman" w:hAnsi="Times New Roman"/>
        </w:rPr>
      </w:pPr>
      <w:r w:rsidRPr="00AF0434">
        <w:rPr>
          <w:rFonts w:ascii="Times New Roman" w:hAnsi="Times New Roman"/>
        </w:rPr>
        <w:t xml:space="preserve">Ja niżej podpisany, </w:t>
      </w:r>
    </w:p>
    <w:p w14:paraId="383504BE" w14:textId="1ED5091E" w:rsidR="00B0099A" w:rsidRPr="00AF0434" w:rsidRDefault="00B0099A" w:rsidP="005A50A1">
      <w:pPr>
        <w:autoSpaceDE w:val="0"/>
        <w:autoSpaceDN w:val="0"/>
        <w:adjustRightInd w:val="0"/>
        <w:rPr>
          <w:rFonts w:ascii="Times New Roman" w:hAnsi="Times New Roman"/>
        </w:rPr>
      </w:pPr>
      <w:r w:rsidRPr="00AF0434">
        <w:rPr>
          <w:rFonts w:ascii="Times New Roman" w:hAnsi="Times New Roman"/>
        </w:rPr>
        <w:t>………………………………………………………………………………………………</w:t>
      </w:r>
      <w:r w:rsidR="00F010E7">
        <w:rPr>
          <w:rFonts w:ascii="Times New Roman" w:hAnsi="Times New Roman"/>
        </w:rPr>
        <w:t>…</w:t>
      </w:r>
      <w:r w:rsidRPr="00AF0434">
        <w:rPr>
          <w:rFonts w:ascii="Times New Roman" w:hAnsi="Times New Roman"/>
        </w:rPr>
        <w:t>……….….</w:t>
      </w:r>
    </w:p>
    <w:p w14:paraId="6503BF98" w14:textId="77777777" w:rsidR="0087236C" w:rsidRPr="00AF0434" w:rsidRDefault="0087236C" w:rsidP="005A50A1">
      <w:pPr>
        <w:autoSpaceDE w:val="0"/>
        <w:autoSpaceDN w:val="0"/>
        <w:adjustRightInd w:val="0"/>
        <w:rPr>
          <w:rFonts w:ascii="Times New Roman" w:hAnsi="Times New Roman"/>
        </w:rPr>
      </w:pPr>
    </w:p>
    <w:p w14:paraId="5BDA0A80" w14:textId="77777777" w:rsidR="00B0099A" w:rsidRPr="00AF0434" w:rsidRDefault="00B0099A" w:rsidP="005A50A1">
      <w:pPr>
        <w:autoSpaceDE w:val="0"/>
        <w:autoSpaceDN w:val="0"/>
        <w:adjustRightInd w:val="0"/>
        <w:rPr>
          <w:rFonts w:ascii="Times New Roman" w:hAnsi="Times New Roman"/>
        </w:rPr>
      </w:pPr>
      <w:r w:rsidRPr="00AF0434">
        <w:rPr>
          <w:rFonts w:ascii="Times New Roman" w:hAnsi="Times New Roman"/>
        </w:rPr>
        <w:t>działając w imieniu i na rzecz</w:t>
      </w:r>
    </w:p>
    <w:p w14:paraId="56D1B9FF" w14:textId="6D37C003" w:rsidR="00B0099A" w:rsidRPr="00AF0434" w:rsidRDefault="00B0099A" w:rsidP="005A50A1">
      <w:pPr>
        <w:autoSpaceDE w:val="0"/>
        <w:autoSpaceDN w:val="0"/>
        <w:adjustRightInd w:val="0"/>
        <w:rPr>
          <w:rFonts w:ascii="Times New Roman" w:hAnsi="Times New Roman"/>
        </w:rPr>
      </w:pPr>
      <w:r w:rsidRPr="00AF0434">
        <w:rPr>
          <w:rFonts w:ascii="Times New Roman" w:hAnsi="Times New Roman"/>
        </w:rPr>
        <w:t>………………………………………………………………………………………………</w:t>
      </w:r>
      <w:r w:rsidR="00F010E7">
        <w:rPr>
          <w:rFonts w:ascii="Times New Roman" w:hAnsi="Times New Roman"/>
        </w:rPr>
        <w:t>….</w:t>
      </w:r>
      <w:r w:rsidRPr="00AF0434">
        <w:rPr>
          <w:rFonts w:ascii="Times New Roman" w:hAnsi="Times New Roman"/>
        </w:rPr>
        <w:t>….……....</w:t>
      </w:r>
    </w:p>
    <w:p w14:paraId="46D96240" w14:textId="30D1E753" w:rsidR="00B0099A" w:rsidRDefault="00B0099A" w:rsidP="005A50A1">
      <w:pPr>
        <w:widowControl w:val="0"/>
        <w:tabs>
          <w:tab w:val="left" w:pos="3227"/>
        </w:tabs>
        <w:autoSpaceDE w:val="0"/>
        <w:autoSpaceDN w:val="0"/>
        <w:adjustRightInd w:val="0"/>
        <w:jc w:val="center"/>
        <w:rPr>
          <w:rFonts w:ascii="Times New Roman" w:hAnsi="Times New Roman"/>
          <w:sz w:val="18"/>
          <w:szCs w:val="18"/>
        </w:rPr>
      </w:pPr>
      <w:r w:rsidRPr="00AF0434">
        <w:rPr>
          <w:rFonts w:ascii="Times New Roman" w:hAnsi="Times New Roman"/>
          <w:sz w:val="18"/>
          <w:szCs w:val="18"/>
        </w:rPr>
        <w:t>Nazwa wykonawcy</w:t>
      </w:r>
    </w:p>
    <w:p w14:paraId="7FA4367D" w14:textId="77777777" w:rsidR="00F010E7" w:rsidRPr="00AF0434" w:rsidRDefault="00F010E7" w:rsidP="005A50A1">
      <w:pPr>
        <w:widowControl w:val="0"/>
        <w:tabs>
          <w:tab w:val="left" w:pos="3227"/>
        </w:tabs>
        <w:autoSpaceDE w:val="0"/>
        <w:autoSpaceDN w:val="0"/>
        <w:adjustRightInd w:val="0"/>
        <w:jc w:val="center"/>
        <w:rPr>
          <w:rFonts w:ascii="Times New Roman" w:hAnsi="Times New Roman"/>
          <w:sz w:val="18"/>
          <w:szCs w:val="18"/>
        </w:rPr>
      </w:pPr>
    </w:p>
    <w:p w14:paraId="1C9AF955" w14:textId="38585C18" w:rsidR="00B0099A" w:rsidRPr="00AF0434" w:rsidRDefault="00B0099A" w:rsidP="005A50A1">
      <w:pPr>
        <w:widowControl w:val="0"/>
        <w:tabs>
          <w:tab w:val="left" w:pos="3227"/>
        </w:tabs>
        <w:autoSpaceDE w:val="0"/>
        <w:autoSpaceDN w:val="0"/>
        <w:adjustRightInd w:val="0"/>
        <w:rPr>
          <w:rFonts w:ascii="Times New Roman" w:hAnsi="Times New Roman"/>
        </w:rPr>
      </w:pPr>
      <w:r w:rsidRPr="00AF0434">
        <w:rPr>
          <w:rFonts w:ascii="Times New Roman" w:hAnsi="Times New Roman"/>
        </w:rPr>
        <w:t>…………………………………………………………………………………………………</w:t>
      </w:r>
      <w:r w:rsidR="00F010E7">
        <w:rPr>
          <w:rFonts w:ascii="Times New Roman" w:hAnsi="Times New Roman"/>
        </w:rPr>
        <w:t>…</w:t>
      </w:r>
      <w:r w:rsidRPr="00AF0434">
        <w:rPr>
          <w:rFonts w:ascii="Times New Roman" w:hAnsi="Times New Roman"/>
        </w:rPr>
        <w:t>…..……</w:t>
      </w:r>
    </w:p>
    <w:p w14:paraId="005C01AF" w14:textId="59CB435C" w:rsidR="00B0099A" w:rsidRDefault="00B0099A" w:rsidP="005A50A1">
      <w:pPr>
        <w:widowControl w:val="0"/>
        <w:tabs>
          <w:tab w:val="left" w:pos="3227"/>
        </w:tabs>
        <w:autoSpaceDE w:val="0"/>
        <w:autoSpaceDN w:val="0"/>
        <w:adjustRightInd w:val="0"/>
        <w:jc w:val="center"/>
        <w:rPr>
          <w:rFonts w:ascii="Times New Roman" w:hAnsi="Times New Roman"/>
          <w:sz w:val="18"/>
          <w:szCs w:val="18"/>
        </w:rPr>
      </w:pPr>
      <w:r w:rsidRPr="00AF0434">
        <w:rPr>
          <w:rFonts w:ascii="Times New Roman" w:hAnsi="Times New Roman"/>
          <w:sz w:val="18"/>
          <w:szCs w:val="18"/>
        </w:rPr>
        <w:t>Adres wykonawcy</w:t>
      </w:r>
    </w:p>
    <w:p w14:paraId="65E3F444" w14:textId="77777777" w:rsidR="00F010E7" w:rsidRPr="00AF0434" w:rsidRDefault="00F010E7" w:rsidP="005A50A1">
      <w:pPr>
        <w:widowControl w:val="0"/>
        <w:tabs>
          <w:tab w:val="left" w:pos="3227"/>
        </w:tabs>
        <w:autoSpaceDE w:val="0"/>
        <w:autoSpaceDN w:val="0"/>
        <w:adjustRightInd w:val="0"/>
        <w:jc w:val="center"/>
        <w:rPr>
          <w:rFonts w:ascii="Times New Roman" w:hAnsi="Times New Roman"/>
          <w:sz w:val="18"/>
          <w:szCs w:val="18"/>
        </w:rPr>
      </w:pPr>
    </w:p>
    <w:p w14:paraId="64B934D8" w14:textId="071A2C4E" w:rsidR="00B0099A" w:rsidRPr="00AF0434" w:rsidRDefault="00B0099A" w:rsidP="005A50A1">
      <w:pPr>
        <w:widowControl w:val="0"/>
        <w:tabs>
          <w:tab w:val="left" w:pos="3227"/>
        </w:tabs>
        <w:autoSpaceDE w:val="0"/>
        <w:autoSpaceDN w:val="0"/>
        <w:adjustRightInd w:val="0"/>
        <w:rPr>
          <w:rFonts w:ascii="Times New Roman" w:hAnsi="Times New Roman"/>
        </w:rPr>
      </w:pPr>
      <w:r w:rsidRPr="00AF0434">
        <w:rPr>
          <w:rFonts w:ascii="Times New Roman" w:hAnsi="Times New Roman"/>
        </w:rPr>
        <w:t>………………………………………………………………………………………………………</w:t>
      </w:r>
      <w:r w:rsidR="00391AD9">
        <w:rPr>
          <w:rFonts w:ascii="Times New Roman" w:hAnsi="Times New Roman"/>
        </w:rPr>
        <w:t>.</w:t>
      </w:r>
      <w:r w:rsidRPr="00AF0434">
        <w:rPr>
          <w:rFonts w:ascii="Times New Roman" w:hAnsi="Times New Roman"/>
        </w:rPr>
        <w:t>……</w:t>
      </w:r>
    </w:p>
    <w:p w14:paraId="302D2AFF" w14:textId="77777777" w:rsidR="00B0099A" w:rsidRPr="00AF0434" w:rsidRDefault="00B0099A" w:rsidP="005A50A1">
      <w:pPr>
        <w:autoSpaceDE w:val="0"/>
        <w:autoSpaceDN w:val="0"/>
        <w:adjustRightInd w:val="0"/>
        <w:jc w:val="center"/>
        <w:rPr>
          <w:rFonts w:ascii="Times New Roman" w:hAnsi="Times New Roman"/>
          <w:sz w:val="18"/>
          <w:szCs w:val="18"/>
        </w:rPr>
      </w:pPr>
      <w:r w:rsidRPr="00AF0434">
        <w:rPr>
          <w:rFonts w:ascii="Times New Roman" w:hAnsi="Times New Roman"/>
          <w:sz w:val="18"/>
          <w:szCs w:val="18"/>
        </w:rPr>
        <w:t>Regon, NIP wykonawcy</w:t>
      </w:r>
    </w:p>
    <w:p w14:paraId="4FD74969" w14:textId="77777777" w:rsidR="00B0099A" w:rsidRPr="00AF0434" w:rsidRDefault="00B0099A" w:rsidP="0053149A">
      <w:pPr>
        <w:jc w:val="center"/>
        <w:rPr>
          <w:rFonts w:ascii="Times New Roman" w:hAnsi="Times New Roman"/>
        </w:rPr>
      </w:pPr>
    </w:p>
    <w:p w14:paraId="112813A5" w14:textId="77777777" w:rsidR="00B0099A" w:rsidRPr="00AF0434" w:rsidRDefault="00B0099A" w:rsidP="0053149A">
      <w:pPr>
        <w:rPr>
          <w:rFonts w:ascii="Times New Roman" w:hAnsi="Times New Roman"/>
          <w:sz w:val="24"/>
          <w:szCs w:val="24"/>
        </w:rPr>
      </w:pPr>
      <w:r w:rsidRPr="00AF0434">
        <w:rPr>
          <w:rFonts w:ascii="Times New Roman" w:hAnsi="Times New Roman"/>
          <w:sz w:val="24"/>
          <w:szCs w:val="24"/>
        </w:rPr>
        <w:t>OŚWIADCZAM,</w:t>
      </w:r>
      <w:r w:rsidR="00BA1E64" w:rsidRPr="00AF0434">
        <w:rPr>
          <w:sz w:val="24"/>
          <w:szCs w:val="24"/>
        </w:rPr>
        <w:t xml:space="preserve"> </w:t>
      </w:r>
      <w:r w:rsidR="00BA1E64" w:rsidRPr="00AF0434">
        <w:rPr>
          <w:rFonts w:ascii="Times New Roman" w:hAnsi="Times New Roman"/>
          <w:sz w:val="24"/>
          <w:szCs w:val="24"/>
        </w:rPr>
        <w:t>ŻE</w:t>
      </w:r>
      <w:r w:rsidRPr="00AF0434">
        <w:rPr>
          <w:rFonts w:ascii="Times New Roman" w:hAnsi="Times New Roman"/>
          <w:sz w:val="24"/>
          <w:szCs w:val="24"/>
        </w:rPr>
        <w:t>:</w:t>
      </w:r>
    </w:p>
    <w:p w14:paraId="1D8F23E8" w14:textId="10522A47" w:rsidR="00C62543" w:rsidRPr="00C62543" w:rsidRDefault="000E6CAC" w:rsidP="0086139C">
      <w:pPr>
        <w:pStyle w:val="Akapitzlist"/>
        <w:numPr>
          <w:ilvl w:val="0"/>
          <w:numId w:val="1"/>
        </w:numPr>
        <w:tabs>
          <w:tab w:val="left" w:pos="709"/>
        </w:tabs>
        <w:suppressAutoHyphens/>
        <w:ind w:left="709" w:hanging="709"/>
        <w:rPr>
          <w:rFonts w:ascii="Times New Roman" w:hAnsi="Times New Roman"/>
          <w:b/>
          <w:u w:val="single"/>
        </w:rPr>
      </w:pPr>
      <w:r w:rsidRPr="00AF0434">
        <w:rPr>
          <w:rFonts w:ascii="Times New Roman" w:hAnsi="Times New Roman"/>
        </w:rPr>
        <w:t>S</w:t>
      </w:r>
      <w:r w:rsidR="00B0099A" w:rsidRPr="00AF0434">
        <w:rPr>
          <w:rFonts w:ascii="Times New Roman" w:hAnsi="Times New Roman"/>
        </w:rPr>
        <w:t>pełniam warunk</w:t>
      </w:r>
      <w:r w:rsidR="00C62543">
        <w:rPr>
          <w:rFonts w:ascii="Times New Roman" w:hAnsi="Times New Roman"/>
        </w:rPr>
        <w:t>i</w:t>
      </w:r>
      <w:r w:rsidR="00B0099A" w:rsidRPr="00AF0434">
        <w:rPr>
          <w:rFonts w:ascii="Times New Roman" w:hAnsi="Times New Roman"/>
        </w:rPr>
        <w:t xml:space="preserve"> udziału w postępowaniu</w:t>
      </w:r>
      <w:r w:rsidR="00C62543">
        <w:rPr>
          <w:rFonts w:ascii="Times New Roman" w:hAnsi="Times New Roman"/>
        </w:rPr>
        <w:t xml:space="preserve"> dotyczące:</w:t>
      </w:r>
    </w:p>
    <w:p w14:paraId="04C60B15" w14:textId="2B7C3C02" w:rsidR="00C62543" w:rsidRPr="00C62543" w:rsidRDefault="000E6CAC" w:rsidP="007C4E89">
      <w:pPr>
        <w:pStyle w:val="Akapitzlist"/>
        <w:numPr>
          <w:ilvl w:val="0"/>
          <w:numId w:val="34"/>
        </w:numPr>
        <w:tabs>
          <w:tab w:val="left" w:pos="709"/>
        </w:tabs>
        <w:suppressAutoHyphens/>
        <w:rPr>
          <w:rFonts w:ascii="Times New Roman" w:hAnsi="Times New Roman"/>
          <w:b/>
          <w:u w:val="single"/>
        </w:rPr>
      </w:pPr>
      <w:r w:rsidRPr="00AF0434">
        <w:rPr>
          <w:rFonts w:ascii="Times New Roman" w:hAnsi="Times New Roman"/>
        </w:rPr>
        <w:t>kompetencji lub uprawnień do prowadzenia określonej działalności zawodowej</w:t>
      </w:r>
      <w:r w:rsidR="00262DD1" w:rsidRPr="00AF0434">
        <w:rPr>
          <w:rFonts w:ascii="Times New Roman" w:hAnsi="Times New Roman"/>
        </w:rPr>
        <w:t xml:space="preserve"> lub gospodarczej</w:t>
      </w:r>
      <w:r w:rsidRPr="00AF0434">
        <w:rPr>
          <w:rFonts w:ascii="Times New Roman" w:hAnsi="Times New Roman"/>
        </w:rPr>
        <w:t>, tzn. jestem wpisany do rejestru podmiotów wykonujących działalność leczniczą pod numerem</w:t>
      </w:r>
      <w:r w:rsidR="008D6F11">
        <w:rPr>
          <w:rFonts w:ascii="Times New Roman" w:hAnsi="Times New Roman"/>
        </w:rPr>
        <w:t>:</w:t>
      </w:r>
      <w:r w:rsidRPr="00AF0434">
        <w:rPr>
          <w:rFonts w:ascii="Times New Roman" w:hAnsi="Times New Roman"/>
        </w:rPr>
        <w:t xml:space="preserve"> ………………………</w:t>
      </w:r>
      <w:r w:rsidR="00262DD1" w:rsidRPr="00AF0434">
        <w:rPr>
          <w:rFonts w:ascii="Times New Roman" w:hAnsi="Times New Roman"/>
        </w:rPr>
        <w:t>,</w:t>
      </w:r>
      <w:r w:rsidRPr="00AF0434">
        <w:rPr>
          <w:rFonts w:ascii="Times New Roman" w:hAnsi="Times New Roman"/>
        </w:rPr>
        <w:t xml:space="preserve"> prowadzonego zgodnie z ustawą z dnia 15 kwietnia 20</w:t>
      </w:r>
      <w:r w:rsidR="00733D46" w:rsidRPr="00AF0434">
        <w:rPr>
          <w:rFonts w:ascii="Times New Roman" w:hAnsi="Times New Roman"/>
        </w:rPr>
        <w:t>1</w:t>
      </w:r>
      <w:r w:rsidRPr="00AF0434">
        <w:rPr>
          <w:rFonts w:ascii="Times New Roman" w:hAnsi="Times New Roman"/>
        </w:rPr>
        <w:t>1 o działalności leczniczej</w:t>
      </w:r>
      <w:r w:rsidR="007C4E89">
        <w:rPr>
          <w:rFonts w:ascii="Times New Roman" w:hAnsi="Times New Roman"/>
        </w:rPr>
        <w:t>;</w:t>
      </w:r>
    </w:p>
    <w:p w14:paraId="2583A090" w14:textId="7EAE7DB9" w:rsidR="00A266C2" w:rsidRPr="007C4E89" w:rsidRDefault="007C4E89" w:rsidP="007C4E89">
      <w:pPr>
        <w:pStyle w:val="Akapitzlist"/>
        <w:numPr>
          <w:ilvl w:val="0"/>
          <w:numId w:val="34"/>
        </w:numPr>
        <w:tabs>
          <w:tab w:val="left" w:pos="709"/>
        </w:tabs>
        <w:suppressAutoHyphens/>
        <w:rPr>
          <w:rFonts w:ascii="Times New Roman" w:hAnsi="Times New Roman"/>
          <w:b/>
          <w:color w:val="000000" w:themeColor="text1"/>
          <w:u w:val="single"/>
        </w:rPr>
      </w:pPr>
      <w:r>
        <w:rPr>
          <w:rFonts w:ascii="Times New Roman" w:hAnsi="Times New Roman"/>
        </w:rPr>
        <w:t>z</w:t>
      </w:r>
      <w:r w:rsidR="00C62543" w:rsidRPr="007C4E89">
        <w:rPr>
          <w:rFonts w:ascii="Times New Roman" w:hAnsi="Times New Roman"/>
        </w:rPr>
        <w:t xml:space="preserve">dolności technicznej lub </w:t>
      </w:r>
      <w:r w:rsidR="008C470B" w:rsidRPr="007C4E89">
        <w:rPr>
          <w:rFonts w:ascii="Times New Roman" w:hAnsi="Times New Roman"/>
        </w:rPr>
        <w:t>zawodowej</w:t>
      </w:r>
      <w:r>
        <w:rPr>
          <w:rFonts w:ascii="Times New Roman" w:hAnsi="Times New Roman"/>
        </w:rPr>
        <w:t>, o których mowa w pkt 5.1.2</w:t>
      </w:r>
      <w:r w:rsidR="00391AD9">
        <w:rPr>
          <w:rFonts w:ascii="Times New Roman" w:hAnsi="Times New Roman"/>
        </w:rPr>
        <w:t xml:space="preserve"> SWZ</w:t>
      </w:r>
      <w:r>
        <w:rPr>
          <w:rFonts w:ascii="Times New Roman" w:hAnsi="Times New Roman"/>
        </w:rPr>
        <w:t>.</w:t>
      </w:r>
    </w:p>
    <w:p w14:paraId="24B0BDBF" w14:textId="584043F9" w:rsidR="000E6CAC" w:rsidRPr="007C4E89" w:rsidRDefault="00B0099A" w:rsidP="007C4E89">
      <w:pPr>
        <w:pStyle w:val="Akapitzlist"/>
        <w:numPr>
          <w:ilvl w:val="0"/>
          <w:numId w:val="1"/>
        </w:numPr>
        <w:tabs>
          <w:tab w:val="left" w:pos="709"/>
        </w:tabs>
        <w:suppressAutoHyphens/>
        <w:ind w:hanging="1080"/>
        <w:rPr>
          <w:rFonts w:ascii="Times New Roman" w:hAnsi="Times New Roman"/>
          <w:b/>
          <w:u w:val="single"/>
        </w:rPr>
      </w:pPr>
      <w:r w:rsidRPr="007C4E89">
        <w:rPr>
          <w:rFonts w:ascii="Times New Roman" w:hAnsi="Times New Roman"/>
        </w:rPr>
        <w:t>Nie podlegam wykluczeniu z postępowania na podstawie art. 108 ust. 1 ustawy Pzp.</w:t>
      </w:r>
      <w:r w:rsidR="000E6CAC" w:rsidRPr="007C4E89">
        <w:rPr>
          <w:rFonts w:ascii="Times New Roman" w:hAnsi="Times New Roman"/>
        </w:rPr>
        <w:t xml:space="preserve"> </w:t>
      </w:r>
    </w:p>
    <w:p w14:paraId="4F706378" w14:textId="11DD5CD0" w:rsidR="00B0099A" w:rsidRPr="00AF0434" w:rsidRDefault="00B0099A" w:rsidP="007C4E89">
      <w:pPr>
        <w:pStyle w:val="Akapitzlist"/>
        <w:numPr>
          <w:ilvl w:val="0"/>
          <w:numId w:val="1"/>
        </w:numPr>
        <w:tabs>
          <w:tab w:val="left" w:pos="709"/>
        </w:tabs>
        <w:suppressAutoHyphens/>
        <w:ind w:left="709" w:hanging="709"/>
        <w:rPr>
          <w:rFonts w:ascii="Times New Roman" w:hAnsi="Times New Roman"/>
          <w:b/>
          <w:u w:val="single"/>
        </w:rPr>
      </w:pPr>
      <w:r w:rsidRPr="00AF0434">
        <w:rPr>
          <w:rFonts w:ascii="Times New Roman" w:hAnsi="Times New Roman"/>
        </w:rPr>
        <w:t>Zachodzą w stosunku do mnie podstawy wykluczenia z postępowania na podstawie art.</w:t>
      </w:r>
      <w:r w:rsidR="007110DB" w:rsidRPr="00AF0434">
        <w:rPr>
          <w:rFonts w:ascii="Times New Roman" w:hAnsi="Times New Roman"/>
        </w:rPr>
        <w:t> </w:t>
      </w:r>
      <w:r w:rsidRPr="00AF0434">
        <w:rPr>
          <w:rFonts w:ascii="Times New Roman" w:hAnsi="Times New Roman"/>
        </w:rPr>
        <w:t>………………….….</w:t>
      </w:r>
      <w:r w:rsidR="003646B1" w:rsidRPr="00AF0434">
        <w:rPr>
          <w:rFonts w:ascii="Times New Roman" w:hAnsi="Times New Roman"/>
          <w:vertAlign w:val="superscript"/>
        </w:rPr>
        <w:t>*</w:t>
      </w:r>
      <w:r w:rsidRPr="00AF0434">
        <w:rPr>
          <w:rFonts w:ascii="Times New Roman" w:hAnsi="Times New Roman"/>
        </w:rPr>
        <w:t xml:space="preserve"> ustawy Pzp </w:t>
      </w:r>
      <w:r w:rsidRPr="00AF0434">
        <w:rPr>
          <w:rFonts w:ascii="Times New Roman" w:hAnsi="Times New Roman"/>
          <w:i/>
        </w:rPr>
        <w:t>(podać mającą zastosowanie podstawę wykluczenia spośród wymienionych w art. 108 ustawy Pzp).</w:t>
      </w:r>
    </w:p>
    <w:p w14:paraId="25A4DBB8" w14:textId="77777777" w:rsidR="00B0099A" w:rsidRPr="00AF0434" w:rsidRDefault="00B0099A" w:rsidP="0053149A">
      <w:pPr>
        <w:ind w:left="709"/>
        <w:rPr>
          <w:rFonts w:ascii="Times New Roman" w:hAnsi="Times New Roman"/>
        </w:rPr>
      </w:pPr>
      <w:r w:rsidRPr="00AF0434">
        <w:rPr>
          <w:rFonts w:ascii="Times New Roman" w:hAnsi="Times New Roman"/>
        </w:rPr>
        <w:t>Jednocześnie oświadczam, że w związku z ww. okolicznością, na podstawie art. 110 ust. 2 ustawy Pzp</w:t>
      </w:r>
      <w:r w:rsidR="00666C75" w:rsidRPr="00AF0434">
        <w:rPr>
          <w:rFonts w:ascii="Times New Roman" w:hAnsi="Times New Roman"/>
        </w:rPr>
        <w:t>,</w:t>
      </w:r>
      <w:r w:rsidRPr="00AF0434">
        <w:rPr>
          <w:rFonts w:ascii="Times New Roman" w:hAnsi="Times New Roman"/>
        </w:rPr>
        <w:t xml:space="preserve"> podjąłem następujące czynności:</w:t>
      </w:r>
    </w:p>
    <w:p w14:paraId="408DF59D" w14:textId="77777777" w:rsidR="00B0099A" w:rsidRPr="00AF0434" w:rsidRDefault="00B0099A" w:rsidP="0053149A">
      <w:pPr>
        <w:ind w:left="709"/>
        <w:rPr>
          <w:rFonts w:ascii="Times New Roman" w:hAnsi="Times New Roman"/>
        </w:rPr>
      </w:pPr>
      <w:r w:rsidRPr="00AF0434">
        <w:rPr>
          <w:rFonts w:ascii="Times New Roman" w:hAnsi="Times New Roman"/>
        </w:rPr>
        <w:t>…………………………...……………………………………………………………..…………………...........………….………………………………………………</w:t>
      </w:r>
      <w:r w:rsidR="0039517B" w:rsidRPr="00AF0434">
        <w:rPr>
          <w:rFonts w:ascii="Times New Roman" w:hAnsi="Times New Roman"/>
        </w:rPr>
        <w:t>…………</w:t>
      </w:r>
      <w:r w:rsidRPr="00AF0434">
        <w:rPr>
          <w:rFonts w:ascii="Times New Roman" w:hAnsi="Times New Roman"/>
        </w:rPr>
        <w:t>……………………</w:t>
      </w:r>
    </w:p>
    <w:p w14:paraId="2668DB22" w14:textId="77777777" w:rsidR="005A3384" w:rsidRPr="00AF0434" w:rsidRDefault="00B0099A" w:rsidP="0053149A">
      <w:pPr>
        <w:ind w:left="709"/>
        <w:rPr>
          <w:rFonts w:ascii="Times New Roman" w:hAnsi="Times New Roman"/>
          <w:i/>
        </w:rPr>
      </w:pPr>
      <w:r w:rsidRPr="00AF0434">
        <w:rPr>
          <w:rFonts w:ascii="Times New Roman" w:hAnsi="Times New Roman"/>
          <w:b/>
          <w:i/>
        </w:rPr>
        <w:t>Uwaga:</w:t>
      </w:r>
    </w:p>
    <w:p w14:paraId="1FAB7D99" w14:textId="743E4CFC" w:rsidR="00B0099A" w:rsidRPr="00AF0434" w:rsidRDefault="004F1DF2" w:rsidP="0053149A">
      <w:pPr>
        <w:ind w:left="709"/>
        <w:rPr>
          <w:rFonts w:ascii="Times New Roman" w:hAnsi="Times New Roman"/>
          <w:i/>
        </w:rPr>
      </w:pPr>
      <w:r w:rsidRPr="00AF0434">
        <w:rPr>
          <w:rFonts w:ascii="Times New Roman" w:hAnsi="Times New Roman"/>
          <w:i/>
          <w:sz w:val="18"/>
          <w:szCs w:val="18"/>
          <w:vertAlign w:val="superscript"/>
        </w:rPr>
        <w:t>*</w:t>
      </w:r>
      <w:r w:rsidR="005A3384" w:rsidRPr="00AF0434">
        <w:rPr>
          <w:rFonts w:ascii="Times New Roman" w:hAnsi="Times New Roman"/>
          <w:i/>
          <w:sz w:val="18"/>
          <w:szCs w:val="18"/>
        </w:rPr>
        <w:t>P</w:t>
      </w:r>
      <w:r w:rsidR="00E649E3" w:rsidRPr="00AF0434">
        <w:rPr>
          <w:rFonts w:ascii="Times New Roman" w:hAnsi="Times New Roman"/>
          <w:i/>
          <w:sz w:val="18"/>
          <w:szCs w:val="18"/>
        </w:rPr>
        <w:t xml:space="preserve">kt III </w:t>
      </w:r>
      <w:r w:rsidR="00B0099A" w:rsidRPr="00AF0434">
        <w:rPr>
          <w:rFonts w:ascii="Times New Roman" w:hAnsi="Times New Roman"/>
          <w:i/>
          <w:sz w:val="18"/>
          <w:szCs w:val="18"/>
        </w:rPr>
        <w:t>do wypełnienia i uzasadnienia, jeżeli zaistniał taki przypadek. Jeżeli nie zaistniał taki przypadek, należy skreślić pkt III albo zaznaczyć w inny sposób, np. wpisać „nie dotyczy”</w:t>
      </w:r>
      <w:r w:rsidR="00B0099A" w:rsidRPr="00AF0434">
        <w:rPr>
          <w:rFonts w:ascii="Times New Roman" w:hAnsi="Times New Roman"/>
          <w:i/>
        </w:rPr>
        <w:t>.</w:t>
      </w:r>
    </w:p>
    <w:p w14:paraId="58E59534" w14:textId="77777777" w:rsidR="0050395E" w:rsidRPr="00C921C5" w:rsidRDefault="0050395E" w:rsidP="0050395E">
      <w:pPr>
        <w:ind w:left="567" w:hanging="567"/>
        <w:rPr>
          <w:rFonts w:ascii="Times New Roman" w:hAnsi="Times New Roman"/>
          <w:b/>
          <w:sz w:val="32"/>
          <w:szCs w:val="32"/>
        </w:rPr>
      </w:pPr>
      <w:r w:rsidRPr="0050395E">
        <w:rPr>
          <w:rFonts w:ascii="Times New Roman" w:hAnsi="Times New Roman"/>
          <w:sz w:val="24"/>
          <w:szCs w:val="24"/>
        </w:rPr>
        <w:t>IV.</w:t>
      </w:r>
      <w:r w:rsidRPr="0050395E">
        <w:rPr>
          <w:rFonts w:ascii="Times New Roman" w:hAnsi="Times New Roman"/>
          <w:b/>
          <w:sz w:val="24"/>
          <w:szCs w:val="24"/>
        </w:rPr>
        <w:tab/>
      </w:r>
      <w:r w:rsidRPr="0050395E">
        <w:rPr>
          <w:rFonts w:ascii="Times New Roman" w:hAnsi="Times New Roman"/>
          <w:sz w:val="24"/>
          <w:szCs w:val="24"/>
        </w:rPr>
        <w:t>Będ</w:t>
      </w:r>
      <w:r w:rsidRPr="00C921C5">
        <w:rPr>
          <w:rFonts w:ascii="Times New Roman" w:hAnsi="Times New Roman"/>
        </w:rPr>
        <w:t>ę polega</w:t>
      </w:r>
      <w:r>
        <w:rPr>
          <w:rFonts w:ascii="Times New Roman" w:hAnsi="Times New Roman"/>
        </w:rPr>
        <w:t>ł</w:t>
      </w:r>
      <w:r w:rsidRPr="007C6D0F">
        <w:rPr>
          <w:rFonts w:ascii="Times New Roman" w:hAnsi="Times New Roman"/>
        </w:rPr>
        <w:t xml:space="preserve"> na zasobach niżej </w:t>
      </w:r>
      <w:r w:rsidRPr="00C921C5">
        <w:rPr>
          <w:rFonts w:ascii="Times New Roman" w:hAnsi="Times New Roman"/>
        </w:rPr>
        <w:t>wymienionego podmiotu:</w:t>
      </w:r>
    </w:p>
    <w:p w14:paraId="7A99D59C" w14:textId="22C2D31A" w:rsidR="0050395E" w:rsidRPr="00C921C5" w:rsidRDefault="0050395E" w:rsidP="0050395E">
      <w:pPr>
        <w:ind w:left="567"/>
        <w:rPr>
          <w:rFonts w:ascii="Times New Roman" w:hAnsi="Times New Roman"/>
        </w:rPr>
      </w:pPr>
      <w:r w:rsidRPr="00C921C5">
        <w:rPr>
          <w:rFonts w:ascii="Times New Roman" w:hAnsi="Times New Roman"/>
        </w:rPr>
        <w:t>…</w:t>
      </w:r>
      <w:r>
        <w:rPr>
          <w:rFonts w:ascii="Times New Roman" w:hAnsi="Times New Roman"/>
        </w:rPr>
        <w:t>...</w:t>
      </w:r>
      <w:r w:rsidRPr="00C921C5">
        <w:rPr>
          <w:rFonts w:ascii="Times New Roman" w:hAnsi="Times New Roman"/>
        </w:rPr>
        <w:t>………………………………………………………………………</w:t>
      </w:r>
      <w:r>
        <w:rPr>
          <w:rFonts w:ascii="Times New Roman" w:hAnsi="Times New Roman"/>
        </w:rPr>
        <w:t>……….</w:t>
      </w:r>
      <w:r w:rsidRPr="00C921C5">
        <w:rPr>
          <w:rFonts w:ascii="Times New Roman" w:hAnsi="Times New Roman"/>
        </w:rPr>
        <w:t>…………………</w:t>
      </w:r>
      <w:r>
        <w:rPr>
          <w:rFonts w:ascii="Times New Roman" w:hAnsi="Times New Roman"/>
        </w:rPr>
        <w:t>..</w:t>
      </w:r>
    </w:p>
    <w:p w14:paraId="7AA4CD2F" w14:textId="77777777" w:rsidR="0050395E" w:rsidRPr="00C921C5" w:rsidRDefault="0050395E" w:rsidP="0050395E">
      <w:pPr>
        <w:widowControl w:val="0"/>
        <w:tabs>
          <w:tab w:val="left" w:pos="3227"/>
        </w:tabs>
        <w:autoSpaceDE w:val="0"/>
        <w:autoSpaceDN w:val="0"/>
        <w:adjustRightInd w:val="0"/>
        <w:jc w:val="center"/>
        <w:rPr>
          <w:rFonts w:ascii="Times New Roman" w:hAnsi="Times New Roman"/>
          <w:color w:val="000000"/>
          <w:sz w:val="16"/>
          <w:szCs w:val="16"/>
        </w:rPr>
      </w:pPr>
      <w:r w:rsidRPr="00C921C5">
        <w:rPr>
          <w:rFonts w:ascii="Times New Roman" w:hAnsi="Times New Roman"/>
          <w:color w:val="000000"/>
          <w:sz w:val="16"/>
          <w:szCs w:val="16"/>
        </w:rPr>
        <w:t>Nazwa wykonawcy</w:t>
      </w:r>
    </w:p>
    <w:p w14:paraId="1F608CAC" w14:textId="42BD61E4" w:rsidR="0050395E" w:rsidRPr="00C921C5" w:rsidRDefault="0050395E" w:rsidP="0050395E">
      <w:pPr>
        <w:ind w:left="567"/>
        <w:rPr>
          <w:rFonts w:ascii="Times New Roman" w:hAnsi="Times New Roman"/>
        </w:rPr>
      </w:pPr>
      <w:r w:rsidRPr="00C921C5">
        <w:rPr>
          <w:rFonts w:ascii="Times New Roman" w:hAnsi="Times New Roman"/>
        </w:rPr>
        <w:t>…………………………………………………………………………………………</w:t>
      </w:r>
      <w:r>
        <w:rPr>
          <w:rFonts w:ascii="Times New Roman" w:hAnsi="Times New Roman"/>
        </w:rPr>
        <w:t>……….</w:t>
      </w:r>
      <w:r w:rsidRPr="00C921C5">
        <w:rPr>
          <w:rFonts w:ascii="Times New Roman" w:hAnsi="Times New Roman"/>
        </w:rPr>
        <w:t>…</w:t>
      </w:r>
      <w:r>
        <w:rPr>
          <w:rFonts w:ascii="Times New Roman" w:hAnsi="Times New Roman"/>
        </w:rPr>
        <w:t>….</w:t>
      </w:r>
    </w:p>
    <w:p w14:paraId="56015B0E" w14:textId="3979B3DF" w:rsidR="0050395E" w:rsidRDefault="0050395E" w:rsidP="0050395E">
      <w:pPr>
        <w:widowControl w:val="0"/>
        <w:tabs>
          <w:tab w:val="left" w:pos="3227"/>
        </w:tabs>
        <w:autoSpaceDE w:val="0"/>
        <w:autoSpaceDN w:val="0"/>
        <w:adjustRightInd w:val="0"/>
        <w:jc w:val="center"/>
        <w:rPr>
          <w:rFonts w:ascii="Times New Roman" w:hAnsi="Times New Roman"/>
          <w:color w:val="000000"/>
          <w:sz w:val="16"/>
          <w:szCs w:val="16"/>
        </w:rPr>
      </w:pPr>
      <w:r w:rsidRPr="00C921C5">
        <w:rPr>
          <w:rFonts w:ascii="Times New Roman" w:hAnsi="Times New Roman"/>
          <w:color w:val="000000"/>
          <w:sz w:val="16"/>
          <w:szCs w:val="16"/>
        </w:rPr>
        <w:t>Adres wykonawcy</w:t>
      </w:r>
    </w:p>
    <w:p w14:paraId="0CF64EA0" w14:textId="60331715" w:rsidR="0050395E" w:rsidRDefault="0050395E" w:rsidP="0050395E">
      <w:pPr>
        <w:widowControl w:val="0"/>
        <w:tabs>
          <w:tab w:val="left" w:pos="3227"/>
        </w:tabs>
        <w:autoSpaceDE w:val="0"/>
        <w:autoSpaceDN w:val="0"/>
        <w:adjustRightInd w:val="0"/>
        <w:jc w:val="center"/>
        <w:rPr>
          <w:rFonts w:ascii="Times New Roman" w:hAnsi="Times New Roman"/>
          <w:color w:val="000000"/>
          <w:sz w:val="16"/>
          <w:szCs w:val="16"/>
        </w:rPr>
      </w:pPr>
    </w:p>
    <w:p w14:paraId="23095AFF" w14:textId="38F49E5C" w:rsidR="0050395E" w:rsidRDefault="0050395E" w:rsidP="0050395E">
      <w:pPr>
        <w:widowControl w:val="0"/>
        <w:tabs>
          <w:tab w:val="left" w:pos="3227"/>
        </w:tabs>
        <w:autoSpaceDE w:val="0"/>
        <w:autoSpaceDN w:val="0"/>
        <w:adjustRightInd w:val="0"/>
        <w:jc w:val="center"/>
        <w:rPr>
          <w:rFonts w:ascii="Times New Roman" w:hAnsi="Times New Roman"/>
          <w:color w:val="000000"/>
          <w:sz w:val="16"/>
          <w:szCs w:val="16"/>
        </w:rPr>
      </w:pPr>
    </w:p>
    <w:p w14:paraId="1B6C1254" w14:textId="77777777" w:rsidR="0050395E" w:rsidRPr="00C921C5" w:rsidRDefault="0050395E" w:rsidP="0050395E">
      <w:pPr>
        <w:widowControl w:val="0"/>
        <w:tabs>
          <w:tab w:val="left" w:pos="3227"/>
        </w:tabs>
        <w:autoSpaceDE w:val="0"/>
        <w:autoSpaceDN w:val="0"/>
        <w:adjustRightInd w:val="0"/>
        <w:jc w:val="center"/>
        <w:rPr>
          <w:rFonts w:ascii="Times New Roman" w:hAnsi="Times New Roman"/>
          <w:color w:val="000000"/>
          <w:sz w:val="16"/>
          <w:szCs w:val="16"/>
        </w:rPr>
      </w:pPr>
    </w:p>
    <w:p w14:paraId="0D0F0740" w14:textId="77777777" w:rsidR="0050395E" w:rsidRDefault="0050395E" w:rsidP="0050395E">
      <w:pPr>
        <w:rPr>
          <w:rFonts w:ascii="Times New Roman" w:hAnsi="Times New Roman"/>
          <w:b/>
          <w:u w:val="single"/>
        </w:rPr>
      </w:pPr>
    </w:p>
    <w:p w14:paraId="1495C997" w14:textId="52929B34" w:rsidR="0050395E" w:rsidRPr="00C921C5" w:rsidRDefault="0050395E" w:rsidP="0050395E">
      <w:pPr>
        <w:rPr>
          <w:rFonts w:ascii="Times New Roman" w:hAnsi="Times New Roman"/>
          <w:sz w:val="20"/>
        </w:rPr>
      </w:pPr>
      <w:r w:rsidRPr="00C921C5">
        <w:rPr>
          <w:rFonts w:ascii="Times New Roman" w:hAnsi="Times New Roman"/>
          <w:sz w:val="20"/>
        </w:rPr>
        <w:t>.........................</w:t>
      </w:r>
      <w:r>
        <w:rPr>
          <w:rFonts w:ascii="Times New Roman" w:hAnsi="Times New Roman"/>
          <w:sz w:val="20"/>
        </w:rPr>
        <w:t>...</w:t>
      </w:r>
      <w:r w:rsidRPr="00C921C5">
        <w:rPr>
          <w:rFonts w:ascii="Times New Roman" w:hAnsi="Times New Roman"/>
          <w:sz w:val="20"/>
        </w:rPr>
        <w:t>...........................</w:t>
      </w:r>
      <w:r>
        <w:rPr>
          <w:rFonts w:ascii="Times New Roman" w:hAnsi="Times New Roman"/>
          <w:sz w:val="20"/>
        </w:rPr>
        <w:tab/>
      </w:r>
      <w:r>
        <w:rPr>
          <w:rFonts w:ascii="Times New Roman" w:hAnsi="Times New Roman"/>
          <w:sz w:val="20"/>
        </w:rPr>
        <w:tab/>
      </w:r>
      <w:r w:rsidRPr="00C921C5">
        <w:rPr>
          <w:rFonts w:ascii="Times New Roman" w:hAnsi="Times New Roman"/>
          <w:sz w:val="20"/>
        </w:rPr>
        <w:tab/>
      </w:r>
      <w:r>
        <w:rPr>
          <w:rFonts w:ascii="Times New Roman" w:hAnsi="Times New Roman"/>
          <w:sz w:val="20"/>
        </w:rPr>
        <w:tab/>
      </w:r>
      <w:r>
        <w:rPr>
          <w:rFonts w:ascii="Times New Roman" w:hAnsi="Times New Roman"/>
          <w:sz w:val="20"/>
        </w:rPr>
        <w:tab/>
      </w:r>
      <w:r w:rsidRPr="00C921C5">
        <w:rPr>
          <w:rFonts w:ascii="Times New Roman" w:hAnsi="Times New Roman"/>
          <w:sz w:val="20"/>
        </w:rPr>
        <w:t>…………............................................</w:t>
      </w:r>
    </w:p>
    <w:p w14:paraId="558645F2" w14:textId="06F99282" w:rsidR="00A63014" w:rsidRDefault="00A63014" w:rsidP="00AF6409">
      <w:pPr>
        <w:widowControl w:val="0"/>
        <w:tabs>
          <w:tab w:val="left" w:pos="3227"/>
        </w:tabs>
        <w:autoSpaceDE w:val="0"/>
        <w:autoSpaceDN w:val="0"/>
        <w:adjustRightInd w:val="0"/>
        <w:ind w:right="187"/>
        <w:jc w:val="center"/>
        <w:rPr>
          <w:rFonts w:ascii="Times New Roman" w:hAnsi="Times New Roman"/>
        </w:rPr>
      </w:pPr>
    </w:p>
    <w:p w14:paraId="064ED335" w14:textId="60E03980" w:rsidR="007F1252" w:rsidRPr="00AF0434" w:rsidRDefault="0050395E" w:rsidP="0050395E">
      <w:pPr>
        <w:ind w:left="5245" w:hanging="4394"/>
        <w:rPr>
          <w:rFonts w:ascii="Times New Roman" w:hAnsi="Times New Roman"/>
        </w:rPr>
      </w:pPr>
      <w:r>
        <w:rPr>
          <w:rFonts w:ascii="Times New Roman" w:hAnsi="Times New Roman"/>
          <w:i/>
          <w:iCs/>
        </w:rPr>
        <w:t>d</w:t>
      </w:r>
      <w:r w:rsidR="00B0099A" w:rsidRPr="00AF0434">
        <w:rPr>
          <w:rFonts w:ascii="Times New Roman" w:hAnsi="Times New Roman"/>
          <w:i/>
          <w:iCs/>
        </w:rPr>
        <w:t>ata</w:t>
      </w:r>
      <w:r w:rsidR="00B0099A" w:rsidRPr="00AF0434">
        <w:rPr>
          <w:rFonts w:ascii="Times New Roman" w:hAnsi="Times New Roman"/>
          <w:i/>
          <w:iCs/>
        </w:rPr>
        <w:tab/>
      </w:r>
      <w:r w:rsidR="007650F1" w:rsidRPr="00AF0434">
        <w:rPr>
          <w:rFonts w:ascii="Times New Roman" w:hAnsi="Times New Roman"/>
          <w:i/>
          <w:iCs/>
        </w:rPr>
        <w:tab/>
      </w:r>
      <w:r w:rsidR="007650F1" w:rsidRPr="00AF0434">
        <w:rPr>
          <w:rFonts w:ascii="Times New Roman" w:hAnsi="Times New Roman"/>
          <w:i/>
          <w:iCs/>
        </w:rPr>
        <w:tab/>
      </w:r>
      <w:r w:rsidR="00EE205B">
        <w:rPr>
          <w:rFonts w:ascii="Times New Roman" w:hAnsi="Times New Roman"/>
          <w:i/>
          <w:iCs/>
        </w:rPr>
        <w:t xml:space="preserve">    </w:t>
      </w:r>
      <w:r w:rsidR="00B0099A" w:rsidRPr="00AF0434">
        <w:rPr>
          <w:rFonts w:ascii="Times New Roman" w:hAnsi="Times New Roman"/>
          <w:i/>
          <w:iCs/>
        </w:rPr>
        <w:t xml:space="preserve">imię i nazwisko </w:t>
      </w:r>
    </w:p>
    <w:p w14:paraId="190952A0" w14:textId="77777777" w:rsidR="004F1DF2" w:rsidRPr="00AF0434" w:rsidRDefault="004F1DF2" w:rsidP="00704EA8">
      <w:pPr>
        <w:ind w:left="567" w:hanging="567"/>
        <w:rPr>
          <w:rFonts w:ascii="Times New Roman" w:hAnsi="Times New Roman"/>
        </w:rPr>
        <w:sectPr w:rsidR="004F1DF2" w:rsidRPr="00AF0434" w:rsidSect="007116F4">
          <w:footerReference w:type="default" r:id="rId22"/>
          <w:pgSz w:w="11907" w:h="16840" w:code="9"/>
          <w:pgMar w:top="567" w:right="1134" w:bottom="851" w:left="1418" w:header="709" w:footer="709" w:gutter="0"/>
          <w:pgNumType w:start="12"/>
          <w:cols w:space="708"/>
          <w:docGrid w:linePitch="299"/>
        </w:sectPr>
      </w:pPr>
    </w:p>
    <w:p w14:paraId="42DFC233" w14:textId="5EB3F30F" w:rsidR="00BE3CB0" w:rsidRPr="00E631A0" w:rsidRDefault="00BE3CB0" w:rsidP="00BE3CB0">
      <w:pPr>
        <w:ind w:left="567" w:hanging="567"/>
        <w:rPr>
          <w:rFonts w:ascii="Times New Roman" w:hAnsi="Times New Roman"/>
          <w:sz w:val="18"/>
          <w:szCs w:val="18"/>
        </w:rPr>
      </w:pPr>
      <w:r w:rsidRPr="00E631A0">
        <w:rPr>
          <w:rFonts w:ascii="Times New Roman" w:hAnsi="Times New Roman"/>
          <w:sz w:val="18"/>
          <w:szCs w:val="18"/>
        </w:rPr>
        <w:lastRenderedPageBreak/>
        <w:t xml:space="preserve">ZAŁĄCZNIK NR </w:t>
      </w:r>
      <w:r>
        <w:rPr>
          <w:rFonts w:ascii="Times New Roman" w:hAnsi="Times New Roman"/>
          <w:sz w:val="18"/>
          <w:szCs w:val="18"/>
        </w:rPr>
        <w:t>4</w:t>
      </w:r>
    </w:p>
    <w:p w14:paraId="1D29EF74" w14:textId="77777777" w:rsidR="00BE3CB0" w:rsidRPr="00DB129B" w:rsidRDefault="00BE3CB0" w:rsidP="00BE3CB0">
      <w:pPr>
        <w:spacing w:line="360" w:lineRule="auto"/>
        <w:jc w:val="left"/>
        <w:rPr>
          <w:rFonts w:ascii="Times New Roman" w:hAnsi="Times New Roman"/>
          <w:lang w:eastAsia="pl-PL"/>
        </w:rPr>
      </w:pPr>
      <w:r w:rsidRPr="00E631A0">
        <w:rPr>
          <w:rFonts w:ascii="Times New Roman" w:hAnsi="Times New Roman"/>
          <w:sz w:val="18"/>
          <w:szCs w:val="18"/>
        </w:rPr>
        <w:t>DO SPECYFIKACJI WARUNKÓW ZAMÓWIENIA</w:t>
      </w:r>
      <w:r w:rsidRPr="00DB129B">
        <w:rPr>
          <w:rFonts w:ascii="Times New Roman" w:hAnsi="Times New Roman"/>
        </w:rPr>
        <w:br/>
      </w:r>
    </w:p>
    <w:p w14:paraId="6CD3EF35" w14:textId="77777777" w:rsidR="00BE3CB0" w:rsidRPr="00DB129B" w:rsidRDefault="00BE3CB0" w:rsidP="00BE3CB0">
      <w:pPr>
        <w:pStyle w:val="Senatorowie"/>
        <w:spacing w:line="240" w:lineRule="auto"/>
        <w:jc w:val="both"/>
        <w:rPr>
          <w:sz w:val="22"/>
          <w:szCs w:val="22"/>
        </w:rPr>
      </w:pPr>
    </w:p>
    <w:p w14:paraId="198CBBB1" w14:textId="77777777" w:rsidR="00BE3CB0" w:rsidRPr="00DB129B" w:rsidRDefault="00BE3CB0" w:rsidP="00B77243">
      <w:pPr>
        <w:ind w:left="5529"/>
        <w:rPr>
          <w:rFonts w:ascii="Times New Roman" w:hAnsi="Times New Roman"/>
        </w:rPr>
      </w:pPr>
      <w:r w:rsidRPr="00DB129B">
        <w:rPr>
          <w:rFonts w:ascii="Times New Roman" w:hAnsi="Times New Roman"/>
        </w:rPr>
        <w:t>Kancelaria Senatu</w:t>
      </w:r>
    </w:p>
    <w:p w14:paraId="47093D75" w14:textId="77777777" w:rsidR="00BE3CB0" w:rsidRPr="00DB129B" w:rsidRDefault="00BE3CB0" w:rsidP="00B77243">
      <w:pPr>
        <w:ind w:left="5529"/>
        <w:rPr>
          <w:rFonts w:ascii="Times New Roman" w:hAnsi="Times New Roman"/>
        </w:rPr>
      </w:pPr>
      <w:r w:rsidRPr="00DB129B">
        <w:rPr>
          <w:rFonts w:ascii="Times New Roman" w:hAnsi="Times New Roman"/>
        </w:rPr>
        <w:t>Biuro Prawne, Kadr i Organizacji</w:t>
      </w:r>
    </w:p>
    <w:p w14:paraId="48878845" w14:textId="77777777" w:rsidR="00BE3CB0" w:rsidRPr="00DB129B" w:rsidRDefault="00BE3CB0" w:rsidP="00B77243">
      <w:pPr>
        <w:ind w:left="5529"/>
        <w:rPr>
          <w:rFonts w:ascii="Times New Roman" w:hAnsi="Times New Roman"/>
        </w:rPr>
      </w:pPr>
      <w:r w:rsidRPr="00DB129B">
        <w:rPr>
          <w:rFonts w:ascii="Times New Roman" w:hAnsi="Times New Roman"/>
        </w:rPr>
        <w:t>ul. Wiejska 6/8</w:t>
      </w:r>
    </w:p>
    <w:p w14:paraId="1283A5F2" w14:textId="77777777" w:rsidR="00BE3CB0" w:rsidRPr="00DB129B" w:rsidRDefault="00BE3CB0" w:rsidP="00B77243">
      <w:pPr>
        <w:ind w:left="5529"/>
        <w:rPr>
          <w:rFonts w:ascii="Times New Roman" w:hAnsi="Times New Roman"/>
        </w:rPr>
      </w:pPr>
      <w:r w:rsidRPr="00DB129B">
        <w:rPr>
          <w:rFonts w:ascii="Times New Roman" w:hAnsi="Times New Roman"/>
        </w:rPr>
        <w:t>00-902 Warszawa</w:t>
      </w:r>
    </w:p>
    <w:p w14:paraId="5F81F773" w14:textId="6B242506" w:rsidR="00BE3CB0" w:rsidRPr="00DB129B" w:rsidRDefault="00BE3CB0" w:rsidP="00B77243">
      <w:pPr>
        <w:tabs>
          <w:tab w:val="left" w:pos="6096"/>
        </w:tabs>
        <w:ind w:left="5529"/>
        <w:rPr>
          <w:rFonts w:ascii="Times New Roman" w:hAnsi="Times New Roman"/>
        </w:rPr>
      </w:pPr>
      <w:r w:rsidRPr="00DB129B">
        <w:rPr>
          <w:rFonts w:ascii="Times New Roman" w:hAnsi="Times New Roman"/>
        </w:rPr>
        <w:t>Nr sprawy: BPKO.SZP</w:t>
      </w:r>
      <w:r w:rsidR="007116F4">
        <w:rPr>
          <w:rFonts w:ascii="Times New Roman" w:hAnsi="Times New Roman"/>
        </w:rPr>
        <w:t>.350</w:t>
      </w:r>
      <w:r w:rsidR="00711571">
        <w:rPr>
          <w:rFonts w:ascii="Times New Roman" w:hAnsi="Times New Roman"/>
        </w:rPr>
        <w:t>.20.2</w:t>
      </w:r>
      <w:r w:rsidR="007116F4">
        <w:rPr>
          <w:rFonts w:ascii="Times New Roman" w:hAnsi="Times New Roman"/>
        </w:rPr>
        <w:t>026</w:t>
      </w:r>
    </w:p>
    <w:p w14:paraId="17FEDC02" w14:textId="77777777" w:rsidR="00BE3CB0" w:rsidRPr="00DB129B" w:rsidRDefault="00BE3CB0" w:rsidP="00BE3CB0">
      <w:pPr>
        <w:pStyle w:val="Senatorowie"/>
        <w:spacing w:line="240" w:lineRule="auto"/>
        <w:ind w:left="7088"/>
        <w:jc w:val="both"/>
        <w:rPr>
          <w:b/>
          <w:sz w:val="22"/>
          <w:szCs w:val="22"/>
        </w:rPr>
      </w:pPr>
    </w:p>
    <w:p w14:paraId="274AFB6A" w14:textId="77777777" w:rsidR="00BE3CB0" w:rsidRPr="00DB129B" w:rsidRDefault="00BE3CB0" w:rsidP="00BE3CB0">
      <w:pPr>
        <w:spacing w:after="120"/>
        <w:rPr>
          <w:rFonts w:ascii="Times New Roman" w:hAnsi="Times New Roman"/>
          <w:b/>
          <w:u w:val="single"/>
        </w:rPr>
      </w:pPr>
    </w:p>
    <w:p w14:paraId="029BDE50" w14:textId="77777777" w:rsidR="00BE3CB0" w:rsidRPr="00DB129B" w:rsidRDefault="00BE3CB0" w:rsidP="00BE3CB0">
      <w:pPr>
        <w:spacing w:after="120"/>
        <w:rPr>
          <w:rFonts w:ascii="Times New Roman" w:hAnsi="Times New Roman"/>
        </w:rPr>
      </w:pPr>
    </w:p>
    <w:p w14:paraId="30AC5D82" w14:textId="035C2799" w:rsidR="00BE3CB0" w:rsidRDefault="00BE3CB0" w:rsidP="00BE3CB0">
      <w:pPr>
        <w:spacing w:after="120"/>
        <w:rPr>
          <w:rFonts w:ascii="Times New Roman" w:hAnsi="Times New Roman"/>
          <w:u w:val="single"/>
        </w:rPr>
      </w:pPr>
      <w:r w:rsidRPr="00933256">
        <w:rPr>
          <w:rFonts w:ascii="Times New Roman" w:hAnsi="Times New Roman"/>
          <w:u w:val="single"/>
        </w:rPr>
        <w:t>Oświadczenie do wykorzystania w przypadku polegania na zdolnościach podmiotów udostępniających zasoby.</w:t>
      </w:r>
    </w:p>
    <w:p w14:paraId="17B1F6DA" w14:textId="77777777" w:rsidR="00152741" w:rsidRDefault="00152741" w:rsidP="007E7F27">
      <w:pPr>
        <w:jc w:val="center"/>
        <w:rPr>
          <w:rFonts w:ascii="Times New Roman" w:hAnsi="Times New Roman"/>
          <w:b/>
          <w:bCs/>
        </w:rPr>
      </w:pPr>
    </w:p>
    <w:p w14:paraId="40B10458" w14:textId="77777777" w:rsidR="00152741" w:rsidRDefault="00152741" w:rsidP="007E7F27">
      <w:pPr>
        <w:jc w:val="center"/>
        <w:rPr>
          <w:rFonts w:ascii="Times New Roman" w:hAnsi="Times New Roman"/>
          <w:b/>
          <w:bCs/>
        </w:rPr>
      </w:pPr>
    </w:p>
    <w:p w14:paraId="46AD4ED6" w14:textId="2157CF1B" w:rsidR="007E7F27" w:rsidRPr="00152741" w:rsidRDefault="007E7F27" w:rsidP="007E7F27">
      <w:pPr>
        <w:jc w:val="center"/>
        <w:rPr>
          <w:rFonts w:ascii="Times New Roman" w:hAnsi="Times New Roman"/>
          <w:sz w:val="28"/>
          <w:szCs w:val="28"/>
        </w:rPr>
      </w:pPr>
      <w:r w:rsidRPr="00152741">
        <w:rPr>
          <w:rFonts w:ascii="Times New Roman" w:hAnsi="Times New Roman"/>
          <w:sz w:val="28"/>
          <w:szCs w:val="28"/>
        </w:rPr>
        <w:t>OŚWIADCZENIE PODMIOTU UDOSTĘPNIAJĄCEGO ZASOBY</w:t>
      </w:r>
    </w:p>
    <w:p w14:paraId="5BEA1C3A" w14:textId="77777777" w:rsidR="007E7F27" w:rsidRPr="00152741" w:rsidRDefault="007E7F27" w:rsidP="007E7F27">
      <w:pPr>
        <w:rPr>
          <w:rFonts w:ascii="Times New Roman" w:hAnsi="Times New Roman"/>
          <w:sz w:val="28"/>
          <w:szCs w:val="28"/>
        </w:rPr>
      </w:pPr>
    </w:p>
    <w:p w14:paraId="6AE818B0" w14:textId="77777777" w:rsidR="006A5DF8" w:rsidRDefault="007E7F27" w:rsidP="00152741">
      <w:pPr>
        <w:rPr>
          <w:rFonts w:ascii="Times New Roman" w:hAnsi="Times New Roman"/>
        </w:rPr>
      </w:pPr>
      <w:r w:rsidRPr="007E7F27">
        <w:rPr>
          <w:rFonts w:ascii="Times New Roman" w:hAnsi="Times New Roman"/>
        </w:rPr>
        <w:t>składane na podstawie art. 125 ust. 5 ustawy Pzp</w:t>
      </w:r>
      <w:r>
        <w:rPr>
          <w:rFonts w:ascii="Times New Roman" w:hAnsi="Times New Roman"/>
        </w:rPr>
        <w:t xml:space="preserve"> </w:t>
      </w:r>
    </w:p>
    <w:p w14:paraId="45D3FBC3" w14:textId="0B6CE05D" w:rsidR="007E7F27" w:rsidRPr="00287C1D" w:rsidRDefault="007E7F27" w:rsidP="00152741">
      <w:pPr>
        <w:rPr>
          <w:rFonts w:ascii="Times New Roman" w:hAnsi="Times New Roman"/>
          <w:i/>
          <w:iCs/>
        </w:rPr>
      </w:pPr>
      <w:r w:rsidRPr="007E7F27">
        <w:rPr>
          <w:rFonts w:ascii="Times New Roman" w:hAnsi="Times New Roman"/>
        </w:rPr>
        <w:t xml:space="preserve">w postępowaniu o udzielenie zamówienia publicznego </w:t>
      </w:r>
      <w:r w:rsidRPr="00287C1D">
        <w:rPr>
          <w:rFonts w:ascii="Times New Roman" w:hAnsi="Times New Roman"/>
          <w:i/>
          <w:iCs/>
        </w:rPr>
        <w:t xml:space="preserve">na świadczenie usług zabezpieczenia medycznego podczas posiedzeń Senatu, </w:t>
      </w:r>
    </w:p>
    <w:p w14:paraId="706E36F7" w14:textId="62006D06" w:rsidR="007E7F27" w:rsidRPr="007E7F27" w:rsidRDefault="007E7F27" w:rsidP="00152741">
      <w:pPr>
        <w:rPr>
          <w:rFonts w:ascii="Times New Roman" w:hAnsi="Times New Roman"/>
        </w:rPr>
      </w:pPr>
      <w:r w:rsidRPr="007E7F27">
        <w:rPr>
          <w:rFonts w:ascii="Times New Roman" w:hAnsi="Times New Roman"/>
        </w:rPr>
        <w:t>Ja niżej podpisany,</w:t>
      </w:r>
    </w:p>
    <w:p w14:paraId="4F3F8B61" w14:textId="77777777" w:rsidR="007E7F27" w:rsidRPr="007E7F27" w:rsidRDefault="007E7F27" w:rsidP="007E7F27">
      <w:pPr>
        <w:rPr>
          <w:rFonts w:ascii="Times New Roman" w:hAnsi="Times New Roman"/>
        </w:rPr>
      </w:pPr>
      <w:r w:rsidRPr="007E7F27">
        <w:rPr>
          <w:rFonts w:ascii="Times New Roman" w:hAnsi="Times New Roman"/>
        </w:rPr>
        <w:t>………………………………………………………………………………………………………….</w:t>
      </w:r>
    </w:p>
    <w:p w14:paraId="25503B3A" w14:textId="77777777" w:rsidR="00152741" w:rsidRDefault="00152741" w:rsidP="007E7F27">
      <w:pPr>
        <w:rPr>
          <w:rFonts w:ascii="Times New Roman" w:hAnsi="Times New Roman"/>
        </w:rPr>
      </w:pPr>
    </w:p>
    <w:p w14:paraId="53D2E692" w14:textId="0FED7FE5" w:rsidR="007E7F27" w:rsidRPr="007E7F27" w:rsidRDefault="007E7F27" w:rsidP="007E7F27">
      <w:pPr>
        <w:rPr>
          <w:rFonts w:ascii="Times New Roman" w:hAnsi="Times New Roman"/>
        </w:rPr>
      </w:pPr>
      <w:r w:rsidRPr="007E7F27">
        <w:rPr>
          <w:rFonts w:ascii="Times New Roman" w:hAnsi="Times New Roman"/>
        </w:rPr>
        <w:t>………………………………………………………………………………………………………….</w:t>
      </w:r>
    </w:p>
    <w:p w14:paraId="5CE4632D" w14:textId="77777777" w:rsidR="007E7F27" w:rsidRPr="00287C1D" w:rsidRDefault="007E7F27" w:rsidP="007E7F27">
      <w:pPr>
        <w:jc w:val="center"/>
        <w:rPr>
          <w:rFonts w:ascii="Times New Roman" w:hAnsi="Times New Roman"/>
          <w:i/>
          <w:iCs/>
        </w:rPr>
      </w:pPr>
      <w:r w:rsidRPr="00287C1D">
        <w:rPr>
          <w:rFonts w:ascii="Times New Roman" w:hAnsi="Times New Roman"/>
          <w:i/>
          <w:iCs/>
        </w:rPr>
        <w:t>działając w imieniu i na rzecz</w:t>
      </w:r>
    </w:p>
    <w:p w14:paraId="40BDA404" w14:textId="77777777" w:rsidR="007E7F27" w:rsidRPr="00287C1D" w:rsidRDefault="007E7F27" w:rsidP="007E7F27">
      <w:pPr>
        <w:jc w:val="center"/>
        <w:rPr>
          <w:rFonts w:ascii="Times New Roman" w:hAnsi="Times New Roman"/>
          <w:i/>
          <w:iCs/>
        </w:rPr>
      </w:pPr>
      <w:r w:rsidRPr="00287C1D">
        <w:rPr>
          <w:rFonts w:ascii="Times New Roman" w:hAnsi="Times New Roman"/>
          <w:i/>
          <w:iCs/>
        </w:rPr>
        <w:t>…………………………………………………………………………………………………………..</w:t>
      </w:r>
    </w:p>
    <w:p w14:paraId="464A1228" w14:textId="77777777" w:rsidR="007E7F27" w:rsidRPr="00287C1D" w:rsidRDefault="007E7F27" w:rsidP="007E7F27">
      <w:pPr>
        <w:jc w:val="center"/>
        <w:rPr>
          <w:rFonts w:ascii="Times New Roman" w:hAnsi="Times New Roman"/>
          <w:i/>
          <w:iCs/>
        </w:rPr>
      </w:pPr>
      <w:r w:rsidRPr="00287C1D">
        <w:rPr>
          <w:rFonts w:ascii="Times New Roman" w:hAnsi="Times New Roman"/>
          <w:i/>
          <w:iCs/>
        </w:rPr>
        <w:t>Nazwa wykonawcy</w:t>
      </w:r>
    </w:p>
    <w:p w14:paraId="22A7672B" w14:textId="77777777" w:rsidR="007E7F27" w:rsidRPr="00287C1D" w:rsidRDefault="007E7F27" w:rsidP="007E7F27">
      <w:pPr>
        <w:jc w:val="center"/>
        <w:rPr>
          <w:rFonts w:ascii="Times New Roman" w:hAnsi="Times New Roman"/>
          <w:i/>
          <w:iCs/>
        </w:rPr>
      </w:pPr>
      <w:r w:rsidRPr="00287C1D">
        <w:rPr>
          <w:rFonts w:ascii="Times New Roman" w:hAnsi="Times New Roman"/>
          <w:i/>
          <w:iCs/>
        </w:rPr>
        <w:t>…………………………………………………………………………………………………..………</w:t>
      </w:r>
    </w:p>
    <w:p w14:paraId="0B2D9FE9" w14:textId="77777777" w:rsidR="007E7F27" w:rsidRPr="00287C1D" w:rsidRDefault="007E7F27" w:rsidP="007E7F27">
      <w:pPr>
        <w:jc w:val="center"/>
        <w:rPr>
          <w:rFonts w:ascii="Times New Roman" w:hAnsi="Times New Roman"/>
          <w:i/>
          <w:iCs/>
        </w:rPr>
      </w:pPr>
      <w:r w:rsidRPr="00287C1D">
        <w:rPr>
          <w:rFonts w:ascii="Times New Roman" w:hAnsi="Times New Roman"/>
          <w:i/>
          <w:iCs/>
        </w:rPr>
        <w:t>Adres wykonawcy</w:t>
      </w:r>
    </w:p>
    <w:p w14:paraId="705C6577" w14:textId="77777777" w:rsidR="007E7F27" w:rsidRPr="00287C1D" w:rsidRDefault="007E7F27" w:rsidP="007E7F27">
      <w:pPr>
        <w:jc w:val="center"/>
        <w:rPr>
          <w:rFonts w:ascii="Times New Roman" w:hAnsi="Times New Roman"/>
          <w:i/>
          <w:iCs/>
        </w:rPr>
      </w:pPr>
      <w:r w:rsidRPr="00287C1D">
        <w:rPr>
          <w:rFonts w:ascii="Times New Roman" w:hAnsi="Times New Roman"/>
          <w:i/>
          <w:iCs/>
        </w:rPr>
        <w:t>…………………………………………………………………………………………………………..</w:t>
      </w:r>
    </w:p>
    <w:p w14:paraId="23AD6C6F" w14:textId="77777777" w:rsidR="007E7F27" w:rsidRPr="00287C1D" w:rsidRDefault="007E7F27" w:rsidP="007E7F27">
      <w:pPr>
        <w:jc w:val="center"/>
        <w:rPr>
          <w:rFonts w:ascii="Times New Roman" w:hAnsi="Times New Roman"/>
          <w:i/>
          <w:iCs/>
        </w:rPr>
      </w:pPr>
      <w:r w:rsidRPr="00287C1D">
        <w:rPr>
          <w:rFonts w:ascii="Times New Roman" w:hAnsi="Times New Roman"/>
          <w:i/>
          <w:iCs/>
        </w:rPr>
        <w:t>Regon, NIP wykonawcy</w:t>
      </w:r>
    </w:p>
    <w:p w14:paraId="22CFC252" w14:textId="77777777" w:rsidR="00152741" w:rsidRPr="002D4CE0" w:rsidRDefault="00152741" w:rsidP="00152741">
      <w:pPr>
        <w:rPr>
          <w:rFonts w:ascii="Times New Roman" w:hAnsi="Times New Roman"/>
          <w:sz w:val="28"/>
          <w:szCs w:val="28"/>
        </w:rPr>
      </w:pPr>
      <w:r w:rsidRPr="002D4CE0">
        <w:rPr>
          <w:rFonts w:ascii="Times New Roman" w:hAnsi="Times New Roman"/>
          <w:sz w:val="28"/>
          <w:szCs w:val="28"/>
        </w:rPr>
        <w:t>OŚWIADCZAM, ŻE:</w:t>
      </w:r>
    </w:p>
    <w:p w14:paraId="175E8907" w14:textId="77777777" w:rsidR="00152741" w:rsidRPr="00DB129B" w:rsidRDefault="00152741" w:rsidP="00152741">
      <w:pPr>
        <w:tabs>
          <w:tab w:val="left" w:pos="709"/>
        </w:tabs>
        <w:suppressAutoHyphens/>
        <w:ind w:left="705" w:hanging="705"/>
        <w:contextualSpacing/>
        <w:rPr>
          <w:rFonts w:ascii="Times New Roman" w:hAnsi="Times New Roman"/>
        </w:rPr>
      </w:pPr>
      <w:r w:rsidRPr="00BA4E80">
        <w:rPr>
          <w:rFonts w:ascii="Times New Roman" w:hAnsi="Times New Roman"/>
          <w:b/>
          <w:sz w:val="24"/>
          <w:szCs w:val="24"/>
        </w:rPr>
        <w:t>I.</w:t>
      </w:r>
      <w:r w:rsidRPr="00DB129B">
        <w:rPr>
          <w:rFonts w:ascii="Times New Roman" w:hAnsi="Times New Roman"/>
        </w:rPr>
        <w:tab/>
      </w:r>
      <w:r w:rsidRPr="00DB129B">
        <w:rPr>
          <w:rFonts w:ascii="Times New Roman" w:hAnsi="Times New Roman"/>
        </w:rPr>
        <w:tab/>
        <w:t>Spełniam warunek udziału w postępowaniu, w zakresie, w jakim wykonawca powołuje się na moje zasoby.</w:t>
      </w:r>
    </w:p>
    <w:p w14:paraId="20BB7EBA" w14:textId="77777777" w:rsidR="00152741" w:rsidRPr="00DB129B" w:rsidRDefault="00152741" w:rsidP="00152741">
      <w:pPr>
        <w:pStyle w:val="Akapitzlist"/>
        <w:tabs>
          <w:tab w:val="left" w:pos="709"/>
        </w:tabs>
        <w:suppressAutoHyphens/>
        <w:ind w:left="0"/>
        <w:rPr>
          <w:rFonts w:ascii="Times New Roman" w:hAnsi="Times New Roman"/>
        </w:rPr>
      </w:pPr>
      <w:r w:rsidRPr="00BA4E80">
        <w:rPr>
          <w:rFonts w:ascii="Times New Roman" w:hAnsi="Times New Roman"/>
          <w:b/>
        </w:rPr>
        <w:t>II.</w:t>
      </w:r>
      <w:r w:rsidRPr="00DB129B">
        <w:rPr>
          <w:rFonts w:ascii="Times New Roman" w:hAnsi="Times New Roman"/>
        </w:rPr>
        <w:tab/>
        <w:t>Nie podlegam wykluczeniu z postępowania na podstawie art. 108 ust. 1 ustawy Pzp.</w:t>
      </w:r>
    </w:p>
    <w:p w14:paraId="53F96D5A" w14:textId="77777777" w:rsidR="00152741" w:rsidRPr="00DB129B" w:rsidRDefault="00152741" w:rsidP="00152741">
      <w:pPr>
        <w:pStyle w:val="Akapitzlist"/>
        <w:suppressAutoHyphens/>
        <w:ind w:left="705" w:hanging="705"/>
        <w:rPr>
          <w:rFonts w:ascii="Times New Roman" w:hAnsi="Times New Roman"/>
          <w:b/>
          <w:u w:val="single"/>
        </w:rPr>
      </w:pPr>
      <w:r w:rsidRPr="00BA4E80">
        <w:rPr>
          <w:rFonts w:ascii="Times New Roman" w:hAnsi="Times New Roman"/>
          <w:b/>
        </w:rPr>
        <w:t>III.</w:t>
      </w:r>
      <w:r w:rsidRPr="00DB129B">
        <w:rPr>
          <w:rFonts w:ascii="Times New Roman" w:hAnsi="Times New Roman"/>
        </w:rPr>
        <w:tab/>
        <w:t>Zachodzą w stosunku do mnie podstawy wykluczenia z postępowania na podstawie art. ………………….….</w:t>
      </w:r>
      <w:r w:rsidRPr="00DB129B">
        <w:rPr>
          <w:rFonts w:ascii="Times New Roman" w:hAnsi="Times New Roman"/>
          <w:vertAlign w:val="superscript"/>
        </w:rPr>
        <w:t>*</w:t>
      </w:r>
      <w:r w:rsidRPr="00DB129B">
        <w:rPr>
          <w:rFonts w:ascii="Times New Roman" w:hAnsi="Times New Roman"/>
        </w:rPr>
        <w:t xml:space="preserve"> ustawy Pzp </w:t>
      </w:r>
      <w:r w:rsidRPr="00DB129B">
        <w:rPr>
          <w:rFonts w:ascii="Times New Roman" w:hAnsi="Times New Roman"/>
          <w:i/>
        </w:rPr>
        <w:t>(podać mającą zastosowanie podstawę wykluczenia spośród wymienionych w art. 108 ustawy Pzp).</w:t>
      </w:r>
    </w:p>
    <w:p w14:paraId="22E4EFFC" w14:textId="77777777" w:rsidR="00152741" w:rsidRPr="00DB129B" w:rsidRDefault="00152741" w:rsidP="00152741">
      <w:pPr>
        <w:ind w:left="705" w:hanging="705"/>
        <w:rPr>
          <w:rFonts w:ascii="Times New Roman" w:hAnsi="Times New Roman"/>
        </w:rPr>
      </w:pPr>
      <w:r w:rsidRPr="00BA4E80">
        <w:rPr>
          <w:rFonts w:ascii="Times New Roman" w:hAnsi="Times New Roman"/>
          <w:b/>
        </w:rPr>
        <w:t>IV.</w:t>
      </w:r>
      <w:r w:rsidRPr="00DB129B">
        <w:rPr>
          <w:rFonts w:ascii="Times New Roman" w:hAnsi="Times New Roman"/>
        </w:rPr>
        <w:tab/>
        <w:t>Jednocześnie oświadczam, że w związku z ww. okolicznością, na podstawie art. 110 ust. 2 ustawy Pzp, podjąłem następujące czynności:</w:t>
      </w:r>
    </w:p>
    <w:p w14:paraId="583037EF" w14:textId="77777777" w:rsidR="00E37026" w:rsidRDefault="00152741" w:rsidP="00152741">
      <w:pPr>
        <w:ind w:left="705"/>
        <w:rPr>
          <w:rFonts w:ascii="Times New Roman" w:hAnsi="Times New Roman"/>
        </w:rPr>
      </w:pPr>
      <w:r w:rsidRPr="00DB129B">
        <w:rPr>
          <w:rFonts w:ascii="Times New Roman" w:hAnsi="Times New Roman"/>
        </w:rPr>
        <w:t>…………………………...……………………………………………………………..………</w:t>
      </w:r>
    </w:p>
    <w:p w14:paraId="18AAECB6" w14:textId="77777777" w:rsidR="00E37026" w:rsidRDefault="00E37026" w:rsidP="00152741">
      <w:pPr>
        <w:ind w:left="705"/>
        <w:rPr>
          <w:rFonts w:ascii="Times New Roman" w:hAnsi="Times New Roman"/>
        </w:rPr>
      </w:pPr>
    </w:p>
    <w:p w14:paraId="43D76BAA" w14:textId="4CDEC150" w:rsidR="00152741" w:rsidRDefault="00152741" w:rsidP="00152741">
      <w:pPr>
        <w:ind w:left="705"/>
        <w:rPr>
          <w:rFonts w:ascii="Times New Roman" w:hAnsi="Times New Roman"/>
        </w:rPr>
      </w:pPr>
      <w:r w:rsidRPr="00DB129B">
        <w:rPr>
          <w:rFonts w:ascii="Times New Roman" w:hAnsi="Times New Roman"/>
        </w:rPr>
        <w:t>…………...........………….……………………………………………………………………</w:t>
      </w:r>
    </w:p>
    <w:p w14:paraId="3A4A3FC9" w14:textId="77777777" w:rsidR="00152741" w:rsidRPr="00DB129B" w:rsidRDefault="00152741" w:rsidP="00152741">
      <w:pPr>
        <w:ind w:left="705"/>
        <w:rPr>
          <w:rFonts w:ascii="Times New Roman" w:eastAsia="Times New Roman" w:hAnsi="Times New Roman"/>
          <w:i/>
        </w:rPr>
      </w:pPr>
      <w:r w:rsidRPr="00DB129B">
        <w:rPr>
          <w:rFonts w:ascii="Times New Roman" w:eastAsia="Times New Roman" w:hAnsi="Times New Roman"/>
          <w:b/>
          <w:i/>
        </w:rPr>
        <w:t>Uwaga</w:t>
      </w:r>
      <w:r>
        <w:rPr>
          <w:rFonts w:ascii="Times New Roman" w:eastAsia="Times New Roman" w:hAnsi="Times New Roman"/>
          <w:b/>
          <w:i/>
        </w:rPr>
        <w:t>:</w:t>
      </w:r>
    </w:p>
    <w:p w14:paraId="4D7DD27E" w14:textId="77777777" w:rsidR="00152741" w:rsidRPr="00DB129B" w:rsidRDefault="00152741" w:rsidP="00152741">
      <w:pPr>
        <w:ind w:left="705"/>
        <w:rPr>
          <w:rFonts w:ascii="Times New Roman" w:eastAsia="Times New Roman" w:hAnsi="Times New Roman"/>
          <w:i/>
        </w:rPr>
      </w:pPr>
      <w:r w:rsidRPr="0022699A">
        <w:rPr>
          <w:rFonts w:ascii="Times New Roman" w:eastAsia="Times New Roman" w:hAnsi="Times New Roman"/>
          <w:i/>
          <w:sz w:val="18"/>
          <w:szCs w:val="18"/>
        </w:rPr>
        <w:t>*Pkt III do wypełnienia i uzasadnienia, jeżeli zaistniał taki przypadek. Jeżeli nie zaistniał taki przypadek, należy skreślić pkt III albo zaznaczyć w inny sposób, np. wpisać „nie dotyczy”</w:t>
      </w:r>
      <w:r w:rsidRPr="00DB129B">
        <w:rPr>
          <w:rFonts w:ascii="Times New Roman" w:eastAsia="Times New Roman" w:hAnsi="Times New Roman"/>
          <w:i/>
        </w:rPr>
        <w:t>.</w:t>
      </w:r>
    </w:p>
    <w:p w14:paraId="6F0108C2" w14:textId="77777777" w:rsidR="00152741" w:rsidRPr="00DB129B" w:rsidRDefault="00152741" w:rsidP="00152741">
      <w:pPr>
        <w:rPr>
          <w:rFonts w:ascii="Times New Roman" w:hAnsi="Times New Roman"/>
          <w:b/>
          <w:u w:val="single"/>
        </w:rPr>
      </w:pPr>
    </w:p>
    <w:p w14:paraId="15B9E447" w14:textId="77777777" w:rsidR="00152741" w:rsidRDefault="00152741" w:rsidP="00152741">
      <w:pPr>
        <w:rPr>
          <w:rFonts w:ascii="Times New Roman" w:hAnsi="Times New Roman"/>
          <w:b/>
          <w:u w:val="single"/>
        </w:rPr>
      </w:pPr>
    </w:p>
    <w:p w14:paraId="5481282F" w14:textId="3EA16A0D" w:rsidR="00152741" w:rsidRPr="00DB129B" w:rsidRDefault="00152741" w:rsidP="00152741">
      <w:pPr>
        <w:ind w:firstLine="567"/>
        <w:rPr>
          <w:rFonts w:ascii="Times New Roman" w:hAnsi="Times New Roman"/>
        </w:rPr>
      </w:pPr>
      <w:r w:rsidRPr="00DB129B">
        <w:rPr>
          <w:rFonts w:ascii="Times New Roman" w:hAnsi="Times New Roman"/>
        </w:rPr>
        <w:t>........................................................</w:t>
      </w:r>
      <w:r>
        <w:rPr>
          <w:rFonts w:ascii="Times New Roman" w:hAnsi="Times New Roman"/>
        </w:rPr>
        <w:t xml:space="preserve">                                                  </w:t>
      </w:r>
      <w:r w:rsidRPr="00DB129B">
        <w:rPr>
          <w:rFonts w:ascii="Times New Roman" w:hAnsi="Times New Roman"/>
        </w:rPr>
        <w:t>.................................................</w:t>
      </w:r>
    </w:p>
    <w:p w14:paraId="79EF645E" w14:textId="77777777" w:rsidR="00152741" w:rsidRPr="00DB129B" w:rsidRDefault="00152741" w:rsidP="00152741">
      <w:pPr>
        <w:ind w:left="5529" w:hanging="5103"/>
        <w:rPr>
          <w:rFonts w:ascii="Times New Roman" w:hAnsi="Times New Roman"/>
          <w:lang w:eastAsia="pl-PL"/>
        </w:rPr>
      </w:pPr>
      <w:r>
        <w:rPr>
          <w:rFonts w:ascii="Times New Roman" w:hAnsi="Times New Roman"/>
          <w:i/>
          <w:iCs/>
        </w:rPr>
        <w:t xml:space="preserve">                       </w:t>
      </w:r>
      <w:r w:rsidRPr="00DB129B">
        <w:rPr>
          <w:rFonts w:ascii="Times New Roman" w:hAnsi="Times New Roman"/>
          <w:i/>
          <w:iCs/>
        </w:rPr>
        <w:t>data</w:t>
      </w:r>
      <w:r w:rsidRPr="00DB129B">
        <w:rPr>
          <w:rFonts w:ascii="Times New Roman" w:hAnsi="Times New Roman"/>
          <w:i/>
          <w:iCs/>
        </w:rPr>
        <w:tab/>
      </w:r>
      <w:r w:rsidRPr="00DB129B">
        <w:rPr>
          <w:rFonts w:ascii="Times New Roman" w:hAnsi="Times New Roman"/>
          <w:i/>
          <w:iCs/>
        </w:rPr>
        <w:tab/>
      </w:r>
      <w:r w:rsidRPr="00DB129B">
        <w:rPr>
          <w:rFonts w:ascii="Times New Roman" w:hAnsi="Times New Roman"/>
          <w:i/>
          <w:iCs/>
        </w:rPr>
        <w:tab/>
      </w:r>
      <w:r>
        <w:rPr>
          <w:rFonts w:ascii="Times New Roman" w:hAnsi="Times New Roman"/>
          <w:i/>
          <w:iCs/>
        </w:rPr>
        <w:t xml:space="preserve">           </w:t>
      </w:r>
      <w:r w:rsidRPr="00DB129B">
        <w:rPr>
          <w:rFonts w:ascii="Times New Roman" w:hAnsi="Times New Roman"/>
          <w:i/>
          <w:iCs/>
        </w:rPr>
        <w:t>imię i nazwisko</w:t>
      </w:r>
    </w:p>
    <w:p w14:paraId="16465A8C" w14:textId="77777777" w:rsidR="006A5DF8" w:rsidRDefault="006A5DF8" w:rsidP="00B3125D">
      <w:pPr>
        <w:rPr>
          <w:rFonts w:ascii="Times New Roman" w:hAnsi="Times New Roman"/>
          <w:sz w:val="18"/>
          <w:szCs w:val="18"/>
        </w:rPr>
      </w:pPr>
    </w:p>
    <w:p w14:paraId="0D22CF06" w14:textId="77777777" w:rsidR="006A5DF8" w:rsidRDefault="006A5DF8" w:rsidP="00B3125D">
      <w:pPr>
        <w:rPr>
          <w:rFonts w:ascii="Times New Roman" w:hAnsi="Times New Roman"/>
          <w:sz w:val="18"/>
          <w:szCs w:val="18"/>
        </w:rPr>
      </w:pPr>
    </w:p>
    <w:p w14:paraId="2088B433" w14:textId="77777777" w:rsidR="004A5818" w:rsidRPr="00F066BB" w:rsidRDefault="004A5818" w:rsidP="004A5818">
      <w:pPr>
        <w:rPr>
          <w:rFonts w:ascii="Times New Roman" w:hAnsi="Times New Roman"/>
          <w:b/>
          <w:sz w:val="18"/>
          <w:szCs w:val="18"/>
        </w:rPr>
      </w:pPr>
      <w:r w:rsidRPr="00F066BB">
        <w:rPr>
          <w:rFonts w:ascii="Times New Roman" w:hAnsi="Times New Roman"/>
          <w:sz w:val="18"/>
          <w:szCs w:val="18"/>
        </w:rPr>
        <w:lastRenderedPageBreak/>
        <w:t>ZAŁĄCZNIK NR 5</w:t>
      </w:r>
    </w:p>
    <w:p w14:paraId="3775BDF4" w14:textId="77777777" w:rsidR="004A5818" w:rsidRPr="00F066BB" w:rsidRDefault="004A5818" w:rsidP="004A5818">
      <w:pPr>
        <w:ind w:left="567" w:hanging="567"/>
        <w:jc w:val="left"/>
        <w:rPr>
          <w:rFonts w:ascii="Times New Roman" w:hAnsi="Times New Roman"/>
          <w:sz w:val="18"/>
          <w:szCs w:val="18"/>
        </w:rPr>
      </w:pPr>
      <w:r w:rsidRPr="00F066BB">
        <w:rPr>
          <w:rFonts w:ascii="Times New Roman" w:hAnsi="Times New Roman"/>
          <w:sz w:val="18"/>
          <w:szCs w:val="18"/>
        </w:rPr>
        <w:t>DO SPECYFIKACJI WARUNKÓW ZAMÓWIENIA</w:t>
      </w:r>
    </w:p>
    <w:p w14:paraId="3B0500AC" w14:textId="77777777" w:rsidR="004A5818" w:rsidRPr="00F066BB" w:rsidRDefault="004A5818" w:rsidP="004A5818">
      <w:pPr>
        <w:spacing w:before="240" w:after="360"/>
        <w:rPr>
          <w:rFonts w:ascii="Times New Roman" w:hAnsi="Times New Roman"/>
          <w:sz w:val="24"/>
          <w:szCs w:val="24"/>
        </w:rPr>
      </w:pPr>
      <w:r w:rsidRPr="00F066BB">
        <w:rPr>
          <w:rFonts w:ascii="Times New Roman" w:hAnsi="Times New Roman"/>
          <w:sz w:val="24"/>
          <w:szCs w:val="24"/>
        </w:rPr>
        <w:t>UMOWA ………………………..………</w:t>
      </w:r>
    </w:p>
    <w:p w14:paraId="49F7A7D1" w14:textId="77777777" w:rsidR="004A5818" w:rsidRPr="00F066BB" w:rsidRDefault="004A5818" w:rsidP="004A5818">
      <w:pPr>
        <w:autoSpaceDE w:val="0"/>
        <w:autoSpaceDN w:val="0"/>
        <w:adjustRightInd w:val="0"/>
        <w:rPr>
          <w:rFonts w:ascii="Times New Roman" w:hAnsi="Times New Roman"/>
        </w:rPr>
      </w:pPr>
      <w:r>
        <w:rPr>
          <w:rFonts w:ascii="Times New Roman" w:hAnsi="Times New Roman"/>
        </w:rPr>
        <w:t>zawarta w dniu złożenia ostatniego z podpisów elektronicznych przez Strony umowy/</w:t>
      </w:r>
      <w:r w:rsidRPr="007116F4">
        <w:rPr>
          <w:rFonts w:ascii="Times New Roman" w:hAnsi="Times New Roman"/>
          <w:i/>
          <w:iCs/>
        </w:rPr>
        <w:t>zawarta w dniu …….………. 2026 r.</w:t>
      </w:r>
      <w:r>
        <w:rPr>
          <w:rFonts w:ascii="Times New Roman" w:hAnsi="Times New Roman"/>
          <w:i/>
          <w:iCs/>
        </w:rPr>
        <w:t xml:space="preserve">, </w:t>
      </w:r>
      <w:r w:rsidRPr="007116F4">
        <w:rPr>
          <w:rFonts w:ascii="Times New Roman" w:hAnsi="Times New Roman"/>
        </w:rPr>
        <w:t>w Warszawie</w:t>
      </w:r>
      <w:r>
        <w:rPr>
          <w:rFonts w:ascii="Times New Roman" w:hAnsi="Times New Roman"/>
          <w:i/>
          <w:iCs/>
        </w:rPr>
        <w:t xml:space="preserve"> </w:t>
      </w:r>
      <w:r w:rsidRPr="007116F4">
        <w:rPr>
          <w:rFonts w:ascii="Times New Roman" w:hAnsi="Times New Roman"/>
        </w:rPr>
        <w:t>w wyniku</w:t>
      </w:r>
      <w:r>
        <w:rPr>
          <w:rFonts w:ascii="Times New Roman" w:hAnsi="Times New Roman"/>
          <w:i/>
          <w:iCs/>
        </w:rPr>
        <w:t xml:space="preserve"> </w:t>
      </w:r>
      <w:r w:rsidRPr="00716626">
        <w:rPr>
          <w:rFonts w:ascii="Times New Roman" w:hAnsi="Times New Roman"/>
        </w:rPr>
        <w:t>p</w:t>
      </w:r>
      <w:r w:rsidRPr="00F066BB">
        <w:rPr>
          <w:rFonts w:ascii="Times New Roman" w:hAnsi="Times New Roman"/>
        </w:rPr>
        <w:t>rzeprowadzonego postępowania o</w:t>
      </w:r>
      <w:r>
        <w:rPr>
          <w:rFonts w:ascii="Times New Roman" w:hAnsi="Times New Roman"/>
        </w:rPr>
        <w:t> </w:t>
      </w:r>
      <w:r w:rsidRPr="00F066BB">
        <w:rPr>
          <w:rFonts w:ascii="Times New Roman" w:hAnsi="Times New Roman"/>
        </w:rPr>
        <w:t>udzielenie zamówienia publicznego</w:t>
      </w:r>
      <w:r w:rsidRPr="00F066BB">
        <w:rPr>
          <w:rFonts w:ascii="Times New Roman" w:hAnsi="Times New Roman"/>
          <w:bCs/>
        </w:rPr>
        <w:t xml:space="preserve"> </w:t>
      </w:r>
      <w:r w:rsidRPr="00F066BB">
        <w:rPr>
          <w:rFonts w:ascii="Times New Roman" w:hAnsi="Times New Roman"/>
          <w:i/>
          <w:lang w:eastAsia="pl-PL"/>
        </w:rPr>
        <w:t xml:space="preserve">na świadczenie usług zabezpieczenia medycznego podczas posiedzeń Senatu, </w:t>
      </w:r>
      <w:r w:rsidRPr="00F066BB">
        <w:rPr>
          <w:rFonts w:ascii="Times New Roman" w:hAnsi="Times New Roman"/>
        </w:rPr>
        <w:t>w trybie podstawowym bez negocjacji, zgodnie z art. 275 pkt 1</w:t>
      </w:r>
      <w:r>
        <w:rPr>
          <w:rFonts w:ascii="Times New Roman" w:hAnsi="Times New Roman"/>
        </w:rPr>
        <w:t xml:space="preserve"> i art. 359</w:t>
      </w:r>
      <w:r w:rsidRPr="00F066BB">
        <w:rPr>
          <w:rFonts w:ascii="Times New Roman" w:hAnsi="Times New Roman"/>
        </w:rPr>
        <w:t xml:space="preserve"> ustawy z</w:t>
      </w:r>
      <w:r>
        <w:rPr>
          <w:rFonts w:ascii="Times New Roman" w:hAnsi="Times New Roman"/>
        </w:rPr>
        <w:t> </w:t>
      </w:r>
      <w:r w:rsidRPr="00F066BB">
        <w:rPr>
          <w:rFonts w:ascii="Times New Roman" w:hAnsi="Times New Roman"/>
        </w:rPr>
        <w:t>dnia 11 września 2019 r. – Prawo zamówień publicznych, zwanej dalej „ustawą Pzp”, pomiędzy:</w:t>
      </w:r>
    </w:p>
    <w:p w14:paraId="3CEDD4E4" w14:textId="77777777" w:rsidR="004A5818" w:rsidRPr="00F066BB" w:rsidRDefault="004A5818" w:rsidP="004A5818">
      <w:pPr>
        <w:ind w:firstLine="709"/>
        <w:rPr>
          <w:rFonts w:ascii="Times New Roman" w:hAnsi="Times New Roman"/>
        </w:rPr>
      </w:pPr>
    </w:p>
    <w:p w14:paraId="0B0D121D" w14:textId="77777777" w:rsidR="004A5818" w:rsidRPr="00F066BB" w:rsidRDefault="004A5818" w:rsidP="004A5818">
      <w:pPr>
        <w:numPr>
          <w:ilvl w:val="0"/>
          <w:numId w:val="7"/>
        </w:numPr>
        <w:ind w:left="426" w:hanging="426"/>
        <w:contextualSpacing/>
        <w:rPr>
          <w:rFonts w:ascii="Times New Roman" w:hAnsi="Times New Roman"/>
        </w:rPr>
      </w:pPr>
      <w:r w:rsidRPr="00F066BB">
        <w:rPr>
          <w:rFonts w:ascii="Times New Roman" w:hAnsi="Times New Roman"/>
          <w:b/>
        </w:rPr>
        <w:t>Skarbem Państwa</w:t>
      </w:r>
      <w:r w:rsidRPr="00F066BB">
        <w:rPr>
          <w:rFonts w:ascii="Times New Roman" w:hAnsi="Times New Roman"/>
        </w:rPr>
        <w:t xml:space="preserve"> – </w:t>
      </w:r>
      <w:r w:rsidRPr="00F066BB">
        <w:rPr>
          <w:rFonts w:ascii="Times New Roman" w:hAnsi="Times New Roman"/>
          <w:b/>
        </w:rPr>
        <w:t>Kancelarią Senatu</w:t>
      </w:r>
      <w:r w:rsidRPr="00F066BB">
        <w:rPr>
          <w:rFonts w:ascii="Times New Roman" w:hAnsi="Times New Roman"/>
        </w:rPr>
        <w:t>, z siedzibą w Warszawie, przy ul. Wiejskiej 6/8, NIP:</w:t>
      </w:r>
      <w:r>
        <w:rPr>
          <w:rFonts w:ascii="Times New Roman" w:hAnsi="Times New Roman"/>
        </w:rPr>
        <w:t> </w:t>
      </w:r>
      <w:r w:rsidRPr="00F066BB">
        <w:rPr>
          <w:rFonts w:ascii="Times New Roman" w:hAnsi="Times New Roman"/>
        </w:rPr>
        <w:t>5262207733, REGON: 001393800, zwaną dalej „Zamawiającym”, reprezentowaną przez:</w:t>
      </w:r>
    </w:p>
    <w:p w14:paraId="0F7C8980" w14:textId="77777777" w:rsidR="004A5818" w:rsidRPr="00F066BB" w:rsidRDefault="004A5818" w:rsidP="004A5818">
      <w:pPr>
        <w:ind w:firstLine="709"/>
        <w:rPr>
          <w:rFonts w:ascii="Times New Roman" w:hAnsi="Times New Roman"/>
        </w:rPr>
      </w:pPr>
    </w:p>
    <w:p w14:paraId="37B3B85C" w14:textId="77777777" w:rsidR="004A5818" w:rsidRPr="00F066BB" w:rsidRDefault="004A5818" w:rsidP="004A5818">
      <w:pPr>
        <w:ind w:firstLine="426"/>
        <w:rPr>
          <w:rFonts w:ascii="Times New Roman" w:hAnsi="Times New Roman"/>
        </w:rPr>
      </w:pPr>
      <w:r w:rsidRPr="00F066BB">
        <w:rPr>
          <w:rFonts w:ascii="Times New Roman" w:hAnsi="Times New Roman"/>
        </w:rPr>
        <w:t>………………………………….. – ………………………………………………………………,</w:t>
      </w:r>
    </w:p>
    <w:p w14:paraId="04B4787E" w14:textId="77777777" w:rsidR="004A5818" w:rsidRPr="00F066BB" w:rsidRDefault="004A5818" w:rsidP="004A5818">
      <w:pPr>
        <w:rPr>
          <w:rFonts w:ascii="Times New Roman" w:hAnsi="Times New Roman"/>
        </w:rPr>
      </w:pPr>
      <w:r w:rsidRPr="00F066BB">
        <w:rPr>
          <w:rFonts w:ascii="Times New Roman" w:hAnsi="Times New Roman"/>
        </w:rPr>
        <w:t>a</w:t>
      </w:r>
    </w:p>
    <w:p w14:paraId="1A7F2FCD" w14:textId="77777777" w:rsidR="004A5818" w:rsidRPr="00F066BB" w:rsidRDefault="004A5818" w:rsidP="004A5818">
      <w:pPr>
        <w:numPr>
          <w:ilvl w:val="0"/>
          <w:numId w:val="7"/>
        </w:numPr>
        <w:ind w:left="284" w:hanging="284"/>
        <w:contextualSpacing/>
        <w:jc w:val="left"/>
        <w:rPr>
          <w:rFonts w:ascii="Times New Roman" w:hAnsi="Times New Roman"/>
        </w:rPr>
      </w:pPr>
      <w:r w:rsidRPr="00F066BB">
        <w:rPr>
          <w:rFonts w:ascii="Times New Roman" w:hAnsi="Times New Roman"/>
        </w:rPr>
        <w:t>……………………………………………….., z siedzibą w …….……………….…...................... ………………………………, zarejestrowanym w ….…</w:t>
      </w:r>
      <w:r>
        <w:rPr>
          <w:rFonts w:ascii="Times New Roman" w:hAnsi="Times New Roman"/>
        </w:rPr>
        <w:t>…...</w:t>
      </w:r>
      <w:r w:rsidRPr="00F066BB">
        <w:rPr>
          <w:rFonts w:ascii="Times New Roman" w:hAnsi="Times New Roman"/>
        </w:rPr>
        <w:t>…………..…….………….....…….. pod</w:t>
      </w:r>
      <w:r>
        <w:rPr>
          <w:rFonts w:ascii="Times New Roman" w:hAnsi="Times New Roman"/>
        </w:rPr>
        <w:t> </w:t>
      </w:r>
      <w:r w:rsidRPr="00F066BB">
        <w:rPr>
          <w:rFonts w:ascii="Times New Roman" w:hAnsi="Times New Roman"/>
        </w:rPr>
        <w:t>numerem ………………………………….., NIP: ….…</w:t>
      </w:r>
      <w:r>
        <w:rPr>
          <w:rFonts w:ascii="Times New Roman" w:hAnsi="Times New Roman"/>
        </w:rPr>
        <w:t>.</w:t>
      </w:r>
      <w:r w:rsidRPr="00F066BB">
        <w:rPr>
          <w:rFonts w:ascii="Times New Roman" w:hAnsi="Times New Roman"/>
        </w:rPr>
        <w:t xml:space="preserve">……….………………………..…… REGON: ……………………….., zwanym dalej „Wykonawcą”, </w:t>
      </w:r>
    </w:p>
    <w:p w14:paraId="1C597D87" w14:textId="77777777" w:rsidR="004A5818" w:rsidRPr="00F066BB" w:rsidRDefault="004A5818" w:rsidP="004A5818">
      <w:pPr>
        <w:ind w:left="284"/>
        <w:contextualSpacing/>
        <w:jc w:val="left"/>
        <w:rPr>
          <w:rFonts w:ascii="Times New Roman" w:hAnsi="Times New Roman"/>
        </w:rPr>
      </w:pPr>
      <w:r w:rsidRPr="00F066BB">
        <w:rPr>
          <w:rFonts w:ascii="Times New Roman" w:hAnsi="Times New Roman"/>
        </w:rPr>
        <w:t>reprezentowanym przez:</w:t>
      </w:r>
    </w:p>
    <w:p w14:paraId="30316468" w14:textId="77777777" w:rsidR="004A5818" w:rsidRPr="00F066BB" w:rsidRDefault="004A5818" w:rsidP="004A5818">
      <w:pPr>
        <w:ind w:left="284"/>
        <w:jc w:val="left"/>
        <w:rPr>
          <w:rFonts w:ascii="Times New Roman" w:hAnsi="Times New Roman"/>
        </w:rPr>
      </w:pPr>
      <w:r w:rsidRPr="00F066BB">
        <w:rPr>
          <w:rFonts w:ascii="Times New Roman" w:hAnsi="Times New Roman"/>
        </w:rPr>
        <w:t>………………………………………………………………</w:t>
      </w:r>
      <w:r>
        <w:rPr>
          <w:rFonts w:ascii="Times New Roman" w:hAnsi="Times New Roman"/>
        </w:rPr>
        <w:t>...</w:t>
      </w:r>
      <w:r w:rsidRPr="00F066BB">
        <w:rPr>
          <w:rFonts w:ascii="Times New Roman" w:hAnsi="Times New Roman"/>
        </w:rPr>
        <w:t>……………………………………..</w:t>
      </w:r>
    </w:p>
    <w:p w14:paraId="71E5C4BE" w14:textId="77777777" w:rsidR="004A5818" w:rsidRPr="00F066BB" w:rsidRDefault="004A5818" w:rsidP="004A5818">
      <w:pPr>
        <w:ind w:firstLine="709"/>
        <w:rPr>
          <w:rFonts w:ascii="Times New Roman" w:hAnsi="Times New Roman"/>
        </w:rPr>
      </w:pPr>
    </w:p>
    <w:p w14:paraId="16B99A7F" w14:textId="77777777" w:rsidR="004A5818" w:rsidRPr="00F066BB" w:rsidRDefault="004A5818" w:rsidP="004A5818">
      <w:pPr>
        <w:rPr>
          <w:rFonts w:ascii="Times New Roman" w:hAnsi="Times New Roman"/>
        </w:rPr>
      </w:pPr>
      <w:r w:rsidRPr="00F066BB">
        <w:rPr>
          <w:rFonts w:ascii="Times New Roman" w:hAnsi="Times New Roman"/>
        </w:rPr>
        <w:t>zwanymi dalej „Stroną” albo „Stronami”,</w:t>
      </w:r>
    </w:p>
    <w:p w14:paraId="6968BC25" w14:textId="77777777" w:rsidR="004A5818" w:rsidRPr="00F066BB" w:rsidRDefault="004A5818" w:rsidP="004A5818">
      <w:pPr>
        <w:rPr>
          <w:rFonts w:ascii="Times New Roman" w:hAnsi="Times New Roman"/>
        </w:rPr>
      </w:pPr>
      <w:r w:rsidRPr="00F066BB">
        <w:rPr>
          <w:rFonts w:ascii="Times New Roman" w:hAnsi="Times New Roman"/>
        </w:rPr>
        <w:t>o następującej treści:</w:t>
      </w:r>
    </w:p>
    <w:p w14:paraId="7206D89D"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p>
    <w:p w14:paraId="0BB104EF"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1.</w:t>
      </w:r>
    </w:p>
    <w:p w14:paraId="21170F15" w14:textId="77777777" w:rsidR="004A5818" w:rsidRPr="00F066BB" w:rsidRDefault="004A5818" w:rsidP="004A5818">
      <w:pPr>
        <w:numPr>
          <w:ilvl w:val="0"/>
          <w:numId w:val="13"/>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Podstawą zawarcia umowy jest § 2 uchwały Nr 458 Prezydium Senatu z dnia 4 listopada 2004 r.</w:t>
      </w:r>
      <w:r>
        <w:rPr>
          <w:rFonts w:ascii="Times New Roman" w:eastAsia="Times New Roman" w:hAnsi="Times New Roman"/>
          <w:lang w:eastAsia="pl-PL"/>
        </w:rPr>
        <w:t xml:space="preserve"> </w:t>
      </w:r>
      <w:r w:rsidRPr="00F066BB">
        <w:rPr>
          <w:rFonts w:ascii="Times New Roman" w:eastAsia="Times New Roman" w:hAnsi="Times New Roman"/>
          <w:lang w:eastAsia="pl-PL"/>
        </w:rPr>
        <w:t>w sprawie doraźnej pomocy medycznej udzielanej w trakcie posiedzenia Senatu.</w:t>
      </w:r>
    </w:p>
    <w:p w14:paraId="0CAA4C55" w14:textId="77777777" w:rsidR="004A5818" w:rsidRPr="006B67EC" w:rsidRDefault="004A5818" w:rsidP="004A5818">
      <w:pPr>
        <w:numPr>
          <w:ilvl w:val="0"/>
          <w:numId w:val="13"/>
        </w:numPr>
        <w:suppressAutoHyphens/>
        <w:autoSpaceDN w:val="0"/>
        <w:contextualSpacing/>
        <w:textAlignment w:val="baseline"/>
        <w:rPr>
          <w:rFonts w:ascii="Times New Roman" w:eastAsia="Times New Roman" w:hAnsi="Times New Roman"/>
          <w:kern w:val="1"/>
          <w:lang w:eastAsia="ar-SA"/>
        </w:rPr>
      </w:pPr>
      <w:r w:rsidRPr="00F066BB">
        <w:rPr>
          <w:rFonts w:ascii="Times New Roman" w:eastAsia="Times New Roman" w:hAnsi="Times New Roman"/>
          <w:kern w:val="1"/>
          <w:lang w:eastAsia="ar-SA"/>
        </w:rPr>
        <w:t xml:space="preserve">Przedmiotem umowy jest usługa w zakresie udzielania świadczeń zdrowotnych służących ratowaniu osób w stanie nagłego zagrożenia zdrowia lub życia, zwana dalej „usługą”, realizowana zgodnie z warunkami określonymi w </w:t>
      </w:r>
      <w:r w:rsidRPr="00F066BB">
        <w:rPr>
          <w:rFonts w:ascii="Times New Roman" w:eastAsia="Times New Roman" w:hAnsi="Times New Roman"/>
          <w:lang w:eastAsia="pl-PL"/>
        </w:rPr>
        <w:t xml:space="preserve">Specyfikacji warunków zamówienia z dnia …….. </w:t>
      </w:r>
      <w:r>
        <w:rPr>
          <w:rFonts w:ascii="Times New Roman" w:eastAsia="Times New Roman" w:hAnsi="Times New Roman"/>
          <w:lang w:eastAsia="pl-PL"/>
        </w:rPr>
        <w:t>2026</w:t>
      </w:r>
      <w:r w:rsidRPr="00F066BB">
        <w:rPr>
          <w:rFonts w:ascii="Times New Roman" w:eastAsia="Times New Roman" w:hAnsi="Times New Roman"/>
          <w:lang w:eastAsia="pl-PL"/>
        </w:rPr>
        <w:t xml:space="preserve"> r., zwanej dalej „SWZ”, stanowiącej załącznik nr 1 do umowy</w:t>
      </w:r>
      <w:r w:rsidRPr="00F066BB">
        <w:rPr>
          <w:rFonts w:ascii="Times New Roman" w:eastAsia="Times New Roman" w:hAnsi="Times New Roman"/>
          <w:kern w:val="1"/>
          <w:lang w:eastAsia="ar-SA"/>
        </w:rPr>
        <w:t xml:space="preserve"> i zgodnie z ofertą </w:t>
      </w:r>
      <w:r>
        <w:rPr>
          <w:rFonts w:ascii="Times New Roman" w:eastAsia="Times New Roman" w:hAnsi="Times New Roman"/>
          <w:kern w:val="1"/>
          <w:lang w:eastAsia="ar-SA"/>
        </w:rPr>
        <w:t>W</w:t>
      </w:r>
      <w:r w:rsidRPr="00F066BB">
        <w:rPr>
          <w:rFonts w:ascii="Times New Roman" w:eastAsia="Times New Roman" w:hAnsi="Times New Roman"/>
          <w:kern w:val="1"/>
          <w:lang w:eastAsia="ar-SA"/>
        </w:rPr>
        <w:t xml:space="preserve">ykonawcy z dnia ……….. </w:t>
      </w:r>
      <w:r>
        <w:rPr>
          <w:rFonts w:ascii="Times New Roman" w:eastAsia="Times New Roman" w:hAnsi="Times New Roman"/>
          <w:kern w:val="1"/>
          <w:lang w:eastAsia="ar-SA"/>
        </w:rPr>
        <w:t>2026</w:t>
      </w:r>
      <w:r w:rsidRPr="00F066BB">
        <w:rPr>
          <w:rFonts w:ascii="Times New Roman" w:eastAsia="Times New Roman" w:hAnsi="Times New Roman"/>
          <w:kern w:val="1"/>
          <w:lang w:eastAsia="ar-SA"/>
        </w:rPr>
        <w:t xml:space="preserve"> r., zwaną dalej „ofertą”, stanowiącą załącznik nr 2 do umowy, poprzez:</w:t>
      </w:r>
    </w:p>
    <w:p w14:paraId="7C3F1917" w14:textId="77777777" w:rsidR="004A5818" w:rsidRPr="00F066BB" w:rsidRDefault="004A5818" w:rsidP="004A5818">
      <w:pPr>
        <w:suppressAutoHyphens/>
        <w:autoSpaceDN w:val="0"/>
        <w:ind w:left="644" w:hanging="284"/>
        <w:textAlignment w:val="baseline"/>
        <w:rPr>
          <w:rFonts w:ascii="Times New Roman" w:eastAsia="Times New Roman" w:hAnsi="Times New Roman"/>
          <w:lang w:eastAsia="pl-PL"/>
        </w:rPr>
      </w:pPr>
      <w:r>
        <w:rPr>
          <w:rFonts w:ascii="Times New Roman" w:eastAsia="Times New Roman" w:hAnsi="Times New Roman"/>
          <w:lang w:eastAsia="pl-PL"/>
        </w:rPr>
        <w:t>1)</w:t>
      </w:r>
      <w:r>
        <w:rPr>
          <w:rFonts w:ascii="Times New Roman" w:eastAsia="Times New Roman" w:hAnsi="Times New Roman"/>
          <w:lang w:eastAsia="pl-PL"/>
        </w:rPr>
        <w:tab/>
      </w:r>
      <w:r w:rsidRPr="00F066BB">
        <w:rPr>
          <w:rFonts w:ascii="Times New Roman" w:eastAsia="Times New Roman" w:hAnsi="Times New Roman"/>
          <w:lang w:eastAsia="pl-PL"/>
        </w:rPr>
        <w:t>dyżur lekarza posiadającego przeszkolenie w zakresie specjalistycznych zabiegów resuscytacyjnych, pełniony w przeddzień posiedzenia Senatu;</w:t>
      </w:r>
    </w:p>
    <w:p w14:paraId="1BB27ABF" w14:textId="77777777" w:rsidR="004A5818" w:rsidRPr="00F066BB" w:rsidRDefault="004A5818" w:rsidP="004A5818">
      <w:pPr>
        <w:suppressAutoHyphens/>
        <w:autoSpaceDN w:val="0"/>
        <w:ind w:left="644" w:hanging="284"/>
        <w:textAlignment w:val="baseline"/>
        <w:rPr>
          <w:rFonts w:ascii="Times New Roman" w:eastAsia="Times New Roman" w:hAnsi="Times New Roman"/>
          <w:lang w:eastAsia="pl-PL"/>
        </w:rPr>
      </w:pPr>
      <w:r>
        <w:rPr>
          <w:rFonts w:ascii="Times New Roman" w:eastAsia="Times New Roman" w:hAnsi="Times New Roman"/>
          <w:lang w:eastAsia="pl-PL"/>
        </w:rPr>
        <w:t>2)</w:t>
      </w:r>
      <w:r>
        <w:rPr>
          <w:rFonts w:ascii="Times New Roman" w:eastAsia="Times New Roman" w:hAnsi="Times New Roman"/>
          <w:lang w:eastAsia="pl-PL"/>
        </w:rPr>
        <w:tab/>
      </w:r>
      <w:r w:rsidRPr="00F066BB">
        <w:rPr>
          <w:rFonts w:ascii="Times New Roman" w:eastAsia="Times New Roman" w:hAnsi="Times New Roman"/>
          <w:lang w:eastAsia="pl-PL"/>
        </w:rPr>
        <w:t>dyżur specjalistycznego zespołu ratownictwa medycznego dysponującego specjalistycznym środkiem transportu sanitarnego, pełniony w trakcie posiedzenia Senatu.</w:t>
      </w:r>
    </w:p>
    <w:p w14:paraId="291BC0BD" w14:textId="77777777" w:rsidR="004A5818" w:rsidRPr="00F066BB" w:rsidRDefault="004A5818" w:rsidP="004A5818">
      <w:pPr>
        <w:numPr>
          <w:ilvl w:val="0"/>
          <w:numId w:val="13"/>
        </w:numPr>
        <w:suppressAutoHyphens/>
        <w:autoSpaceDN w:val="0"/>
        <w:contextualSpacing/>
        <w:textAlignment w:val="baseline"/>
        <w:rPr>
          <w:rFonts w:ascii="Times New Roman" w:eastAsia="Times New Roman" w:hAnsi="Times New Roman"/>
          <w:lang w:eastAsia="pl-PL"/>
        </w:rPr>
      </w:pPr>
      <w:r w:rsidRPr="00F066BB">
        <w:rPr>
          <w:rFonts w:ascii="Times New Roman" w:eastAsia="Times New Roman" w:hAnsi="Times New Roman"/>
          <w:lang w:eastAsia="pl-PL"/>
        </w:rPr>
        <w:t xml:space="preserve">Na żądanie Zamawiającego Wykonawca zapewni dyżur, w zależności od potrzeb Zamawiającego, lekarza posiadającego przeszkolenie w zakresie specjalistycznych zabiegów resuscytacyjnych albo dyżur </w:t>
      </w:r>
      <w:r w:rsidRPr="006B67EC">
        <w:rPr>
          <w:rFonts w:ascii="Times New Roman" w:eastAsia="Times New Roman" w:hAnsi="Times New Roman"/>
          <w:kern w:val="1"/>
          <w:lang w:eastAsia="ar-SA"/>
        </w:rPr>
        <w:t>specjalistycznego</w:t>
      </w:r>
      <w:r w:rsidRPr="00F066BB">
        <w:rPr>
          <w:rFonts w:ascii="Times New Roman" w:eastAsia="Times New Roman" w:hAnsi="Times New Roman"/>
          <w:lang w:eastAsia="pl-PL"/>
        </w:rPr>
        <w:t xml:space="preserve"> zespołu ratownictwa medycznego, o którym mowa w ust. 2 pkt 2, w</w:t>
      </w:r>
      <w:r>
        <w:rPr>
          <w:rFonts w:ascii="Times New Roman" w:eastAsia="Times New Roman" w:hAnsi="Times New Roman"/>
          <w:lang w:eastAsia="pl-PL"/>
        </w:rPr>
        <w:t> </w:t>
      </w:r>
      <w:r w:rsidRPr="00F066BB">
        <w:rPr>
          <w:rFonts w:ascii="Times New Roman" w:eastAsia="Times New Roman" w:hAnsi="Times New Roman"/>
          <w:lang w:eastAsia="pl-PL"/>
        </w:rPr>
        <w:t>trakcie innych wydarzeń organizowanych przez Zamawiającego niż posiedzenia Senatu. Dyżur rozliczany będzie według stawek określonych w § 7 ust. 1 odpowiednio pkt 1 albo 2.</w:t>
      </w:r>
    </w:p>
    <w:p w14:paraId="28BDD3D9" w14:textId="77777777" w:rsidR="004A5818" w:rsidRPr="00F066BB" w:rsidRDefault="004A5818" w:rsidP="004A5818">
      <w:pPr>
        <w:numPr>
          <w:ilvl w:val="0"/>
          <w:numId w:val="13"/>
        </w:numPr>
        <w:suppressAutoHyphens/>
        <w:autoSpaceDN w:val="0"/>
        <w:contextualSpacing/>
        <w:textAlignment w:val="baseline"/>
        <w:rPr>
          <w:rFonts w:ascii="Times New Roman" w:eastAsia="Times New Roman" w:hAnsi="Times New Roman"/>
          <w:lang w:eastAsia="pl-PL"/>
        </w:rPr>
      </w:pPr>
      <w:r w:rsidRPr="00F066BB">
        <w:rPr>
          <w:rFonts w:ascii="Times New Roman" w:eastAsia="Times New Roman" w:hAnsi="Times New Roman"/>
          <w:lang w:eastAsia="pl-PL"/>
        </w:rPr>
        <w:t>Do świadczeń zdrowotnych uprawnione są osoby uczestniczące w posiedzeniu Senatu, komisji senackich lub w innych wydarzeniach organizowanych przez Zamawiającego.</w:t>
      </w:r>
    </w:p>
    <w:p w14:paraId="157506B9"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lang w:eastAsia="pl-PL"/>
        </w:rPr>
      </w:pPr>
    </w:p>
    <w:p w14:paraId="458FA758"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2.</w:t>
      </w:r>
    </w:p>
    <w:p w14:paraId="3313C764"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Dyżur, o którym mowa w § 1 ust. 2 pkt 1, pełniony będzie na terenie Kancelarii Senatu,</w:t>
      </w:r>
      <w:r>
        <w:rPr>
          <w:rFonts w:ascii="Times New Roman" w:eastAsia="Times New Roman" w:hAnsi="Times New Roman"/>
          <w:lang w:eastAsia="pl-PL"/>
        </w:rPr>
        <w:t xml:space="preserve"> </w:t>
      </w:r>
      <w:r w:rsidRPr="00F066BB">
        <w:rPr>
          <w:rFonts w:ascii="Times New Roman" w:eastAsia="Times New Roman" w:hAnsi="Times New Roman"/>
          <w:lang w:eastAsia="pl-PL"/>
        </w:rPr>
        <w:t>w</w:t>
      </w:r>
      <w:r>
        <w:rPr>
          <w:rFonts w:ascii="Times New Roman" w:eastAsia="Times New Roman" w:hAnsi="Times New Roman"/>
          <w:lang w:eastAsia="pl-PL"/>
        </w:rPr>
        <w:t> </w:t>
      </w:r>
      <w:r w:rsidRPr="00F066BB">
        <w:rPr>
          <w:rFonts w:ascii="Times New Roman" w:eastAsia="Times New Roman" w:hAnsi="Times New Roman"/>
          <w:lang w:eastAsia="pl-PL"/>
        </w:rPr>
        <w:t>godzinach od 12:00 do 20:00, przez lekarza przeszkolonego w zakresie specjalistycznych zabiegów resuscytacyjnych.</w:t>
      </w:r>
    </w:p>
    <w:p w14:paraId="18D51ACD"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Dyżur, o którym mowa w § 1 ust. 2 pkt 2, pełniony będzie na terenie Kancelarii Senatu przez specjalistyczny zespół ratownictwa medycznego, stanowiący integralną część szpitalnego oddziału ratunkowego,</w:t>
      </w:r>
      <w:r w:rsidRPr="00F066BB">
        <w:rPr>
          <w:rFonts w:ascii="Times New Roman" w:eastAsia="Times New Roman" w:hAnsi="Times New Roman"/>
          <w:color w:val="000000" w:themeColor="text1"/>
          <w:lang w:eastAsia="pl-PL"/>
        </w:rPr>
        <w:t xml:space="preserve"> spełniający </w:t>
      </w:r>
      <w:r w:rsidRPr="00F066BB">
        <w:rPr>
          <w:rFonts w:ascii="Times New Roman" w:eastAsia="Times New Roman" w:hAnsi="Times New Roman"/>
          <w:lang w:eastAsia="pl-PL"/>
        </w:rPr>
        <w:t xml:space="preserve">wymagania określone w art. 36 ust. 1 pkt 1 i ust. 2 ustawy z dnia 8 września 2006 r. o Państwowym Ratownictwie Medycznym, oraz dysponujący </w:t>
      </w:r>
      <w:r w:rsidRPr="00F066BB">
        <w:rPr>
          <w:rFonts w:ascii="Times New Roman" w:eastAsia="Times New Roman" w:hAnsi="Times New Roman"/>
          <w:lang w:eastAsia="pl-PL"/>
        </w:rPr>
        <w:lastRenderedPageBreak/>
        <w:t>specjalistycznym środkiem transportu sanitarnego spełniającym wymagania określone w art. 36 ust. 2 tej ustawy.</w:t>
      </w:r>
    </w:p>
    <w:p w14:paraId="4271EB49"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Dyżur określony w ust. 2 rozpoczyna się na godzinę przed rozpoczęciem obrad Senatu i trwa do ich zakończenia.</w:t>
      </w:r>
    </w:p>
    <w:p w14:paraId="275C2DEE"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Wykonawca zobowiązany jest w trakcie realizacji umowy do zatrudnienia na podstawie stosunku pracy osób pełniących dyżury, o których mowa w § 1 ust. 2.</w:t>
      </w:r>
    </w:p>
    <w:p w14:paraId="165AD835"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color w:val="000000" w:themeColor="text1"/>
          <w:lang w:eastAsia="pl-PL"/>
        </w:rPr>
      </w:pPr>
      <w:r w:rsidRPr="00F066BB">
        <w:rPr>
          <w:rFonts w:ascii="Times New Roman" w:eastAsia="Times New Roman" w:hAnsi="Times New Roman"/>
          <w:lang w:eastAsia="pl-PL"/>
        </w:rPr>
        <w:t>Po zawarciu umowy a przed rozpoczęciem realizacji przedmiotu umowy, Wykonawca przedstawi Zamawiającemu listę osób skierowanych do realizacji umowy, o których mowa w § 1 ust. 2. Na</w:t>
      </w:r>
      <w:r>
        <w:rPr>
          <w:rFonts w:ascii="Times New Roman" w:eastAsia="Times New Roman" w:hAnsi="Times New Roman"/>
          <w:lang w:eastAsia="pl-PL"/>
        </w:rPr>
        <w:t> </w:t>
      </w:r>
      <w:r w:rsidRPr="00F066BB">
        <w:rPr>
          <w:rFonts w:ascii="Times New Roman" w:eastAsia="Times New Roman" w:hAnsi="Times New Roman"/>
          <w:lang w:eastAsia="pl-PL"/>
        </w:rPr>
        <w:t>liście należy wskazać imiona i nazwiska osób, które będą pełniły dyżury określone w § 1 ust.</w:t>
      </w:r>
      <w:r>
        <w:rPr>
          <w:rFonts w:ascii="Times New Roman" w:eastAsia="Times New Roman" w:hAnsi="Times New Roman"/>
          <w:lang w:eastAsia="pl-PL"/>
        </w:rPr>
        <w:t> </w:t>
      </w:r>
      <w:r w:rsidRPr="00F066BB">
        <w:rPr>
          <w:rFonts w:ascii="Times New Roman" w:eastAsia="Times New Roman" w:hAnsi="Times New Roman"/>
          <w:lang w:eastAsia="pl-PL"/>
        </w:rPr>
        <w:t>2</w:t>
      </w:r>
      <w:r w:rsidRPr="00F066BB">
        <w:rPr>
          <w:rFonts w:ascii="Times New Roman" w:eastAsia="Times New Roman" w:hAnsi="Times New Roman"/>
          <w:color w:val="000000" w:themeColor="text1"/>
          <w:lang w:eastAsia="pl-PL"/>
        </w:rPr>
        <w:t>.</w:t>
      </w:r>
    </w:p>
    <w:p w14:paraId="36252D71"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W celu weryfikacji zobowiązania, o którym mowa w ust. 4, Wykonawca będzie składał, na każde żądanie Zamawiającego, w wyznaczonym terminie, poświadczone za zgodność z oryginałem przez Wykonawcę lub podwykonawcę kopie umów o pracę zatrudnionych pracowników oraz kopie dowodów potwierdzających zgłoszenie pracowników do ubezpieczenia, zanonimizowane w</w:t>
      </w:r>
      <w:r>
        <w:rPr>
          <w:rFonts w:ascii="Times New Roman" w:eastAsia="Times New Roman" w:hAnsi="Times New Roman"/>
          <w:lang w:eastAsia="pl-PL"/>
        </w:rPr>
        <w:t> </w:t>
      </w:r>
      <w:r w:rsidRPr="00F066BB">
        <w:rPr>
          <w:rFonts w:ascii="Times New Roman" w:eastAsia="Times New Roman" w:hAnsi="Times New Roman"/>
          <w:lang w:eastAsia="pl-PL"/>
        </w:rPr>
        <w:t>sposób zapewniający ochronę danych osobowych. Imię i nazwisko pracownika nie podlega anonimizacji.</w:t>
      </w:r>
    </w:p>
    <w:p w14:paraId="4B4D06C4"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Z tytułu niespełnienia przez Wykonawcę lub podwykonawcę wymogu zatrudnienia na podstawie stosunku pracy osób pełniących dyżury, o których mowa w § 1 ust. 2, Zamawiający naliczy Wykonawcy karę umowną w wysokości określonej w § 6 ust. 1 pkt 1.</w:t>
      </w:r>
    </w:p>
    <w:p w14:paraId="65096850" w14:textId="77777777" w:rsidR="004A5818" w:rsidRPr="00F066BB" w:rsidRDefault="004A5818" w:rsidP="004A5818">
      <w:pPr>
        <w:numPr>
          <w:ilvl w:val="0"/>
          <w:numId w:val="15"/>
        </w:num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W przypadku nieprzedstawienia przez Wykonawcę lub podwykonawcę dowodów, o których mowa w ust. 6, Zamawiający naliczy Wykonawcy karę umowną w wysokości określonej w § 6 ust. 1 pkt 2.</w:t>
      </w:r>
    </w:p>
    <w:p w14:paraId="34F3C078" w14:textId="77777777" w:rsidR="004A5818" w:rsidRDefault="004A5818" w:rsidP="004A5818">
      <w:pPr>
        <w:suppressAutoHyphens/>
        <w:autoSpaceDN w:val="0"/>
        <w:ind w:left="567" w:hanging="567"/>
        <w:jc w:val="center"/>
        <w:textAlignment w:val="baseline"/>
        <w:rPr>
          <w:rFonts w:ascii="Times New Roman" w:eastAsia="Times New Roman" w:hAnsi="Times New Roman"/>
          <w:b/>
          <w:lang w:eastAsia="pl-PL"/>
        </w:rPr>
      </w:pPr>
    </w:p>
    <w:p w14:paraId="062B9BA8"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3.</w:t>
      </w:r>
    </w:p>
    <w:p w14:paraId="51FF2A43" w14:textId="77777777" w:rsidR="004A5818" w:rsidRPr="00F066BB" w:rsidRDefault="004A5818" w:rsidP="004A5818">
      <w:pPr>
        <w:numPr>
          <w:ilvl w:val="0"/>
          <w:numId w:val="22"/>
        </w:numPr>
        <w:tabs>
          <w:tab w:val="left" w:pos="426"/>
        </w:tabs>
        <w:suppressAutoHyphens/>
        <w:autoSpaceDN w:val="0"/>
        <w:ind w:left="426" w:hanging="426"/>
        <w:textAlignment w:val="baseline"/>
        <w:rPr>
          <w:rFonts w:ascii="Times New Roman" w:eastAsia="Times New Roman" w:hAnsi="Times New Roman"/>
          <w:lang w:eastAsia="pl-PL"/>
        </w:rPr>
      </w:pPr>
      <w:r w:rsidRPr="00F066BB">
        <w:rPr>
          <w:rFonts w:ascii="Times New Roman" w:eastAsia="Times New Roman" w:hAnsi="Times New Roman"/>
          <w:lang w:eastAsia="pl-PL"/>
        </w:rPr>
        <w:t>Zamawiający będzie przekazywał Wykonawcy, z odpowiednim wyprzedzeniem, informacje o terminach posiedzeń Senatu.</w:t>
      </w:r>
    </w:p>
    <w:p w14:paraId="450528F4" w14:textId="77777777" w:rsidR="004A5818" w:rsidRPr="00F066BB" w:rsidRDefault="004A5818" w:rsidP="004A5818">
      <w:pPr>
        <w:numPr>
          <w:ilvl w:val="0"/>
          <w:numId w:val="22"/>
        </w:numPr>
        <w:tabs>
          <w:tab w:val="left" w:pos="426"/>
        </w:tabs>
        <w:suppressAutoHyphens/>
        <w:autoSpaceDN w:val="0"/>
        <w:ind w:left="426" w:hanging="426"/>
        <w:textAlignment w:val="baseline"/>
        <w:rPr>
          <w:rFonts w:ascii="Times New Roman" w:eastAsia="Times New Roman" w:hAnsi="Times New Roman"/>
          <w:lang w:eastAsia="pl-PL"/>
        </w:rPr>
      </w:pPr>
      <w:r w:rsidRPr="00F066BB">
        <w:rPr>
          <w:rFonts w:ascii="Times New Roman" w:eastAsia="Times New Roman" w:hAnsi="Times New Roman"/>
          <w:lang w:eastAsia="pl-PL"/>
        </w:rPr>
        <w:t>Zamawiający zapewni pracownikom Wykonawcy odpowiednie warunki techniczne i sanitarne pracy, uzgodnione z Wykonawcą.</w:t>
      </w:r>
    </w:p>
    <w:p w14:paraId="7200DF98" w14:textId="77777777" w:rsidR="004A5818" w:rsidRDefault="004A5818" w:rsidP="004A5818">
      <w:pPr>
        <w:suppressAutoHyphens/>
        <w:autoSpaceDN w:val="0"/>
        <w:ind w:left="567" w:hanging="567"/>
        <w:jc w:val="center"/>
        <w:textAlignment w:val="baseline"/>
        <w:rPr>
          <w:rFonts w:ascii="Times New Roman" w:eastAsia="Times New Roman" w:hAnsi="Times New Roman"/>
          <w:b/>
          <w:lang w:eastAsia="pl-PL"/>
        </w:rPr>
      </w:pPr>
    </w:p>
    <w:p w14:paraId="268ECAF3"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4.</w:t>
      </w:r>
    </w:p>
    <w:p w14:paraId="4F0C8226" w14:textId="77777777" w:rsidR="004A5818" w:rsidRPr="00F066BB" w:rsidRDefault="004A5818" w:rsidP="004A5818">
      <w:pPr>
        <w:suppressAutoHyphens/>
        <w:autoSpaceDN w:val="0"/>
        <w:textAlignment w:val="baseline"/>
        <w:rPr>
          <w:rFonts w:ascii="Times New Roman" w:eastAsia="Times New Roman" w:hAnsi="Times New Roman"/>
          <w:lang w:eastAsia="pl-PL"/>
        </w:rPr>
      </w:pPr>
      <w:r w:rsidRPr="00F066BB">
        <w:rPr>
          <w:rFonts w:ascii="Times New Roman" w:eastAsia="Times New Roman" w:hAnsi="Times New Roman"/>
          <w:lang w:eastAsia="pl-PL"/>
        </w:rPr>
        <w:t xml:space="preserve">Wykonawca może powierzyć wykonanie części zobowiązań wynikających z umowy innym podmiotom. </w:t>
      </w:r>
      <w:r w:rsidRPr="00F066BB">
        <w:rPr>
          <w:rFonts w:ascii="Times New Roman" w:hAnsi="Times New Roman"/>
        </w:rPr>
        <w:t xml:space="preserve">Powierzenie części zamówienia podwykonawcy nie zwalnia </w:t>
      </w:r>
      <w:r>
        <w:rPr>
          <w:rFonts w:ascii="Times New Roman" w:hAnsi="Times New Roman"/>
        </w:rPr>
        <w:t>W</w:t>
      </w:r>
      <w:r w:rsidRPr="00F066BB">
        <w:rPr>
          <w:rFonts w:ascii="Times New Roman" w:hAnsi="Times New Roman"/>
        </w:rPr>
        <w:t>ykonawcy z odpowiedzialności za należyte wykonanie zamówienia.</w:t>
      </w:r>
    </w:p>
    <w:p w14:paraId="2DE9DCA6"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p>
    <w:p w14:paraId="7FC294E8"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5.</w:t>
      </w:r>
    </w:p>
    <w:p w14:paraId="66D788DB" w14:textId="77777777" w:rsidR="004A5818" w:rsidRPr="00F066BB" w:rsidRDefault="004A5818" w:rsidP="004A5818">
      <w:pPr>
        <w:ind w:left="426" w:hanging="426"/>
        <w:rPr>
          <w:rFonts w:ascii="Times New Roman" w:eastAsia="Times New Roman" w:hAnsi="Times New Roman"/>
          <w:szCs w:val="20"/>
          <w:lang w:eastAsia="pl-PL"/>
        </w:rPr>
      </w:pPr>
      <w:r w:rsidRPr="00F066BB">
        <w:rPr>
          <w:rFonts w:ascii="Times New Roman" w:eastAsia="Times New Roman" w:hAnsi="Times New Roman"/>
          <w:b/>
          <w:bCs/>
          <w:szCs w:val="20"/>
          <w:lang w:eastAsia="pl-PL"/>
        </w:rPr>
        <w:t>1.</w:t>
      </w:r>
      <w:r w:rsidRPr="00F066BB">
        <w:rPr>
          <w:rFonts w:ascii="Times New Roman" w:eastAsia="Times New Roman" w:hAnsi="Times New Roman"/>
          <w:szCs w:val="20"/>
          <w:lang w:eastAsia="pl-PL"/>
        </w:rPr>
        <w:tab/>
        <w:t>Wykonawca zobowiązuje się do niewykorzystywania nazw „Senat” oraz „Kancelaria Senatu” w jakiejkolwiek publicznej akcji reklamowej lub promocyjnej.</w:t>
      </w:r>
    </w:p>
    <w:p w14:paraId="75AA2E12" w14:textId="77777777" w:rsidR="004A5818" w:rsidRPr="00F066BB" w:rsidRDefault="004A5818" w:rsidP="004A5818">
      <w:pPr>
        <w:ind w:left="426" w:hanging="426"/>
        <w:rPr>
          <w:rFonts w:ascii="Times New Roman" w:eastAsia="Times New Roman" w:hAnsi="Times New Roman"/>
          <w:szCs w:val="20"/>
          <w:lang w:eastAsia="pl-PL"/>
        </w:rPr>
      </w:pPr>
      <w:r w:rsidRPr="00F066BB">
        <w:rPr>
          <w:rFonts w:ascii="Times New Roman" w:eastAsia="Times New Roman" w:hAnsi="Times New Roman"/>
          <w:b/>
          <w:bCs/>
          <w:szCs w:val="20"/>
          <w:lang w:eastAsia="pl-PL"/>
        </w:rPr>
        <w:t>2.</w:t>
      </w:r>
      <w:r w:rsidRPr="00F066BB">
        <w:rPr>
          <w:rFonts w:ascii="Times New Roman" w:eastAsia="Times New Roman" w:hAnsi="Times New Roman"/>
          <w:szCs w:val="20"/>
          <w:lang w:eastAsia="pl-PL"/>
        </w:rPr>
        <w:tab/>
        <w:t>Strony zobowiązują się do zachowania w tajemnicy wszelkich informacji technicznych, ekonomicznych, finansowych, handlowych, prawnych i organizacyjnych dotyczących drugiej Strony uzyskanych w trakcie współpracy, niezależnie od formy przekazania tych informacji i ich źródła.</w:t>
      </w:r>
    </w:p>
    <w:p w14:paraId="1CB653B0" w14:textId="77777777" w:rsidR="004A5818" w:rsidRPr="00F066BB" w:rsidRDefault="004A5818" w:rsidP="004A5818">
      <w:pPr>
        <w:ind w:left="426" w:hanging="426"/>
        <w:rPr>
          <w:rFonts w:ascii="Times New Roman" w:eastAsia="Times New Roman" w:hAnsi="Times New Roman"/>
          <w:szCs w:val="20"/>
          <w:lang w:eastAsia="pl-PL"/>
        </w:rPr>
      </w:pPr>
      <w:r w:rsidRPr="00F066BB">
        <w:rPr>
          <w:rFonts w:ascii="Times New Roman" w:eastAsia="Times New Roman" w:hAnsi="Times New Roman"/>
          <w:b/>
          <w:bCs/>
          <w:szCs w:val="20"/>
          <w:lang w:eastAsia="pl-PL"/>
        </w:rPr>
        <w:t>3.</w:t>
      </w:r>
      <w:r w:rsidRPr="00F066BB">
        <w:rPr>
          <w:rFonts w:ascii="Times New Roman" w:eastAsia="Times New Roman" w:hAnsi="Times New Roman"/>
          <w:szCs w:val="20"/>
          <w:lang w:eastAsia="pl-PL"/>
        </w:rPr>
        <w:tab/>
        <w:t>Postanowień, o których mowa w ust. 1 i 2, nie stosuje się w odniesieniu do informacji powszechnie znanych lub opublikowanych oraz przypadku żądania ich ujawnienia przez uprawniony organ.</w:t>
      </w:r>
    </w:p>
    <w:p w14:paraId="19B55730"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lang w:eastAsia="pl-PL"/>
        </w:rPr>
      </w:pPr>
    </w:p>
    <w:p w14:paraId="5CDE9484"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6.</w:t>
      </w:r>
    </w:p>
    <w:p w14:paraId="61F4821D" w14:textId="77777777" w:rsidR="004A5818" w:rsidRPr="00F066BB" w:rsidRDefault="004A5818" w:rsidP="004A5818">
      <w:pPr>
        <w:ind w:left="426" w:hanging="426"/>
        <w:rPr>
          <w:rFonts w:ascii="Times New Roman" w:eastAsia="Times New Roman" w:hAnsi="Times New Roman"/>
          <w:szCs w:val="20"/>
          <w:lang w:eastAsia="pl-PL"/>
        </w:rPr>
      </w:pPr>
      <w:r w:rsidRPr="00F066BB">
        <w:rPr>
          <w:rFonts w:ascii="Times New Roman" w:eastAsia="Times New Roman" w:hAnsi="Times New Roman"/>
          <w:b/>
          <w:bCs/>
          <w:szCs w:val="20"/>
          <w:lang w:eastAsia="pl-PL"/>
        </w:rPr>
        <w:t>1.</w:t>
      </w:r>
      <w:r w:rsidRPr="00F066BB">
        <w:rPr>
          <w:rFonts w:ascii="Times New Roman" w:eastAsia="Times New Roman" w:hAnsi="Times New Roman"/>
          <w:szCs w:val="20"/>
          <w:lang w:eastAsia="pl-PL"/>
        </w:rPr>
        <w:tab/>
        <w:t>Wykonawca zobowiązany jest do zapłacenia Zamawiającemu następujących kar umownych:</w:t>
      </w:r>
    </w:p>
    <w:p w14:paraId="7C307D88" w14:textId="77777777" w:rsidR="004A5818" w:rsidRPr="00F066BB" w:rsidRDefault="004A5818" w:rsidP="004A5818">
      <w:pPr>
        <w:ind w:left="709" w:hanging="283"/>
        <w:rPr>
          <w:rFonts w:ascii="Times New Roman" w:eastAsia="Times New Roman" w:hAnsi="Times New Roman"/>
          <w:szCs w:val="20"/>
          <w:lang w:eastAsia="pl-PL"/>
        </w:rPr>
      </w:pPr>
      <w:r w:rsidRPr="00F066BB">
        <w:rPr>
          <w:rFonts w:ascii="Times New Roman" w:eastAsia="Times New Roman" w:hAnsi="Times New Roman"/>
          <w:szCs w:val="20"/>
          <w:lang w:eastAsia="pl-PL"/>
        </w:rPr>
        <w:t>1)</w:t>
      </w:r>
      <w:r w:rsidRPr="00F066BB">
        <w:rPr>
          <w:rFonts w:ascii="Times New Roman" w:eastAsia="Times New Roman" w:hAnsi="Times New Roman"/>
          <w:szCs w:val="20"/>
          <w:lang w:eastAsia="pl-PL"/>
        </w:rPr>
        <w:tab/>
        <w:t xml:space="preserve">w przypadku uchylania się od obowiązku, o którym mowa </w:t>
      </w:r>
      <w:r>
        <w:rPr>
          <w:rFonts w:ascii="Times New Roman" w:eastAsia="Times New Roman" w:hAnsi="Times New Roman"/>
          <w:szCs w:val="20"/>
          <w:lang w:eastAsia="pl-PL"/>
        </w:rPr>
        <w:t xml:space="preserve">w </w:t>
      </w:r>
      <w:r w:rsidRPr="00F066BB">
        <w:rPr>
          <w:rFonts w:ascii="Times New Roman" w:eastAsia="Times New Roman" w:hAnsi="Times New Roman"/>
          <w:szCs w:val="20"/>
          <w:lang w:eastAsia="pl-PL"/>
        </w:rPr>
        <w:t>§ 2 ust. 4 – w wysokości</w:t>
      </w:r>
      <w:r>
        <w:rPr>
          <w:rFonts w:ascii="Times New Roman" w:eastAsia="Times New Roman" w:hAnsi="Times New Roman"/>
          <w:szCs w:val="20"/>
          <w:lang w:eastAsia="pl-PL"/>
        </w:rPr>
        <w:t>:</w:t>
      </w:r>
      <w:r w:rsidRPr="00F066BB">
        <w:rPr>
          <w:rFonts w:ascii="Times New Roman" w:eastAsia="Times New Roman" w:hAnsi="Times New Roman"/>
          <w:szCs w:val="20"/>
          <w:lang w:eastAsia="pl-PL"/>
        </w:rPr>
        <w:t xml:space="preserve"> </w:t>
      </w:r>
      <w:r>
        <w:rPr>
          <w:rFonts w:ascii="Times New Roman" w:eastAsia="Times New Roman" w:hAnsi="Times New Roman"/>
          <w:szCs w:val="20"/>
          <w:lang w:eastAsia="pl-PL"/>
        </w:rPr>
        <w:t>400,00</w:t>
      </w:r>
      <w:r w:rsidRPr="00F066BB">
        <w:rPr>
          <w:rFonts w:ascii="Times New Roman" w:eastAsia="Times New Roman" w:hAnsi="Times New Roman"/>
          <w:szCs w:val="20"/>
          <w:lang w:eastAsia="pl-PL"/>
        </w:rPr>
        <w:t xml:space="preserve"> zł (słownie: </w:t>
      </w:r>
      <w:r>
        <w:rPr>
          <w:rFonts w:ascii="Times New Roman" w:eastAsia="Times New Roman" w:hAnsi="Times New Roman"/>
          <w:szCs w:val="20"/>
          <w:lang w:eastAsia="pl-PL"/>
        </w:rPr>
        <w:t>czterysta złotych 00/100)</w:t>
      </w:r>
      <w:r w:rsidRPr="00F066BB">
        <w:rPr>
          <w:rFonts w:ascii="Times New Roman" w:eastAsia="Times New Roman" w:hAnsi="Times New Roman"/>
          <w:szCs w:val="20"/>
          <w:lang w:eastAsia="pl-PL"/>
        </w:rPr>
        <w:t xml:space="preserve"> za każdy stwierdzony przypadek naruszenia obowiązku;</w:t>
      </w:r>
    </w:p>
    <w:p w14:paraId="6B4CB2EE" w14:textId="77777777" w:rsidR="004A5818" w:rsidRPr="00F066BB" w:rsidRDefault="004A5818" w:rsidP="004A5818">
      <w:pPr>
        <w:ind w:left="709" w:hanging="283"/>
        <w:rPr>
          <w:rFonts w:ascii="Times New Roman" w:eastAsia="Times New Roman" w:hAnsi="Times New Roman"/>
          <w:szCs w:val="20"/>
          <w:lang w:eastAsia="pl-PL"/>
        </w:rPr>
      </w:pPr>
      <w:r w:rsidRPr="00F066BB">
        <w:rPr>
          <w:rFonts w:ascii="Times New Roman" w:eastAsia="Times New Roman" w:hAnsi="Times New Roman"/>
          <w:szCs w:val="20"/>
          <w:lang w:eastAsia="pl-PL"/>
        </w:rPr>
        <w:t>2)</w:t>
      </w:r>
      <w:r w:rsidRPr="00F066BB">
        <w:rPr>
          <w:rFonts w:ascii="Times New Roman" w:eastAsia="Times New Roman" w:hAnsi="Times New Roman"/>
          <w:szCs w:val="20"/>
          <w:lang w:eastAsia="pl-PL"/>
        </w:rPr>
        <w:tab/>
        <w:t xml:space="preserve">w przypadku nieprzedstawienia przez Wykonawcę </w:t>
      </w:r>
      <w:r w:rsidRPr="00F066BB">
        <w:rPr>
          <w:rFonts w:ascii="Times New Roman" w:eastAsia="Times New Roman" w:hAnsi="Times New Roman"/>
          <w:lang w:eastAsia="pl-PL"/>
        </w:rPr>
        <w:t xml:space="preserve">lub podwykonawcę </w:t>
      </w:r>
      <w:r w:rsidRPr="00F066BB">
        <w:rPr>
          <w:rFonts w:ascii="Times New Roman" w:eastAsia="Times New Roman" w:hAnsi="Times New Roman"/>
          <w:szCs w:val="20"/>
          <w:lang w:eastAsia="pl-PL"/>
        </w:rPr>
        <w:t>dowodów, o których mowa w § 2 ust. 6 – w wysokości</w:t>
      </w:r>
      <w:r>
        <w:rPr>
          <w:rFonts w:ascii="Times New Roman" w:eastAsia="Times New Roman" w:hAnsi="Times New Roman"/>
          <w:szCs w:val="20"/>
          <w:lang w:eastAsia="pl-PL"/>
        </w:rPr>
        <w:t>: 200,00</w:t>
      </w:r>
      <w:r w:rsidRPr="00F066BB">
        <w:rPr>
          <w:rFonts w:ascii="Times New Roman" w:eastAsia="Times New Roman" w:hAnsi="Times New Roman"/>
          <w:szCs w:val="20"/>
          <w:lang w:eastAsia="pl-PL"/>
        </w:rPr>
        <w:t xml:space="preserve"> zł (słownie: </w:t>
      </w:r>
      <w:r>
        <w:rPr>
          <w:rFonts w:ascii="Times New Roman" w:eastAsia="Times New Roman" w:hAnsi="Times New Roman"/>
          <w:szCs w:val="20"/>
          <w:lang w:eastAsia="pl-PL"/>
        </w:rPr>
        <w:t>dwieście złotych 00/100</w:t>
      </w:r>
      <w:r w:rsidRPr="00F066BB">
        <w:rPr>
          <w:rFonts w:ascii="Times New Roman" w:eastAsia="Times New Roman" w:hAnsi="Times New Roman"/>
          <w:szCs w:val="20"/>
          <w:lang w:eastAsia="pl-PL"/>
        </w:rPr>
        <w:t>) za każdy dzień zwłoki w ich przedstawieniu;</w:t>
      </w:r>
    </w:p>
    <w:p w14:paraId="78793D48" w14:textId="77777777" w:rsidR="004A5818" w:rsidRPr="00F066BB" w:rsidRDefault="004A5818" w:rsidP="004A5818">
      <w:pPr>
        <w:ind w:left="709" w:hanging="283"/>
        <w:rPr>
          <w:rFonts w:ascii="Times New Roman" w:eastAsia="Times New Roman" w:hAnsi="Times New Roman"/>
          <w:szCs w:val="20"/>
          <w:lang w:eastAsia="pl-PL"/>
        </w:rPr>
      </w:pPr>
      <w:r w:rsidRPr="00F066BB">
        <w:rPr>
          <w:rFonts w:ascii="Times New Roman" w:eastAsia="Times New Roman" w:hAnsi="Times New Roman"/>
          <w:szCs w:val="20"/>
          <w:lang w:eastAsia="pl-PL"/>
        </w:rPr>
        <w:t>3)</w:t>
      </w:r>
      <w:r w:rsidRPr="00F066BB">
        <w:rPr>
          <w:rFonts w:ascii="Times New Roman" w:eastAsia="Times New Roman" w:hAnsi="Times New Roman"/>
          <w:szCs w:val="20"/>
          <w:lang w:eastAsia="pl-PL"/>
        </w:rPr>
        <w:tab/>
        <w:t xml:space="preserve">w przypadku odstąpienia przez Zamawiającego od umowy albo rozwiązania przez niego umowy, z przyczyn leżących po stronie Wykonawcy – w wysokości 10% wynagrodzenia </w:t>
      </w:r>
      <w:r>
        <w:rPr>
          <w:rFonts w:ascii="Times New Roman" w:eastAsia="Times New Roman" w:hAnsi="Times New Roman"/>
          <w:szCs w:val="20"/>
          <w:lang w:eastAsia="pl-PL"/>
        </w:rPr>
        <w:t xml:space="preserve">brutto </w:t>
      </w:r>
      <w:r w:rsidRPr="00F066BB">
        <w:rPr>
          <w:rFonts w:ascii="Times New Roman" w:eastAsia="Times New Roman" w:hAnsi="Times New Roman"/>
          <w:szCs w:val="20"/>
          <w:lang w:eastAsia="pl-PL"/>
        </w:rPr>
        <w:t>za cały przedmiot umowy, określonego w § 7 ust. 3;</w:t>
      </w:r>
    </w:p>
    <w:p w14:paraId="5E30F7DA" w14:textId="77777777" w:rsidR="004A5818" w:rsidRPr="006B67EC" w:rsidRDefault="004A5818" w:rsidP="004A5818">
      <w:pPr>
        <w:ind w:left="709" w:hanging="283"/>
        <w:rPr>
          <w:rFonts w:ascii="Times New Roman" w:eastAsia="Times New Roman" w:hAnsi="Times New Roman"/>
          <w:szCs w:val="20"/>
          <w:lang w:eastAsia="pl-PL"/>
        </w:rPr>
      </w:pPr>
      <w:r w:rsidRPr="00F066BB">
        <w:rPr>
          <w:rFonts w:ascii="Times New Roman" w:eastAsia="Times New Roman" w:hAnsi="Times New Roman"/>
          <w:szCs w:val="20"/>
          <w:lang w:eastAsia="pl-PL"/>
        </w:rPr>
        <w:lastRenderedPageBreak/>
        <w:t>4)</w:t>
      </w:r>
      <w:r w:rsidRPr="00F066BB">
        <w:rPr>
          <w:rFonts w:ascii="Times New Roman" w:eastAsia="Times New Roman" w:hAnsi="Times New Roman"/>
          <w:lang w:eastAsia="pl-PL"/>
        </w:rPr>
        <w:tab/>
      </w:r>
      <w:r w:rsidRPr="006B67EC">
        <w:rPr>
          <w:rFonts w:ascii="Times New Roman" w:eastAsia="Times New Roman" w:hAnsi="Times New Roman"/>
          <w:szCs w:val="20"/>
          <w:lang w:eastAsia="pl-PL"/>
        </w:rPr>
        <w:t xml:space="preserve">w przypadku niezapewnienia przez </w:t>
      </w:r>
      <w:r>
        <w:rPr>
          <w:rFonts w:ascii="Times New Roman" w:eastAsia="Times New Roman" w:hAnsi="Times New Roman"/>
          <w:szCs w:val="20"/>
          <w:lang w:eastAsia="pl-PL"/>
        </w:rPr>
        <w:t>W</w:t>
      </w:r>
      <w:r w:rsidRPr="006B67EC">
        <w:rPr>
          <w:rFonts w:ascii="Times New Roman" w:eastAsia="Times New Roman" w:hAnsi="Times New Roman"/>
          <w:szCs w:val="20"/>
          <w:lang w:eastAsia="pl-PL"/>
        </w:rPr>
        <w:t xml:space="preserve">ykonawcę dyżuru, o którym mowa w § 1 ust. 2, za każdy taki przypadek </w:t>
      </w:r>
      <w:r w:rsidRPr="00F066BB">
        <w:rPr>
          <w:rFonts w:ascii="Times New Roman" w:eastAsia="Times New Roman" w:hAnsi="Times New Roman"/>
          <w:szCs w:val="20"/>
          <w:lang w:eastAsia="pl-PL"/>
        </w:rPr>
        <w:t xml:space="preserve">– </w:t>
      </w:r>
      <w:r w:rsidRPr="006B67EC">
        <w:rPr>
          <w:rFonts w:ascii="Times New Roman" w:eastAsia="Times New Roman" w:hAnsi="Times New Roman"/>
          <w:szCs w:val="20"/>
          <w:lang w:eastAsia="pl-PL"/>
        </w:rPr>
        <w:t>w wysokości 0,5% wynagrodzenia brutto określonego w § 7 ust. 3;</w:t>
      </w:r>
    </w:p>
    <w:p w14:paraId="17A15A69" w14:textId="77777777" w:rsidR="004A5818" w:rsidRPr="00F066BB" w:rsidRDefault="004A5818" w:rsidP="004A5818">
      <w:pPr>
        <w:ind w:left="709" w:hanging="283"/>
        <w:rPr>
          <w:rFonts w:ascii="Times New Roman" w:eastAsia="Times New Roman" w:hAnsi="Times New Roman"/>
          <w:szCs w:val="20"/>
          <w:lang w:eastAsia="pl-PL"/>
        </w:rPr>
      </w:pPr>
      <w:r w:rsidRPr="006B67EC">
        <w:rPr>
          <w:rFonts w:ascii="Times New Roman" w:eastAsia="Times New Roman" w:hAnsi="Times New Roman"/>
          <w:szCs w:val="20"/>
          <w:lang w:eastAsia="pl-PL"/>
        </w:rPr>
        <w:t>5)</w:t>
      </w:r>
      <w:r w:rsidRPr="006B67EC">
        <w:rPr>
          <w:rFonts w:ascii="Times New Roman" w:eastAsia="Times New Roman" w:hAnsi="Times New Roman"/>
          <w:szCs w:val="20"/>
          <w:lang w:eastAsia="pl-PL"/>
        </w:rPr>
        <w:tab/>
        <w:t>w przypadku braku zapłaty lub nieterminowej zapłaty wynagrodzenia należnego podwykonawcom</w:t>
      </w:r>
      <w:r>
        <w:rPr>
          <w:rFonts w:ascii="Times New Roman" w:hAnsi="Times New Roman"/>
        </w:rPr>
        <w:t xml:space="preserve"> </w:t>
      </w:r>
      <w:r w:rsidRPr="00F066BB">
        <w:rPr>
          <w:rFonts w:ascii="Times New Roman" w:hAnsi="Times New Roman"/>
        </w:rPr>
        <w:t xml:space="preserve">– w wysokości 0,01% </w:t>
      </w:r>
      <w:r w:rsidRPr="00F066BB">
        <w:rPr>
          <w:rFonts w:ascii="Times New Roman" w:eastAsia="Times New Roman" w:hAnsi="Times New Roman"/>
          <w:lang w:eastAsia="pl-PL"/>
        </w:rPr>
        <w:t xml:space="preserve">wynagrodzenia </w:t>
      </w:r>
      <w:r>
        <w:rPr>
          <w:rFonts w:ascii="Times New Roman" w:eastAsia="Times New Roman" w:hAnsi="Times New Roman"/>
          <w:lang w:eastAsia="pl-PL"/>
        </w:rPr>
        <w:t xml:space="preserve">brutto </w:t>
      </w:r>
      <w:r w:rsidRPr="00F066BB">
        <w:rPr>
          <w:rFonts w:ascii="Times New Roman" w:eastAsia="Times New Roman" w:hAnsi="Times New Roman"/>
          <w:lang w:eastAsia="pl-PL"/>
        </w:rPr>
        <w:t>określonego w</w:t>
      </w:r>
      <w:r w:rsidRPr="00F066BB">
        <w:rPr>
          <w:rFonts w:ascii="Times New Roman" w:hAnsi="Times New Roman"/>
        </w:rPr>
        <w:t> § 7 ust. 3, za każdy dzień zwłoki.</w:t>
      </w:r>
    </w:p>
    <w:p w14:paraId="24163D6C" w14:textId="77777777" w:rsidR="004A5818" w:rsidRPr="00F066BB" w:rsidRDefault="004A5818" w:rsidP="004A5818">
      <w:pPr>
        <w:suppressAutoHyphens/>
        <w:autoSpaceDN w:val="0"/>
        <w:ind w:left="426" w:hanging="426"/>
        <w:contextualSpacing/>
        <w:textAlignment w:val="baseline"/>
        <w:rPr>
          <w:rFonts w:ascii="Times New Roman" w:eastAsia="Times New Roman" w:hAnsi="Times New Roman"/>
          <w:kern w:val="1"/>
          <w:lang w:eastAsia="ar-SA"/>
        </w:rPr>
      </w:pPr>
      <w:r w:rsidRPr="00F066BB">
        <w:rPr>
          <w:rFonts w:ascii="Times New Roman" w:eastAsia="Times New Roman" w:hAnsi="Times New Roman"/>
          <w:b/>
          <w:bCs/>
          <w:kern w:val="1"/>
          <w:lang w:eastAsia="ar-SA"/>
        </w:rPr>
        <w:t>2.</w:t>
      </w:r>
      <w:r w:rsidRPr="00F066BB">
        <w:rPr>
          <w:rFonts w:ascii="Times New Roman" w:eastAsia="Times New Roman" w:hAnsi="Times New Roman"/>
          <w:kern w:val="1"/>
          <w:lang w:eastAsia="ar-SA"/>
        </w:rPr>
        <w:tab/>
        <w:t>Przed naliczeniem kary umownej, Zamawiający wezwie Wykonawcę do wskazania w określonym terminie, niekrótszym niż 7 dni kalendarzowych, przyczyn zaistnienia zdarzenia stanowiącego podstawę jej naliczenia. Jeżeli Wykonawca wykaże, przedstawiając dokumenty potwierdzające brak odpowiedzialności po stronie Wykonawcy, że nienależyte wykonanie umowy było następstwem okoliczności, za które Wykonawca nie ponosi odpowiedzialności, Zamawiający odstąpi od naliczenia kar umownych.</w:t>
      </w:r>
    </w:p>
    <w:p w14:paraId="043F1275" w14:textId="77777777" w:rsidR="004A5818" w:rsidRPr="00F066BB" w:rsidRDefault="004A5818" w:rsidP="004A5818">
      <w:pPr>
        <w:suppressAutoHyphens/>
        <w:autoSpaceDN w:val="0"/>
        <w:ind w:left="426" w:hanging="426"/>
        <w:contextualSpacing/>
        <w:textAlignment w:val="baseline"/>
        <w:rPr>
          <w:rFonts w:ascii="Times New Roman" w:eastAsia="Times New Roman" w:hAnsi="Times New Roman"/>
          <w:bCs/>
          <w:kern w:val="1"/>
          <w:lang w:eastAsia="ar-SA"/>
        </w:rPr>
      </w:pPr>
      <w:r w:rsidRPr="00F066BB">
        <w:rPr>
          <w:rFonts w:ascii="Times New Roman" w:eastAsia="Times New Roman" w:hAnsi="Times New Roman"/>
          <w:b/>
          <w:bCs/>
          <w:kern w:val="1"/>
          <w:lang w:eastAsia="ar-SA"/>
          <w14:numForm w14:val="lining"/>
        </w:rPr>
        <w:t>3.</w:t>
      </w:r>
      <w:r w:rsidRPr="00F066BB">
        <w:rPr>
          <w:rFonts w:ascii="Times New Roman" w:eastAsia="Times New Roman" w:hAnsi="Times New Roman"/>
          <w:kern w:val="1"/>
          <w:lang w:eastAsia="ar-SA"/>
          <w14:numForm w14:val="lining"/>
        </w:rPr>
        <w:tab/>
        <w:t xml:space="preserve">Kary umowne płatne będą w terminie 14 dni kalendarzowych od daty otrzymania przez Wykonawcę wezwania do ich zapłaty. Strony umowy zgodnie oświadczają, że Zamawiający ma prawo potrącenia wszelkich kar umownych z należnej do zapłaty faktury Wykonawcy, o której mowa w </w:t>
      </w:r>
      <w:r w:rsidRPr="00F066BB">
        <w:rPr>
          <w:rFonts w:ascii="Times New Roman" w:eastAsia="Times New Roman" w:hAnsi="Times New Roman"/>
          <w:bCs/>
          <w:lang w:eastAsia="pl-PL"/>
        </w:rPr>
        <w:t>§ 8 ust. 1, na co Wykonawca wyraża zgodę</w:t>
      </w:r>
      <w:r w:rsidRPr="00F066BB">
        <w:rPr>
          <w:rFonts w:ascii="Times New Roman" w:eastAsia="Times New Roman" w:hAnsi="Times New Roman"/>
          <w:bCs/>
          <w:kern w:val="1"/>
          <w:lang w:eastAsia="ar-SA"/>
          <w14:numForm w14:val="lining"/>
        </w:rPr>
        <w:t>.</w:t>
      </w:r>
    </w:p>
    <w:p w14:paraId="02B3CB27" w14:textId="77777777" w:rsidR="004A5818" w:rsidRPr="00F066BB" w:rsidRDefault="004A5818" w:rsidP="004A5818">
      <w:pPr>
        <w:suppressAutoHyphens/>
        <w:autoSpaceDN w:val="0"/>
        <w:ind w:left="426" w:hanging="426"/>
        <w:contextualSpacing/>
        <w:textAlignment w:val="baseline"/>
        <w:rPr>
          <w:rFonts w:ascii="Times New Roman" w:eastAsia="Times New Roman" w:hAnsi="Times New Roman"/>
          <w:bCs/>
          <w:kern w:val="1"/>
          <w:lang w:eastAsia="ar-SA"/>
        </w:rPr>
      </w:pPr>
      <w:r w:rsidRPr="00F066BB">
        <w:rPr>
          <w:rFonts w:ascii="Times New Roman" w:eastAsia="Times New Roman" w:hAnsi="Times New Roman"/>
          <w:b/>
          <w:kern w:val="1"/>
          <w:lang w:eastAsia="ar-SA"/>
        </w:rPr>
        <w:t>4.</w:t>
      </w:r>
      <w:r w:rsidRPr="00F066BB">
        <w:rPr>
          <w:rFonts w:ascii="Times New Roman" w:eastAsia="Times New Roman" w:hAnsi="Times New Roman"/>
          <w:bCs/>
          <w:kern w:val="1"/>
          <w:lang w:eastAsia="ar-SA"/>
        </w:rPr>
        <w:tab/>
        <w:t>Jeżeli wartość szkody przekroczy wysokość kar umownych zastrzeżonych w umowie lub szkoda powstanie z innego tytułu, Zamawiającemu przysługuje prawo dochodzenia odszkodowania uzupełniającego na zasadach ogólnych, wynikających z przepisów ustawy z dnia 23 kwietnia 1964</w:t>
      </w:r>
      <w:r>
        <w:rPr>
          <w:rFonts w:ascii="Times New Roman" w:eastAsia="Times New Roman" w:hAnsi="Times New Roman"/>
          <w:bCs/>
          <w:kern w:val="1"/>
          <w:lang w:eastAsia="ar-SA"/>
        </w:rPr>
        <w:t> </w:t>
      </w:r>
      <w:r w:rsidRPr="00F066BB">
        <w:rPr>
          <w:rFonts w:ascii="Times New Roman" w:eastAsia="Times New Roman" w:hAnsi="Times New Roman"/>
          <w:bCs/>
          <w:kern w:val="1"/>
          <w:lang w:eastAsia="ar-SA"/>
        </w:rPr>
        <w:t>r. – Kodeks cywilny.</w:t>
      </w:r>
    </w:p>
    <w:p w14:paraId="468556EF" w14:textId="77777777" w:rsidR="004A5818" w:rsidRPr="00F066BB" w:rsidRDefault="004A5818" w:rsidP="004A5818">
      <w:pPr>
        <w:suppressAutoHyphens/>
        <w:autoSpaceDN w:val="0"/>
        <w:ind w:left="426" w:hanging="426"/>
        <w:contextualSpacing/>
        <w:textAlignment w:val="baseline"/>
        <w:rPr>
          <w:rFonts w:ascii="Times New Roman" w:eastAsia="Times New Roman" w:hAnsi="Times New Roman"/>
          <w:bCs/>
          <w:kern w:val="1"/>
          <w:lang w:eastAsia="ar-SA"/>
        </w:rPr>
      </w:pPr>
      <w:r w:rsidRPr="00F066BB">
        <w:rPr>
          <w:rFonts w:ascii="Times New Roman" w:eastAsia="Times New Roman" w:hAnsi="Times New Roman"/>
          <w:b/>
          <w:kern w:val="1"/>
          <w:lang w:eastAsia="ar-SA"/>
        </w:rPr>
        <w:t>5.</w:t>
      </w:r>
      <w:r w:rsidRPr="00F066BB">
        <w:rPr>
          <w:rFonts w:ascii="Times New Roman" w:eastAsia="Times New Roman" w:hAnsi="Times New Roman"/>
          <w:b/>
          <w:kern w:val="1"/>
          <w:lang w:eastAsia="ar-SA"/>
        </w:rPr>
        <w:tab/>
      </w:r>
      <w:r w:rsidRPr="00F066BB">
        <w:rPr>
          <w:rFonts w:ascii="Times New Roman" w:eastAsia="Times New Roman" w:hAnsi="Times New Roman"/>
          <w:bCs/>
          <w:kern w:val="1"/>
          <w:lang w:eastAsia="ar-SA"/>
        </w:rPr>
        <w:t>Postanowienia dotyczące kar umownych obowiązują pomimo wygaśnięcia umowy, rozwiązania albo odstąpienia od niej.</w:t>
      </w:r>
    </w:p>
    <w:p w14:paraId="0464D869" w14:textId="77777777" w:rsidR="004A5818" w:rsidRPr="00F066BB" w:rsidRDefault="004A5818" w:rsidP="004A5818">
      <w:pPr>
        <w:suppressAutoHyphens/>
        <w:autoSpaceDN w:val="0"/>
        <w:ind w:left="426" w:hanging="426"/>
        <w:contextualSpacing/>
        <w:textAlignment w:val="baseline"/>
        <w:rPr>
          <w:rFonts w:ascii="Times New Roman" w:eastAsia="Times New Roman" w:hAnsi="Times New Roman"/>
          <w:kern w:val="1"/>
          <w:lang w:eastAsia="ar-SA"/>
        </w:rPr>
      </w:pPr>
      <w:r w:rsidRPr="00F066BB">
        <w:rPr>
          <w:rFonts w:ascii="Times New Roman" w:eastAsia="Times New Roman" w:hAnsi="Times New Roman"/>
          <w:b/>
          <w:kern w:val="1"/>
          <w:lang w:eastAsia="ar-SA"/>
        </w:rPr>
        <w:t>6.</w:t>
      </w:r>
      <w:r w:rsidRPr="00F066BB">
        <w:rPr>
          <w:rFonts w:ascii="Times New Roman" w:eastAsia="Times New Roman" w:hAnsi="Times New Roman"/>
          <w:bCs/>
          <w:kern w:val="1"/>
          <w:lang w:eastAsia="ar-SA"/>
        </w:rPr>
        <w:tab/>
        <w:t xml:space="preserve">Łączna maksymalna wartość kar umownych nałożonych na Wykonawcę nie może przekroczyć 20% wartości </w:t>
      </w:r>
      <w:r>
        <w:rPr>
          <w:rFonts w:ascii="Times New Roman" w:eastAsia="Times New Roman" w:hAnsi="Times New Roman"/>
          <w:bCs/>
          <w:kern w:val="1"/>
          <w:lang w:eastAsia="ar-SA"/>
        </w:rPr>
        <w:t xml:space="preserve">brutto </w:t>
      </w:r>
      <w:r w:rsidRPr="00F066BB">
        <w:rPr>
          <w:rFonts w:ascii="Times New Roman" w:eastAsia="Times New Roman" w:hAnsi="Times New Roman"/>
          <w:bCs/>
          <w:kern w:val="1"/>
          <w:lang w:eastAsia="ar-SA"/>
        </w:rPr>
        <w:t>umowy, o której mowa w § 7 ust. 3.</w:t>
      </w:r>
    </w:p>
    <w:p w14:paraId="2BCEE67F" w14:textId="77777777" w:rsidR="004A5818" w:rsidRPr="00F066BB" w:rsidRDefault="004A5818" w:rsidP="004A5818">
      <w:pPr>
        <w:suppressAutoHyphens/>
        <w:autoSpaceDN w:val="0"/>
        <w:spacing w:line="360" w:lineRule="auto"/>
        <w:ind w:left="567" w:hanging="567"/>
        <w:jc w:val="center"/>
        <w:textAlignment w:val="baseline"/>
        <w:rPr>
          <w:rFonts w:ascii="Times New Roman" w:eastAsia="Times New Roman" w:hAnsi="Times New Roman"/>
          <w:b/>
          <w:lang w:eastAsia="pl-PL"/>
        </w:rPr>
      </w:pPr>
    </w:p>
    <w:p w14:paraId="3B6D7260"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7.</w:t>
      </w:r>
    </w:p>
    <w:p w14:paraId="70C9975A" w14:textId="77777777" w:rsidR="004A5818" w:rsidRPr="00F066BB" w:rsidRDefault="004A5818" w:rsidP="004A5818">
      <w:pPr>
        <w:numPr>
          <w:ilvl w:val="0"/>
          <w:numId w:val="16"/>
        </w:numPr>
        <w:suppressAutoHyphens/>
        <w:autoSpaceDN w:val="0"/>
        <w:contextualSpacing/>
        <w:textAlignment w:val="baseline"/>
        <w:rPr>
          <w:rFonts w:ascii="Times New Roman" w:eastAsia="Times New Roman" w:hAnsi="Times New Roman"/>
          <w:kern w:val="1"/>
          <w:lang w:eastAsia="ar-SA"/>
        </w:rPr>
      </w:pPr>
      <w:r w:rsidRPr="00F066BB">
        <w:rPr>
          <w:rFonts w:ascii="Times New Roman" w:eastAsia="Times New Roman" w:hAnsi="Times New Roman"/>
          <w:kern w:val="1"/>
          <w:lang w:eastAsia="ar-SA"/>
        </w:rPr>
        <w:t>Ustala się następujące stawki jednostkowe netto wynagrodzenia Wykonawcy:</w:t>
      </w:r>
    </w:p>
    <w:p w14:paraId="00C046AB" w14:textId="77777777" w:rsidR="004A5818" w:rsidRPr="00F066BB" w:rsidRDefault="004A5818" w:rsidP="004A5818">
      <w:pPr>
        <w:suppressAutoHyphens/>
        <w:autoSpaceDN w:val="0"/>
        <w:ind w:left="709" w:hanging="283"/>
        <w:textAlignment w:val="baseline"/>
        <w:rPr>
          <w:rFonts w:ascii="Times New Roman" w:eastAsia="Times New Roman" w:hAnsi="Times New Roman"/>
          <w:lang w:eastAsia="pl-PL"/>
        </w:rPr>
      </w:pPr>
      <w:r>
        <w:rPr>
          <w:rFonts w:ascii="Times New Roman" w:eastAsia="Times New Roman" w:hAnsi="Times New Roman"/>
          <w:bCs/>
          <w:lang w:eastAsia="pl-PL"/>
        </w:rPr>
        <w:t>1)</w:t>
      </w:r>
      <w:r>
        <w:rPr>
          <w:rFonts w:ascii="Times New Roman" w:eastAsia="Times New Roman" w:hAnsi="Times New Roman"/>
          <w:bCs/>
          <w:lang w:eastAsia="pl-PL"/>
        </w:rPr>
        <w:tab/>
      </w:r>
      <w:r w:rsidRPr="00F066BB">
        <w:rPr>
          <w:rFonts w:ascii="Times New Roman" w:eastAsia="Times New Roman" w:hAnsi="Times New Roman"/>
          <w:bCs/>
          <w:lang w:eastAsia="pl-PL"/>
        </w:rPr>
        <w:t>..</w:t>
      </w:r>
      <w:r w:rsidRPr="00F066BB">
        <w:rPr>
          <w:rFonts w:ascii="Times New Roman" w:eastAsia="Times New Roman" w:hAnsi="Times New Roman"/>
          <w:lang w:eastAsia="pl-PL"/>
        </w:rPr>
        <w:t>…………</w:t>
      </w:r>
      <w:r>
        <w:rPr>
          <w:rFonts w:ascii="Times New Roman" w:eastAsia="Times New Roman" w:hAnsi="Times New Roman"/>
          <w:lang w:eastAsia="pl-PL"/>
        </w:rPr>
        <w:t>……..</w:t>
      </w:r>
      <w:r w:rsidRPr="00F066BB">
        <w:rPr>
          <w:rFonts w:ascii="Times New Roman" w:eastAsia="Times New Roman" w:hAnsi="Times New Roman"/>
          <w:lang w:eastAsia="pl-PL"/>
        </w:rPr>
        <w:t>…</w:t>
      </w:r>
      <w:r>
        <w:rPr>
          <w:rFonts w:ascii="Times New Roman" w:eastAsia="Times New Roman" w:hAnsi="Times New Roman"/>
          <w:lang w:eastAsia="pl-PL"/>
        </w:rPr>
        <w:t>….</w:t>
      </w:r>
      <w:r w:rsidRPr="00F066BB">
        <w:rPr>
          <w:rFonts w:ascii="Times New Roman" w:eastAsia="Times New Roman" w:hAnsi="Times New Roman"/>
          <w:lang w:eastAsia="pl-PL"/>
        </w:rPr>
        <w:t>…. zł (słownie: ………………</w:t>
      </w:r>
      <w:r>
        <w:rPr>
          <w:rFonts w:ascii="Times New Roman" w:eastAsia="Times New Roman" w:hAnsi="Times New Roman"/>
          <w:lang w:eastAsia="pl-PL"/>
        </w:rPr>
        <w:t>……………….</w:t>
      </w:r>
      <w:r w:rsidRPr="00F066BB">
        <w:rPr>
          <w:rFonts w:ascii="Times New Roman" w:eastAsia="Times New Roman" w:hAnsi="Times New Roman"/>
          <w:lang w:eastAsia="pl-PL"/>
        </w:rPr>
        <w:t xml:space="preserve">……..) za jeden dzień dyżuru lekarskiego </w:t>
      </w:r>
      <w:r w:rsidRPr="00F066BB">
        <w:rPr>
          <w:rFonts w:ascii="Times New Roman" w:eastAsia="Times New Roman" w:hAnsi="Times New Roman"/>
          <w:szCs w:val="20"/>
          <w:lang w:eastAsia="pl-PL"/>
        </w:rPr>
        <w:t>–</w:t>
      </w:r>
      <w:r w:rsidRPr="00F066BB">
        <w:rPr>
          <w:rFonts w:ascii="Times New Roman" w:eastAsia="Times New Roman" w:hAnsi="Times New Roman"/>
          <w:lang w:eastAsia="pl-PL"/>
        </w:rPr>
        <w:t xml:space="preserve"> § 1 ust. 2 pkt 1</w:t>
      </w:r>
      <w:r>
        <w:rPr>
          <w:rFonts w:ascii="Times New Roman" w:eastAsia="Times New Roman" w:hAnsi="Times New Roman"/>
          <w:lang w:eastAsia="pl-PL"/>
        </w:rPr>
        <w:t>;</w:t>
      </w:r>
    </w:p>
    <w:p w14:paraId="6B63C20B" w14:textId="77777777" w:rsidR="004A5818" w:rsidRPr="00F066BB" w:rsidRDefault="004A5818" w:rsidP="004A5818">
      <w:pPr>
        <w:suppressAutoHyphens/>
        <w:autoSpaceDN w:val="0"/>
        <w:ind w:left="709" w:hanging="283"/>
        <w:contextualSpacing/>
        <w:textAlignment w:val="baseline"/>
        <w:rPr>
          <w:rFonts w:ascii="Times New Roman" w:eastAsia="Times New Roman" w:hAnsi="Times New Roman"/>
          <w:kern w:val="1"/>
          <w:lang w:eastAsia="ar-SA"/>
        </w:rPr>
      </w:pPr>
      <w:r>
        <w:rPr>
          <w:rFonts w:ascii="Times New Roman" w:eastAsia="Times New Roman" w:hAnsi="Times New Roman"/>
          <w:kern w:val="1"/>
          <w:lang w:eastAsia="ar-SA"/>
        </w:rPr>
        <w:t>2)</w:t>
      </w:r>
      <w:r>
        <w:rPr>
          <w:rFonts w:ascii="Times New Roman" w:eastAsia="Times New Roman" w:hAnsi="Times New Roman"/>
          <w:kern w:val="1"/>
          <w:lang w:eastAsia="ar-SA"/>
        </w:rPr>
        <w:tab/>
      </w:r>
      <w:r w:rsidRPr="00F066BB">
        <w:rPr>
          <w:rFonts w:ascii="Times New Roman" w:eastAsia="Times New Roman" w:hAnsi="Times New Roman"/>
          <w:kern w:val="1"/>
          <w:lang w:eastAsia="ar-SA"/>
        </w:rPr>
        <w:t>……</w:t>
      </w:r>
      <w:r>
        <w:rPr>
          <w:rFonts w:ascii="Times New Roman" w:eastAsia="Times New Roman" w:hAnsi="Times New Roman"/>
          <w:kern w:val="1"/>
          <w:lang w:eastAsia="ar-SA"/>
        </w:rPr>
        <w:t>………</w:t>
      </w:r>
      <w:r w:rsidRPr="00F066BB">
        <w:rPr>
          <w:rFonts w:ascii="Times New Roman" w:eastAsia="Times New Roman" w:hAnsi="Times New Roman"/>
          <w:kern w:val="1"/>
          <w:lang w:eastAsia="ar-SA"/>
        </w:rPr>
        <w:t>……….…….. zł (słownie:  ………</w:t>
      </w:r>
      <w:r>
        <w:rPr>
          <w:rFonts w:ascii="Times New Roman" w:eastAsia="Times New Roman" w:hAnsi="Times New Roman"/>
          <w:kern w:val="1"/>
          <w:lang w:eastAsia="ar-SA"/>
        </w:rPr>
        <w:t>…….</w:t>
      </w:r>
      <w:r w:rsidRPr="00F066BB">
        <w:rPr>
          <w:rFonts w:ascii="Times New Roman" w:eastAsia="Times New Roman" w:hAnsi="Times New Roman"/>
          <w:kern w:val="1"/>
          <w:lang w:eastAsia="ar-SA"/>
        </w:rPr>
        <w:t>………………………) za jeden dzień dyżuru specjalistycznego zespołu ratownictwa medycznego – § 1 ust. 2 pkt 2.</w:t>
      </w:r>
    </w:p>
    <w:p w14:paraId="6D181B7A" w14:textId="77777777" w:rsidR="004A5818" w:rsidRPr="00F066BB" w:rsidRDefault="004A5818" w:rsidP="004A5818">
      <w:pPr>
        <w:numPr>
          <w:ilvl w:val="0"/>
          <w:numId w:val="16"/>
        </w:numPr>
        <w:suppressAutoHyphens/>
        <w:autoSpaceDN w:val="0"/>
        <w:ind w:left="426" w:hanging="426"/>
        <w:textAlignment w:val="baseline"/>
        <w:rPr>
          <w:rFonts w:ascii="Times New Roman" w:eastAsia="Times New Roman" w:hAnsi="Times New Roman"/>
          <w:lang w:eastAsia="pl-PL"/>
        </w:rPr>
      </w:pPr>
      <w:r w:rsidRPr="00F066BB">
        <w:rPr>
          <w:rFonts w:ascii="Times New Roman" w:eastAsia="Times New Roman" w:hAnsi="Times New Roman"/>
          <w:lang w:eastAsia="pl-PL"/>
        </w:rPr>
        <w:t>Do wynagrodzenia, o którym mowa w ust. 1, Wykonawca doliczy podatek od towarów i usług w wysokości wynikającej z obowiązujących przepisów.</w:t>
      </w:r>
    </w:p>
    <w:p w14:paraId="50E309E3" w14:textId="77777777" w:rsidR="004A5818" w:rsidRPr="00F066BB" w:rsidRDefault="004A5818" w:rsidP="004A5818">
      <w:pPr>
        <w:numPr>
          <w:ilvl w:val="0"/>
          <w:numId w:val="18"/>
        </w:numPr>
        <w:suppressAutoHyphens/>
        <w:autoSpaceDN w:val="0"/>
        <w:ind w:left="426" w:hanging="426"/>
        <w:textAlignment w:val="baseline"/>
        <w:rPr>
          <w:rFonts w:ascii="Times New Roman" w:eastAsia="Times New Roman" w:hAnsi="Times New Roman"/>
          <w:lang w:eastAsia="pl-PL"/>
        </w:rPr>
      </w:pPr>
      <w:r w:rsidRPr="00F066BB">
        <w:rPr>
          <w:rFonts w:ascii="Times New Roman" w:eastAsia="Times New Roman" w:hAnsi="Times New Roman"/>
          <w:lang w:eastAsia="pl-PL"/>
        </w:rPr>
        <w:t>Nieprzekraczalna wartość umowy brutto wynosi: …………………………………… zł (słownie: ……………….…………………………………………………………………………….….. zł).</w:t>
      </w:r>
    </w:p>
    <w:p w14:paraId="30FF18F7" w14:textId="77777777" w:rsidR="004A5818" w:rsidRPr="00F066BB" w:rsidRDefault="004A5818" w:rsidP="004A5818">
      <w:pPr>
        <w:numPr>
          <w:ilvl w:val="0"/>
          <w:numId w:val="18"/>
        </w:numPr>
        <w:autoSpaceDE w:val="0"/>
        <w:autoSpaceDN w:val="0"/>
        <w:adjustRightInd w:val="0"/>
        <w:ind w:left="426" w:hanging="426"/>
        <w:contextualSpacing/>
        <w:rPr>
          <w:rFonts w:ascii="Times New Roman" w:eastAsia="Times New Roman" w:hAnsi="Times New Roman"/>
          <w:kern w:val="1"/>
          <w:lang w:eastAsia="ar-SA"/>
        </w:rPr>
      </w:pPr>
      <w:r w:rsidRPr="00F066BB">
        <w:rPr>
          <w:rFonts w:ascii="Times New Roman" w:eastAsia="Times New Roman" w:hAnsi="Times New Roman"/>
          <w:kern w:val="1"/>
          <w:lang w:eastAsia="ar-SA"/>
        </w:rPr>
        <w:t>Z uwzględnieniem § 10,</w:t>
      </w:r>
      <w:r w:rsidRPr="00F066BB">
        <w:rPr>
          <w:rFonts w:ascii="Times New Roman" w:eastAsia="Times New Roman" w:hAnsi="Times New Roman"/>
          <w:b/>
          <w:kern w:val="1"/>
          <w:lang w:eastAsia="ar-SA"/>
        </w:rPr>
        <w:t xml:space="preserve"> </w:t>
      </w:r>
      <w:r w:rsidRPr="00F066BB">
        <w:rPr>
          <w:rFonts w:ascii="Times New Roman" w:eastAsia="Times New Roman" w:hAnsi="Times New Roman"/>
          <w:kern w:val="1"/>
          <w:lang w:eastAsia="ar-SA"/>
        </w:rPr>
        <w:t>stawki jednostkowe</w:t>
      </w:r>
      <w:r w:rsidRPr="00F066BB">
        <w:rPr>
          <w:rFonts w:ascii="Times New Roman" w:eastAsia="Times New Roman" w:hAnsi="Times New Roman"/>
          <w:b/>
          <w:kern w:val="1"/>
          <w:lang w:eastAsia="ar-SA"/>
        </w:rPr>
        <w:t xml:space="preserve"> </w:t>
      </w:r>
      <w:r w:rsidRPr="00F066BB">
        <w:rPr>
          <w:rFonts w:ascii="Times New Roman" w:eastAsia="Times New Roman" w:hAnsi="Times New Roman"/>
          <w:kern w:val="1"/>
          <w:lang w:eastAsia="ar-SA"/>
        </w:rPr>
        <w:t>podane w ust. 1, w trakcie trwania umowy nie ulegną zmianie.</w:t>
      </w:r>
    </w:p>
    <w:p w14:paraId="456D8ADB" w14:textId="77777777" w:rsidR="004A5818" w:rsidRPr="00F066BB" w:rsidRDefault="004A5818" w:rsidP="004A5818">
      <w:pPr>
        <w:numPr>
          <w:ilvl w:val="0"/>
          <w:numId w:val="18"/>
        </w:numPr>
        <w:autoSpaceDE w:val="0"/>
        <w:autoSpaceDN w:val="0"/>
        <w:adjustRightInd w:val="0"/>
        <w:ind w:left="426" w:hanging="426"/>
        <w:contextualSpacing/>
        <w:rPr>
          <w:rFonts w:ascii="Times New Roman" w:eastAsia="Times New Roman" w:hAnsi="Times New Roman"/>
          <w:kern w:val="1"/>
          <w:lang w:eastAsia="ar-SA"/>
        </w:rPr>
      </w:pPr>
      <w:r w:rsidRPr="00F066BB">
        <w:rPr>
          <w:rFonts w:ascii="Times New Roman" w:eastAsia="Times New Roman" w:hAnsi="Times New Roman"/>
          <w:kern w:val="1"/>
          <w:lang w:eastAsia="ar-SA"/>
        </w:rPr>
        <w:t>Minimalna wartość wynagrodzenia z tytułu realizacji umowy wynosi 50% wartości brutto umowy, o której mowa w ust. 3.</w:t>
      </w:r>
    </w:p>
    <w:p w14:paraId="1674C635"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lang w:eastAsia="pl-PL"/>
        </w:rPr>
      </w:pPr>
    </w:p>
    <w:p w14:paraId="18E4A025"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8.</w:t>
      </w:r>
    </w:p>
    <w:p w14:paraId="15E06A76" w14:textId="77777777" w:rsidR="004A5818" w:rsidRDefault="004A5818" w:rsidP="004A5818">
      <w:pPr>
        <w:numPr>
          <w:ilvl w:val="0"/>
          <w:numId w:val="19"/>
        </w:numPr>
        <w:suppressAutoHyphens/>
        <w:autoSpaceDN w:val="0"/>
        <w:ind w:left="426" w:hanging="426"/>
        <w:textAlignment w:val="baseline"/>
        <w:rPr>
          <w:rFonts w:ascii="Times New Roman" w:eastAsia="Times New Roman" w:hAnsi="Times New Roman"/>
          <w:lang w:eastAsia="pl-PL"/>
        </w:rPr>
      </w:pPr>
      <w:r>
        <w:rPr>
          <w:rFonts w:ascii="Times New Roman" w:eastAsia="Times New Roman" w:hAnsi="Times New Roman"/>
          <w:lang w:eastAsia="pl-PL"/>
        </w:rPr>
        <w:t xml:space="preserve">Faktury do Zamawiającego będą przekazywane w formie ustrukturyzowanej za pośrednictwem Krajowego Systemu e-Faktur (KSeF). </w:t>
      </w:r>
      <w:r w:rsidRPr="00073F63">
        <w:rPr>
          <w:rFonts w:ascii="Times New Roman" w:eastAsia="Times New Roman" w:hAnsi="Times New Roman"/>
          <w:lang w:eastAsia="pl-PL"/>
        </w:rPr>
        <w:t xml:space="preserve">Wykonawca wystawi </w:t>
      </w:r>
      <w:r w:rsidRPr="00073F63">
        <w:rPr>
          <w:rFonts w:ascii="Times New Roman" w:eastAsia="Times New Roman" w:hAnsi="Times New Roman"/>
          <w:szCs w:val="20"/>
          <w:lang w:eastAsia="pl-PL"/>
        </w:rPr>
        <w:t xml:space="preserve">– </w:t>
      </w:r>
      <w:r w:rsidRPr="00073F63">
        <w:rPr>
          <w:rFonts w:ascii="Times New Roman" w:eastAsia="Times New Roman" w:hAnsi="Times New Roman"/>
          <w:lang w:eastAsia="pl-PL"/>
        </w:rPr>
        <w:t xml:space="preserve">do dnia 7 każdego miesiąca </w:t>
      </w:r>
      <w:r w:rsidRPr="00073F63">
        <w:rPr>
          <w:rFonts w:ascii="Times New Roman" w:eastAsia="Times New Roman" w:hAnsi="Times New Roman"/>
          <w:szCs w:val="20"/>
          <w:lang w:eastAsia="pl-PL"/>
        </w:rPr>
        <w:t xml:space="preserve">– </w:t>
      </w:r>
      <w:r w:rsidRPr="00073F63">
        <w:rPr>
          <w:rFonts w:ascii="Times New Roman" w:eastAsia="Times New Roman" w:hAnsi="Times New Roman"/>
          <w:lang w:eastAsia="pl-PL"/>
        </w:rPr>
        <w:t>fakturę z terminem płatności 14 dni kalendarzowych od dnia otrzymania przez Zamawiającego prawidłowo wystawionej faktury, za usługę wykonaną w poprzednim miesiącu.</w:t>
      </w:r>
    </w:p>
    <w:p w14:paraId="5D60DB20" w14:textId="77777777" w:rsidR="004A5818" w:rsidRDefault="004A5818" w:rsidP="004A5818">
      <w:pPr>
        <w:numPr>
          <w:ilvl w:val="0"/>
          <w:numId w:val="19"/>
        </w:numPr>
        <w:suppressAutoHyphens/>
        <w:autoSpaceDN w:val="0"/>
        <w:ind w:left="426" w:hanging="426"/>
        <w:textAlignment w:val="baseline"/>
        <w:rPr>
          <w:rFonts w:ascii="Times New Roman" w:eastAsia="Times New Roman" w:hAnsi="Times New Roman"/>
          <w:lang w:eastAsia="pl-PL"/>
        </w:rPr>
      </w:pPr>
      <w:r w:rsidRPr="00073F63">
        <w:rPr>
          <w:rFonts w:ascii="Times New Roman" w:eastAsia="Times New Roman" w:hAnsi="Times New Roman"/>
          <w:lang w:eastAsia="pl-PL"/>
        </w:rPr>
        <w:t xml:space="preserve">W przypadku wprowadzenia przez ustawodawcę zmian w zakresie zasad wystawiania lub przesyłania faktur, Strony zobowiązują się do dostosowania sposobu fakturowania do aktualnie obowiązujących przepisów, bez konieczności zmiany  </w:t>
      </w:r>
      <w:r>
        <w:rPr>
          <w:rFonts w:ascii="Times New Roman" w:eastAsia="Times New Roman" w:hAnsi="Times New Roman"/>
          <w:lang w:eastAsia="pl-PL"/>
        </w:rPr>
        <w:t>u</w:t>
      </w:r>
      <w:r w:rsidRPr="00073F63">
        <w:rPr>
          <w:rFonts w:ascii="Times New Roman" w:eastAsia="Times New Roman" w:hAnsi="Times New Roman"/>
          <w:lang w:eastAsia="pl-PL"/>
        </w:rPr>
        <w:t>mowy w tym zakresie</w:t>
      </w:r>
      <w:r>
        <w:rPr>
          <w:rFonts w:ascii="Times New Roman" w:eastAsia="Times New Roman" w:hAnsi="Times New Roman"/>
          <w:lang w:eastAsia="pl-PL"/>
        </w:rPr>
        <w:t>.</w:t>
      </w:r>
    </w:p>
    <w:p w14:paraId="67C3458C" w14:textId="77777777" w:rsidR="004A5818" w:rsidRPr="00073F63" w:rsidRDefault="004A5818" w:rsidP="004A5818">
      <w:pPr>
        <w:numPr>
          <w:ilvl w:val="0"/>
          <w:numId w:val="19"/>
        </w:numPr>
        <w:suppressAutoHyphens/>
        <w:autoSpaceDN w:val="0"/>
        <w:ind w:left="426" w:hanging="426"/>
        <w:textAlignment w:val="baseline"/>
        <w:rPr>
          <w:rFonts w:ascii="Times New Roman" w:eastAsia="Times New Roman" w:hAnsi="Times New Roman"/>
          <w:lang w:eastAsia="pl-PL"/>
        </w:rPr>
      </w:pPr>
      <w:r w:rsidRPr="00073F63">
        <w:rPr>
          <w:rFonts w:ascii="Times New Roman" w:eastAsia="Times New Roman" w:hAnsi="Times New Roman"/>
          <w:lang w:eastAsia="pl-PL"/>
        </w:rPr>
        <w:t>Za dzień zapłaty uznaje się dzień złożenia polecenia przelewu w banku prowadzącym rachunek Zamawiającego.</w:t>
      </w:r>
    </w:p>
    <w:p w14:paraId="494FED6A" w14:textId="77777777" w:rsidR="004A5818" w:rsidRPr="00F066BB" w:rsidRDefault="004A5818" w:rsidP="004A5818">
      <w:pPr>
        <w:numPr>
          <w:ilvl w:val="0"/>
          <w:numId w:val="19"/>
        </w:numPr>
        <w:suppressAutoHyphens/>
        <w:autoSpaceDN w:val="0"/>
        <w:ind w:left="426" w:hanging="426"/>
        <w:textAlignment w:val="baseline"/>
        <w:rPr>
          <w:rFonts w:ascii="Times New Roman" w:eastAsia="Times New Roman" w:hAnsi="Times New Roman"/>
          <w:lang w:eastAsia="pl-PL"/>
        </w:rPr>
      </w:pPr>
      <w:r w:rsidRPr="00F066BB">
        <w:rPr>
          <w:rFonts w:ascii="Times New Roman" w:eastAsia="Times New Roman" w:hAnsi="Times New Roman"/>
          <w:lang w:eastAsia="pl-PL"/>
        </w:rPr>
        <w:t>Zamawiający przekaże należność na rachunek bankowy Wykonawcy wskazany w fakturze.</w:t>
      </w:r>
    </w:p>
    <w:p w14:paraId="1A53E862" w14:textId="77777777" w:rsidR="004A5818" w:rsidRDefault="004A5818" w:rsidP="004A5818">
      <w:pPr>
        <w:numPr>
          <w:ilvl w:val="0"/>
          <w:numId w:val="19"/>
        </w:numPr>
        <w:tabs>
          <w:tab w:val="left" w:pos="1418"/>
        </w:tabs>
        <w:ind w:left="426" w:hanging="426"/>
        <w:rPr>
          <w:rFonts w:ascii="Times New Roman" w:eastAsia="Times New Roman" w:hAnsi="Times New Roman"/>
          <w:lang w:eastAsia="pl-PL"/>
        </w:rPr>
      </w:pPr>
      <w:r w:rsidRPr="00F066BB">
        <w:rPr>
          <w:rFonts w:ascii="Times New Roman" w:eastAsia="Times New Roman" w:hAnsi="Times New Roman"/>
          <w:lang w:eastAsia="pl-PL"/>
        </w:rPr>
        <w:t>Za opóźnienie w płatności faktur przez Zamawiającego, Wykonawcy przysługuje prawo do</w:t>
      </w:r>
      <w:r>
        <w:rPr>
          <w:rFonts w:ascii="Times New Roman" w:eastAsia="Times New Roman" w:hAnsi="Times New Roman"/>
          <w:lang w:eastAsia="pl-PL"/>
        </w:rPr>
        <w:t> </w:t>
      </w:r>
      <w:r w:rsidRPr="00F066BB">
        <w:rPr>
          <w:rFonts w:ascii="Times New Roman" w:eastAsia="Times New Roman" w:hAnsi="Times New Roman"/>
          <w:lang w:eastAsia="pl-PL"/>
        </w:rPr>
        <w:t>naliczenia odsetek ustawowych za każdy dzień opóźnienia.</w:t>
      </w:r>
    </w:p>
    <w:p w14:paraId="2006A828" w14:textId="77777777" w:rsidR="004A5818" w:rsidRDefault="004A5818" w:rsidP="004A5818">
      <w:pPr>
        <w:numPr>
          <w:ilvl w:val="0"/>
          <w:numId w:val="19"/>
        </w:numPr>
        <w:tabs>
          <w:tab w:val="left" w:pos="1418"/>
        </w:tabs>
        <w:ind w:left="426" w:hanging="426"/>
        <w:rPr>
          <w:rFonts w:ascii="Times New Roman" w:eastAsia="Times New Roman" w:hAnsi="Times New Roman"/>
          <w:lang w:eastAsia="pl-PL"/>
        </w:rPr>
      </w:pPr>
      <w:r>
        <w:rPr>
          <w:rFonts w:ascii="Times New Roman" w:eastAsia="Times New Roman" w:hAnsi="Times New Roman"/>
          <w:lang w:eastAsia="pl-PL"/>
        </w:rPr>
        <w:lastRenderedPageBreak/>
        <w:t>Strony ustalają, że w razie zmiany przepisów dotyczących podatku od towarów i usług, Wykonawca uprawniony będzie do wystawiania faktur uwzględniających obowiązującą stawkę podatku od towarów i usług.</w:t>
      </w:r>
    </w:p>
    <w:p w14:paraId="3A6DD4FB" w14:textId="77777777" w:rsidR="004A5818" w:rsidRDefault="004A5818" w:rsidP="004A5818">
      <w:pPr>
        <w:suppressAutoHyphens/>
        <w:autoSpaceDN w:val="0"/>
        <w:ind w:left="360"/>
        <w:jc w:val="center"/>
        <w:textAlignment w:val="baseline"/>
        <w:rPr>
          <w:rFonts w:ascii="Times New Roman" w:eastAsia="Times New Roman" w:hAnsi="Times New Roman"/>
          <w:b/>
          <w:lang w:eastAsia="pl-PL"/>
        </w:rPr>
      </w:pPr>
    </w:p>
    <w:p w14:paraId="229081D8" w14:textId="77777777" w:rsidR="004A5818" w:rsidRPr="00F066BB" w:rsidRDefault="004A5818" w:rsidP="004A5818">
      <w:pPr>
        <w:suppressAutoHyphens/>
        <w:autoSpaceDN w:val="0"/>
        <w:ind w:left="360"/>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9.</w:t>
      </w:r>
    </w:p>
    <w:p w14:paraId="1CD1FB16" w14:textId="77777777" w:rsidR="004A5818" w:rsidRPr="00F066BB" w:rsidRDefault="004A5818" w:rsidP="004A5818">
      <w:pPr>
        <w:shd w:val="clear" w:color="auto" w:fill="FFFFFF"/>
        <w:suppressAutoHyphens/>
        <w:autoSpaceDN w:val="0"/>
        <w:ind w:left="426" w:hanging="426"/>
        <w:textAlignment w:val="baseline"/>
        <w:rPr>
          <w:rFonts w:ascii="Times New Roman" w:eastAsia="Times New Roman" w:hAnsi="Times New Roman"/>
          <w:szCs w:val="20"/>
          <w:lang w:eastAsia="pl-PL"/>
        </w:rPr>
      </w:pPr>
      <w:r w:rsidRPr="00F066BB">
        <w:rPr>
          <w:rFonts w:ascii="Times New Roman" w:eastAsia="Times New Roman" w:hAnsi="Times New Roman"/>
          <w:b/>
          <w:lang w:eastAsia="pl-PL"/>
        </w:rPr>
        <w:t>1.</w:t>
      </w:r>
      <w:r w:rsidRPr="00F066BB">
        <w:rPr>
          <w:rFonts w:ascii="Times New Roman" w:eastAsia="Times New Roman" w:hAnsi="Times New Roman"/>
          <w:b/>
          <w:lang w:eastAsia="pl-PL"/>
        </w:rPr>
        <w:tab/>
      </w:r>
      <w:r w:rsidRPr="00F066BB">
        <w:rPr>
          <w:rFonts w:ascii="Times New Roman" w:eastAsia="Times New Roman" w:hAnsi="Times New Roman"/>
          <w:lang w:eastAsia="pl-PL"/>
        </w:rPr>
        <w:t xml:space="preserve">Umowa zostaje zawarta na okres od dnia </w:t>
      </w:r>
      <w:r w:rsidRPr="00F066BB">
        <w:rPr>
          <w:rFonts w:ascii="Times New Roman" w:eastAsia="Times New Roman" w:hAnsi="Times New Roman"/>
          <w:b/>
          <w:lang w:eastAsia="pl-PL"/>
        </w:rPr>
        <w:t>1 stycznia 202</w:t>
      </w:r>
      <w:r>
        <w:rPr>
          <w:rFonts w:ascii="Times New Roman" w:eastAsia="Times New Roman" w:hAnsi="Times New Roman"/>
          <w:b/>
          <w:lang w:eastAsia="pl-PL"/>
        </w:rPr>
        <w:t>7</w:t>
      </w:r>
      <w:r w:rsidRPr="00F066BB">
        <w:rPr>
          <w:rFonts w:ascii="Times New Roman" w:eastAsia="Times New Roman" w:hAnsi="Times New Roman"/>
          <w:b/>
          <w:lang w:eastAsia="pl-PL"/>
        </w:rPr>
        <w:t xml:space="preserve"> r. do dnia 31 grudnia 202</w:t>
      </w:r>
      <w:r>
        <w:rPr>
          <w:rFonts w:ascii="Times New Roman" w:eastAsia="Times New Roman" w:hAnsi="Times New Roman"/>
          <w:b/>
          <w:lang w:eastAsia="pl-PL"/>
        </w:rPr>
        <w:t>9</w:t>
      </w:r>
      <w:r w:rsidRPr="00F066BB">
        <w:rPr>
          <w:rFonts w:ascii="Times New Roman" w:eastAsia="Times New Roman" w:hAnsi="Times New Roman"/>
          <w:b/>
          <w:lang w:eastAsia="pl-PL"/>
        </w:rPr>
        <w:t xml:space="preserve"> </w:t>
      </w:r>
      <w:r w:rsidRPr="00ED070C">
        <w:rPr>
          <w:rFonts w:ascii="Times New Roman" w:eastAsia="Times New Roman" w:hAnsi="Times New Roman"/>
          <w:b/>
          <w:bCs/>
          <w:lang w:eastAsia="pl-PL"/>
        </w:rPr>
        <w:t>r.</w:t>
      </w:r>
      <w:r w:rsidRPr="00F066BB">
        <w:rPr>
          <w:rFonts w:ascii="Times New Roman" w:eastAsia="Times New Roman" w:hAnsi="Times New Roman"/>
          <w:lang w:eastAsia="pl-PL"/>
        </w:rPr>
        <w:t>, albo do</w:t>
      </w:r>
      <w:r>
        <w:rPr>
          <w:rFonts w:ascii="Times New Roman" w:eastAsia="Times New Roman" w:hAnsi="Times New Roman"/>
          <w:lang w:eastAsia="pl-PL"/>
        </w:rPr>
        <w:t> </w:t>
      </w:r>
      <w:r w:rsidRPr="00F066BB">
        <w:rPr>
          <w:rFonts w:ascii="Times New Roman" w:eastAsia="Times New Roman" w:hAnsi="Times New Roman"/>
          <w:lang w:eastAsia="pl-PL"/>
        </w:rPr>
        <w:t>wyczerpania wartości brutto umowy, o której mowa w § 7 ust. 3.</w:t>
      </w:r>
    </w:p>
    <w:p w14:paraId="3E9A36A3" w14:textId="77777777" w:rsidR="004A5818" w:rsidRPr="00F066BB" w:rsidRDefault="004A5818" w:rsidP="004A5818">
      <w:pPr>
        <w:shd w:val="clear" w:color="auto" w:fill="FFFFFF"/>
        <w:suppressAutoHyphens/>
        <w:autoSpaceDN w:val="0"/>
        <w:ind w:left="426" w:hanging="426"/>
        <w:textAlignment w:val="baseline"/>
        <w:rPr>
          <w:rFonts w:ascii="Times New Roman" w:eastAsia="Times New Roman" w:hAnsi="Times New Roman"/>
          <w:b/>
          <w:lang w:eastAsia="pl-PL"/>
        </w:rPr>
      </w:pPr>
      <w:r w:rsidRPr="00F066BB">
        <w:rPr>
          <w:rFonts w:ascii="Times New Roman" w:eastAsia="Times New Roman" w:hAnsi="Times New Roman"/>
          <w:b/>
          <w:lang w:eastAsia="pl-PL"/>
        </w:rPr>
        <w:t>2.</w:t>
      </w:r>
      <w:r w:rsidRPr="00F066BB">
        <w:rPr>
          <w:rFonts w:ascii="Times New Roman" w:eastAsia="Times New Roman" w:hAnsi="Times New Roman"/>
          <w:b/>
          <w:lang w:eastAsia="pl-PL"/>
        </w:rPr>
        <w:tab/>
      </w:r>
      <w:r w:rsidRPr="00F066BB">
        <w:rPr>
          <w:rFonts w:ascii="Times New Roman" w:eastAsia="Times New Roman" w:hAnsi="Times New Roman"/>
          <w:szCs w:val="20"/>
          <w:lang w:eastAsia="pl-PL"/>
        </w:rPr>
        <w:t>Zamawiający może odstąpić od umowy w przypadkach określonych w art. 456 ustawy Pzp.</w:t>
      </w:r>
    </w:p>
    <w:p w14:paraId="3D2ED52B" w14:textId="77777777" w:rsidR="004A5818" w:rsidRPr="00F066BB" w:rsidRDefault="004A5818" w:rsidP="004A5818">
      <w:pPr>
        <w:shd w:val="clear" w:color="auto" w:fill="FFFFFF"/>
        <w:suppressAutoHyphens/>
        <w:autoSpaceDN w:val="0"/>
        <w:ind w:left="426" w:hanging="426"/>
        <w:textAlignment w:val="baseline"/>
        <w:rPr>
          <w:rFonts w:ascii="Times New Roman" w:eastAsia="Times New Roman" w:hAnsi="Times New Roman"/>
          <w:szCs w:val="20"/>
          <w:lang w:eastAsia="pl-PL"/>
        </w:rPr>
      </w:pPr>
      <w:r w:rsidRPr="00F066BB">
        <w:rPr>
          <w:rFonts w:ascii="Times New Roman" w:eastAsia="Times New Roman" w:hAnsi="Times New Roman"/>
          <w:b/>
          <w:lang w:eastAsia="pl-PL"/>
        </w:rPr>
        <w:t>3.</w:t>
      </w:r>
      <w:r w:rsidRPr="00F066BB">
        <w:rPr>
          <w:rFonts w:ascii="Times New Roman" w:eastAsia="Times New Roman" w:hAnsi="Times New Roman"/>
          <w:b/>
          <w:lang w:eastAsia="pl-PL"/>
        </w:rPr>
        <w:tab/>
      </w:r>
      <w:r w:rsidRPr="00F066BB">
        <w:rPr>
          <w:rFonts w:ascii="Times New Roman" w:eastAsia="Times New Roman" w:hAnsi="Times New Roman"/>
          <w:lang w:eastAsia="pl-PL"/>
        </w:rPr>
        <w:t>Zamawiający może rozwiązać umowę ze skutkiem natychmiastowym w przypadku stwierdzenia:</w:t>
      </w:r>
    </w:p>
    <w:p w14:paraId="48B4B72D" w14:textId="77777777" w:rsidR="004A5818" w:rsidRPr="00F066BB" w:rsidRDefault="004A5818" w:rsidP="004A5818">
      <w:pPr>
        <w:ind w:left="709" w:hanging="283"/>
        <w:rPr>
          <w:rFonts w:ascii="Times New Roman" w:eastAsia="Times New Roman" w:hAnsi="Times New Roman"/>
          <w:szCs w:val="20"/>
          <w:lang w:eastAsia="pl-PL"/>
        </w:rPr>
      </w:pPr>
      <w:r w:rsidRPr="00F066BB">
        <w:rPr>
          <w:rFonts w:ascii="Times New Roman" w:eastAsia="Times New Roman" w:hAnsi="Times New Roman"/>
          <w:lang w:eastAsia="pl-PL"/>
        </w:rPr>
        <w:t>1)</w:t>
      </w:r>
      <w:r w:rsidRPr="00F066BB">
        <w:rPr>
          <w:rFonts w:ascii="Times New Roman" w:eastAsia="Times New Roman" w:hAnsi="Times New Roman"/>
          <w:lang w:eastAsia="pl-PL"/>
        </w:rPr>
        <w:tab/>
        <w:t>braku wymaganych kwalifikacji osób udzielających świadczeń zdrowotnych;</w:t>
      </w:r>
    </w:p>
    <w:p w14:paraId="57E40A0B" w14:textId="77777777" w:rsidR="004A5818" w:rsidRPr="00F066BB" w:rsidRDefault="004A5818" w:rsidP="004A5818">
      <w:pPr>
        <w:ind w:left="709" w:hanging="283"/>
        <w:rPr>
          <w:rFonts w:ascii="Times New Roman" w:eastAsia="Times New Roman" w:hAnsi="Times New Roman"/>
          <w:lang w:eastAsia="pl-PL"/>
        </w:rPr>
      </w:pPr>
      <w:r w:rsidRPr="00F066BB">
        <w:rPr>
          <w:rFonts w:ascii="Times New Roman" w:eastAsia="Times New Roman" w:hAnsi="Times New Roman"/>
          <w:lang w:eastAsia="pl-PL"/>
        </w:rPr>
        <w:t>2)</w:t>
      </w:r>
      <w:r w:rsidRPr="00F066BB">
        <w:rPr>
          <w:rFonts w:ascii="Times New Roman" w:eastAsia="Times New Roman" w:hAnsi="Times New Roman"/>
          <w:lang w:eastAsia="pl-PL"/>
        </w:rPr>
        <w:tab/>
        <w:t>rażących uchybień w wykonywaniu świadczeń i usług zdrowotnych.</w:t>
      </w:r>
    </w:p>
    <w:p w14:paraId="626239E3" w14:textId="77777777" w:rsidR="004A5818" w:rsidRPr="00F066BB" w:rsidRDefault="004A5818" w:rsidP="004A5818">
      <w:pPr>
        <w:autoSpaceDE w:val="0"/>
        <w:autoSpaceDN w:val="0"/>
        <w:adjustRightInd w:val="0"/>
        <w:ind w:left="426" w:hanging="426"/>
        <w:rPr>
          <w:rFonts w:ascii="Times New Roman" w:eastAsia="Times New Roman" w:hAnsi="Times New Roman"/>
          <w:lang w:eastAsia="pl-PL"/>
        </w:rPr>
      </w:pPr>
      <w:r w:rsidRPr="00F066BB">
        <w:rPr>
          <w:rFonts w:ascii="Times New Roman" w:eastAsia="Times New Roman" w:hAnsi="Times New Roman"/>
          <w:b/>
          <w:lang w:eastAsia="pl-PL"/>
        </w:rPr>
        <w:t>4.</w:t>
      </w:r>
      <w:r w:rsidRPr="00F066BB">
        <w:rPr>
          <w:rFonts w:ascii="Times New Roman" w:eastAsia="Times New Roman" w:hAnsi="Times New Roman"/>
          <w:b/>
          <w:lang w:eastAsia="pl-PL"/>
        </w:rPr>
        <w:tab/>
      </w:r>
      <w:r w:rsidRPr="00F066BB">
        <w:rPr>
          <w:rFonts w:ascii="Times New Roman" w:eastAsia="Times New Roman" w:hAnsi="Times New Roman"/>
          <w:lang w:eastAsia="pl-PL"/>
        </w:rPr>
        <w:t>Zamawiającemu przysługuje prawo rozwiązania umowy z zachowaniem trzymiesięcznego okresu wypowiedzenia ze skutkiem na koniec miesiąca kalendarzowego, w przypadku:</w:t>
      </w:r>
    </w:p>
    <w:p w14:paraId="6D5396E6" w14:textId="77777777" w:rsidR="004A5818" w:rsidRPr="00F066BB" w:rsidRDefault="004A5818" w:rsidP="004A5818">
      <w:pPr>
        <w:autoSpaceDE w:val="0"/>
        <w:autoSpaceDN w:val="0"/>
        <w:adjustRightInd w:val="0"/>
        <w:ind w:left="709" w:hanging="283"/>
        <w:rPr>
          <w:rFonts w:ascii="Times New Roman" w:eastAsia="Times New Roman" w:hAnsi="Times New Roman"/>
          <w:lang w:eastAsia="pl-PL"/>
        </w:rPr>
      </w:pPr>
      <w:r w:rsidRPr="00F066BB">
        <w:rPr>
          <w:rFonts w:ascii="Times New Roman" w:eastAsia="Times New Roman" w:hAnsi="Times New Roman"/>
          <w:lang w:eastAsia="pl-PL"/>
        </w:rPr>
        <w:t>1)</w:t>
      </w:r>
      <w:r w:rsidRPr="00F066BB">
        <w:rPr>
          <w:rFonts w:ascii="Times New Roman" w:eastAsia="Times New Roman" w:hAnsi="Times New Roman"/>
          <w:lang w:eastAsia="pl-PL"/>
        </w:rPr>
        <w:tab/>
        <w:t>zmiany przepisów prawa powszechnie obowiązującego, skutkującej brakiem możliwości lub celowości realizacji umowy;</w:t>
      </w:r>
    </w:p>
    <w:p w14:paraId="3AD0E2CD" w14:textId="77777777" w:rsidR="004A5818" w:rsidRPr="00F066BB" w:rsidRDefault="004A5818" w:rsidP="004A5818">
      <w:pPr>
        <w:autoSpaceDE w:val="0"/>
        <w:autoSpaceDN w:val="0"/>
        <w:adjustRightInd w:val="0"/>
        <w:ind w:left="709" w:hanging="283"/>
        <w:rPr>
          <w:rFonts w:ascii="Times New Roman" w:eastAsia="Times New Roman" w:hAnsi="Times New Roman"/>
          <w:color w:val="000000" w:themeColor="text1"/>
          <w:lang w:eastAsia="pl-PL"/>
        </w:rPr>
      </w:pPr>
      <w:r w:rsidRPr="00F066BB">
        <w:rPr>
          <w:rFonts w:ascii="Times New Roman" w:eastAsia="Times New Roman" w:hAnsi="Times New Roman"/>
          <w:lang w:eastAsia="pl-PL"/>
        </w:rPr>
        <w:t>2)</w:t>
      </w:r>
      <w:r w:rsidRPr="00F066BB">
        <w:rPr>
          <w:rFonts w:ascii="Times New Roman" w:eastAsia="Times New Roman" w:hAnsi="Times New Roman"/>
          <w:lang w:eastAsia="pl-PL"/>
        </w:rPr>
        <w:tab/>
        <w:t xml:space="preserve">podjęcia przez właściwy organ Senatu decyzji </w:t>
      </w:r>
      <w:r w:rsidRPr="00F066BB">
        <w:rPr>
          <w:rFonts w:ascii="Times New Roman" w:eastAsia="Times New Roman" w:hAnsi="Times New Roman"/>
          <w:color w:val="000000" w:themeColor="text1"/>
          <w:lang w:eastAsia="pl-PL"/>
        </w:rPr>
        <w:t>o rezygnacji z zapewnienia doraźnej pomocy medycznej podczas posiedzeń Senatu lub o zmianie sposobu zapewnienia tej pomocy.</w:t>
      </w:r>
    </w:p>
    <w:p w14:paraId="7A99A604" w14:textId="77777777" w:rsidR="004A5818" w:rsidRPr="00F066BB" w:rsidRDefault="004A5818" w:rsidP="004A5818">
      <w:pPr>
        <w:ind w:left="426" w:hanging="426"/>
        <w:rPr>
          <w:rFonts w:ascii="Times New Roman" w:eastAsia="Times New Roman" w:hAnsi="Times New Roman"/>
          <w:lang w:eastAsia="pl-PL"/>
        </w:rPr>
      </w:pPr>
      <w:r w:rsidRPr="00F066BB">
        <w:rPr>
          <w:rFonts w:ascii="Times New Roman" w:eastAsia="Times New Roman" w:hAnsi="Times New Roman"/>
          <w:b/>
          <w:lang w:eastAsia="pl-PL"/>
        </w:rPr>
        <w:t>5.</w:t>
      </w:r>
      <w:r w:rsidRPr="00F066BB">
        <w:rPr>
          <w:rFonts w:ascii="Times New Roman" w:eastAsia="Times New Roman" w:hAnsi="Times New Roman"/>
          <w:lang w:eastAsia="pl-PL"/>
        </w:rPr>
        <w:tab/>
        <w:t>Realizacja umowy będzie uzależniona od posiadania przez Zamawiającego środków na jej sfinansowanie. W przypadku braku środków finansowych na realizację umowy, umowa zostanie rozwiązana, w terminie wskazanym przez Zamawiającego, w drodze jednostronnego oświadczenia woli Zamawiającego złożonego Wykonawcy.</w:t>
      </w:r>
    </w:p>
    <w:p w14:paraId="7382D598" w14:textId="77777777" w:rsidR="004A5818" w:rsidRPr="00F066BB" w:rsidRDefault="004A5818" w:rsidP="004A5818">
      <w:pPr>
        <w:autoSpaceDE w:val="0"/>
        <w:autoSpaceDN w:val="0"/>
        <w:adjustRightInd w:val="0"/>
        <w:spacing w:line="360" w:lineRule="auto"/>
        <w:ind w:left="284"/>
        <w:rPr>
          <w:rFonts w:ascii="Times New Roman" w:eastAsia="Times New Roman" w:hAnsi="Times New Roman"/>
          <w:b/>
          <w:highlight w:val="yellow"/>
          <w:lang w:eastAsia="pl-PL"/>
        </w:rPr>
      </w:pPr>
    </w:p>
    <w:p w14:paraId="7D492904"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10.</w:t>
      </w:r>
    </w:p>
    <w:p w14:paraId="7AB787F1" w14:textId="77777777" w:rsidR="004A5818" w:rsidRPr="003C35DD" w:rsidRDefault="004A5818" w:rsidP="004A5818">
      <w:pPr>
        <w:numPr>
          <w:ilvl w:val="0"/>
          <w:numId w:val="37"/>
        </w:numPr>
        <w:ind w:left="426" w:hanging="426"/>
        <w:contextualSpacing/>
        <w:rPr>
          <w:rFonts w:ascii="Times New Roman" w:hAnsi="Times New Roman"/>
        </w:rPr>
      </w:pPr>
      <w:r w:rsidRPr="003C35DD">
        <w:rPr>
          <w:rFonts w:ascii="Times New Roman" w:hAnsi="Times New Roman"/>
        </w:rPr>
        <w:t>W przypadku zmiany:</w:t>
      </w:r>
    </w:p>
    <w:p w14:paraId="6DE734BD" w14:textId="77777777" w:rsidR="004A5818" w:rsidRPr="003C35DD" w:rsidRDefault="004A5818" w:rsidP="004A5818">
      <w:pPr>
        <w:numPr>
          <w:ilvl w:val="0"/>
          <w:numId w:val="40"/>
        </w:numPr>
        <w:ind w:left="709" w:hanging="283"/>
        <w:contextualSpacing/>
        <w:rPr>
          <w:rFonts w:ascii="Times New Roman" w:hAnsi="Times New Roman"/>
        </w:rPr>
      </w:pPr>
      <w:r w:rsidRPr="003C35DD">
        <w:rPr>
          <w:rFonts w:ascii="Times New Roman" w:hAnsi="Times New Roman"/>
        </w:rPr>
        <w:t>wysokości minimalnego wynagrodzenia za pracę albo wysokości minimalnej stawki godzinowej, ustalonych na podstawie przepisów ustawy z dnia 10 października 2002 r. o</w:t>
      </w:r>
      <w:r>
        <w:rPr>
          <w:rFonts w:ascii="Times New Roman" w:hAnsi="Times New Roman"/>
        </w:rPr>
        <w:t> </w:t>
      </w:r>
      <w:r w:rsidRPr="003C35DD">
        <w:rPr>
          <w:rFonts w:ascii="Times New Roman" w:hAnsi="Times New Roman"/>
        </w:rPr>
        <w:t>minimalnym wynagrodzeniu za pracę,</w:t>
      </w:r>
    </w:p>
    <w:p w14:paraId="59DF312B" w14:textId="77777777" w:rsidR="004A5818" w:rsidRPr="003C35DD" w:rsidRDefault="004A5818" w:rsidP="004A5818">
      <w:pPr>
        <w:numPr>
          <w:ilvl w:val="0"/>
          <w:numId w:val="40"/>
        </w:numPr>
        <w:ind w:left="709" w:hanging="283"/>
        <w:contextualSpacing/>
        <w:rPr>
          <w:rFonts w:ascii="Times New Roman" w:hAnsi="Times New Roman"/>
        </w:rPr>
      </w:pPr>
      <w:r w:rsidRPr="003C35DD">
        <w:rPr>
          <w:rFonts w:ascii="Times New Roman" w:hAnsi="Times New Roman"/>
        </w:rPr>
        <w:t>zasad podlegania ubezpieczeniom społecznym lub ubezpieczeniu zdrowotnemu lub wysokości stawki składki na ubezpieczenia społeczne lub zdrowotne,</w:t>
      </w:r>
    </w:p>
    <w:p w14:paraId="626E17DC" w14:textId="77777777" w:rsidR="004A5818" w:rsidRPr="003C35DD" w:rsidRDefault="004A5818" w:rsidP="004A5818">
      <w:pPr>
        <w:numPr>
          <w:ilvl w:val="0"/>
          <w:numId w:val="40"/>
        </w:numPr>
        <w:ind w:left="709" w:hanging="283"/>
        <w:contextualSpacing/>
        <w:rPr>
          <w:rFonts w:ascii="Times New Roman" w:hAnsi="Times New Roman"/>
        </w:rPr>
      </w:pPr>
      <w:r w:rsidRPr="003C35DD">
        <w:rPr>
          <w:rFonts w:ascii="Times New Roman" w:hAnsi="Times New Roman"/>
        </w:rPr>
        <w:t>zasad gromadzenia i wysokości wpłat do pracowniczych planów kapitałowych, o których mowa w ustawie z dnia 4 października 2018 r. o pracowniczych planach kapitałowych,</w:t>
      </w:r>
    </w:p>
    <w:p w14:paraId="34963993" w14:textId="77777777" w:rsidR="004A5818" w:rsidRPr="003C35DD" w:rsidRDefault="004A5818" w:rsidP="004A5818">
      <w:pPr>
        <w:numPr>
          <w:ilvl w:val="0"/>
          <w:numId w:val="40"/>
        </w:numPr>
        <w:ind w:left="709" w:hanging="283"/>
        <w:contextualSpacing/>
        <w:rPr>
          <w:rFonts w:ascii="Times New Roman" w:hAnsi="Times New Roman"/>
        </w:rPr>
      </w:pPr>
      <w:r w:rsidRPr="003C35DD">
        <w:rPr>
          <w:rFonts w:ascii="Times New Roman" w:hAnsi="Times New Roman"/>
        </w:rPr>
        <w:t>ceny materiałów lub kosztów związanych z realizacją zamówienia</w:t>
      </w:r>
    </w:p>
    <w:p w14:paraId="022B9067" w14:textId="77777777" w:rsidR="004A5818" w:rsidRDefault="004A5818" w:rsidP="004A5818">
      <w:pPr>
        <w:ind w:left="426"/>
        <w:contextualSpacing/>
        <w:rPr>
          <w:rFonts w:ascii="Times New Roman" w:hAnsi="Times New Roman"/>
        </w:rPr>
      </w:pPr>
      <w:r w:rsidRPr="003C35DD">
        <w:rPr>
          <w:rFonts w:ascii="Times New Roman" w:hAnsi="Times New Roman"/>
        </w:rPr>
        <w:t>– jeżeli zmiany te mają lub będą miały wpływ na koszty wykonania umowy przez Wykonawcę, może on zwrócić się do Zamawiającego z pisemnym wnioskiem o przeprowadzenie negocjacji w sprawie zmiany wynagrodzenia</w:t>
      </w:r>
      <w:r>
        <w:rPr>
          <w:rFonts w:ascii="Times New Roman" w:hAnsi="Times New Roman"/>
        </w:rPr>
        <w:t>.</w:t>
      </w:r>
    </w:p>
    <w:p w14:paraId="5C4F6448" w14:textId="77777777" w:rsidR="004A5818" w:rsidRPr="003C35DD" w:rsidRDefault="004A5818" w:rsidP="004A5818">
      <w:pPr>
        <w:numPr>
          <w:ilvl w:val="0"/>
          <w:numId w:val="37"/>
        </w:numPr>
        <w:ind w:left="426" w:hanging="426"/>
        <w:contextualSpacing/>
        <w:rPr>
          <w:rFonts w:ascii="Times New Roman" w:hAnsi="Times New Roman"/>
        </w:rPr>
      </w:pPr>
      <w:r w:rsidRPr="003C35DD">
        <w:rPr>
          <w:rFonts w:ascii="Times New Roman" w:hAnsi="Times New Roman"/>
        </w:rPr>
        <w:t>Wniosek Wykonawcy, o którym mowa w ust. 1, zawiera:</w:t>
      </w:r>
    </w:p>
    <w:p w14:paraId="6CC70615" w14:textId="77777777" w:rsidR="004A5818" w:rsidRPr="003C35DD" w:rsidRDefault="004A5818" w:rsidP="004A5818">
      <w:pPr>
        <w:numPr>
          <w:ilvl w:val="0"/>
          <w:numId w:val="38"/>
        </w:numPr>
        <w:ind w:left="708" w:hanging="282"/>
        <w:contextualSpacing/>
        <w:rPr>
          <w:rFonts w:ascii="Times New Roman" w:hAnsi="Times New Roman"/>
        </w:rPr>
      </w:pPr>
      <w:r w:rsidRPr="003C35DD">
        <w:rPr>
          <w:rFonts w:ascii="Times New Roman" w:hAnsi="Times New Roman"/>
        </w:rPr>
        <w:t>propozycję zmiany wynagrodzenia;</w:t>
      </w:r>
    </w:p>
    <w:p w14:paraId="2A414200" w14:textId="77777777" w:rsidR="004A5818" w:rsidRPr="003C35DD" w:rsidRDefault="004A5818" w:rsidP="004A5818">
      <w:pPr>
        <w:numPr>
          <w:ilvl w:val="0"/>
          <w:numId w:val="38"/>
        </w:numPr>
        <w:ind w:left="708" w:hanging="282"/>
        <w:contextualSpacing/>
        <w:rPr>
          <w:rFonts w:ascii="Times New Roman" w:hAnsi="Times New Roman"/>
        </w:rPr>
      </w:pPr>
      <w:r w:rsidRPr="003C35DD">
        <w:rPr>
          <w:rFonts w:ascii="Times New Roman" w:hAnsi="Times New Roman"/>
        </w:rPr>
        <w:t>uzasadnienie zmiany, w szczególności:</w:t>
      </w:r>
    </w:p>
    <w:p w14:paraId="248DC2E8" w14:textId="77777777" w:rsidR="004A5818" w:rsidRPr="003C35DD" w:rsidRDefault="004A5818" w:rsidP="004A5818">
      <w:pPr>
        <w:numPr>
          <w:ilvl w:val="0"/>
          <w:numId w:val="39"/>
        </w:numPr>
        <w:ind w:left="993" w:hanging="284"/>
        <w:contextualSpacing/>
        <w:rPr>
          <w:rFonts w:ascii="Times New Roman" w:hAnsi="Times New Roman"/>
        </w:rPr>
      </w:pPr>
      <w:r w:rsidRPr="003C35DD">
        <w:rPr>
          <w:rFonts w:ascii="Times New Roman" w:hAnsi="Times New Roman"/>
        </w:rPr>
        <w:t>zasady kalkulacji kosztów oraz założenia co do wysokości dotychczasowych i przyszłych kosztów wykonania umowy,</w:t>
      </w:r>
    </w:p>
    <w:p w14:paraId="6D7B0E01" w14:textId="77777777" w:rsidR="004A5818" w:rsidRPr="003C35DD" w:rsidRDefault="004A5818" w:rsidP="004A5818">
      <w:pPr>
        <w:numPr>
          <w:ilvl w:val="0"/>
          <w:numId w:val="39"/>
        </w:numPr>
        <w:ind w:left="993" w:hanging="284"/>
        <w:contextualSpacing/>
        <w:rPr>
          <w:rFonts w:ascii="Times New Roman" w:hAnsi="Times New Roman"/>
        </w:rPr>
      </w:pPr>
      <w:r w:rsidRPr="003C35DD">
        <w:rPr>
          <w:rFonts w:ascii="Times New Roman" w:hAnsi="Times New Roman"/>
        </w:rPr>
        <w:t>wskazanie wpływu zmian, o których mowa w ust. 1, na wysokość kosztów wykonania umowy,</w:t>
      </w:r>
    </w:p>
    <w:p w14:paraId="24D52065" w14:textId="77777777" w:rsidR="004A5818" w:rsidRPr="003C35DD" w:rsidRDefault="004A5818" w:rsidP="004A5818">
      <w:pPr>
        <w:numPr>
          <w:ilvl w:val="0"/>
          <w:numId w:val="39"/>
        </w:numPr>
        <w:ind w:left="993" w:hanging="284"/>
        <w:contextualSpacing/>
        <w:rPr>
          <w:rFonts w:ascii="Times New Roman" w:hAnsi="Times New Roman"/>
        </w:rPr>
      </w:pPr>
      <w:r w:rsidRPr="003C35DD">
        <w:rPr>
          <w:rFonts w:ascii="Times New Roman" w:hAnsi="Times New Roman"/>
        </w:rPr>
        <w:t>szczegółową kalkulację proponowanej zmiany wynagrodzenia;</w:t>
      </w:r>
    </w:p>
    <w:p w14:paraId="1F48890D" w14:textId="77777777" w:rsidR="004A5818" w:rsidRPr="003C35DD" w:rsidRDefault="004A5818" w:rsidP="004A5818">
      <w:pPr>
        <w:numPr>
          <w:ilvl w:val="0"/>
          <w:numId w:val="38"/>
        </w:numPr>
        <w:ind w:left="708" w:hanging="282"/>
        <w:contextualSpacing/>
        <w:rPr>
          <w:rFonts w:ascii="Times New Roman" w:hAnsi="Times New Roman"/>
        </w:rPr>
      </w:pPr>
      <w:r w:rsidRPr="003C35DD">
        <w:rPr>
          <w:rFonts w:ascii="Times New Roman" w:hAnsi="Times New Roman"/>
        </w:rPr>
        <w:t>dokumenty niezbędne do oceny przez Zamawiającego, czy zmiany, o których mowa w ust. 1, mają lub będą miały wpływ na koszty wykonania umowy oraz w jakim stopniu uzasadniają one zmianę wysokości wynagrodzenia.</w:t>
      </w:r>
    </w:p>
    <w:p w14:paraId="3CBE80B4" w14:textId="77777777" w:rsidR="004A5818" w:rsidRPr="003C35DD" w:rsidRDefault="004A5818" w:rsidP="004A5818">
      <w:pPr>
        <w:numPr>
          <w:ilvl w:val="0"/>
          <w:numId w:val="37"/>
        </w:numPr>
        <w:ind w:left="426" w:hanging="426"/>
        <w:contextualSpacing/>
        <w:rPr>
          <w:rFonts w:ascii="Times New Roman" w:hAnsi="Times New Roman"/>
        </w:rPr>
      </w:pPr>
      <w:r w:rsidRPr="003C35DD">
        <w:rPr>
          <w:rFonts w:ascii="Times New Roman" w:hAnsi="Times New Roman"/>
        </w:rPr>
        <w:t>W przypadku, o którym mowa w ust. 1 pkt 1–3, Wykonawca może złożyć wniosek, o którym mowa w ust. 2, w terminie od dnia opublikowania przepisów, z których wynikają zmiany, do</w:t>
      </w:r>
      <w:r>
        <w:rPr>
          <w:rFonts w:ascii="Times New Roman" w:hAnsi="Times New Roman"/>
        </w:rPr>
        <w:t> </w:t>
      </w:r>
      <w:r w:rsidRPr="003C35DD">
        <w:rPr>
          <w:rFonts w:ascii="Times New Roman" w:hAnsi="Times New Roman"/>
        </w:rPr>
        <w:t>30 dnia od dnia ich wejścia w życie. Zmiana wynagrodzenia może nastąpić za okres niewcześniejszy niż od dnia wejścia w życie tych przepisów.</w:t>
      </w:r>
    </w:p>
    <w:p w14:paraId="735C5014" w14:textId="77777777" w:rsidR="004A5818" w:rsidRPr="00654217" w:rsidRDefault="004A5818" w:rsidP="004A5818">
      <w:pPr>
        <w:numPr>
          <w:ilvl w:val="0"/>
          <w:numId w:val="37"/>
        </w:numPr>
        <w:tabs>
          <w:tab w:val="left" w:pos="284"/>
        </w:tabs>
        <w:ind w:left="426" w:hanging="426"/>
        <w:contextualSpacing/>
        <w:rPr>
          <w:rFonts w:ascii="Times New Roman" w:hAnsi="Times New Roman"/>
        </w:rPr>
      </w:pPr>
      <w:r>
        <w:rPr>
          <w:rFonts w:ascii="Times New Roman" w:hAnsi="Times New Roman"/>
        </w:rPr>
        <w:tab/>
      </w:r>
      <w:r w:rsidRPr="00594888">
        <w:rPr>
          <w:rFonts w:ascii="Times New Roman" w:eastAsia="Times New Roman" w:hAnsi="Times New Roman"/>
          <w:lang w:eastAsia="pl-PL"/>
        </w:rPr>
        <w:t xml:space="preserve">W przypadku, o którym mowa w ust. 1 pkt 4, Wykonawca może złożyć wniosek, o którym mowa w ust. 1, dwukrotnie po upływie 12 i 24 miesięcy od dnia rozpoczęcia realizacji </w:t>
      </w:r>
      <w:r>
        <w:rPr>
          <w:rFonts w:ascii="Times New Roman" w:eastAsia="Times New Roman" w:hAnsi="Times New Roman"/>
          <w:lang w:eastAsia="pl-PL"/>
        </w:rPr>
        <w:t>u</w:t>
      </w:r>
      <w:r w:rsidRPr="00594888">
        <w:rPr>
          <w:rFonts w:ascii="Times New Roman" w:eastAsia="Times New Roman" w:hAnsi="Times New Roman"/>
          <w:lang w:eastAsia="pl-PL"/>
        </w:rPr>
        <w:t xml:space="preserve">mowy, </w:t>
      </w:r>
      <w:r w:rsidRPr="00594888">
        <w:rPr>
          <w:rFonts w:ascii="Times New Roman" w:eastAsia="Times New Roman" w:hAnsi="Times New Roman"/>
          <w:bCs/>
          <w:lang w:eastAsia="pl-PL"/>
        </w:rPr>
        <w:t xml:space="preserve">jeżeli wzrost cen materiałów lub kosztów związanych z realizacją zamówienia będzie nieniższy </w:t>
      </w:r>
      <w:r>
        <w:rPr>
          <w:rFonts w:ascii="Times New Roman" w:eastAsia="Times New Roman" w:hAnsi="Times New Roman"/>
          <w:bCs/>
          <w:lang w:eastAsia="pl-PL"/>
        </w:rPr>
        <w:t xml:space="preserve">niż </w:t>
      </w:r>
      <w:r w:rsidRPr="00594888">
        <w:rPr>
          <w:rFonts w:ascii="Times New Roman" w:eastAsia="Times New Roman" w:hAnsi="Times New Roman"/>
          <w14:numForm w14:val="lining"/>
        </w:rPr>
        <w:t xml:space="preserve">suma wskaźników wzrostu cen towarów i  usług konsumpcyjnych ogółem, za </w:t>
      </w:r>
      <w:r>
        <w:rPr>
          <w:rFonts w:ascii="Times New Roman" w:eastAsia="Times New Roman" w:hAnsi="Times New Roman"/>
          <w14:numForm w14:val="lining"/>
        </w:rPr>
        <w:t xml:space="preserve">ostatnie </w:t>
      </w:r>
      <w:r w:rsidRPr="00594888">
        <w:rPr>
          <w:rFonts w:ascii="Times New Roman" w:eastAsia="Times New Roman" w:hAnsi="Times New Roman"/>
          <w14:numForm w14:val="lining"/>
        </w:rPr>
        <w:t xml:space="preserve">cztery </w:t>
      </w:r>
      <w:r w:rsidRPr="00594888">
        <w:rPr>
          <w:rFonts w:ascii="Times New Roman" w:eastAsia="Times New Roman" w:hAnsi="Times New Roman"/>
          <w14:numForm w14:val="lining"/>
        </w:rPr>
        <w:lastRenderedPageBreak/>
        <w:t>kwartały</w:t>
      </w:r>
      <w:r w:rsidRPr="00594888">
        <w:rPr>
          <w:rFonts w:ascii="Times New Roman" w:hAnsi="Times New Roman"/>
        </w:rPr>
        <w:t xml:space="preserve"> przed </w:t>
      </w:r>
      <w:r>
        <w:rPr>
          <w:rFonts w:ascii="Times New Roman" w:hAnsi="Times New Roman"/>
        </w:rPr>
        <w:t xml:space="preserve">dniem </w:t>
      </w:r>
      <w:r w:rsidRPr="00594888">
        <w:rPr>
          <w:rFonts w:ascii="Times New Roman" w:hAnsi="Times New Roman"/>
        </w:rPr>
        <w:t>złożeni</w:t>
      </w:r>
      <w:r>
        <w:rPr>
          <w:rFonts w:ascii="Times New Roman" w:hAnsi="Times New Roman"/>
        </w:rPr>
        <w:t xml:space="preserve">a </w:t>
      </w:r>
      <w:r w:rsidRPr="00594888">
        <w:rPr>
          <w:rFonts w:ascii="Times New Roman" w:hAnsi="Times New Roman"/>
        </w:rPr>
        <w:t>wniosku</w:t>
      </w:r>
      <w:r w:rsidRPr="00594888">
        <w:rPr>
          <w:rFonts w:ascii="Times New Roman" w:eastAsia="Times New Roman" w:hAnsi="Times New Roman"/>
          <w14:numForm w14:val="lining"/>
        </w:rPr>
        <w:t>, ogłoszonych w komunikatach Prezesa Głównego Urzędu Statystycznego</w:t>
      </w:r>
      <w:r w:rsidRPr="00594888">
        <w:rPr>
          <w:rFonts w:ascii="Times New Roman" w:eastAsia="Times New Roman" w:hAnsi="Times New Roman"/>
          <w:lang w:eastAsia="pl-PL"/>
        </w:rPr>
        <w:t>. Zmiana wynagrodzenia może nastąpić za okres niewcześniejszy niż od dnia złożenia przez Wykonawcę wniosku. Wzrost wynagrodzenia nie może być wyższy od sumy wskaźników wzrostu cen określonego w zdaniu pierwszym.</w:t>
      </w:r>
    </w:p>
    <w:p w14:paraId="3779158A" w14:textId="77777777" w:rsidR="004A5818" w:rsidRPr="003C35DD" w:rsidRDefault="004A5818" w:rsidP="004A5818">
      <w:pPr>
        <w:numPr>
          <w:ilvl w:val="0"/>
          <w:numId w:val="37"/>
        </w:numPr>
        <w:suppressAutoHyphens/>
        <w:autoSpaceDN w:val="0"/>
        <w:ind w:left="426" w:hanging="426"/>
        <w:contextualSpacing/>
        <w:textAlignment w:val="baseline"/>
        <w:rPr>
          <w:rFonts w:ascii="Times New Roman" w:hAnsi="Times New Roman"/>
        </w:rPr>
      </w:pPr>
      <w:r w:rsidRPr="00D95EC7">
        <w:rPr>
          <w:rFonts w:ascii="Times New Roman" w:hAnsi="Times New Roman"/>
        </w:rPr>
        <w:t>W terminie 30 dni od dnia otrzymania</w:t>
      </w:r>
      <w:r w:rsidRPr="003C35DD">
        <w:rPr>
          <w:rFonts w:ascii="Times New Roman" w:hAnsi="Times New Roman"/>
        </w:rPr>
        <w:t xml:space="preserve"> wniosku, Zamawiający może zwrócić się do Wykonawcy</w:t>
      </w:r>
      <w:r>
        <w:rPr>
          <w:rFonts w:ascii="Times New Roman" w:hAnsi="Times New Roman"/>
        </w:rPr>
        <w:t xml:space="preserve"> </w:t>
      </w:r>
      <w:r w:rsidRPr="003C35DD">
        <w:rPr>
          <w:rFonts w:ascii="Times New Roman" w:hAnsi="Times New Roman"/>
        </w:rPr>
        <w:t>o jego uzupełnienie.</w:t>
      </w:r>
    </w:p>
    <w:p w14:paraId="3B3C15CA" w14:textId="77777777" w:rsidR="004A5818" w:rsidRPr="003C35DD" w:rsidRDefault="004A5818" w:rsidP="004A5818">
      <w:pPr>
        <w:rPr>
          <w:rFonts w:ascii="Times New Roman" w:hAnsi="Times New Roman"/>
        </w:rPr>
      </w:pPr>
    </w:p>
    <w:p w14:paraId="0B1CCB3D" w14:textId="77777777" w:rsidR="004A5818" w:rsidRPr="00F066BB" w:rsidRDefault="004A5818" w:rsidP="004A5818">
      <w:pPr>
        <w:autoSpaceDE w:val="0"/>
        <w:autoSpaceDN w:val="0"/>
        <w:adjustRightInd w:val="0"/>
        <w:jc w:val="center"/>
        <w:rPr>
          <w:rFonts w:ascii="Times New Roman" w:hAnsi="Times New Roman"/>
          <w:b/>
          <w:bCs/>
        </w:rPr>
      </w:pPr>
      <w:r w:rsidRPr="00F066BB">
        <w:rPr>
          <w:rFonts w:ascii="Times New Roman" w:hAnsi="Times New Roman"/>
          <w:b/>
          <w:bCs/>
        </w:rPr>
        <w:t>§ 11.</w:t>
      </w:r>
    </w:p>
    <w:p w14:paraId="6AADA95E" w14:textId="77777777" w:rsidR="004A5818" w:rsidRPr="00F066BB" w:rsidRDefault="004A5818" w:rsidP="004A5818">
      <w:pPr>
        <w:numPr>
          <w:ilvl w:val="0"/>
          <w:numId w:val="26"/>
        </w:numPr>
        <w:ind w:left="426" w:hanging="426"/>
        <w:contextualSpacing/>
        <w:rPr>
          <w:rFonts w:ascii="Times New Roman" w:eastAsia="Times New Roman" w:hAnsi="Times New Roman"/>
          <w:lang w:eastAsia="pl-PL"/>
        </w:rPr>
      </w:pPr>
      <w:r w:rsidRPr="00F066BB">
        <w:rPr>
          <w:rFonts w:ascii="Times New Roman" w:eastAsia="Times New Roman" w:hAnsi="Times New Roman"/>
          <w:lang w:eastAsia="pl-PL"/>
        </w:rPr>
        <w:t>Wykonawca może powierzyć wykonanie części zamówienia podwykonawcy.</w:t>
      </w:r>
    </w:p>
    <w:p w14:paraId="23475C8F" w14:textId="77777777" w:rsidR="004A5818" w:rsidRPr="00F066BB" w:rsidRDefault="004A5818" w:rsidP="004A5818">
      <w:pPr>
        <w:numPr>
          <w:ilvl w:val="0"/>
          <w:numId w:val="26"/>
        </w:numPr>
        <w:ind w:left="426" w:hanging="426"/>
        <w:contextualSpacing/>
        <w:rPr>
          <w:rFonts w:ascii="Times New Roman" w:eastAsia="Times New Roman" w:hAnsi="Times New Roman"/>
          <w:lang w:eastAsia="pl-PL"/>
        </w:rPr>
      </w:pPr>
      <w:r w:rsidRPr="00F066BB">
        <w:rPr>
          <w:rFonts w:ascii="Times New Roman" w:eastAsia="Times New Roman" w:hAnsi="Times New Roman"/>
          <w:lang w:eastAsia="pl-PL"/>
        </w:rPr>
        <w:t>Wykonawca zamierzający zawrzeć umowę o podwykonawstwo, jest zobowiązany do pisemnego zawiadomienia o tym fakcie Zamawiającego, wskazania części zamówienia, jaką zamierza powierzyć podwykonawcy oraz podania nazwy podwykonawcy i jego danych kontaktowych. Wykonawca zawiadamia Zamawiającego o wszelkich zmianach danych, o których mowa w zdaniu pierwszym, w trakcie realizacji umowy, a także przekazuje wymagane informacje na temat nowych podwykonawców, którym zamierza powierzyć realizację części zamówienia.</w:t>
      </w:r>
    </w:p>
    <w:p w14:paraId="03B69286" w14:textId="77777777" w:rsidR="004A5818" w:rsidRPr="00F066BB" w:rsidRDefault="004A5818" w:rsidP="004A5818">
      <w:pPr>
        <w:numPr>
          <w:ilvl w:val="0"/>
          <w:numId w:val="26"/>
        </w:numPr>
        <w:ind w:left="426" w:hanging="426"/>
        <w:contextualSpacing/>
        <w:rPr>
          <w:rFonts w:ascii="Times New Roman" w:eastAsia="Times New Roman" w:hAnsi="Times New Roman"/>
          <w:lang w:eastAsia="pl-PL"/>
        </w:rPr>
      </w:pPr>
      <w:r w:rsidRPr="00F066BB">
        <w:rPr>
          <w:rFonts w:ascii="Times New Roman" w:eastAsia="Times New Roman" w:hAnsi="Times New Roman"/>
          <w:lang w:eastAsia="pl-PL"/>
        </w:rPr>
        <w:t>Powierzenie wykonania części zamówienia podwykonawcy nie zwalnia Wykonawcy z odpowiedzialności za wykonanie tego zamówienia.</w:t>
      </w:r>
    </w:p>
    <w:p w14:paraId="0E1FD77B" w14:textId="77777777" w:rsidR="004A5818" w:rsidRPr="00F066BB" w:rsidRDefault="004A5818" w:rsidP="004A5818">
      <w:pPr>
        <w:numPr>
          <w:ilvl w:val="0"/>
          <w:numId w:val="26"/>
        </w:numPr>
        <w:ind w:left="426" w:hanging="426"/>
        <w:contextualSpacing/>
        <w:rPr>
          <w:rFonts w:ascii="Times New Roman" w:eastAsia="Times New Roman" w:hAnsi="Times New Roman"/>
          <w:lang w:eastAsia="pl-PL"/>
        </w:rPr>
      </w:pPr>
      <w:r w:rsidRPr="00F066BB">
        <w:rPr>
          <w:rFonts w:ascii="Times New Roman" w:eastAsia="Times New Roman" w:hAnsi="Times New Roman"/>
          <w:lang w:eastAsia="pl-PL"/>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p>
    <w:p w14:paraId="769A3105" w14:textId="77777777" w:rsidR="004A5818" w:rsidRPr="00F066BB" w:rsidRDefault="004A5818" w:rsidP="004A5818">
      <w:pPr>
        <w:numPr>
          <w:ilvl w:val="0"/>
          <w:numId w:val="26"/>
        </w:numPr>
        <w:autoSpaceDE w:val="0"/>
        <w:autoSpaceDN w:val="0"/>
        <w:adjustRightInd w:val="0"/>
        <w:ind w:left="426" w:hanging="426"/>
        <w:contextualSpacing/>
        <w:rPr>
          <w:rFonts w:ascii="Times New Roman" w:hAnsi="Times New Roman"/>
        </w:rPr>
      </w:pPr>
      <w:r w:rsidRPr="00F066BB">
        <w:rPr>
          <w:rFonts w:ascii="Times New Roman" w:eastAsia="Times New Roman" w:hAnsi="Times New Roman"/>
          <w:lang w:eastAsia="pl-PL"/>
        </w:rPr>
        <w:t xml:space="preserve">Wykonawca, którego wynagrodzenie zostało zmienione, na zasadach określonych w </w:t>
      </w:r>
      <w:r w:rsidRPr="00A24EFE">
        <w:rPr>
          <w:rFonts w:ascii="Times New Roman" w:eastAsia="Times New Roman" w:hAnsi="Times New Roman"/>
          <w:bCs/>
          <w:lang w:eastAsia="pl-PL"/>
        </w:rPr>
        <w:t>§ 10,</w:t>
      </w:r>
      <w:r w:rsidRPr="00F066BB">
        <w:rPr>
          <w:rFonts w:ascii="Times New Roman" w:eastAsia="Times New Roman" w:hAnsi="Times New Roman"/>
          <w:lang w:eastAsia="pl-PL"/>
        </w:rPr>
        <w:t xml:space="preserve"> w związku ze zmianą kosztów związanych z realizacją umowy, jest zobowiązany do zmiany wynagrodzenia przysługującego podwykonawcy, z którym zawarł umowę, w zakresie odpowiadającym zmianom kosztów dotyczących zobowiązania podwykonawcy.</w:t>
      </w:r>
    </w:p>
    <w:p w14:paraId="14577485" w14:textId="77777777" w:rsidR="004A5818" w:rsidRPr="00F066BB" w:rsidRDefault="004A5818" w:rsidP="004A5818">
      <w:pPr>
        <w:suppressAutoHyphens/>
        <w:autoSpaceDN w:val="0"/>
        <w:spacing w:line="360" w:lineRule="auto"/>
        <w:ind w:left="284" w:hanging="284"/>
        <w:textAlignment w:val="baseline"/>
        <w:rPr>
          <w:rFonts w:ascii="Times New Roman" w:eastAsia="Times New Roman" w:hAnsi="Times New Roman"/>
          <w:szCs w:val="20"/>
          <w:lang w:eastAsia="pl-PL"/>
        </w:rPr>
      </w:pPr>
    </w:p>
    <w:p w14:paraId="7A1DD4C6"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12.</w:t>
      </w:r>
    </w:p>
    <w:p w14:paraId="6578B48D" w14:textId="77777777" w:rsidR="004A5818" w:rsidRPr="00F066BB" w:rsidRDefault="004A5818" w:rsidP="004A5818">
      <w:pPr>
        <w:numPr>
          <w:ilvl w:val="0"/>
          <w:numId w:val="27"/>
        </w:numPr>
        <w:ind w:left="426" w:hanging="426"/>
        <w:contextualSpacing/>
        <w:rPr>
          <w:rFonts w:ascii="Times New Roman" w:hAnsi="Times New Roman"/>
          <w:b/>
        </w:rPr>
      </w:pPr>
      <w:r w:rsidRPr="00F066BB">
        <w:rPr>
          <w:rFonts w:ascii="Times New Roman" w:hAnsi="Times New Roman"/>
        </w:rPr>
        <w:t>Osobą upoważnioną do kontaktów z Wykonawcą ze strony Kancelarii Senatu i nadzoru nad realizacją przedmiotu umowy jest: …………………………….………………….………. – …………………………………, tel.: ………………………………………….……..……..…., e-mail: …………………………………………………………………………………….………</w:t>
      </w:r>
    </w:p>
    <w:p w14:paraId="62B3728B" w14:textId="77777777" w:rsidR="004A5818" w:rsidRPr="006F2CCA" w:rsidRDefault="004A5818" w:rsidP="004A5818">
      <w:pPr>
        <w:numPr>
          <w:ilvl w:val="0"/>
          <w:numId w:val="27"/>
        </w:numPr>
        <w:ind w:left="426" w:hanging="426"/>
        <w:contextualSpacing/>
        <w:rPr>
          <w:rFonts w:ascii="Times New Roman" w:hAnsi="Times New Roman"/>
          <w:b/>
        </w:rPr>
      </w:pPr>
      <w:r w:rsidRPr="00F066BB">
        <w:rPr>
          <w:rFonts w:ascii="Times New Roman" w:hAnsi="Times New Roman"/>
        </w:rPr>
        <w:t>Osobą upoważnioną do kontaktów z Zamawiającym ze stroną Wykonawcy i nadzoru nad realizacją przedmiotu umowy jest: …………………………………..………………. – …………………….…………… tel.: …………………………………………………., e-mail: …………………………………………………………………………….………………………</w:t>
      </w:r>
    </w:p>
    <w:p w14:paraId="193E18DD" w14:textId="77777777" w:rsidR="004A5818" w:rsidRPr="00F066BB" w:rsidRDefault="004A5818" w:rsidP="004A5818">
      <w:pPr>
        <w:numPr>
          <w:ilvl w:val="0"/>
          <w:numId w:val="27"/>
        </w:numPr>
        <w:ind w:left="426" w:hanging="426"/>
        <w:contextualSpacing/>
        <w:rPr>
          <w:rFonts w:ascii="Times New Roman" w:hAnsi="Times New Roman"/>
          <w:b/>
        </w:rPr>
      </w:pPr>
      <w:r>
        <w:rPr>
          <w:rFonts w:ascii="Times New Roman" w:hAnsi="Times New Roman"/>
        </w:rPr>
        <w:t xml:space="preserve">Zmiana osób wskazanych w ust. 1 i 2 wymaga pisemnego powiadomienia drugiej Strony i nie stanowi zmiany umowy. </w:t>
      </w:r>
    </w:p>
    <w:p w14:paraId="7E4C8C01"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xml:space="preserve"> 13.</w:t>
      </w:r>
    </w:p>
    <w:p w14:paraId="59A40BA1" w14:textId="77777777" w:rsidR="004A5818" w:rsidRPr="00F066BB" w:rsidRDefault="004A5818" w:rsidP="004A5818">
      <w:pPr>
        <w:numPr>
          <w:ilvl w:val="0"/>
          <w:numId w:val="24"/>
        </w:numPr>
        <w:suppressAutoHyphens/>
        <w:autoSpaceDE w:val="0"/>
        <w:autoSpaceDN w:val="0"/>
        <w:adjustRightInd w:val="0"/>
        <w:ind w:left="426" w:hanging="426"/>
        <w:contextualSpacing/>
        <w:rPr>
          <w:rFonts w:ascii="Times New Roman" w:eastAsia="Times New Roman" w:hAnsi="Times New Roman"/>
          <w:kern w:val="1"/>
          <w:lang w:eastAsia="ar-SA"/>
        </w:rPr>
      </w:pPr>
      <w:r w:rsidRPr="00F066BB">
        <w:rPr>
          <w:rFonts w:ascii="Times New Roman" w:eastAsia="Times New Roman" w:hAnsi="Times New Roman"/>
          <w:kern w:val="1"/>
          <w:lang w:eastAsia="ar-SA"/>
        </w:rPr>
        <w:t>Strony ustalają, że podstawę prawną przetwarzania danych osobowych osób wyznaczonych do kontaktów roboczych oraz odpowiedzialnych za koordynację i realizację umowy stanowi art. 6 ust. 1 lit. f rozporządzenia Parlamentu Europejskiego i Rady (UE) 2016/679 z dnia 27 kwietnia 2016 r. w sprawie ochrony osób fizycznych w związku z przetwarzaniem danych osobowych i</w:t>
      </w:r>
      <w:r>
        <w:rPr>
          <w:rFonts w:ascii="Times New Roman" w:eastAsia="Times New Roman" w:hAnsi="Times New Roman"/>
          <w:kern w:val="1"/>
          <w:lang w:eastAsia="ar-SA"/>
        </w:rPr>
        <w:t> </w:t>
      </w:r>
      <w:r w:rsidRPr="00F066BB">
        <w:rPr>
          <w:rFonts w:ascii="Times New Roman" w:eastAsia="Times New Roman" w:hAnsi="Times New Roman"/>
          <w:kern w:val="1"/>
          <w:lang w:eastAsia="ar-SA"/>
        </w:rPr>
        <w:t>w</w:t>
      </w:r>
      <w:r>
        <w:rPr>
          <w:rFonts w:ascii="Times New Roman" w:eastAsia="Times New Roman" w:hAnsi="Times New Roman"/>
          <w:kern w:val="1"/>
          <w:lang w:eastAsia="ar-SA"/>
        </w:rPr>
        <w:t> </w:t>
      </w:r>
      <w:r w:rsidRPr="00F066BB">
        <w:rPr>
          <w:rFonts w:ascii="Times New Roman" w:eastAsia="Times New Roman" w:hAnsi="Times New Roman"/>
          <w:kern w:val="1"/>
          <w:lang w:eastAsia="ar-SA"/>
        </w:rPr>
        <w:t>sprawie swobodnego przepływu takich danych oraz uchylenia dyrektywy 95/46/WE (ogólne rozporządzenie o ochronie danych), zwanego dalej „RODO”, co oznacza, że żadna ze Stron nie</w:t>
      </w:r>
      <w:r>
        <w:rPr>
          <w:rFonts w:ascii="Times New Roman" w:eastAsia="Times New Roman" w:hAnsi="Times New Roman"/>
          <w:kern w:val="1"/>
          <w:lang w:eastAsia="ar-SA"/>
        </w:rPr>
        <w:t> </w:t>
      </w:r>
      <w:r w:rsidRPr="00F066BB">
        <w:rPr>
          <w:rFonts w:ascii="Times New Roman" w:eastAsia="Times New Roman" w:hAnsi="Times New Roman"/>
          <w:kern w:val="1"/>
          <w:lang w:eastAsia="ar-SA"/>
        </w:rPr>
        <w:t>będzie wykorzystywać tych danych w celu innym niż realizacja umowy.</w:t>
      </w:r>
    </w:p>
    <w:p w14:paraId="055F16B4" w14:textId="77777777" w:rsidR="004A5818" w:rsidRPr="00F066BB" w:rsidRDefault="004A5818" w:rsidP="004A5818">
      <w:pPr>
        <w:autoSpaceDE w:val="0"/>
        <w:autoSpaceDN w:val="0"/>
        <w:adjustRightInd w:val="0"/>
        <w:ind w:left="426" w:hanging="426"/>
        <w:rPr>
          <w:rFonts w:ascii="Times New Roman" w:eastAsia="Times New Roman" w:hAnsi="Times New Roman"/>
          <w:szCs w:val="20"/>
          <w:lang w:eastAsia="pl-PL"/>
        </w:rPr>
      </w:pPr>
      <w:r w:rsidRPr="00F066BB">
        <w:rPr>
          <w:rFonts w:ascii="Times New Roman" w:eastAsia="Times New Roman" w:hAnsi="Times New Roman"/>
          <w:b/>
          <w:bCs/>
          <w:szCs w:val="20"/>
          <w:lang w:eastAsia="pl-PL"/>
        </w:rPr>
        <w:t>2.</w:t>
      </w:r>
      <w:r w:rsidRPr="00F066BB">
        <w:rPr>
          <w:rFonts w:ascii="Times New Roman" w:eastAsia="Times New Roman" w:hAnsi="Times New Roman"/>
          <w:b/>
          <w:bCs/>
          <w:szCs w:val="20"/>
          <w:lang w:eastAsia="pl-PL"/>
        </w:rPr>
        <w:tab/>
      </w:r>
      <w:r w:rsidRPr="00F066BB">
        <w:rPr>
          <w:rFonts w:ascii="Times New Roman" w:eastAsia="Times New Roman" w:hAnsi="Times New Roman"/>
          <w:szCs w:val="20"/>
          <w:lang w:eastAsia="pl-PL"/>
        </w:rPr>
        <w:t>Każda ze Stron oświadcza, że osoby wymienione w ust. 1 dysponują informacjami dotyczącymi przetwarzania ich danych osobowych przez Strony na potrzeby realizacji umowy, określonymi w ust. 3 i 4.</w:t>
      </w:r>
    </w:p>
    <w:p w14:paraId="2BF6AA7E" w14:textId="77777777" w:rsidR="004A5818" w:rsidRPr="00F066BB" w:rsidRDefault="004A5818" w:rsidP="004A5818">
      <w:pPr>
        <w:autoSpaceDE w:val="0"/>
        <w:autoSpaceDN w:val="0"/>
        <w:adjustRightInd w:val="0"/>
        <w:ind w:left="426" w:hanging="426"/>
        <w:rPr>
          <w:rFonts w:ascii="Times New Roman" w:eastAsia="Times New Roman" w:hAnsi="Times New Roman"/>
          <w:szCs w:val="20"/>
          <w:lang w:eastAsia="pl-PL"/>
        </w:rPr>
      </w:pPr>
      <w:r w:rsidRPr="00F066BB">
        <w:rPr>
          <w:rFonts w:ascii="Times New Roman" w:eastAsia="Times New Roman" w:hAnsi="Times New Roman"/>
          <w:b/>
          <w:bCs/>
          <w:szCs w:val="20"/>
          <w:lang w:eastAsia="pl-PL"/>
        </w:rPr>
        <w:t>3.</w:t>
      </w:r>
      <w:r w:rsidRPr="00F066BB">
        <w:rPr>
          <w:rFonts w:ascii="Times New Roman" w:eastAsia="Times New Roman" w:hAnsi="Times New Roman"/>
          <w:b/>
          <w:bCs/>
          <w:szCs w:val="20"/>
          <w:lang w:eastAsia="pl-PL"/>
        </w:rPr>
        <w:tab/>
      </w:r>
      <w:r w:rsidRPr="00F066BB">
        <w:rPr>
          <w:rFonts w:ascii="Times New Roman" w:eastAsia="Times New Roman" w:hAnsi="Times New Roman"/>
          <w:szCs w:val="20"/>
          <w:lang w:eastAsia="pl-PL"/>
        </w:rPr>
        <w:t>Zamawiający – Kancelaria Senatu z siedzibą w Warszawie, ul. Wiejska 6/8, 00-902 Warszawa, informuje, że jest administratorem danych osobowych w odniesieniu do osoby/osób ze strony Wykonawcy.</w:t>
      </w:r>
    </w:p>
    <w:p w14:paraId="30F778F8" w14:textId="77777777" w:rsidR="004A5818" w:rsidRPr="00F066BB" w:rsidRDefault="004A5818" w:rsidP="004A5818">
      <w:pPr>
        <w:autoSpaceDE w:val="0"/>
        <w:autoSpaceDN w:val="0"/>
        <w:adjustRightInd w:val="0"/>
        <w:ind w:left="426" w:hanging="426"/>
        <w:rPr>
          <w:rFonts w:ascii="Times New Roman" w:eastAsia="Times New Roman" w:hAnsi="Times New Roman"/>
          <w:szCs w:val="20"/>
          <w:lang w:eastAsia="pl-PL"/>
        </w:rPr>
      </w:pPr>
      <w:r w:rsidRPr="00F066BB">
        <w:rPr>
          <w:rFonts w:ascii="Times New Roman" w:eastAsia="Times New Roman" w:hAnsi="Times New Roman"/>
          <w:b/>
          <w:bCs/>
          <w:szCs w:val="20"/>
          <w:lang w:eastAsia="pl-PL"/>
        </w:rPr>
        <w:t>4.</w:t>
      </w:r>
      <w:r w:rsidRPr="00F066BB">
        <w:rPr>
          <w:rFonts w:ascii="Times New Roman" w:eastAsia="Times New Roman" w:hAnsi="Times New Roman"/>
          <w:szCs w:val="20"/>
          <w:lang w:eastAsia="pl-PL"/>
        </w:rPr>
        <w:tab/>
        <w:t>Wykonawca – ……………… z siedzibą w …………….…… informuje, że jest administratorem danych osobowych w odniesieniu do osoby/osób ze strony Zamawiającego.</w:t>
      </w:r>
    </w:p>
    <w:p w14:paraId="20E889BA" w14:textId="77777777" w:rsidR="004A5818" w:rsidRPr="00F066BB" w:rsidRDefault="004A5818" w:rsidP="004A5818">
      <w:pPr>
        <w:autoSpaceDE w:val="0"/>
        <w:autoSpaceDN w:val="0"/>
        <w:adjustRightInd w:val="0"/>
        <w:ind w:left="426" w:hanging="426"/>
        <w:rPr>
          <w:rFonts w:ascii="Times New Roman" w:eastAsia="Times New Roman" w:hAnsi="Times New Roman"/>
          <w:szCs w:val="21"/>
          <w:lang w:eastAsia="pl-PL"/>
        </w:rPr>
      </w:pPr>
      <w:r w:rsidRPr="00F066BB">
        <w:rPr>
          <w:rFonts w:ascii="Times New Roman" w:eastAsia="Times New Roman" w:hAnsi="Times New Roman"/>
          <w:b/>
          <w:bCs/>
          <w:szCs w:val="20"/>
          <w:lang w:eastAsia="pl-PL"/>
        </w:rPr>
        <w:lastRenderedPageBreak/>
        <w:t>5.</w:t>
      </w:r>
      <w:r w:rsidRPr="00F066BB">
        <w:rPr>
          <w:rFonts w:ascii="Times New Roman" w:eastAsia="Times New Roman" w:hAnsi="Times New Roman"/>
          <w:b/>
          <w:bCs/>
          <w:szCs w:val="20"/>
          <w:lang w:eastAsia="pl-PL"/>
        </w:rPr>
        <w:tab/>
      </w:r>
      <w:r w:rsidRPr="00F066BB">
        <w:rPr>
          <w:rFonts w:ascii="Times New Roman" w:eastAsia="Times New Roman" w:hAnsi="Times New Roman"/>
          <w:szCs w:val="20"/>
          <w:lang w:eastAsia="pl-PL"/>
        </w:rPr>
        <w:t>Dane osobowe osób będących</w:t>
      </w:r>
      <w:r w:rsidRPr="00F066BB">
        <w:rPr>
          <w:rFonts w:ascii="Times New Roman" w:eastAsia="Times New Roman" w:hAnsi="Times New Roman"/>
          <w:szCs w:val="21"/>
          <w:lang w:eastAsia="pl-PL"/>
        </w:rPr>
        <w:t xml:space="preserve"> Stronami lub reprezentantami Stron są przetwarzane na podstawie art. 6 ust. 1 lit. b RODO, a w przypadku osób wyznaczonych do kontaktów roboczych oraz odpowiedzialnych za koordynację i realizację niniejszej umowy na podstawie art. 6 ust. 1 lit. f RODO, w celu związanym z zawarciem oraz realizacją niniejszej umowy. Dane osobowe będą przechowywane przez Strony w trakcie okresu realizacji umowy oraz w okresie niezbędnym na</w:t>
      </w:r>
      <w:r>
        <w:rPr>
          <w:rFonts w:ascii="Times New Roman" w:eastAsia="Times New Roman" w:hAnsi="Times New Roman"/>
          <w:szCs w:val="21"/>
          <w:lang w:eastAsia="pl-PL"/>
        </w:rPr>
        <w:t> </w:t>
      </w:r>
      <w:r w:rsidRPr="00F066BB">
        <w:rPr>
          <w:rFonts w:ascii="Times New Roman" w:eastAsia="Times New Roman" w:hAnsi="Times New Roman"/>
          <w:szCs w:val="21"/>
          <w:lang w:eastAsia="pl-PL"/>
        </w:rPr>
        <w:t>potrzeby ustalenia, dochodzenia lub obrony przed roszczeniami z tytułu realizacji umowy. Osoby wyznaczone do kontaktów roboczych oraz odpowiedzialne za koordynację i realizację niniejszej umowy, a także osoby będące Stroną lub reprezentantami Stron posiadają prawo dostępu do swoich danych, prawo ich sprostowania, usunięcia, ograniczenia przetwarzania, prawo do przenoszenia danych oraz prawo wniesienia sprzeciwu. Mają one również prawo wniesienia skargi do Prezesa Urzędu Ochrony Danych Osobowych, gdy uznają, że przetwarzanie danych osobowych ich dotyczących narusza przepisy RODO.</w:t>
      </w:r>
    </w:p>
    <w:p w14:paraId="13F870ED" w14:textId="77777777" w:rsidR="004A5818" w:rsidRPr="00F066BB" w:rsidRDefault="004A5818" w:rsidP="004A5818">
      <w:pPr>
        <w:autoSpaceDE w:val="0"/>
        <w:autoSpaceDN w:val="0"/>
        <w:adjustRightInd w:val="0"/>
        <w:ind w:left="426" w:hanging="426"/>
        <w:rPr>
          <w:rFonts w:ascii="Times New Roman" w:eastAsia="Times New Roman" w:hAnsi="Times New Roman"/>
          <w:szCs w:val="21"/>
          <w:lang w:eastAsia="pl-PL"/>
        </w:rPr>
      </w:pPr>
      <w:r w:rsidRPr="00F066BB">
        <w:rPr>
          <w:rFonts w:ascii="Times New Roman" w:eastAsia="Times New Roman" w:hAnsi="Times New Roman"/>
          <w:b/>
          <w:bCs/>
          <w:szCs w:val="21"/>
          <w:lang w:eastAsia="pl-PL"/>
        </w:rPr>
        <w:t>6.</w:t>
      </w:r>
      <w:r w:rsidRPr="00F066BB">
        <w:rPr>
          <w:rFonts w:ascii="Times New Roman" w:eastAsia="Times New Roman" w:hAnsi="Times New Roman"/>
          <w:b/>
          <w:bCs/>
          <w:szCs w:val="21"/>
          <w:lang w:eastAsia="pl-PL"/>
        </w:rPr>
        <w:tab/>
      </w:r>
      <w:r w:rsidRPr="00F066BB">
        <w:rPr>
          <w:rFonts w:ascii="Times New Roman" w:eastAsia="Times New Roman" w:hAnsi="Times New Roman"/>
          <w:szCs w:val="21"/>
          <w:lang w:eastAsia="pl-PL"/>
        </w:rPr>
        <w:t>Podanie danych osobowych jest dobrowolne, ale konieczne dla celów związanych z zawarciem niniejszej umowy. Strony nie będą przekazywać danych osobowych do państwa trzeciego lub organizacji międzynarodowej. Dane osobowe mogą zostać udostępnione organom uprawnionym na podstawie przepisów prawa oraz powierzone na podstawie umowy powierzenia zawartej na piśmie podmiotom świadczącym usługi na zlecenie Stron.</w:t>
      </w:r>
    </w:p>
    <w:p w14:paraId="3D10EB18" w14:textId="77777777" w:rsidR="004A5818" w:rsidRDefault="004A5818" w:rsidP="004A5818">
      <w:pPr>
        <w:suppressAutoHyphens/>
        <w:autoSpaceDN w:val="0"/>
        <w:ind w:left="567" w:hanging="567"/>
        <w:jc w:val="center"/>
        <w:textAlignment w:val="baseline"/>
        <w:rPr>
          <w:rFonts w:ascii="Times New Roman" w:eastAsia="Times New Roman" w:hAnsi="Times New Roman"/>
          <w:b/>
          <w:lang w:eastAsia="pl-PL"/>
        </w:rPr>
      </w:pPr>
    </w:p>
    <w:p w14:paraId="4D17DDFF" w14:textId="77777777" w:rsidR="004A5818" w:rsidRPr="00F066BB" w:rsidRDefault="004A5818" w:rsidP="004A5818">
      <w:pPr>
        <w:suppressAutoHyphens/>
        <w:autoSpaceDN w:val="0"/>
        <w:ind w:left="567" w:hanging="567"/>
        <w:jc w:val="center"/>
        <w:textAlignment w:val="baseline"/>
        <w:rPr>
          <w:rFonts w:ascii="Times New Roman" w:eastAsia="Times New Roman" w:hAnsi="Times New Roman"/>
          <w:b/>
          <w:lang w:eastAsia="pl-PL"/>
        </w:rPr>
      </w:pPr>
      <w:r w:rsidRPr="00F066BB">
        <w:rPr>
          <w:rFonts w:ascii="Times New Roman" w:eastAsia="Times New Roman" w:hAnsi="Times New Roman"/>
          <w:b/>
          <w:lang w:eastAsia="pl-PL"/>
        </w:rPr>
        <w:t>§ 14.</w:t>
      </w:r>
    </w:p>
    <w:p w14:paraId="27AC5728" w14:textId="77777777" w:rsidR="004A5818" w:rsidRPr="00F066BB" w:rsidRDefault="004A5818" w:rsidP="004A5818">
      <w:pPr>
        <w:autoSpaceDE w:val="0"/>
        <w:autoSpaceDN w:val="0"/>
        <w:adjustRightInd w:val="0"/>
        <w:ind w:left="426" w:hanging="426"/>
        <w:rPr>
          <w:rFonts w:ascii="Times New Roman" w:eastAsia="Times New Roman" w:hAnsi="Times New Roman"/>
          <w:lang w:eastAsia="pl-PL"/>
        </w:rPr>
      </w:pPr>
      <w:r w:rsidRPr="00F066BB">
        <w:rPr>
          <w:rFonts w:ascii="Times New Roman" w:eastAsia="Times New Roman" w:hAnsi="Times New Roman"/>
          <w:b/>
          <w:bCs/>
          <w:szCs w:val="20"/>
          <w:lang w:eastAsia="pl-PL"/>
        </w:rPr>
        <w:t>1.</w:t>
      </w:r>
      <w:r w:rsidRPr="00F066BB">
        <w:rPr>
          <w:rFonts w:ascii="Times New Roman" w:eastAsia="Times New Roman" w:hAnsi="Times New Roman"/>
          <w:b/>
          <w:bCs/>
          <w:szCs w:val="20"/>
          <w:lang w:eastAsia="pl-PL"/>
        </w:rPr>
        <w:tab/>
      </w:r>
      <w:r w:rsidRPr="00F066BB">
        <w:rPr>
          <w:rFonts w:ascii="Times New Roman" w:hAnsi="Times New Roman"/>
          <w:lang w:eastAsia="pl-PL"/>
        </w:rPr>
        <w:t>Zmiany</w:t>
      </w:r>
      <w:r w:rsidRPr="00F066BB">
        <w:rPr>
          <w:rFonts w:ascii="Times New Roman" w:eastAsia="Times New Roman" w:hAnsi="Times New Roman"/>
          <w:lang w:eastAsia="pl-PL"/>
        </w:rPr>
        <w:t xml:space="preserve"> umowy wymagają formy pisemnej</w:t>
      </w:r>
      <w:r>
        <w:rPr>
          <w:rFonts w:ascii="Times New Roman" w:eastAsia="Times New Roman" w:hAnsi="Times New Roman"/>
          <w:lang w:eastAsia="pl-PL"/>
        </w:rPr>
        <w:t xml:space="preserve"> albo elektronicznej, </w:t>
      </w:r>
      <w:r w:rsidRPr="00F066BB">
        <w:rPr>
          <w:rFonts w:ascii="Times New Roman" w:eastAsia="Times New Roman" w:hAnsi="Times New Roman"/>
          <w:lang w:eastAsia="pl-PL"/>
        </w:rPr>
        <w:t xml:space="preserve"> pod rygorem nieważności.</w:t>
      </w:r>
    </w:p>
    <w:p w14:paraId="19985301" w14:textId="77777777" w:rsidR="004A5818" w:rsidRPr="00F066BB" w:rsidRDefault="004A5818" w:rsidP="004A5818">
      <w:pPr>
        <w:autoSpaceDE w:val="0"/>
        <w:autoSpaceDN w:val="0"/>
        <w:adjustRightInd w:val="0"/>
        <w:ind w:left="426" w:hanging="426"/>
        <w:rPr>
          <w:rFonts w:ascii="Times New Roman" w:hAnsi="Times New Roman"/>
          <w:lang w:eastAsia="pl-PL"/>
        </w:rPr>
      </w:pPr>
      <w:r w:rsidRPr="00F066BB">
        <w:rPr>
          <w:rFonts w:ascii="Times New Roman" w:eastAsia="Times New Roman" w:hAnsi="Times New Roman"/>
          <w:b/>
          <w:bCs/>
          <w:lang w:eastAsia="pl-PL"/>
        </w:rPr>
        <w:t>2.</w:t>
      </w:r>
      <w:r w:rsidRPr="00F066BB">
        <w:rPr>
          <w:rFonts w:ascii="Times New Roman" w:eastAsia="Times New Roman" w:hAnsi="Times New Roman"/>
          <w:lang w:eastAsia="pl-PL"/>
        </w:rPr>
        <w:tab/>
      </w:r>
      <w:r w:rsidRPr="00F066BB">
        <w:rPr>
          <w:rFonts w:ascii="Times New Roman" w:hAnsi="Times New Roman"/>
          <w:lang w:eastAsia="pl-PL"/>
        </w:rPr>
        <w:t>W przypadku zaistnienia pomiędzy Stronami sporu, wynikającego z umowy lub pozostającego w związku z umową, Strony zobowiązują się do podjęcia próby jego rozwiązania w sposób polubowny, a w przypadku niemożności osiągnięcia porozumienia, poddadzą spór rozstrzygnięciu sądu właściwego dla siedziby Zamawiającego.</w:t>
      </w:r>
    </w:p>
    <w:p w14:paraId="03B50D0E" w14:textId="77777777" w:rsidR="004A5818" w:rsidRPr="00015E07" w:rsidRDefault="004A5818" w:rsidP="004A5818">
      <w:pPr>
        <w:autoSpaceDE w:val="0"/>
        <w:autoSpaceDN w:val="0"/>
        <w:adjustRightInd w:val="0"/>
        <w:ind w:left="426" w:hanging="426"/>
        <w:rPr>
          <w:rFonts w:ascii="Times New Roman" w:eastAsia="Times New Roman" w:hAnsi="Times New Roman"/>
          <w:i/>
          <w:iCs/>
          <w:lang w:eastAsia="pl-PL"/>
        </w:rPr>
      </w:pPr>
      <w:r>
        <w:rPr>
          <w:rFonts w:ascii="Times New Roman" w:eastAsia="Times New Roman" w:hAnsi="Times New Roman"/>
          <w:b/>
          <w:bCs/>
          <w:lang w:eastAsia="pl-PL"/>
        </w:rPr>
        <w:t>3</w:t>
      </w:r>
      <w:r w:rsidRPr="00F066BB">
        <w:rPr>
          <w:rFonts w:ascii="Times New Roman" w:eastAsia="Times New Roman" w:hAnsi="Times New Roman"/>
          <w:b/>
          <w:bCs/>
          <w:lang w:eastAsia="pl-PL"/>
        </w:rPr>
        <w:t>.</w:t>
      </w:r>
      <w:r w:rsidRPr="00F066BB">
        <w:rPr>
          <w:rFonts w:ascii="Times New Roman" w:eastAsia="Times New Roman" w:hAnsi="Times New Roman"/>
          <w:b/>
          <w:bCs/>
          <w:lang w:eastAsia="pl-PL"/>
        </w:rPr>
        <w:tab/>
      </w:r>
      <w:r w:rsidRPr="00015E07">
        <w:rPr>
          <w:rFonts w:ascii="Times New Roman" w:eastAsia="Times New Roman" w:hAnsi="Times New Roman"/>
          <w:lang w:eastAsia="pl-PL"/>
        </w:rPr>
        <w:t>Umowę zawarto w formie elektronicznej poprzez podpisanie kwalifikowanymi podpisami elektronicznymi</w:t>
      </w:r>
      <w:r>
        <w:rPr>
          <w:rFonts w:ascii="Times New Roman" w:eastAsia="Times New Roman" w:hAnsi="Times New Roman"/>
          <w:lang w:eastAsia="pl-PL"/>
        </w:rPr>
        <w:t xml:space="preserve"> przez Strony umowy</w:t>
      </w:r>
      <w:r w:rsidRPr="00015E07">
        <w:rPr>
          <w:rFonts w:ascii="Times New Roman" w:eastAsia="Times New Roman" w:hAnsi="Times New Roman"/>
          <w:lang w:eastAsia="pl-PL"/>
        </w:rPr>
        <w:t>/</w:t>
      </w:r>
      <w:r>
        <w:rPr>
          <w:rFonts w:ascii="Times New Roman" w:eastAsia="Times New Roman" w:hAnsi="Times New Roman"/>
          <w:b/>
          <w:bCs/>
          <w:lang w:eastAsia="pl-PL"/>
        </w:rPr>
        <w:t xml:space="preserve"> </w:t>
      </w:r>
      <w:r w:rsidRPr="00015E07">
        <w:rPr>
          <w:rFonts w:ascii="Times New Roman" w:hAnsi="Times New Roman"/>
          <w:i/>
          <w:iCs/>
        </w:rPr>
        <w:t xml:space="preserve">Umowę sporządzono w 2 jednobrzmiących egzemplarzach, po 1 egzemplarzu dla każdej ze Stron. </w:t>
      </w:r>
    </w:p>
    <w:p w14:paraId="53C294B2" w14:textId="77777777" w:rsidR="004A5818" w:rsidRPr="00F066BB" w:rsidRDefault="004A5818" w:rsidP="004A5818">
      <w:pPr>
        <w:autoSpaceDE w:val="0"/>
        <w:autoSpaceDN w:val="0"/>
        <w:adjustRightInd w:val="0"/>
        <w:ind w:left="426" w:hanging="426"/>
        <w:rPr>
          <w:rFonts w:ascii="Times New Roman" w:eastAsia="Times New Roman" w:hAnsi="Times New Roman"/>
          <w:lang w:eastAsia="pl-PL"/>
        </w:rPr>
      </w:pPr>
      <w:r>
        <w:rPr>
          <w:rFonts w:ascii="Times New Roman" w:eastAsia="Times New Roman" w:hAnsi="Times New Roman"/>
          <w:b/>
          <w:bCs/>
          <w:lang w:eastAsia="pl-PL"/>
        </w:rPr>
        <w:t>4</w:t>
      </w:r>
      <w:r w:rsidRPr="00F066BB">
        <w:rPr>
          <w:rFonts w:ascii="Times New Roman" w:eastAsia="Times New Roman" w:hAnsi="Times New Roman"/>
          <w:b/>
          <w:bCs/>
          <w:lang w:eastAsia="pl-PL"/>
        </w:rPr>
        <w:t>.</w:t>
      </w:r>
      <w:r w:rsidRPr="00F066BB">
        <w:rPr>
          <w:rFonts w:ascii="Times New Roman" w:eastAsia="Times New Roman" w:hAnsi="Times New Roman"/>
          <w:b/>
          <w:bCs/>
          <w:lang w:eastAsia="pl-PL"/>
        </w:rPr>
        <w:tab/>
      </w:r>
      <w:r w:rsidRPr="00F066BB">
        <w:rPr>
          <w:rFonts w:ascii="Times New Roman" w:eastAsia="Times New Roman" w:hAnsi="Times New Roman"/>
          <w:lang w:eastAsia="pl-PL"/>
        </w:rPr>
        <w:t xml:space="preserve">Integralną część umowy stanowią załączniki: </w:t>
      </w:r>
    </w:p>
    <w:p w14:paraId="6ACF5CDC" w14:textId="77777777" w:rsidR="004A5818" w:rsidRPr="00F066BB" w:rsidRDefault="004A5818" w:rsidP="004A5818">
      <w:pPr>
        <w:ind w:left="709" w:hanging="283"/>
        <w:contextualSpacing/>
        <w:rPr>
          <w:rFonts w:ascii="Times New Roman" w:eastAsia="Times New Roman" w:hAnsi="Times New Roman"/>
          <w:lang w:eastAsia="pl-PL"/>
        </w:rPr>
      </w:pPr>
      <w:r w:rsidRPr="00F066BB">
        <w:rPr>
          <w:rFonts w:ascii="Times New Roman" w:eastAsia="Times New Roman" w:hAnsi="Times New Roman"/>
          <w:lang w:eastAsia="pl-PL"/>
        </w:rPr>
        <w:t>1)</w:t>
      </w:r>
      <w:r w:rsidRPr="00F066BB">
        <w:rPr>
          <w:rFonts w:ascii="Times New Roman" w:eastAsia="Times New Roman" w:hAnsi="Times New Roman"/>
          <w:b/>
          <w:bCs/>
          <w:szCs w:val="20"/>
          <w:lang w:eastAsia="pl-PL"/>
        </w:rPr>
        <w:t xml:space="preserve"> </w:t>
      </w:r>
      <w:r w:rsidRPr="00F066BB">
        <w:rPr>
          <w:rFonts w:ascii="Times New Roman" w:eastAsia="Times New Roman" w:hAnsi="Times New Roman"/>
          <w:lang w:eastAsia="pl-PL"/>
        </w:rPr>
        <w:t>Specyfikacja warunków zamówienia z dnia ………………………… 202</w:t>
      </w:r>
      <w:r>
        <w:rPr>
          <w:rFonts w:ascii="Times New Roman" w:eastAsia="Times New Roman" w:hAnsi="Times New Roman"/>
          <w:lang w:eastAsia="pl-PL"/>
        </w:rPr>
        <w:t>6</w:t>
      </w:r>
      <w:r w:rsidRPr="00F066BB">
        <w:rPr>
          <w:rFonts w:ascii="Times New Roman" w:eastAsia="Times New Roman" w:hAnsi="Times New Roman"/>
          <w:lang w:eastAsia="pl-PL"/>
        </w:rPr>
        <w:t xml:space="preserve"> r.</w:t>
      </w:r>
    </w:p>
    <w:p w14:paraId="302A48DA" w14:textId="77777777" w:rsidR="004A5818" w:rsidRPr="00F066BB" w:rsidRDefault="004A5818" w:rsidP="004A5818">
      <w:pPr>
        <w:ind w:left="709" w:hanging="283"/>
        <w:contextualSpacing/>
        <w:rPr>
          <w:rFonts w:ascii="Times New Roman" w:eastAsia="Times New Roman" w:hAnsi="Times New Roman"/>
          <w:lang w:eastAsia="pl-PL"/>
        </w:rPr>
      </w:pPr>
      <w:r w:rsidRPr="00F066BB">
        <w:rPr>
          <w:rFonts w:ascii="Times New Roman" w:eastAsia="Times New Roman" w:hAnsi="Times New Roman"/>
          <w:lang w:eastAsia="pl-PL"/>
        </w:rPr>
        <w:t>2) Oferta Wykonawcy z dnia….……………………………….……..… 202</w:t>
      </w:r>
      <w:r>
        <w:rPr>
          <w:rFonts w:ascii="Times New Roman" w:eastAsia="Times New Roman" w:hAnsi="Times New Roman"/>
          <w:lang w:eastAsia="pl-PL"/>
        </w:rPr>
        <w:t>6</w:t>
      </w:r>
      <w:r w:rsidRPr="00F066BB">
        <w:rPr>
          <w:rFonts w:ascii="Times New Roman" w:eastAsia="Times New Roman" w:hAnsi="Times New Roman"/>
          <w:lang w:eastAsia="pl-PL"/>
        </w:rPr>
        <w:t xml:space="preserve"> r.</w:t>
      </w:r>
    </w:p>
    <w:p w14:paraId="6139A072" w14:textId="77777777" w:rsidR="004A5818" w:rsidRPr="00F066BB" w:rsidRDefault="004A5818" w:rsidP="004A5818">
      <w:pPr>
        <w:autoSpaceDE w:val="0"/>
        <w:autoSpaceDN w:val="0"/>
        <w:adjustRightInd w:val="0"/>
        <w:spacing w:line="253" w:lineRule="atLeast"/>
        <w:ind w:left="7622" w:hanging="6914"/>
        <w:jc w:val="left"/>
        <w:rPr>
          <w:rFonts w:ascii="Times New Roman" w:hAnsi="Times New Roman"/>
          <w:bCs/>
        </w:rPr>
      </w:pPr>
    </w:p>
    <w:p w14:paraId="7ACD19AA" w14:textId="77777777" w:rsidR="004A5818" w:rsidRPr="00F066BB" w:rsidRDefault="004A5818" w:rsidP="004A5818">
      <w:pPr>
        <w:autoSpaceDE w:val="0"/>
        <w:autoSpaceDN w:val="0"/>
        <w:adjustRightInd w:val="0"/>
        <w:spacing w:line="253" w:lineRule="atLeast"/>
        <w:ind w:left="7622" w:hanging="6914"/>
        <w:jc w:val="left"/>
        <w:rPr>
          <w:rFonts w:ascii="Times New Roman" w:hAnsi="Times New Roman"/>
          <w:bCs/>
        </w:rPr>
      </w:pPr>
    </w:p>
    <w:p w14:paraId="295E904F" w14:textId="77777777" w:rsidR="004A5818" w:rsidRPr="00F066BB" w:rsidRDefault="004A5818" w:rsidP="004A5818">
      <w:pPr>
        <w:autoSpaceDE w:val="0"/>
        <w:autoSpaceDN w:val="0"/>
        <w:adjustRightInd w:val="0"/>
        <w:spacing w:line="253" w:lineRule="atLeast"/>
        <w:ind w:left="7622" w:hanging="6914"/>
        <w:jc w:val="left"/>
        <w:rPr>
          <w:rFonts w:ascii="Times New Roman" w:hAnsi="Times New Roman"/>
          <w:bCs/>
        </w:rPr>
      </w:pPr>
    </w:p>
    <w:p w14:paraId="2BD302CA" w14:textId="77777777" w:rsidR="004A5818" w:rsidRPr="00F066BB" w:rsidRDefault="004A5818" w:rsidP="004A5818">
      <w:pPr>
        <w:autoSpaceDE w:val="0"/>
        <w:autoSpaceDN w:val="0"/>
        <w:adjustRightInd w:val="0"/>
        <w:spacing w:line="253" w:lineRule="atLeast"/>
        <w:ind w:left="7622" w:hanging="6914"/>
        <w:jc w:val="left"/>
        <w:rPr>
          <w:rFonts w:ascii="Times New Roman" w:hAnsi="Times New Roman"/>
          <w:bCs/>
        </w:rPr>
      </w:pPr>
    </w:p>
    <w:p w14:paraId="591EBBEC" w14:textId="77777777" w:rsidR="004A5818" w:rsidRPr="00F066BB" w:rsidRDefault="004A5818" w:rsidP="004A5818">
      <w:pPr>
        <w:autoSpaceDE w:val="0"/>
        <w:autoSpaceDN w:val="0"/>
        <w:adjustRightInd w:val="0"/>
        <w:spacing w:line="253" w:lineRule="atLeast"/>
        <w:ind w:left="7622" w:hanging="6914"/>
        <w:jc w:val="left"/>
        <w:rPr>
          <w:rFonts w:ascii="Times New Roman" w:hAnsi="Times New Roman"/>
        </w:rPr>
      </w:pPr>
      <w:r w:rsidRPr="00F066BB">
        <w:rPr>
          <w:rFonts w:ascii="Times New Roman" w:hAnsi="Times New Roman"/>
          <w:bCs/>
        </w:rPr>
        <w:t>ZAMAWIAJĄCY:</w:t>
      </w:r>
      <w:r>
        <w:rPr>
          <w:rFonts w:ascii="Times New Roman" w:hAnsi="Times New Roman"/>
          <w:bCs/>
        </w:rPr>
        <w:t xml:space="preserve">                                                                            </w:t>
      </w:r>
      <w:r w:rsidRPr="00F066BB">
        <w:rPr>
          <w:rFonts w:ascii="Times New Roman" w:hAnsi="Times New Roman"/>
          <w:bCs/>
        </w:rPr>
        <w:t>WYKONAWCA:</w:t>
      </w:r>
    </w:p>
    <w:p w14:paraId="0B1C43F3" w14:textId="77777777" w:rsidR="004A5818" w:rsidRPr="00AF0434" w:rsidRDefault="004A5818" w:rsidP="004A5818">
      <w:pPr>
        <w:ind w:left="567" w:hanging="567"/>
        <w:rPr>
          <w:rFonts w:ascii="Times New Roman" w:hAnsi="Times New Roman"/>
        </w:rPr>
      </w:pPr>
    </w:p>
    <w:sectPr w:rsidR="004A5818" w:rsidRPr="00AF0434" w:rsidSect="00933256">
      <w:footerReference w:type="even" r:id="rId23"/>
      <w:footerReference w:type="default" r:id="rId24"/>
      <w:pgSz w:w="11906" w:h="16838"/>
      <w:pgMar w:top="1418" w:right="1418" w:bottom="1418"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AC579" w14:textId="77777777" w:rsidR="00791FE7" w:rsidRDefault="00791FE7" w:rsidP="00C61E13">
      <w:r>
        <w:separator/>
      </w:r>
    </w:p>
  </w:endnote>
  <w:endnote w:type="continuationSeparator" w:id="0">
    <w:p w14:paraId="7E6936AC" w14:textId="77777777" w:rsidR="00791FE7" w:rsidRDefault="00791FE7" w:rsidP="00C61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itillium Lt">
    <w:altName w:val="Calibri"/>
    <w:panose1 w:val="00000000000000000000"/>
    <w:charset w:val="00"/>
    <w:family w:val="modern"/>
    <w:notTrueType/>
    <w:pitch w:val="variable"/>
    <w:sig w:usb0="00000007" w:usb1="00000001" w:usb2="00000000" w:usb3="00000000" w:csb0="00000093" w:csb1="00000000"/>
  </w:font>
  <w:font w:name="Titillium Up">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657478"/>
      <w:docPartObj>
        <w:docPartGallery w:val="Page Numbers (Bottom of Page)"/>
        <w:docPartUnique/>
      </w:docPartObj>
    </w:sdtPr>
    <w:sdtEndPr>
      <w:rPr>
        <w:color w:val="808080" w:themeColor="background1" w:themeShade="80"/>
        <w:spacing w:val="60"/>
      </w:rPr>
    </w:sdtEndPr>
    <w:sdtContent>
      <w:p w14:paraId="5CAA2A1F" w14:textId="77777777" w:rsidR="00FD6C0D" w:rsidRDefault="00FD6C0D">
        <w:pPr>
          <w:pStyle w:val="Stopka"/>
          <w:pBdr>
            <w:top w:val="single" w:sz="4" w:space="1" w:color="D9D9D9" w:themeColor="background1" w:themeShade="D9"/>
          </w:pBdr>
          <w:jc w:val="right"/>
        </w:pPr>
        <w:r>
          <w:fldChar w:fldCharType="begin"/>
        </w:r>
        <w:r>
          <w:instrText>PAGE   \* MERGEFORMAT</w:instrText>
        </w:r>
        <w:r>
          <w:fldChar w:fldCharType="separate"/>
        </w:r>
        <w:r w:rsidR="00A1222D">
          <w:rPr>
            <w:noProof/>
          </w:rPr>
          <w:t>1</w:t>
        </w:r>
        <w:r>
          <w:fldChar w:fldCharType="end"/>
        </w:r>
        <w:r>
          <w:t xml:space="preserve"> | </w:t>
        </w:r>
        <w:r>
          <w:rPr>
            <w:color w:val="808080" w:themeColor="background1" w:themeShade="80"/>
            <w:spacing w:val="60"/>
          </w:rPr>
          <w:t>Strona</w:t>
        </w:r>
      </w:p>
    </w:sdtContent>
  </w:sdt>
  <w:p w14:paraId="071ECE5E" w14:textId="77777777" w:rsidR="00FD6C0D" w:rsidRPr="00407219" w:rsidRDefault="00FD6C0D">
    <w:pPr>
      <w:pStyle w:val="Stopka"/>
      <w:rPr>
        <w:rFonts w:ascii="Times New Roman"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F92EF" w14:textId="77777777" w:rsidR="00FD6C0D" w:rsidRDefault="00FD6C0D">
    <w:pPr>
      <w:pStyle w:val="Stopka"/>
      <w:pBdr>
        <w:top w:val="single" w:sz="4" w:space="1" w:color="D9D9D9"/>
      </w:pBdr>
      <w:jc w:val="right"/>
    </w:pPr>
    <w:r w:rsidRPr="00407219">
      <w:rPr>
        <w:rFonts w:ascii="Times New Roman" w:hAnsi="Times New Roman"/>
        <w:b/>
        <w:sz w:val="18"/>
        <w:szCs w:val="18"/>
      </w:rPr>
      <w:fldChar w:fldCharType="begin"/>
    </w:r>
    <w:r w:rsidRPr="00407219">
      <w:rPr>
        <w:rFonts w:ascii="Times New Roman" w:hAnsi="Times New Roman"/>
        <w:b/>
        <w:sz w:val="18"/>
        <w:szCs w:val="18"/>
      </w:rPr>
      <w:instrText>PAGE   \* MERGEFORMAT</w:instrText>
    </w:r>
    <w:r w:rsidRPr="00407219">
      <w:rPr>
        <w:rFonts w:ascii="Times New Roman" w:hAnsi="Times New Roman"/>
        <w:b/>
        <w:sz w:val="18"/>
        <w:szCs w:val="18"/>
      </w:rPr>
      <w:fldChar w:fldCharType="separate"/>
    </w:r>
    <w:r>
      <w:rPr>
        <w:rFonts w:ascii="Times New Roman" w:hAnsi="Times New Roman"/>
        <w:b/>
        <w:noProof/>
        <w:sz w:val="18"/>
        <w:szCs w:val="18"/>
      </w:rPr>
      <w:t>2</w:t>
    </w:r>
    <w:r w:rsidRPr="00407219">
      <w:rPr>
        <w:rFonts w:ascii="Times New Roman" w:hAnsi="Times New Roman"/>
        <w:b/>
        <w:sz w:val="18"/>
        <w:szCs w:val="18"/>
      </w:rPr>
      <w:fldChar w:fldCharType="end"/>
    </w:r>
    <w:r w:rsidRPr="00407219">
      <w:rPr>
        <w:rFonts w:ascii="Times New Roman" w:hAnsi="Times New Roman"/>
        <w:sz w:val="18"/>
        <w:szCs w:val="18"/>
      </w:rPr>
      <w:t xml:space="preserve"> | </w:t>
    </w:r>
    <w:r w:rsidRPr="00407219">
      <w:rPr>
        <w:rFonts w:ascii="Times New Roman" w:hAnsi="Times New Roman"/>
        <w:color w:val="808080"/>
        <w:spacing w:val="60"/>
        <w:sz w:val="18"/>
        <w:szCs w:val="18"/>
      </w:rPr>
      <w:t>Strona</w:t>
    </w:r>
  </w:p>
  <w:p w14:paraId="28D4C500" w14:textId="77777777" w:rsidR="00FD6C0D" w:rsidRDefault="00FD6C0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960238"/>
      <w:docPartObj>
        <w:docPartGallery w:val="Page Numbers (Bottom of Page)"/>
        <w:docPartUnique/>
      </w:docPartObj>
    </w:sdtPr>
    <w:sdtEndPr>
      <w:rPr>
        <w:color w:val="808080" w:themeColor="background1" w:themeShade="80"/>
        <w:spacing w:val="60"/>
      </w:rPr>
    </w:sdtEndPr>
    <w:sdtContent>
      <w:p w14:paraId="7A1013B1" w14:textId="77777777" w:rsidR="00FD6C0D" w:rsidRDefault="00FD6C0D">
        <w:pPr>
          <w:pStyle w:val="Stopka"/>
          <w:pBdr>
            <w:top w:val="single" w:sz="4" w:space="1" w:color="D9D9D9" w:themeColor="background1" w:themeShade="D9"/>
          </w:pBdr>
          <w:jc w:val="right"/>
        </w:pPr>
        <w:r>
          <w:fldChar w:fldCharType="begin"/>
        </w:r>
        <w:r>
          <w:instrText>PAGE   \* MERGEFORMAT</w:instrText>
        </w:r>
        <w:r>
          <w:fldChar w:fldCharType="separate"/>
        </w:r>
        <w:r w:rsidR="00A1222D">
          <w:rPr>
            <w:noProof/>
          </w:rPr>
          <w:t>17</w:t>
        </w:r>
        <w:r>
          <w:fldChar w:fldCharType="end"/>
        </w:r>
        <w:r>
          <w:t xml:space="preserve"> | </w:t>
        </w:r>
        <w:r>
          <w:rPr>
            <w:color w:val="808080" w:themeColor="background1" w:themeShade="80"/>
            <w:spacing w:val="60"/>
          </w:rPr>
          <w:t>Strona</w:t>
        </w:r>
      </w:p>
    </w:sdtContent>
  </w:sdt>
  <w:p w14:paraId="55D059DF" w14:textId="77777777" w:rsidR="00FD6C0D" w:rsidRDefault="00FD6C0D">
    <w:pPr>
      <w:pStyle w:val="Stopka"/>
      <w:pBdr>
        <w:top w:val="single" w:sz="4" w:space="1" w:color="D9D9D9" w:themeColor="background1" w:themeShade="D9"/>
      </w:pBd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44AC" w14:textId="77777777" w:rsidR="00FD6C0D" w:rsidRDefault="00FD6C0D" w:rsidP="00F410C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44B7BE3" w14:textId="77777777" w:rsidR="00FD6C0D" w:rsidRDefault="00FD6C0D" w:rsidP="00F410CA">
    <w:pPr>
      <w:pStyle w:val="Stopk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54F2E" w14:textId="77777777" w:rsidR="00FD6C0D" w:rsidRPr="00933256" w:rsidRDefault="00FD6C0D">
    <w:pPr>
      <w:pStyle w:val="Stopka"/>
      <w:pBdr>
        <w:top w:val="single" w:sz="4" w:space="1" w:color="D9D9D9"/>
      </w:pBdr>
      <w:jc w:val="right"/>
      <w:rPr>
        <w:rFonts w:asciiTheme="minorHAnsi" w:hAnsiTheme="minorHAnsi" w:cstheme="minorHAnsi"/>
      </w:rPr>
    </w:pPr>
    <w:r w:rsidRPr="00933256">
      <w:rPr>
        <w:rFonts w:asciiTheme="minorHAnsi" w:hAnsiTheme="minorHAnsi" w:cstheme="minorHAnsi"/>
        <w:b/>
      </w:rPr>
      <w:fldChar w:fldCharType="begin"/>
    </w:r>
    <w:r w:rsidRPr="00933256">
      <w:rPr>
        <w:rFonts w:asciiTheme="minorHAnsi" w:hAnsiTheme="minorHAnsi" w:cstheme="minorHAnsi"/>
        <w:b/>
      </w:rPr>
      <w:instrText>PAGE   \* MERGEFORMAT</w:instrText>
    </w:r>
    <w:r w:rsidRPr="00933256">
      <w:rPr>
        <w:rFonts w:asciiTheme="minorHAnsi" w:hAnsiTheme="minorHAnsi" w:cstheme="minorHAnsi"/>
        <w:b/>
      </w:rPr>
      <w:fldChar w:fldCharType="separate"/>
    </w:r>
    <w:r w:rsidR="00A1222D">
      <w:rPr>
        <w:rFonts w:asciiTheme="minorHAnsi" w:hAnsiTheme="minorHAnsi" w:cstheme="minorHAnsi"/>
        <w:b/>
        <w:noProof/>
      </w:rPr>
      <w:t>24</w:t>
    </w:r>
    <w:r w:rsidRPr="00933256">
      <w:rPr>
        <w:rFonts w:asciiTheme="minorHAnsi" w:hAnsiTheme="minorHAnsi" w:cstheme="minorHAnsi"/>
        <w:b/>
      </w:rPr>
      <w:fldChar w:fldCharType="end"/>
    </w:r>
    <w:r w:rsidRPr="00933256">
      <w:rPr>
        <w:rFonts w:asciiTheme="minorHAnsi" w:hAnsiTheme="minorHAnsi" w:cstheme="minorHAnsi"/>
      </w:rPr>
      <w:t xml:space="preserve"> | </w:t>
    </w:r>
    <w:r w:rsidRPr="00933256">
      <w:rPr>
        <w:rFonts w:asciiTheme="minorHAnsi" w:hAnsiTheme="minorHAnsi" w:cstheme="minorHAnsi"/>
        <w:color w:val="808080"/>
        <w:spacing w:val="60"/>
      </w:rPr>
      <w:t>Strona</w:t>
    </w:r>
  </w:p>
  <w:p w14:paraId="559B8E2C" w14:textId="77777777" w:rsidR="00FD6C0D" w:rsidRDefault="00FD6C0D" w:rsidP="00F410CA">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2A5D3" w14:textId="77777777" w:rsidR="00791FE7" w:rsidRDefault="00791FE7" w:rsidP="00C61E13">
      <w:r>
        <w:separator/>
      </w:r>
    </w:p>
  </w:footnote>
  <w:footnote w:type="continuationSeparator" w:id="0">
    <w:p w14:paraId="77EBB93C" w14:textId="77777777" w:rsidR="00791FE7" w:rsidRDefault="00791FE7" w:rsidP="00C61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B76"/>
    <w:multiLevelType w:val="hybridMultilevel"/>
    <w:tmpl w:val="5B46091A"/>
    <w:lvl w:ilvl="0" w:tplc="743A61D0">
      <w:start w:val="1"/>
      <w:numFmt w:val="lowerLetter"/>
      <w:lvlText w:val="%1)"/>
      <w:lvlJc w:val="left"/>
      <w:pPr>
        <w:ind w:left="3840" w:hanging="360"/>
      </w:pPr>
      <w:rPr>
        <w:rFonts w:ascii="Times New Roman" w:eastAsia="Times New Roman" w:hAnsi="Times New Roman" w:cs="Times New Roman"/>
      </w:rPr>
    </w:lvl>
    <w:lvl w:ilvl="1" w:tplc="04150003" w:tentative="1">
      <w:start w:val="1"/>
      <w:numFmt w:val="bullet"/>
      <w:lvlText w:val="o"/>
      <w:lvlJc w:val="left"/>
      <w:pPr>
        <w:ind w:left="4560" w:hanging="360"/>
      </w:pPr>
      <w:rPr>
        <w:rFonts w:ascii="Courier New" w:hAnsi="Courier New" w:cs="Courier New" w:hint="default"/>
      </w:rPr>
    </w:lvl>
    <w:lvl w:ilvl="2" w:tplc="04150005" w:tentative="1">
      <w:start w:val="1"/>
      <w:numFmt w:val="bullet"/>
      <w:lvlText w:val=""/>
      <w:lvlJc w:val="left"/>
      <w:pPr>
        <w:ind w:left="5280" w:hanging="360"/>
      </w:pPr>
      <w:rPr>
        <w:rFonts w:ascii="Wingdings" w:hAnsi="Wingdings" w:hint="default"/>
      </w:rPr>
    </w:lvl>
    <w:lvl w:ilvl="3" w:tplc="04150001" w:tentative="1">
      <w:start w:val="1"/>
      <w:numFmt w:val="bullet"/>
      <w:lvlText w:val=""/>
      <w:lvlJc w:val="left"/>
      <w:pPr>
        <w:ind w:left="6000" w:hanging="360"/>
      </w:pPr>
      <w:rPr>
        <w:rFonts w:ascii="Symbol" w:hAnsi="Symbol" w:hint="default"/>
      </w:rPr>
    </w:lvl>
    <w:lvl w:ilvl="4" w:tplc="04150003" w:tentative="1">
      <w:start w:val="1"/>
      <w:numFmt w:val="bullet"/>
      <w:lvlText w:val="o"/>
      <w:lvlJc w:val="left"/>
      <w:pPr>
        <w:ind w:left="6720" w:hanging="360"/>
      </w:pPr>
      <w:rPr>
        <w:rFonts w:ascii="Courier New" w:hAnsi="Courier New" w:cs="Courier New" w:hint="default"/>
      </w:rPr>
    </w:lvl>
    <w:lvl w:ilvl="5" w:tplc="04150005" w:tentative="1">
      <w:start w:val="1"/>
      <w:numFmt w:val="bullet"/>
      <w:lvlText w:val=""/>
      <w:lvlJc w:val="left"/>
      <w:pPr>
        <w:ind w:left="7440" w:hanging="360"/>
      </w:pPr>
      <w:rPr>
        <w:rFonts w:ascii="Wingdings" w:hAnsi="Wingdings" w:hint="default"/>
      </w:rPr>
    </w:lvl>
    <w:lvl w:ilvl="6" w:tplc="04150001" w:tentative="1">
      <w:start w:val="1"/>
      <w:numFmt w:val="bullet"/>
      <w:lvlText w:val=""/>
      <w:lvlJc w:val="left"/>
      <w:pPr>
        <w:ind w:left="8160" w:hanging="360"/>
      </w:pPr>
      <w:rPr>
        <w:rFonts w:ascii="Symbol" w:hAnsi="Symbol" w:hint="default"/>
      </w:rPr>
    </w:lvl>
    <w:lvl w:ilvl="7" w:tplc="04150003" w:tentative="1">
      <w:start w:val="1"/>
      <w:numFmt w:val="bullet"/>
      <w:lvlText w:val="o"/>
      <w:lvlJc w:val="left"/>
      <w:pPr>
        <w:ind w:left="8880" w:hanging="360"/>
      </w:pPr>
      <w:rPr>
        <w:rFonts w:ascii="Courier New" w:hAnsi="Courier New" w:cs="Courier New" w:hint="default"/>
      </w:rPr>
    </w:lvl>
    <w:lvl w:ilvl="8" w:tplc="04150005" w:tentative="1">
      <w:start w:val="1"/>
      <w:numFmt w:val="bullet"/>
      <w:lvlText w:val=""/>
      <w:lvlJc w:val="left"/>
      <w:pPr>
        <w:ind w:left="9600" w:hanging="360"/>
      </w:pPr>
      <w:rPr>
        <w:rFonts w:ascii="Wingdings" w:hAnsi="Wingdings" w:hint="default"/>
      </w:rPr>
    </w:lvl>
  </w:abstractNum>
  <w:abstractNum w:abstractNumId="1" w15:restartNumberingAfterBreak="0">
    <w:nsid w:val="022901EB"/>
    <w:multiLevelType w:val="hybridMultilevel"/>
    <w:tmpl w:val="94785782"/>
    <w:lvl w:ilvl="0" w:tplc="04150011">
      <w:start w:val="1"/>
      <w:numFmt w:val="decimal"/>
      <w:lvlText w:val="%1)"/>
      <w:lvlJc w:val="left"/>
      <w:pPr>
        <w:ind w:left="1068" w:hanging="360"/>
      </w:pPr>
    </w:lvl>
    <w:lvl w:ilvl="1" w:tplc="64E40E08">
      <w:start w:val="1"/>
      <w:numFmt w:val="decimal"/>
      <w:lvlText w:val="%2)"/>
      <w:lvlJc w:val="left"/>
      <w:pPr>
        <w:ind w:left="1788" w:hanging="360"/>
      </w:pPr>
      <w:rPr>
        <w:rFonts w:hint="default"/>
      </w:r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5C3437D"/>
    <w:multiLevelType w:val="multilevel"/>
    <w:tmpl w:val="65D62E78"/>
    <w:lvl w:ilvl="0">
      <w:start w:val="1"/>
      <w:numFmt w:val="decimal"/>
      <w:lvlText w:val="%1)"/>
      <w:lvlJc w:val="left"/>
      <w:pPr>
        <w:ind w:left="228" w:hanging="360"/>
      </w:pPr>
      <w:rPr>
        <w:b w:val="0"/>
      </w:rPr>
    </w:lvl>
    <w:lvl w:ilvl="1">
      <w:start w:val="1"/>
      <w:numFmt w:val="none"/>
      <w:lvlText w:val="%2"/>
      <w:lvlJc w:val="left"/>
      <w:pPr>
        <w:ind w:left="-132" w:firstLine="0"/>
      </w:pPr>
    </w:lvl>
    <w:lvl w:ilvl="2">
      <w:start w:val="1"/>
      <w:numFmt w:val="none"/>
      <w:lvlText w:val="%3"/>
      <w:lvlJc w:val="left"/>
      <w:pPr>
        <w:ind w:left="-132" w:firstLine="0"/>
      </w:pPr>
    </w:lvl>
    <w:lvl w:ilvl="3">
      <w:start w:val="1"/>
      <w:numFmt w:val="none"/>
      <w:lvlText w:val="%4"/>
      <w:lvlJc w:val="left"/>
      <w:pPr>
        <w:ind w:left="-132" w:firstLine="0"/>
      </w:pPr>
    </w:lvl>
    <w:lvl w:ilvl="4">
      <w:start w:val="1"/>
      <w:numFmt w:val="none"/>
      <w:lvlText w:val="%5"/>
      <w:lvlJc w:val="left"/>
      <w:pPr>
        <w:ind w:left="-132" w:firstLine="0"/>
      </w:pPr>
    </w:lvl>
    <w:lvl w:ilvl="5">
      <w:start w:val="1"/>
      <w:numFmt w:val="none"/>
      <w:lvlText w:val="%6"/>
      <w:lvlJc w:val="left"/>
      <w:pPr>
        <w:ind w:left="-132" w:firstLine="0"/>
      </w:pPr>
    </w:lvl>
    <w:lvl w:ilvl="6">
      <w:start w:val="1"/>
      <w:numFmt w:val="none"/>
      <w:lvlText w:val="%7"/>
      <w:lvlJc w:val="left"/>
      <w:pPr>
        <w:ind w:left="-132" w:firstLine="0"/>
      </w:pPr>
    </w:lvl>
    <w:lvl w:ilvl="7">
      <w:start w:val="1"/>
      <w:numFmt w:val="none"/>
      <w:lvlText w:val="%8"/>
      <w:lvlJc w:val="left"/>
      <w:pPr>
        <w:ind w:left="-132" w:firstLine="0"/>
      </w:pPr>
    </w:lvl>
    <w:lvl w:ilvl="8">
      <w:start w:val="1"/>
      <w:numFmt w:val="none"/>
      <w:lvlText w:val="%9"/>
      <w:lvlJc w:val="left"/>
      <w:pPr>
        <w:ind w:left="-132" w:firstLine="0"/>
      </w:pPr>
    </w:lvl>
  </w:abstractNum>
  <w:abstractNum w:abstractNumId="3" w15:restartNumberingAfterBreak="0">
    <w:nsid w:val="0BF60781"/>
    <w:multiLevelType w:val="hybridMultilevel"/>
    <w:tmpl w:val="6BE21F8A"/>
    <w:lvl w:ilvl="0" w:tplc="5360DA8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D1176A"/>
    <w:multiLevelType w:val="hybridMultilevel"/>
    <w:tmpl w:val="3DE4D598"/>
    <w:lvl w:ilvl="0" w:tplc="51A6D65C">
      <w:start w:val="1"/>
      <w:numFmt w:val="decimal"/>
      <w:pStyle w:val="Umowaparagraf"/>
      <w:lvlText w:val="§ %1."/>
      <w:lvlJc w:val="center"/>
      <w:pPr>
        <w:tabs>
          <w:tab w:val="num" w:pos="357"/>
        </w:tabs>
        <w:ind w:left="340" w:firstLine="57"/>
      </w:pPr>
      <w:rPr>
        <w:rFonts w:cs="Times New Roman"/>
        <w:b/>
        <w:i w:val="0"/>
      </w:rPr>
    </w:lvl>
    <w:lvl w:ilvl="1" w:tplc="4DFABDBE">
      <w:start w:val="1"/>
      <w:numFmt w:val="decimal"/>
      <w:pStyle w:val="Umowaustep"/>
      <w:lvlText w:val="%2."/>
      <w:lvlJc w:val="left"/>
      <w:pPr>
        <w:tabs>
          <w:tab w:val="num" w:pos="1440"/>
        </w:tabs>
        <w:ind w:left="1440" w:hanging="360"/>
      </w:pPr>
      <w:rPr>
        <w:rFonts w:cs="Times New Roman"/>
        <w:b/>
        <w:i w:val="0"/>
      </w:rPr>
    </w:lvl>
    <w:lvl w:ilvl="2" w:tplc="B6708592">
      <w:start w:val="1"/>
      <w:numFmt w:val="decimal"/>
      <w:lvlText w:val="%3)"/>
      <w:lvlJc w:val="left"/>
      <w:pPr>
        <w:tabs>
          <w:tab w:val="num" w:pos="2340"/>
        </w:tabs>
        <w:ind w:left="234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 w15:restartNumberingAfterBreak="0">
    <w:nsid w:val="107E5B8F"/>
    <w:multiLevelType w:val="hybridMultilevel"/>
    <w:tmpl w:val="F90E2E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2111DC"/>
    <w:multiLevelType w:val="singleLevel"/>
    <w:tmpl w:val="9D2C0646"/>
    <w:lvl w:ilvl="0">
      <w:start w:val="1"/>
      <w:numFmt w:val="bullet"/>
      <w:pStyle w:val="tiret"/>
      <w:lvlText w:val="-"/>
      <w:lvlJc w:val="left"/>
      <w:pPr>
        <w:tabs>
          <w:tab w:val="num" w:pos="1211"/>
        </w:tabs>
        <w:ind w:left="1211" w:hanging="360"/>
      </w:pPr>
    </w:lvl>
  </w:abstractNum>
  <w:abstractNum w:abstractNumId="7" w15:restartNumberingAfterBreak="0">
    <w:nsid w:val="189C4586"/>
    <w:multiLevelType w:val="multilevel"/>
    <w:tmpl w:val="F79EFC06"/>
    <w:lvl w:ilvl="0">
      <w:start w:val="5"/>
      <w:numFmt w:val="decimal"/>
      <w:lvlText w:val="%1."/>
      <w:lvlJc w:val="left"/>
      <w:pPr>
        <w:ind w:left="540" w:hanging="540"/>
      </w:pPr>
      <w:rPr>
        <w:rFonts w:eastAsia="Calibri" w:hint="default"/>
      </w:rPr>
    </w:lvl>
    <w:lvl w:ilvl="1">
      <w:start w:val="1"/>
      <w:numFmt w:val="decimal"/>
      <w:lvlText w:val="%1.%2."/>
      <w:lvlJc w:val="left"/>
      <w:pPr>
        <w:ind w:left="823" w:hanging="540"/>
      </w:pPr>
      <w:rPr>
        <w:rFonts w:eastAsia="Calibri" w:hint="default"/>
      </w:rPr>
    </w:lvl>
    <w:lvl w:ilvl="2">
      <w:start w:val="2"/>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8" w15:restartNumberingAfterBreak="0">
    <w:nsid w:val="18B175D5"/>
    <w:multiLevelType w:val="hybridMultilevel"/>
    <w:tmpl w:val="76588710"/>
    <w:lvl w:ilvl="0" w:tplc="D6B67D8E">
      <w:start w:val="1"/>
      <w:numFmt w:val="decimal"/>
      <w:lvlText w:val="%1)"/>
      <w:lvlJc w:val="left"/>
      <w:pPr>
        <w:ind w:left="1800" w:hanging="360"/>
      </w:pPr>
      <w:rPr>
        <w:rFonts w:ascii="Times New Roman" w:eastAsia="Times New Roman" w:hAnsi="Times New Roman" w:cs="Times New Roman"/>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2718F1"/>
    <w:multiLevelType w:val="multilevel"/>
    <w:tmpl w:val="2F60FC12"/>
    <w:lvl w:ilvl="0">
      <w:start w:val="16"/>
      <w:numFmt w:val="decimal"/>
      <w:lvlText w:val="%1."/>
      <w:lvlJc w:val="left"/>
      <w:pPr>
        <w:ind w:left="645" w:hanging="645"/>
      </w:pPr>
      <w:rPr>
        <w:rFonts w:hint="default"/>
        <w:b w:val="0"/>
      </w:rPr>
    </w:lvl>
    <w:lvl w:ilvl="1">
      <w:start w:val="1"/>
      <w:numFmt w:val="decimal"/>
      <w:lvlText w:val="%1.%2."/>
      <w:lvlJc w:val="left"/>
      <w:pPr>
        <w:ind w:left="645" w:hanging="645"/>
      </w:pPr>
      <w:rPr>
        <w:rFonts w:hint="default"/>
        <w:b w:val="0"/>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19866F3D"/>
    <w:multiLevelType w:val="hybridMultilevel"/>
    <w:tmpl w:val="6EBED7BE"/>
    <w:lvl w:ilvl="0" w:tplc="04150017">
      <w:start w:val="1"/>
      <w:numFmt w:val="lowerLetter"/>
      <w:lvlText w:val="%1)"/>
      <w:lvlJc w:val="left"/>
      <w:pPr>
        <w:ind w:left="1428" w:hanging="360"/>
      </w:pPr>
    </w:lvl>
    <w:lvl w:ilvl="1" w:tplc="64E40E08">
      <w:start w:val="1"/>
      <w:numFmt w:val="decimal"/>
      <w:lvlText w:val="%2)"/>
      <w:lvlJc w:val="left"/>
      <w:pPr>
        <w:ind w:left="2148" w:hanging="360"/>
      </w:pPr>
      <w:rPr>
        <w:rFonts w:hint="default"/>
      </w:r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1CF17B1D"/>
    <w:multiLevelType w:val="hybridMultilevel"/>
    <w:tmpl w:val="876E1214"/>
    <w:lvl w:ilvl="0" w:tplc="04150011">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2215DF"/>
    <w:multiLevelType w:val="hybridMultilevel"/>
    <w:tmpl w:val="18B89C96"/>
    <w:lvl w:ilvl="0" w:tplc="98B262D4">
      <w:start w:val="1"/>
      <w:numFmt w:val="upperRoman"/>
      <w:lvlText w:val="%1."/>
      <w:lvlJc w:val="left"/>
      <w:pPr>
        <w:ind w:left="1080" w:hanging="720"/>
      </w:pPr>
      <w:rPr>
        <w:rFonts w:cs="Times New Roman" w:hint="default"/>
        <w:b w:val="0"/>
        <w:sz w:val="24"/>
        <w:szCs w:val="24"/>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24616143"/>
    <w:multiLevelType w:val="hybridMultilevel"/>
    <w:tmpl w:val="8BCC9AD8"/>
    <w:lvl w:ilvl="0" w:tplc="BF9AFD98">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25252F0F"/>
    <w:multiLevelType w:val="multilevel"/>
    <w:tmpl w:val="3FC614E6"/>
    <w:lvl w:ilvl="0">
      <w:start w:val="1"/>
      <w:numFmt w:val="decimal"/>
      <w:lvlText w:val="%1."/>
      <w:lvlJc w:val="left"/>
      <w:pPr>
        <w:ind w:left="360" w:hanging="360"/>
      </w:pPr>
      <w:rPr>
        <w:b/>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5" w15:restartNumberingAfterBreak="0">
    <w:nsid w:val="2C545CD9"/>
    <w:multiLevelType w:val="multilevel"/>
    <w:tmpl w:val="D2A828E6"/>
    <w:name w:val="WW8Num1323"/>
    <w:lvl w:ilvl="0">
      <w:start w:val="3"/>
      <w:numFmt w:val="decimal"/>
      <w:lvlText w:val="%1."/>
      <w:lvlJc w:val="left"/>
      <w:pPr>
        <w:tabs>
          <w:tab w:val="num" w:pos="708"/>
        </w:tabs>
        <w:ind w:left="320" w:hanging="320"/>
      </w:pPr>
      <w:rPr>
        <w:rFonts w:ascii="Calibri" w:eastAsia="Tahoma" w:hAnsi="Calibri" w:cs="Calibri" w:hint="default"/>
        <w:b/>
        <w:bCs/>
        <w:i/>
        <w:color w:val="0000FF"/>
        <w:sz w:val="22"/>
        <w:szCs w:val="22"/>
        <w:u w:val="none"/>
      </w:rPr>
    </w:lvl>
    <w:lvl w:ilvl="1">
      <w:start w:val="1"/>
      <w:numFmt w:val="decimal"/>
      <w:lvlText w:val="%1.%2."/>
      <w:lvlJc w:val="left"/>
      <w:pPr>
        <w:tabs>
          <w:tab w:val="num" w:pos="1260"/>
        </w:tabs>
        <w:ind w:left="1260" w:hanging="540"/>
      </w:pPr>
      <w:rPr>
        <w:rFonts w:ascii="Calibri" w:eastAsia="Tahoma" w:hAnsi="Calibri" w:cs="Calibri" w:hint="default"/>
        <w:b/>
        <w:bCs/>
        <w:i/>
        <w:color w:val="0000FF"/>
        <w:sz w:val="22"/>
        <w:szCs w:val="22"/>
      </w:rPr>
    </w:lvl>
    <w:lvl w:ilvl="2">
      <w:start w:val="1"/>
      <w:numFmt w:val="decimal"/>
      <w:lvlText w:val="%1.%2.%3."/>
      <w:lvlJc w:val="left"/>
      <w:pPr>
        <w:tabs>
          <w:tab w:val="num" w:pos="708"/>
        </w:tabs>
        <w:ind w:left="1800" w:hanging="720"/>
      </w:pPr>
      <w:rPr>
        <w:rFonts w:ascii="Calibri" w:eastAsia="Tahoma" w:hAnsi="Calibri" w:cs="Calibri" w:hint="default"/>
        <w:b/>
        <w:bCs/>
        <w:i/>
        <w:color w:val="0000FF"/>
        <w:sz w:val="22"/>
        <w:szCs w:val="22"/>
      </w:rPr>
    </w:lvl>
    <w:lvl w:ilvl="3">
      <w:start w:val="1"/>
      <w:numFmt w:val="decimal"/>
      <w:lvlText w:val="%1.%2.%3.%4."/>
      <w:lvlJc w:val="left"/>
      <w:pPr>
        <w:tabs>
          <w:tab w:val="num" w:pos="708"/>
        </w:tabs>
        <w:ind w:left="2160" w:hanging="720"/>
      </w:pPr>
      <w:rPr>
        <w:rFonts w:ascii="Calibri" w:eastAsia="Tahoma" w:hAnsi="Calibri" w:cs="Calibri" w:hint="default"/>
        <w:b/>
        <w:bCs/>
        <w:i/>
        <w:color w:val="0000FF"/>
        <w:sz w:val="22"/>
        <w:szCs w:val="22"/>
      </w:rPr>
    </w:lvl>
    <w:lvl w:ilvl="4">
      <w:start w:val="1"/>
      <w:numFmt w:val="decimal"/>
      <w:lvlText w:val="%1.%2.%3.%4.%5."/>
      <w:lvlJc w:val="left"/>
      <w:pPr>
        <w:tabs>
          <w:tab w:val="num" w:pos="2880"/>
        </w:tabs>
        <w:ind w:left="2880" w:hanging="1080"/>
      </w:pPr>
      <w:rPr>
        <w:rFonts w:ascii="Calibri" w:eastAsia="Tahoma" w:hAnsi="Calibri" w:cs="Calibri" w:hint="default"/>
        <w:b/>
        <w:bCs/>
        <w:i/>
        <w:color w:val="0000FF"/>
        <w:sz w:val="22"/>
        <w:szCs w:val="22"/>
      </w:rPr>
    </w:lvl>
    <w:lvl w:ilvl="5">
      <w:start w:val="1"/>
      <w:numFmt w:val="decimal"/>
      <w:lvlText w:val="%1.%2.%3.%4.%5.%6."/>
      <w:lvlJc w:val="left"/>
      <w:pPr>
        <w:tabs>
          <w:tab w:val="num" w:pos="3240"/>
        </w:tabs>
        <w:ind w:left="3240" w:hanging="1080"/>
      </w:pPr>
      <w:rPr>
        <w:rFonts w:ascii="Calibri" w:eastAsia="Tahoma" w:hAnsi="Calibri" w:cs="Calibri" w:hint="default"/>
        <w:b/>
        <w:bCs/>
        <w:i/>
        <w:color w:val="0000FF"/>
        <w:sz w:val="22"/>
        <w:szCs w:val="22"/>
      </w:rPr>
    </w:lvl>
    <w:lvl w:ilvl="6">
      <w:start w:val="1"/>
      <w:numFmt w:val="decimal"/>
      <w:lvlText w:val="%1.%2.%3.%4.%5.%6.%7."/>
      <w:lvlJc w:val="left"/>
      <w:pPr>
        <w:tabs>
          <w:tab w:val="num" w:pos="3960"/>
        </w:tabs>
        <w:ind w:left="3960" w:hanging="1440"/>
      </w:pPr>
      <w:rPr>
        <w:rFonts w:ascii="Calibri" w:eastAsia="Tahoma" w:hAnsi="Calibri" w:cs="Calibri" w:hint="default"/>
        <w:b/>
        <w:bCs/>
        <w:i/>
        <w:color w:val="0000FF"/>
        <w:sz w:val="22"/>
        <w:szCs w:val="22"/>
      </w:rPr>
    </w:lvl>
    <w:lvl w:ilvl="7">
      <w:start w:val="1"/>
      <w:numFmt w:val="decimal"/>
      <w:lvlText w:val="%1.%2.%3.%4.%5.%6.%7.%8."/>
      <w:lvlJc w:val="left"/>
      <w:pPr>
        <w:tabs>
          <w:tab w:val="num" w:pos="4320"/>
        </w:tabs>
        <w:ind w:left="4320" w:hanging="1440"/>
      </w:pPr>
      <w:rPr>
        <w:rFonts w:ascii="Calibri" w:eastAsia="Tahoma" w:hAnsi="Calibri" w:cs="Calibri" w:hint="default"/>
        <w:b/>
        <w:bCs/>
        <w:i/>
        <w:color w:val="0000FF"/>
        <w:sz w:val="22"/>
        <w:szCs w:val="22"/>
      </w:rPr>
    </w:lvl>
    <w:lvl w:ilvl="8">
      <w:start w:val="1"/>
      <w:numFmt w:val="decimal"/>
      <w:lvlText w:val="%1.%2.%3.%4.%5.%6.%7.%8.%9."/>
      <w:lvlJc w:val="left"/>
      <w:pPr>
        <w:tabs>
          <w:tab w:val="num" w:pos="5040"/>
        </w:tabs>
        <w:ind w:left="5040" w:hanging="1800"/>
      </w:pPr>
      <w:rPr>
        <w:rFonts w:ascii="Calibri" w:eastAsia="Tahoma" w:hAnsi="Calibri" w:cs="Calibri" w:hint="default"/>
        <w:b/>
        <w:bCs/>
        <w:i/>
        <w:color w:val="0000FF"/>
        <w:sz w:val="22"/>
        <w:szCs w:val="22"/>
      </w:rPr>
    </w:lvl>
  </w:abstractNum>
  <w:abstractNum w:abstractNumId="16" w15:restartNumberingAfterBreak="0">
    <w:nsid w:val="2ED43D5F"/>
    <w:multiLevelType w:val="hybridMultilevel"/>
    <w:tmpl w:val="81E8285C"/>
    <w:lvl w:ilvl="0" w:tplc="04150011">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6A6CCE"/>
    <w:multiLevelType w:val="multilevel"/>
    <w:tmpl w:val="19A8AEB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684BDC"/>
    <w:multiLevelType w:val="multilevel"/>
    <w:tmpl w:val="7A0EDC12"/>
    <w:lvl w:ilvl="0">
      <w:start w:val="15"/>
      <w:numFmt w:val="decimal"/>
      <w:lvlText w:val="%1."/>
      <w:lvlJc w:val="left"/>
      <w:pPr>
        <w:ind w:left="645" w:hanging="645"/>
      </w:pPr>
      <w:rPr>
        <w:rFonts w:hint="default"/>
        <w:b w:val="0"/>
      </w:rPr>
    </w:lvl>
    <w:lvl w:ilvl="1">
      <w:start w:val="1"/>
      <w:numFmt w:val="decimal"/>
      <w:lvlText w:val="%1.%2."/>
      <w:lvlJc w:val="left"/>
      <w:pPr>
        <w:ind w:left="1538" w:hanging="645"/>
      </w:pPr>
      <w:rPr>
        <w:rFonts w:hint="default"/>
        <w:b w:val="0"/>
      </w:rPr>
    </w:lvl>
    <w:lvl w:ilvl="2">
      <w:start w:val="2"/>
      <w:numFmt w:val="decimal"/>
      <w:lvlText w:val="%1.%2.%3."/>
      <w:lvlJc w:val="left"/>
      <w:pPr>
        <w:ind w:left="2506" w:hanging="720"/>
      </w:pPr>
      <w:rPr>
        <w:rFonts w:hint="default"/>
        <w:b/>
        <w:bCs/>
      </w:rPr>
    </w:lvl>
    <w:lvl w:ilvl="3">
      <w:start w:val="1"/>
      <w:numFmt w:val="decimal"/>
      <w:lvlText w:val="%1.%2.%3.%4."/>
      <w:lvlJc w:val="left"/>
      <w:pPr>
        <w:ind w:left="3399" w:hanging="720"/>
      </w:pPr>
      <w:rPr>
        <w:rFonts w:hint="default"/>
        <w:b w:val="0"/>
      </w:rPr>
    </w:lvl>
    <w:lvl w:ilvl="4">
      <w:start w:val="1"/>
      <w:numFmt w:val="decimal"/>
      <w:lvlText w:val="%1.%2.%3.%4.%5."/>
      <w:lvlJc w:val="left"/>
      <w:pPr>
        <w:ind w:left="4652" w:hanging="1080"/>
      </w:pPr>
      <w:rPr>
        <w:rFonts w:hint="default"/>
        <w:b w:val="0"/>
      </w:rPr>
    </w:lvl>
    <w:lvl w:ilvl="5">
      <w:start w:val="1"/>
      <w:numFmt w:val="decimal"/>
      <w:lvlText w:val="%1.%2.%3.%4.%5.%6."/>
      <w:lvlJc w:val="left"/>
      <w:pPr>
        <w:ind w:left="5545" w:hanging="1080"/>
      </w:pPr>
      <w:rPr>
        <w:rFonts w:hint="default"/>
        <w:b w:val="0"/>
      </w:rPr>
    </w:lvl>
    <w:lvl w:ilvl="6">
      <w:start w:val="1"/>
      <w:numFmt w:val="decimal"/>
      <w:lvlText w:val="%1.%2.%3.%4.%5.%6.%7."/>
      <w:lvlJc w:val="left"/>
      <w:pPr>
        <w:ind w:left="6798" w:hanging="1440"/>
      </w:pPr>
      <w:rPr>
        <w:rFonts w:hint="default"/>
        <w:b w:val="0"/>
      </w:rPr>
    </w:lvl>
    <w:lvl w:ilvl="7">
      <w:start w:val="1"/>
      <w:numFmt w:val="decimal"/>
      <w:lvlText w:val="%1.%2.%3.%4.%5.%6.%7.%8."/>
      <w:lvlJc w:val="left"/>
      <w:pPr>
        <w:ind w:left="7691" w:hanging="1440"/>
      </w:pPr>
      <w:rPr>
        <w:rFonts w:hint="default"/>
        <w:b w:val="0"/>
      </w:rPr>
    </w:lvl>
    <w:lvl w:ilvl="8">
      <w:start w:val="1"/>
      <w:numFmt w:val="decimal"/>
      <w:lvlText w:val="%1.%2.%3.%4.%5.%6.%7.%8.%9."/>
      <w:lvlJc w:val="left"/>
      <w:pPr>
        <w:ind w:left="8944" w:hanging="1800"/>
      </w:pPr>
      <w:rPr>
        <w:rFonts w:hint="default"/>
        <w:b w:val="0"/>
      </w:rPr>
    </w:lvl>
  </w:abstractNum>
  <w:abstractNum w:abstractNumId="19" w15:restartNumberingAfterBreak="0">
    <w:nsid w:val="43583C05"/>
    <w:multiLevelType w:val="multilevel"/>
    <w:tmpl w:val="81E474C2"/>
    <w:lvl w:ilvl="0">
      <w:start w:val="1"/>
      <w:numFmt w:val="decimal"/>
      <w:lvlText w:val="%1."/>
      <w:lvlJc w:val="left"/>
      <w:pPr>
        <w:ind w:left="360" w:hanging="360"/>
      </w:pPr>
      <w:rPr>
        <w:b/>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0" w15:restartNumberingAfterBreak="0">
    <w:nsid w:val="442D29C2"/>
    <w:multiLevelType w:val="hybridMultilevel"/>
    <w:tmpl w:val="465A81AA"/>
    <w:lvl w:ilvl="0" w:tplc="B7E2D600">
      <w:start w:val="1"/>
      <w:numFmt w:val="decimal"/>
      <w:lvlText w:val="%1."/>
      <w:lvlJc w:val="left"/>
      <w:pPr>
        <w:ind w:left="360" w:hanging="360"/>
      </w:pPr>
      <w:rPr>
        <w:b/>
      </w:rPr>
    </w:lvl>
    <w:lvl w:ilvl="1" w:tplc="04150019" w:tentative="1">
      <w:start w:val="1"/>
      <w:numFmt w:val="lowerLetter"/>
      <w:lvlText w:val="%2."/>
      <w:lvlJc w:val="left"/>
      <w:pPr>
        <w:ind w:left="-1112" w:hanging="360"/>
      </w:pPr>
    </w:lvl>
    <w:lvl w:ilvl="2" w:tplc="0415001B" w:tentative="1">
      <w:start w:val="1"/>
      <w:numFmt w:val="lowerRoman"/>
      <w:lvlText w:val="%3."/>
      <w:lvlJc w:val="right"/>
      <w:pPr>
        <w:ind w:left="-392" w:hanging="180"/>
      </w:pPr>
    </w:lvl>
    <w:lvl w:ilvl="3" w:tplc="0415000F" w:tentative="1">
      <w:start w:val="1"/>
      <w:numFmt w:val="decimal"/>
      <w:lvlText w:val="%4."/>
      <w:lvlJc w:val="left"/>
      <w:pPr>
        <w:ind w:left="328" w:hanging="360"/>
      </w:pPr>
    </w:lvl>
    <w:lvl w:ilvl="4" w:tplc="04150019" w:tentative="1">
      <w:start w:val="1"/>
      <w:numFmt w:val="lowerLetter"/>
      <w:lvlText w:val="%5."/>
      <w:lvlJc w:val="left"/>
      <w:pPr>
        <w:ind w:left="1048" w:hanging="360"/>
      </w:pPr>
    </w:lvl>
    <w:lvl w:ilvl="5" w:tplc="0415001B" w:tentative="1">
      <w:start w:val="1"/>
      <w:numFmt w:val="lowerRoman"/>
      <w:lvlText w:val="%6."/>
      <w:lvlJc w:val="right"/>
      <w:pPr>
        <w:ind w:left="1768" w:hanging="180"/>
      </w:pPr>
    </w:lvl>
    <w:lvl w:ilvl="6" w:tplc="0415000F" w:tentative="1">
      <w:start w:val="1"/>
      <w:numFmt w:val="decimal"/>
      <w:lvlText w:val="%7."/>
      <w:lvlJc w:val="left"/>
      <w:pPr>
        <w:ind w:left="2488" w:hanging="360"/>
      </w:pPr>
    </w:lvl>
    <w:lvl w:ilvl="7" w:tplc="04150019" w:tentative="1">
      <w:start w:val="1"/>
      <w:numFmt w:val="lowerLetter"/>
      <w:lvlText w:val="%8."/>
      <w:lvlJc w:val="left"/>
      <w:pPr>
        <w:ind w:left="3208" w:hanging="360"/>
      </w:pPr>
    </w:lvl>
    <w:lvl w:ilvl="8" w:tplc="0415001B" w:tentative="1">
      <w:start w:val="1"/>
      <w:numFmt w:val="lowerRoman"/>
      <w:lvlText w:val="%9."/>
      <w:lvlJc w:val="right"/>
      <w:pPr>
        <w:ind w:left="3928" w:hanging="180"/>
      </w:pPr>
    </w:lvl>
  </w:abstractNum>
  <w:abstractNum w:abstractNumId="21" w15:restartNumberingAfterBreak="0">
    <w:nsid w:val="496564BF"/>
    <w:multiLevelType w:val="hybridMultilevel"/>
    <w:tmpl w:val="50BE19B4"/>
    <w:lvl w:ilvl="0" w:tplc="665C2D12">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AC539C1"/>
    <w:multiLevelType w:val="multilevel"/>
    <w:tmpl w:val="A34C24E4"/>
    <w:lvl w:ilvl="0">
      <w:start w:val="5"/>
      <w:numFmt w:val="decimal"/>
      <w:lvlText w:val="%1."/>
      <w:lvlJc w:val="left"/>
      <w:pPr>
        <w:ind w:left="360" w:hanging="360"/>
      </w:pPr>
      <w:rPr>
        <w:rFonts w:hint="default"/>
        <w:i w:val="0"/>
      </w:rPr>
    </w:lvl>
    <w:lvl w:ilvl="1">
      <w:start w:val="1"/>
      <w:numFmt w:val="decimal"/>
      <w:lvlText w:val="%1.%2."/>
      <w:lvlJc w:val="left"/>
      <w:pPr>
        <w:ind w:left="928"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23" w15:restartNumberingAfterBreak="0">
    <w:nsid w:val="56344A77"/>
    <w:multiLevelType w:val="hybridMultilevel"/>
    <w:tmpl w:val="4C68A65E"/>
    <w:lvl w:ilvl="0" w:tplc="D24C2DDA">
      <w:start w:val="1"/>
      <w:numFmt w:val="decimal"/>
      <w:lvlText w:val="%1."/>
      <w:lvlJc w:val="left"/>
      <w:pPr>
        <w:ind w:left="360" w:hanging="360"/>
      </w:pPr>
      <w:rPr>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CA5603C"/>
    <w:multiLevelType w:val="multilevel"/>
    <w:tmpl w:val="74541816"/>
    <w:lvl w:ilvl="0">
      <w:start w:val="2"/>
      <w:numFmt w:val="upperRoman"/>
      <w:pStyle w:val="Fpunkt0-rzymski"/>
      <w:lvlText w:val="%1."/>
      <w:lvlJc w:val="left"/>
      <w:pPr>
        <w:tabs>
          <w:tab w:val="num" w:pos="360"/>
        </w:tabs>
        <w:ind w:left="360" w:hanging="360"/>
      </w:pPr>
      <w:rPr>
        <w:rFonts w:cs="Times New Roman" w:hint="default"/>
      </w:rPr>
    </w:lvl>
    <w:lvl w:ilvl="1">
      <w:start w:val="1"/>
      <w:numFmt w:val="decimal"/>
      <w:pStyle w:val="Fpunkt1-poz"/>
      <w:isLgl/>
      <w:lvlText w:val="%1.%2."/>
      <w:lvlJc w:val="left"/>
      <w:pPr>
        <w:tabs>
          <w:tab w:val="num" w:pos="792"/>
        </w:tabs>
        <w:ind w:left="792" w:hanging="432"/>
      </w:pPr>
      <w:rPr>
        <w:rFonts w:cs="Times New Roman" w:hint="default"/>
        <w:b/>
        <w:i w:val="0"/>
      </w:rPr>
    </w:lvl>
    <w:lvl w:ilvl="2">
      <w:start w:val="1"/>
      <w:numFmt w:val="decimal"/>
      <w:pStyle w:val="Fpunkt2-poz"/>
      <w:isLgl/>
      <w:lvlText w:val="%1.%2.%3."/>
      <w:lvlJc w:val="left"/>
      <w:pPr>
        <w:tabs>
          <w:tab w:val="num" w:pos="1440"/>
        </w:tabs>
        <w:ind w:left="1224" w:hanging="504"/>
      </w:pPr>
      <w:rPr>
        <w:rFonts w:cs="Times New Roman" w:hint="default"/>
        <w:b/>
      </w:rPr>
    </w:lvl>
    <w:lvl w:ilvl="3">
      <w:start w:val="1"/>
      <w:numFmt w:val="decimal"/>
      <w:pStyle w:val="Fpunkt3-poz"/>
      <w:isLgl/>
      <w:lvlText w:val="%1.%2.%3.%4."/>
      <w:lvlJc w:val="left"/>
      <w:pPr>
        <w:tabs>
          <w:tab w:val="num" w:pos="1800"/>
        </w:tabs>
        <w:ind w:left="1728" w:hanging="648"/>
      </w:pPr>
      <w:rPr>
        <w:rFonts w:cs="Times New Roman" w:hint="default"/>
        <w:b/>
        <w:i/>
        <w:sz w:val="18"/>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5E1F2764"/>
    <w:multiLevelType w:val="hybridMultilevel"/>
    <w:tmpl w:val="738E9634"/>
    <w:lvl w:ilvl="0" w:tplc="B7E2D60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F691AEA"/>
    <w:multiLevelType w:val="multilevel"/>
    <w:tmpl w:val="71C8A47C"/>
    <w:lvl w:ilvl="0">
      <w:start w:val="1"/>
      <w:numFmt w:val="decimal"/>
      <w:lvlText w:val="%1)"/>
      <w:lvlJc w:val="left"/>
      <w:pPr>
        <w:ind w:left="720" w:hanging="360"/>
      </w:pPr>
      <w:rPr>
        <w:b/>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7" w15:restartNumberingAfterBreak="0">
    <w:nsid w:val="60BE178C"/>
    <w:multiLevelType w:val="hybridMultilevel"/>
    <w:tmpl w:val="07862370"/>
    <w:lvl w:ilvl="0" w:tplc="C7D237D2">
      <w:start w:val="1"/>
      <w:numFmt w:val="decimal"/>
      <w:lvlText w:val="%1)"/>
      <w:lvlJc w:val="left"/>
      <w:pPr>
        <w:ind w:left="720" w:hanging="360"/>
      </w:pPr>
      <w:rPr>
        <w:b w:val="0"/>
        <w:bCs w:val="0"/>
      </w:rPr>
    </w:lvl>
    <w:lvl w:ilvl="1" w:tplc="64E40E08">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1BB0BD0"/>
    <w:multiLevelType w:val="hybridMultilevel"/>
    <w:tmpl w:val="2F3685C0"/>
    <w:lvl w:ilvl="0" w:tplc="096E41E6">
      <w:start w:val="1"/>
      <w:numFmt w:val="decimal"/>
      <w:lvlText w:val="%1)"/>
      <w:lvlJc w:val="left"/>
      <w:pPr>
        <w:ind w:left="720" w:hanging="360"/>
      </w:pPr>
      <w:rPr>
        <w:rFonts w:ascii="Times New Roman" w:hAnsi="Times New Roman" w:cs="Times New Roman"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CB5403"/>
    <w:multiLevelType w:val="hybridMultilevel"/>
    <w:tmpl w:val="D96221B8"/>
    <w:lvl w:ilvl="0" w:tplc="0622B1C2">
      <w:start w:val="1"/>
      <w:numFmt w:val="decimal"/>
      <w:lvlText w:val="%1."/>
      <w:lvlJc w:val="left"/>
      <w:pPr>
        <w:ind w:left="720" w:hanging="360"/>
      </w:pPr>
      <w:rPr>
        <w:b/>
        <w:bCs/>
      </w:rPr>
    </w:lvl>
    <w:lvl w:ilvl="1" w:tplc="64E40E08">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A97CE4"/>
    <w:multiLevelType w:val="hybridMultilevel"/>
    <w:tmpl w:val="899A6E7E"/>
    <w:lvl w:ilvl="0" w:tplc="9FE6ECB8">
      <w:start w:val="1"/>
      <w:numFmt w:val="decimal"/>
      <w:pStyle w:val="Punktnawiasowy"/>
      <w:lvlText w:val="%1)"/>
      <w:lvlJc w:val="left"/>
      <w:pPr>
        <w:tabs>
          <w:tab w:val="num" w:pos="720"/>
        </w:tabs>
        <w:ind w:left="720" w:hanging="360"/>
      </w:pPr>
      <w:rPr>
        <w:rFonts w:cs="Times New Roman"/>
        <w:b/>
        <w:i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b/>
        <w:i w:val="0"/>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1" w15:restartNumberingAfterBreak="0">
    <w:nsid w:val="66CF6708"/>
    <w:multiLevelType w:val="multilevel"/>
    <w:tmpl w:val="5566C000"/>
    <w:lvl w:ilvl="0">
      <w:start w:val="1"/>
      <w:numFmt w:val="decimal"/>
      <w:lvlText w:val="%1)"/>
      <w:lvlJc w:val="left"/>
      <w:pPr>
        <w:ind w:left="663" w:hanging="360"/>
      </w:pPr>
      <w:rPr>
        <w:b w:val="0"/>
        <w:bCs/>
      </w:rPr>
    </w:lvl>
    <w:lvl w:ilvl="1">
      <w:start w:val="1"/>
      <w:numFmt w:val="none"/>
      <w:lvlText w:val="%2"/>
      <w:lvlJc w:val="left"/>
      <w:pPr>
        <w:ind w:left="303" w:firstLine="0"/>
      </w:pPr>
    </w:lvl>
    <w:lvl w:ilvl="2">
      <w:start w:val="1"/>
      <w:numFmt w:val="none"/>
      <w:lvlText w:val="%3"/>
      <w:lvlJc w:val="left"/>
      <w:pPr>
        <w:ind w:left="303" w:firstLine="0"/>
      </w:pPr>
    </w:lvl>
    <w:lvl w:ilvl="3">
      <w:start w:val="1"/>
      <w:numFmt w:val="none"/>
      <w:lvlText w:val="%4"/>
      <w:lvlJc w:val="left"/>
      <w:pPr>
        <w:ind w:left="303" w:firstLine="0"/>
      </w:pPr>
    </w:lvl>
    <w:lvl w:ilvl="4">
      <w:start w:val="1"/>
      <w:numFmt w:val="none"/>
      <w:lvlText w:val="%5"/>
      <w:lvlJc w:val="left"/>
      <w:pPr>
        <w:ind w:left="303" w:firstLine="0"/>
      </w:pPr>
    </w:lvl>
    <w:lvl w:ilvl="5">
      <w:start w:val="1"/>
      <w:numFmt w:val="none"/>
      <w:lvlText w:val="%6"/>
      <w:lvlJc w:val="left"/>
      <w:pPr>
        <w:ind w:left="303" w:firstLine="0"/>
      </w:pPr>
    </w:lvl>
    <w:lvl w:ilvl="6">
      <w:start w:val="1"/>
      <w:numFmt w:val="none"/>
      <w:lvlText w:val="%7"/>
      <w:lvlJc w:val="left"/>
      <w:pPr>
        <w:ind w:left="303" w:firstLine="0"/>
      </w:pPr>
    </w:lvl>
    <w:lvl w:ilvl="7">
      <w:start w:val="1"/>
      <w:numFmt w:val="none"/>
      <w:lvlText w:val="%8"/>
      <w:lvlJc w:val="left"/>
      <w:pPr>
        <w:ind w:left="303" w:firstLine="0"/>
      </w:pPr>
    </w:lvl>
    <w:lvl w:ilvl="8">
      <w:start w:val="1"/>
      <w:numFmt w:val="none"/>
      <w:lvlText w:val="%9"/>
      <w:lvlJc w:val="left"/>
      <w:pPr>
        <w:ind w:left="303" w:firstLine="0"/>
      </w:pPr>
    </w:lvl>
  </w:abstractNum>
  <w:abstractNum w:abstractNumId="32" w15:restartNumberingAfterBreak="0">
    <w:nsid w:val="6CE55628"/>
    <w:multiLevelType w:val="hybridMultilevel"/>
    <w:tmpl w:val="71AAFABA"/>
    <w:lvl w:ilvl="0" w:tplc="04150011">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FC5B62"/>
    <w:multiLevelType w:val="multilevel"/>
    <w:tmpl w:val="FE6AD896"/>
    <w:lvl w:ilvl="0">
      <w:start w:val="2"/>
      <w:numFmt w:val="upperRoman"/>
      <w:lvlText w:val="%1."/>
      <w:lvlJc w:val="left"/>
      <w:pPr>
        <w:tabs>
          <w:tab w:val="num" w:pos="0"/>
        </w:tabs>
        <w:ind w:hanging="360"/>
      </w:pPr>
      <w:rPr>
        <w:rFonts w:cs="Times New Roman"/>
      </w:rPr>
    </w:lvl>
    <w:lvl w:ilvl="1">
      <w:start w:val="1"/>
      <w:numFmt w:val="decimal"/>
      <w:pStyle w:val="Fpunkt1-pierwszy"/>
      <w:isLgl/>
      <w:lvlText w:val="%1.%2."/>
      <w:lvlJc w:val="left"/>
      <w:pPr>
        <w:tabs>
          <w:tab w:val="num" w:pos="432"/>
        </w:tabs>
        <w:ind w:left="432" w:hanging="432"/>
      </w:pPr>
      <w:rPr>
        <w:rFonts w:cs="Times New Roman"/>
        <w:b/>
        <w:i w:val="0"/>
      </w:rPr>
    </w:lvl>
    <w:lvl w:ilvl="2">
      <w:start w:val="1"/>
      <w:numFmt w:val="decimal"/>
      <w:isLgl/>
      <w:lvlText w:val="%1.%2.%3."/>
      <w:lvlJc w:val="left"/>
      <w:pPr>
        <w:tabs>
          <w:tab w:val="num" w:pos="1080"/>
        </w:tabs>
        <w:ind w:left="864" w:hanging="504"/>
      </w:pPr>
      <w:rPr>
        <w:rFonts w:cs="Times New Roman"/>
      </w:rPr>
    </w:lvl>
    <w:lvl w:ilvl="3">
      <w:start w:val="1"/>
      <w:numFmt w:val="decimal"/>
      <w:isLgl/>
      <w:lvlText w:val="%1.%2.%3.%4."/>
      <w:lvlJc w:val="left"/>
      <w:pPr>
        <w:tabs>
          <w:tab w:val="num" w:pos="1440"/>
        </w:tabs>
        <w:ind w:left="1368" w:hanging="648"/>
      </w:pPr>
      <w:rPr>
        <w:rFonts w:cs="Times New Roman"/>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34" w15:restartNumberingAfterBreak="0">
    <w:nsid w:val="6ECB2E97"/>
    <w:multiLevelType w:val="hybridMultilevel"/>
    <w:tmpl w:val="EF22A5D0"/>
    <w:lvl w:ilvl="0" w:tplc="0B9A5ED8">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BA3E5376">
      <w:start w:val="1"/>
      <w:numFmt w:val="decimal"/>
      <w:lvlText w:val="%4."/>
      <w:lvlJc w:val="left"/>
      <w:pPr>
        <w:ind w:left="2520" w:hanging="360"/>
      </w:pPr>
      <w:rPr>
        <w:b/>
        <w:bCs/>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5" w15:restartNumberingAfterBreak="0">
    <w:nsid w:val="70BA4FF0"/>
    <w:multiLevelType w:val="multilevel"/>
    <w:tmpl w:val="E3D270C6"/>
    <w:lvl w:ilvl="0">
      <w:start w:val="1"/>
      <w:numFmt w:val="decimal"/>
      <w:lvlText w:val="%1."/>
      <w:lvlJc w:val="left"/>
      <w:pPr>
        <w:ind w:left="360" w:hanging="360"/>
      </w:pPr>
      <w:rPr>
        <w:b/>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6" w15:restartNumberingAfterBreak="0">
    <w:nsid w:val="72086BD0"/>
    <w:multiLevelType w:val="hybridMultilevel"/>
    <w:tmpl w:val="D6BC6D3A"/>
    <w:lvl w:ilvl="0" w:tplc="EBB66186">
      <w:start w:val="1"/>
      <w:numFmt w:val="decimal"/>
      <w:lvlText w:val="%1."/>
      <w:lvlJc w:val="left"/>
      <w:pPr>
        <w:ind w:left="1069" w:hanging="360"/>
      </w:pPr>
      <w:rPr>
        <w:rFonts w:hint="default"/>
        <w:b w:val="0"/>
        <w:u w:val="no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7" w15:restartNumberingAfterBreak="0">
    <w:nsid w:val="72F159E4"/>
    <w:multiLevelType w:val="multilevel"/>
    <w:tmpl w:val="7C80A322"/>
    <w:lvl w:ilvl="0">
      <w:start w:val="1"/>
      <w:numFmt w:val="decimal"/>
      <w:lvlText w:val="%1."/>
      <w:lvlJc w:val="left"/>
      <w:pPr>
        <w:ind w:left="360" w:hanging="360"/>
      </w:pPr>
      <w:rPr>
        <w:b/>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8" w15:restartNumberingAfterBreak="0">
    <w:nsid w:val="79DC4E0F"/>
    <w:multiLevelType w:val="multilevel"/>
    <w:tmpl w:val="65D62E78"/>
    <w:lvl w:ilvl="0">
      <w:start w:val="1"/>
      <w:numFmt w:val="decimal"/>
      <w:lvlText w:val="%1)"/>
      <w:lvlJc w:val="left"/>
      <w:pPr>
        <w:ind w:left="360" w:hanging="360"/>
      </w:pPr>
      <w:rPr>
        <w:b w:val="0"/>
      </w:r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num w:numId="1">
    <w:abstractNumId w:val="12"/>
  </w:num>
  <w:num w:numId="2">
    <w:abstractNumId w:val="24"/>
  </w:num>
  <w:num w:numId="3">
    <w:abstractNumId w:val="30"/>
  </w:num>
  <w:num w:numId="4">
    <w:abstractNumId w:val="4"/>
  </w:num>
  <w:num w:numId="5">
    <w:abstractNumId w:val="33"/>
  </w:num>
  <w:num w:numId="6">
    <w:abstractNumId w:val="6"/>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lvlOverride w:ilvl="2"/>
    <w:lvlOverride w:ilvl="3"/>
    <w:lvlOverride w:ilvl="4"/>
    <w:lvlOverride w:ilvl="5"/>
    <w:lvlOverride w:ilvl="6"/>
    <w:lvlOverride w:ilvl="7"/>
    <w:lvlOverride w:ilvl="8"/>
  </w:num>
  <w:num w:numId="9">
    <w:abstractNumId w:val="8"/>
  </w:num>
  <w:num w:numId="10">
    <w:abstractNumId w:val="28"/>
  </w:num>
  <w:num w:numId="11">
    <w:abstractNumId w:val="21"/>
  </w:num>
  <w:num w:numId="12">
    <w:abstractNumId w:val="11"/>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8"/>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2"/>
  </w:num>
  <w:num w:numId="29">
    <w:abstractNumId w:val="7"/>
  </w:num>
  <w:num w:numId="30">
    <w:abstractNumId w:val="0"/>
  </w:num>
  <w:num w:numId="31">
    <w:abstractNumId w:val="9"/>
  </w:num>
  <w:num w:numId="32">
    <w:abstractNumId w:val="32"/>
  </w:num>
  <w:num w:numId="33">
    <w:abstractNumId w:val="5"/>
  </w:num>
  <w:num w:numId="34">
    <w:abstractNumId w:val="36"/>
  </w:num>
  <w:num w:numId="35">
    <w:abstractNumId w:val="38"/>
  </w:num>
  <w:num w:numId="36">
    <w:abstractNumId w:val="16"/>
  </w:num>
  <w:num w:numId="37">
    <w:abstractNumId w:val="29"/>
  </w:num>
  <w:num w:numId="38">
    <w:abstractNumId w:val="1"/>
  </w:num>
  <w:num w:numId="39">
    <w:abstractNumId w:val="10"/>
  </w:num>
  <w:num w:numId="40">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TrackFormatting/>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B1B"/>
    <w:rsid w:val="0000102F"/>
    <w:rsid w:val="0000113D"/>
    <w:rsid w:val="00001170"/>
    <w:rsid w:val="00003176"/>
    <w:rsid w:val="00003F97"/>
    <w:rsid w:val="00004A22"/>
    <w:rsid w:val="000074CC"/>
    <w:rsid w:val="00007C03"/>
    <w:rsid w:val="00007E14"/>
    <w:rsid w:val="0001099A"/>
    <w:rsid w:val="00010F48"/>
    <w:rsid w:val="000111A0"/>
    <w:rsid w:val="00013629"/>
    <w:rsid w:val="0001510C"/>
    <w:rsid w:val="000152C7"/>
    <w:rsid w:val="0001599F"/>
    <w:rsid w:val="00015E07"/>
    <w:rsid w:val="00016EB5"/>
    <w:rsid w:val="00017755"/>
    <w:rsid w:val="00017994"/>
    <w:rsid w:val="00020495"/>
    <w:rsid w:val="000213F4"/>
    <w:rsid w:val="00021F40"/>
    <w:rsid w:val="00022455"/>
    <w:rsid w:val="000224EC"/>
    <w:rsid w:val="000226F3"/>
    <w:rsid w:val="00022BAD"/>
    <w:rsid w:val="00022E90"/>
    <w:rsid w:val="00023328"/>
    <w:rsid w:val="00023393"/>
    <w:rsid w:val="000238E6"/>
    <w:rsid w:val="000240B1"/>
    <w:rsid w:val="0002610F"/>
    <w:rsid w:val="00027D63"/>
    <w:rsid w:val="00027EBB"/>
    <w:rsid w:val="000305B5"/>
    <w:rsid w:val="000307D4"/>
    <w:rsid w:val="0003097C"/>
    <w:rsid w:val="0003151F"/>
    <w:rsid w:val="0003182B"/>
    <w:rsid w:val="00033529"/>
    <w:rsid w:val="00034BDA"/>
    <w:rsid w:val="000361B2"/>
    <w:rsid w:val="000367D1"/>
    <w:rsid w:val="00037869"/>
    <w:rsid w:val="000378B8"/>
    <w:rsid w:val="0004040D"/>
    <w:rsid w:val="000416F2"/>
    <w:rsid w:val="00043643"/>
    <w:rsid w:val="000442D3"/>
    <w:rsid w:val="00045279"/>
    <w:rsid w:val="0004627E"/>
    <w:rsid w:val="000472EB"/>
    <w:rsid w:val="00051BCB"/>
    <w:rsid w:val="0005330A"/>
    <w:rsid w:val="00054608"/>
    <w:rsid w:val="0005472F"/>
    <w:rsid w:val="0005481F"/>
    <w:rsid w:val="0005547B"/>
    <w:rsid w:val="00055B84"/>
    <w:rsid w:val="000560BC"/>
    <w:rsid w:val="000563E6"/>
    <w:rsid w:val="00056E42"/>
    <w:rsid w:val="00056FC8"/>
    <w:rsid w:val="000573E8"/>
    <w:rsid w:val="00057509"/>
    <w:rsid w:val="00057884"/>
    <w:rsid w:val="000618BA"/>
    <w:rsid w:val="00061906"/>
    <w:rsid w:val="00061C60"/>
    <w:rsid w:val="0006283F"/>
    <w:rsid w:val="0006351F"/>
    <w:rsid w:val="0006676E"/>
    <w:rsid w:val="0006755D"/>
    <w:rsid w:val="00070D5F"/>
    <w:rsid w:val="00071A20"/>
    <w:rsid w:val="00073F63"/>
    <w:rsid w:val="0007451A"/>
    <w:rsid w:val="00074829"/>
    <w:rsid w:val="00075201"/>
    <w:rsid w:val="00077E6F"/>
    <w:rsid w:val="000803BC"/>
    <w:rsid w:val="00081BAB"/>
    <w:rsid w:val="00081BB0"/>
    <w:rsid w:val="0008245C"/>
    <w:rsid w:val="00082A38"/>
    <w:rsid w:val="00083D27"/>
    <w:rsid w:val="00084E8D"/>
    <w:rsid w:val="000854EA"/>
    <w:rsid w:val="00086988"/>
    <w:rsid w:val="000871DC"/>
    <w:rsid w:val="000872F7"/>
    <w:rsid w:val="000879F5"/>
    <w:rsid w:val="00087B38"/>
    <w:rsid w:val="000904A4"/>
    <w:rsid w:val="00090551"/>
    <w:rsid w:val="0009058A"/>
    <w:rsid w:val="00090D42"/>
    <w:rsid w:val="00091E87"/>
    <w:rsid w:val="000920F0"/>
    <w:rsid w:val="00092D9C"/>
    <w:rsid w:val="00093719"/>
    <w:rsid w:val="000945A6"/>
    <w:rsid w:val="000953FA"/>
    <w:rsid w:val="0009543F"/>
    <w:rsid w:val="00097883"/>
    <w:rsid w:val="000A01EC"/>
    <w:rsid w:val="000A07E5"/>
    <w:rsid w:val="000A0869"/>
    <w:rsid w:val="000A08D3"/>
    <w:rsid w:val="000A15FA"/>
    <w:rsid w:val="000A1A93"/>
    <w:rsid w:val="000A2CE4"/>
    <w:rsid w:val="000A30FB"/>
    <w:rsid w:val="000A36A8"/>
    <w:rsid w:val="000A48B8"/>
    <w:rsid w:val="000A4A53"/>
    <w:rsid w:val="000A5136"/>
    <w:rsid w:val="000B13B2"/>
    <w:rsid w:val="000B13FC"/>
    <w:rsid w:val="000B151E"/>
    <w:rsid w:val="000B1722"/>
    <w:rsid w:val="000B1C7E"/>
    <w:rsid w:val="000B2484"/>
    <w:rsid w:val="000B31B6"/>
    <w:rsid w:val="000B4F5A"/>
    <w:rsid w:val="000B52C6"/>
    <w:rsid w:val="000B6B4C"/>
    <w:rsid w:val="000B72D1"/>
    <w:rsid w:val="000B7920"/>
    <w:rsid w:val="000C0286"/>
    <w:rsid w:val="000C0ACC"/>
    <w:rsid w:val="000C0B02"/>
    <w:rsid w:val="000C14C3"/>
    <w:rsid w:val="000C1738"/>
    <w:rsid w:val="000C26DE"/>
    <w:rsid w:val="000C34A1"/>
    <w:rsid w:val="000C36C0"/>
    <w:rsid w:val="000C3BD4"/>
    <w:rsid w:val="000C45F7"/>
    <w:rsid w:val="000C4742"/>
    <w:rsid w:val="000C4F87"/>
    <w:rsid w:val="000C54F2"/>
    <w:rsid w:val="000C5D0A"/>
    <w:rsid w:val="000C64D4"/>
    <w:rsid w:val="000C6702"/>
    <w:rsid w:val="000C6A83"/>
    <w:rsid w:val="000D08D7"/>
    <w:rsid w:val="000D0FA9"/>
    <w:rsid w:val="000D1E28"/>
    <w:rsid w:val="000D23BB"/>
    <w:rsid w:val="000D2C36"/>
    <w:rsid w:val="000D3506"/>
    <w:rsid w:val="000D4048"/>
    <w:rsid w:val="000D446E"/>
    <w:rsid w:val="000D46B4"/>
    <w:rsid w:val="000D487C"/>
    <w:rsid w:val="000D4BFD"/>
    <w:rsid w:val="000D4C76"/>
    <w:rsid w:val="000D5A89"/>
    <w:rsid w:val="000D614A"/>
    <w:rsid w:val="000D6E33"/>
    <w:rsid w:val="000D7184"/>
    <w:rsid w:val="000D723D"/>
    <w:rsid w:val="000E1C38"/>
    <w:rsid w:val="000E27B6"/>
    <w:rsid w:val="000E29A9"/>
    <w:rsid w:val="000E3528"/>
    <w:rsid w:val="000E3E5A"/>
    <w:rsid w:val="000E4428"/>
    <w:rsid w:val="000E4F3E"/>
    <w:rsid w:val="000E4F81"/>
    <w:rsid w:val="000E51F2"/>
    <w:rsid w:val="000E5508"/>
    <w:rsid w:val="000E592B"/>
    <w:rsid w:val="000E5969"/>
    <w:rsid w:val="000E5997"/>
    <w:rsid w:val="000E5BF6"/>
    <w:rsid w:val="000E6016"/>
    <w:rsid w:val="000E66DA"/>
    <w:rsid w:val="000E6CAC"/>
    <w:rsid w:val="000E74BE"/>
    <w:rsid w:val="000F076C"/>
    <w:rsid w:val="000F0C8C"/>
    <w:rsid w:val="000F1A03"/>
    <w:rsid w:val="000F1DB8"/>
    <w:rsid w:val="000F271B"/>
    <w:rsid w:val="000F3B6A"/>
    <w:rsid w:val="000F4269"/>
    <w:rsid w:val="000F4C70"/>
    <w:rsid w:val="000F4E88"/>
    <w:rsid w:val="000F5A81"/>
    <w:rsid w:val="000F5D61"/>
    <w:rsid w:val="000F5D78"/>
    <w:rsid w:val="000F600A"/>
    <w:rsid w:val="00100F6E"/>
    <w:rsid w:val="00101C7B"/>
    <w:rsid w:val="00101DB9"/>
    <w:rsid w:val="0010275F"/>
    <w:rsid w:val="00102FC3"/>
    <w:rsid w:val="0010345B"/>
    <w:rsid w:val="00103CC6"/>
    <w:rsid w:val="0010536B"/>
    <w:rsid w:val="001053AA"/>
    <w:rsid w:val="00105717"/>
    <w:rsid w:val="0010638D"/>
    <w:rsid w:val="00106879"/>
    <w:rsid w:val="00107276"/>
    <w:rsid w:val="00107349"/>
    <w:rsid w:val="00107612"/>
    <w:rsid w:val="0011068E"/>
    <w:rsid w:val="001106AD"/>
    <w:rsid w:val="00110C1F"/>
    <w:rsid w:val="00110C70"/>
    <w:rsid w:val="00111497"/>
    <w:rsid w:val="00111FB2"/>
    <w:rsid w:val="00114449"/>
    <w:rsid w:val="00114A2E"/>
    <w:rsid w:val="00114E5A"/>
    <w:rsid w:val="00115B20"/>
    <w:rsid w:val="00115EF2"/>
    <w:rsid w:val="00116BFC"/>
    <w:rsid w:val="001179E9"/>
    <w:rsid w:val="00117FB8"/>
    <w:rsid w:val="00120333"/>
    <w:rsid w:val="00120B8F"/>
    <w:rsid w:val="00120C74"/>
    <w:rsid w:val="001210ED"/>
    <w:rsid w:val="0012168E"/>
    <w:rsid w:val="00122014"/>
    <w:rsid w:val="00123F24"/>
    <w:rsid w:val="00124634"/>
    <w:rsid w:val="001246C7"/>
    <w:rsid w:val="00126119"/>
    <w:rsid w:val="00126606"/>
    <w:rsid w:val="00126F2D"/>
    <w:rsid w:val="00127283"/>
    <w:rsid w:val="00130C9F"/>
    <w:rsid w:val="00130D29"/>
    <w:rsid w:val="00130F04"/>
    <w:rsid w:val="00131B88"/>
    <w:rsid w:val="00131F51"/>
    <w:rsid w:val="00133442"/>
    <w:rsid w:val="00134B67"/>
    <w:rsid w:val="001354FB"/>
    <w:rsid w:val="00136688"/>
    <w:rsid w:val="00136689"/>
    <w:rsid w:val="001368EC"/>
    <w:rsid w:val="001371BA"/>
    <w:rsid w:val="001375D1"/>
    <w:rsid w:val="0014008A"/>
    <w:rsid w:val="00140B2B"/>
    <w:rsid w:val="00140EC6"/>
    <w:rsid w:val="00141F45"/>
    <w:rsid w:val="00143F40"/>
    <w:rsid w:val="00144C91"/>
    <w:rsid w:val="001451CB"/>
    <w:rsid w:val="001452B9"/>
    <w:rsid w:val="00146468"/>
    <w:rsid w:val="00147F61"/>
    <w:rsid w:val="001506B0"/>
    <w:rsid w:val="00150F6A"/>
    <w:rsid w:val="001511E7"/>
    <w:rsid w:val="00151270"/>
    <w:rsid w:val="0015268C"/>
    <w:rsid w:val="00152741"/>
    <w:rsid w:val="00153EA2"/>
    <w:rsid w:val="00153F76"/>
    <w:rsid w:val="00154BAB"/>
    <w:rsid w:val="00154E7E"/>
    <w:rsid w:val="0015501B"/>
    <w:rsid w:val="00156212"/>
    <w:rsid w:val="00156373"/>
    <w:rsid w:val="00157EAB"/>
    <w:rsid w:val="00160218"/>
    <w:rsid w:val="00163E8E"/>
    <w:rsid w:val="001646EA"/>
    <w:rsid w:val="0016528E"/>
    <w:rsid w:val="001652D1"/>
    <w:rsid w:val="001664A8"/>
    <w:rsid w:val="0017035F"/>
    <w:rsid w:val="001706A0"/>
    <w:rsid w:val="0017260D"/>
    <w:rsid w:val="00172D86"/>
    <w:rsid w:val="00172F8C"/>
    <w:rsid w:val="00173097"/>
    <w:rsid w:val="00173906"/>
    <w:rsid w:val="00173CB1"/>
    <w:rsid w:val="00175320"/>
    <w:rsid w:val="00175384"/>
    <w:rsid w:val="00175C85"/>
    <w:rsid w:val="00175DFB"/>
    <w:rsid w:val="001760E5"/>
    <w:rsid w:val="00176A4B"/>
    <w:rsid w:val="00177968"/>
    <w:rsid w:val="00177E58"/>
    <w:rsid w:val="00180E42"/>
    <w:rsid w:val="00181330"/>
    <w:rsid w:val="0018136C"/>
    <w:rsid w:val="0018154A"/>
    <w:rsid w:val="0018179E"/>
    <w:rsid w:val="00182C5B"/>
    <w:rsid w:val="00183B67"/>
    <w:rsid w:val="00184A84"/>
    <w:rsid w:val="0018520F"/>
    <w:rsid w:val="00185757"/>
    <w:rsid w:val="0018586F"/>
    <w:rsid w:val="0018624F"/>
    <w:rsid w:val="0018654D"/>
    <w:rsid w:val="001868EB"/>
    <w:rsid w:val="00186CF7"/>
    <w:rsid w:val="00187750"/>
    <w:rsid w:val="001904FB"/>
    <w:rsid w:val="00190EED"/>
    <w:rsid w:val="00191CDC"/>
    <w:rsid w:val="00193718"/>
    <w:rsid w:val="00193E7B"/>
    <w:rsid w:val="001944A7"/>
    <w:rsid w:val="0019564E"/>
    <w:rsid w:val="001959FA"/>
    <w:rsid w:val="001961B6"/>
    <w:rsid w:val="001963BA"/>
    <w:rsid w:val="00196B09"/>
    <w:rsid w:val="00197948"/>
    <w:rsid w:val="00197BCB"/>
    <w:rsid w:val="00197F74"/>
    <w:rsid w:val="001A08EA"/>
    <w:rsid w:val="001A16AC"/>
    <w:rsid w:val="001A1981"/>
    <w:rsid w:val="001A1DDC"/>
    <w:rsid w:val="001A1FBB"/>
    <w:rsid w:val="001A292E"/>
    <w:rsid w:val="001A340D"/>
    <w:rsid w:val="001A3C28"/>
    <w:rsid w:val="001A4EE2"/>
    <w:rsid w:val="001A54BF"/>
    <w:rsid w:val="001A5B45"/>
    <w:rsid w:val="001A6483"/>
    <w:rsid w:val="001A690F"/>
    <w:rsid w:val="001B0F13"/>
    <w:rsid w:val="001B1B9B"/>
    <w:rsid w:val="001B4C44"/>
    <w:rsid w:val="001B650E"/>
    <w:rsid w:val="001B73CD"/>
    <w:rsid w:val="001C079D"/>
    <w:rsid w:val="001C0AA0"/>
    <w:rsid w:val="001C0E84"/>
    <w:rsid w:val="001C15B5"/>
    <w:rsid w:val="001C16EA"/>
    <w:rsid w:val="001C1845"/>
    <w:rsid w:val="001C20AA"/>
    <w:rsid w:val="001C278A"/>
    <w:rsid w:val="001C285A"/>
    <w:rsid w:val="001C3625"/>
    <w:rsid w:val="001C5457"/>
    <w:rsid w:val="001C54A9"/>
    <w:rsid w:val="001C55C0"/>
    <w:rsid w:val="001C587B"/>
    <w:rsid w:val="001C5B80"/>
    <w:rsid w:val="001C69A8"/>
    <w:rsid w:val="001C7846"/>
    <w:rsid w:val="001D037D"/>
    <w:rsid w:val="001D05A9"/>
    <w:rsid w:val="001D19CB"/>
    <w:rsid w:val="001D2F00"/>
    <w:rsid w:val="001D3162"/>
    <w:rsid w:val="001D3635"/>
    <w:rsid w:val="001D43C7"/>
    <w:rsid w:val="001D4713"/>
    <w:rsid w:val="001D55D7"/>
    <w:rsid w:val="001D59C7"/>
    <w:rsid w:val="001D60E0"/>
    <w:rsid w:val="001D75C4"/>
    <w:rsid w:val="001D7B8E"/>
    <w:rsid w:val="001D7D71"/>
    <w:rsid w:val="001D7ECE"/>
    <w:rsid w:val="001E0635"/>
    <w:rsid w:val="001E11A2"/>
    <w:rsid w:val="001E17A1"/>
    <w:rsid w:val="001E18C1"/>
    <w:rsid w:val="001E1A31"/>
    <w:rsid w:val="001E1A83"/>
    <w:rsid w:val="001E3428"/>
    <w:rsid w:val="001E395B"/>
    <w:rsid w:val="001E52CB"/>
    <w:rsid w:val="001E5C2B"/>
    <w:rsid w:val="001E5D96"/>
    <w:rsid w:val="001E6781"/>
    <w:rsid w:val="001E6D69"/>
    <w:rsid w:val="001E7FAB"/>
    <w:rsid w:val="001F0D05"/>
    <w:rsid w:val="001F0E55"/>
    <w:rsid w:val="001F11C0"/>
    <w:rsid w:val="001F1531"/>
    <w:rsid w:val="001F2EB0"/>
    <w:rsid w:val="001F300E"/>
    <w:rsid w:val="001F3419"/>
    <w:rsid w:val="001F35CD"/>
    <w:rsid w:val="001F5392"/>
    <w:rsid w:val="001F5449"/>
    <w:rsid w:val="001F609C"/>
    <w:rsid w:val="001F62AE"/>
    <w:rsid w:val="001F63F4"/>
    <w:rsid w:val="001F63FD"/>
    <w:rsid w:val="001F662A"/>
    <w:rsid w:val="001F712C"/>
    <w:rsid w:val="001F7A7D"/>
    <w:rsid w:val="001F7C19"/>
    <w:rsid w:val="001F7CB5"/>
    <w:rsid w:val="002004EF"/>
    <w:rsid w:val="00200F7C"/>
    <w:rsid w:val="002010A2"/>
    <w:rsid w:val="002011AD"/>
    <w:rsid w:val="0020134D"/>
    <w:rsid w:val="00201E2A"/>
    <w:rsid w:val="00201E89"/>
    <w:rsid w:val="00201F56"/>
    <w:rsid w:val="002021A3"/>
    <w:rsid w:val="00202356"/>
    <w:rsid w:val="0020282B"/>
    <w:rsid w:val="00202DA5"/>
    <w:rsid w:val="00203185"/>
    <w:rsid w:val="0020405E"/>
    <w:rsid w:val="002046DB"/>
    <w:rsid w:val="002047DE"/>
    <w:rsid w:val="00204F35"/>
    <w:rsid w:val="00205925"/>
    <w:rsid w:val="00205F86"/>
    <w:rsid w:val="002069E5"/>
    <w:rsid w:val="00207C7E"/>
    <w:rsid w:val="00210508"/>
    <w:rsid w:val="00211390"/>
    <w:rsid w:val="0021175D"/>
    <w:rsid w:val="00212144"/>
    <w:rsid w:val="0021351C"/>
    <w:rsid w:val="00215B5D"/>
    <w:rsid w:val="00215E72"/>
    <w:rsid w:val="00216347"/>
    <w:rsid w:val="00220106"/>
    <w:rsid w:val="0022041C"/>
    <w:rsid w:val="00220DC1"/>
    <w:rsid w:val="00221C30"/>
    <w:rsid w:val="002221F1"/>
    <w:rsid w:val="00222208"/>
    <w:rsid w:val="0022365D"/>
    <w:rsid w:val="002236F4"/>
    <w:rsid w:val="00224096"/>
    <w:rsid w:val="00224AC2"/>
    <w:rsid w:val="002257E2"/>
    <w:rsid w:val="00225AD0"/>
    <w:rsid w:val="00225E3C"/>
    <w:rsid w:val="002260C2"/>
    <w:rsid w:val="002261A1"/>
    <w:rsid w:val="0022662F"/>
    <w:rsid w:val="0022699A"/>
    <w:rsid w:val="00226CAC"/>
    <w:rsid w:val="00226F86"/>
    <w:rsid w:val="00227102"/>
    <w:rsid w:val="0022752C"/>
    <w:rsid w:val="002278B6"/>
    <w:rsid w:val="00231A69"/>
    <w:rsid w:val="00232642"/>
    <w:rsid w:val="00232724"/>
    <w:rsid w:val="00233922"/>
    <w:rsid w:val="00233BFE"/>
    <w:rsid w:val="00234358"/>
    <w:rsid w:val="002345E4"/>
    <w:rsid w:val="00235D03"/>
    <w:rsid w:val="002361B5"/>
    <w:rsid w:val="00236595"/>
    <w:rsid w:val="0023707C"/>
    <w:rsid w:val="00237995"/>
    <w:rsid w:val="00237B09"/>
    <w:rsid w:val="00241BEA"/>
    <w:rsid w:val="00242296"/>
    <w:rsid w:val="00243314"/>
    <w:rsid w:val="00243F1C"/>
    <w:rsid w:val="00243F2F"/>
    <w:rsid w:val="00244A1C"/>
    <w:rsid w:val="00244EF7"/>
    <w:rsid w:val="00245159"/>
    <w:rsid w:val="002452C2"/>
    <w:rsid w:val="00245878"/>
    <w:rsid w:val="00245BEB"/>
    <w:rsid w:val="00247016"/>
    <w:rsid w:val="002479EA"/>
    <w:rsid w:val="00247D28"/>
    <w:rsid w:val="00250E0A"/>
    <w:rsid w:val="0025152B"/>
    <w:rsid w:val="0025170C"/>
    <w:rsid w:val="00251E60"/>
    <w:rsid w:val="00252772"/>
    <w:rsid w:val="00253DD4"/>
    <w:rsid w:val="002558E3"/>
    <w:rsid w:val="00256A30"/>
    <w:rsid w:val="00256DA4"/>
    <w:rsid w:val="0025703B"/>
    <w:rsid w:val="002578E4"/>
    <w:rsid w:val="00260139"/>
    <w:rsid w:val="0026094A"/>
    <w:rsid w:val="00260AE2"/>
    <w:rsid w:val="0026194C"/>
    <w:rsid w:val="00262B3B"/>
    <w:rsid w:val="00262DD1"/>
    <w:rsid w:val="00263EE8"/>
    <w:rsid w:val="00264CFF"/>
    <w:rsid w:val="00266264"/>
    <w:rsid w:val="00267F4A"/>
    <w:rsid w:val="002705EF"/>
    <w:rsid w:val="0027109E"/>
    <w:rsid w:val="00271530"/>
    <w:rsid w:val="00271B52"/>
    <w:rsid w:val="00272DAF"/>
    <w:rsid w:val="00273862"/>
    <w:rsid w:val="00273D85"/>
    <w:rsid w:val="0027448B"/>
    <w:rsid w:val="00275731"/>
    <w:rsid w:val="00275940"/>
    <w:rsid w:val="00275A62"/>
    <w:rsid w:val="00276BF5"/>
    <w:rsid w:val="00276D05"/>
    <w:rsid w:val="00276E86"/>
    <w:rsid w:val="00280B21"/>
    <w:rsid w:val="00281AB9"/>
    <w:rsid w:val="00281D68"/>
    <w:rsid w:val="002828DB"/>
    <w:rsid w:val="00282AE7"/>
    <w:rsid w:val="00282CBD"/>
    <w:rsid w:val="0028313F"/>
    <w:rsid w:val="00283809"/>
    <w:rsid w:val="00283ACD"/>
    <w:rsid w:val="00283D18"/>
    <w:rsid w:val="002847D9"/>
    <w:rsid w:val="0028486C"/>
    <w:rsid w:val="00285225"/>
    <w:rsid w:val="0028529A"/>
    <w:rsid w:val="0028541D"/>
    <w:rsid w:val="00285F04"/>
    <w:rsid w:val="002865CC"/>
    <w:rsid w:val="002868A5"/>
    <w:rsid w:val="00286A1F"/>
    <w:rsid w:val="00287218"/>
    <w:rsid w:val="00287C1D"/>
    <w:rsid w:val="00287E96"/>
    <w:rsid w:val="00290057"/>
    <w:rsid w:val="00292601"/>
    <w:rsid w:val="00292DCE"/>
    <w:rsid w:val="00293123"/>
    <w:rsid w:val="00293507"/>
    <w:rsid w:val="002943EB"/>
    <w:rsid w:val="00294AAF"/>
    <w:rsid w:val="00294DB2"/>
    <w:rsid w:val="00294DD8"/>
    <w:rsid w:val="00296B78"/>
    <w:rsid w:val="00296EBF"/>
    <w:rsid w:val="002A01F5"/>
    <w:rsid w:val="002A0A9A"/>
    <w:rsid w:val="002A2962"/>
    <w:rsid w:val="002A2E04"/>
    <w:rsid w:val="002A2E88"/>
    <w:rsid w:val="002A3A04"/>
    <w:rsid w:val="002A48E1"/>
    <w:rsid w:val="002A4CCB"/>
    <w:rsid w:val="002A6082"/>
    <w:rsid w:val="002B01C1"/>
    <w:rsid w:val="002B0347"/>
    <w:rsid w:val="002B0634"/>
    <w:rsid w:val="002B0A21"/>
    <w:rsid w:val="002B0F99"/>
    <w:rsid w:val="002B21EB"/>
    <w:rsid w:val="002B376A"/>
    <w:rsid w:val="002B3EAB"/>
    <w:rsid w:val="002B41EF"/>
    <w:rsid w:val="002B45AD"/>
    <w:rsid w:val="002B612F"/>
    <w:rsid w:val="002B70FA"/>
    <w:rsid w:val="002B7DCE"/>
    <w:rsid w:val="002C010B"/>
    <w:rsid w:val="002C1FED"/>
    <w:rsid w:val="002C24F6"/>
    <w:rsid w:val="002C2E0D"/>
    <w:rsid w:val="002C2E30"/>
    <w:rsid w:val="002C40F6"/>
    <w:rsid w:val="002C61AE"/>
    <w:rsid w:val="002C6425"/>
    <w:rsid w:val="002C6E16"/>
    <w:rsid w:val="002C7C38"/>
    <w:rsid w:val="002C7E2E"/>
    <w:rsid w:val="002D0FCC"/>
    <w:rsid w:val="002D1DF9"/>
    <w:rsid w:val="002D1EFB"/>
    <w:rsid w:val="002D21CA"/>
    <w:rsid w:val="002D37E0"/>
    <w:rsid w:val="002D3FD7"/>
    <w:rsid w:val="002D4CE0"/>
    <w:rsid w:val="002D4D0A"/>
    <w:rsid w:val="002D5497"/>
    <w:rsid w:val="002D55E6"/>
    <w:rsid w:val="002D59B8"/>
    <w:rsid w:val="002D685D"/>
    <w:rsid w:val="002D755C"/>
    <w:rsid w:val="002D7C69"/>
    <w:rsid w:val="002E12DD"/>
    <w:rsid w:val="002E3693"/>
    <w:rsid w:val="002E3EE7"/>
    <w:rsid w:val="002E41AB"/>
    <w:rsid w:val="002E57ED"/>
    <w:rsid w:val="002E594A"/>
    <w:rsid w:val="002E66DC"/>
    <w:rsid w:val="002E6D34"/>
    <w:rsid w:val="002E7012"/>
    <w:rsid w:val="002E7F80"/>
    <w:rsid w:val="002F0629"/>
    <w:rsid w:val="002F0BF2"/>
    <w:rsid w:val="002F21B1"/>
    <w:rsid w:val="002F32C5"/>
    <w:rsid w:val="002F3835"/>
    <w:rsid w:val="002F3D0C"/>
    <w:rsid w:val="002F475E"/>
    <w:rsid w:val="002F4EB6"/>
    <w:rsid w:val="002F574F"/>
    <w:rsid w:val="002F59C6"/>
    <w:rsid w:val="002F59DB"/>
    <w:rsid w:val="002F619F"/>
    <w:rsid w:val="002F6ED7"/>
    <w:rsid w:val="002F7440"/>
    <w:rsid w:val="002F7A71"/>
    <w:rsid w:val="00300B1B"/>
    <w:rsid w:val="00300F52"/>
    <w:rsid w:val="00300F95"/>
    <w:rsid w:val="003020D2"/>
    <w:rsid w:val="003020E8"/>
    <w:rsid w:val="00302422"/>
    <w:rsid w:val="003040A7"/>
    <w:rsid w:val="0030439D"/>
    <w:rsid w:val="003048D0"/>
    <w:rsid w:val="00305FEC"/>
    <w:rsid w:val="00306268"/>
    <w:rsid w:val="003072DA"/>
    <w:rsid w:val="00307DBF"/>
    <w:rsid w:val="00310250"/>
    <w:rsid w:val="00310866"/>
    <w:rsid w:val="003109A5"/>
    <w:rsid w:val="00310BA4"/>
    <w:rsid w:val="00312D04"/>
    <w:rsid w:val="0031340C"/>
    <w:rsid w:val="00313C97"/>
    <w:rsid w:val="00314008"/>
    <w:rsid w:val="003144C6"/>
    <w:rsid w:val="00314B41"/>
    <w:rsid w:val="0031527C"/>
    <w:rsid w:val="003161E7"/>
    <w:rsid w:val="003165FF"/>
    <w:rsid w:val="003173A8"/>
    <w:rsid w:val="003175E9"/>
    <w:rsid w:val="003179F3"/>
    <w:rsid w:val="00317CC1"/>
    <w:rsid w:val="003209B5"/>
    <w:rsid w:val="0032299B"/>
    <w:rsid w:val="00322AF2"/>
    <w:rsid w:val="00322F63"/>
    <w:rsid w:val="00323B45"/>
    <w:rsid w:val="00323F4D"/>
    <w:rsid w:val="003257E2"/>
    <w:rsid w:val="00325D34"/>
    <w:rsid w:val="00327617"/>
    <w:rsid w:val="003304C3"/>
    <w:rsid w:val="00330592"/>
    <w:rsid w:val="0033212C"/>
    <w:rsid w:val="00332433"/>
    <w:rsid w:val="00332878"/>
    <w:rsid w:val="003347FC"/>
    <w:rsid w:val="00334950"/>
    <w:rsid w:val="00334E66"/>
    <w:rsid w:val="00335C18"/>
    <w:rsid w:val="003365A4"/>
    <w:rsid w:val="00336941"/>
    <w:rsid w:val="00336F70"/>
    <w:rsid w:val="00341762"/>
    <w:rsid w:val="003423E9"/>
    <w:rsid w:val="00342539"/>
    <w:rsid w:val="003425DA"/>
    <w:rsid w:val="0034326D"/>
    <w:rsid w:val="00344230"/>
    <w:rsid w:val="00344C6A"/>
    <w:rsid w:val="00345C0F"/>
    <w:rsid w:val="003470A4"/>
    <w:rsid w:val="0034751B"/>
    <w:rsid w:val="00347A6E"/>
    <w:rsid w:val="00350597"/>
    <w:rsid w:val="00350C97"/>
    <w:rsid w:val="0035275A"/>
    <w:rsid w:val="00352B4A"/>
    <w:rsid w:val="003534B5"/>
    <w:rsid w:val="003549BB"/>
    <w:rsid w:val="00357F6F"/>
    <w:rsid w:val="003608F4"/>
    <w:rsid w:val="003611E3"/>
    <w:rsid w:val="00361B60"/>
    <w:rsid w:val="00362387"/>
    <w:rsid w:val="003625AD"/>
    <w:rsid w:val="003625E7"/>
    <w:rsid w:val="003625FC"/>
    <w:rsid w:val="00362CA0"/>
    <w:rsid w:val="00362E43"/>
    <w:rsid w:val="00363B2E"/>
    <w:rsid w:val="00363CF6"/>
    <w:rsid w:val="0036403A"/>
    <w:rsid w:val="003644FF"/>
    <w:rsid w:val="003646B1"/>
    <w:rsid w:val="00365F62"/>
    <w:rsid w:val="00366397"/>
    <w:rsid w:val="003671EB"/>
    <w:rsid w:val="003672F6"/>
    <w:rsid w:val="00367CA3"/>
    <w:rsid w:val="00367EC6"/>
    <w:rsid w:val="00370426"/>
    <w:rsid w:val="003709E2"/>
    <w:rsid w:val="00371E06"/>
    <w:rsid w:val="00372256"/>
    <w:rsid w:val="003723F7"/>
    <w:rsid w:val="00374317"/>
    <w:rsid w:val="00374B3E"/>
    <w:rsid w:val="00375E74"/>
    <w:rsid w:val="0037619E"/>
    <w:rsid w:val="00376827"/>
    <w:rsid w:val="003800FA"/>
    <w:rsid w:val="0038038E"/>
    <w:rsid w:val="00380F6C"/>
    <w:rsid w:val="003810E1"/>
    <w:rsid w:val="00381A59"/>
    <w:rsid w:val="003837E2"/>
    <w:rsid w:val="003844BE"/>
    <w:rsid w:val="003854AD"/>
    <w:rsid w:val="00385AF9"/>
    <w:rsid w:val="00386190"/>
    <w:rsid w:val="00386797"/>
    <w:rsid w:val="00386B95"/>
    <w:rsid w:val="00386BFB"/>
    <w:rsid w:val="0038753D"/>
    <w:rsid w:val="0039005A"/>
    <w:rsid w:val="003903D9"/>
    <w:rsid w:val="00391AD9"/>
    <w:rsid w:val="00392243"/>
    <w:rsid w:val="00392813"/>
    <w:rsid w:val="00392976"/>
    <w:rsid w:val="00393B4F"/>
    <w:rsid w:val="00394B4F"/>
    <w:rsid w:val="00394D93"/>
    <w:rsid w:val="00394F0E"/>
    <w:rsid w:val="0039517B"/>
    <w:rsid w:val="00395243"/>
    <w:rsid w:val="00395DD7"/>
    <w:rsid w:val="003966C7"/>
    <w:rsid w:val="0039718F"/>
    <w:rsid w:val="00397E5A"/>
    <w:rsid w:val="00397EA9"/>
    <w:rsid w:val="003A00AB"/>
    <w:rsid w:val="003A05CA"/>
    <w:rsid w:val="003A065A"/>
    <w:rsid w:val="003A0D94"/>
    <w:rsid w:val="003A10C6"/>
    <w:rsid w:val="003A236E"/>
    <w:rsid w:val="003A2C19"/>
    <w:rsid w:val="003A34E3"/>
    <w:rsid w:val="003A59E7"/>
    <w:rsid w:val="003A5AD8"/>
    <w:rsid w:val="003A63C4"/>
    <w:rsid w:val="003A68D4"/>
    <w:rsid w:val="003A7136"/>
    <w:rsid w:val="003B0621"/>
    <w:rsid w:val="003B0692"/>
    <w:rsid w:val="003B1012"/>
    <w:rsid w:val="003B228F"/>
    <w:rsid w:val="003B22ED"/>
    <w:rsid w:val="003B2AA9"/>
    <w:rsid w:val="003B35D1"/>
    <w:rsid w:val="003B374D"/>
    <w:rsid w:val="003B3D61"/>
    <w:rsid w:val="003B3FCA"/>
    <w:rsid w:val="003B46FB"/>
    <w:rsid w:val="003B4835"/>
    <w:rsid w:val="003B4884"/>
    <w:rsid w:val="003B4A4D"/>
    <w:rsid w:val="003B4AC1"/>
    <w:rsid w:val="003B693E"/>
    <w:rsid w:val="003C0C18"/>
    <w:rsid w:val="003C0CB6"/>
    <w:rsid w:val="003C0DA0"/>
    <w:rsid w:val="003C1E31"/>
    <w:rsid w:val="003C263E"/>
    <w:rsid w:val="003C379F"/>
    <w:rsid w:val="003C4071"/>
    <w:rsid w:val="003C43CC"/>
    <w:rsid w:val="003C4E83"/>
    <w:rsid w:val="003C50A7"/>
    <w:rsid w:val="003C51C5"/>
    <w:rsid w:val="003C5378"/>
    <w:rsid w:val="003C5397"/>
    <w:rsid w:val="003C5546"/>
    <w:rsid w:val="003C5ED0"/>
    <w:rsid w:val="003C6438"/>
    <w:rsid w:val="003C7A48"/>
    <w:rsid w:val="003D0930"/>
    <w:rsid w:val="003D1B97"/>
    <w:rsid w:val="003D1FB8"/>
    <w:rsid w:val="003D24B9"/>
    <w:rsid w:val="003D2A26"/>
    <w:rsid w:val="003D2A9B"/>
    <w:rsid w:val="003D2D7E"/>
    <w:rsid w:val="003D4297"/>
    <w:rsid w:val="003D5911"/>
    <w:rsid w:val="003D5A7E"/>
    <w:rsid w:val="003D6978"/>
    <w:rsid w:val="003D6CDA"/>
    <w:rsid w:val="003D73F3"/>
    <w:rsid w:val="003D7BEF"/>
    <w:rsid w:val="003D7C49"/>
    <w:rsid w:val="003E064F"/>
    <w:rsid w:val="003E1FF9"/>
    <w:rsid w:val="003E33CB"/>
    <w:rsid w:val="003E3B9B"/>
    <w:rsid w:val="003E4178"/>
    <w:rsid w:val="003E49C3"/>
    <w:rsid w:val="003E4C77"/>
    <w:rsid w:val="003E654D"/>
    <w:rsid w:val="003E69D0"/>
    <w:rsid w:val="003E6C6D"/>
    <w:rsid w:val="003E709A"/>
    <w:rsid w:val="003E7C74"/>
    <w:rsid w:val="003F0393"/>
    <w:rsid w:val="003F09DE"/>
    <w:rsid w:val="003F1B24"/>
    <w:rsid w:val="003F260F"/>
    <w:rsid w:val="003F2965"/>
    <w:rsid w:val="003F32E1"/>
    <w:rsid w:val="003F6157"/>
    <w:rsid w:val="003F6ADF"/>
    <w:rsid w:val="003F6B20"/>
    <w:rsid w:val="003F724C"/>
    <w:rsid w:val="003F72A7"/>
    <w:rsid w:val="003F78E4"/>
    <w:rsid w:val="003F7E14"/>
    <w:rsid w:val="00400EDD"/>
    <w:rsid w:val="00401C79"/>
    <w:rsid w:val="004021DB"/>
    <w:rsid w:val="00402B54"/>
    <w:rsid w:val="00402F5C"/>
    <w:rsid w:val="00403076"/>
    <w:rsid w:val="004039E8"/>
    <w:rsid w:val="0040413A"/>
    <w:rsid w:val="00407153"/>
    <w:rsid w:val="00407219"/>
    <w:rsid w:val="00407435"/>
    <w:rsid w:val="00410643"/>
    <w:rsid w:val="00410E8D"/>
    <w:rsid w:val="004112EA"/>
    <w:rsid w:val="004112FB"/>
    <w:rsid w:val="00411909"/>
    <w:rsid w:val="00412F18"/>
    <w:rsid w:val="00413428"/>
    <w:rsid w:val="00414F0A"/>
    <w:rsid w:val="0041534C"/>
    <w:rsid w:val="0041621F"/>
    <w:rsid w:val="0041666A"/>
    <w:rsid w:val="00416681"/>
    <w:rsid w:val="00417C70"/>
    <w:rsid w:val="00420266"/>
    <w:rsid w:val="00420D4C"/>
    <w:rsid w:val="004216AF"/>
    <w:rsid w:val="00424412"/>
    <w:rsid w:val="004249CA"/>
    <w:rsid w:val="00425533"/>
    <w:rsid w:val="004255FA"/>
    <w:rsid w:val="00425959"/>
    <w:rsid w:val="00425AFF"/>
    <w:rsid w:val="00425CBA"/>
    <w:rsid w:val="00426935"/>
    <w:rsid w:val="004272E6"/>
    <w:rsid w:val="004273AE"/>
    <w:rsid w:val="004275D1"/>
    <w:rsid w:val="004276FF"/>
    <w:rsid w:val="00430311"/>
    <w:rsid w:val="004303B7"/>
    <w:rsid w:val="004304D5"/>
    <w:rsid w:val="004307C2"/>
    <w:rsid w:val="004310B0"/>
    <w:rsid w:val="00431380"/>
    <w:rsid w:val="00432302"/>
    <w:rsid w:val="00434C6D"/>
    <w:rsid w:val="00436228"/>
    <w:rsid w:val="0043641C"/>
    <w:rsid w:val="00437A4A"/>
    <w:rsid w:val="004402FC"/>
    <w:rsid w:val="004411D7"/>
    <w:rsid w:val="004427BB"/>
    <w:rsid w:val="00442948"/>
    <w:rsid w:val="00442C9D"/>
    <w:rsid w:val="00443B1B"/>
    <w:rsid w:val="004456DE"/>
    <w:rsid w:val="00446368"/>
    <w:rsid w:val="00446A07"/>
    <w:rsid w:val="004471C7"/>
    <w:rsid w:val="00447C02"/>
    <w:rsid w:val="00450BBB"/>
    <w:rsid w:val="00450F6D"/>
    <w:rsid w:val="004511DD"/>
    <w:rsid w:val="00451833"/>
    <w:rsid w:val="00452204"/>
    <w:rsid w:val="0045222B"/>
    <w:rsid w:val="00452686"/>
    <w:rsid w:val="00452AE0"/>
    <w:rsid w:val="00454067"/>
    <w:rsid w:val="00454756"/>
    <w:rsid w:val="00454A3B"/>
    <w:rsid w:val="00455916"/>
    <w:rsid w:val="00456CC6"/>
    <w:rsid w:val="00456DBB"/>
    <w:rsid w:val="004577E9"/>
    <w:rsid w:val="00457A69"/>
    <w:rsid w:val="00460204"/>
    <w:rsid w:val="004633AC"/>
    <w:rsid w:val="00463605"/>
    <w:rsid w:val="00463D6D"/>
    <w:rsid w:val="00465B9B"/>
    <w:rsid w:val="00465D7D"/>
    <w:rsid w:val="00465F3E"/>
    <w:rsid w:val="00466EB3"/>
    <w:rsid w:val="004672BA"/>
    <w:rsid w:val="004678CA"/>
    <w:rsid w:val="00472859"/>
    <w:rsid w:val="00472F13"/>
    <w:rsid w:val="00472F77"/>
    <w:rsid w:val="004730EA"/>
    <w:rsid w:val="004740A8"/>
    <w:rsid w:val="00474248"/>
    <w:rsid w:val="00474CD4"/>
    <w:rsid w:val="00475999"/>
    <w:rsid w:val="00476065"/>
    <w:rsid w:val="00476AE7"/>
    <w:rsid w:val="00476AF4"/>
    <w:rsid w:val="00477209"/>
    <w:rsid w:val="00480AE5"/>
    <w:rsid w:val="00480AEC"/>
    <w:rsid w:val="00481FEA"/>
    <w:rsid w:val="00482D0B"/>
    <w:rsid w:val="004838D7"/>
    <w:rsid w:val="00483C82"/>
    <w:rsid w:val="00484641"/>
    <w:rsid w:val="0048480E"/>
    <w:rsid w:val="00485A8A"/>
    <w:rsid w:val="00486116"/>
    <w:rsid w:val="00486F89"/>
    <w:rsid w:val="0048715B"/>
    <w:rsid w:val="00487C7F"/>
    <w:rsid w:val="0049048F"/>
    <w:rsid w:val="00492973"/>
    <w:rsid w:val="00492E79"/>
    <w:rsid w:val="00494699"/>
    <w:rsid w:val="00494927"/>
    <w:rsid w:val="004949FA"/>
    <w:rsid w:val="00495D8C"/>
    <w:rsid w:val="00496C76"/>
    <w:rsid w:val="00496C9F"/>
    <w:rsid w:val="00496E5E"/>
    <w:rsid w:val="0049754F"/>
    <w:rsid w:val="0049760E"/>
    <w:rsid w:val="00497868"/>
    <w:rsid w:val="00497B0A"/>
    <w:rsid w:val="004A2B85"/>
    <w:rsid w:val="004A2EAE"/>
    <w:rsid w:val="004A46CC"/>
    <w:rsid w:val="004A4BCA"/>
    <w:rsid w:val="004A518F"/>
    <w:rsid w:val="004A5818"/>
    <w:rsid w:val="004A6C85"/>
    <w:rsid w:val="004A6EA8"/>
    <w:rsid w:val="004A72A6"/>
    <w:rsid w:val="004B04B8"/>
    <w:rsid w:val="004B11A0"/>
    <w:rsid w:val="004B2C58"/>
    <w:rsid w:val="004B3368"/>
    <w:rsid w:val="004B420A"/>
    <w:rsid w:val="004B4C77"/>
    <w:rsid w:val="004B4D20"/>
    <w:rsid w:val="004B4E8F"/>
    <w:rsid w:val="004B52A4"/>
    <w:rsid w:val="004B572E"/>
    <w:rsid w:val="004B5A81"/>
    <w:rsid w:val="004B6DAE"/>
    <w:rsid w:val="004B7378"/>
    <w:rsid w:val="004C18FA"/>
    <w:rsid w:val="004C2A60"/>
    <w:rsid w:val="004C314A"/>
    <w:rsid w:val="004C3239"/>
    <w:rsid w:val="004C38AB"/>
    <w:rsid w:val="004C4DC5"/>
    <w:rsid w:val="004C54FF"/>
    <w:rsid w:val="004C582D"/>
    <w:rsid w:val="004C595C"/>
    <w:rsid w:val="004C5F0C"/>
    <w:rsid w:val="004C6260"/>
    <w:rsid w:val="004C7777"/>
    <w:rsid w:val="004C7F23"/>
    <w:rsid w:val="004D0C8D"/>
    <w:rsid w:val="004D1FE0"/>
    <w:rsid w:val="004D2034"/>
    <w:rsid w:val="004D36D6"/>
    <w:rsid w:val="004D3F7D"/>
    <w:rsid w:val="004D45C9"/>
    <w:rsid w:val="004D4606"/>
    <w:rsid w:val="004D4DBB"/>
    <w:rsid w:val="004D61B6"/>
    <w:rsid w:val="004D732B"/>
    <w:rsid w:val="004D7404"/>
    <w:rsid w:val="004D7877"/>
    <w:rsid w:val="004D7FD8"/>
    <w:rsid w:val="004E00E3"/>
    <w:rsid w:val="004E0141"/>
    <w:rsid w:val="004E0A5B"/>
    <w:rsid w:val="004E0B4D"/>
    <w:rsid w:val="004E0BCC"/>
    <w:rsid w:val="004E185A"/>
    <w:rsid w:val="004E224D"/>
    <w:rsid w:val="004E4691"/>
    <w:rsid w:val="004E4811"/>
    <w:rsid w:val="004E4B1E"/>
    <w:rsid w:val="004E51B7"/>
    <w:rsid w:val="004E5752"/>
    <w:rsid w:val="004E6163"/>
    <w:rsid w:val="004E65BD"/>
    <w:rsid w:val="004E7374"/>
    <w:rsid w:val="004E7547"/>
    <w:rsid w:val="004E7A11"/>
    <w:rsid w:val="004F063A"/>
    <w:rsid w:val="004F0C92"/>
    <w:rsid w:val="004F1707"/>
    <w:rsid w:val="004F1900"/>
    <w:rsid w:val="004F1DF2"/>
    <w:rsid w:val="004F3CCF"/>
    <w:rsid w:val="004F3EEF"/>
    <w:rsid w:val="004F44CA"/>
    <w:rsid w:val="004F668E"/>
    <w:rsid w:val="004F7E63"/>
    <w:rsid w:val="005003F1"/>
    <w:rsid w:val="0050065E"/>
    <w:rsid w:val="005011C0"/>
    <w:rsid w:val="005016DD"/>
    <w:rsid w:val="00502BBE"/>
    <w:rsid w:val="005034AE"/>
    <w:rsid w:val="005035BD"/>
    <w:rsid w:val="005035D5"/>
    <w:rsid w:val="0050395E"/>
    <w:rsid w:val="005047AC"/>
    <w:rsid w:val="00504D39"/>
    <w:rsid w:val="0050541E"/>
    <w:rsid w:val="00505577"/>
    <w:rsid w:val="00505C9F"/>
    <w:rsid w:val="005067F2"/>
    <w:rsid w:val="00506BD4"/>
    <w:rsid w:val="00506E5B"/>
    <w:rsid w:val="00507306"/>
    <w:rsid w:val="005076E0"/>
    <w:rsid w:val="00507A26"/>
    <w:rsid w:val="00511CFF"/>
    <w:rsid w:val="00511EA9"/>
    <w:rsid w:val="00513183"/>
    <w:rsid w:val="00514A21"/>
    <w:rsid w:val="00515547"/>
    <w:rsid w:val="0051586E"/>
    <w:rsid w:val="00520652"/>
    <w:rsid w:val="00520CD2"/>
    <w:rsid w:val="00520DA9"/>
    <w:rsid w:val="0052153A"/>
    <w:rsid w:val="0052173A"/>
    <w:rsid w:val="00521947"/>
    <w:rsid w:val="00521A23"/>
    <w:rsid w:val="00522EB8"/>
    <w:rsid w:val="0052386A"/>
    <w:rsid w:val="00524505"/>
    <w:rsid w:val="0052477E"/>
    <w:rsid w:val="00524AAD"/>
    <w:rsid w:val="0052572B"/>
    <w:rsid w:val="00525AA4"/>
    <w:rsid w:val="005303CD"/>
    <w:rsid w:val="00530CD5"/>
    <w:rsid w:val="00530E6A"/>
    <w:rsid w:val="005312DE"/>
    <w:rsid w:val="0053149A"/>
    <w:rsid w:val="005316EB"/>
    <w:rsid w:val="005317BC"/>
    <w:rsid w:val="00531F9E"/>
    <w:rsid w:val="00533B17"/>
    <w:rsid w:val="005359D9"/>
    <w:rsid w:val="0053648A"/>
    <w:rsid w:val="00536FD2"/>
    <w:rsid w:val="00537057"/>
    <w:rsid w:val="00537209"/>
    <w:rsid w:val="00540587"/>
    <w:rsid w:val="00540798"/>
    <w:rsid w:val="00540CB1"/>
    <w:rsid w:val="005428F9"/>
    <w:rsid w:val="00542C7A"/>
    <w:rsid w:val="00544A4C"/>
    <w:rsid w:val="00545CF7"/>
    <w:rsid w:val="00546FD7"/>
    <w:rsid w:val="00547054"/>
    <w:rsid w:val="0054743D"/>
    <w:rsid w:val="00547A0C"/>
    <w:rsid w:val="00547D20"/>
    <w:rsid w:val="0055073E"/>
    <w:rsid w:val="00550C84"/>
    <w:rsid w:val="005534CE"/>
    <w:rsid w:val="005536D4"/>
    <w:rsid w:val="00553758"/>
    <w:rsid w:val="00553D74"/>
    <w:rsid w:val="0055413D"/>
    <w:rsid w:val="00556215"/>
    <w:rsid w:val="00557380"/>
    <w:rsid w:val="00557976"/>
    <w:rsid w:val="00557BC9"/>
    <w:rsid w:val="005605B9"/>
    <w:rsid w:val="00560A79"/>
    <w:rsid w:val="005612C3"/>
    <w:rsid w:val="00561512"/>
    <w:rsid w:val="00561B44"/>
    <w:rsid w:val="005622DD"/>
    <w:rsid w:val="00563FD0"/>
    <w:rsid w:val="00565360"/>
    <w:rsid w:val="00565ECC"/>
    <w:rsid w:val="005662D4"/>
    <w:rsid w:val="00566566"/>
    <w:rsid w:val="005674DD"/>
    <w:rsid w:val="00567844"/>
    <w:rsid w:val="00567DD8"/>
    <w:rsid w:val="00571247"/>
    <w:rsid w:val="005712E4"/>
    <w:rsid w:val="005726C0"/>
    <w:rsid w:val="00572C37"/>
    <w:rsid w:val="00572FB0"/>
    <w:rsid w:val="0057313B"/>
    <w:rsid w:val="005731F4"/>
    <w:rsid w:val="005744F7"/>
    <w:rsid w:val="00575604"/>
    <w:rsid w:val="00575FC4"/>
    <w:rsid w:val="005775FF"/>
    <w:rsid w:val="00577A31"/>
    <w:rsid w:val="005801DA"/>
    <w:rsid w:val="00580385"/>
    <w:rsid w:val="00580439"/>
    <w:rsid w:val="0058184C"/>
    <w:rsid w:val="00581EC3"/>
    <w:rsid w:val="005849ED"/>
    <w:rsid w:val="00584B00"/>
    <w:rsid w:val="0058505D"/>
    <w:rsid w:val="00585FD7"/>
    <w:rsid w:val="0058659C"/>
    <w:rsid w:val="00586A02"/>
    <w:rsid w:val="00587865"/>
    <w:rsid w:val="00590099"/>
    <w:rsid w:val="005906B3"/>
    <w:rsid w:val="005909BB"/>
    <w:rsid w:val="0059111E"/>
    <w:rsid w:val="00591205"/>
    <w:rsid w:val="00592B0D"/>
    <w:rsid w:val="005939C4"/>
    <w:rsid w:val="00594CC1"/>
    <w:rsid w:val="005964B1"/>
    <w:rsid w:val="00597D1C"/>
    <w:rsid w:val="005A13D8"/>
    <w:rsid w:val="005A13EC"/>
    <w:rsid w:val="005A1F67"/>
    <w:rsid w:val="005A2906"/>
    <w:rsid w:val="005A3384"/>
    <w:rsid w:val="005A3FE2"/>
    <w:rsid w:val="005A45C2"/>
    <w:rsid w:val="005A4BD3"/>
    <w:rsid w:val="005A50A1"/>
    <w:rsid w:val="005A5A72"/>
    <w:rsid w:val="005A775B"/>
    <w:rsid w:val="005B0F70"/>
    <w:rsid w:val="005B12AD"/>
    <w:rsid w:val="005B1767"/>
    <w:rsid w:val="005B1777"/>
    <w:rsid w:val="005B34ED"/>
    <w:rsid w:val="005B3AE2"/>
    <w:rsid w:val="005B50CD"/>
    <w:rsid w:val="005B5FE5"/>
    <w:rsid w:val="005B63EE"/>
    <w:rsid w:val="005B7781"/>
    <w:rsid w:val="005C0372"/>
    <w:rsid w:val="005C06C7"/>
    <w:rsid w:val="005C37B2"/>
    <w:rsid w:val="005C47EE"/>
    <w:rsid w:val="005C514A"/>
    <w:rsid w:val="005C5961"/>
    <w:rsid w:val="005C5A88"/>
    <w:rsid w:val="005C5D1F"/>
    <w:rsid w:val="005C6086"/>
    <w:rsid w:val="005C63C2"/>
    <w:rsid w:val="005C6A7F"/>
    <w:rsid w:val="005C766D"/>
    <w:rsid w:val="005C7B87"/>
    <w:rsid w:val="005C7C56"/>
    <w:rsid w:val="005D05C9"/>
    <w:rsid w:val="005D1E7E"/>
    <w:rsid w:val="005D51A1"/>
    <w:rsid w:val="005D51C0"/>
    <w:rsid w:val="005D61E0"/>
    <w:rsid w:val="005D6B31"/>
    <w:rsid w:val="005D6EAE"/>
    <w:rsid w:val="005D7A99"/>
    <w:rsid w:val="005D7DDF"/>
    <w:rsid w:val="005E010B"/>
    <w:rsid w:val="005E0B4F"/>
    <w:rsid w:val="005E0E80"/>
    <w:rsid w:val="005E2924"/>
    <w:rsid w:val="005E2B4D"/>
    <w:rsid w:val="005E2EE4"/>
    <w:rsid w:val="005E3AA0"/>
    <w:rsid w:val="005E5720"/>
    <w:rsid w:val="005E5C8B"/>
    <w:rsid w:val="005E6B23"/>
    <w:rsid w:val="005E7220"/>
    <w:rsid w:val="005E75B6"/>
    <w:rsid w:val="005F0956"/>
    <w:rsid w:val="005F1123"/>
    <w:rsid w:val="005F1367"/>
    <w:rsid w:val="005F183A"/>
    <w:rsid w:val="005F208A"/>
    <w:rsid w:val="005F3776"/>
    <w:rsid w:val="005F3B3F"/>
    <w:rsid w:val="005F542B"/>
    <w:rsid w:val="005F56A1"/>
    <w:rsid w:val="005F6580"/>
    <w:rsid w:val="005F6A38"/>
    <w:rsid w:val="005F7195"/>
    <w:rsid w:val="005F7372"/>
    <w:rsid w:val="005F7D07"/>
    <w:rsid w:val="005F7D5D"/>
    <w:rsid w:val="006001BF"/>
    <w:rsid w:val="00600438"/>
    <w:rsid w:val="00603752"/>
    <w:rsid w:val="00603FC4"/>
    <w:rsid w:val="006040B1"/>
    <w:rsid w:val="006044CF"/>
    <w:rsid w:val="0060542A"/>
    <w:rsid w:val="0060622B"/>
    <w:rsid w:val="006066B9"/>
    <w:rsid w:val="006121C7"/>
    <w:rsid w:val="00612297"/>
    <w:rsid w:val="00612F34"/>
    <w:rsid w:val="0061425A"/>
    <w:rsid w:val="00614781"/>
    <w:rsid w:val="006147A8"/>
    <w:rsid w:val="006159BB"/>
    <w:rsid w:val="00615D5D"/>
    <w:rsid w:val="00616A3C"/>
    <w:rsid w:val="00616ABD"/>
    <w:rsid w:val="00617557"/>
    <w:rsid w:val="006175BB"/>
    <w:rsid w:val="006175FE"/>
    <w:rsid w:val="0062154F"/>
    <w:rsid w:val="00621749"/>
    <w:rsid w:val="006217C5"/>
    <w:rsid w:val="006238D5"/>
    <w:rsid w:val="006239FE"/>
    <w:rsid w:val="0062434A"/>
    <w:rsid w:val="00626ADE"/>
    <w:rsid w:val="00626C75"/>
    <w:rsid w:val="00626F89"/>
    <w:rsid w:val="00627F02"/>
    <w:rsid w:val="00630FD4"/>
    <w:rsid w:val="00631A2B"/>
    <w:rsid w:val="00631A94"/>
    <w:rsid w:val="00631BF6"/>
    <w:rsid w:val="0063307C"/>
    <w:rsid w:val="00637AF1"/>
    <w:rsid w:val="006417CC"/>
    <w:rsid w:val="0064408B"/>
    <w:rsid w:val="00644090"/>
    <w:rsid w:val="006443E1"/>
    <w:rsid w:val="0064455F"/>
    <w:rsid w:val="00644AE7"/>
    <w:rsid w:val="006454CD"/>
    <w:rsid w:val="006461D7"/>
    <w:rsid w:val="0064632A"/>
    <w:rsid w:val="00646401"/>
    <w:rsid w:val="0064654D"/>
    <w:rsid w:val="00646C9B"/>
    <w:rsid w:val="00647232"/>
    <w:rsid w:val="0065180D"/>
    <w:rsid w:val="0065211E"/>
    <w:rsid w:val="00652243"/>
    <w:rsid w:val="00652D6E"/>
    <w:rsid w:val="0065429A"/>
    <w:rsid w:val="006546E9"/>
    <w:rsid w:val="00654860"/>
    <w:rsid w:val="00654D88"/>
    <w:rsid w:val="00655283"/>
    <w:rsid w:val="00656629"/>
    <w:rsid w:val="00657B86"/>
    <w:rsid w:val="00661ABE"/>
    <w:rsid w:val="0066210A"/>
    <w:rsid w:val="00662222"/>
    <w:rsid w:val="00662D6D"/>
    <w:rsid w:val="00662F29"/>
    <w:rsid w:val="00663237"/>
    <w:rsid w:val="006632AD"/>
    <w:rsid w:val="00663761"/>
    <w:rsid w:val="00665373"/>
    <w:rsid w:val="00665498"/>
    <w:rsid w:val="0066593A"/>
    <w:rsid w:val="006659EE"/>
    <w:rsid w:val="00665FFE"/>
    <w:rsid w:val="00666186"/>
    <w:rsid w:val="006661DC"/>
    <w:rsid w:val="00666C75"/>
    <w:rsid w:val="00667E12"/>
    <w:rsid w:val="006707BC"/>
    <w:rsid w:val="0067117E"/>
    <w:rsid w:val="006713B8"/>
    <w:rsid w:val="00671F4F"/>
    <w:rsid w:val="00673090"/>
    <w:rsid w:val="006730E8"/>
    <w:rsid w:val="0067341D"/>
    <w:rsid w:val="00673520"/>
    <w:rsid w:val="00673CAB"/>
    <w:rsid w:val="006742EE"/>
    <w:rsid w:val="00674AA8"/>
    <w:rsid w:val="00675638"/>
    <w:rsid w:val="00675A93"/>
    <w:rsid w:val="00675CB3"/>
    <w:rsid w:val="0067685D"/>
    <w:rsid w:val="006776E1"/>
    <w:rsid w:val="00680CDD"/>
    <w:rsid w:val="0068141C"/>
    <w:rsid w:val="006819F6"/>
    <w:rsid w:val="00681E3B"/>
    <w:rsid w:val="00682417"/>
    <w:rsid w:val="006838AF"/>
    <w:rsid w:val="00683EAA"/>
    <w:rsid w:val="006843CE"/>
    <w:rsid w:val="0068523E"/>
    <w:rsid w:val="00685E33"/>
    <w:rsid w:val="00686B9B"/>
    <w:rsid w:val="00686DFB"/>
    <w:rsid w:val="00687638"/>
    <w:rsid w:val="00687AF0"/>
    <w:rsid w:val="006910DC"/>
    <w:rsid w:val="00691C09"/>
    <w:rsid w:val="006923E8"/>
    <w:rsid w:val="006927C7"/>
    <w:rsid w:val="00692B68"/>
    <w:rsid w:val="0069305E"/>
    <w:rsid w:val="00694B94"/>
    <w:rsid w:val="00695F67"/>
    <w:rsid w:val="0069631F"/>
    <w:rsid w:val="0069675E"/>
    <w:rsid w:val="00696BA4"/>
    <w:rsid w:val="006A07FA"/>
    <w:rsid w:val="006A0B5F"/>
    <w:rsid w:val="006A0F33"/>
    <w:rsid w:val="006A0F71"/>
    <w:rsid w:val="006A1445"/>
    <w:rsid w:val="006A17FD"/>
    <w:rsid w:val="006A1F48"/>
    <w:rsid w:val="006A20A7"/>
    <w:rsid w:val="006A34A8"/>
    <w:rsid w:val="006A34BD"/>
    <w:rsid w:val="006A465E"/>
    <w:rsid w:val="006A5BB5"/>
    <w:rsid w:val="006A5BC6"/>
    <w:rsid w:val="006A5C48"/>
    <w:rsid w:val="006A5DF8"/>
    <w:rsid w:val="006A662B"/>
    <w:rsid w:val="006A6B12"/>
    <w:rsid w:val="006A6E68"/>
    <w:rsid w:val="006A7CAE"/>
    <w:rsid w:val="006A7E92"/>
    <w:rsid w:val="006B0236"/>
    <w:rsid w:val="006B09DC"/>
    <w:rsid w:val="006B0E28"/>
    <w:rsid w:val="006B1406"/>
    <w:rsid w:val="006B20C1"/>
    <w:rsid w:val="006B2DDB"/>
    <w:rsid w:val="006B2DF3"/>
    <w:rsid w:val="006B2F15"/>
    <w:rsid w:val="006B3B0D"/>
    <w:rsid w:val="006B3C8E"/>
    <w:rsid w:val="006B3F05"/>
    <w:rsid w:val="006B4D65"/>
    <w:rsid w:val="006B5991"/>
    <w:rsid w:val="006B5E80"/>
    <w:rsid w:val="006B67EC"/>
    <w:rsid w:val="006B7B1F"/>
    <w:rsid w:val="006B7C80"/>
    <w:rsid w:val="006B7CE9"/>
    <w:rsid w:val="006B7E02"/>
    <w:rsid w:val="006C0E89"/>
    <w:rsid w:val="006C125D"/>
    <w:rsid w:val="006C25DE"/>
    <w:rsid w:val="006C2691"/>
    <w:rsid w:val="006C282D"/>
    <w:rsid w:val="006C2AE4"/>
    <w:rsid w:val="006C333A"/>
    <w:rsid w:val="006C4692"/>
    <w:rsid w:val="006C46BD"/>
    <w:rsid w:val="006C47BF"/>
    <w:rsid w:val="006C4B96"/>
    <w:rsid w:val="006C5913"/>
    <w:rsid w:val="006C6CC6"/>
    <w:rsid w:val="006C6CF2"/>
    <w:rsid w:val="006C7567"/>
    <w:rsid w:val="006C766A"/>
    <w:rsid w:val="006D02A9"/>
    <w:rsid w:val="006D05F3"/>
    <w:rsid w:val="006D1763"/>
    <w:rsid w:val="006D18DD"/>
    <w:rsid w:val="006D1ABF"/>
    <w:rsid w:val="006D2291"/>
    <w:rsid w:val="006D2AE6"/>
    <w:rsid w:val="006D2F72"/>
    <w:rsid w:val="006D33AB"/>
    <w:rsid w:val="006D401B"/>
    <w:rsid w:val="006D4A1E"/>
    <w:rsid w:val="006D55A9"/>
    <w:rsid w:val="006D6C42"/>
    <w:rsid w:val="006D7317"/>
    <w:rsid w:val="006D7A94"/>
    <w:rsid w:val="006E04EC"/>
    <w:rsid w:val="006E1261"/>
    <w:rsid w:val="006E181A"/>
    <w:rsid w:val="006E351E"/>
    <w:rsid w:val="006E381D"/>
    <w:rsid w:val="006E424C"/>
    <w:rsid w:val="006E47A2"/>
    <w:rsid w:val="006E4A6C"/>
    <w:rsid w:val="006E52E9"/>
    <w:rsid w:val="006E5405"/>
    <w:rsid w:val="006E59A4"/>
    <w:rsid w:val="006E5CAD"/>
    <w:rsid w:val="006E5D55"/>
    <w:rsid w:val="006E5E12"/>
    <w:rsid w:val="006E6102"/>
    <w:rsid w:val="006E61CC"/>
    <w:rsid w:val="006E63D3"/>
    <w:rsid w:val="006E69C5"/>
    <w:rsid w:val="006E6BF6"/>
    <w:rsid w:val="006E6DDF"/>
    <w:rsid w:val="006E7494"/>
    <w:rsid w:val="006E797B"/>
    <w:rsid w:val="006F0BE6"/>
    <w:rsid w:val="006F11A4"/>
    <w:rsid w:val="006F292D"/>
    <w:rsid w:val="006F2C30"/>
    <w:rsid w:val="006F2CCA"/>
    <w:rsid w:val="006F2DEC"/>
    <w:rsid w:val="006F37A7"/>
    <w:rsid w:val="006F4173"/>
    <w:rsid w:val="006F44E9"/>
    <w:rsid w:val="006F4F80"/>
    <w:rsid w:val="00700B0C"/>
    <w:rsid w:val="00700C79"/>
    <w:rsid w:val="00701D6F"/>
    <w:rsid w:val="007022C5"/>
    <w:rsid w:val="0070274A"/>
    <w:rsid w:val="00702923"/>
    <w:rsid w:val="00702C09"/>
    <w:rsid w:val="00703785"/>
    <w:rsid w:val="00704EA8"/>
    <w:rsid w:val="00705620"/>
    <w:rsid w:val="00705977"/>
    <w:rsid w:val="00705A44"/>
    <w:rsid w:val="00705B3C"/>
    <w:rsid w:val="007065D4"/>
    <w:rsid w:val="007075FE"/>
    <w:rsid w:val="007078D5"/>
    <w:rsid w:val="00710154"/>
    <w:rsid w:val="00710A73"/>
    <w:rsid w:val="00710E83"/>
    <w:rsid w:val="007110DB"/>
    <w:rsid w:val="00711571"/>
    <w:rsid w:val="007116F4"/>
    <w:rsid w:val="007122EF"/>
    <w:rsid w:val="00713784"/>
    <w:rsid w:val="007140D4"/>
    <w:rsid w:val="0071549A"/>
    <w:rsid w:val="00716448"/>
    <w:rsid w:val="00716626"/>
    <w:rsid w:val="00717DF8"/>
    <w:rsid w:val="00717F0F"/>
    <w:rsid w:val="007202AD"/>
    <w:rsid w:val="007202E0"/>
    <w:rsid w:val="00720A20"/>
    <w:rsid w:val="007211D0"/>
    <w:rsid w:val="00721900"/>
    <w:rsid w:val="0072295B"/>
    <w:rsid w:val="00723CEE"/>
    <w:rsid w:val="0072410E"/>
    <w:rsid w:val="00724114"/>
    <w:rsid w:val="00724306"/>
    <w:rsid w:val="00724DF8"/>
    <w:rsid w:val="0072511C"/>
    <w:rsid w:val="0072513C"/>
    <w:rsid w:val="0072756F"/>
    <w:rsid w:val="00727E03"/>
    <w:rsid w:val="00727F65"/>
    <w:rsid w:val="00733100"/>
    <w:rsid w:val="00733BB7"/>
    <w:rsid w:val="00733D46"/>
    <w:rsid w:val="00734273"/>
    <w:rsid w:val="007352AF"/>
    <w:rsid w:val="0073571E"/>
    <w:rsid w:val="00735E93"/>
    <w:rsid w:val="00737080"/>
    <w:rsid w:val="00737123"/>
    <w:rsid w:val="0073744A"/>
    <w:rsid w:val="00741D1B"/>
    <w:rsid w:val="00741DFE"/>
    <w:rsid w:val="007425C9"/>
    <w:rsid w:val="007430F6"/>
    <w:rsid w:val="007444A3"/>
    <w:rsid w:val="00744E64"/>
    <w:rsid w:val="00745A93"/>
    <w:rsid w:val="00745F29"/>
    <w:rsid w:val="00746F0D"/>
    <w:rsid w:val="00747069"/>
    <w:rsid w:val="007477AC"/>
    <w:rsid w:val="0075009A"/>
    <w:rsid w:val="00750A26"/>
    <w:rsid w:val="00750ACB"/>
    <w:rsid w:val="00750ED3"/>
    <w:rsid w:val="00751B12"/>
    <w:rsid w:val="00751B25"/>
    <w:rsid w:val="00752CBB"/>
    <w:rsid w:val="0075361B"/>
    <w:rsid w:val="007548E2"/>
    <w:rsid w:val="00755245"/>
    <w:rsid w:val="00756257"/>
    <w:rsid w:val="007563E9"/>
    <w:rsid w:val="007567A2"/>
    <w:rsid w:val="0075751F"/>
    <w:rsid w:val="00757598"/>
    <w:rsid w:val="00757993"/>
    <w:rsid w:val="00757CFB"/>
    <w:rsid w:val="00757F4C"/>
    <w:rsid w:val="00761419"/>
    <w:rsid w:val="00762855"/>
    <w:rsid w:val="00762B8E"/>
    <w:rsid w:val="00763EEA"/>
    <w:rsid w:val="00764350"/>
    <w:rsid w:val="007650F1"/>
    <w:rsid w:val="007651F1"/>
    <w:rsid w:val="007667DB"/>
    <w:rsid w:val="00767726"/>
    <w:rsid w:val="00767A59"/>
    <w:rsid w:val="00767D48"/>
    <w:rsid w:val="00770E23"/>
    <w:rsid w:val="00770F12"/>
    <w:rsid w:val="00770FA6"/>
    <w:rsid w:val="0077120A"/>
    <w:rsid w:val="00771CB0"/>
    <w:rsid w:val="00772153"/>
    <w:rsid w:val="00773411"/>
    <w:rsid w:val="007737E9"/>
    <w:rsid w:val="00774645"/>
    <w:rsid w:val="00774EFA"/>
    <w:rsid w:val="00774F50"/>
    <w:rsid w:val="00774FF0"/>
    <w:rsid w:val="0077547E"/>
    <w:rsid w:val="00775FF8"/>
    <w:rsid w:val="00776BC3"/>
    <w:rsid w:val="00777CAA"/>
    <w:rsid w:val="00780CA6"/>
    <w:rsid w:val="0078443F"/>
    <w:rsid w:val="00785309"/>
    <w:rsid w:val="00785782"/>
    <w:rsid w:val="00786583"/>
    <w:rsid w:val="00786E69"/>
    <w:rsid w:val="00787363"/>
    <w:rsid w:val="00787630"/>
    <w:rsid w:val="00787BC7"/>
    <w:rsid w:val="00787DAC"/>
    <w:rsid w:val="00790B8F"/>
    <w:rsid w:val="00791823"/>
    <w:rsid w:val="00791DBF"/>
    <w:rsid w:val="00791FE7"/>
    <w:rsid w:val="0079318A"/>
    <w:rsid w:val="0079342B"/>
    <w:rsid w:val="00793CFC"/>
    <w:rsid w:val="00794B9E"/>
    <w:rsid w:val="007950E7"/>
    <w:rsid w:val="007951CC"/>
    <w:rsid w:val="007957F6"/>
    <w:rsid w:val="00795B3F"/>
    <w:rsid w:val="00796210"/>
    <w:rsid w:val="00797BC9"/>
    <w:rsid w:val="00797E8A"/>
    <w:rsid w:val="007A1956"/>
    <w:rsid w:val="007A197C"/>
    <w:rsid w:val="007A19CF"/>
    <w:rsid w:val="007A2644"/>
    <w:rsid w:val="007A2878"/>
    <w:rsid w:val="007A2A58"/>
    <w:rsid w:val="007A4680"/>
    <w:rsid w:val="007A4C02"/>
    <w:rsid w:val="007A4F65"/>
    <w:rsid w:val="007A5571"/>
    <w:rsid w:val="007A6707"/>
    <w:rsid w:val="007A7CC8"/>
    <w:rsid w:val="007B0663"/>
    <w:rsid w:val="007B0BBB"/>
    <w:rsid w:val="007B1AE8"/>
    <w:rsid w:val="007B275C"/>
    <w:rsid w:val="007B34E2"/>
    <w:rsid w:val="007B355F"/>
    <w:rsid w:val="007B42E1"/>
    <w:rsid w:val="007B478A"/>
    <w:rsid w:val="007B54D6"/>
    <w:rsid w:val="007B5962"/>
    <w:rsid w:val="007B5BE2"/>
    <w:rsid w:val="007B5F40"/>
    <w:rsid w:val="007B5F5C"/>
    <w:rsid w:val="007B68A1"/>
    <w:rsid w:val="007B7DE1"/>
    <w:rsid w:val="007C1718"/>
    <w:rsid w:val="007C1776"/>
    <w:rsid w:val="007C2825"/>
    <w:rsid w:val="007C2A2B"/>
    <w:rsid w:val="007C2DE5"/>
    <w:rsid w:val="007C4E89"/>
    <w:rsid w:val="007C53E1"/>
    <w:rsid w:val="007C626C"/>
    <w:rsid w:val="007C7AEB"/>
    <w:rsid w:val="007D1D0E"/>
    <w:rsid w:val="007D1EC4"/>
    <w:rsid w:val="007D2135"/>
    <w:rsid w:val="007D2E90"/>
    <w:rsid w:val="007D3C51"/>
    <w:rsid w:val="007D412C"/>
    <w:rsid w:val="007D43F9"/>
    <w:rsid w:val="007D4A0C"/>
    <w:rsid w:val="007D5834"/>
    <w:rsid w:val="007D594A"/>
    <w:rsid w:val="007D689B"/>
    <w:rsid w:val="007D6A82"/>
    <w:rsid w:val="007D7928"/>
    <w:rsid w:val="007E079E"/>
    <w:rsid w:val="007E0BD3"/>
    <w:rsid w:val="007E10E5"/>
    <w:rsid w:val="007E11C3"/>
    <w:rsid w:val="007E3028"/>
    <w:rsid w:val="007E32C9"/>
    <w:rsid w:val="007E3B63"/>
    <w:rsid w:val="007E3BC7"/>
    <w:rsid w:val="007E5A69"/>
    <w:rsid w:val="007E7DB4"/>
    <w:rsid w:val="007E7F27"/>
    <w:rsid w:val="007F1252"/>
    <w:rsid w:val="007F23E8"/>
    <w:rsid w:val="007F308F"/>
    <w:rsid w:val="007F3675"/>
    <w:rsid w:val="007F386E"/>
    <w:rsid w:val="007F4395"/>
    <w:rsid w:val="007F501A"/>
    <w:rsid w:val="007F5CD2"/>
    <w:rsid w:val="007F6810"/>
    <w:rsid w:val="007F6ECC"/>
    <w:rsid w:val="007F74AB"/>
    <w:rsid w:val="007F78C3"/>
    <w:rsid w:val="007F7931"/>
    <w:rsid w:val="007F7C2E"/>
    <w:rsid w:val="00800399"/>
    <w:rsid w:val="00800561"/>
    <w:rsid w:val="0080057C"/>
    <w:rsid w:val="008005F9"/>
    <w:rsid w:val="008006E5"/>
    <w:rsid w:val="0080092E"/>
    <w:rsid w:val="00801153"/>
    <w:rsid w:val="008011BB"/>
    <w:rsid w:val="00801426"/>
    <w:rsid w:val="0080157F"/>
    <w:rsid w:val="00801B6E"/>
    <w:rsid w:val="00801D92"/>
    <w:rsid w:val="00802038"/>
    <w:rsid w:val="00804C50"/>
    <w:rsid w:val="008053E2"/>
    <w:rsid w:val="00805CF1"/>
    <w:rsid w:val="0080627B"/>
    <w:rsid w:val="0080666C"/>
    <w:rsid w:val="008068B2"/>
    <w:rsid w:val="008072EF"/>
    <w:rsid w:val="008106E8"/>
    <w:rsid w:val="00810B73"/>
    <w:rsid w:val="0081123A"/>
    <w:rsid w:val="00813161"/>
    <w:rsid w:val="00813380"/>
    <w:rsid w:val="008137AC"/>
    <w:rsid w:val="00814F73"/>
    <w:rsid w:val="00815564"/>
    <w:rsid w:val="008163E9"/>
    <w:rsid w:val="008170E9"/>
    <w:rsid w:val="008171FE"/>
    <w:rsid w:val="008178A5"/>
    <w:rsid w:val="00817D3D"/>
    <w:rsid w:val="008204CD"/>
    <w:rsid w:val="0082076D"/>
    <w:rsid w:val="008213D1"/>
    <w:rsid w:val="00821C0A"/>
    <w:rsid w:val="00821D66"/>
    <w:rsid w:val="0082228C"/>
    <w:rsid w:val="00822634"/>
    <w:rsid w:val="0082313B"/>
    <w:rsid w:val="00826A56"/>
    <w:rsid w:val="00827774"/>
    <w:rsid w:val="00827DFC"/>
    <w:rsid w:val="00827E3E"/>
    <w:rsid w:val="00830670"/>
    <w:rsid w:val="008306D2"/>
    <w:rsid w:val="00832334"/>
    <w:rsid w:val="00832B35"/>
    <w:rsid w:val="00832DF7"/>
    <w:rsid w:val="00832FCE"/>
    <w:rsid w:val="0083361B"/>
    <w:rsid w:val="00833945"/>
    <w:rsid w:val="00835132"/>
    <w:rsid w:val="0083576B"/>
    <w:rsid w:val="0083663A"/>
    <w:rsid w:val="00836842"/>
    <w:rsid w:val="00837DA6"/>
    <w:rsid w:val="00840540"/>
    <w:rsid w:val="00840669"/>
    <w:rsid w:val="0084073C"/>
    <w:rsid w:val="00842203"/>
    <w:rsid w:val="008425CC"/>
    <w:rsid w:val="00842778"/>
    <w:rsid w:val="0084334E"/>
    <w:rsid w:val="00843ABB"/>
    <w:rsid w:val="00843B7E"/>
    <w:rsid w:val="00844109"/>
    <w:rsid w:val="00844D60"/>
    <w:rsid w:val="00845ACC"/>
    <w:rsid w:val="00845B40"/>
    <w:rsid w:val="008461B9"/>
    <w:rsid w:val="00846957"/>
    <w:rsid w:val="00847A88"/>
    <w:rsid w:val="008514A4"/>
    <w:rsid w:val="00852289"/>
    <w:rsid w:val="0085380C"/>
    <w:rsid w:val="00854274"/>
    <w:rsid w:val="0085472F"/>
    <w:rsid w:val="00854EA4"/>
    <w:rsid w:val="00855FA0"/>
    <w:rsid w:val="0085671C"/>
    <w:rsid w:val="00857DA0"/>
    <w:rsid w:val="00857F4C"/>
    <w:rsid w:val="0086091C"/>
    <w:rsid w:val="00860B56"/>
    <w:rsid w:val="0086139C"/>
    <w:rsid w:val="00861C0F"/>
    <w:rsid w:val="00862404"/>
    <w:rsid w:val="008639D6"/>
    <w:rsid w:val="0086479C"/>
    <w:rsid w:val="00865647"/>
    <w:rsid w:val="008667BC"/>
    <w:rsid w:val="00866FE3"/>
    <w:rsid w:val="00870960"/>
    <w:rsid w:val="00871910"/>
    <w:rsid w:val="008719E5"/>
    <w:rsid w:val="00871CEC"/>
    <w:rsid w:val="0087236C"/>
    <w:rsid w:val="0087291A"/>
    <w:rsid w:val="00872C9A"/>
    <w:rsid w:val="008736E4"/>
    <w:rsid w:val="00874907"/>
    <w:rsid w:val="008750F0"/>
    <w:rsid w:val="00875526"/>
    <w:rsid w:val="008758AE"/>
    <w:rsid w:val="00875D73"/>
    <w:rsid w:val="008763E3"/>
    <w:rsid w:val="008766FF"/>
    <w:rsid w:val="00877791"/>
    <w:rsid w:val="00877948"/>
    <w:rsid w:val="00877C1E"/>
    <w:rsid w:val="00877DF0"/>
    <w:rsid w:val="008805AD"/>
    <w:rsid w:val="00881EB5"/>
    <w:rsid w:val="00882183"/>
    <w:rsid w:val="00883E1A"/>
    <w:rsid w:val="00883FCC"/>
    <w:rsid w:val="00884732"/>
    <w:rsid w:val="008902C4"/>
    <w:rsid w:val="008905DE"/>
    <w:rsid w:val="00890865"/>
    <w:rsid w:val="008935E9"/>
    <w:rsid w:val="0089439F"/>
    <w:rsid w:val="008944D5"/>
    <w:rsid w:val="0089513C"/>
    <w:rsid w:val="00896079"/>
    <w:rsid w:val="00896670"/>
    <w:rsid w:val="00896FFD"/>
    <w:rsid w:val="00897BF2"/>
    <w:rsid w:val="008A042E"/>
    <w:rsid w:val="008A1256"/>
    <w:rsid w:val="008A205D"/>
    <w:rsid w:val="008A2C85"/>
    <w:rsid w:val="008A3369"/>
    <w:rsid w:val="008A3CBA"/>
    <w:rsid w:val="008A5271"/>
    <w:rsid w:val="008A5828"/>
    <w:rsid w:val="008A5BE0"/>
    <w:rsid w:val="008A6136"/>
    <w:rsid w:val="008A669D"/>
    <w:rsid w:val="008A6B26"/>
    <w:rsid w:val="008B085A"/>
    <w:rsid w:val="008B0EFE"/>
    <w:rsid w:val="008B1120"/>
    <w:rsid w:val="008B221B"/>
    <w:rsid w:val="008B2363"/>
    <w:rsid w:val="008B2AB7"/>
    <w:rsid w:val="008B3A0D"/>
    <w:rsid w:val="008B3A8F"/>
    <w:rsid w:val="008B3AAE"/>
    <w:rsid w:val="008B5256"/>
    <w:rsid w:val="008B5729"/>
    <w:rsid w:val="008B58E1"/>
    <w:rsid w:val="008B6245"/>
    <w:rsid w:val="008B645A"/>
    <w:rsid w:val="008B6B47"/>
    <w:rsid w:val="008B6BAC"/>
    <w:rsid w:val="008B6FFA"/>
    <w:rsid w:val="008C0E14"/>
    <w:rsid w:val="008C0E8B"/>
    <w:rsid w:val="008C10A6"/>
    <w:rsid w:val="008C131A"/>
    <w:rsid w:val="008C188B"/>
    <w:rsid w:val="008C197D"/>
    <w:rsid w:val="008C2FA6"/>
    <w:rsid w:val="008C41EF"/>
    <w:rsid w:val="008C470B"/>
    <w:rsid w:val="008C4B69"/>
    <w:rsid w:val="008C4F16"/>
    <w:rsid w:val="008C58F2"/>
    <w:rsid w:val="008C5F86"/>
    <w:rsid w:val="008C6528"/>
    <w:rsid w:val="008C72A5"/>
    <w:rsid w:val="008C73B1"/>
    <w:rsid w:val="008C7C3F"/>
    <w:rsid w:val="008C7D22"/>
    <w:rsid w:val="008D01E2"/>
    <w:rsid w:val="008D0F97"/>
    <w:rsid w:val="008D1025"/>
    <w:rsid w:val="008D42EC"/>
    <w:rsid w:val="008D46DF"/>
    <w:rsid w:val="008D54A1"/>
    <w:rsid w:val="008D5B5E"/>
    <w:rsid w:val="008D5EC5"/>
    <w:rsid w:val="008D641C"/>
    <w:rsid w:val="008D6F11"/>
    <w:rsid w:val="008D78B3"/>
    <w:rsid w:val="008D7D4D"/>
    <w:rsid w:val="008E0230"/>
    <w:rsid w:val="008E10BC"/>
    <w:rsid w:val="008E1278"/>
    <w:rsid w:val="008E1403"/>
    <w:rsid w:val="008E1D53"/>
    <w:rsid w:val="008E208B"/>
    <w:rsid w:val="008E26DD"/>
    <w:rsid w:val="008E2AAF"/>
    <w:rsid w:val="008E3730"/>
    <w:rsid w:val="008E4A50"/>
    <w:rsid w:val="008E567C"/>
    <w:rsid w:val="008E5AE6"/>
    <w:rsid w:val="008E5AEC"/>
    <w:rsid w:val="008E62A1"/>
    <w:rsid w:val="008E6FD0"/>
    <w:rsid w:val="008E7135"/>
    <w:rsid w:val="008E715E"/>
    <w:rsid w:val="008F05CB"/>
    <w:rsid w:val="008F0F51"/>
    <w:rsid w:val="008F132B"/>
    <w:rsid w:val="008F184E"/>
    <w:rsid w:val="008F1CD8"/>
    <w:rsid w:val="008F1F51"/>
    <w:rsid w:val="008F402C"/>
    <w:rsid w:val="008F58CF"/>
    <w:rsid w:val="008F5AF2"/>
    <w:rsid w:val="008F5C81"/>
    <w:rsid w:val="008F64A4"/>
    <w:rsid w:val="008F652E"/>
    <w:rsid w:val="008F6E33"/>
    <w:rsid w:val="008F7E82"/>
    <w:rsid w:val="009010F6"/>
    <w:rsid w:val="009028C4"/>
    <w:rsid w:val="00903148"/>
    <w:rsid w:val="009039CB"/>
    <w:rsid w:val="00903E48"/>
    <w:rsid w:val="00904BDE"/>
    <w:rsid w:val="00904D68"/>
    <w:rsid w:val="009050CD"/>
    <w:rsid w:val="00905172"/>
    <w:rsid w:val="00905213"/>
    <w:rsid w:val="00905596"/>
    <w:rsid w:val="00906830"/>
    <w:rsid w:val="00906DE9"/>
    <w:rsid w:val="00906EB2"/>
    <w:rsid w:val="00907125"/>
    <w:rsid w:val="009075B6"/>
    <w:rsid w:val="009108B9"/>
    <w:rsid w:val="00910B4A"/>
    <w:rsid w:val="00910CDF"/>
    <w:rsid w:val="00911943"/>
    <w:rsid w:val="0091233C"/>
    <w:rsid w:val="00912724"/>
    <w:rsid w:val="0091307D"/>
    <w:rsid w:val="009130A4"/>
    <w:rsid w:val="00913672"/>
    <w:rsid w:val="009139EC"/>
    <w:rsid w:val="00913A0D"/>
    <w:rsid w:val="009155FC"/>
    <w:rsid w:val="00915CA6"/>
    <w:rsid w:val="00916CE9"/>
    <w:rsid w:val="0092004E"/>
    <w:rsid w:val="009208CD"/>
    <w:rsid w:val="00921FF0"/>
    <w:rsid w:val="00922240"/>
    <w:rsid w:val="00922B95"/>
    <w:rsid w:val="009233DE"/>
    <w:rsid w:val="00924635"/>
    <w:rsid w:val="00925DFE"/>
    <w:rsid w:val="00925EF4"/>
    <w:rsid w:val="009260A0"/>
    <w:rsid w:val="00926B1A"/>
    <w:rsid w:val="00926F09"/>
    <w:rsid w:val="0092742F"/>
    <w:rsid w:val="00927FAA"/>
    <w:rsid w:val="009318ED"/>
    <w:rsid w:val="00932D54"/>
    <w:rsid w:val="009331A9"/>
    <w:rsid w:val="00933256"/>
    <w:rsid w:val="0093332A"/>
    <w:rsid w:val="00934E7C"/>
    <w:rsid w:val="00935B13"/>
    <w:rsid w:val="00936143"/>
    <w:rsid w:val="009364E3"/>
    <w:rsid w:val="009402A5"/>
    <w:rsid w:val="009416E5"/>
    <w:rsid w:val="009416F1"/>
    <w:rsid w:val="009418DC"/>
    <w:rsid w:val="00943AC8"/>
    <w:rsid w:val="009443B6"/>
    <w:rsid w:val="009445A1"/>
    <w:rsid w:val="00944E38"/>
    <w:rsid w:val="00945485"/>
    <w:rsid w:val="00945B9E"/>
    <w:rsid w:val="00950B2D"/>
    <w:rsid w:val="009518FB"/>
    <w:rsid w:val="00951A6E"/>
    <w:rsid w:val="00951C32"/>
    <w:rsid w:val="00951F6B"/>
    <w:rsid w:val="00952154"/>
    <w:rsid w:val="009526DF"/>
    <w:rsid w:val="00952ECC"/>
    <w:rsid w:val="0095350D"/>
    <w:rsid w:val="009544B6"/>
    <w:rsid w:val="00954BD7"/>
    <w:rsid w:val="00954F19"/>
    <w:rsid w:val="00955FDD"/>
    <w:rsid w:val="009578AE"/>
    <w:rsid w:val="00957BE3"/>
    <w:rsid w:val="009606D3"/>
    <w:rsid w:val="0096139A"/>
    <w:rsid w:val="0096259B"/>
    <w:rsid w:val="00962D98"/>
    <w:rsid w:val="00964565"/>
    <w:rsid w:val="00964928"/>
    <w:rsid w:val="00964F1D"/>
    <w:rsid w:val="00965D1F"/>
    <w:rsid w:val="00965DBD"/>
    <w:rsid w:val="00966479"/>
    <w:rsid w:val="00966B40"/>
    <w:rsid w:val="00970D39"/>
    <w:rsid w:val="00970D42"/>
    <w:rsid w:val="00971DA5"/>
    <w:rsid w:val="009723FB"/>
    <w:rsid w:val="00973072"/>
    <w:rsid w:val="009732AD"/>
    <w:rsid w:val="0097359A"/>
    <w:rsid w:val="00973D5C"/>
    <w:rsid w:val="009742BC"/>
    <w:rsid w:val="00974625"/>
    <w:rsid w:val="0097616F"/>
    <w:rsid w:val="009801E9"/>
    <w:rsid w:val="00981B90"/>
    <w:rsid w:val="009821F0"/>
    <w:rsid w:val="00982B49"/>
    <w:rsid w:val="009837E8"/>
    <w:rsid w:val="00983901"/>
    <w:rsid w:val="00984CFE"/>
    <w:rsid w:val="009850BB"/>
    <w:rsid w:val="00985353"/>
    <w:rsid w:val="0098597A"/>
    <w:rsid w:val="00985CCE"/>
    <w:rsid w:val="009862A0"/>
    <w:rsid w:val="00986E4C"/>
    <w:rsid w:val="00990426"/>
    <w:rsid w:val="0099070C"/>
    <w:rsid w:val="00991CC2"/>
    <w:rsid w:val="00991CD6"/>
    <w:rsid w:val="00991F41"/>
    <w:rsid w:val="0099254A"/>
    <w:rsid w:val="00992FA1"/>
    <w:rsid w:val="00994FD9"/>
    <w:rsid w:val="009952F1"/>
    <w:rsid w:val="00995E14"/>
    <w:rsid w:val="00995F3B"/>
    <w:rsid w:val="00996501"/>
    <w:rsid w:val="00996CD8"/>
    <w:rsid w:val="00996D4D"/>
    <w:rsid w:val="00996DD1"/>
    <w:rsid w:val="009973BA"/>
    <w:rsid w:val="009A1AEB"/>
    <w:rsid w:val="009A1D6A"/>
    <w:rsid w:val="009A2D2B"/>
    <w:rsid w:val="009A4171"/>
    <w:rsid w:val="009A5801"/>
    <w:rsid w:val="009A5E04"/>
    <w:rsid w:val="009A6535"/>
    <w:rsid w:val="009A6752"/>
    <w:rsid w:val="009A6A6E"/>
    <w:rsid w:val="009A6B5A"/>
    <w:rsid w:val="009A75E2"/>
    <w:rsid w:val="009A7D6C"/>
    <w:rsid w:val="009A7E7A"/>
    <w:rsid w:val="009B154C"/>
    <w:rsid w:val="009B2C2B"/>
    <w:rsid w:val="009B31D4"/>
    <w:rsid w:val="009B34BA"/>
    <w:rsid w:val="009B4437"/>
    <w:rsid w:val="009B4BB8"/>
    <w:rsid w:val="009B5D01"/>
    <w:rsid w:val="009B7135"/>
    <w:rsid w:val="009B7892"/>
    <w:rsid w:val="009C00C7"/>
    <w:rsid w:val="009C0323"/>
    <w:rsid w:val="009C0424"/>
    <w:rsid w:val="009C0A76"/>
    <w:rsid w:val="009C1B36"/>
    <w:rsid w:val="009C3568"/>
    <w:rsid w:val="009C3D1C"/>
    <w:rsid w:val="009C48C8"/>
    <w:rsid w:val="009C4BD9"/>
    <w:rsid w:val="009C4CBD"/>
    <w:rsid w:val="009C543A"/>
    <w:rsid w:val="009C5A3F"/>
    <w:rsid w:val="009D0159"/>
    <w:rsid w:val="009D058F"/>
    <w:rsid w:val="009D098D"/>
    <w:rsid w:val="009D1146"/>
    <w:rsid w:val="009D1335"/>
    <w:rsid w:val="009D14D2"/>
    <w:rsid w:val="009D1AC8"/>
    <w:rsid w:val="009D20C5"/>
    <w:rsid w:val="009D288E"/>
    <w:rsid w:val="009D29F5"/>
    <w:rsid w:val="009D3D84"/>
    <w:rsid w:val="009D45EA"/>
    <w:rsid w:val="009D47F4"/>
    <w:rsid w:val="009D5113"/>
    <w:rsid w:val="009D62A2"/>
    <w:rsid w:val="009D6F38"/>
    <w:rsid w:val="009D7184"/>
    <w:rsid w:val="009D724E"/>
    <w:rsid w:val="009E0253"/>
    <w:rsid w:val="009E1206"/>
    <w:rsid w:val="009E136C"/>
    <w:rsid w:val="009E1446"/>
    <w:rsid w:val="009E1838"/>
    <w:rsid w:val="009E1D04"/>
    <w:rsid w:val="009E55E1"/>
    <w:rsid w:val="009E5731"/>
    <w:rsid w:val="009E5D77"/>
    <w:rsid w:val="009E65A0"/>
    <w:rsid w:val="009E6E44"/>
    <w:rsid w:val="009E73BC"/>
    <w:rsid w:val="009E75E7"/>
    <w:rsid w:val="009F02BF"/>
    <w:rsid w:val="009F1203"/>
    <w:rsid w:val="009F1C28"/>
    <w:rsid w:val="009F236C"/>
    <w:rsid w:val="009F31A8"/>
    <w:rsid w:val="009F4691"/>
    <w:rsid w:val="009F5EC1"/>
    <w:rsid w:val="009F5EC2"/>
    <w:rsid w:val="009F64A8"/>
    <w:rsid w:val="009F6542"/>
    <w:rsid w:val="009F74E7"/>
    <w:rsid w:val="009F7A84"/>
    <w:rsid w:val="009F7B0E"/>
    <w:rsid w:val="00A00388"/>
    <w:rsid w:val="00A0052C"/>
    <w:rsid w:val="00A0057D"/>
    <w:rsid w:val="00A0091A"/>
    <w:rsid w:val="00A00E50"/>
    <w:rsid w:val="00A015F1"/>
    <w:rsid w:val="00A023ED"/>
    <w:rsid w:val="00A04066"/>
    <w:rsid w:val="00A05005"/>
    <w:rsid w:val="00A0503C"/>
    <w:rsid w:val="00A0508E"/>
    <w:rsid w:val="00A05D6C"/>
    <w:rsid w:val="00A05F3A"/>
    <w:rsid w:val="00A06A29"/>
    <w:rsid w:val="00A06E09"/>
    <w:rsid w:val="00A07082"/>
    <w:rsid w:val="00A07D31"/>
    <w:rsid w:val="00A10497"/>
    <w:rsid w:val="00A10850"/>
    <w:rsid w:val="00A11A2F"/>
    <w:rsid w:val="00A1222D"/>
    <w:rsid w:val="00A12B8C"/>
    <w:rsid w:val="00A12DF6"/>
    <w:rsid w:val="00A15ADC"/>
    <w:rsid w:val="00A15D35"/>
    <w:rsid w:val="00A15D90"/>
    <w:rsid w:val="00A15F72"/>
    <w:rsid w:val="00A161BC"/>
    <w:rsid w:val="00A166F8"/>
    <w:rsid w:val="00A2051E"/>
    <w:rsid w:val="00A21724"/>
    <w:rsid w:val="00A2197A"/>
    <w:rsid w:val="00A24250"/>
    <w:rsid w:val="00A243F1"/>
    <w:rsid w:val="00A24953"/>
    <w:rsid w:val="00A24EFE"/>
    <w:rsid w:val="00A25067"/>
    <w:rsid w:val="00A266C2"/>
    <w:rsid w:val="00A26FDB"/>
    <w:rsid w:val="00A274AD"/>
    <w:rsid w:val="00A275F8"/>
    <w:rsid w:val="00A3038D"/>
    <w:rsid w:val="00A304EF"/>
    <w:rsid w:val="00A309AE"/>
    <w:rsid w:val="00A30B9C"/>
    <w:rsid w:val="00A30DCC"/>
    <w:rsid w:val="00A31F97"/>
    <w:rsid w:val="00A32376"/>
    <w:rsid w:val="00A325E1"/>
    <w:rsid w:val="00A329D8"/>
    <w:rsid w:val="00A344DA"/>
    <w:rsid w:val="00A34DC8"/>
    <w:rsid w:val="00A40500"/>
    <w:rsid w:val="00A410D3"/>
    <w:rsid w:val="00A41837"/>
    <w:rsid w:val="00A42396"/>
    <w:rsid w:val="00A42643"/>
    <w:rsid w:val="00A42DB8"/>
    <w:rsid w:val="00A43105"/>
    <w:rsid w:val="00A436B1"/>
    <w:rsid w:val="00A437F4"/>
    <w:rsid w:val="00A44696"/>
    <w:rsid w:val="00A44EFD"/>
    <w:rsid w:val="00A456F8"/>
    <w:rsid w:val="00A46168"/>
    <w:rsid w:val="00A4725F"/>
    <w:rsid w:val="00A50010"/>
    <w:rsid w:val="00A516AE"/>
    <w:rsid w:val="00A51DE9"/>
    <w:rsid w:val="00A52578"/>
    <w:rsid w:val="00A52B33"/>
    <w:rsid w:val="00A52C4E"/>
    <w:rsid w:val="00A543C6"/>
    <w:rsid w:val="00A54733"/>
    <w:rsid w:val="00A5527E"/>
    <w:rsid w:val="00A55B1D"/>
    <w:rsid w:val="00A56001"/>
    <w:rsid w:val="00A56084"/>
    <w:rsid w:val="00A575F2"/>
    <w:rsid w:val="00A5763D"/>
    <w:rsid w:val="00A57D89"/>
    <w:rsid w:val="00A60B0C"/>
    <w:rsid w:val="00A61DA5"/>
    <w:rsid w:val="00A62C57"/>
    <w:rsid w:val="00A63014"/>
    <w:rsid w:val="00A63101"/>
    <w:rsid w:val="00A632F9"/>
    <w:rsid w:val="00A63873"/>
    <w:rsid w:val="00A652EA"/>
    <w:rsid w:val="00A65A2B"/>
    <w:rsid w:val="00A66479"/>
    <w:rsid w:val="00A669CD"/>
    <w:rsid w:val="00A676A0"/>
    <w:rsid w:val="00A706CD"/>
    <w:rsid w:val="00A70D90"/>
    <w:rsid w:val="00A70DEF"/>
    <w:rsid w:val="00A71799"/>
    <w:rsid w:val="00A71EC7"/>
    <w:rsid w:val="00A72494"/>
    <w:rsid w:val="00A73355"/>
    <w:rsid w:val="00A73820"/>
    <w:rsid w:val="00A73972"/>
    <w:rsid w:val="00A740BC"/>
    <w:rsid w:val="00A7483A"/>
    <w:rsid w:val="00A7599D"/>
    <w:rsid w:val="00A75E04"/>
    <w:rsid w:val="00A77548"/>
    <w:rsid w:val="00A77696"/>
    <w:rsid w:val="00A778B5"/>
    <w:rsid w:val="00A8020C"/>
    <w:rsid w:val="00A8055A"/>
    <w:rsid w:val="00A8129C"/>
    <w:rsid w:val="00A826B6"/>
    <w:rsid w:val="00A83979"/>
    <w:rsid w:val="00A8407E"/>
    <w:rsid w:val="00A85835"/>
    <w:rsid w:val="00A863A8"/>
    <w:rsid w:val="00A86544"/>
    <w:rsid w:val="00A86A62"/>
    <w:rsid w:val="00A878C8"/>
    <w:rsid w:val="00A908B3"/>
    <w:rsid w:val="00A91501"/>
    <w:rsid w:val="00A94CAC"/>
    <w:rsid w:val="00A9673D"/>
    <w:rsid w:val="00A9705B"/>
    <w:rsid w:val="00AA0627"/>
    <w:rsid w:val="00AA2D63"/>
    <w:rsid w:val="00AA2ED9"/>
    <w:rsid w:val="00AA2FE6"/>
    <w:rsid w:val="00AA40C0"/>
    <w:rsid w:val="00AA4858"/>
    <w:rsid w:val="00AA4D4B"/>
    <w:rsid w:val="00AA6D1F"/>
    <w:rsid w:val="00AA70B4"/>
    <w:rsid w:val="00AB0125"/>
    <w:rsid w:val="00AB077E"/>
    <w:rsid w:val="00AB07F2"/>
    <w:rsid w:val="00AB0B7A"/>
    <w:rsid w:val="00AB103F"/>
    <w:rsid w:val="00AB1411"/>
    <w:rsid w:val="00AB1C75"/>
    <w:rsid w:val="00AB1CA2"/>
    <w:rsid w:val="00AB1D7D"/>
    <w:rsid w:val="00AB2369"/>
    <w:rsid w:val="00AB25E8"/>
    <w:rsid w:val="00AB277F"/>
    <w:rsid w:val="00AB2872"/>
    <w:rsid w:val="00AB2875"/>
    <w:rsid w:val="00AB2AC0"/>
    <w:rsid w:val="00AB36D5"/>
    <w:rsid w:val="00AB39C5"/>
    <w:rsid w:val="00AB4ABC"/>
    <w:rsid w:val="00AB4B87"/>
    <w:rsid w:val="00AB4C21"/>
    <w:rsid w:val="00AB5A0B"/>
    <w:rsid w:val="00AB5E99"/>
    <w:rsid w:val="00AB7057"/>
    <w:rsid w:val="00AC11D7"/>
    <w:rsid w:val="00AC3379"/>
    <w:rsid w:val="00AC3CA3"/>
    <w:rsid w:val="00AC40B6"/>
    <w:rsid w:val="00AC489F"/>
    <w:rsid w:val="00AC4D04"/>
    <w:rsid w:val="00AC52E8"/>
    <w:rsid w:val="00AC5A22"/>
    <w:rsid w:val="00AC66DE"/>
    <w:rsid w:val="00AC7918"/>
    <w:rsid w:val="00AC7F97"/>
    <w:rsid w:val="00AD16E4"/>
    <w:rsid w:val="00AD47E0"/>
    <w:rsid w:val="00AD49D1"/>
    <w:rsid w:val="00AD5993"/>
    <w:rsid w:val="00AD5D5E"/>
    <w:rsid w:val="00AD62B7"/>
    <w:rsid w:val="00AD64B7"/>
    <w:rsid w:val="00AD7663"/>
    <w:rsid w:val="00AD7C66"/>
    <w:rsid w:val="00AE00F3"/>
    <w:rsid w:val="00AE0A6C"/>
    <w:rsid w:val="00AE27F9"/>
    <w:rsid w:val="00AE2BB5"/>
    <w:rsid w:val="00AE3048"/>
    <w:rsid w:val="00AE30E8"/>
    <w:rsid w:val="00AE4424"/>
    <w:rsid w:val="00AE504C"/>
    <w:rsid w:val="00AE5B6C"/>
    <w:rsid w:val="00AE6314"/>
    <w:rsid w:val="00AE71AC"/>
    <w:rsid w:val="00AE72B2"/>
    <w:rsid w:val="00AF0434"/>
    <w:rsid w:val="00AF2155"/>
    <w:rsid w:val="00AF4371"/>
    <w:rsid w:val="00AF4BFC"/>
    <w:rsid w:val="00AF59CC"/>
    <w:rsid w:val="00AF6409"/>
    <w:rsid w:val="00AF6550"/>
    <w:rsid w:val="00AF69C0"/>
    <w:rsid w:val="00AF7341"/>
    <w:rsid w:val="00AF7DDB"/>
    <w:rsid w:val="00B0099A"/>
    <w:rsid w:val="00B009BC"/>
    <w:rsid w:val="00B01707"/>
    <w:rsid w:val="00B01716"/>
    <w:rsid w:val="00B02790"/>
    <w:rsid w:val="00B02914"/>
    <w:rsid w:val="00B04B28"/>
    <w:rsid w:val="00B04E00"/>
    <w:rsid w:val="00B054D9"/>
    <w:rsid w:val="00B0570F"/>
    <w:rsid w:val="00B0641C"/>
    <w:rsid w:val="00B07F26"/>
    <w:rsid w:val="00B11DC8"/>
    <w:rsid w:val="00B12B66"/>
    <w:rsid w:val="00B13320"/>
    <w:rsid w:val="00B1363C"/>
    <w:rsid w:val="00B136F9"/>
    <w:rsid w:val="00B139AA"/>
    <w:rsid w:val="00B13EDC"/>
    <w:rsid w:val="00B1429C"/>
    <w:rsid w:val="00B14750"/>
    <w:rsid w:val="00B1520B"/>
    <w:rsid w:val="00B15BB6"/>
    <w:rsid w:val="00B16341"/>
    <w:rsid w:val="00B169AE"/>
    <w:rsid w:val="00B17463"/>
    <w:rsid w:val="00B179B3"/>
    <w:rsid w:val="00B17AE2"/>
    <w:rsid w:val="00B21CBA"/>
    <w:rsid w:val="00B21D00"/>
    <w:rsid w:val="00B22971"/>
    <w:rsid w:val="00B2395F"/>
    <w:rsid w:val="00B2482B"/>
    <w:rsid w:val="00B24B5F"/>
    <w:rsid w:val="00B257CB"/>
    <w:rsid w:val="00B258DD"/>
    <w:rsid w:val="00B259D3"/>
    <w:rsid w:val="00B25F16"/>
    <w:rsid w:val="00B274E1"/>
    <w:rsid w:val="00B275AA"/>
    <w:rsid w:val="00B275E2"/>
    <w:rsid w:val="00B3015B"/>
    <w:rsid w:val="00B311AA"/>
    <w:rsid w:val="00B3125D"/>
    <w:rsid w:val="00B3185A"/>
    <w:rsid w:val="00B32585"/>
    <w:rsid w:val="00B332C7"/>
    <w:rsid w:val="00B33EE2"/>
    <w:rsid w:val="00B352D5"/>
    <w:rsid w:val="00B36493"/>
    <w:rsid w:val="00B367F8"/>
    <w:rsid w:val="00B41E83"/>
    <w:rsid w:val="00B429F7"/>
    <w:rsid w:val="00B42A59"/>
    <w:rsid w:val="00B42A7E"/>
    <w:rsid w:val="00B42C6A"/>
    <w:rsid w:val="00B42EFA"/>
    <w:rsid w:val="00B43772"/>
    <w:rsid w:val="00B43EC9"/>
    <w:rsid w:val="00B440D3"/>
    <w:rsid w:val="00B44215"/>
    <w:rsid w:val="00B444EB"/>
    <w:rsid w:val="00B44DB0"/>
    <w:rsid w:val="00B459D9"/>
    <w:rsid w:val="00B47733"/>
    <w:rsid w:val="00B47E26"/>
    <w:rsid w:val="00B50235"/>
    <w:rsid w:val="00B51C9F"/>
    <w:rsid w:val="00B51D5C"/>
    <w:rsid w:val="00B5345D"/>
    <w:rsid w:val="00B53492"/>
    <w:rsid w:val="00B5372F"/>
    <w:rsid w:val="00B53D46"/>
    <w:rsid w:val="00B54921"/>
    <w:rsid w:val="00B55059"/>
    <w:rsid w:val="00B552A3"/>
    <w:rsid w:val="00B55380"/>
    <w:rsid w:val="00B558E7"/>
    <w:rsid w:val="00B5635D"/>
    <w:rsid w:val="00B564A0"/>
    <w:rsid w:val="00B567B2"/>
    <w:rsid w:val="00B5706B"/>
    <w:rsid w:val="00B577D0"/>
    <w:rsid w:val="00B57812"/>
    <w:rsid w:val="00B625DF"/>
    <w:rsid w:val="00B628BC"/>
    <w:rsid w:val="00B62B26"/>
    <w:rsid w:val="00B63538"/>
    <w:rsid w:val="00B63B2C"/>
    <w:rsid w:val="00B64787"/>
    <w:rsid w:val="00B64A40"/>
    <w:rsid w:val="00B64BB6"/>
    <w:rsid w:val="00B65D40"/>
    <w:rsid w:val="00B66925"/>
    <w:rsid w:val="00B66B69"/>
    <w:rsid w:val="00B674C7"/>
    <w:rsid w:val="00B70192"/>
    <w:rsid w:val="00B70535"/>
    <w:rsid w:val="00B70DE1"/>
    <w:rsid w:val="00B72544"/>
    <w:rsid w:val="00B73110"/>
    <w:rsid w:val="00B74D4A"/>
    <w:rsid w:val="00B76147"/>
    <w:rsid w:val="00B770EE"/>
    <w:rsid w:val="00B77243"/>
    <w:rsid w:val="00B77A25"/>
    <w:rsid w:val="00B80AF7"/>
    <w:rsid w:val="00B80B10"/>
    <w:rsid w:val="00B81762"/>
    <w:rsid w:val="00B81F6E"/>
    <w:rsid w:val="00B82B1D"/>
    <w:rsid w:val="00B83FFD"/>
    <w:rsid w:val="00B85C39"/>
    <w:rsid w:val="00B8710D"/>
    <w:rsid w:val="00B87AE0"/>
    <w:rsid w:val="00B90DD0"/>
    <w:rsid w:val="00B912BF"/>
    <w:rsid w:val="00B913D3"/>
    <w:rsid w:val="00B92B0D"/>
    <w:rsid w:val="00B932AC"/>
    <w:rsid w:val="00B93D0A"/>
    <w:rsid w:val="00B957DC"/>
    <w:rsid w:val="00B966E3"/>
    <w:rsid w:val="00B9675B"/>
    <w:rsid w:val="00B974C9"/>
    <w:rsid w:val="00B97533"/>
    <w:rsid w:val="00BA0669"/>
    <w:rsid w:val="00BA0780"/>
    <w:rsid w:val="00BA1E64"/>
    <w:rsid w:val="00BA29DC"/>
    <w:rsid w:val="00BA3028"/>
    <w:rsid w:val="00BA552C"/>
    <w:rsid w:val="00BA695E"/>
    <w:rsid w:val="00BA6C9B"/>
    <w:rsid w:val="00BA7BFE"/>
    <w:rsid w:val="00BB0C33"/>
    <w:rsid w:val="00BB1550"/>
    <w:rsid w:val="00BB282C"/>
    <w:rsid w:val="00BB3FB3"/>
    <w:rsid w:val="00BB411D"/>
    <w:rsid w:val="00BB43FC"/>
    <w:rsid w:val="00BB478D"/>
    <w:rsid w:val="00BB4F12"/>
    <w:rsid w:val="00BB4F79"/>
    <w:rsid w:val="00BB6842"/>
    <w:rsid w:val="00BB6A84"/>
    <w:rsid w:val="00BC06C7"/>
    <w:rsid w:val="00BC18BE"/>
    <w:rsid w:val="00BC2339"/>
    <w:rsid w:val="00BC2DC3"/>
    <w:rsid w:val="00BC3DA7"/>
    <w:rsid w:val="00BC3E99"/>
    <w:rsid w:val="00BC470C"/>
    <w:rsid w:val="00BC504E"/>
    <w:rsid w:val="00BC56A8"/>
    <w:rsid w:val="00BC6258"/>
    <w:rsid w:val="00BC76D8"/>
    <w:rsid w:val="00BD09D2"/>
    <w:rsid w:val="00BD0EE3"/>
    <w:rsid w:val="00BD166F"/>
    <w:rsid w:val="00BD19DC"/>
    <w:rsid w:val="00BD1A0A"/>
    <w:rsid w:val="00BD1B59"/>
    <w:rsid w:val="00BD309A"/>
    <w:rsid w:val="00BD30BD"/>
    <w:rsid w:val="00BD53EF"/>
    <w:rsid w:val="00BD6981"/>
    <w:rsid w:val="00BD6EEC"/>
    <w:rsid w:val="00BD73D0"/>
    <w:rsid w:val="00BD7EA5"/>
    <w:rsid w:val="00BE02AC"/>
    <w:rsid w:val="00BE06CF"/>
    <w:rsid w:val="00BE09C3"/>
    <w:rsid w:val="00BE1092"/>
    <w:rsid w:val="00BE22C8"/>
    <w:rsid w:val="00BE240B"/>
    <w:rsid w:val="00BE3121"/>
    <w:rsid w:val="00BE3C12"/>
    <w:rsid w:val="00BE3CB0"/>
    <w:rsid w:val="00BE3E45"/>
    <w:rsid w:val="00BE42EE"/>
    <w:rsid w:val="00BE59F4"/>
    <w:rsid w:val="00BE78C5"/>
    <w:rsid w:val="00BF0397"/>
    <w:rsid w:val="00BF03A4"/>
    <w:rsid w:val="00BF0461"/>
    <w:rsid w:val="00BF07A3"/>
    <w:rsid w:val="00BF0D12"/>
    <w:rsid w:val="00BF0F55"/>
    <w:rsid w:val="00BF15C6"/>
    <w:rsid w:val="00BF2F45"/>
    <w:rsid w:val="00BF3179"/>
    <w:rsid w:val="00BF4961"/>
    <w:rsid w:val="00BF4BC8"/>
    <w:rsid w:val="00BF6B0B"/>
    <w:rsid w:val="00BF73EC"/>
    <w:rsid w:val="00BF76BB"/>
    <w:rsid w:val="00BF7BB0"/>
    <w:rsid w:val="00C00CE7"/>
    <w:rsid w:val="00C00E9B"/>
    <w:rsid w:val="00C00ED7"/>
    <w:rsid w:val="00C020A3"/>
    <w:rsid w:val="00C02576"/>
    <w:rsid w:val="00C02AC6"/>
    <w:rsid w:val="00C03CAB"/>
    <w:rsid w:val="00C046D6"/>
    <w:rsid w:val="00C04C26"/>
    <w:rsid w:val="00C04E30"/>
    <w:rsid w:val="00C056A2"/>
    <w:rsid w:val="00C05801"/>
    <w:rsid w:val="00C063A8"/>
    <w:rsid w:val="00C067C9"/>
    <w:rsid w:val="00C06C5F"/>
    <w:rsid w:val="00C07DCB"/>
    <w:rsid w:val="00C07F83"/>
    <w:rsid w:val="00C10B24"/>
    <w:rsid w:val="00C10E33"/>
    <w:rsid w:val="00C13AA2"/>
    <w:rsid w:val="00C141A2"/>
    <w:rsid w:val="00C148E6"/>
    <w:rsid w:val="00C14BC6"/>
    <w:rsid w:val="00C14DF0"/>
    <w:rsid w:val="00C151F6"/>
    <w:rsid w:val="00C153E1"/>
    <w:rsid w:val="00C15D16"/>
    <w:rsid w:val="00C166A2"/>
    <w:rsid w:val="00C1751A"/>
    <w:rsid w:val="00C17B1E"/>
    <w:rsid w:val="00C17E6C"/>
    <w:rsid w:val="00C2199D"/>
    <w:rsid w:val="00C21A73"/>
    <w:rsid w:val="00C22336"/>
    <w:rsid w:val="00C22F1B"/>
    <w:rsid w:val="00C232FB"/>
    <w:rsid w:val="00C247A0"/>
    <w:rsid w:val="00C24B2D"/>
    <w:rsid w:val="00C256C0"/>
    <w:rsid w:val="00C25AE4"/>
    <w:rsid w:val="00C265FF"/>
    <w:rsid w:val="00C2679C"/>
    <w:rsid w:val="00C2786A"/>
    <w:rsid w:val="00C27B62"/>
    <w:rsid w:val="00C302D0"/>
    <w:rsid w:val="00C30AB7"/>
    <w:rsid w:val="00C30B40"/>
    <w:rsid w:val="00C313B4"/>
    <w:rsid w:val="00C31808"/>
    <w:rsid w:val="00C31DE8"/>
    <w:rsid w:val="00C32E22"/>
    <w:rsid w:val="00C33CEB"/>
    <w:rsid w:val="00C34F45"/>
    <w:rsid w:val="00C36B76"/>
    <w:rsid w:val="00C37788"/>
    <w:rsid w:val="00C37D7D"/>
    <w:rsid w:val="00C417E0"/>
    <w:rsid w:val="00C42C51"/>
    <w:rsid w:val="00C42F3B"/>
    <w:rsid w:val="00C43030"/>
    <w:rsid w:val="00C44CB8"/>
    <w:rsid w:val="00C450DE"/>
    <w:rsid w:val="00C459E6"/>
    <w:rsid w:val="00C45ACB"/>
    <w:rsid w:val="00C45EA0"/>
    <w:rsid w:val="00C460B1"/>
    <w:rsid w:val="00C46270"/>
    <w:rsid w:val="00C465C7"/>
    <w:rsid w:val="00C46FAF"/>
    <w:rsid w:val="00C47FBA"/>
    <w:rsid w:val="00C5028A"/>
    <w:rsid w:val="00C503C3"/>
    <w:rsid w:val="00C51BE7"/>
    <w:rsid w:val="00C52485"/>
    <w:rsid w:val="00C52D74"/>
    <w:rsid w:val="00C52E4E"/>
    <w:rsid w:val="00C52E61"/>
    <w:rsid w:val="00C5502B"/>
    <w:rsid w:val="00C55579"/>
    <w:rsid w:val="00C5571C"/>
    <w:rsid w:val="00C55C81"/>
    <w:rsid w:val="00C55DD3"/>
    <w:rsid w:val="00C560FA"/>
    <w:rsid w:val="00C565B7"/>
    <w:rsid w:val="00C568BD"/>
    <w:rsid w:val="00C56C85"/>
    <w:rsid w:val="00C57488"/>
    <w:rsid w:val="00C57D9B"/>
    <w:rsid w:val="00C61249"/>
    <w:rsid w:val="00C61E13"/>
    <w:rsid w:val="00C62543"/>
    <w:rsid w:val="00C62660"/>
    <w:rsid w:val="00C63014"/>
    <w:rsid w:val="00C63651"/>
    <w:rsid w:val="00C643FE"/>
    <w:rsid w:val="00C65052"/>
    <w:rsid w:val="00C650FA"/>
    <w:rsid w:val="00C659A6"/>
    <w:rsid w:val="00C66905"/>
    <w:rsid w:val="00C66951"/>
    <w:rsid w:val="00C67CDB"/>
    <w:rsid w:val="00C67EAF"/>
    <w:rsid w:val="00C701C7"/>
    <w:rsid w:val="00C71BD9"/>
    <w:rsid w:val="00C734CA"/>
    <w:rsid w:val="00C743FC"/>
    <w:rsid w:val="00C74A75"/>
    <w:rsid w:val="00C752AB"/>
    <w:rsid w:val="00C75314"/>
    <w:rsid w:val="00C755B2"/>
    <w:rsid w:val="00C757AB"/>
    <w:rsid w:val="00C75D7B"/>
    <w:rsid w:val="00C769C3"/>
    <w:rsid w:val="00C771A5"/>
    <w:rsid w:val="00C77416"/>
    <w:rsid w:val="00C7765F"/>
    <w:rsid w:val="00C776CB"/>
    <w:rsid w:val="00C77ED2"/>
    <w:rsid w:val="00C77EE8"/>
    <w:rsid w:val="00C80059"/>
    <w:rsid w:val="00C81852"/>
    <w:rsid w:val="00C83B22"/>
    <w:rsid w:val="00C83C26"/>
    <w:rsid w:val="00C84F24"/>
    <w:rsid w:val="00C85D82"/>
    <w:rsid w:val="00C85DFD"/>
    <w:rsid w:val="00C86174"/>
    <w:rsid w:val="00C87719"/>
    <w:rsid w:val="00C878D1"/>
    <w:rsid w:val="00C9018B"/>
    <w:rsid w:val="00C90886"/>
    <w:rsid w:val="00C911A5"/>
    <w:rsid w:val="00C91766"/>
    <w:rsid w:val="00C91AE5"/>
    <w:rsid w:val="00C92136"/>
    <w:rsid w:val="00C92B05"/>
    <w:rsid w:val="00C93DE9"/>
    <w:rsid w:val="00C94102"/>
    <w:rsid w:val="00C94167"/>
    <w:rsid w:val="00C94F09"/>
    <w:rsid w:val="00C9504A"/>
    <w:rsid w:val="00C9572C"/>
    <w:rsid w:val="00C95FDC"/>
    <w:rsid w:val="00C9733E"/>
    <w:rsid w:val="00C97C7C"/>
    <w:rsid w:val="00CA055E"/>
    <w:rsid w:val="00CA0AEC"/>
    <w:rsid w:val="00CA119C"/>
    <w:rsid w:val="00CA1F0A"/>
    <w:rsid w:val="00CA2692"/>
    <w:rsid w:val="00CA2AC1"/>
    <w:rsid w:val="00CA2C3A"/>
    <w:rsid w:val="00CA37D2"/>
    <w:rsid w:val="00CA3FDA"/>
    <w:rsid w:val="00CA4B9E"/>
    <w:rsid w:val="00CA63F3"/>
    <w:rsid w:val="00CA6975"/>
    <w:rsid w:val="00CA7809"/>
    <w:rsid w:val="00CA7887"/>
    <w:rsid w:val="00CB06C4"/>
    <w:rsid w:val="00CB08AE"/>
    <w:rsid w:val="00CB09AD"/>
    <w:rsid w:val="00CB0F02"/>
    <w:rsid w:val="00CB1FEB"/>
    <w:rsid w:val="00CB23B6"/>
    <w:rsid w:val="00CB28DF"/>
    <w:rsid w:val="00CB321D"/>
    <w:rsid w:val="00CB37DD"/>
    <w:rsid w:val="00CB384F"/>
    <w:rsid w:val="00CB3996"/>
    <w:rsid w:val="00CB3F08"/>
    <w:rsid w:val="00CB49A7"/>
    <w:rsid w:val="00CB5025"/>
    <w:rsid w:val="00CB52B7"/>
    <w:rsid w:val="00CB5D82"/>
    <w:rsid w:val="00CB6411"/>
    <w:rsid w:val="00CB6836"/>
    <w:rsid w:val="00CB69BA"/>
    <w:rsid w:val="00CB6F5F"/>
    <w:rsid w:val="00CB7E26"/>
    <w:rsid w:val="00CC0022"/>
    <w:rsid w:val="00CC0816"/>
    <w:rsid w:val="00CC1CA4"/>
    <w:rsid w:val="00CC2A8F"/>
    <w:rsid w:val="00CC3316"/>
    <w:rsid w:val="00CC34AA"/>
    <w:rsid w:val="00CC3ED4"/>
    <w:rsid w:val="00CC54FC"/>
    <w:rsid w:val="00CC5BED"/>
    <w:rsid w:val="00CC5EA6"/>
    <w:rsid w:val="00CC670E"/>
    <w:rsid w:val="00CC687A"/>
    <w:rsid w:val="00CC79FC"/>
    <w:rsid w:val="00CD0909"/>
    <w:rsid w:val="00CD1215"/>
    <w:rsid w:val="00CD1AE8"/>
    <w:rsid w:val="00CD25B0"/>
    <w:rsid w:val="00CD2D72"/>
    <w:rsid w:val="00CD3156"/>
    <w:rsid w:val="00CD320E"/>
    <w:rsid w:val="00CD3E1F"/>
    <w:rsid w:val="00CD4776"/>
    <w:rsid w:val="00CD6411"/>
    <w:rsid w:val="00CD6CE5"/>
    <w:rsid w:val="00CD7A3B"/>
    <w:rsid w:val="00CE040D"/>
    <w:rsid w:val="00CE0E47"/>
    <w:rsid w:val="00CE147A"/>
    <w:rsid w:val="00CE1B5D"/>
    <w:rsid w:val="00CE1FBC"/>
    <w:rsid w:val="00CE23EA"/>
    <w:rsid w:val="00CE2486"/>
    <w:rsid w:val="00CE295C"/>
    <w:rsid w:val="00CE30D6"/>
    <w:rsid w:val="00CE3E3A"/>
    <w:rsid w:val="00CE4014"/>
    <w:rsid w:val="00CE4038"/>
    <w:rsid w:val="00CE4422"/>
    <w:rsid w:val="00CE4786"/>
    <w:rsid w:val="00CE53D0"/>
    <w:rsid w:val="00CE5DA1"/>
    <w:rsid w:val="00CE6555"/>
    <w:rsid w:val="00CE764D"/>
    <w:rsid w:val="00CF0853"/>
    <w:rsid w:val="00CF16C6"/>
    <w:rsid w:val="00CF1E1C"/>
    <w:rsid w:val="00CF25A0"/>
    <w:rsid w:val="00CF2609"/>
    <w:rsid w:val="00CF343E"/>
    <w:rsid w:val="00CF5BCB"/>
    <w:rsid w:val="00CF613E"/>
    <w:rsid w:val="00CF6B0B"/>
    <w:rsid w:val="00CF7238"/>
    <w:rsid w:val="00CF7E57"/>
    <w:rsid w:val="00D00365"/>
    <w:rsid w:val="00D005B9"/>
    <w:rsid w:val="00D0063B"/>
    <w:rsid w:val="00D01A0B"/>
    <w:rsid w:val="00D0221B"/>
    <w:rsid w:val="00D02A6F"/>
    <w:rsid w:val="00D02A8B"/>
    <w:rsid w:val="00D032D8"/>
    <w:rsid w:val="00D037F3"/>
    <w:rsid w:val="00D03DDC"/>
    <w:rsid w:val="00D04DA5"/>
    <w:rsid w:val="00D0555F"/>
    <w:rsid w:val="00D06F40"/>
    <w:rsid w:val="00D074BC"/>
    <w:rsid w:val="00D0775E"/>
    <w:rsid w:val="00D11824"/>
    <w:rsid w:val="00D118BB"/>
    <w:rsid w:val="00D12110"/>
    <w:rsid w:val="00D1214D"/>
    <w:rsid w:val="00D142FA"/>
    <w:rsid w:val="00D14B49"/>
    <w:rsid w:val="00D15437"/>
    <w:rsid w:val="00D1586A"/>
    <w:rsid w:val="00D17E44"/>
    <w:rsid w:val="00D20440"/>
    <w:rsid w:val="00D20996"/>
    <w:rsid w:val="00D20D25"/>
    <w:rsid w:val="00D21810"/>
    <w:rsid w:val="00D21F1F"/>
    <w:rsid w:val="00D21FF5"/>
    <w:rsid w:val="00D229E4"/>
    <w:rsid w:val="00D235E4"/>
    <w:rsid w:val="00D23ED1"/>
    <w:rsid w:val="00D24E67"/>
    <w:rsid w:val="00D25CF0"/>
    <w:rsid w:val="00D268EE"/>
    <w:rsid w:val="00D2749E"/>
    <w:rsid w:val="00D27A1A"/>
    <w:rsid w:val="00D301F2"/>
    <w:rsid w:val="00D32A9F"/>
    <w:rsid w:val="00D32D43"/>
    <w:rsid w:val="00D3459A"/>
    <w:rsid w:val="00D348E7"/>
    <w:rsid w:val="00D353DE"/>
    <w:rsid w:val="00D35837"/>
    <w:rsid w:val="00D35981"/>
    <w:rsid w:val="00D3604C"/>
    <w:rsid w:val="00D36304"/>
    <w:rsid w:val="00D368DA"/>
    <w:rsid w:val="00D36D79"/>
    <w:rsid w:val="00D40908"/>
    <w:rsid w:val="00D40943"/>
    <w:rsid w:val="00D40994"/>
    <w:rsid w:val="00D40E05"/>
    <w:rsid w:val="00D4141C"/>
    <w:rsid w:val="00D41F3B"/>
    <w:rsid w:val="00D42B7B"/>
    <w:rsid w:val="00D44800"/>
    <w:rsid w:val="00D4493A"/>
    <w:rsid w:val="00D4497A"/>
    <w:rsid w:val="00D44C37"/>
    <w:rsid w:val="00D4578F"/>
    <w:rsid w:val="00D458CE"/>
    <w:rsid w:val="00D47098"/>
    <w:rsid w:val="00D50393"/>
    <w:rsid w:val="00D50E7D"/>
    <w:rsid w:val="00D51900"/>
    <w:rsid w:val="00D51ABA"/>
    <w:rsid w:val="00D52379"/>
    <w:rsid w:val="00D532E1"/>
    <w:rsid w:val="00D53831"/>
    <w:rsid w:val="00D53E40"/>
    <w:rsid w:val="00D5453D"/>
    <w:rsid w:val="00D5613B"/>
    <w:rsid w:val="00D570B7"/>
    <w:rsid w:val="00D57514"/>
    <w:rsid w:val="00D605E9"/>
    <w:rsid w:val="00D609D6"/>
    <w:rsid w:val="00D61305"/>
    <w:rsid w:val="00D6185A"/>
    <w:rsid w:val="00D61EE1"/>
    <w:rsid w:val="00D63AA3"/>
    <w:rsid w:val="00D63F24"/>
    <w:rsid w:val="00D649AC"/>
    <w:rsid w:val="00D649D8"/>
    <w:rsid w:val="00D64A34"/>
    <w:rsid w:val="00D64A97"/>
    <w:rsid w:val="00D658CD"/>
    <w:rsid w:val="00D65D7C"/>
    <w:rsid w:val="00D66F9A"/>
    <w:rsid w:val="00D67CFF"/>
    <w:rsid w:val="00D67F43"/>
    <w:rsid w:val="00D70785"/>
    <w:rsid w:val="00D70810"/>
    <w:rsid w:val="00D70A2B"/>
    <w:rsid w:val="00D72551"/>
    <w:rsid w:val="00D72F19"/>
    <w:rsid w:val="00D73F5A"/>
    <w:rsid w:val="00D7435A"/>
    <w:rsid w:val="00D74A41"/>
    <w:rsid w:val="00D76EE4"/>
    <w:rsid w:val="00D770B7"/>
    <w:rsid w:val="00D77106"/>
    <w:rsid w:val="00D771B3"/>
    <w:rsid w:val="00D8021A"/>
    <w:rsid w:val="00D80FAC"/>
    <w:rsid w:val="00D811B0"/>
    <w:rsid w:val="00D8276E"/>
    <w:rsid w:val="00D8368F"/>
    <w:rsid w:val="00D83B63"/>
    <w:rsid w:val="00D83D9C"/>
    <w:rsid w:val="00D842C0"/>
    <w:rsid w:val="00D846FF"/>
    <w:rsid w:val="00D84D7B"/>
    <w:rsid w:val="00D85C42"/>
    <w:rsid w:val="00D85CCE"/>
    <w:rsid w:val="00D865B7"/>
    <w:rsid w:val="00D86632"/>
    <w:rsid w:val="00D86B3D"/>
    <w:rsid w:val="00D86E48"/>
    <w:rsid w:val="00D87084"/>
    <w:rsid w:val="00D87D10"/>
    <w:rsid w:val="00D87D24"/>
    <w:rsid w:val="00D90EFC"/>
    <w:rsid w:val="00D911BC"/>
    <w:rsid w:val="00D919B9"/>
    <w:rsid w:val="00D925AC"/>
    <w:rsid w:val="00D92724"/>
    <w:rsid w:val="00D9484A"/>
    <w:rsid w:val="00D94EBE"/>
    <w:rsid w:val="00D95167"/>
    <w:rsid w:val="00D95B6E"/>
    <w:rsid w:val="00D963E5"/>
    <w:rsid w:val="00D964EE"/>
    <w:rsid w:val="00D96CC8"/>
    <w:rsid w:val="00D97B3E"/>
    <w:rsid w:val="00DA1489"/>
    <w:rsid w:val="00DA1A8C"/>
    <w:rsid w:val="00DA1AC6"/>
    <w:rsid w:val="00DA3A34"/>
    <w:rsid w:val="00DA4333"/>
    <w:rsid w:val="00DA4F3B"/>
    <w:rsid w:val="00DA53CC"/>
    <w:rsid w:val="00DA5E63"/>
    <w:rsid w:val="00DA621C"/>
    <w:rsid w:val="00DA63BF"/>
    <w:rsid w:val="00DA6455"/>
    <w:rsid w:val="00DA724D"/>
    <w:rsid w:val="00DA797E"/>
    <w:rsid w:val="00DB0E21"/>
    <w:rsid w:val="00DB129B"/>
    <w:rsid w:val="00DB1B86"/>
    <w:rsid w:val="00DB2715"/>
    <w:rsid w:val="00DB29BE"/>
    <w:rsid w:val="00DB4134"/>
    <w:rsid w:val="00DB53FC"/>
    <w:rsid w:val="00DB55B2"/>
    <w:rsid w:val="00DB5F97"/>
    <w:rsid w:val="00DB69B7"/>
    <w:rsid w:val="00DC0CF7"/>
    <w:rsid w:val="00DC1171"/>
    <w:rsid w:val="00DC1381"/>
    <w:rsid w:val="00DC1458"/>
    <w:rsid w:val="00DC156E"/>
    <w:rsid w:val="00DC1B1E"/>
    <w:rsid w:val="00DC1B4C"/>
    <w:rsid w:val="00DC27BA"/>
    <w:rsid w:val="00DC2B6B"/>
    <w:rsid w:val="00DC3DDA"/>
    <w:rsid w:val="00DC4EDF"/>
    <w:rsid w:val="00DC5636"/>
    <w:rsid w:val="00DC674D"/>
    <w:rsid w:val="00DD10A3"/>
    <w:rsid w:val="00DD1A02"/>
    <w:rsid w:val="00DD2001"/>
    <w:rsid w:val="00DD2E0D"/>
    <w:rsid w:val="00DD2E66"/>
    <w:rsid w:val="00DD425D"/>
    <w:rsid w:val="00DD4F1A"/>
    <w:rsid w:val="00DD515A"/>
    <w:rsid w:val="00DD5224"/>
    <w:rsid w:val="00DD5365"/>
    <w:rsid w:val="00DD55B6"/>
    <w:rsid w:val="00DD6355"/>
    <w:rsid w:val="00DD7024"/>
    <w:rsid w:val="00DD77F5"/>
    <w:rsid w:val="00DD79A5"/>
    <w:rsid w:val="00DD7D81"/>
    <w:rsid w:val="00DE0C0A"/>
    <w:rsid w:val="00DE0CFE"/>
    <w:rsid w:val="00DE23FD"/>
    <w:rsid w:val="00DE34CE"/>
    <w:rsid w:val="00DE39A4"/>
    <w:rsid w:val="00DE42BD"/>
    <w:rsid w:val="00DE4814"/>
    <w:rsid w:val="00DE63D5"/>
    <w:rsid w:val="00DE6465"/>
    <w:rsid w:val="00DE6C77"/>
    <w:rsid w:val="00DE6CA7"/>
    <w:rsid w:val="00DE7F82"/>
    <w:rsid w:val="00DF02C2"/>
    <w:rsid w:val="00DF0DA4"/>
    <w:rsid w:val="00DF1501"/>
    <w:rsid w:val="00DF2112"/>
    <w:rsid w:val="00DF22D4"/>
    <w:rsid w:val="00DF257C"/>
    <w:rsid w:val="00DF2FD5"/>
    <w:rsid w:val="00DF3509"/>
    <w:rsid w:val="00DF3659"/>
    <w:rsid w:val="00DF3673"/>
    <w:rsid w:val="00DF3D8D"/>
    <w:rsid w:val="00DF5113"/>
    <w:rsid w:val="00DF5D77"/>
    <w:rsid w:val="00DF607C"/>
    <w:rsid w:val="00DF62A1"/>
    <w:rsid w:val="00DF6E26"/>
    <w:rsid w:val="00E0014E"/>
    <w:rsid w:val="00E00328"/>
    <w:rsid w:val="00E00868"/>
    <w:rsid w:val="00E017EB"/>
    <w:rsid w:val="00E02765"/>
    <w:rsid w:val="00E03F0D"/>
    <w:rsid w:val="00E03F30"/>
    <w:rsid w:val="00E04303"/>
    <w:rsid w:val="00E044E8"/>
    <w:rsid w:val="00E045EE"/>
    <w:rsid w:val="00E04952"/>
    <w:rsid w:val="00E0546F"/>
    <w:rsid w:val="00E0575D"/>
    <w:rsid w:val="00E11C36"/>
    <w:rsid w:val="00E122B2"/>
    <w:rsid w:val="00E127C3"/>
    <w:rsid w:val="00E1320E"/>
    <w:rsid w:val="00E1324A"/>
    <w:rsid w:val="00E135A1"/>
    <w:rsid w:val="00E1395C"/>
    <w:rsid w:val="00E13A3E"/>
    <w:rsid w:val="00E1476B"/>
    <w:rsid w:val="00E14889"/>
    <w:rsid w:val="00E15CCA"/>
    <w:rsid w:val="00E164B6"/>
    <w:rsid w:val="00E1737A"/>
    <w:rsid w:val="00E17FDC"/>
    <w:rsid w:val="00E215EE"/>
    <w:rsid w:val="00E21B4C"/>
    <w:rsid w:val="00E21BA7"/>
    <w:rsid w:val="00E25AF2"/>
    <w:rsid w:val="00E269B7"/>
    <w:rsid w:val="00E27A36"/>
    <w:rsid w:val="00E3024E"/>
    <w:rsid w:val="00E304D3"/>
    <w:rsid w:val="00E3053B"/>
    <w:rsid w:val="00E308AC"/>
    <w:rsid w:val="00E31A8D"/>
    <w:rsid w:val="00E32465"/>
    <w:rsid w:val="00E328B0"/>
    <w:rsid w:val="00E36031"/>
    <w:rsid w:val="00E364F5"/>
    <w:rsid w:val="00E369CB"/>
    <w:rsid w:val="00E37026"/>
    <w:rsid w:val="00E37929"/>
    <w:rsid w:val="00E4071C"/>
    <w:rsid w:val="00E40912"/>
    <w:rsid w:val="00E40B44"/>
    <w:rsid w:val="00E40ECC"/>
    <w:rsid w:val="00E419BA"/>
    <w:rsid w:val="00E41C06"/>
    <w:rsid w:val="00E4223B"/>
    <w:rsid w:val="00E4245D"/>
    <w:rsid w:val="00E44499"/>
    <w:rsid w:val="00E4482E"/>
    <w:rsid w:val="00E46657"/>
    <w:rsid w:val="00E4700F"/>
    <w:rsid w:val="00E47AE7"/>
    <w:rsid w:val="00E47EC6"/>
    <w:rsid w:val="00E50930"/>
    <w:rsid w:val="00E50EDF"/>
    <w:rsid w:val="00E5112D"/>
    <w:rsid w:val="00E51AF2"/>
    <w:rsid w:val="00E526B5"/>
    <w:rsid w:val="00E53ABE"/>
    <w:rsid w:val="00E53E90"/>
    <w:rsid w:val="00E54224"/>
    <w:rsid w:val="00E5485C"/>
    <w:rsid w:val="00E553A7"/>
    <w:rsid w:val="00E553F5"/>
    <w:rsid w:val="00E56BB8"/>
    <w:rsid w:val="00E57888"/>
    <w:rsid w:val="00E57A0C"/>
    <w:rsid w:val="00E57BA9"/>
    <w:rsid w:val="00E57C32"/>
    <w:rsid w:val="00E57FB5"/>
    <w:rsid w:val="00E60303"/>
    <w:rsid w:val="00E60ABD"/>
    <w:rsid w:val="00E631A0"/>
    <w:rsid w:val="00E6356E"/>
    <w:rsid w:val="00E643E0"/>
    <w:rsid w:val="00E64435"/>
    <w:rsid w:val="00E649E3"/>
    <w:rsid w:val="00E64DD4"/>
    <w:rsid w:val="00E64F40"/>
    <w:rsid w:val="00E70021"/>
    <w:rsid w:val="00E7093B"/>
    <w:rsid w:val="00E71553"/>
    <w:rsid w:val="00E71A84"/>
    <w:rsid w:val="00E72138"/>
    <w:rsid w:val="00E73480"/>
    <w:rsid w:val="00E7388E"/>
    <w:rsid w:val="00E743A9"/>
    <w:rsid w:val="00E745C8"/>
    <w:rsid w:val="00E75306"/>
    <w:rsid w:val="00E75575"/>
    <w:rsid w:val="00E75D7D"/>
    <w:rsid w:val="00E75DD8"/>
    <w:rsid w:val="00E7776D"/>
    <w:rsid w:val="00E77AA8"/>
    <w:rsid w:val="00E80CA7"/>
    <w:rsid w:val="00E81AC9"/>
    <w:rsid w:val="00E81C45"/>
    <w:rsid w:val="00E8260E"/>
    <w:rsid w:val="00E84E6E"/>
    <w:rsid w:val="00E86DF6"/>
    <w:rsid w:val="00E87420"/>
    <w:rsid w:val="00E8792E"/>
    <w:rsid w:val="00E87DEC"/>
    <w:rsid w:val="00E90E76"/>
    <w:rsid w:val="00E91160"/>
    <w:rsid w:val="00E92B82"/>
    <w:rsid w:val="00E9303A"/>
    <w:rsid w:val="00E93465"/>
    <w:rsid w:val="00E942B6"/>
    <w:rsid w:val="00E94CBA"/>
    <w:rsid w:val="00E95069"/>
    <w:rsid w:val="00E95F45"/>
    <w:rsid w:val="00E96B53"/>
    <w:rsid w:val="00EA0E9D"/>
    <w:rsid w:val="00EA2A43"/>
    <w:rsid w:val="00EA3958"/>
    <w:rsid w:val="00EA3E40"/>
    <w:rsid w:val="00EA3F31"/>
    <w:rsid w:val="00EA4F5B"/>
    <w:rsid w:val="00EA5B4F"/>
    <w:rsid w:val="00EA5D81"/>
    <w:rsid w:val="00EA709C"/>
    <w:rsid w:val="00EA78CC"/>
    <w:rsid w:val="00EB037E"/>
    <w:rsid w:val="00EB0461"/>
    <w:rsid w:val="00EB0A44"/>
    <w:rsid w:val="00EB1751"/>
    <w:rsid w:val="00EB1B61"/>
    <w:rsid w:val="00EC0138"/>
    <w:rsid w:val="00EC0BB8"/>
    <w:rsid w:val="00EC1A18"/>
    <w:rsid w:val="00EC1D30"/>
    <w:rsid w:val="00EC1D8D"/>
    <w:rsid w:val="00EC22E9"/>
    <w:rsid w:val="00EC315D"/>
    <w:rsid w:val="00EC4296"/>
    <w:rsid w:val="00EC52E5"/>
    <w:rsid w:val="00EC5905"/>
    <w:rsid w:val="00EC6061"/>
    <w:rsid w:val="00EC7083"/>
    <w:rsid w:val="00EC75C5"/>
    <w:rsid w:val="00EC78B8"/>
    <w:rsid w:val="00ED0162"/>
    <w:rsid w:val="00ED070C"/>
    <w:rsid w:val="00ED0F5F"/>
    <w:rsid w:val="00ED1036"/>
    <w:rsid w:val="00ED226E"/>
    <w:rsid w:val="00ED2A9D"/>
    <w:rsid w:val="00ED3D24"/>
    <w:rsid w:val="00ED4366"/>
    <w:rsid w:val="00ED45BB"/>
    <w:rsid w:val="00ED45F1"/>
    <w:rsid w:val="00ED4AA0"/>
    <w:rsid w:val="00ED4AF6"/>
    <w:rsid w:val="00ED4BF0"/>
    <w:rsid w:val="00ED56B6"/>
    <w:rsid w:val="00ED5FEB"/>
    <w:rsid w:val="00ED7034"/>
    <w:rsid w:val="00EE0584"/>
    <w:rsid w:val="00EE14AF"/>
    <w:rsid w:val="00EE1CB8"/>
    <w:rsid w:val="00EE205B"/>
    <w:rsid w:val="00EE2D68"/>
    <w:rsid w:val="00EE49D7"/>
    <w:rsid w:val="00EE4F7D"/>
    <w:rsid w:val="00EE52A9"/>
    <w:rsid w:val="00EE59CE"/>
    <w:rsid w:val="00EE65AA"/>
    <w:rsid w:val="00EE70DC"/>
    <w:rsid w:val="00EE7B37"/>
    <w:rsid w:val="00EF0597"/>
    <w:rsid w:val="00EF0E56"/>
    <w:rsid w:val="00EF1458"/>
    <w:rsid w:val="00EF2973"/>
    <w:rsid w:val="00EF2B09"/>
    <w:rsid w:val="00EF386F"/>
    <w:rsid w:val="00EF3DC7"/>
    <w:rsid w:val="00EF4926"/>
    <w:rsid w:val="00EF50A6"/>
    <w:rsid w:val="00EF5152"/>
    <w:rsid w:val="00EF51F5"/>
    <w:rsid w:val="00EF54A0"/>
    <w:rsid w:val="00EF60B7"/>
    <w:rsid w:val="00F00D61"/>
    <w:rsid w:val="00F010E7"/>
    <w:rsid w:val="00F03C5B"/>
    <w:rsid w:val="00F0400C"/>
    <w:rsid w:val="00F040BB"/>
    <w:rsid w:val="00F0456A"/>
    <w:rsid w:val="00F05A25"/>
    <w:rsid w:val="00F05ACD"/>
    <w:rsid w:val="00F061E9"/>
    <w:rsid w:val="00F066BB"/>
    <w:rsid w:val="00F0688A"/>
    <w:rsid w:val="00F06E61"/>
    <w:rsid w:val="00F06FF6"/>
    <w:rsid w:val="00F079C7"/>
    <w:rsid w:val="00F104C9"/>
    <w:rsid w:val="00F10986"/>
    <w:rsid w:val="00F119AC"/>
    <w:rsid w:val="00F12123"/>
    <w:rsid w:val="00F12193"/>
    <w:rsid w:val="00F12BCE"/>
    <w:rsid w:val="00F1315D"/>
    <w:rsid w:val="00F13161"/>
    <w:rsid w:val="00F16510"/>
    <w:rsid w:val="00F20A0E"/>
    <w:rsid w:val="00F210B2"/>
    <w:rsid w:val="00F2110D"/>
    <w:rsid w:val="00F2137A"/>
    <w:rsid w:val="00F21687"/>
    <w:rsid w:val="00F21D74"/>
    <w:rsid w:val="00F22411"/>
    <w:rsid w:val="00F22BF8"/>
    <w:rsid w:val="00F22D9C"/>
    <w:rsid w:val="00F233A7"/>
    <w:rsid w:val="00F23AEC"/>
    <w:rsid w:val="00F24133"/>
    <w:rsid w:val="00F243DB"/>
    <w:rsid w:val="00F24AFF"/>
    <w:rsid w:val="00F25153"/>
    <w:rsid w:val="00F3004E"/>
    <w:rsid w:val="00F306E4"/>
    <w:rsid w:val="00F30E46"/>
    <w:rsid w:val="00F3114C"/>
    <w:rsid w:val="00F32655"/>
    <w:rsid w:val="00F327BC"/>
    <w:rsid w:val="00F329CC"/>
    <w:rsid w:val="00F3343C"/>
    <w:rsid w:val="00F348A7"/>
    <w:rsid w:val="00F34AF4"/>
    <w:rsid w:val="00F34BC1"/>
    <w:rsid w:val="00F34D1A"/>
    <w:rsid w:val="00F34E35"/>
    <w:rsid w:val="00F355B8"/>
    <w:rsid w:val="00F367AF"/>
    <w:rsid w:val="00F403D2"/>
    <w:rsid w:val="00F40BD2"/>
    <w:rsid w:val="00F410CA"/>
    <w:rsid w:val="00F41620"/>
    <w:rsid w:val="00F42349"/>
    <w:rsid w:val="00F425C4"/>
    <w:rsid w:val="00F43089"/>
    <w:rsid w:val="00F43E75"/>
    <w:rsid w:val="00F44042"/>
    <w:rsid w:val="00F46211"/>
    <w:rsid w:val="00F464E5"/>
    <w:rsid w:val="00F47A88"/>
    <w:rsid w:val="00F47AFB"/>
    <w:rsid w:val="00F47E6A"/>
    <w:rsid w:val="00F50260"/>
    <w:rsid w:val="00F5139B"/>
    <w:rsid w:val="00F51C6E"/>
    <w:rsid w:val="00F52CDE"/>
    <w:rsid w:val="00F53130"/>
    <w:rsid w:val="00F535CF"/>
    <w:rsid w:val="00F53675"/>
    <w:rsid w:val="00F53899"/>
    <w:rsid w:val="00F5450F"/>
    <w:rsid w:val="00F569D6"/>
    <w:rsid w:val="00F5775D"/>
    <w:rsid w:val="00F57F99"/>
    <w:rsid w:val="00F60A6B"/>
    <w:rsid w:val="00F610CA"/>
    <w:rsid w:val="00F616F4"/>
    <w:rsid w:val="00F61BC4"/>
    <w:rsid w:val="00F61FFD"/>
    <w:rsid w:val="00F62043"/>
    <w:rsid w:val="00F6239C"/>
    <w:rsid w:val="00F631B1"/>
    <w:rsid w:val="00F63D89"/>
    <w:rsid w:val="00F64B3C"/>
    <w:rsid w:val="00F65AB3"/>
    <w:rsid w:val="00F65BA1"/>
    <w:rsid w:val="00F6651B"/>
    <w:rsid w:val="00F674B6"/>
    <w:rsid w:val="00F67739"/>
    <w:rsid w:val="00F6792B"/>
    <w:rsid w:val="00F67A05"/>
    <w:rsid w:val="00F67B54"/>
    <w:rsid w:val="00F67D21"/>
    <w:rsid w:val="00F70746"/>
    <w:rsid w:val="00F707DA"/>
    <w:rsid w:val="00F70CEE"/>
    <w:rsid w:val="00F70DA2"/>
    <w:rsid w:val="00F70FEB"/>
    <w:rsid w:val="00F71D5E"/>
    <w:rsid w:val="00F721EC"/>
    <w:rsid w:val="00F724AB"/>
    <w:rsid w:val="00F73409"/>
    <w:rsid w:val="00F73FC9"/>
    <w:rsid w:val="00F74BDF"/>
    <w:rsid w:val="00F7543F"/>
    <w:rsid w:val="00F75471"/>
    <w:rsid w:val="00F75582"/>
    <w:rsid w:val="00F76389"/>
    <w:rsid w:val="00F764EA"/>
    <w:rsid w:val="00F76651"/>
    <w:rsid w:val="00F76F8A"/>
    <w:rsid w:val="00F77D2F"/>
    <w:rsid w:val="00F8087B"/>
    <w:rsid w:val="00F80E1E"/>
    <w:rsid w:val="00F81006"/>
    <w:rsid w:val="00F816B7"/>
    <w:rsid w:val="00F81900"/>
    <w:rsid w:val="00F81BAA"/>
    <w:rsid w:val="00F828BC"/>
    <w:rsid w:val="00F83455"/>
    <w:rsid w:val="00F83BDE"/>
    <w:rsid w:val="00F84941"/>
    <w:rsid w:val="00F84C2C"/>
    <w:rsid w:val="00F85977"/>
    <w:rsid w:val="00F865B7"/>
    <w:rsid w:val="00F86DF5"/>
    <w:rsid w:val="00F90A8D"/>
    <w:rsid w:val="00F90F5D"/>
    <w:rsid w:val="00F91B69"/>
    <w:rsid w:val="00F929F8"/>
    <w:rsid w:val="00F93A82"/>
    <w:rsid w:val="00F93AEC"/>
    <w:rsid w:val="00F93E16"/>
    <w:rsid w:val="00F94247"/>
    <w:rsid w:val="00F942B6"/>
    <w:rsid w:val="00F94ACF"/>
    <w:rsid w:val="00F96597"/>
    <w:rsid w:val="00F96A94"/>
    <w:rsid w:val="00F97F09"/>
    <w:rsid w:val="00FA00E3"/>
    <w:rsid w:val="00FA095B"/>
    <w:rsid w:val="00FA1203"/>
    <w:rsid w:val="00FA160F"/>
    <w:rsid w:val="00FA1D75"/>
    <w:rsid w:val="00FA1EF8"/>
    <w:rsid w:val="00FA2809"/>
    <w:rsid w:val="00FA2F88"/>
    <w:rsid w:val="00FA313B"/>
    <w:rsid w:val="00FA395F"/>
    <w:rsid w:val="00FA4487"/>
    <w:rsid w:val="00FA4E60"/>
    <w:rsid w:val="00FA55B7"/>
    <w:rsid w:val="00FA5661"/>
    <w:rsid w:val="00FA584F"/>
    <w:rsid w:val="00FA6441"/>
    <w:rsid w:val="00FA6EAF"/>
    <w:rsid w:val="00FA7629"/>
    <w:rsid w:val="00FA793C"/>
    <w:rsid w:val="00FA7CE8"/>
    <w:rsid w:val="00FB0C6F"/>
    <w:rsid w:val="00FB1EAA"/>
    <w:rsid w:val="00FB2009"/>
    <w:rsid w:val="00FB32A2"/>
    <w:rsid w:val="00FB4210"/>
    <w:rsid w:val="00FB4C76"/>
    <w:rsid w:val="00FB52FA"/>
    <w:rsid w:val="00FB5CEA"/>
    <w:rsid w:val="00FB5F91"/>
    <w:rsid w:val="00FB6308"/>
    <w:rsid w:val="00FB676B"/>
    <w:rsid w:val="00FB67F6"/>
    <w:rsid w:val="00FB6E68"/>
    <w:rsid w:val="00FB711F"/>
    <w:rsid w:val="00FB7664"/>
    <w:rsid w:val="00FB7B1A"/>
    <w:rsid w:val="00FC0DDF"/>
    <w:rsid w:val="00FC186F"/>
    <w:rsid w:val="00FC1B87"/>
    <w:rsid w:val="00FC1E32"/>
    <w:rsid w:val="00FC1EA1"/>
    <w:rsid w:val="00FC2129"/>
    <w:rsid w:val="00FC254F"/>
    <w:rsid w:val="00FC2E61"/>
    <w:rsid w:val="00FC4794"/>
    <w:rsid w:val="00FC47AE"/>
    <w:rsid w:val="00FC4829"/>
    <w:rsid w:val="00FC4DA6"/>
    <w:rsid w:val="00FC55A7"/>
    <w:rsid w:val="00FC5703"/>
    <w:rsid w:val="00FC7AEF"/>
    <w:rsid w:val="00FC7D8A"/>
    <w:rsid w:val="00FD0183"/>
    <w:rsid w:val="00FD2EEC"/>
    <w:rsid w:val="00FD3250"/>
    <w:rsid w:val="00FD334F"/>
    <w:rsid w:val="00FD366C"/>
    <w:rsid w:val="00FD3BEB"/>
    <w:rsid w:val="00FD49CB"/>
    <w:rsid w:val="00FD4ADF"/>
    <w:rsid w:val="00FD52B1"/>
    <w:rsid w:val="00FD5614"/>
    <w:rsid w:val="00FD6A74"/>
    <w:rsid w:val="00FD6C0D"/>
    <w:rsid w:val="00FE0BC8"/>
    <w:rsid w:val="00FE0FBD"/>
    <w:rsid w:val="00FE1C15"/>
    <w:rsid w:val="00FE1C2D"/>
    <w:rsid w:val="00FE28B3"/>
    <w:rsid w:val="00FE2B01"/>
    <w:rsid w:val="00FE3B15"/>
    <w:rsid w:val="00FE41F4"/>
    <w:rsid w:val="00FE7FC0"/>
    <w:rsid w:val="00FF04D6"/>
    <w:rsid w:val="00FF0570"/>
    <w:rsid w:val="00FF1025"/>
    <w:rsid w:val="00FF2D13"/>
    <w:rsid w:val="00FF32D6"/>
    <w:rsid w:val="00FF3AEF"/>
    <w:rsid w:val="00FF3FE7"/>
    <w:rsid w:val="00FF49CA"/>
    <w:rsid w:val="00FF4F61"/>
    <w:rsid w:val="00FF59EB"/>
    <w:rsid w:val="00FF5CDB"/>
    <w:rsid w:val="00FF5F7C"/>
    <w:rsid w:val="00FF77CD"/>
    <w:rsid w:val="00FF7D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6596CF9"/>
  <w15:docId w15:val="{856845D9-24F1-42BC-B1F2-758B2B36B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0"/>
    <w:lsdException w:name="Light List" w:uiPriority="0"/>
    <w:lsdException w:name="Light Grid" w:uiPriority="0"/>
    <w:lsdException w:name="Medium Shading 1" w:uiPriority="0"/>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0"/>
    <w:lsdException w:name="Light List Accent 1" w:uiPriority="0"/>
    <w:lsdException w:name="Light Grid Accent 1" w:uiPriority="0"/>
    <w:lsdException w:name="Medium Shading 1 Accent 1" w:uiPriority="0"/>
    <w:lsdException w:name="Medium Shading 2 Accent 1" w:uiPriority="0"/>
    <w:lsdException w:name="Medium List 1 Accent 1" w:uiPriority="0"/>
    <w:lsdException w:name="Revision" w:semiHidden="1"/>
    <w:lsdException w:name="List Paragraph" w:uiPriority="34" w:qFormat="1"/>
    <w:lsdException w:name="Quote" w:uiPriority="0" w:qFormat="1"/>
    <w:lsdException w:name="Intense Quote" w:uiPriority="0"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0"/>
    <w:lsdException w:name="Light List Accent 2" w:uiPriority="0"/>
    <w:lsdException w:name="Light Grid Accent 2" w:uiPriority="0"/>
    <w:lsdException w:name="Medium Shading 1 Accent 2" w:uiPriority="0"/>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0"/>
    <w:lsdException w:name="Light List Accent 3" w:uiPriority="0"/>
    <w:lsdException w:name="Light Grid Accent 3" w:uiPriority="0"/>
    <w:lsdException w:name="Medium Shading 1 Accent 3" w:uiPriority="0"/>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0"/>
    <w:lsdException w:name="Light List Accent 4" w:uiPriority="0"/>
    <w:lsdException w:name="Light Grid Accent 4" w:uiPriority="0"/>
    <w:lsdException w:name="Medium Shading 1 Accent 4" w:uiPriority="0"/>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0"/>
    <w:lsdException w:name="Light List Accent 5" w:uiPriority="0"/>
    <w:lsdException w:name="Light Grid Accent 5" w:uiPriority="0"/>
    <w:lsdException w:name="Medium Shading 1 Accent 5" w:uiPriority="0"/>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0"/>
    <w:lsdException w:name="Light List Accent 6" w:uiPriority="0"/>
    <w:lsdException w:name="Light Grid Accent 6" w:uiPriority="0"/>
    <w:lsdException w:name="Medium Shading 1 Accent 6" w:uiPriority="0"/>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1510C"/>
    <w:pPr>
      <w:jc w:val="both"/>
    </w:pPr>
    <w:rPr>
      <w:lang w:eastAsia="en-US"/>
    </w:rPr>
  </w:style>
  <w:style w:type="paragraph" w:styleId="Nagwek1">
    <w:name w:val="heading 1"/>
    <w:basedOn w:val="Normalny"/>
    <w:link w:val="Nagwek1Znak"/>
    <w:uiPriority w:val="9"/>
    <w:qFormat/>
    <w:rsid w:val="004C18FA"/>
    <w:pPr>
      <w:ind w:left="258"/>
      <w:outlineLvl w:val="0"/>
    </w:pPr>
    <w:rPr>
      <w:rFonts w:ascii="Times New Roman" w:eastAsia="Times New Roman" w:hAnsi="Times New Roman"/>
      <w:b/>
      <w:bCs/>
    </w:rPr>
  </w:style>
  <w:style w:type="paragraph" w:styleId="Nagwek2">
    <w:name w:val="heading 2"/>
    <w:basedOn w:val="Normalny"/>
    <w:link w:val="Nagwek2Znak"/>
    <w:uiPriority w:val="9"/>
    <w:qFormat/>
    <w:rsid w:val="004C18FA"/>
    <w:pPr>
      <w:spacing w:before="91"/>
      <w:ind w:right="836"/>
      <w:jc w:val="right"/>
      <w:outlineLvl w:val="1"/>
    </w:pPr>
    <w:rPr>
      <w:rFonts w:ascii="Times New Roman" w:eastAsia="Times New Roman" w:hAnsi="Times New Roman"/>
      <w:b/>
      <w:bCs/>
      <w:i/>
    </w:rPr>
  </w:style>
  <w:style w:type="paragraph" w:styleId="Nagwek3">
    <w:name w:val="heading 3"/>
    <w:basedOn w:val="Normalny"/>
    <w:next w:val="Normalny"/>
    <w:link w:val="Nagwek3Znak"/>
    <w:uiPriority w:val="9"/>
    <w:qFormat/>
    <w:rsid w:val="00C151F6"/>
    <w:pPr>
      <w:keepNext/>
      <w:spacing w:before="240" w:after="60"/>
      <w:jc w:val="left"/>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uiPriority w:val="9"/>
    <w:qFormat/>
    <w:rsid w:val="00C151F6"/>
    <w:pPr>
      <w:keepNext/>
      <w:tabs>
        <w:tab w:val="left" w:pos="8928"/>
      </w:tabs>
      <w:spacing w:before="60"/>
      <w:ind w:left="567" w:right="-6" w:hanging="567"/>
      <w:jc w:val="center"/>
      <w:outlineLvl w:val="3"/>
    </w:pPr>
    <w:rPr>
      <w:rFonts w:ascii="Times New Roman" w:eastAsia="Times New Roman" w:hAnsi="Times New Roman"/>
      <w:b/>
      <w:sz w:val="20"/>
      <w:szCs w:val="20"/>
      <w:lang w:eastAsia="pl-PL"/>
    </w:rPr>
  </w:style>
  <w:style w:type="paragraph" w:styleId="Nagwek5">
    <w:name w:val="heading 5"/>
    <w:basedOn w:val="Normalny"/>
    <w:next w:val="Normalny"/>
    <w:link w:val="Nagwek5Znak1"/>
    <w:uiPriority w:val="9"/>
    <w:qFormat/>
    <w:rsid w:val="00C151F6"/>
    <w:pPr>
      <w:keepNext/>
      <w:spacing w:line="360" w:lineRule="auto"/>
      <w:ind w:left="567" w:hanging="567"/>
      <w:jc w:val="right"/>
      <w:outlineLvl w:val="4"/>
    </w:pPr>
    <w:rPr>
      <w:rFonts w:ascii="Times New Roman" w:eastAsia="Times New Roman" w:hAnsi="Times New Roman"/>
      <w:b/>
      <w:sz w:val="24"/>
      <w:szCs w:val="20"/>
      <w:lang w:eastAsia="pl-PL"/>
    </w:rPr>
  </w:style>
  <w:style w:type="paragraph" w:styleId="Nagwek6">
    <w:name w:val="heading 6"/>
    <w:basedOn w:val="Normalny"/>
    <w:link w:val="Nagwek6Znak"/>
    <w:qFormat/>
    <w:rsid w:val="003F09DE"/>
    <w:pPr>
      <w:keepNext/>
      <w:keepLines/>
      <w:spacing w:before="200"/>
      <w:jc w:val="left"/>
      <w:outlineLvl w:val="5"/>
    </w:pPr>
    <w:rPr>
      <w:rFonts w:ascii="Cambria" w:eastAsia="Cambria" w:hAnsi="Cambria" w:cs="Cambria"/>
      <w:i/>
      <w:color w:val="243F60"/>
      <w:sz w:val="24"/>
      <w:szCs w:val="20"/>
      <w:lang w:val="en-US"/>
    </w:rPr>
  </w:style>
  <w:style w:type="paragraph" w:styleId="Nagwek7">
    <w:name w:val="heading 7"/>
    <w:basedOn w:val="Normalny"/>
    <w:link w:val="Nagwek7Znak"/>
    <w:qFormat/>
    <w:rsid w:val="003F09DE"/>
    <w:pPr>
      <w:keepNext/>
      <w:keepLines/>
      <w:spacing w:before="200"/>
      <w:jc w:val="left"/>
      <w:outlineLvl w:val="6"/>
    </w:pPr>
    <w:rPr>
      <w:rFonts w:ascii="Cambria" w:eastAsia="Cambria" w:hAnsi="Cambria" w:cs="Cambria"/>
      <w:i/>
      <w:color w:val="404040"/>
      <w:sz w:val="24"/>
      <w:szCs w:val="20"/>
      <w:lang w:val="en-US"/>
    </w:rPr>
  </w:style>
  <w:style w:type="paragraph" w:styleId="Nagwek8">
    <w:name w:val="heading 8"/>
    <w:basedOn w:val="Normalny"/>
    <w:link w:val="Nagwek8Znak"/>
    <w:qFormat/>
    <w:rsid w:val="003F09DE"/>
    <w:pPr>
      <w:keepNext/>
      <w:keepLines/>
      <w:spacing w:before="200"/>
      <w:jc w:val="left"/>
      <w:outlineLvl w:val="7"/>
    </w:pPr>
    <w:rPr>
      <w:rFonts w:ascii="Cambria" w:eastAsia="Cambria" w:hAnsi="Cambria" w:cs="Cambria"/>
      <w:color w:val="404040"/>
      <w:szCs w:val="20"/>
      <w:lang w:val="en-US"/>
    </w:rPr>
  </w:style>
  <w:style w:type="paragraph" w:styleId="Nagwek9">
    <w:name w:val="heading 9"/>
    <w:basedOn w:val="Normalny"/>
    <w:link w:val="Nagwek9Znak"/>
    <w:qFormat/>
    <w:rsid w:val="003F09DE"/>
    <w:pPr>
      <w:keepNext/>
      <w:keepLines/>
      <w:spacing w:before="200"/>
      <w:jc w:val="left"/>
      <w:outlineLvl w:val="8"/>
    </w:pPr>
    <w:rPr>
      <w:rFonts w:ascii="Cambria" w:eastAsia="Cambria" w:hAnsi="Cambria" w:cs="Cambria"/>
      <w:i/>
      <w:color w:val="40404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4C18FA"/>
    <w:rPr>
      <w:rFonts w:ascii="Times New Roman" w:hAnsi="Times New Roman" w:cs="Times New Roman"/>
      <w:b/>
      <w:bCs/>
    </w:rPr>
  </w:style>
  <w:style w:type="character" w:customStyle="1" w:styleId="Nagwek2Znak">
    <w:name w:val="Nagłówek 2 Znak"/>
    <w:basedOn w:val="Domylnaczcionkaakapitu"/>
    <w:link w:val="Nagwek2"/>
    <w:uiPriority w:val="9"/>
    <w:locked/>
    <w:rsid w:val="004C18FA"/>
    <w:rPr>
      <w:rFonts w:ascii="Times New Roman" w:hAnsi="Times New Roman" w:cs="Times New Roman"/>
      <w:b/>
      <w:bCs/>
      <w:i/>
    </w:rPr>
  </w:style>
  <w:style w:type="character" w:customStyle="1" w:styleId="Nagwek3Znak">
    <w:name w:val="Nagłówek 3 Znak"/>
    <w:basedOn w:val="Domylnaczcionkaakapitu"/>
    <w:link w:val="Nagwek3"/>
    <w:uiPriority w:val="9"/>
    <w:locked/>
    <w:rsid w:val="00C151F6"/>
    <w:rPr>
      <w:rFonts w:ascii="Arial" w:hAnsi="Arial" w:cs="Arial"/>
      <w:b/>
      <w:bCs/>
      <w:sz w:val="26"/>
      <w:szCs w:val="26"/>
      <w:lang w:eastAsia="pl-PL"/>
    </w:rPr>
  </w:style>
  <w:style w:type="character" w:customStyle="1" w:styleId="Nagwek4Znak">
    <w:name w:val="Nagłówek 4 Znak"/>
    <w:basedOn w:val="Domylnaczcionkaakapitu"/>
    <w:link w:val="Nagwek4"/>
    <w:uiPriority w:val="9"/>
    <w:locked/>
    <w:rsid w:val="00C151F6"/>
    <w:rPr>
      <w:rFonts w:ascii="Times New Roman" w:hAnsi="Times New Roman" w:cs="Times New Roman"/>
      <w:b/>
      <w:sz w:val="20"/>
      <w:szCs w:val="20"/>
      <w:lang w:eastAsia="pl-PL"/>
    </w:rPr>
  </w:style>
  <w:style w:type="character" w:customStyle="1" w:styleId="Nagwek5Znak1">
    <w:name w:val="Nagłówek 5 Znak1"/>
    <w:basedOn w:val="Domylnaczcionkaakapitu"/>
    <w:link w:val="Nagwek5"/>
    <w:uiPriority w:val="99"/>
    <w:locked/>
    <w:rsid w:val="00C151F6"/>
    <w:rPr>
      <w:rFonts w:ascii="Times New Roman" w:hAnsi="Times New Roman" w:cs="Times New Roman"/>
      <w:b/>
      <w:sz w:val="20"/>
      <w:lang w:eastAsia="pl-PL"/>
    </w:rPr>
  </w:style>
  <w:style w:type="character" w:customStyle="1" w:styleId="Nagwek6Znak">
    <w:name w:val="Nagłówek 6 Znak"/>
    <w:basedOn w:val="Domylnaczcionkaakapitu"/>
    <w:link w:val="Nagwek6"/>
    <w:rsid w:val="003F09DE"/>
    <w:rPr>
      <w:rFonts w:ascii="Cambria" w:eastAsia="Cambria" w:hAnsi="Cambria" w:cs="Cambria"/>
      <w:i/>
      <w:color w:val="243F60"/>
      <w:sz w:val="24"/>
      <w:szCs w:val="20"/>
      <w:lang w:val="en-US" w:eastAsia="en-US"/>
    </w:rPr>
  </w:style>
  <w:style w:type="character" w:customStyle="1" w:styleId="Nagwek7Znak">
    <w:name w:val="Nagłówek 7 Znak"/>
    <w:basedOn w:val="Domylnaczcionkaakapitu"/>
    <w:link w:val="Nagwek7"/>
    <w:rsid w:val="003F09DE"/>
    <w:rPr>
      <w:rFonts w:ascii="Cambria" w:eastAsia="Cambria" w:hAnsi="Cambria" w:cs="Cambria"/>
      <w:i/>
      <w:color w:val="404040"/>
      <w:sz w:val="24"/>
      <w:szCs w:val="20"/>
      <w:lang w:val="en-US" w:eastAsia="en-US"/>
    </w:rPr>
  </w:style>
  <w:style w:type="character" w:customStyle="1" w:styleId="Nagwek8Znak">
    <w:name w:val="Nagłówek 8 Znak"/>
    <w:basedOn w:val="Domylnaczcionkaakapitu"/>
    <w:link w:val="Nagwek8"/>
    <w:rsid w:val="003F09DE"/>
    <w:rPr>
      <w:rFonts w:ascii="Cambria" w:eastAsia="Cambria" w:hAnsi="Cambria" w:cs="Cambria"/>
      <w:color w:val="404040"/>
      <w:szCs w:val="20"/>
      <w:lang w:val="en-US" w:eastAsia="en-US"/>
    </w:rPr>
  </w:style>
  <w:style w:type="character" w:customStyle="1" w:styleId="Nagwek9Znak">
    <w:name w:val="Nagłówek 9 Znak"/>
    <w:basedOn w:val="Domylnaczcionkaakapitu"/>
    <w:link w:val="Nagwek9"/>
    <w:rsid w:val="003F09DE"/>
    <w:rPr>
      <w:rFonts w:ascii="Cambria" w:eastAsia="Cambria" w:hAnsi="Cambria" w:cs="Cambria"/>
      <w:i/>
      <w:color w:val="404040"/>
      <w:szCs w:val="20"/>
      <w:lang w:val="en-US" w:eastAsia="en-US"/>
    </w:rPr>
  </w:style>
  <w:style w:type="paragraph" w:styleId="Bezodstpw">
    <w:name w:val="No Spacing"/>
    <w:link w:val="BezodstpwZnak"/>
    <w:uiPriority w:val="1"/>
    <w:qFormat/>
    <w:rsid w:val="004C18FA"/>
    <w:rPr>
      <w:rFonts w:eastAsia="Times New Roman"/>
    </w:rPr>
  </w:style>
  <w:style w:type="character" w:customStyle="1" w:styleId="BezodstpwZnak">
    <w:name w:val="Bez odstępów Znak"/>
    <w:basedOn w:val="Domylnaczcionkaakapitu"/>
    <w:link w:val="Bezodstpw"/>
    <w:uiPriority w:val="1"/>
    <w:locked/>
    <w:rsid w:val="004C18FA"/>
    <w:rPr>
      <w:rFonts w:eastAsia="Times New Roman" w:cs="Times New Roman"/>
      <w:sz w:val="22"/>
      <w:szCs w:val="22"/>
      <w:lang w:val="pl-PL" w:eastAsia="pl-PL" w:bidi="ar-SA"/>
    </w:rPr>
  </w:style>
  <w:style w:type="paragraph" w:styleId="Tekstdymka">
    <w:name w:val="Balloon Text"/>
    <w:basedOn w:val="Normalny"/>
    <w:link w:val="TekstdymkaZnak"/>
    <w:uiPriority w:val="99"/>
    <w:rsid w:val="004C18FA"/>
    <w:rPr>
      <w:rFonts w:ascii="Tahoma" w:hAnsi="Tahoma" w:cs="Tahoma"/>
      <w:sz w:val="16"/>
      <w:szCs w:val="16"/>
    </w:rPr>
  </w:style>
  <w:style w:type="character" w:customStyle="1" w:styleId="TekstdymkaZnak">
    <w:name w:val="Tekst dymka Znak"/>
    <w:basedOn w:val="Domylnaczcionkaakapitu"/>
    <w:link w:val="Tekstdymka"/>
    <w:uiPriority w:val="99"/>
    <w:locked/>
    <w:rsid w:val="004C18FA"/>
    <w:rPr>
      <w:rFonts w:ascii="Tahoma" w:hAnsi="Tahoma" w:cs="Tahoma"/>
      <w:sz w:val="16"/>
      <w:szCs w:val="16"/>
    </w:rPr>
  </w:style>
  <w:style w:type="paragraph" w:styleId="Akapitzlist">
    <w:name w:val="List Paragraph"/>
    <w:aliases w:val="BulletC,L1,Akapit z listą5,Numerowanie,Akapit z listą BS,lp1,Preambuła,Wypunktowanie,normalny tekst,zwykły tekst,2 heading,A_wyliczenie,K-P_odwolanie,maz_wyliczenie,opis dzialania,Bullet Number,List Paragraph1,List Paragraph2,lp11"/>
    <w:basedOn w:val="Normalny"/>
    <w:link w:val="AkapitzlistZnak"/>
    <w:uiPriority w:val="34"/>
    <w:qFormat/>
    <w:rsid w:val="004C18FA"/>
    <w:pPr>
      <w:ind w:left="720"/>
      <w:contextualSpacing/>
    </w:pPr>
  </w:style>
  <w:style w:type="character" w:customStyle="1" w:styleId="AkapitzlistZnak">
    <w:name w:val="Akapit z listą Znak"/>
    <w:aliases w:val="BulletC Znak,L1 Znak,Akapit z listą5 Znak,Numerowanie Znak,Akapit z listą BS Znak,lp1 Znak,Preambuła Znak,Wypunktowanie Znak,normalny tekst Znak,zwykły tekst Znak,2 heading Znak,A_wyliczenie Znak,K-P_odwolanie Znak,Bullet Number Znak"/>
    <w:basedOn w:val="Domylnaczcionkaakapitu"/>
    <w:link w:val="Akapitzlist"/>
    <w:uiPriority w:val="34"/>
    <w:qFormat/>
    <w:locked/>
    <w:rsid w:val="000B7920"/>
    <w:rPr>
      <w:rFonts w:cs="Times New Roman"/>
    </w:rPr>
  </w:style>
  <w:style w:type="table" w:styleId="Tabela-Siatka">
    <w:name w:val="Table Grid"/>
    <w:basedOn w:val="Standardowy"/>
    <w:uiPriority w:val="59"/>
    <w:rsid w:val="004C18FA"/>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odstawowy">
    <w:name w:val="Body Text"/>
    <w:basedOn w:val="Normalny"/>
    <w:link w:val="TekstpodstawowyZnak"/>
    <w:uiPriority w:val="99"/>
    <w:rsid w:val="004C18FA"/>
    <w:rPr>
      <w:rFonts w:ascii="Times New Roman" w:eastAsia="Times New Roman" w:hAnsi="Times New Roman"/>
    </w:rPr>
  </w:style>
  <w:style w:type="character" w:customStyle="1" w:styleId="TekstpodstawowyZnak">
    <w:name w:val="Tekst podstawowy Znak"/>
    <w:basedOn w:val="Domylnaczcionkaakapitu"/>
    <w:link w:val="Tekstpodstawowy"/>
    <w:uiPriority w:val="99"/>
    <w:locked/>
    <w:rsid w:val="004C18FA"/>
    <w:rPr>
      <w:rFonts w:ascii="Times New Roman" w:hAnsi="Times New Roman" w:cs="Times New Roman"/>
    </w:rPr>
  </w:style>
  <w:style w:type="paragraph" w:styleId="Nagwek">
    <w:name w:val="header"/>
    <w:basedOn w:val="Normalny"/>
    <w:link w:val="NagwekZnak"/>
    <w:rsid w:val="000C0B02"/>
    <w:pPr>
      <w:tabs>
        <w:tab w:val="center" w:pos="4536"/>
        <w:tab w:val="right" w:pos="9072"/>
      </w:tabs>
      <w:jc w:val="left"/>
    </w:pPr>
    <w:rPr>
      <w:rFonts w:eastAsia="Times New Roman"/>
      <w:lang w:eastAsia="pl-PL"/>
    </w:rPr>
  </w:style>
  <w:style w:type="character" w:customStyle="1" w:styleId="NagwekZnak">
    <w:name w:val="Nagłówek Znak"/>
    <w:basedOn w:val="Domylnaczcionkaakapitu"/>
    <w:link w:val="Nagwek"/>
    <w:locked/>
    <w:rsid w:val="000C0B02"/>
    <w:rPr>
      <w:rFonts w:eastAsia="Times New Roman" w:cs="Times New Roman"/>
      <w:lang w:eastAsia="pl-PL"/>
    </w:rPr>
  </w:style>
  <w:style w:type="character" w:styleId="Hipercze">
    <w:name w:val="Hyperlink"/>
    <w:basedOn w:val="Domylnaczcionkaakapitu"/>
    <w:uiPriority w:val="99"/>
    <w:rsid w:val="000C0B02"/>
    <w:rPr>
      <w:rFonts w:cs="Times New Roman"/>
      <w:color w:val="0000FF"/>
      <w:u w:val="single"/>
    </w:rPr>
  </w:style>
  <w:style w:type="paragraph" w:customStyle="1" w:styleId="podciety1">
    <w:name w:val="podciety 1"/>
    <w:basedOn w:val="Normalny"/>
    <w:rsid w:val="00751B12"/>
    <w:pPr>
      <w:spacing w:line="360" w:lineRule="auto"/>
      <w:ind w:left="454" w:hanging="454"/>
    </w:pPr>
    <w:rPr>
      <w:rFonts w:ascii="Times New Roman" w:eastAsia="Times New Roman" w:hAnsi="Times New Roman"/>
      <w:sz w:val="24"/>
      <w:szCs w:val="20"/>
      <w:lang w:eastAsia="pl-PL"/>
    </w:rPr>
  </w:style>
  <w:style w:type="paragraph" w:customStyle="1" w:styleId="Default">
    <w:name w:val="Default"/>
    <w:rsid w:val="008B6FFA"/>
    <w:pPr>
      <w:autoSpaceDE w:val="0"/>
      <w:autoSpaceDN w:val="0"/>
      <w:adjustRightInd w:val="0"/>
    </w:pPr>
    <w:rPr>
      <w:rFonts w:ascii="Arial" w:hAnsi="Arial" w:cs="Arial"/>
      <w:color w:val="000000"/>
      <w:sz w:val="24"/>
      <w:szCs w:val="24"/>
      <w:lang w:eastAsia="en-US"/>
    </w:rPr>
  </w:style>
  <w:style w:type="paragraph" w:styleId="Stopka">
    <w:name w:val="footer"/>
    <w:basedOn w:val="Normalny"/>
    <w:link w:val="StopkaZnak"/>
    <w:uiPriority w:val="99"/>
    <w:rsid w:val="00C61E13"/>
    <w:pPr>
      <w:tabs>
        <w:tab w:val="center" w:pos="4536"/>
        <w:tab w:val="right" w:pos="9072"/>
      </w:tabs>
    </w:pPr>
  </w:style>
  <w:style w:type="character" w:customStyle="1" w:styleId="StopkaZnak">
    <w:name w:val="Stopka Znak"/>
    <w:basedOn w:val="Domylnaczcionkaakapitu"/>
    <w:link w:val="Stopka"/>
    <w:uiPriority w:val="99"/>
    <w:locked/>
    <w:rsid w:val="00C61E13"/>
    <w:rPr>
      <w:rFonts w:cs="Times New Roman"/>
    </w:rPr>
  </w:style>
  <w:style w:type="character" w:styleId="Numerstrony">
    <w:name w:val="page number"/>
    <w:basedOn w:val="Domylnaczcionkaakapitu"/>
    <w:uiPriority w:val="99"/>
    <w:rsid w:val="0053149A"/>
    <w:rPr>
      <w:rFonts w:cs="Times New Roman"/>
    </w:rPr>
  </w:style>
  <w:style w:type="paragraph" w:customStyle="1" w:styleId="Senatorowie">
    <w:name w:val="Senatorowie"/>
    <w:basedOn w:val="Normalny"/>
    <w:uiPriority w:val="99"/>
    <w:rsid w:val="0053149A"/>
    <w:pPr>
      <w:spacing w:line="360" w:lineRule="auto"/>
      <w:jc w:val="left"/>
    </w:pPr>
    <w:rPr>
      <w:rFonts w:ascii="Times New Roman" w:eastAsia="Times New Roman" w:hAnsi="Times New Roman"/>
      <w:sz w:val="24"/>
      <w:szCs w:val="20"/>
      <w:lang w:eastAsia="pl-PL"/>
    </w:rPr>
  </w:style>
  <w:style w:type="paragraph" w:customStyle="1" w:styleId="Podpis-A7">
    <w:name w:val="Podpis-A7"/>
    <w:basedOn w:val="Normalny"/>
    <w:rsid w:val="0053149A"/>
    <w:pPr>
      <w:tabs>
        <w:tab w:val="center" w:pos="1701"/>
        <w:tab w:val="center" w:pos="6237"/>
      </w:tabs>
      <w:spacing w:line="360" w:lineRule="auto"/>
      <w:jc w:val="left"/>
    </w:pPr>
    <w:rPr>
      <w:rFonts w:ascii="Times New Roman" w:eastAsia="Times New Roman" w:hAnsi="Times New Roman"/>
      <w:sz w:val="24"/>
      <w:szCs w:val="20"/>
      <w:lang w:eastAsia="pl-PL"/>
    </w:rPr>
  </w:style>
  <w:style w:type="character" w:styleId="Odwoaniedokomentarza">
    <w:name w:val="annotation reference"/>
    <w:basedOn w:val="Domylnaczcionkaakapitu"/>
    <w:uiPriority w:val="99"/>
    <w:rsid w:val="00C92B05"/>
    <w:rPr>
      <w:rFonts w:cs="Times New Roman"/>
      <w:sz w:val="16"/>
      <w:szCs w:val="16"/>
    </w:rPr>
  </w:style>
  <w:style w:type="paragraph" w:styleId="Tekstkomentarza">
    <w:name w:val="annotation text"/>
    <w:basedOn w:val="Normalny"/>
    <w:link w:val="TekstkomentarzaZnak"/>
    <w:uiPriority w:val="99"/>
    <w:rsid w:val="00C92B05"/>
    <w:rPr>
      <w:sz w:val="20"/>
      <w:szCs w:val="20"/>
    </w:rPr>
  </w:style>
  <w:style w:type="character" w:customStyle="1" w:styleId="TekstkomentarzaZnak">
    <w:name w:val="Tekst komentarza Znak"/>
    <w:basedOn w:val="Domylnaczcionkaakapitu"/>
    <w:link w:val="Tekstkomentarza"/>
    <w:uiPriority w:val="99"/>
    <w:locked/>
    <w:rsid w:val="00C92B05"/>
    <w:rPr>
      <w:rFonts w:cs="Times New Roman"/>
      <w:sz w:val="20"/>
      <w:szCs w:val="20"/>
    </w:rPr>
  </w:style>
  <w:style w:type="paragraph" w:styleId="Tematkomentarza">
    <w:name w:val="annotation subject"/>
    <w:basedOn w:val="Tekstkomentarza"/>
    <w:next w:val="Tekstkomentarza"/>
    <w:link w:val="TematkomentarzaZnak"/>
    <w:uiPriority w:val="99"/>
    <w:rsid w:val="00C92B05"/>
    <w:rPr>
      <w:b/>
      <w:bCs/>
    </w:rPr>
  </w:style>
  <w:style w:type="character" w:customStyle="1" w:styleId="TematkomentarzaZnak">
    <w:name w:val="Temat komentarza Znak"/>
    <w:basedOn w:val="TekstkomentarzaZnak"/>
    <w:link w:val="Tematkomentarza"/>
    <w:uiPriority w:val="99"/>
    <w:locked/>
    <w:rsid w:val="00C92B05"/>
    <w:rPr>
      <w:rFonts w:cs="Times New Roman"/>
      <w:b/>
      <w:bCs/>
      <w:sz w:val="20"/>
      <w:szCs w:val="20"/>
    </w:rPr>
  </w:style>
  <w:style w:type="paragraph" w:styleId="Poprawka">
    <w:name w:val="Revision"/>
    <w:hidden/>
    <w:uiPriority w:val="99"/>
    <w:semiHidden/>
    <w:rsid w:val="000A07E5"/>
    <w:rPr>
      <w:lang w:eastAsia="en-US"/>
    </w:rPr>
  </w:style>
  <w:style w:type="character" w:styleId="UyteHipercze">
    <w:name w:val="FollowedHyperlink"/>
    <w:basedOn w:val="Domylnaczcionkaakapitu"/>
    <w:uiPriority w:val="99"/>
    <w:rsid w:val="00F75582"/>
    <w:rPr>
      <w:rFonts w:cs="Times New Roman"/>
      <w:color w:val="800080"/>
      <w:u w:val="single"/>
    </w:rPr>
  </w:style>
  <w:style w:type="paragraph" w:customStyle="1" w:styleId="podciety2">
    <w:name w:val="podciety 2"/>
    <w:basedOn w:val="Normalny"/>
    <w:rsid w:val="00840540"/>
    <w:pPr>
      <w:spacing w:line="360" w:lineRule="auto"/>
      <w:ind w:left="851" w:hanging="284"/>
    </w:pPr>
    <w:rPr>
      <w:rFonts w:ascii="Times New Roman" w:eastAsia="Times New Roman" w:hAnsi="Times New Roman"/>
      <w:sz w:val="24"/>
      <w:szCs w:val="20"/>
      <w:lang w:eastAsia="pl-PL"/>
    </w:rPr>
  </w:style>
  <w:style w:type="paragraph" w:customStyle="1" w:styleId="Fpunkt1-poz">
    <w:name w:val="F punkt 1-poz"/>
    <w:link w:val="Fpunkt1-pozZnakZnak"/>
    <w:rsid w:val="00C00ED7"/>
    <w:pPr>
      <w:numPr>
        <w:ilvl w:val="1"/>
        <w:numId w:val="2"/>
      </w:numPr>
      <w:tabs>
        <w:tab w:val="clear" w:pos="792"/>
      </w:tabs>
      <w:ind w:left="567" w:hanging="567"/>
      <w:jc w:val="both"/>
    </w:pPr>
    <w:rPr>
      <w:rFonts w:ascii="Times New Roman" w:hAnsi="Times New Roman"/>
    </w:rPr>
  </w:style>
  <w:style w:type="character" w:customStyle="1" w:styleId="Fpunkt1-pozZnakZnak">
    <w:name w:val="F punkt 1-poz Znak Znak"/>
    <w:link w:val="Fpunkt1-poz"/>
    <w:locked/>
    <w:rsid w:val="00C00ED7"/>
    <w:rPr>
      <w:rFonts w:ascii="Times New Roman" w:hAnsi="Times New Roman"/>
    </w:rPr>
  </w:style>
  <w:style w:type="paragraph" w:customStyle="1" w:styleId="Fpunkt0-rzymski">
    <w:name w:val="F punkt 0-rzymski"/>
    <w:link w:val="Fpunkt0-rzymskiZnak"/>
    <w:rsid w:val="00C00ED7"/>
    <w:pPr>
      <w:numPr>
        <w:numId w:val="2"/>
      </w:numPr>
    </w:pPr>
    <w:rPr>
      <w:rFonts w:ascii="Times New Roman" w:hAnsi="Times New Roman"/>
      <w:b/>
    </w:rPr>
  </w:style>
  <w:style w:type="character" w:customStyle="1" w:styleId="Fpunkt0-rzymskiZnak">
    <w:name w:val="F punkt 0-rzymski Znak"/>
    <w:link w:val="Fpunkt0-rzymski"/>
    <w:locked/>
    <w:rsid w:val="00C151F6"/>
    <w:rPr>
      <w:rFonts w:ascii="Times New Roman" w:hAnsi="Times New Roman"/>
      <w:b/>
    </w:rPr>
  </w:style>
  <w:style w:type="paragraph" w:customStyle="1" w:styleId="Fpunkt2-poz">
    <w:name w:val="F punkt 2-poz"/>
    <w:link w:val="Fpunkt2-pozZnakZnak"/>
    <w:rsid w:val="00C00ED7"/>
    <w:pPr>
      <w:numPr>
        <w:ilvl w:val="2"/>
        <w:numId w:val="2"/>
      </w:numPr>
      <w:tabs>
        <w:tab w:val="clear" w:pos="1440"/>
      </w:tabs>
      <w:ind w:left="1276" w:hanging="709"/>
      <w:jc w:val="both"/>
    </w:pPr>
    <w:rPr>
      <w:rFonts w:ascii="Times New Roman" w:eastAsia="Times New Roman" w:hAnsi="Times New Roman"/>
      <w:sz w:val="24"/>
      <w:szCs w:val="24"/>
    </w:rPr>
  </w:style>
  <w:style w:type="character" w:customStyle="1" w:styleId="Fpunkt2-pozZnakZnak">
    <w:name w:val="F punkt 2-poz Znak Znak"/>
    <w:basedOn w:val="Fpunkt1-pozZnakZnak"/>
    <w:link w:val="Fpunkt2-poz"/>
    <w:locked/>
    <w:rsid w:val="00C00ED7"/>
    <w:rPr>
      <w:rFonts w:ascii="Times New Roman" w:eastAsia="Times New Roman" w:hAnsi="Times New Roman"/>
      <w:sz w:val="24"/>
      <w:szCs w:val="24"/>
    </w:rPr>
  </w:style>
  <w:style w:type="paragraph" w:customStyle="1" w:styleId="Fpunkt3-poz">
    <w:name w:val="F punkt 3-poz"/>
    <w:rsid w:val="00C00ED7"/>
    <w:pPr>
      <w:numPr>
        <w:ilvl w:val="3"/>
        <w:numId w:val="2"/>
      </w:numPr>
      <w:tabs>
        <w:tab w:val="clear" w:pos="1800"/>
      </w:tabs>
      <w:ind w:left="1843" w:hanging="763"/>
    </w:pPr>
    <w:rPr>
      <w:rFonts w:ascii="Times New Roman" w:eastAsia="Times New Roman" w:hAnsi="Times New Roman"/>
      <w:szCs w:val="24"/>
    </w:rPr>
  </w:style>
  <w:style w:type="character" w:customStyle="1" w:styleId="Nagwek5Znak">
    <w:name w:val="Nagłówek 5 Znak"/>
    <w:basedOn w:val="Domylnaczcionkaakapitu"/>
    <w:uiPriority w:val="9"/>
    <w:rsid w:val="00C151F6"/>
    <w:rPr>
      <w:rFonts w:ascii="Cambria" w:hAnsi="Cambria" w:cs="Times New Roman"/>
      <w:color w:val="243F60"/>
    </w:rPr>
  </w:style>
  <w:style w:type="paragraph" w:customStyle="1" w:styleId="Fpunkt1-pozbeznumeru">
    <w:name w:val="F punkt 1-poz bez numeru"/>
    <w:basedOn w:val="Normalny"/>
    <w:rsid w:val="00C151F6"/>
    <w:pPr>
      <w:tabs>
        <w:tab w:val="left" w:pos="851"/>
      </w:tabs>
      <w:ind w:left="567"/>
    </w:pPr>
    <w:rPr>
      <w:rFonts w:ascii="Times New Roman" w:eastAsia="Times New Roman" w:hAnsi="Times New Roman"/>
      <w:szCs w:val="24"/>
      <w:lang w:eastAsia="pl-PL"/>
    </w:rPr>
  </w:style>
  <w:style w:type="paragraph" w:styleId="Tekstprzypisudolnego">
    <w:name w:val="footnote text"/>
    <w:basedOn w:val="Normalny"/>
    <w:link w:val="TekstprzypisudolnegoZnak1"/>
    <w:uiPriority w:val="99"/>
    <w:rsid w:val="00C151F6"/>
    <w:pPr>
      <w:jc w:val="left"/>
    </w:pPr>
    <w:rPr>
      <w:rFonts w:ascii="Times New Roman" w:eastAsia="Times New Roman" w:hAnsi="Times New Roman"/>
      <w:sz w:val="20"/>
      <w:szCs w:val="20"/>
      <w:lang w:eastAsia="pl-PL"/>
    </w:rPr>
  </w:style>
  <w:style w:type="character" w:customStyle="1" w:styleId="TekstprzypisudolnegoZnak1">
    <w:name w:val="Tekst przypisu dolnego Znak1"/>
    <w:basedOn w:val="Domylnaczcionkaakapitu"/>
    <w:link w:val="Tekstprzypisudolnego"/>
    <w:uiPriority w:val="99"/>
    <w:locked/>
    <w:rsid w:val="00C151F6"/>
    <w:rPr>
      <w:rFonts w:ascii="Times New Roman" w:hAnsi="Times New Roman" w:cs="Times New Roman"/>
      <w:sz w:val="20"/>
      <w:szCs w:val="20"/>
      <w:lang w:eastAsia="pl-PL"/>
    </w:rPr>
  </w:style>
  <w:style w:type="character" w:customStyle="1" w:styleId="TekstprzypisudolnegoZnak">
    <w:name w:val="Tekst przypisu dolnego Znak"/>
    <w:basedOn w:val="Domylnaczcionkaakapitu"/>
    <w:uiPriority w:val="99"/>
    <w:rsid w:val="00C151F6"/>
    <w:rPr>
      <w:rFonts w:cs="Times New Roman"/>
      <w:sz w:val="20"/>
      <w:szCs w:val="20"/>
    </w:rPr>
  </w:style>
  <w:style w:type="paragraph" w:styleId="Tekstprzypisukocowego">
    <w:name w:val="endnote text"/>
    <w:basedOn w:val="Normalny"/>
    <w:link w:val="TekstprzypisukocowegoZnak"/>
    <w:uiPriority w:val="99"/>
    <w:rsid w:val="00C151F6"/>
    <w:pPr>
      <w:jc w:val="left"/>
    </w:pPr>
    <w:rPr>
      <w:rFonts w:ascii="Times New Roman" w:eastAsia="Times New Roman" w:hAnsi="Times New Roman"/>
      <w:sz w:val="20"/>
      <w:szCs w:val="20"/>
      <w:lang w:eastAsia="pl-PL"/>
    </w:rPr>
  </w:style>
  <w:style w:type="character" w:customStyle="1" w:styleId="TekstprzypisukocowegoZnak">
    <w:name w:val="Tekst przypisu końcowego Znak"/>
    <w:basedOn w:val="Domylnaczcionkaakapitu"/>
    <w:link w:val="Tekstprzypisukocowego"/>
    <w:uiPriority w:val="99"/>
    <w:locked/>
    <w:rsid w:val="00C151F6"/>
    <w:rPr>
      <w:rFonts w:ascii="Times New Roman" w:hAnsi="Times New Roman" w:cs="Times New Roman"/>
      <w:sz w:val="20"/>
      <w:szCs w:val="20"/>
      <w:lang w:eastAsia="pl-PL"/>
    </w:rPr>
  </w:style>
  <w:style w:type="character" w:customStyle="1" w:styleId="TytuwramceZnak">
    <w:name w:val="Tytuł w ramce Znak"/>
    <w:link w:val="Tytuwramce"/>
    <w:uiPriority w:val="99"/>
    <w:locked/>
    <w:rsid w:val="00C151F6"/>
    <w:rPr>
      <w:b/>
      <w:sz w:val="24"/>
      <w:lang w:val="pl-PL" w:eastAsia="pl-PL"/>
    </w:rPr>
  </w:style>
  <w:style w:type="paragraph" w:customStyle="1" w:styleId="Tytuwramce">
    <w:name w:val="Tytuł w ramce"/>
    <w:link w:val="TytuwramceZnak"/>
    <w:uiPriority w:val="99"/>
    <w:rsid w:val="00C151F6"/>
    <w:rPr>
      <w:b/>
      <w:szCs w:val="24"/>
    </w:rPr>
  </w:style>
  <w:style w:type="character" w:customStyle="1" w:styleId="Tpunkt1-pierwszegoZnakZnak">
    <w:name w:val="T punkt 1-pierwszego Znak Znak"/>
    <w:link w:val="Tpunkt1-pierwszego"/>
    <w:uiPriority w:val="99"/>
    <w:locked/>
    <w:rsid w:val="00C151F6"/>
    <w:rPr>
      <w:b/>
      <w:sz w:val="22"/>
      <w:lang w:val="pl-PL" w:eastAsia="pl-PL"/>
    </w:rPr>
  </w:style>
  <w:style w:type="paragraph" w:customStyle="1" w:styleId="Tpunkt1-pierwszego">
    <w:name w:val="T punkt 1-pierwszego"/>
    <w:link w:val="Tpunkt1-pierwszegoZnakZnak"/>
    <w:uiPriority w:val="99"/>
    <w:rsid w:val="00C151F6"/>
    <w:pPr>
      <w:keepNext/>
      <w:keepLines/>
      <w:snapToGrid w:val="0"/>
      <w:spacing w:before="240" w:after="120"/>
      <w:jc w:val="both"/>
    </w:pPr>
    <w:rPr>
      <w:b/>
      <w:sz w:val="24"/>
    </w:rPr>
  </w:style>
  <w:style w:type="character" w:customStyle="1" w:styleId="Tpunkt2-drugiegoZnakZnak">
    <w:name w:val="T punkt 2-drugiego Znak Znak"/>
    <w:link w:val="Tpunkt2-drugiego"/>
    <w:uiPriority w:val="99"/>
    <w:locked/>
    <w:rsid w:val="00C151F6"/>
    <w:rPr>
      <w:sz w:val="24"/>
      <w:lang w:val="pl-PL" w:eastAsia="pl-PL"/>
    </w:rPr>
  </w:style>
  <w:style w:type="paragraph" w:customStyle="1" w:styleId="Tpunkt2-drugiego">
    <w:name w:val="T punkt 2-drugiego"/>
    <w:link w:val="Tpunkt2-drugiegoZnakZnak"/>
    <w:uiPriority w:val="99"/>
    <w:rsid w:val="00C151F6"/>
    <w:pPr>
      <w:spacing w:before="120"/>
      <w:jc w:val="both"/>
    </w:pPr>
    <w:rPr>
      <w:szCs w:val="24"/>
    </w:rPr>
  </w:style>
  <w:style w:type="paragraph" w:customStyle="1" w:styleId="Tpunkt3-trzeciego">
    <w:name w:val="T punkt 3-trzeciego"/>
    <w:rsid w:val="00C151F6"/>
    <w:pPr>
      <w:tabs>
        <w:tab w:val="left" w:pos="1418"/>
      </w:tabs>
      <w:spacing w:before="120"/>
    </w:pPr>
    <w:rPr>
      <w:rFonts w:ascii="Times New Roman" w:eastAsia="Times New Roman" w:hAnsi="Times New Roman"/>
      <w:szCs w:val="24"/>
    </w:rPr>
  </w:style>
  <w:style w:type="paragraph" w:customStyle="1" w:styleId="Tpunkt4-czwartego">
    <w:name w:val="T punkt 4-czwartego"/>
    <w:uiPriority w:val="99"/>
    <w:rsid w:val="00C151F6"/>
    <w:pPr>
      <w:jc w:val="both"/>
    </w:pPr>
    <w:rPr>
      <w:rFonts w:ascii="Times New Roman" w:eastAsia="Times New Roman" w:hAnsi="Times New Roman"/>
      <w:szCs w:val="24"/>
    </w:rPr>
  </w:style>
  <w:style w:type="paragraph" w:customStyle="1" w:styleId="Fpunkt2-pozbeznumeru">
    <w:name w:val="F punkt 2-poz bez numeru"/>
    <w:basedOn w:val="Fpunkt2-poz"/>
    <w:rsid w:val="00C151F6"/>
    <w:pPr>
      <w:numPr>
        <w:ilvl w:val="0"/>
        <w:numId w:val="0"/>
      </w:numPr>
      <w:ind w:left="1276"/>
    </w:pPr>
    <w:rPr>
      <w:rFonts w:ascii="Calibri" w:eastAsia="Calibri" w:hAnsi="Calibri"/>
      <w:sz w:val="22"/>
    </w:rPr>
  </w:style>
  <w:style w:type="paragraph" w:customStyle="1" w:styleId="Punktnawiasowy">
    <w:name w:val="Punkt nawiasowy"/>
    <w:uiPriority w:val="99"/>
    <w:rsid w:val="00C151F6"/>
    <w:pPr>
      <w:numPr>
        <w:numId w:val="3"/>
      </w:numPr>
      <w:tabs>
        <w:tab w:val="num" w:pos="426"/>
      </w:tabs>
      <w:spacing w:line="360" w:lineRule="auto"/>
      <w:ind w:left="426"/>
    </w:pPr>
    <w:rPr>
      <w:rFonts w:ascii="Times New Roman" w:eastAsia="Times New Roman" w:hAnsi="Times New Roman"/>
      <w:szCs w:val="24"/>
    </w:rPr>
  </w:style>
  <w:style w:type="character" w:customStyle="1" w:styleId="UmowaparagrafZnak">
    <w:name w:val="Umowa paragraf Znak"/>
    <w:link w:val="Umowaparagraf"/>
    <w:locked/>
    <w:rsid w:val="00C151F6"/>
    <w:rPr>
      <w:szCs w:val="24"/>
    </w:rPr>
  </w:style>
  <w:style w:type="paragraph" w:customStyle="1" w:styleId="Umowaparagraf">
    <w:name w:val="Umowa paragraf"/>
    <w:link w:val="UmowaparagrafZnak"/>
    <w:rsid w:val="00C151F6"/>
    <w:pPr>
      <w:keepNext/>
      <w:keepLines/>
      <w:numPr>
        <w:numId w:val="4"/>
      </w:numPr>
      <w:spacing w:before="360" w:after="120"/>
      <w:jc w:val="center"/>
    </w:pPr>
    <w:rPr>
      <w:szCs w:val="24"/>
    </w:rPr>
  </w:style>
  <w:style w:type="character" w:customStyle="1" w:styleId="UmowaustepZnak">
    <w:name w:val="Umowa ustep Znak"/>
    <w:link w:val="Umowaustep"/>
    <w:locked/>
    <w:rsid w:val="00C151F6"/>
    <w:rPr>
      <w:szCs w:val="24"/>
    </w:rPr>
  </w:style>
  <w:style w:type="paragraph" w:customStyle="1" w:styleId="Umowaustep">
    <w:name w:val="Umowa ustep"/>
    <w:link w:val="UmowaustepZnak"/>
    <w:rsid w:val="00C151F6"/>
    <w:pPr>
      <w:numPr>
        <w:ilvl w:val="1"/>
        <w:numId w:val="4"/>
      </w:numPr>
      <w:tabs>
        <w:tab w:val="left" w:pos="426"/>
      </w:tabs>
      <w:spacing w:after="120"/>
      <w:ind w:left="425" w:right="-2" w:hanging="425"/>
      <w:jc w:val="both"/>
    </w:pPr>
    <w:rPr>
      <w:szCs w:val="24"/>
    </w:rPr>
  </w:style>
  <w:style w:type="paragraph" w:customStyle="1" w:styleId="Fpunkt1-pierwszy">
    <w:name w:val="F punkt 1-pierwszy"/>
    <w:basedOn w:val="Normalny"/>
    <w:uiPriority w:val="99"/>
    <w:rsid w:val="00C151F6"/>
    <w:pPr>
      <w:numPr>
        <w:ilvl w:val="1"/>
        <w:numId w:val="5"/>
      </w:numPr>
      <w:jc w:val="left"/>
    </w:pPr>
    <w:rPr>
      <w:rFonts w:ascii="Times New Roman" w:eastAsia="Times New Roman" w:hAnsi="Times New Roman"/>
      <w:szCs w:val="24"/>
      <w:lang w:eastAsia="pl-PL"/>
    </w:rPr>
  </w:style>
  <w:style w:type="paragraph" w:customStyle="1" w:styleId="Tpunkt5-piatego">
    <w:name w:val="T punkt 5-piatego"/>
    <w:basedOn w:val="Tpunkt4-czwartego"/>
    <w:uiPriority w:val="99"/>
    <w:rsid w:val="00C151F6"/>
    <w:pPr>
      <w:numPr>
        <w:ilvl w:val="4"/>
      </w:numPr>
    </w:pPr>
  </w:style>
  <w:style w:type="paragraph" w:customStyle="1" w:styleId="podciety1a">
    <w:name w:val="podciety 1a"/>
    <w:basedOn w:val="Normalny"/>
    <w:uiPriority w:val="99"/>
    <w:rsid w:val="00C151F6"/>
    <w:pPr>
      <w:spacing w:line="360" w:lineRule="auto"/>
      <w:ind w:left="567" w:hanging="567"/>
    </w:pPr>
    <w:rPr>
      <w:rFonts w:ascii="Times New Roman" w:eastAsia="Times New Roman" w:hAnsi="Times New Roman"/>
      <w:sz w:val="24"/>
      <w:szCs w:val="20"/>
      <w:lang w:eastAsia="pl-PL"/>
    </w:rPr>
  </w:style>
  <w:style w:type="paragraph" w:customStyle="1" w:styleId="podciety1bb">
    <w:name w:val="podciety 1bb"/>
    <w:basedOn w:val="Normalny"/>
    <w:uiPriority w:val="99"/>
    <w:rsid w:val="00C151F6"/>
    <w:pPr>
      <w:spacing w:line="360" w:lineRule="auto"/>
      <w:ind w:left="624" w:hanging="624"/>
    </w:pPr>
    <w:rPr>
      <w:rFonts w:ascii="Times New Roman" w:eastAsia="Times New Roman" w:hAnsi="Times New Roman"/>
      <w:sz w:val="24"/>
      <w:szCs w:val="20"/>
      <w:lang w:eastAsia="pl-PL"/>
    </w:rPr>
  </w:style>
  <w:style w:type="paragraph" w:customStyle="1" w:styleId="tytul">
    <w:name w:val="tytul"/>
    <w:basedOn w:val="Normalny"/>
    <w:uiPriority w:val="99"/>
    <w:rsid w:val="00C151F6"/>
    <w:pPr>
      <w:ind w:left="284"/>
    </w:pPr>
    <w:rPr>
      <w:rFonts w:ascii="Bookman Old Style" w:eastAsia="Times New Roman" w:hAnsi="Bookman Old Style"/>
      <w:caps/>
      <w:sz w:val="20"/>
      <w:szCs w:val="20"/>
      <w:lang w:eastAsia="pl-PL"/>
    </w:rPr>
  </w:style>
  <w:style w:type="paragraph" w:customStyle="1" w:styleId="podciety1b">
    <w:name w:val="podciety 1b"/>
    <w:basedOn w:val="Normalny"/>
    <w:uiPriority w:val="99"/>
    <w:rsid w:val="00C151F6"/>
    <w:pPr>
      <w:spacing w:line="360" w:lineRule="auto"/>
      <w:ind w:left="680" w:hanging="680"/>
    </w:pPr>
    <w:rPr>
      <w:rFonts w:ascii="Times New Roman" w:eastAsia="Times New Roman" w:hAnsi="Times New Roman"/>
      <w:sz w:val="24"/>
      <w:szCs w:val="20"/>
      <w:lang w:eastAsia="pl-PL"/>
    </w:rPr>
  </w:style>
  <w:style w:type="paragraph" w:customStyle="1" w:styleId="2">
    <w:name w:val="2"/>
    <w:basedOn w:val="Normalny"/>
    <w:uiPriority w:val="99"/>
    <w:rsid w:val="00C151F6"/>
    <w:pPr>
      <w:spacing w:line="360" w:lineRule="auto"/>
    </w:pPr>
    <w:rPr>
      <w:rFonts w:ascii="Times New Roman" w:eastAsia="Times New Roman" w:hAnsi="Times New Roman"/>
      <w:sz w:val="24"/>
      <w:szCs w:val="20"/>
      <w:lang w:eastAsia="pl-PL"/>
    </w:rPr>
  </w:style>
  <w:style w:type="paragraph" w:customStyle="1" w:styleId="podciety2ab">
    <w:name w:val="podciety 2ab"/>
    <w:basedOn w:val="podciety2"/>
    <w:uiPriority w:val="99"/>
    <w:rsid w:val="00C151F6"/>
    <w:pPr>
      <w:ind w:left="850" w:hanging="680"/>
    </w:pPr>
  </w:style>
  <w:style w:type="paragraph" w:customStyle="1" w:styleId="standartowy11">
    <w:name w:val="standartowy11"/>
    <w:basedOn w:val="Normalny"/>
    <w:uiPriority w:val="99"/>
    <w:rsid w:val="00C151F6"/>
    <w:pPr>
      <w:suppressAutoHyphens/>
      <w:spacing w:line="360" w:lineRule="auto"/>
      <w:ind w:left="284" w:hanging="284"/>
    </w:pPr>
    <w:rPr>
      <w:rFonts w:ascii="Times New Roman" w:eastAsia="Times New Roman" w:hAnsi="Times New Roman"/>
      <w:sz w:val="24"/>
      <w:szCs w:val="20"/>
      <w:lang w:eastAsia="pl-PL"/>
    </w:rPr>
  </w:style>
  <w:style w:type="paragraph" w:customStyle="1" w:styleId="podstawowy">
    <w:name w:val="podstawowy"/>
    <w:basedOn w:val="Normalny"/>
    <w:autoRedefine/>
    <w:uiPriority w:val="99"/>
    <w:rsid w:val="00C151F6"/>
    <w:pPr>
      <w:ind w:left="567" w:hanging="567"/>
    </w:pPr>
    <w:rPr>
      <w:rFonts w:ascii="Times New Roman" w:eastAsia="Times New Roman" w:hAnsi="Times New Roman"/>
      <w:lang w:eastAsia="pl-PL"/>
    </w:rPr>
  </w:style>
  <w:style w:type="paragraph" w:customStyle="1" w:styleId="ZnakZnak">
    <w:name w:val="Znak Znak"/>
    <w:basedOn w:val="Normalny"/>
    <w:uiPriority w:val="99"/>
    <w:rsid w:val="00C151F6"/>
    <w:pPr>
      <w:spacing w:line="360" w:lineRule="atLeast"/>
    </w:pPr>
    <w:rPr>
      <w:rFonts w:ascii="Times New Roman" w:eastAsia="Times New Roman" w:hAnsi="Times New Roman"/>
      <w:sz w:val="24"/>
      <w:szCs w:val="20"/>
      <w:lang w:eastAsia="pl-PL"/>
    </w:rPr>
  </w:style>
  <w:style w:type="paragraph" w:customStyle="1" w:styleId="ppkt">
    <w:name w:val="ppkt"/>
    <w:basedOn w:val="Normalny"/>
    <w:uiPriority w:val="99"/>
    <w:rsid w:val="00C151F6"/>
    <w:pPr>
      <w:spacing w:line="360" w:lineRule="auto"/>
      <w:ind w:left="782" w:hanging="425"/>
    </w:pPr>
    <w:rPr>
      <w:rFonts w:ascii="Times New Roman" w:eastAsia="Times New Roman" w:hAnsi="Times New Roman"/>
      <w:sz w:val="24"/>
      <w:szCs w:val="20"/>
      <w:lang w:eastAsia="pl-PL"/>
    </w:rPr>
  </w:style>
  <w:style w:type="paragraph" w:customStyle="1" w:styleId="tiret">
    <w:name w:val="tiret"/>
    <w:basedOn w:val="Normalny"/>
    <w:uiPriority w:val="99"/>
    <w:rsid w:val="00C151F6"/>
    <w:pPr>
      <w:numPr>
        <w:numId w:val="6"/>
      </w:numPr>
      <w:spacing w:line="360" w:lineRule="auto"/>
    </w:pPr>
    <w:rPr>
      <w:rFonts w:ascii="Times New Roman" w:eastAsia="Times New Roman" w:hAnsi="Times New Roman"/>
      <w:sz w:val="24"/>
      <w:szCs w:val="20"/>
      <w:lang w:eastAsia="pl-PL"/>
    </w:rPr>
  </w:style>
  <w:style w:type="character" w:styleId="Odwoanieprzypisudolnego">
    <w:name w:val="footnote reference"/>
    <w:basedOn w:val="Domylnaczcionkaakapitu"/>
    <w:uiPriority w:val="99"/>
    <w:rsid w:val="00C151F6"/>
    <w:rPr>
      <w:rFonts w:cs="Times New Roman"/>
      <w:vertAlign w:val="superscript"/>
    </w:rPr>
  </w:style>
  <w:style w:type="character" w:styleId="Odwoanieprzypisukocowego">
    <w:name w:val="endnote reference"/>
    <w:basedOn w:val="Domylnaczcionkaakapitu"/>
    <w:uiPriority w:val="99"/>
    <w:rsid w:val="00C151F6"/>
    <w:rPr>
      <w:rFonts w:cs="Times New Roman"/>
      <w:vertAlign w:val="superscript"/>
    </w:rPr>
  </w:style>
  <w:style w:type="character" w:customStyle="1" w:styleId="NagwekZnak1">
    <w:name w:val="Nagłówek Znak1"/>
    <w:uiPriority w:val="99"/>
    <w:locked/>
    <w:rsid w:val="00C151F6"/>
    <w:rPr>
      <w:rFonts w:ascii="Times New Roman" w:hAnsi="Times New Roman"/>
      <w:sz w:val="24"/>
      <w:lang w:eastAsia="pl-PL"/>
    </w:rPr>
  </w:style>
  <w:style w:type="character" w:customStyle="1" w:styleId="TekstkomentarzaZnak1">
    <w:name w:val="Tekst komentarza Znak1"/>
    <w:basedOn w:val="Domylnaczcionkaakapitu"/>
    <w:locked/>
    <w:rsid w:val="00C151F6"/>
    <w:rPr>
      <w:rFonts w:ascii="Times New Roman" w:hAnsi="Times New Roman" w:cs="Times New Roman"/>
      <w:sz w:val="20"/>
      <w:szCs w:val="20"/>
      <w:lang w:eastAsia="pl-PL"/>
    </w:rPr>
  </w:style>
  <w:style w:type="character" w:customStyle="1" w:styleId="TematkomentarzaZnak1">
    <w:name w:val="Temat komentarza Znak1"/>
    <w:uiPriority w:val="99"/>
    <w:locked/>
    <w:rsid w:val="00C151F6"/>
    <w:rPr>
      <w:rFonts w:ascii="Times New Roman" w:hAnsi="Times New Roman"/>
      <w:b/>
      <w:sz w:val="20"/>
      <w:lang w:eastAsia="pl-PL"/>
    </w:rPr>
  </w:style>
  <w:style w:type="paragraph" w:styleId="Tekstpodstawowy2">
    <w:name w:val="Body Text 2"/>
    <w:basedOn w:val="Normalny"/>
    <w:link w:val="Tekstpodstawowy2Znak"/>
    <w:uiPriority w:val="99"/>
    <w:semiHidden/>
    <w:rsid w:val="00203185"/>
    <w:pPr>
      <w:spacing w:after="120" w:line="480" w:lineRule="auto"/>
      <w:jc w:val="left"/>
    </w:pPr>
    <w:rPr>
      <w:rFonts w:ascii="Times New Roman" w:eastAsia="Times New Roman" w:hAnsi="Times New Roman"/>
      <w:szCs w:val="24"/>
      <w:lang w:eastAsia="pl-PL"/>
    </w:rPr>
  </w:style>
  <w:style w:type="character" w:customStyle="1" w:styleId="Tekstpodstawowy2Znak">
    <w:name w:val="Tekst podstawowy 2 Znak"/>
    <w:basedOn w:val="Domylnaczcionkaakapitu"/>
    <w:link w:val="Tekstpodstawowy2"/>
    <w:uiPriority w:val="99"/>
    <w:semiHidden/>
    <w:locked/>
    <w:rsid w:val="00203185"/>
    <w:rPr>
      <w:rFonts w:ascii="Times New Roman" w:hAnsi="Times New Roman" w:cs="Times New Roman"/>
      <w:sz w:val="24"/>
      <w:szCs w:val="24"/>
      <w:lang w:eastAsia="pl-PL"/>
    </w:rPr>
  </w:style>
  <w:style w:type="character" w:styleId="Pogrubienie">
    <w:name w:val="Strong"/>
    <w:basedOn w:val="Domylnaczcionkaakapitu"/>
    <w:uiPriority w:val="99"/>
    <w:qFormat/>
    <w:rsid w:val="00951A6E"/>
    <w:rPr>
      <w:rFonts w:cs="Times New Roman"/>
      <w:b/>
      <w:bCs/>
    </w:rPr>
  </w:style>
  <w:style w:type="character" w:customStyle="1" w:styleId="luchili">
    <w:name w:val="luc_hili"/>
    <w:basedOn w:val="Domylnaczcionkaakapitu"/>
    <w:uiPriority w:val="99"/>
    <w:rsid w:val="005F3B3F"/>
    <w:rPr>
      <w:rFonts w:cs="Times New Roman"/>
    </w:rPr>
  </w:style>
  <w:style w:type="character" w:customStyle="1" w:styleId="tabulatory">
    <w:name w:val="tabulatory"/>
    <w:basedOn w:val="Domylnaczcionkaakapitu"/>
    <w:uiPriority w:val="99"/>
    <w:rsid w:val="005F3B3F"/>
    <w:rPr>
      <w:rFonts w:cs="Times New Roman"/>
    </w:rPr>
  </w:style>
  <w:style w:type="paragraph" w:customStyle="1" w:styleId="ZnakZnak1">
    <w:name w:val="Znak Znak1"/>
    <w:basedOn w:val="Normalny"/>
    <w:uiPriority w:val="99"/>
    <w:rsid w:val="00452686"/>
    <w:pPr>
      <w:spacing w:line="360" w:lineRule="atLeast"/>
    </w:pPr>
    <w:rPr>
      <w:rFonts w:ascii="Times New Roman" w:eastAsia="Times New Roman" w:hAnsi="Times New Roman"/>
      <w:sz w:val="24"/>
      <w:szCs w:val="20"/>
      <w:lang w:eastAsia="pl-PL"/>
    </w:rPr>
  </w:style>
  <w:style w:type="paragraph" w:styleId="Wcicienormalne">
    <w:name w:val="Normal Indent"/>
    <w:basedOn w:val="Normalny"/>
    <w:uiPriority w:val="99"/>
    <w:rsid w:val="008905DE"/>
    <w:pPr>
      <w:ind w:left="708"/>
    </w:pPr>
  </w:style>
  <w:style w:type="paragraph" w:styleId="Lista">
    <w:name w:val="List"/>
    <w:basedOn w:val="Normalny"/>
    <w:uiPriority w:val="99"/>
    <w:locked/>
    <w:rsid w:val="00BB3FB3"/>
    <w:pPr>
      <w:ind w:left="283" w:hanging="283"/>
    </w:pPr>
  </w:style>
  <w:style w:type="paragraph" w:customStyle="1" w:styleId="ZnakZnak0">
    <w:name w:val="Znak Znak"/>
    <w:basedOn w:val="Normalny"/>
    <w:rsid w:val="006E47A2"/>
    <w:pPr>
      <w:spacing w:line="360" w:lineRule="atLeast"/>
    </w:pPr>
    <w:rPr>
      <w:rFonts w:ascii="Times New Roman" w:eastAsia="Times New Roman" w:hAnsi="Times New Roman"/>
      <w:sz w:val="24"/>
      <w:szCs w:val="20"/>
      <w:lang w:eastAsia="pl-PL"/>
    </w:rPr>
  </w:style>
  <w:style w:type="paragraph" w:customStyle="1" w:styleId="DocumentTitle">
    <w:name w:val="Document Title"/>
    <w:basedOn w:val="Normalny"/>
    <w:rsid w:val="003F09DE"/>
    <w:pPr>
      <w:jc w:val="center"/>
    </w:pPr>
    <w:rPr>
      <w:rFonts w:cs="Calibri"/>
      <w:b/>
      <w:sz w:val="52"/>
      <w:szCs w:val="20"/>
      <w:lang w:val="en-US"/>
    </w:rPr>
  </w:style>
  <w:style w:type="paragraph" w:customStyle="1" w:styleId="Information">
    <w:name w:val="Information"/>
    <w:basedOn w:val="Normalny"/>
    <w:rsid w:val="003F09DE"/>
    <w:pPr>
      <w:jc w:val="center"/>
    </w:pPr>
    <w:rPr>
      <w:rFonts w:cs="Calibri"/>
      <w:b/>
      <w:sz w:val="28"/>
      <w:szCs w:val="20"/>
      <w:lang w:val="en-US"/>
    </w:rPr>
  </w:style>
  <w:style w:type="paragraph" w:customStyle="1" w:styleId="Diagram">
    <w:name w:val="Diagram"/>
    <w:basedOn w:val="Normalny"/>
    <w:rsid w:val="003F09DE"/>
    <w:pPr>
      <w:jc w:val="left"/>
    </w:pPr>
    <w:rPr>
      <w:rFonts w:cs="Calibri"/>
      <w:sz w:val="24"/>
      <w:szCs w:val="20"/>
      <w:lang w:val="en-US"/>
    </w:rPr>
  </w:style>
  <w:style w:type="paragraph" w:customStyle="1" w:styleId="ReportTitle">
    <w:name w:val="Report Title"/>
    <w:basedOn w:val="PageTitle"/>
    <w:rsid w:val="003F09DE"/>
    <w:rPr>
      <w:b/>
      <w:sz w:val="48"/>
    </w:rPr>
  </w:style>
  <w:style w:type="paragraph" w:customStyle="1" w:styleId="PageTitle">
    <w:name w:val="Page Title"/>
    <w:basedOn w:val="Normalny"/>
    <w:rsid w:val="003F09DE"/>
    <w:pPr>
      <w:spacing w:before="240"/>
      <w:jc w:val="center"/>
    </w:pPr>
    <w:rPr>
      <w:rFonts w:cs="Calibri"/>
      <w:sz w:val="40"/>
      <w:szCs w:val="20"/>
      <w:lang w:val="en-US"/>
    </w:rPr>
  </w:style>
  <w:style w:type="paragraph" w:customStyle="1" w:styleId="HLine">
    <w:name w:val="H Line"/>
    <w:basedOn w:val="DocumentTitle"/>
    <w:rsid w:val="003F09DE"/>
    <w:pPr>
      <w:pBdr>
        <w:bottom w:val="single" w:sz="18" w:space="1" w:color="1569BC"/>
      </w:pBdr>
    </w:pPr>
    <w:rPr>
      <w:bCs/>
    </w:rPr>
  </w:style>
  <w:style w:type="paragraph" w:customStyle="1" w:styleId="TableHeader">
    <w:name w:val="TableHeader"/>
    <w:basedOn w:val="Normalny"/>
    <w:rsid w:val="003F09DE"/>
    <w:pPr>
      <w:spacing w:before="120" w:after="80"/>
      <w:ind w:left="144" w:right="144"/>
      <w:jc w:val="left"/>
    </w:pPr>
    <w:rPr>
      <w:rFonts w:cs="Calibri"/>
      <w:b/>
      <w:color w:val="FFFFFF"/>
      <w:szCs w:val="20"/>
      <w:lang w:val="en-US"/>
    </w:rPr>
  </w:style>
  <w:style w:type="paragraph" w:customStyle="1" w:styleId="TableContent">
    <w:name w:val="TableContent"/>
    <w:basedOn w:val="Normalny"/>
    <w:rsid w:val="003F09DE"/>
    <w:pPr>
      <w:spacing w:before="80" w:after="40"/>
      <w:ind w:left="144" w:right="144"/>
      <w:jc w:val="left"/>
    </w:pPr>
    <w:rPr>
      <w:rFonts w:cs="Calibri"/>
      <w:sz w:val="24"/>
      <w:szCs w:val="20"/>
      <w:lang w:val="en-US"/>
    </w:rPr>
  </w:style>
  <w:style w:type="paragraph" w:customStyle="1" w:styleId="DiagramType">
    <w:name w:val="DiagramType"/>
    <w:basedOn w:val="Normalny"/>
    <w:rsid w:val="003F09DE"/>
    <w:pPr>
      <w:jc w:val="left"/>
    </w:pPr>
    <w:rPr>
      <w:rFonts w:cs="Calibri"/>
      <w:b/>
      <w:sz w:val="28"/>
      <w:szCs w:val="20"/>
      <w:lang w:val="en-US"/>
    </w:rPr>
  </w:style>
  <w:style w:type="paragraph" w:customStyle="1" w:styleId="ReportInformation">
    <w:name w:val="Report Information"/>
    <w:basedOn w:val="ReportTitle"/>
    <w:rsid w:val="003F09DE"/>
    <w:rPr>
      <w:sz w:val="32"/>
    </w:rPr>
  </w:style>
  <w:style w:type="paragraph" w:styleId="Spistreci1">
    <w:name w:val="toc 1"/>
    <w:aliases w:val="Spis tresci MD"/>
    <w:basedOn w:val="Normalny"/>
    <w:link w:val="Spistreci1Znak"/>
    <w:uiPriority w:val="39"/>
    <w:qFormat/>
    <w:rsid w:val="003F09DE"/>
    <w:pPr>
      <w:jc w:val="left"/>
    </w:pPr>
    <w:rPr>
      <w:rFonts w:cs="Calibri"/>
      <w:szCs w:val="20"/>
      <w:lang w:val="en-US"/>
    </w:rPr>
  </w:style>
  <w:style w:type="character" w:customStyle="1" w:styleId="Spistreci1Znak">
    <w:name w:val="Spis treści 1 Znak"/>
    <w:aliases w:val="Spis tresci MD Znak"/>
    <w:link w:val="Spistreci1"/>
    <w:uiPriority w:val="39"/>
    <w:rsid w:val="003F09DE"/>
    <w:rPr>
      <w:rFonts w:cs="Calibri"/>
      <w:szCs w:val="20"/>
      <w:lang w:val="en-US" w:eastAsia="en-US"/>
    </w:rPr>
  </w:style>
  <w:style w:type="paragraph" w:styleId="Spistreci2">
    <w:name w:val="toc 2"/>
    <w:basedOn w:val="Normalny"/>
    <w:link w:val="Spistreci2Znak"/>
    <w:uiPriority w:val="39"/>
    <w:qFormat/>
    <w:rsid w:val="003F09DE"/>
    <w:pPr>
      <w:jc w:val="left"/>
    </w:pPr>
    <w:rPr>
      <w:rFonts w:cs="Calibri"/>
      <w:szCs w:val="20"/>
      <w:lang w:val="en-US"/>
    </w:rPr>
  </w:style>
  <w:style w:type="character" w:customStyle="1" w:styleId="Spistreci2Znak">
    <w:name w:val="Spis treści 2 Znak"/>
    <w:link w:val="Spistreci2"/>
    <w:uiPriority w:val="39"/>
    <w:rsid w:val="003F09DE"/>
    <w:rPr>
      <w:rFonts w:cs="Calibri"/>
      <w:szCs w:val="20"/>
      <w:lang w:val="en-US" w:eastAsia="en-US"/>
    </w:rPr>
  </w:style>
  <w:style w:type="paragraph" w:styleId="Spistreci3">
    <w:name w:val="toc 3"/>
    <w:basedOn w:val="Normalny"/>
    <w:link w:val="Spistreci3Znak"/>
    <w:uiPriority w:val="39"/>
    <w:qFormat/>
    <w:rsid w:val="003F09DE"/>
    <w:pPr>
      <w:jc w:val="left"/>
    </w:pPr>
    <w:rPr>
      <w:rFonts w:cs="Calibri"/>
      <w:szCs w:val="20"/>
      <w:lang w:val="en-US"/>
    </w:rPr>
  </w:style>
  <w:style w:type="character" w:customStyle="1" w:styleId="Spistreci3Znak">
    <w:name w:val="Spis treści 3 Znak"/>
    <w:link w:val="Spistreci3"/>
    <w:uiPriority w:val="39"/>
    <w:rsid w:val="003F09DE"/>
    <w:rPr>
      <w:rFonts w:cs="Calibri"/>
      <w:szCs w:val="20"/>
      <w:lang w:val="en-US" w:eastAsia="en-US"/>
    </w:rPr>
  </w:style>
  <w:style w:type="character" w:customStyle="1" w:styleId="Heading5Char">
    <w:name w:val="Heading 5 Char"/>
    <w:basedOn w:val="Domylnaczcionkaakapitu"/>
    <w:rsid w:val="003F09DE"/>
    <w:rPr>
      <w:rFonts w:asciiTheme="majorHAnsi" w:eastAsiaTheme="majorEastAsia" w:hAnsiTheme="majorHAnsi" w:cstheme="majorBidi"/>
      <w:b/>
      <w:bCs/>
      <w:color w:val="243F60" w:themeColor="accent1" w:themeShade="7F"/>
      <w:sz w:val="28"/>
      <w:szCs w:val="28"/>
      <w:lang w:val="en-GB" w:eastAsia="en-GB"/>
    </w:rPr>
  </w:style>
  <w:style w:type="character" w:customStyle="1" w:styleId="Heading6Char">
    <w:name w:val="Heading 6 Char"/>
    <w:basedOn w:val="Domylnaczcionkaakapitu"/>
    <w:rsid w:val="003F09DE"/>
    <w:rPr>
      <w:rFonts w:asciiTheme="majorHAnsi" w:eastAsiaTheme="majorEastAsia" w:hAnsiTheme="majorHAnsi" w:cstheme="majorBidi"/>
      <w:b/>
      <w:bCs/>
      <w:i/>
      <w:iCs/>
      <w:color w:val="243F60" w:themeColor="accent1" w:themeShade="7F"/>
      <w:sz w:val="28"/>
      <w:szCs w:val="28"/>
      <w:lang w:val="en-GB" w:eastAsia="en-GB"/>
    </w:rPr>
  </w:style>
  <w:style w:type="character" w:customStyle="1" w:styleId="Heading7Char">
    <w:name w:val="Heading 7 Char"/>
    <w:basedOn w:val="Domylnaczcionkaakapitu"/>
    <w:rsid w:val="003F09DE"/>
    <w:rPr>
      <w:rFonts w:asciiTheme="majorHAnsi" w:eastAsiaTheme="majorEastAsia" w:hAnsiTheme="majorHAnsi" w:cstheme="majorBidi"/>
      <w:b/>
      <w:bCs/>
      <w:color w:val="404040" w:themeColor="text1" w:themeTint="BF"/>
      <w:sz w:val="28"/>
      <w:szCs w:val="28"/>
      <w:lang w:val="en-GB" w:eastAsia="en-GB"/>
    </w:rPr>
  </w:style>
  <w:style w:type="character" w:customStyle="1" w:styleId="Heading8Char">
    <w:name w:val="Heading 8 Char"/>
    <w:basedOn w:val="Domylnaczcionkaakapitu"/>
    <w:rsid w:val="003F09DE"/>
    <w:rPr>
      <w:rFonts w:asciiTheme="majorHAnsi" w:eastAsiaTheme="majorEastAsia" w:hAnsiTheme="majorHAnsi" w:cstheme="majorBidi"/>
      <w:b/>
      <w:bCs/>
      <w:i/>
      <w:color w:val="404040" w:themeColor="text1" w:themeTint="BF"/>
      <w:sz w:val="28"/>
      <w:lang w:val="en-GB" w:eastAsia="en-GB"/>
    </w:rPr>
  </w:style>
  <w:style w:type="character" w:customStyle="1" w:styleId="Heading9Char">
    <w:name w:val="Heading 9 Char"/>
    <w:basedOn w:val="Domylnaczcionkaakapitu"/>
    <w:rsid w:val="003F09DE"/>
    <w:rPr>
      <w:rFonts w:asciiTheme="majorHAnsi" w:eastAsiaTheme="majorEastAsia" w:hAnsiTheme="majorHAnsi" w:cstheme="majorBidi"/>
      <w:bCs/>
      <w:i/>
      <w:iCs/>
      <w:color w:val="404040" w:themeColor="text1" w:themeTint="BF"/>
      <w:sz w:val="28"/>
      <w:lang w:val="en-GB" w:eastAsia="en-GB"/>
    </w:rPr>
  </w:style>
  <w:style w:type="paragraph" w:customStyle="1" w:styleId="Description">
    <w:name w:val="Description"/>
    <w:basedOn w:val="Normalny"/>
    <w:rsid w:val="003F09DE"/>
    <w:pPr>
      <w:jc w:val="left"/>
    </w:pPr>
    <w:rPr>
      <w:rFonts w:cs="Calibri"/>
      <w:szCs w:val="20"/>
      <w:lang w:val="en-US"/>
    </w:rPr>
  </w:style>
  <w:style w:type="character" w:customStyle="1" w:styleId="Normalny1">
    <w:name w:val="Normalny1"/>
    <w:rsid w:val="003F09DE"/>
    <w:rPr>
      <w:rFonts w:ascii="Calibri" w:eastAsia="Calibri" w:hAnsi="Calibri" w:cs="Calibri"/>
      <w:b w:val="0"/>
      <w:i w:val="0"/>
      <w:sz w:val="24"/>
      <w:u w:val="none"/>
    </w:rPr>
  </w:style>
  <w:style w:type="paragraph" w:styleId="Tytu">
    <w:name w:val="Title"/>
    <w:basedOn w:val="Normalny"/>
    <w:link w:val="TytuZnak"/>
    <w:qFormat/>
    <w:rsid w:val="003F09DE"/>
    <w:pPr>
      <w:jc w:val="left"/>
    </w:pPr>
    <w:rPr>
      <w:rFonts w:ascii="Cambria" w:eastAsia="Cambria" w:hAnsi="Cambria" w:cs="Cambria"/>
      <w:color w:val="17365D"/>
      <w:sz w:val="52"/>
      <w:szCs w:val="20"/>
      <w:lang w:val="en-US"/>
    </w:rPr>
  </w:style>
  <w:style w:type="character" w:customStyle="1" w:styleId="TytuZnak">
    <w:name w:val="Tytuł Znak"/>
    <w:basedOn w:val="Domylnaczcionkaakapitu"/>
    <w:link w:val="Tytu"/>
    <w:rsid w:val="003F09DE"/>
    <w:rPr>
      <w:rFonts w:ascii="Cambria" w:eastAsia="Cambria" w:hAnsi="Cambria" w:cs="Cambria"/>
      <w:color w:val="17365D"/>
      <w:sz w:val="52"/>
      <w:szCs w:val="20"/>
      <w:lang w:val="en-US" w:eastAsia="en-US"/>
    </w:rPr>
  </w:style>
  <w:style w:type="paragraph" w:styleId="Podtytu">
    <w:name w:val="Subtitle"/>
    <w:basedOn w:val="Normalny"/>
    <w:link w:val="PodtytuZnak"/>
    <w:qFormat/>
    <w:rsid w:val="003F09DE"/>
    <w:pPr>
      <w:jc w:val="left"/>
    </w:pPr>
    <w:rPr>
      <w:rFonts w:ascii="Cambria" w:eastAsia="Cambria" w:hAnsi="Cambria" w:cs="Cambria"/>
      <w:i/>
      <w:color w:val="4F81BD"/>
      <w:sz w:val="24"/>
      <w:szCs w:val="20"/>
      <w:lang w:val="en-US"/>
    </w:rPr>
  </w:style>
  <w:style w:type="character" w:customStyle="1" w:styleId="PodtytuZnak">
    <w:name w:val="Podtytuł Znak"/>
    <w:basedOn w:val="Domylnaczcionkaakapitu"/>
    <w:link w:val="Podtytu"/>
    <w:rsid w:val="003F09DE"/>
    <w:rPr>
      <w:rFonts w:ascii="Cambria" w:eastAsia="Cambria" w:hAnsi="Cambria" w:cs="Cambria"/>
      <w:i/>
      <w:color w:val="4F81BD"/>
      <w:sz w:val="24"/>
      <w:szCs w:val="20"/>
      <w:lang w:val="en-US" w:eastAsia="en-US"/>
    </w:rPr>
  </w:style>
  <w:style w:type="paragraph" w:styleId="Cytat">
    <w:name w:val="Quote"/>
    <w:basedOn w:val="Normalny"/>
    <w:link w:val="CytatZnak"/>
    <w:qFormat/>
    <w:rsid w:val="003F09DE"/>
    <w:pPr>
      <w:jc w:val="left"/>
    </w:pPr>
    <w:rPr>
      <w:rFonts w:cs="Calibri"/>
      <w:i/>
      <w:color w:val="000000"/>
      <w:szCs w:val="20"/>
      <w:lang w:val="en-US"/>
    </w:rPr>
  </w:style>
  <w:style w:type="character" w:customStyle="1" w:styleId="CytatZnak">
    <w:name w:val="Cytat Znak"/>
    <w:basedOn w:val="Domylnaczcionkaakapitu"/>
    <w:link w:val="Cytat"/>
    <w:rsid w:val="003F09DE"/>
    <w:rPr>
      <w:rFonts w:cs="Calibri"/>
      <w:i/>
      <w:color w:val="000000"/>
      <w:szCs w:val="20"/>
      <w:lang w:val="en-US" w:eastAsia="en-US"/>
    </w:rPr>
  </w:style>
  <w:style w:type="paragraph" w:styleId="Cytatintensywny">
    <w:name w:val="Intense Quote"/>
    <w:basedOn w:val="Normalny"/>
    <w:link w:val="CytatintensywnyZnak"/>
    <w:qFormat/>
    <w:rsid w:val="003F09DE"/>
    <w:pPr>
      <w:spacing w:before="200"/>
      <w:jc w:val="left"/>
    </w:pPr>
    <w:rPr>
      <w:rFonts w:cs="Calibri"/>
      <w:b/>
      <w:i/>
      <w:color w:val="4F81BD"/>
      <w:szCs w:val="20"/>
      <w:lang w:val="en-US"/>
    </w:rPr>
  </w:style>
  <w:style w:type="character" w:customStyle="1" w:styleId="CytatintensywnyZnak">
    <w:name w:val="Cytat intensywny Znak"/>
    <w:basedOn w:val="Domylnaczcionkaakapitu"/>
    <w:link w:val="Cytatintensywny"/>
    <w:rsid w:val="003F09DE"/>
    <w:rPr>
      <w:rFonts w:cs="Calibri"/>
      <w:b/>
      <w:i/>
      <w:color w:val="4F81BD"/>
      <w:szCs w:val="20"/>
      <w:lang w:val="en-US" w:eastAsia="en-US"/>
    </w:rPr>
  </w:style>
  <w:style w:type="paragraph" w:styleId="Nagwekspisutreci">
    <w:name w:val="TOC Heading"/>
    <w:basedOn w:val="Normalny"/>
    <w:link w:val="NagwekspisutreciZnak"/>
    <w:uiPriority w:val="39"/>
    <w:qFormat/>
    <w:rsid w:val="003F09DE"/>
    <w:pPr>
      <w:jc w:val="left"/>
    </w:pPr>
    <w:rPr>
      <w:rFonts w:ascii="Cambria" w:eastAsia="Cambria" w:hAnsi="Cambria" w:cs="Cambria"/>
      <w:b/>
      <w:color w:val="365F91"/>
      <w:sz w:val="28"/>
      <w:szCs w:val="20"/>
      <w:lang w:val="en-US"/>
    </w:rPr>
  </w:style>
  <w:style w:type="character" w:customStyle="1" w:styleId="NagwekspisutreciZnak">
    <w:name w:val="Nagłówek spisu treści Znak"/>
    <w:link w:val="Nagwekspisutreci"/>
    <w:uiPriority w:val="39"/>
    <w:rsid w:val="003F09DE"/>
    <w:rPr>
      <w:rFonts w:ascii="Cambria" w:eastAsia="Cambria" w:hAnsi="Cambria" w:cs="Cambria"/>
      <w:b/>
      <w:color w:val="365F91"/>
      <w:sz w:val="28"/>
      <w:szCs w:val="20"/>
      <w:lang w:val="en-US" w:eastAsia="en-US"/>
    </w:rPr>
  </w:style>
  <w:style w:type="table" w:styleId="rednialista2akcent2">
    <w:name w:val="Medium List 2 Accent 2"/>
    <w:basedOn w:val="Standardowy"/>
    <w:rsid w:val="003F09DE"/>
    <w:rPr>
      <w:rFonts w:ascii="Times New Roman" w:eastAsia="Times New Roman" w:hAnsi="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redniasiatka1akcent1">
    <w:name w:val="Medium Grid 1 Accent 1"/>
    <w:basedOn w:val="Standardowy"/>
    <w:rsid w:val="003F09DE"/>
    <w:rPr>
      <w:rFonts w:ascii="Times New Roman" w:eastAsia="Times New Roman" w:hAnsi="Times New Roman"/>
      <w:sz w:val="20"/>
      <w:szCs w:val="20"/>
      <w:lang w:val="en-US"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rPr>
    </w:tblStylePr>
    <w:tblStylePr w:type="lastRow">
      <w:rPr>
        <w:b/>
      </w:rPr>
      <w:tblPr/>
      <w:tcPr>
        <w:tcBorders>
          <w:top w:val="single" w:sz="18" w:space="0" w:color="7BA0CD"/>
        </w:tcBorders>
      </w:tcPr>
    </w:tblStylePr>
    <w:tblStylePr w:type="firstCol">
      <w:rPr>
        <w:b/>
      </w:rPr>
    </w:tblStylePr>
    <w:tblStylePr w:type="lastCol">
      <w:rPr>
        <w:b/>
      </w:rPr>
    </w:tblStylePr>
    <w:tblStylePr w:type="band1Vert">
      <w:tblPr/>
      <w:tcPr>
        <w:shd w:val="clear" w:color="auto" w:fill="A7BFDE"/>
      </w:tcPr>
    </w:tblStylePr>
    <w:tblStylePr w:type="band1Horz">
      <w:tblPr/>
      <w:tcPr>
        <w:shd w:val="clear" w:color="auto" w:fill="A7BFDE"/>
      </w:tcPr>
    </w:tblStylePr>
  </w:style>
  <w:style w:type="table" w:styleId="Ciemnalistaakcent2">
    <w:name w:val="Dark List Accent 2"/>
    <w:basedOn w:val="Standardowy"/>
    <w:rsid w:val="003F09DE"/>
    <w:rPr>
      <w:rFonts w:ascii="Times New Roman" w:eastAsia="Times New Roman" w:hAnsi="Times New Roman"/>
      <w:color w:val="FFFFFF"/>
      <w:sz w:val="20"/>
      <w:szCs w:val="20"/>
      <w:lang w:val="en-US" w:eastAsia="en-US"/>
    </w:rPr>
    <w:tblPr>
      <w:tblStyleRowBandSize w:val="1"/>
      <w:tblStyleColBandSize w:val="1"/>
    </w:tblPr>
    <w:tcPr>
      <w:shd w:val="clear" w:color="auto" w:fill="C0504D"/>
    </w:tcPr>
    <w:tblStylePr w:type="firstRow">
      <w:rPr>
        <w:b/>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styleId="Legenda">
    <w:name w:val="caption"/>
    <w:basedOn w:val="Normalny"/>
    <w:next w:val="Normalny"/>
    <w:uiPriority w:val="35"/>
    <w:unhideWhenUsed/>
    <w:qFormat/>
    <w:rsid w:val="003F09DE"/>
    <w:pPr>
      <w:keepNext/>
      <w:spacing w:before="480" w:after="200"/>
    </w:pPr>
    <w:rPr>
      <w:rFonts w:ascii="Titillium Lt" w:eastAsia="Titillium Up" w:hAnsi="Titillium Lt" w:cstheme="minorBidi"/>
      <w:b/>
      <w:color w:val="000000" w:themeColor="text1"/>
      <w:sz w:val="18"/>
      <w:szCs w:val="18"/>
    </w:rPr>
  </w:style>
  <w:style w:type="paragraph" w:customStyle="1" w:styleId="Nagwek10">
    <w:name w:val="Nagłówek1"/>
    <w:basedOn w:val="Normalny"/>
    <w:rsid w:val="003F09DE"/>
    <w:pPr>
      <w:tabs>
        <w:tab w:val="center" w:pos="4536"/>
        <w:tab w:val="right" w:pos="9072"/>
      </w:tabs>
      <w:spacing w:line="240" w:lineRule="atLeast"/>
      <w:jc w:val="left"/>
    </w:pPr>
    <w:rPr>
      <w:rFonts w:ascii="Arial" w:eastAsia="Times New Roman" w:hAnsi="Arial"/>
      <w:color w:val="00000A"/>
      <w:sz w:val="20"/>
      <w:szCs w:val="20"/>
      <w:lang w:val="en-GB"/>
    </w:rPr>
  </w:style>
  <w:style w:type="paragraph" w:styleId="NormalnyWeb">
    <w:name w:val="Normal (Web)"/>
    <w:basedOn w:val="Normalny"/>
    <w:uiPriority w:val="99"/>
    <w:unhideWhenUsed/>
    <w:locked/>
    <w:rsid w:val="003F09DE"/>
    <w:pPr>
      <w:spacing w:before="100" w:beforeAutospacing="1" w:after="100" w:afterAutospacing="1"/>
      <w:jc w:val="left"/>
    </w:pPr>
    <w:rPr>
      <w:rFonts w:ascii="Times New Roman" w:eastAsia="Times New Roman" w:hAnsi="Times New Roman"/>
      <w:sz w:val="24"/>
      <w:szCs w:val="24"/>
      <w:lang w:eastAsia="pl-PL"/>
    </w:rPr>
  </w:style>
  <w:style w:type="paragraph" w:customStyle="1" w:styleId="paragraph">
    <w:name w:val="paragraph"/>
    <w:basedOn w:val="Normalny"/>
    <w:rsid w:val="003F09DE"/>
    <w:pPr>
      <w:spacing w:before="100" w:beforeAutospacing="1" w:after="100" w:afterAutospacing="1"/>
      <w:jc w:val="left"/>
    </w:pPr>
    <w:rPr>
      <w:rFonts w:ascii="Times New Roman" w:eastAsia="Times New Roman" w:hAnsi="Times New Roman"/>
      <w:sz w:val="24"/>
      <w:szCs w:val="24"/>
      <w:lang w:eastAsia="pl-PL"/>
    </w:rPr>
  </w:style>
  <w:style w:type="character" w:customStyle="1" w:styleId="normaltextrun">
    <w:name w:val="normaltextrun"/>
    <w:basedOn w:val="Domylnaczcionkaakapitu"/>
    <w:rsid w:val="003F09DE"/>
  </w:style>
  <w:style w:type="character" w:customStyle="1" w:styleId="spellingerror">
    <w:name w:val="spellingerror"/>
    <w:basedOn w:val="Domylnaczcionkaakapitu"/>
    <w:rsid w:val="003F09DE"/>
  </w:style>
  <w:style w:type="character" w:customStyle="1" w:styleId="eop">
    <w:name w:val="eop"/>
    <w:basedOn w:val="Domylnaczcionkaakapitu"/>
    <w:rsid w:val="003F09DE"/>
  </w:style>
  <w:style w:type="character" w:customStyle="1" w:styleId="Nierozpoznanawzmianka1">
    <w:name w:val="Nierozpoznana wzmianka1"/>
    <w:basedOn w:val="Domylnaczcionkaakapitu"/>
    <w:uiPriority w:val="99"/>
    <w:unhideWhenUsed/>
    <w:rsid w:val="003F09DE"/>
    <w:rPr>
      <w:color w:val="605E5C"/>
      <w:shd w:val="clear" w:color="auto" w:fill="E1DFDD"/>
    </w:rPr>
  </w:style>
  <w:style w:type="character" w:customStyle="1" w:styleId="Wzmianka1">
    <w:name w:val="Wzmianka1"/>
    <w:basedOn w:val="Domylnaczcionkaakapitu"/>
    <w:uiPriority w:val="99"/>
    <w:unhideWhenUsed/>
    <w:rsid w:val="003F09DE"/>
    <w:rPr>
      <w:color w:val="2B579A"/>
      <w:shd w:val="clear" w:color="auto" w:fill="E1DFDD"/>
    </w:rPr>
  </w:style>
  <w:style w:type="paragraph" w:styleId="Spistreci4">
    <w:name w:val="toc 4"/>
    <w:basedOn w:val="Normalny"/>
    <w:next w:val="Normalny"/>
    <w:autoRedefine/>
    <w:uiPriority w:val="39"/>
    <w:unhideWhenUsed/>
    <w:rsid w:val="003F09DE"/>
    <w:pPr>
      <w:spacing w:line="276" w:lineRule="auto"/>
      <w:ind w:left="440"/>
      <w:jc w:val="left"/>
    </w:pPr>
    <w:rPr>
      <w:rFonts w:asciiTheme="minorHAnsi" w:eastAsia="Titillium Up" w:hAnsiTheme="minorHAnsi" w:cstheme="minorHAnsi"/>
      <w:sz w:val="20"/>
      <w:szCs w:val="20"/>
    </w:rPr>
  </w:style>
  <w:style w:type="paragraph" w:customStyle="1" w:styleId="Tekstpodstawowybodytext">
    <w:name w:val="Tekst podstawowy.body text"/>
    <w:basedOn w:val="Normalny"/>
    <w:uiPriority w:val="99"/>
    <w:rsid w:val="003F09DE"/>
    <w:pPr>
      <w:spacing w:before="120" w:after="120"/>
      <w:ind w:left="1701"/>
      <w:jc w:val="left"/>
    </w:pPr>
    <w:rPr>
      <w:rFonts w:ascii="Times New Roman" w:eastAsia="Times New Roman" w:hAnsi="Times New Roman"/>
      <w:sz w:val="20"/>
      <w:szCs w:val="20"/>
      <w:lang w:eastAsia="pl-PL"/>
    </w:rPr>
  </w:style>
  <w:style w:type="paragraph" w:styleId="Spistreci5">
    <w:name w:val="toc 5"/>
    <w:basedOn w:val="Normalny"/>
    <w:next w:val="Normalny"/>
    <w:autoRedefine/>
    <w:uiPriority w:val="39"/>
    <w:unhideWhenUsed/>
    <w:rsid w:val="003F09DE"/>
    <w:pPr>
      <w:spacing w:line="276" w:lineRule="auto"/>
      <w:ind w:left="660"/>
      <w:jc w:val="left"/>
    </w:pPr>
    <w:rPr>
      <w:rFonts w:asciiTheme="minorHAnsi" w:eastAsia="Titillium Up" w:hAnsiTheme="minorHAnsi" w:cstheme="minorHAnsi"/>
      <w:sz w:val="20"/>
      <w:szCs w:val="20"/>
    </w:rPr>
  </w:style>
  <w:style w:type="paragraph" w:styleId="Spistreci6">
    <w:name w:val="toc 6"/>
    <w:basedOn w:val="Normalny"/>
    <w:next w:val="Normalny"/>
    <w:autoRedefine/>
    <w:uiPriority w:val="39"/>
    <w:unhideWhenUsed/>
    <w:rsid w:val="003F09DE"/>
    <w:pPr>
      <w:spacing w:line="276" w:lineRule="auto"/>
      <w:ind w:left="880"/>
      <w:jc w:val="left"/>
    </w:pPr>
    <w:rPr>
      <w:rFonts w:asciiTheme="minorHAnsi" w:eastAsia="Titillium Up" w:hAnsiTheme="minorHAnsi" w:cstheme="minorHAnsi"/>
      <w:sz w:val="20"/>
      <w:szCs w:val="20"/>
    </w:rPr>
  </w:style>
  <w:style w:type="paragraph" w:styleId="Spistreci7">
    <w:name w:val="toc 7"/>
    <w:basedOn w:val="Normalny"/>
    <w:next w:val="Normalny"/>
    <w:autoRedefine/>
    <w:uiPriority w:val="39"/>
    <w:unhideWhenUsed/>
    <w:rsid w:val="003F09DE"/>
    <w:pPr>
      <w:spacing w:line="276" w:lineRule="auto"/>
      <w:ind w:left="1100"/>
      <w:jc w:val="left"/>
    </w:pPr>
    <w:rPr>
      <w:rFonts w:asciiTheme="minorHAnsi" w:eastAsia="Titillium Up" w:hAnsiTheme="minorHAnsi" w:cstheme="minorHAnsi"/>
      <w:sz w:val="20"/>
      <w:szCs w:val="20"/>
    </w:rPr>
  </w:style>
  <w:style w:type="paragraph" w:styleId="Spistreci8">
    <w:name w:val="toc 8"/>
    <w:basedOn w:val="Normalny"/>
    <w:next w:val="Normalny"/>
    <w:autoRedefine/>
    <w:uiPriority w:val="39"/>
    <w:unhideWhenUsed/>
    <w:rsid w:val="003F09DE"/>
    <w:pPr>
      <w:spacing w:line="276" w:lineRule="auto"/>
      <w:ind w:left="1320"/>
      <w:jc w:val="left"/>
    </w:pPr>
    <w:rPr>
      <w:rFonts w:asciiTheme="minorHAnsi" w:eastAsia="Titillium Up" w:hAnsiTheme="minorHAnsi" w:cstheme="minorHAnsi"/>
      <w:sz w:val="20"/>
      <w:szCs w:val="20"/>
    </w:rPr>
  </w:style>
  <w:style w:type="paragraph" w:styleId="Spistreci9">
    <w:name w:val="toc 9"/>
    <w:basedOn w:val="Normalny"/>
    <w:next w:val="Normalny"/>
    <w:autoRedefine/>
    <w:uiPriority w:val="39"/>
    <w:unhideWhenUsed/>
    <w:rsid w:val="003F09DE"/>
    <w:pPr>
      <w:spacing w:line="276" w:lineRule="auto"/>
      <w:ind w:left="1540"/>
      <w:jc w:val="left"/>
    </w:pPr>
    <w:rPr>
      <w:rFonts w:asciiTheme="minorHAnsi" w:eastAsia="Titillium Up" w:hAnsiTheme="minorHAnsi" w:cstheme="minorHAnsi"/>
      <w:sz w:val="20"/>
      <w:szCs w:val="20"/>
    </w:rPr>
  </w:style>
  <w:style w:type="character" w:customStyle="1" w:styleId="Nierozpoznanawzmianka2">
    <w:name w:val="Nierozpoznana wzmianka2"/>
    <w:basedOn w:val="Domylnaczcionkaakapitu"/>
    <w:uiPriority w:val="99"/>
    <w:unhideWhenUsed/>
    <w:rsid w:val="003F09DE"/>
    <w:rPr>
      <w:color w:val="605E5C"/>
      <w:shd w:val="clear" w:color="auto" w:fill="E1DFDD"/>
    </w:rPr>
  </w:style>
  <w:style w:type="character" w:customStyle="1" w:styleId="Wzmianka2">
    <w:name w:val="Wzmianka2"/>
    <w:basedOn w:val="Domylnaczcionkaakapitu"/>
    <w:uiPriority w:val="99"/>
    <w:unhideWhenUsed/>
    <w:rsid w:val="003F09DE"/>
    <w:rPr>
      <w:color w:val="2B579A"/>
      <w:shd w:val="clear" w:color="auto" w:fill="E1DFDD"/>
    </w:rPr>
  </w:style>
  <w:style w:type="paragraph" w:styleId="Spisilustracji">
    <w:name w:val="table of figures"/>
    <w:basedOn w:val="Normalny"/>
    <w:next w:val="Normalny"/>
    <w:uiPriority w:val="99"/>
    <w:unhideWhenUsed/>
    <w:locked/>
    <w:rsid w:val="003F09DE"/>
    <w:pPr>
      <w:spacing w:before="120" w:line="276" w:lineRule="auto"/>
    </w:pPr>
    <w:rPr>
      <w:rFonts w:ascii="Titillium Lt" w:eastAsia="Titillium Up" w:hAnsi="Titillium Lt" w:cstheme="minorBidi"/>
      <w:bCs/>
    </w:rPr>
  </w:style>
  <w:style w:type="table" w:customStyle="1" w:styleId="Tabela-Siatka1">
    <w:name w:val="Tabela - Siatka1"/>
    <w:basedOn w:val="Standardowy"/>
    <w:next w:val="Tabela-Siatka"/>
    <w:uiPriority w:val="99"/>
    <w:rsid w:val="003F09D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2">
    <w:name w:val="Znak Znak"/>
    <w:basedOn w:val="Normalny"/>
    <w:rsid w:val="00452204"/>
    <w:pPr>
      <w:spacing w:line="360" w:lineRule="atLeast"/>
    </w:pPr>
    <w:rPr>
      <w:rFonts w:ascii="Times New Roman" w:eastAsia="Times New Roman" w:hAnsi="Times New Roman"/>
      <w:sz w:val="24"/>
      <w:szCs w:val="20"/>
      <w:lang w:eastAsia="pl-PL"/>
    </w:rPr>
  </w:style>
  <w:style w:type="paragraph" w:customStyle="1" w:styleId="Tekstpodstawowy21">
    <w:name w:val="Tekst podstawowy 21"/>
    <w:basedOn w:val="Normalny"/>
    <w:rsid w:val="00452204"/>
    <w:pPr>
      <w:overflowPunct w:val="0"/>
      <w:autoSpaceDE w:val="0"/>
      <w:autoSpaceDN w:val="0"/>
      <w:adjustRightInd w:val="0"/>
      <w:ind w:right="-1"/>
      <w:jc w:val="left"/>
      <w:textAlignment w:val="baseline"/>
    </w:pPr>
    <w:rPr>
      <w:rFonts w:ascii="Times New Roman" w:eastAsia="Times New Roman" w:hAnsi="Times New Roman"/>
      <w:sz w:val="24"/>
      <w:szCs w:val="20"/>
      <w:lang w:eastAsia="pl-PL"/>
    </w:rPr>
  </w:style>
  <w:style w:type="paragraph" w:customStyle="1" w:styleId="Normalny11pt">
    <w:name w:val="Normalny + 11 pt"/>
    <w:basedOn w:val="Normalny"/>
    <w:rsid w:val="00452204"/>
    <w:pPr>
      <w:autoSpaceDE w:val="0"/>
      <w:autoSpaceDN w:val="0"/>
      <w:adjustRightInd w:val="0"/>
      <w:spacing w:line="360" w:lineRule="auto"/>
    </w:pPr>
    <w:rPr>
      <w:rFonts w:ascii="Times New Roman" w:eastAsia="Times New Roman" w:hAnsi="Times New Roman"/>
      <w:lang w:eastAsia="pl-PL"/>
    </w:rPr>
  </w:style>
  <w:style w:type="paragraph" w:customStyle="1" w:styleId="CM35">
    <w:name w:val="CM35"/>
    <w:basedOn w:val="Normalny"/>
    <w:next w:val="Normalny"/>
    <w:uiPriority w:val="99"/>
    <w:rsid w:val="00D67CFF"/>
    <w:pPr>
      <w:widowControl w:val="0"/>
      <w:autoSpaceDE w:val="0"/>
      <w:autoSpaceDN w:val="0"/>
      <w:adjustRightInd w:val="0"/>
      <w:jc w:val="left"/>
    </w:pPr>
    <w:rPr>
      <w:rFonts w:ascii="Times New Roman" w:eastAsia="Times New Roman" w:hAnsi="Times New Roman"/>
      <w:sz w:val="24"/>
      <w:szCs w:val="24"/>
      <w:lang w:eastAsia="pl-PL"/>
    </w:rPr>
  </w:style>
  <w:style w:type="paragraph" w:customStyle="1" w:styleId="CM20">
    <w:name w:val="CM20"/>
    <w:basedOn w:val="Default"/>
    <w:next w:val="Default"/>
    <w:uiPriority w:val="99"/>
    <w:rsid w:val="00FC1EA1"/>
    <w:pPr>
      <w:widowControl w:val="0"/>
      <w:spacing w:line="268" w:lineRule="atLeast"/>
    </w:pPr>
    <w:rPr>
      <w:rFonts w:ascii="Times New Roman" w:eastAsia="Times New Roman" w:hAnsi="Times New Roman" w:cs="Times New Roman"/>
      <w:color w:val="auto"/>
      <w:lang w:eastAsia="pl-PL"/>
    </w:rPr>
  </w:style>
  <w:style w:type="paragraph" w:customStyle="1" w:styleId="CM59">
    <w:name w:val="CM59"/>
    <w:basedOn w:val="Default"/>
    <w:next w:val="Default"/>
    <w:uiPriority w:val="99"/>
    <w:rsid w:val="00FC1EA1"/>
    <w:pPr>
      <w:widowControl w:val="0"/>
    </w:pPr>
    <w:rPr>
      <w:rFonts w:ascii="Times New Roman" w:eastAsia="Times New Roman" w:hAnsi="Times New Roman" w:cs="Times New Roman"/>
      <w:color w:val="auto"/>
      <w:lang w:eastAsia="pl-PL"/>
    </w:rPr>
  </w:style>
  <w:style w:type="paragraph" w:customStyle="1" w:styleId="CM2">
    <w:name w:val="CM2"/>
    <w:basedOn w:val="Default"/>
    <w:next w:val="Default"/>
    <w:uiPriority w:val="99"/>
    <w:rsid w:val="00FC1EA1"/>
    <w:pPr>
      <w:widowControl w:val="0"/>
      <w:spacing w:line="253" w:lineRule="atLeast"/>
    </w:pPr>
    <w:rPr>
      <w:rFonts w:ascii="Times New Roman" w:eastAsia="Times New Roman" w:hAnsi="Times New Roman" w:cs="Times New Roman"/>
      <w:color w:val="auto"/>
      <w:lang w:eastAsia="pl-PL"/>
    </w:rPr>
  </w:style>
  <w:style w:type="paragraph" w:customStyle="1" w:styleId="CM6">
    <w:name w:val="CM6"/>
    <w:basedOn w:val="Default"/>
    <w:next w:val="Default"/>
    <w:uiPriority w:val="99"/>
    <w:rsid w:val="00FC1EA1"/>
    <w:pPr>
      <w:widowControl w:val="0"/>
      <w:spacing w:line="253" w:lineRule="atLeast"/>
    </w:pPr>
    <w:rPr>
      <w:rFonts w:ascii="Times New Roman" w:eastAsia="Times New Roman" w:hAnsi="Times New Roman" w:cs="Times New Roman"/>
      <w:color w:val="auto"/>
      <w:lang w:eastAsia="pl-PL"/>
    </w:rPr>
  </w:style>
  <w:style w:type="paragraph" w:customStyle="1" w:styleId="CM38">
    <w:name w:val="CM38"/>
    <w:basedOn w:val="Default"/>
    <w:next w:val="Default"/>
    <w:uiPriority w:val="99"/>
    <w:rsid w:val="00FC1EA1"/>
    <w:pPr>
      <w:widowControl w:val="0"/>
    </w:pPr>
    <w:rPr>
      <w:rFonts w:ascii="Times New Roman" w:eastAsia="Times New Roman" w:hAnsi="Times New Roman" w:cs="Times New Roman"/>
      <w:color w:val="auto"/>
      <w:lang w:eastAsia="pl-PL"/>
    </w:rPr>
  </w:style>
  <w:style w:type="paragraph" w:customStyle="1" w:styleId="CM19">
    <w:name w:val="CM19"/>
    <w:basedOn w:val="Default"/>
    <w:next w:val="Default"/>
    <w:uiPriority w:val="99"/>
    <w:rsid w:val="00FC1EA1"/>
    <w:pPr>
      <w:widowControl w:val="0"/>
    </w:pPr>
    <w:rPr>
      <w:rFonts w:ascii="Times New Roman" w:eastAsia="Times New Roman" w:hAnsi="Times New Roman" w:cs="Times New Roman"/>
      <w:color w:val="auto"/>
      <w:lang w:eastAsia="pl-PL"/>
    </w:rPr>
  </w:style>
  <w:style w:type="paragraph" w:customStyle="1" w:styleId="CM15">
    <w:name w:val="CM15"/>
    <w:basedOn w:val="Default"/>
    <w:next w:val="Default"/>
    <w:uiPriority w:val="99"/>
    <w:rsid w:val="00FC1EA1"/>
    <w:pPr>
      <w:widowControl w:val="0"/>
      <w:spacing w:line="253" w:lineRule="atLeast"/>
    </w:pPr>
    <w:rPr>
      <w:rFonts w:ascii="Times New Roman" w:eastAsia="Times New Roman" w:hAnsi="Times New Roman" w:cs="Times New Roman"/>
      <w:color w:val="auto"/>
      <w:lang w:eastAsia="pl-PL"/>
    </w:rPr>
  </w:style>
  <w:style w:type="paragraph" w:customStyle="1" w:styleId="CM29">
    <w:name w:val="CM29"/>
    <w:basedOn w:val="Default"/>
    <w:next w:val="Default"/>
    <w:uiPriority w:val="99"/>
    <w:rsid w:val="00FC1EA1"/>
    <w:pPr>
      <w:widowControl w:val="0"/>
      <w:spacing w:line="253" w:lineRule="atLeast"/>
    </w:pPr>
    <w:rPr>
      <w:rFonts w:ascii="Times New Roman" w:eastAsia="Times New Roman" w:hAnsi="Times New Roman" w:cs="Times New Roman"/>
      <w:color w:val="auto"/>
      <w:lang w:eastAsia="pl-PL"/>
    </w:rPr>
  </w:style>
  <w:style w:type="paragraph" w:customStyle="1" w:styleId="ZnakZnak3">
    <w:name w:val="Znak Znak"/>
    <w:basedOn w:val="Normalny"/>
    <w:rsid w:val="00AB1CA2"/>
    <w:pPr>
      <w:spacing w:line="360" w:lineRule="atLeast"/>
    </w:pPr>
    <w:rPr>
      <w:rFonts w:ascii="Times New Roman" w:eastAsia="Times New Roman" w:hAnsi="Times New Roman"/>
      <w:sz w:val="24"/>
      <w:szCs w:val="20"/>
      <w:lang w:eastAsia="pl-PL"/>
    </w:rPr>
  </w:style>
  <w:style w:type="character" w:customStyle="1" w:styleId="markedcontent">
    <w:name w:val="markedcontent"/>
    <w:basedOn w:val="Domylnaczcionkaakapitu"/>
    <w:rsid w:val="002868A5"/>
  </w:style>
  <w:style w:type="paragraph" w:customStyle="1" w:styleId="ZnakZnak4">
    <w:name w:val="Znak Znak"/>
    <w:basedOn w:val="Normalny"/>
    <w:rsid w:val="0066593A"/>
    <w:pPr>
      <w:spacing w:line="360" w:lineRule="atLeast"/>
    </w:pPr>
    <w:rPr>
      <w:rFonts w:ascii="Times New Roman" w:eastAsia="Times New Roman" w:hAnsi="Times New Roman"/>
      <w:sz w:val="24"/>
      <w:szCs w:val="20"/>
      <w:lang w:eastAsia="pl-PL"/>
    </w:rPr>
  </w:style>
  <w:style w:type="character" w:customStyle="1" w:styleId="Nierozpoznanawzmianka3">
    <w:name w:val="Nierozpoznana wzmianka3"/>
    <w:basedOn w:val="Domylnaczcionkaakapitu"/>
    <w:uiPriority w:val="99"/>
    <w:semiHidden/>
    <w:unhideWhenUsed/>
    <w:rsid w:val="00996501"/>
    <w:rPr>
      <w:color w:val="605E5C"/>
      <w:shd w:val="clear" w:color="auto" w:fill="E1DFDD"/>
    </w:rPr>
  </w:style>
  <w:style w:type="paragraph" w:customStyle="1" w:styleId="ZnakZnak5">
    <w:name w:val="Znak Znak"/>
    <w:basedOn w:val="Normalny"/>
    <w:rsid w:val="00314008"/>
    <w:pPr>
      <w:spacing w:line="360" w:lineRule="atLeast"/>
    </w:pPr>
    <w:rPr>
      <w:rFonts w:ascii="Times New Roman" w:eastAsia="Times New Roman" w:hAnsi="Times New Roman"/>
      <w:sz w:val="24"/>
      <w:szCs w:val="20"/>
      <w:lang w:eastAsia="pl-PL"/>
    </w:rPr>
  </w:style>
  <w:style w:type="character" w:customStyle="1" w:styleId="Nierozpoznanawzmianka4">
    <w:name w:val="Nierozpoznana wzmianka4"/>
    <w:basedOn w:val="Domylnaczcionkaakapitu"/>
    <w:uiPriority w:val="99"/>
    <w:semiHidden/>
    <w:unhideWhenUsed/>
    <w:rsid w:val="004678CA"/>
    <w:rPr>
      <w:color w:val="605E5C"/>
      <w:shd w:val="clear" w:color="auto" w:fill="E1DFDD"/>
    </w:rPr>
  </w:style>
  <w:style w:type="character" w:customStyle="1" w:styleId="Nierozpoznanawzmianka5">
    <w:name w:val="Nierozpoznana wzmianka5"/>
    <w:basedOn w:val="Domylnaczcionkaakapitu"/>
    <w:uiPriority w:val="99"/>
    <w:semiHidden/>
    <w:unhideWhenUsed/>
    <w:rsid w:val="0068523E"/>
    <w:rPr>
      <w:color w:val="605E5C"/>
      <w:shd w:val="clear" w:color="auto" w:fill="E1DFDD"/>
    </w:rPr>
  </w:style>
  <w:style w:type="character" w:customStyle="1" w:styleId="Nierozpoznanawzmianka6">
    <w:name w:val="Nierozpoznana wzmianka6"/>
    <w:basedOn w:val="Domylnaczcionkaakapitu"/>
    <w:uiPriority w:val="99"/>
    <w:semiHidden/>
    <w:unhideWhenUsed/>
    <w:rsid w:val="00D73F5A"/>
    <w:rPr>
      <w:color w:val="605E5C"/>
      <w:shd w:val="clear" w:color="auto" w:fill="E1DFDD"/>
    </w:rPr>
  </w:style>
  <w:style w:type="character" w:styleId="Nierozpoznanawzmianka">
    <w:name w:val="Unresolved Mention"/>
    <w:basedOn w:val="Domylnaczcionkaakapitu"/>
    <w:uiPriority w:val="99"/>
    <w:semiHidden/>
    <w:unhideWhenUsed/>
    <w:rsid w:val="00711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185289">
      <w:marLeft w:val="0"/>
      <w:marRight w:val="0"/>
      <w:marTop w:val="0"/>
      <w:marBottom w:val="0"/>
      <w:divBdr>
        <w:top w:val="none" w:sz="0" w:space="0" w:color="auto"/>
        <w:left w:val="none" w:sz="0" w:space="0" w:color="auto"/>
        <w:bottom w:val="none" w:sz="0" w:space="0" w:color="auto"/>
        <w:right w:val="none" w:sz="0" w:space="0" w:color="auto"/>
      </w:divBdr>
    </w:div>
    <w:div w:id="330185293">
      <w:marLeft w:val="0"/>
      <w:marRight w:val="0"/>
      <w:marTop w:val="0"/>
      <w:marBottom w:val="0"/>
      <w:divBdr>
        <w:top w:val="none" w:sz="0" w:space="0" w:color="auto"/>
        <w:left w:val="none" w:sz="0" w:space="0" w:color="auto"/>
        <w:bottom w:val="none" w:sz="0" w:space="0" w:color="auto"/>
        <w:right w:val="none" w:sz="0" w:space="0" w:color="auto"/>
      </w:divBdr>
      <w:divsChild>
        <w:div w:id="330185307">
          <w:marLeft w:val="0"/>
          <w:marRight w:val="0"/>
          <w:marTop w:val="0"/>
          <w:marBottom w:val="0"/>
          <w:divBdr>
            <w:top w:val="none" w:sz="0" w:space="0" w:color="auto"/>
            <w:left w:val="none" w:sz="0" w:space="0" w:color="auto"/>
            <w:bottom w:val="none" w:sz="0" w:space="0" w:color="auto"/>
            <w:right w:val="none" w:sz="0" w:space="0" w:color="auto"/>
          </w:divBdr>
        </w:div>
      </w:divsChild>
    </w:div>
    <w:div w:id="330185294">
      <w:marLeft w:val="0"/>
      <w:marRight w:val="0"/>
      <w:marTop w:val="0"/>
      <w:marBottom w:val="0"/>
      <w:divBdr>
        <w:top w:val="none" w:sz="0" w:space="0" w:color="auto"/>
        <w:left w:val="none" w:sz="0" w:space="0" w:color="auto"/>
        <w:bottom w:val="none" w:sz="0" w:space="0" w:color="auto"/>
        <w:right w:val="none" w:sz="0" w:space="0" w:color="auto"/>
      </w:divBdr>
    </w:div>
    <w:div w:id="330185295">
      <w:marLeft w:val="0"/>
      <w:marRight w:val="0"/>
      <w:marTop w:val="0"/>
      <w:marBottom w:val="0"/>
      <w:divBdr>
        <w:top w:val="none" w:sz="0" w:space="0" w:color="auto"/>
        <w:left w:val="none" w:sz="0" w:space="0" w:color="auto"/>
        <w:bottom w:val="none" w:sz="0" w:space="0" w:color="auto"/>
        <w:right w:val="none" w:sz="0" w:space="0" w:color="auto"/>
      </w:divBdr>
    </w:div>
    <w:div w:id="330185296">
      <w:marLeft w:val="0"/>
      <w:marRight w:val="0"/>
      <w:marTop w:val="0"/>
      <w:marBottom w:val="0"/>
      <w:divBdr>
        <w:top w:val="none" w:sz="0" w:space="0" w:color="auto"/>
        <w:left w:val="none" w:sz="0" w:space="0" w:color="auto"/>
        <w:bottom w:val="none" w:sz="0" w:space="0" w:color="auto"/>
        <w:right w:val="none" w:sz="0" w:space="0" w:color="auto"/>
      </w:divBdr>
    </w:div>
    <w:div w:id="330185297">
      <w:marLeft w:val="0"/>
      <w:marRight w:val="0"/>
      <w:marTop w:val="0"/>
      <w:marBottom w:val="0"/>
      <w:divBdr>
        <w:top w:val="none" w:sz="0" w:space="0" w:color="auto"/>
        <w:left w:val="none" w:sz="0" w:space="0" w:color="auto"/>
        <w:bottom w:val="none" w:sz="0" w:space="0" w:color="auto"/>
        <w:right w:val="none" w:sz="0" w:space="0" w:color="auto"/>
      </w:divBdr>
      <w:divsChild>
        <w:div w:id="330185301">
          <w:marLeft w:val="0"/>
          <w:marRight w:val="0"/>
          <w:marTop w:val="0"/>
          <w:marBottom w:val="0"/>
          <w:divBdr>
            <w:top w:val="none" w:sz="0" w:space="0" w:color="auto"/>
            <w:left w:val="none" w:sz="0" w:space="0" w:color="auto"/>
            <w:bottom w:val="none" w:sz="0" w:space="0" w:color="auto"/>
            <w:right w:val="none" w:sz="0" w:space="0" w:color="auto"/>
          </w:divBdr>
        </w:div>
      </w:divsChild>
    </w:div>
    <w:div w:id="330185300">
      <w:marLeft w:val="0"/>
      <w:marRight w:val="0"/>
      <w:marTop w:val="0"/>
      <w:marBottom w:val="0"/>
      <w:divBdr>
        <w:top w:val="none" w:sz="0" w:space="0" w:color="auto"/>
        <w:left w:val="none" w:sz="0" w:space="0" w:color="auto"/>
        <w:bottom w:val="none" w:sz="0" w:space="0" w:color="auto"/>
        <w:right w:val="none" w:sz="0" w:space="0" w:color="auto"/>
      </w:divBdr>
      <w:divsChild>
        <w:div w:id="330185309">
          <w:marLeft w:val="0"/>
          <w:marRight w:val="0"/>
          <w:marTop w:val="0"/>
          <w:marBottom w:val="0"/>
          <w:divBdr>
            <w:top w:val="none" w:sz="0" w:space="0" w:color="auto"/>
            <w:left w:val="none" w:sz="0" w:space="0" w:color="auto"/>
            <w:bottom w:val="none" w:sz="0" w:space="0" w:color="auto"/>
            <w:right w:val="none" w:sz="0" w:space="0" w:color="auto"/>
          </w:divBdr>
          <w:divsChild>
            <w:div w:id="330185290">
              <w:marLeft w:val="0"/>
              <w:marRight w:val="0"/>
              <w:marTop w:val="0"/>
              <w:marBottom w:val="0"/>
              <w:divBdr>
                <w:top w:val="none" w:sz="0" w:space="0" w:color="auto"/>
                <w:left w:val="none" w:sz="0" w:space="0" w:color="auto"/>
                <w:bottom w:val="none" w:sz="0" w:space="0" w:color="auto"/>
                <w:right w:val="none" w:sz="0" w:space="0" w:color="auto"/>
              </w:divBdr>
              <w:divsChild>
                <w:div w:id="330185311">
                  <w:marLeft w:val="0"/>
                  <w:marRight w:val="0"/>
                  <w:marTop w:val="0"/>
                  <w:marBottom w:val="0"/>
                  <w:divBdr>
                    <w:top w:val="none" w:sz="0" w:space="0" w:color="auto"/>
                    <w:left w:val="none" w:sz="0" w:space="0" w:color="auto"/>
                    <w:bottom w:val="none" w:sz="0" w:space="0" w:color="auto"/>
                    <w:right w:val="none" w:sz="0" w:space="0" w:color="auto"/>
                  </w:divBdr>
                </w:div>
              </w:divsChild>
            </w:div>
            <w:div w:id="330185292">
              <w:marLeft w:val="0"/>
              <w:marRight w:val="0"/>
              <w:marTop w:val="0"/>
              <w:marBottom w:val="0"/>
              <w:divBdr>
                <w:top w:val="none" w:sz="0" w:space="0" w:color="auto"/>
                <w:left w:val="none" w:sz="0" w:space="0" w:color="auto"/>
                <w:bottom w:val="none" w:sz="0" w:space="0" w:color="auto"/>
                <w:right w:val="none" w:sz="0" w:space="0" w:color="auto"/>
              </w:divBdr>
              <w:divsChild>
                <w:div w:id="330185298">
                  <w:marLeft w:val="0"/>
                  <w:marRight w:val="0"/>
                  <w:marTop w:val="0"/>
                  <w:marBottom w:val="0"/>
                  <w:divBdr>
                    <w:top w:val="none" w:sz="0" w:space="0" w:color="auto"/>
                    <w:left w:val="none" w:sz="0" w:space="0" w:color="auto"/>
                    <w:bottom w:val="none" w:sz="0" w:space="0" w:color="auto"/>
                    <w:right w:val="none" w:sz="0" w:space="0" w:color="auto"/>
                  </w:divBdr>
                  <w:divsChild>
                    <w:div w:id="330185305">
                      <w:marLeft w:val="0"/>
                      <w:marRight w:val="0"/>
                      <w:marTop w:val="0"/>
                      <w:marBottom w:val="0"/>
                      <w:divBdr>
                        <w:top w:val="none" w:sz="0" w:space="0" w:color="auto"/>
                        <w:left w:val="none" w:sz="0" w:space="0" w:color="auto"/>
                        <w:bottom w:val="none" w:sz="0" w:space="0" w:color="auto"/>
                        <w:right w:val="none" w:sz="0" w:space="0" w:color="auto"/>
                      </w:divBdr>
                    </w:div>
                  </w:divsChild>
                </w:div>
                <w:div w:id="330185303">
                  <w:marLeft w:val="0"/>
                  <w:marRight w:val="0"/>
                  <w:marTop w:val="0"/>
                  <w:marBottom w:val="0"/>
                  <w:divBdr>
                    <w:top w:val="none" w:sz="0" w:space="0" w:color="auto"/>
                    <w:left w:val="none" w:sz="0" w:space="0" w:color="auto"/>
                    <w:bottom w:val="none" w:sz="0" w:space="0" w:color="auto"/>
                    <w:right w:val="none" w:sz="0" w:space="0" w:color="auto"/>
                  </w:divBdr>
                  <w:divsChild>
                    <w:div w:id="330185291">
                      <w:marLeft w:val="0"/>
                      <w:marRight w:val="0"/>
                      <w:marTop w:val="0"/>
                      <w:marBottom w:val="0"/>
                      <w:divBdr>
                        <w:top w:val="none" w:sz="0" w:space="0" w:color="auto"/>
                        <w:left w:val="none" w:sz="0" w:space="0" w:color="auto"/>
                        <w:bottom w:val="none" w:sz="0" w:space="0" w:color="auto"/>
                        <w:right w:val="none" w:sz="0" w:space="0" w:color="auto"/>
                      </w:divBdr>
                    </w:div>
                  </w:divsChild>
                </w:div>
                <w:div w:id="330185308">
                  <w:marLeft w:val="0"/>
                  <w:marRight w:val="0"/>
                  <w:marTop w:val="0"/>
                  <w:marBottom w:val="0"/>
                  <w:divBdr>
                    <w:top w:val="none" w:sz="0" w:space="0" w:color="auto"/>
                    <w:left w:val="none" w:sz="0" w:space="0" w:color="auto"/>
                    <w:bottom w:val="none" w:sz="0" w:space="0" w:color="auto"/>
                    <w:right w:val="none" w:sz="0" w:space="0" w:color="auto"/>
                  </w:divBdr>
                </w:div>
                <w:div w:id="330185313">
                  <w:marLeft w:val="0"/>
                  <w:marRight w:val="0"/>
                  <w:marTop w:val="0"/>
                  <w:marBottom w:val="0"/>
                  <w:divBdr>
                    <w:top w:val="none" w:sz="0" w:space="0" w:color="auto"/>
                    <w:left w:val="none" w:sz="0" w:space="0" w:color="auto"/>
                    <w:bottom w:val="none" w:sz="0" w:space="0" w:color="auto"/>
                    <w:right w:val="none" w:sz="0" w:space="0" w:color="auto"/>
                  </w:divBdr>
                  <w:divsChild>
                    <w:div w:id="33018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85314">
              <w:marLeft w:val="0"/>
              <w:marRight w:val="0"/>
              <w:marTop w:val="0"/>
              <w:marBottom w:val="0"/>
              <w:divBdr>
                <w:top w:val="none" w:sz="0" w:space="0" w:color="auto"/>
                <w:left w:val="none" w:sz="0" w:space="0" w:color="auto"/>
                <w:bottom w:val="none" w:sz="0" w:space="0" w:color="auto"/>
                <w:right w:val="none" w:sz="0" w:space="0" w:color="auto"/>
              </w:divBdr>
              <w:divsChild>
                <w:div w:id="330185304">
                  <w:marLeft w:val="0"/>
                  <w:marRight w:val="0"/>
                  <w:marTop w:val="0"/>
                  <w:marBottom w:val="0"/>
                  <w:divBdr>
                    <w:top w:val="none" w:sz="0" w:space="0" w:color="auto"/>
                    <w:left w:val="none" w:sz="0" w:space="0" w:color="auto"/>
                    <w:bottom w:val="none" w:sz="0" w:space="0" w:color="auto"/>
                    <w:right w:val="none" w:sz="0" w:space="0" w:color="auto"/>
                  </w:divBdr>
                </w:div>
              </w:divsChild>
            </w:div>
            <w:div w:id="330185316">
              <w:marLeft w:val="0"/>
              <w:marRight w:val="0"/>
              <w:marTop w:val="0"/>
              <w:marBottom w:val="0"/>
              <w:divBdr>
                <w:top w:val="none" w:sz="0" w:space="0" w:color="auto"/>
                <w:left w:val="none" w:sz="0" w:space="0" w:color="auto"/>
                <w:bottom w:val="none" w:sz="0" w:space="0" w:color="auto"/>
                <w:right w:val="none" w:sz="0" w:space="0" w:color="auto"/>
              </w:divBdr>
              <w:divsChild>
                <w:div w:id="3301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5302">
      <w:marLeft w:val="0"/>
      <w:marRight w:val="0"/>
      <w:marTop w:val="0"/>
      <w:marBottom w:val="0"/>
      <w:divBdr>
        <w:top w:val="none" w:sz="0" w:space="0" w:color="auto"/>
        <w:left w:val="none" w:sz="0" w:space="0" w:color="auto"/>
        <w:bottom w:val="none" w:sz="0" w:space="0" w:color="auto"/>
        <w:right w:val="none" w:sz="0" w:space="0" w:color="auto"/>
      </w:divBdr>
    </w:div>
    <w:div w:id="330185310">
      <w:marLeft w:val="0"/>
      <w:marRight w:val="0"/>
      <w:marTop w:val="0"/>
      <w:marBottom w:val="0"/>
      <w:divBdr>
        <w:top w:val="none" w:sz="0" w:space="0" w:color="auto"/>
        <w:left w:val="none" w:sz="0" w:space="0" w:color="auto"/>
        <w:bottom w:val="none" w:sz="0" w:space="0" w:color="auto"/>
        <w:right w:val="none" w:sz="0" w:space="0" w:color="auto"/>
      </w:divBdr>
    </w:div>
    <w:div w:id="330185315">
      <w:marLeft w:val="0"/>
      <w:marRight w:val="0"/>
      <w:marTop w:val="0"/>
      <w:marBottom w:val="0"/>
      <w:divBdr>
        <w:top w:val="none" w:sz="0" w:space="0" w:color="auto"/>
        <w:left w:val="none" w:sz="0" w:space="0" w:color="auto"/>
        <w:bottom w:val="none" w:sz="0" w:space="0" w:color="auto"/>
        <w:right w:val="none" w:sz="0" w:space="0" w:color="auto"/>
      </w:divBdr>
      <w:divsChild>
        <w:div w:id="330185306">
          <w:marLeft w:val="0"/>
          <w:marRight w:val="0"/>
          <w:marTop w:val="0"/>
          <w:marBottom w:val="0"/>
          <w:divBdr>
            <w:top w:val="none" w:sz="0" w:space="0" w:color="auto"/>
            <w:left w:val="none" w:sz="0" w:space="0" w:color="auto"/>
            <w:bottom w:val="none" w:sz="0" w:space="0" w:color="auto"/>
            <w:right w:val="none" w:sz="0" w:space="0" w:color="auto"/>
          </w:divBdr>
        </w:div>
      </w:divsChild>
    </w:div>
    <w:div w:id="406652252">
      <w:bodyDiv w:val="1"/>
      <w:marLeft w:val="0"/>
      <w:marRight w:val="0"/>
      <w:marTop w:val="0"/>
      <w:marBottom w:val="0"/>
      <w:divBdr>
        <w:top w:val="none" w:sz="0" w:space="0" w:color="auto"/>
        <w:left w:val="none" w:sz="0" w:space="0" w:color="auto"/>
        <w:bottom w:val="none" w:sz="0" w:space="0" w:color="auto"/>
        <w:right w:val="none" w:sz="0" w:space="0" w:color="auto"/>
      </w:divBdr>
    </w:div>
    <w:div w:id="688992274">
      <w:bodyDiv w:val="1"/>
      <w:marLeft w:val="0"/>
      <w:marRight w:val="0"/>
      <w:marTop w:val="0"/>
      <w:marBottom w:val="0"/>
      <w:divBdr>
        <w:top w:val="none" w:sz="0" w:space="0" w:color="auto"/>
        <w:left w:val="none" w:sz="0" w:space="0" w:color="auto"/>
        <w:bottom w:val="none" w:sz="0" w:space="0" w:color="auto"/>
        <w:right w:val="none" w:sz="0" w:space="0" w:color="auto"/>
      </w:divBdr>
    </w:div>
    <w:div w:id="1112742407">
      <w:bodyDiv w:val="1"/>
      <w:marLeft w:val="0"/>
      <w:marRight w:val="0"/>
      <w:marTop w:val="0"/>
      <w:marBottom w:val="0"/>
      <w:divBdr>
        <w:top w:val="none" w:sz="0" w:space="0" w:color="auto"/>
        <w:left w:val="none" w:sz="0" w:space="0" w:color="auto"/>
        <w:bottom w:val="none" w:sz="0" w:space="0" w:color="auto"/>
        <w:right w:val="none" w:sz="0" w:space="0" w:color="auto"/>
      </w:divBdr>
    </w:div>
    <w:div w:id="1162236827">
      <w:bodyDiv w:val="1"/>
      <w:marLeft w:val="0"/>
      <w:marRight w:val="0"/>
      <w:marTop w:val="0"/>
      <w:marBottom w:val="0"/>
      <w:divBdr>
        <w:top w:val="none" w:sz="0" w:space="0" w:color="auto"/>
        <w:left w:val="none" w:sz="0" w:space="0" w:color="auto"/>
        <w:bottom w:val="none" w:sz="0" w:space="0" w:color="auto"/>
        <w:right w:val="none" w:sz="0" w:space="0" w:color="auto"/>
      </w:divBdr>
    </w:div>
    <w:div w:id="1275405975">
      <w:bodyDiv w:val="1"/>
      <w:marLeft w:val="0"/>
      <w:marRight w:val="0"/>
      <w:marTop w:val="0"/>
      <w:marBottom w:val="0"/>
      <w:divBdr>
        <w:top w:val="none" w:sz="0" w:space="0" w:color="auto"/>
        <w:left w:val="none" w:sz="0" w:space="0" w:color="auto"/>
        <w:bottom w:val="none" w:sz="0" w:space="0" w:color="auto"/>
        <w:right w:val="none" w:sz="0" w:space="0" w:color="auto"/>
      </w:divBdr>
    </w:div>
    <w:div w:id="1311209060">
      <w:bodyDiv w:val="1"/>
      <w:marLeft w:val="0"/>
      <w:marRight w:val="0"/>
      <w:marTop w:val="0"/>
      <w:marBottom w:val="0"/>
      <w:divBdr>
        <w:top w:val="none" w:sz="0" w:space="0" w:color="auto"/>
        <w:left w:val="none" w:sz="0" w:space="0" w:color="auto"/>
        <w:bottom w:val="none" w:sz="0" w:space="0" w:color="auto"/>
        <w:right w:val="none" w:sz="0" w:space="0" w:color="auto"/>
      </w:divBdr>
    </w:div>
    <w:div w:id="1531449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zamowienia@senat.gov.pl" TargetMode="External"/><Relationship Id="rId18" Type="http://schemas.openxmlformats.org/officeDocument/2006/relationships/hyperlink" Target="mailto:bpko@senat.gov.p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google.pl.maps" TargetMode="External"/><Relationship Id="rId7" Type="http://schemas.openxmlformats.org/officeDocument/2006/relationships/endnotes" Target="endnotes.xml"/><Relationship Id="rId12" Type="http://schemas.openxmlformats.org/officeDocument/2006/relationships/hyperlink" Target="https://www.senat.gov.pl/kancelaria/zamowienia-publiczne" TargetMode="External"/><Relationship Id="rId17" Type="http://schemas.openxmlformats.org/officeDocument/2006/relationships/hyperlink" Target="mailto:zamowienia@senat.gov.p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oogle.pl/maps" TargetMode="External"/><Relationship Id="rId20" Type="http://schemas.openxmlformats.org/officeDocument/2006/relationships/hyperlink" Target="http://www.google.pl.map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footer" Target="footer4.xml"/><Relationship Id="rId10" Type="http://schemas.openxmlformats.org/officeDocument/2006/relationships/hyperlink" Target="mailto:zamowienia@senat.gov.pl" TargetMode="External"/><Relationship Id="rId19" Type="http://schemas.openxmlformats.org/officeDocument/2006/relationships/hyperlink" Target="mailto:iodo@senat.gov.p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zamowienia@senat.gov.pl"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1123C-F8B2-44DD-A7F1-B2DB29B9F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9225</Words>
  <Characters>63356</Characters>
  <Application>Microsoft Office Word</Application>
  <DocSecurity>0</DocSecurity>
  <Lines>527</Lines>
  <Paragraphs>144</Paragraphs>
  <ScaleCrop>false</ScaleCrop>
  <HeadingPairs>
    <vt:vector size="2" baseType="variant">
      <vt:variant>
        <vt:lpstr>Tytuł</vt:lpstr>
      </vt:variant>
      <vt:variant>
        <vt:i4>1</vt:i4>
      </vt:variant>
    </vt:vector>
  </HeadingPairs>
  <TitlesOfParts>
    <vt:vector size="1" baseType="lpstr">
      <vt:lpstr>Specyfikacja Warunków Zamówienia</vt:lpstr>
    </vt:vector>
  </TitlesOfParts>
  <Company>Kancelaria Senatu</Company>
  <LinksUpToDate>false</LinksUpToDate>
  <CharactersWithSpaces>72437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dc:title>
  <dc:subject>(SWZ)</dc:subject>
  <dc:creator>Joanna Augustynowska</dc:creator>
  <cp:lastModifiedBy>Dąbała-Niemiec Małgorzata</cp:lastModifiedBy>
  <cp:revision>2</cp:revision>
  <cp:lastPrinted>2026-09-09T11:37:00Z</cp:lastPrinted>
  <dcterms:created xsi:type="dcterms:W3CDTF">2026-11-02T09:38:00Z</dcterms:created>
  <dcterms:modified xsi:type="dcterms:W3CDTF">2026-11-02T09:38:00Z</dcterms:modified>
</cp:coreProperties>
</file>