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89D6F" w14:textId="77777777" w:rsidR="00E520B0" w:rsidRDefault="00E520B0" w:rsidP="00E520B0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6C139D">
        <w:rPr>
          <w:rFonts w:asciiTheme="minorHAnsi" w:hAnsiTheme="minorHAnsi" w:cstheme="minorHAnsi"/>
          <w:sz w:val="22"/>
          <w:szCs w:val="22"/>
        </w:rPr>
        <w:t>Załącznik nr 3</w:t>
      </w:r>
      <w:r w:rsidR="006C139D" w:rsidRPr="006C139D">
        <w:rPr>
          <w:rFonts w:asciiTheme="minorHAnsi" w:hAnsiTheme="minorHAnsi" w:cstheme="minorHAnsi"/>
          <w:sz w:val="22"/>
          <w:szCs w:val="22"/>
        </w:rPr>
        <w:t>A</w:t>
      </w:r>
      <w:r w:rsidR="00CC467A" w:rsidRPr="006C139D">
        <w:rPr>
          <w:rFonts w:asciiTheme="minorHAnsi" w:hAnsiTheme="minorHAnsi" w:cstheme="minorHAnsi"/>
          <w:sz w:val="22"/>
          <w:szCs w:val="22"/>
        </w:rPr>
        <w:t xml:space="preserve"> do SWZ</w:t>
      </w:r>
    </w:p>
    <w:p w14:paraId="110C73C8" w14:textId="77777777" w:rsidR="006C139D" w:rsidRPr="006C139D" w:rsidRDefault="006C139D" w:rsidP="006C139D"/>
    <w:p w14:paraId="25C28BEF" w14:textId="77777777" w:rsidR="00E520B0" w:rsidRPr="006C139D" w:rsidRDefault="00E520B0" w:rsidP="00CE78FD">
      <w:pPr>
        <w:shd w:val="clear" w:color="auto" w:fill="D0CECE" w:themeFill="background2" w:themeFillShade="E6"/>
        <w:spacing w:before="120" w:after="120" w:line="360" w:lineRule="auto"/>
        <w:jc w:val="center"/>
        <w:rPr>
          <w:rFonts w:asciiTheme="minorHAnsi" w:eastAsia="Calibri" w:hAnsiTheme="minorHAnsi" w:cstheme="minorHAnsi"/>
          <w:b/>
          <w:caps/>
          <w:color w:val="auto"/>
          <w:sz w:val="22"/>
          <w:shd w:val="clear" w:color="auto" w:fill="D0CECE" w:themeFill="background2" w:themeFillShade="E6"/>
          <w:lang w:eastAsia="en-GB"/>
        </w:rPr>
      </w:pPr>
      <w:r w:rsidRPr="006C139D">
        <w:rPr>
          <w:rFonts w:asciiTheme="minorHAnsi" w:eastAsia="Calibri" w:hAnsiTheme="minorHAnsi" w:cstheme="minorHAnsi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>OŚWIADCZENIE WYKONAWCY</w:t>
      </w:r>
      <w:r w:rsidR="009E6E4A" w:rsidRPr="006C139D">
        <w:rPr>
          <w:rFonts w:asciiTheme="minorHAnsi" w:eastAsia="Calibri" w:hAnsiTheme="minorHAnsi" w:cstheme="minorHAnsi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>/wykonawcy wspólnie ubiegajacego się o udzielenie zamówienia</w:t>
      </w:r>
      <w:r w:rsidRPr="006C139D">
        <w:rPr>
          <w:rFonts w:asciiTheme="minorHAnsi" w:eastAsia="Calibri" w:hAnsiTheme="minorHAnsi" w:cstheme="minorHAnsi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 xml:space="preserve"> o niepodleganiu wykluczeniu, spełnianiu warunków udziału w postępowaniu</w:t>
      </w:r>
      <w:r w:rsidRPr="006C139D">
        <w:rPr>
          <w:rFonts w:asciiTheme="minorHAnsi" w:eastAsia="Calibri" w:hAnsiTheme="minorHAnsi" w:cstheme="minorHAnsi"/>
          <w:b/>
          <w:caps/>
          <w:color w:val="auto"/>
          <w:sz w:val="22"/>
          <w:shd w:val="clear" w:color="auto" w:fill="D0CECE" w:themeFill="background2" w:themeFillShade="E6"/>
          <w:vertAlign w:val="superscript"/>
          <w:lang w:eastAsia="en-GB"/>
        </w:rPr>
        <w:t xml:space="preserve"> </w:t>
      </w:r>
      <w:r w:rsidRPr="006C139D">
        <w:rPr>
          <w:rStyle w:val="Odwoanieprzypisudolnego"/>
          <w:rFonts w:asciiTheme="minorHAnsi" w:eastAsia="Calibri" w:hAnsiTheme="minorHAnsi" w:cstheme="minorHAnsi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footnoteReference w:id="1"/>
      </w:r>
    </w:p>
    <w:p w14:paraId="337F2638" w14:textId="77777777" w:rsidR="00C909A7" w:rsidRPr="006C139D" w:rsidRDefault="00C909A7" w:rsidP="00C909A7">
      <w:pPr>
        <w:jc w:val="center"/>
        <w:rPr>
          <w:rFonts w:asciiTheme="minorHAnsi" w:hAnsiTheme="minorHAnsi" w:cstheme="minorHAnsi"/>
          <w:sz w:val="22"/>
          <w:lang w:eastAsia="en-GB"/>
        </w:rPr>
      </w:pPr>
      <w:r w:rsidRPr="006C139D">
        <w:rPr>
          <w:rFonts w:asciiTheme="minorHAnsi" w:hAnsiTheme="minorHAnsi" w:cstheme="minorHAnsi"/>
          <w:sz w:val="22"/>
          <w:lang w:eastAsia="en-GB"/>
        </w:rPr>
        <w:t xml:space="preserve">na potrzeby postępowania o udzielenie zamówienia publicznego </w:t>
      </w:r>
    </w:p>
    <w:p w14:paraId="2FE9F661" w14:textId="77777777" w:rsidR="00DB538C" w:rsidRPr="00DB538C" w:rsidRDefault="00C909A7" w:rsidP="00DB538C">
      <w:pPr>
        <w:jc w:val="center"/>
        <w:rPr>
          <w:rFonts w:asciiTheme="minorHAnsi" w:hAnsiTheme="minorHAnsi" w:cstheme="minorHAnsi"/>
          <w:b/>
          <w:sz w:val="22"/>
          <w:lang w:eastAsia="en-GB"/>
        </w:rPr>
      </w:pPr>
      <w:r w:rsidRPr="006C139D">
        <w:rPr>
          <w:rFonts w:asciiTheme="minorHAnsi" w:hAnsiTheme="minorHAnsi" w:cstheme="minorHAnsi"/>
          <w:sz w:val="22"/>
          <w:lang w:eastAsia="en-GB"/>
        </w:rPr>
        <w:t>pn</w:t>
      </w:r>
      <w:r w:rsidR="007F507E">
        <w:rPr>
          <w:rFonts w:asciiTheme="minorHAnsi" w:hAnsiTheme="minorHAnsi" w:cstheme="minorHAnsi"/>
          <w:sz w:val="22"/>
          <w:lang w:eastAsia="en-GB"/>
        </w:rPr>
        <w:t>.</w:t>
      </w:r>
      <w:r w:rsidRPr="006C139D">
        <w:rPr>
          <w:rFonts w:asciiTheme="minorHAnsi" w:hAnsiTheme="minorHAnsi" w:cstheme="minorHAnsi"/>
          <w:sz w:val="22"/>
          <w:lang w:eastAsia="en-GB"/>
        </w:rPr>
        <w:t xml:space="preserve">: </w:t>
      </w:r>
      <w:r w:rsidR="00DB538C" w:rsidRPr="00DB538C">
        <w:rPr>
          <w:rFonts w:asciiTheme="minorHAnsi" w:hAnsiTheme="minorHAnsi" w:cstheme="minorHAnsi"/>
          <w:b/>
          <w:sz w:val="22"/>
          <w:lang w:eastAsia="en-GB"/>
        </w:rPr>
        <w:t xml:space="preserve">Świadczenie kompleksowych usług sprzątania i utrzymania czystości dla Ośrodka Dokumentacji Sztuki Tadeusza Kantora Cricoteka w Krakowie </w:t>
      </w:r>
    </w:p>
    <w:p w14:paraId="3D9DBE61" w14:textId="77777777" w:rsidR="00DB538C" w:rsidRPr="00DB538C" w:rsidRDefault="00DB538C" w:rsidP="00DB538C">
      <w:pPr>
        <w:jc w:val="center"/>
        <w:rPr>
          <w:rFonts w:asciiTheme="minorHAnsi" w:hAnsiTheme="minorHAnsi" w:cstheme="minorHAnsi"/>
          <w:b/>
          <w:sz w:val="22"/>
          <w:lang w:eastAsia="en-GB"/>
        </w:rPr>
      </w:pPr>
      <w:r w:rsidRPr="00DB538C">
        <w:rPr>
          <w:rFonts w:asciiTheme="minorHAnsi" w:hAnsiTheme="minorHAnsi" w:cstheme="minorHAnsi"/>
          <w:b/>
          <w:sz w:val="22"/>
          <w:lang w:eastAsia="en-GB"/>
        </w:rPr>
        <w:t>w okresie od dnia 01.01.2027 r. do dnia 31.12.2027 r.</w:t>
      </w:r>
    </w:p>
    <w:p w14:paraId="679D7297" w14:textId="77777777" w:rsidR="00C909A7" w:rsidRPr="006C139D" w:rsidRDefault="00C909A7" w:rsidP="00DB538C">
      <w:pPr>
        <w:jc w:val="center"/>
        <w:rPr>
          <w:rFonts w:asciiTheme="minorHAnsi" w:hAnsiTheme="minorHAnsi" w:cstheme="minorHAnsi"/>
          <w:sz w:val="22"/>
          <w:lang w:eastAsia="en-GB"/>
        </w:rPr>
      </w:pPr>
    </w:p>
    <w:p w14:paraId="1E420584" w14:textId="77777777" w:rsidR="004304D2" w:rsidRPr="006C139D" w:rsidRDefault="00BB1640" w:rsidP="00013421">
      <w:pPr>
        <w:pStyle w:val="Bezodstpw"/>
        <w:spacing w:line="360" w:lineRule="auto"/>
        <w:jc w:val="left"/>
        <w:rPr>
          <w:rFonts w:asciiTheme="minorHAnsi" w:hAnsiTheme="minorHAnsi" w:cstheme="minorHAnsi"/>
          <w:b/>
          <w:sz w:val="22"/>
          <w:lang w:eastAsia="en-GB"/>
        </w:rPr>
      </w:pPr>
      <w:r w:rsidRPr="006C139D">
        <w:rPr>
          <w:rFonts w:asciiTheme="minorHAnsi" w:hAnsiTheme="minorHAnsi" w:cstheme="minorHAnsi"/>
          <w:b/>
          <w:sz w:val="22"/>
          <w:lang w:eastAsia="en-GB"/>
        </w:rPr>
        <w:t>Wykonawca:</w:t>
      </w:r>
    </w:p>
    <w:p w14:paraId="65DA59B0" w14:textId="77777777" w:rsidR="00BB1640" w:rsidRPr="006C139D" w:rsidRDefault="00DB538C" w:rsidP="00013421">
      <w:pPr>
        <w:spacing w:line="360" w:lineRule="auto"/>
        <w:jc w:val="left"/>
        <w:rPr>
          <w:rFonts w:asciiTheme="minorHAnsi" w:hAnsiTheme="minorHAnsi" w:cstheme="minorHAnsi"/>
          <w:i/>
          <w:szCs w:val="20"/>
        </w:rPr>
      </w:pPr>
      <w:r>
        <w:rPr>
          <w:rFonts w:asciiTheme="minorHAnsi" w:eastAsia="Calibri" w:hAnsiTheme="minorHAnsi" w:cstheme="minorHAnsi"/>
          <w:i/>
          <w:color w:val="auto"/>
          <w:szCs w:val="20"/>
          <w:lang w:eastAsia="en-GB"/>
        </w:rPr>
        <w:t xml:space="preserve">(pełna </w:t>
      </w:r>
      <w:r w:rsidR="00BB1640" w:rsidRPr="006C139D">
        <w:rPr>
          <w:rFonts w:asciiTheme="minorHAnsi" w:eastAsia="Calibri" w:hAnsiTheme="minorHAnsi" w:cstheme="minorHAnsi"/>
          <w:i/>
          <w:color w:val="auto"/>
          <w:szCs w:val="20"/>
          <w:lang w:eastAsia="en-GB"/>
        </w:rPr>
        <w:t xml:space="preserve">firma, adres </w:t>
      </w:r>
      <w:r w:rsidR="00BB1640" w:rsidRPr="006C139D">
        <w:rPr>
          <w:rFonts w:asciiTheme="minorHAnsi" w:hAnsiTheme="minorHAnsi" w:cstheme="minorHAnsi"/>
          <w:i/>
          <w:szCs w:val="20"/>
        </w:rPr>
        <w:t>Wykonawcy):</w:t>
      </w:r>
    </w:p>
    <w:p w14:paraId="04AFB2BF" w14:textId="77777777" w:rsidR="00BB1640" w:rsidRPr="006C139D" w:rsidRDefault="00BB1640" w:rsidP="00E520B0">
      <w:pPr>
        <w:pStyle w:val="Bezodstpw"/>
        <w:spacing w:after="240"/>
        <w:jc w:val="left"/>
        <w:rPr>
          <w:rFonts w:asciiTheme="minorHAnsi" w:hAnsiTheme="minorHAnsi" w:cstheme="minorHAnsi"/>
          <w:b/>
          <w:sz w:val="22"/>
          <w:lang w:eastAsia="en-GB"/>
        </w:rPr>
      </w:pPr>
      <w:r w:rsidRPr="006C139D">
        <w:rPr>
          <w:rFonts w:asciiTheme="minorHAnsi" w:hAnsiTheme="minorHAnsi" w:cstheme="minorHAnsi"/>
          <w:b/>
          <w:sz w:val="22"/>
          <w:lang w:eastAsia="en-GB"/>
        </w:rPr>
        <w:t>……………………………………………..</w:t>
      </w:r>
    </w:p>
    <w:p w14:paraId="6368FBE3" w14:textId="77777777" w:rsidR="00E520B0" w:rsidRPr="006C139D" w:rsidRDefault="00BB1640" w:rsidP="00BB1640">
      <w:pPr>
        <w:pStyle w:val="Bezodstpw"/>
        <w:spacing w:after="240"/>
        <w:jc w:val="left"/>
        <w:rPr>
          <w:rFonts w:asciiTheme="minorHAnsi" w:hAnsiTheme="minorHAnsi" w:cstheme="minorHAnsi"/>
          <w:sz w:val="22"/>
          <w:lang w:eastAsia="en-GB"/>
        </w:rPr>
      </w:pPr>
      <w:r w:rsidRPr="006C139D">
        <w:rPr>
          <w:rFonts w:asciiTheme="minorHAnsi" w:hAnsiTheme="minorHAnsi" w:cstheme="minorHAnsi"/>
          <w:sz w:val="22"/>
          <w:lang w:eastAsia="en-GB"/>
        </w:rPr>
        <w:t>NIP/PESEL</w:t>
      </w:r>
    </w:p>
    <w:p w14:paraId="4D941DA3" w14:textId="77777777" w:rsidR="00BB1640" w:rsidRPr="006C139D" w:rsidRDefault="00BB1640" w:rsidP="00BB1640">
      <w:pPr>
        <w:pStyle w:val="Bezodstpw"/>
        <w:spacing w:after="240"/>
        <w:jc w:val="left"/>
        <w:rPr>
          <w:rFonts w:asciiTheme="minorHAnsi" w:hAnsiTheme="minorHAnsi" w:cstheme="minorHAnsi"/>
          <w:b/>
          <w:sz w:val="22"/>
          <w:lang w:eastAsia="en-GB"/>
        </w:rPr>
      </w:pPr>
      <w:r w:rsidRPr="006C139D">
        <w:rPr>
          <w:rFonts w:asciiTheme="minorHAnsi" w:hAnsiTheme="minorHAnsi" w:cstheme="minorHAnsi"/>
          <w:b/>
          <w:sz w:val="22"/>
          <w:lang w:eastAsia="en-GB"/>
        </w:rPr>
        <w:t>……………………………………………..</w:t>
      </w:r>
    </w:p>
    <w:p w14:paraId="4641DED1" w14:textId="77777777" w:rsidR="00013421" w:rsidRPr="006C139D" w:rsidRDefault="00013421" w:rsidP="00BB1640">
      <w:pPr>
        <w:pStyle w:val="Bezodstpw"/>
        <w:spacing w:after="240"/>
        <w:jc w:val="left"/>
        <w:rPr>
          <w:rFonts w:asciiTheme="minorHAnsi" w:hAnsiTheme="minorHAnsi" w:cstheme="minorHAnsi"/>
          <w:b/>
          <w:sz w:val="22"/>
          <w:lang w:eastAsia="en-GB"/>
        </w:rPr>
      </w:pPr>
    </w:p>
    <w:p w14:paraId="680DC147" w14:textId="77777777" w:rsidR="00BB1640" w:rsidRPr="006C139D" w:rsidRDefault="00BB1640" w:rsidP="00BB1640">
      <w:pPr>
        <w:pStyle w:val="Bezodstpw"/>
        <w:spacing w:after="240"/>
        <w:jc w:val="left"/>
        <w:rPr>
          <w:rFonts w:asciiTheme="minorHAnsi" w:hAnsiTheme="minorHAnsi" w:cstheme="minorHAnsi"/>
          <w:b/>
          <w:sz w:val="22"/>
          <w:lang w:eastAsia="en-GB"/>
        </w:rPr>
      </w:pPr>
      <w:r w:rsidRPr="006C139D">
        <w:rPr>
          <w:rFonts w:asciiTheme="minorHAnsi" w:hAnsiTheme="minorHAnsi" w:cstheme="minorHAnsi"/>
          <w:b/>
          <w:sz w:val="22"/>
          <w:lang w:eastAsia="en-GB"/>
        </w:rPr>
        <w:t>reprezentowany przez:</w:t>
      </w:r>
    </w:p>
    <w:p w14:paraId="72BCBA53" w14:textId="77777777" w:rsidR="00013421" w:rsidRPr="006C139D" w:rsidRDefault="00013421" w:rsidP="00013421">
      <w:pPr>
        <w:pStyle w:val="Bezodstpw"/>
        <w:jc w:val="left"/>
        <w:rPr>
          <w:rFonts w:asciiTheme="minorHAnsi" w:hAnsiTheme="minorHAnsi" w:cstheme="minorHAnsi"/>
          <w:b/>
          <w:sz w:val="22"/>
          <w:lang w:eastAsia="en-GB"/>
        </w:rPr>
      </w:pPr>
      <w:r w:rsidRPr="006C139D">
        <w:rPr>
          <w:rFonts w:asciiTheme="minorHAnsi" w:hAnsiTheme="minorHAnsi" w:cstheme="minorHAnsi"/>
          <w:b/>
          <w:sz w:val="22"/>
          <w:lang w:eastAsia="en-GB"/>
        </w:rPr>
        <w:t>…………………………………………….</w:t>
      </w:r>
    </w:p>
    <w:p w14:paraId="4D44F3D1" w14:textId="77777777" w:rsidR="00013421" w:rsidRPr="006C139D" w:rsidRDefault="00013421" w:rsidP="00013421">
      <w:pPr>
        <w:pStyle w:val="Bezodstpw"/>
        <w:jc w:val="left"/>
        <w:rPr>
          <w:rFonts w:asciiTheme="minorHAnsi" w:hAnsiTheme="minorHAnsi" w:cstheme="minorHAnsi"/>
          <w:i/>
          <w:sz w:val="20"/>
          <w:szCs w:val="20"/>
          <w:lang w:eastAsia="en-GB"/>
        </w:rPr>
      </w:pPr>
      <w:r w:rsidRPr="006C139D">
        <w:rPr>
          <w:rFonts w:asciiTheme="minorHAnsi" w:hAnsiTheme="minorHAnsi" w:cstheme="minorHAnsi"/>
          <w:i/>
          <w:sz w:val="20"/>
          <w:szCs w:val="20"/>
          <w:lang w:eastAsia="en-GB"/>
        </w:rPr>
        <w:t>(imię i nazwisko, stanowisko/podstawa do reprezentacji)</w:t>
      </w:r>
    </w:p>
    <w:p w14:paraId="694A87E4" w14:textId="77777777" w:rsidR="00E520B0" w:rsidRPr="006C139D" w:rsidRDefault="00E520B0" w:rsidP="00E520B0">
      <w:pPr>
        <w:spacing w:before="120" w:after="120" w:line="360" w:lineRule="auto"/>
        <w:jc w:val="left"/>
        <w:rPr>
          <w:rFonts w:asciiTheme="minorHAnsi" w:eastAsia="Calibri" w:hAnsiTheme="minorHAnsi" w:cstheme="minorHAnsi"/>
          <w:color w:val="auto"/>
          <w:sz w:val="22"/>
          <w:lang w:eastAsia="en-GB"/>
        </w:rPr>
      </w:pPr>
    </w:p>
    <w:p w14:paraId="6B4C3667" w14:textId="77777777" w:rsidR="00E520B0" w:rsidRDefault="00153174" w:rsidP="00024C3D">
      <w:pPr>
        <w:rPr>
          <w:rFonts w:asciiTheme="minorHAnsi" w:hAnsiTheme="minorHAnsi" w:cstheme="minorHAnsi"/>
          <w:sz w:val="22"/>
        </w:rPr>
      </w:pPr>
      <w:r w:rsidRPr="006C139D">
        <w:rPr>
          <w:rFonts w:asciiTheme="minorHAnsi" w:hAnsiTheme="minorHAnsi" w:cstheme="minorHAnsi"/>
          <w:sz w:val="22"/>
          <w:lang w:val="x-none"/>
        </w:rPr>
        <w:t xml:space="preserve">Oświadczam, że </w:t>
      </w:r>
      <w:r w:rsidR="00E520B0" w:rsidRPr="006C139D">
        <w:rPr>
          <w:rFonts w:asciiTheme="minorHAnsi" w:hAnsiTheme="minorHAnsi" w:cstheme="minorHAnsi"/>
          <w:sz w:val="22"/>
          <w:lang w:val="x-none"/>
        </w:rPr>
        <w:t>nie podlegam</w:t>
      </w:r>
      <w:r w:rsidR="00994A53">
        <w:rPr>
          <w:rFonts w:asciiTheme="minorHAnsi" w:hAnsiTheme="minorHAnsi" w:cstheme="minorHAnsi"/>
          <w:sz w:val="22"/>
        </w:rPr>
        <w:t>/podmiot reprezentowany przeze mnie nie podlega</w:t>
      </w:r>
      <w:r w:rsidR="00E520B0" w:rsidRPr="006C139D">
        <w:rPr>
          <w:rFonts w:asciiTheme="minorHAnsi" w:hAnsiTheme="minorHAnsi" w:cstheme="minorHAnsi"/>
          <w:sz w:val="22"/>
          <w:lang w:val="x-none"/>
        </w:rPr>
        <w:t xml:space="preserve"> wykluczeniu z</w:t>
      </w:r>
      <w:r w:rsidR="00E520B0" w:rsidRPr="006C139D">
        <w:rPr>
          <w:rFonts w:asciiTheme="minorHAnsi" w:hAnsiTheme="minorHAnsi" w:cstheme="minorHAnsi"/>
          <w:sz w:val="22"/>
        </w:rPr>
        <w:t> </w:t>
      </w:r>
      <w:r w:rsidR="00E520B0" w:rsidRPr="006C139D">
        <w:rPr>
          <w:rFonts w:asciiTheme="minorHAnsi" w:hAnsiTheme="minorHAnsi" w:cstheme="minorHAnsi"/>
          <w:sz w:val="22"/>
          <w:lang w:val="x-none"/>
        </w:rPr>
        <w:t xml:space="preserve">postępowania na podstawie </w:t>
      </w:r>
      <w:r w:rsidR="00994A53">
        <w:rPr>
          <w:rFonts w:asciiTheme="minorHAnsi" w:hAnsiTheme="minorHAnsi" w:cstheme="minorHAnsi"/>
          <w:sz w:val="22"/>
        </w:rPr>
        <w:t xml:space="preserve">art. </w:t>
      </w:r>
      <w:r w:rsidR="00994A53" w:rsidRPr="00994A53">
        <w:rPr>
          <w:rFonts w:asciiTheme="minorHAnsi" w:hAnsiTheme="minorHAnsi" w:cstheme="minorHAnsi"/>
          <w:sz w:val="22"/>
        </w:rPr>
        <w:t xml:space="preserve">108 ust. 1 lub art. 109 ust. 1 pkt 1-5, 7, 8, 10 ustawy </w:t>
      </w:r>
      <w:proofErr w:type="spellStart"/>
      <w:r w:rsidR="00994A53" w:rsidRPr="00994A53">
        <w:rPr>
          <w:rFonts w:asciiTheme="minorHAnsi" w:hAnsiTheme="minorHAnsi" w:cstheme="minorHAnsi"/>
          <w:sz w:val="22"/>
        </w:rPr>
        <w:t>Pzp</w:t>
      </w:r>
      <w:proofErr w:type="spellEnd"/>
      <w:r w:rsidR="00994A53" w:rsidRPr="00994A53">
        <w:rPr>
          <w:rFonts w:asciiTheme="minorHAnsi" w:hAnsiTheme="minorHAnsi" w:cstheme="minorHAnsi"/>
          <w:sz w:val="22"/>
        </w:rPr>
        <w:t xml:space="preserve">. </w:t>
      </w:r>
      <w:r w:rsidR="00E520B0" w:rsidRPr="006C139D">
        <w:rPr>
          <w:rFonts w:asciiTheme="minorHAnsi" w:hAnsiTheme="minorHAnsi" w:cstheme="minorHAnsi"/>
          <w:sz w:val="22"/>
          <w:lang w:val="x-none"/>
        </w:rPr>
        <w:t>oraz spełniam warunki udziału w</w:t>
      </w:r>
      <w:r w:rsidR="00E520B0" w:rsidRPr="006C139D">
        <w:rPr>
          <w:rFonts w:asciiTheme="minorHAnsi" w:hAnsiTheme="minorHAnsi" w:cstheme="minorHAnsi"/>
          <w:sz w:val="22"/>
        </w:rPr>
        <w:t> </w:t>
      </w:r>
      <w:r w:rsidR="00E520B0" w:rsidRPr="006C139D">
        <w:rPr>
          <w:rFonts w:asciiTheme="minorHAnsi" w:hAnsiTheme="minorHAnsi" w:cstheme="minorHAnsi"/>
          <w:sz w:val="22"/>
          <w:lang w:val="x-none"/>
        </w:rPr>
        <w:t xml:space="preserve">postępowaniu, o których informacja znajduje </w:t>
      </w:r>
      <w:r w:rsidR="005A2650" w:rsidRPr="006C139D">
        <w:rPr>
          <w:rFonts w:asciiTheme="minorHAnsi" w:hAnsiTheme="minorHAnsi" w:cstheme="minorHAnsi"/>
          <w:sz w:val="22"/>
          <w:lang w:val="x-none"/>
        </w:rPr>
        <w:t xml:space="preserve">się w </w:t>
      </w:r>
      <w:r w:rsidR="002F0280">
        <w:rPr>
          <w:rFonts w:asciiTheme="minorHAnsi" w:hAnsiTheme="minorHAnsi" w:cstheme="minorHAnsi"/>
          <w:sz w:val="22"/>
        </w:rPr>
        <w:t xml:space="preserve">rozdziale IX </w:t>
      </w:r>
      <w:r w:rsidR="005754D3" w:rsidRPr="006C139D">
        <w:rPr>
          <w:rFonts w:asciiTheme="minorHAnsi" w:hAnsiTheme="minorHAnsi" w:cstheme="minorHAnsi"/>
          <w:sz w:val="22"/>
          <w:lang w:val="x-none"/>
        </w:rPr>
        <w:t>ust. 1</w:t>
      </w:r>
      <w:r w:rsidR="00E520B0" w:rsidRPr="006C139D">
        <w:rPr>
          <w:rFonts w:asciiTheme="minorHAnsi" w:hAnsiTheme="minorHAnsi" w:cstheme="minorHAnsi"/>
          <w:sz w:val="22"/>
          <w:lang w:val="x-none"/>
        </w:rPr>
        <w:t xml:space="preserve"> </w:t>
      </w:r>
      <w:r w:rsidR="005A2650" w:rsidRPr="006C139D">
        <w:rPr>
          <w:rFonts w:asciiTheme="minorHAnsi" w:hAnsiTheme="minorHAnsi" w:cstheme="minorHAnsi"/>
          <w:sz w:val="22"/>
        </w:rPr>
        <w:t>SWZ</w:t>
      </w:r>
      <w:r w:rsidR="002F0280">
        <w:rPr>
          <w:rFonts w:asciiTheme="minorHAnsi" w:hAnsiTheme="minorHAnsi" w:cstheme="minorHAnsi"/>
          <w:sz w:val="22"/>
        </w:rPr>
        <w:t>.</w:t>
      </w:r>
    </w:p>
    <w:p w14:paraId="65D001EE" w14:textId="77777777" w:rsidR="002F0280" w:rsidRDefault="002F0280" w:rsidP="00024C3D">
      <w:pPr>
        <w:rPr>
          <w:rFonts w:asciiTheme="minorHAnsi" w:hAnsiTheme="minorHAnsi" w:cstheme="minorHAnsi"/>
          <w:sz w:val="22"/>
        </w:rPr>
      </w:pPr>
    </w:p>
    <w:p w14:paraId="77E6F2AE" w14:textId="77777777" w:rsidR="002F0280" w:rsidRPr="006C139D" w:rsidRDefault="002F0280" w:rsidP="00024C3D">
      <w:pPr>
        <w:rPr>
          <w:rFonts w:asciiTheme="minorHAnsi" w:hAnsiTheme="minorHAnsi" w:cstheme="minorHAnsi"/>
          <w:sz w:val="22"/>
          <w:lang w:val="x-none"/>
        </w:rPr>
      </w:pPr>
    </w:p>
    <w:p w14:paraId="71F8FAA3" w14:textId="77777777" w:rsidR="00F4368D" w:rsidRPr="002F0280" w:rsidRDefault="00F4368D" w:rsidP="002F0280">
      <w:pPr>
        <w:spacing w:line="276" w:lineRule="auto"/>
        <w:rPr>
          <w:rFonts w:asciiTheme="minorHAnsi" w:eastAsia="Calibri" w:hAnsiTheme="minorHAnsi" w:cstheme="minorHAnsi"/>
          <w:b/>
          <w:i/>
          <w:sz w:val="22"/>
          <w:u w:val="single"/>
          <w:lang w:eastAsia="en-GB"/>
        </w:rPr>
      </w:pPr>
      <w:r w:rsidRPr="002F0280">
        <w:rPr>
          <w:rFonts w:asciiTheme="minorHAnsi" w:eastAsia="Calibri" w:hAnsiTheme="minorHAnsi" w:cstheme="minorHAnsi"/>
          <w:b/>
          <w:i/>
          <w:sz w:val="22"/>
          <w:u w:val="single"/>
          <w:lang w:eastAsia="en-GB"/>
        </w:rPr>
        <w:t>Jeśli zachodzą podstawy wykluczenia to Wykonawca składa oświadczenie o następującej treści:</w:t>
      </w:r>
    </w:p>
    <w:p w14:paraId="77B4421D" w14:textId="77777777" w:rsidR="00F4368D" w:rsidRPr="006C139D" w:rsidRDefault="00F4368D" w:rsidP="002F0280">
      <w:pPr>
        <w:spacing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6C139D">
        <w:rPr>
          <w:rFonts w:asciiTheme="minorHAnsi" w:eastAsia="Calibri" w:hAnsiTheme="minorHAnsi" w:cstheme="minorHAnsi"/>
          <w:sz w:val="22"/>
          <w:lang w:eastAsia="en-GB"/>
        </w:rPr>
        <w:t>Oświadczam, że zachodzą w stosunku do mnie</w:t>
      </w:r>
      <w:r w:rsidR="008204D3">
        <w:rPr>
          <w:rFonts w:asciiTheme="minorHAnsi" w:eastAsia="Calibri" w:hAnsiTheme="minorHAnsi" w:cstheme="minorHAnsi"/>
          <w:sz w:val="22"/>
          <w:lang w:eastAsia="en-GB"/>
        </w:rPr>
        <w:t>/podmiotu przeze mnie reprezentowanego</w:t>
      </w:r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 podstawy wykluczenia z postępowania na podstawie ………………</w:t>
      </w:r>
      <w:proofErr w:type="gramStart"/>
      <w:r w:rsidRPr="006C139D">
        <w:rPr>
          <w:rFonts w:asciiTheme="minorHAnsi" w:eastAsia="Calibri" w:hAnsiTheme="minorHAnsi" w:cstheme="minorHAnsi"/>
          <w:sz w:val="22"/>
          <w:lang w:eastAsia="en-GB"/>
        </w:rPr>
        <w:t>…….</w:t>
      </w:r>
      <w:proofErr w:type="gramEnd"/>
      <w:r w:rsidRPr="006C139D">
        <w:rPr>
          <w:rFonts w:asciiTheme="minorHAnsi" w:eastAsia="Calibri" w:hAnsiTheme="minorHAnsi" w:cstheme="minorHAnsi"/>
          <w:sz w:val="22"/>
          <w:lang w:eastAsia="en-GB"/>
        </w:rPr>
        <w:t>. ustawy Pzp.</w:t>
      </w:r>
    </w:p>
    <w:p w14:paraId="595938F6" w14:textId="38BD256D" w:rsidR="00F4368D" w:rsidRPr="006C139D" w:rsidRDefault="00F4368D" w:rsidP="002F0280">
      <w:pPr>
        <w:spacing w:line="276" w:lineRule="auto"/>
        <w:rPr>
          <w:rFonts w:asciiTheme="minorHAnsi" w:eastAsia="Calibri" w:hAnsiTheme="minorHAnsi" w:cstheme="minorHAnsi"/>
          <w:i/>
          <w:szCs w:val="20"/>
          <w:lang w:eastAsia="en-GB"/>
        </w:rPr>
      </w:pPr>
      <w:r w:rsidRPr="006C139D">
        <w:rPr>
          <w:rFonts w:asciiTheme="minorHAnsi" w:eastAsia="Calibri" w:hAnsiTheme="minorHAnsi" w:cstheme="minorHAnsi"/>
          <w:i/>
          <w:szCs w:val="20"/>
          <w:lang w:eastAsia="en-GB"/>
        </w:rPr>
        <w:t>(podać mającą zastosowanie podstawę wykluczenia spośród wymienionych w art. 108 ust.1 pkt</w:t>
      </w:r>
      <w:r w:rsidR="002F0280">
        <w:rPr>
          <w:rFonts w:asciiTheme="minorHAnsi" w:eastAsia="Calibri" w:hAnsiTheme="minorHAnsi" w:cstheme="minorHAnsi"/>
          <w:i/>
          <w:szCs w:val="20"/>
          <w:lang w:eastAsia="en-GB"/>
        </w:rPr>
        <w:t xml:space="preserve"> 1,2,</w:t>
      </w:r>
      <w:r w:rsidRPr="006C139D">
        <w:rPr>
          <w:rFonts w:asciiTheme="minorHAnsi" w:eastAsia="Calibri" w:hAnsiTheme="minorHAnsi" w:cstheme="minorHAnsi"/>
          <w:i/>
          <w:szCs w:val="20"/>
          <w:lang w:eastAsia="en-GB"/>
        </w:rPr>
        <w:t>5 lub art. 109 ust.1 pkt 2-5 i 7</w:t>
      </w:r>
      <w:r w:rsidR="00501671">
        <w:rPr>
          <w:rFonts w:asciiTheme="minorHAnsi" w:eastAsia="Calibri" w:hAnsiTheme="minorHAnsi" w:cstheme="minorHAnsi"/>
          <w:i/>
          <w:szCs w:val="20"/>
          <w:lang w:eastAsia="en-GB"/>
        </w:rPr>
        <w:t xml:space="preserve">, 8, </w:t>
      </w:r>
      <w:r w:rsidRPr="006C139D">
        <w:rPr>
          <w:rFonts w:asciiTheme="minorHAnsi" w:eastAsia="Calibri" w:hAnsiTheme="minorHAnsi" w:cstheme="minorHAnsi"/>
          <w:i/>
          <w:szCs w:val="20"/>
          <w:lang w:eastAsia="en-GB"/>
        </w:rPr>
        <w:t>10, o ile dotyczy)</w:t>
      </w:r>
    </w:p>
    <w:p w14:paraId="4EEB1AE5" w14:textId="77777777" w:rsidR="00F4368D" w:rsidRPr="006C139D" w:rsidRDefault="00F4368D" w:rsidP="002F0280">
      <w:pPr>
        <w:spacing w:line="276" w:lineRule="auto"/>
        <w:rPr>
          <w:rFonts w:asciiTheme="minorHAnsi" w:eastAsia="Calibri" w:hAnsiTheme="minorHAnsi" w:cstheme="minorHAnsi"/>
          <w:i/>
          <w:szCs w:val="20"/>
          <w:lang w:eastAsia="en-GB"/>
        </w:rPr>
      </w:pPr>
    </w:p>
    <w:p w14:paraId="2C73A1C1" w14:textId="77777777" w:rsidR="00F4368D" w:rsidRPr="006C139D" w:rsidRDefault="00F4368D" w:rsidP="002F0280">
      <w:pPr>
        <w:spacing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6C139D">
        <w:rPr>
          <w:rFonts w:asciiTheme="minorHAnsi" w:eastAsia="Calibri" w:hAnsiTheme="minorHAnsi" w:cstheme="minorHAnsi"/>
          <w:sz w:val="22"/>
          <w:lang w:eastAsia="en-GB"/>
        </w:rPr>
        <w:t>Jednocześnie oświadczam, że w związku z powyższym na podstawie art. 110 ust</w:t>
      </w:r>
      <w:r w:rsidR="002F0280">
        <w:rPr>
          <w:rFonts w:asciiTheme="minorHAnsi" w:eastAsia="Calibri" w:hAnsiTheme="minorHAnsi" w:cstheme="minorHAnsi"/>
          <w:sz w:val="22"/>
          <w:lang w:eastAsia="en-GB"/>
        </w:rPr>
        <w:t>.</w:t>
      </w:r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 2 ustawy Pzp podjąłem następujące środki naprawcze: …………………................................................</w:t>
      </w:r>
    </w:p>
    <w:p w14:paraId="6B11256E" w14:textId="77777777" w:rsidR="00F4368D" w:rsidRPr="006C139D" w:rsidRDefault="008B6807" w:rsidP="002F0280">
      <w:pPr>
        <w:spacing w:after="480" w:line="276" w:lineRule="auto"/>
        <w:rPr>
          <w:rFonts w:asciiTheme="minorHAnsi" w:eastAsia="Calibri" w:hAnsiTheme="minorHAnsi" w:cstheme="minorHAnsi"/>
          <w:i/>
          <w:szCs w:val="20"/>
          <w:lang w:eastAsia="en-GB"/>
        </w:rPr>
      </w:pPr>
      <w:r w:rsidRPr="006C139D">
        <w:rPr>
          <w:rFonts w:asciiTheme="minorHAnsi" w:eastAsia="Calibri" w:hAnsiTheme="minorHAnsi" w:cstheme="minorHAnsi"/>
          <w:i/>
          <w:szCs w:val="20"/>
          <w:lang w:eastAsia="en-GB"/>
        </w:rPr>
        <w:t>(</w:t>
      </w:r>
      <w:r w:rsidR="00F4368D" w:rsidRPr="006C139D">
        <w:rPr>
          <w:rFonts w:asciiTheme="minorHAnsi" w:eastAsia="Calibri" w:hAnsiTheme="minorHAnsi" w:cstheme="minorHAnsi"/>
          <w:i/>
          <w:szCs w:val="20"/>
          <w:lang w:eastAsia="en-GB"/>
        </w:rPr>
        <w:t>o ile dotyczy)</w:t>
      </w:r>
    </w:p>
    <w:p w14:paraId="0BD5CF45" w14:textId="77777777" w:rsidR="00E520B0" w:rsidRPr="006C139D" w:rsidRDefault="00E520B0" w:rsidP="002F0280">
      <w:pPr>
        <w:spacing w:line="276" w:lineRule="auto"/>
        <w:rPr>
          <w:rFonts w:asciiTheme="minorHAnsi" w:hAnsiTheme="minorHAnsi" w:cstheme="minorHAnsi"/>
          <w:sz w:val="22"/>
          <w:lang w:val="x-none"/>
        </w:rPr>
      </w:pPr>
      <w:r w:rsidRPr="006C139D">
        <w:rPr>
          <w:rFonts w:asciiTheme="minorHAnsi" w:hAnsiTheme="minorHAnsi" w:cstheme="minorHAnsi"/>
          <w:sz w:val="22"/>
        </w:rPr>
        <w:lastRenderedPageBreak/>
        <w:t xml:space="preserve">Jednocześnie </w:t>
      </w:r>
      <w:r w:rsidRPr="006C139D">
        <w:rPr>
          <w:rFonts w:asciiTheme="minorHAnsi" w:hAnsiTheme="minorHAnsi" w:cstheme="minorHAnsi"/>
          <w:sz w:val="22"/>
          <w:lang w:val="x-none"/>
        </w:rPr>
        <w:t xml:space="preserve">oświadczam, że </w:t>
      </w:r>
      <w:r w:rsidRPr="006C139D">
        <w:rPr>
          <w:rFonts w:asciiTheme="minorHAnsi" w:hAnsiTheme="minorHAnsi" w:cstheme="minorHAnsi"/>
          <w:sz w:val="22"/>
        </w:rPr>
        <w:t>nie podlegam</w:t>
      </w:r>
      <w:r w:rsidR="000B78E6">
        <w:rPr>
          <w:rFonts w:asciiTheme="minorHAnsi" w:hAnsiTheme="minorHAnsi" w:cstheme="minorHAnsi"/>
          <w:sz w:val="22"/>
        </w:rPr>
        <w:t>/</w:t>
      </w:r>
      <w:r w:rsidRPr="006C139D">
        <w:rPr>
          <w:rFonts w:asciiTheme="minorHAnsi" w:hAnsiTheme="minorHAnsi" w:cstheme="minorHAnsi"/>
          <w:sz w:val="22"/>
        </w:rPr>
        <w:t xml:space="preserve"> </w:t>
      </w:r>
      <w:r w:rsidR="000B78E6">
        <w:rPr>
          <w:rFonts w:asciiTheme="minorHAnsi" w:hAnsiTheme="minorHAnsi" w:cstheme="minorHAnsi"/>
          <w:sz w:val="22"/>
        </w:rPr>
        <w:t>podmiot reprezentowany przeze mnie nie podlega</w:t>
      </w:r>
      <w:r w:rsidR="000B78E6" w:rsidRPr="006C139D">
        <w:rPr>
          <w:rFonts w:asciiTheme="minorHAnsi" w:hAnsiTheme="minorHAnsi" w:cstheme="minorHAnsi"/>
          <w:sz w:val="22"/>
          <w:lang w:val="x-none"/>
        </w:rPr>
        <w:t xml:space="preserve"> </w:t>
      </w:r>
      <w:r w:rsidRPr="006C139D">
        <w:rPr>
          <w:rFonts w:asciiTheme="minorHAnsi" w:hAnsiTheme="minorHAnsi" w:cstheme="minorHAnsi"/>
          <w:sz w:val="22"/>
        </w:rPr>
        <w:t>wykluczeniu z postępowania na podstawie art. 7 ust. 1 ustawy z dnia 13 kwietnia 2022 r. o szczególnych rozwiązaniach w zakresie przeciwdziałania wspieraniu agresji na Ukrainę oraz służących ochronie bezpiec</w:t>
      </w:r>
      <w:r w:rsidR="00135594" w:rsidRPr="006C139D">
        <w:rPr>
          <w:rFonts w:asciiTheme="minorHAnsi" w:hAnsiTheme="minorHAnsi" w:cstheme="minorHAnsi"/>
          <w:sz w:val="22"/>
        </w:rPr>
        <w:t xml:space="preserve">zeństwa narodowego </w:t>
      </w:r>
      <w:r w:rsidR="00135594" w:rsidRPr="002F0280">
        <w:rPr>
          <w:rFonts w:asciiTheme="minorHAnsi" w:hAnsiTheme="minorHAnsi" w:cstheme="minorHAnsi"/>
          <w:sz w:val="22"/>
        </w:rPr>
        <w:t>(Dz. U. z 2025 r. poz. 514</w:t>
      </w:r>
      <w:r w:rsidRPr="002F0280">
        <w:rPr>
          <w:rFonts w:asciiTheme="minorHAnsi" w:hAnsiTheme="minorHAnsi" w:cstheme="minorHAnsi"/>
          <w:sz w:val="22"/>
        </w:rPr>
        <w:t>)</w:t>
      </w:r>
      <w:r w:rsidRPr="006C139D">
        <w:rPr>
          <w:rFonts w:asciiTheme="minorHAnsi" w:hAnsiTheme="minorHAnsi" w:cstheme="minorHAnsi"/>
          <w:sz w:val="22"/>
        </w:rPr>
        <w:t xml:space="preserve">, </w:t>
      </w:r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zgodnie z którym z postępowania o udzielenie zamówienia publicznego lub konkursu prowadzonego na podstawie </w:t>
      </w:r>
      <w:hyperlink r:id="rId7" w:anchor="/document/18903829?cm=DOCUMENT" w:history="1">
        <w:r w:rsidRPr="006C139D">
          <w:rPr>
            <w:rFonts w:asciiTheme="minorHAnsi" w:eastAsia="Calibri" w:hAnsiTheme="minorHAnsi" w:cstheme="minorHAnsi"/>
            <w:sz w:val="22"/>
            <w:lang w:eastAsia="en-GB"/>
          </w:rPr>
          <w:t>ustawy</w:t>
        </w:r>
      </w:hyperlink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 z dnia 11 września 2019 r. – Prawo zamówień publicznych wyklucza się:</w:t>
      </w:r>
    </w:p>
    <w:p w14:paraId="247D4988" w14:textId="77777777" w:rsidR="00E520B0" w:rsidRPr="002F0280" w:rsidRDefault="00E520B0" w:rsidP="002F0280">
      <w:pPr>
        <w:pStyle w:val="Akapitzlist"/>
        <w:numPr>
          <w:ilvl w:val="0"/>
          <w:numId w:val="1"/>
        </w:numPr>
        <w:spacing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2F0280">
        <w:rPr>
          <w:rFonts w:asciiTheme="minorHAnsi" w:eastAsia="Calibri" w:hAnsiTheme="minorHAnsi" w:cstheme="minorHAnsi"/>
          <w:sz w:val="22"/>
          <w:lang w:eastAsia="en-GB"/>
        </w:rPr>
        <w:t>wykonawcę oraz uczestnika konkursu wymienionego w wykazach określonych w </w:t>
      </w:r>
      <w:hyperlink r:id="rId8" w:anchor="/document/67607987?cm=DOCUMENT" w:history="1">
        <w:r w:rsidRPr="002F0280">
          <w:rPr>
            <w:rFonts w:asciiTheme="minorHAnsi" w:eastAsia="Calibri" w:hAnsiTheme="minorHAnsi" w:cstheme="minorHAnsi"/>
            <w:sz w:val="22"/>
            <w:lang w:eastAsia="en-GB"/>
          </w:rPr>
          <w:t>rozporządzeniu</w:t>
        </w:r>
      </w:hyperlink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 765/2006 i </w:t>
      </w:r>
      <w:hyperlink r:id="rId9" w:anchor="/document/68410867?cm=DOCUMENT" w:history="1">
        <w:r w:rsidRPr="002F0280">
          <w:rPr>
            <w:rFonts w:asciiTheme="minorHAnsi" w:eastAsia="Calibri" w:hAnsiTheme="minorHAnsi" w:cstheme="minorHAnsi"/>
            <w:sz w:val="22"/>
            <w:lang w:eastAsia="en-GB"/>
          </w:rPr>
          <w:t>rozporządzeniu</w:t>
        </w:r>
      </w:hyperlink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 269/2014 albo wpisanego na listę na podstawie decyzji w sprawie wpisu na listę rozstrzygającej o zastosowaniu środka, o którym mowa w art. 1 pkt 3;</w:t>
      </w:r>
    </w:p>
    <w:p w14:paraId="757ABA79" w14:textId="77777777" w:rsidR="00E520B0" w:rsidRPr="002F0280" w:rsidRDefault="00E520B0" w:rsidP="002F0280">
      <w:pPr>
        <w:pStyle w:val="Akapitzlist"/>
        <w:numPr>
          <w:ilvl w:val="0"/>
          <w:numId w:val="1"/>
        </w:numPr>
        <w:spacing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wykonawcę oraz uczestnika konkursu, którego beneficjentem rzeczywistym w rozumieniu </w:t>
      </w:r>
      <w:hyperlink r:id="rId10" w:anchor="/document/18708093?cm=DOCUMENT" w:history="1">
        <w:r w:rsidRPr="002F0280">
          <w:rPr>
            <w:rFonts w:asciiTheme="minorHAnsi" w:eastAsia="Calibri" w:hAnsiTheme="minorHAnsi" w:cstheme="minorHAnsi"/>
            <w:sz w:val="22"/>
            <w:lang w:eastAsia="en-GB"/>
          </w:rPr>
          <w:t>ustawy</w:t>
        </w:r>
      </w:hyperlink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 z dnia 1 marca 2018 r. o przeciwdziałaniu praniu pieniędzy oraz finansowaniu terroryzmu (</w:t>
      </w:r>
      <w:r w:rsidR="00535055" w:rsidRPr="002F0280">
        <w:rPr>
          <w:rFonts w:asciiTheme="minorHAnsi" w:eastAsia="Calibri" w:hAnsiTheme="minorHAnsi" w:cstheme="minorHAnsi"/>
          <w:sz w:val="22"/>
          <w:lang w:eastAsia="en-GB"/>
        </w:rPr>
        <w:t xml:space="preserve"> </w:t>
      </w:r>
      <w:r w:rsidR="009A5375" w:rsidRPr="002F0280">
        <w:rPr>
          <w:rFonts w:asciiTheme="minorHAnsi" w:hAnsiTheme="minorHAnsi" w:cstheme="minorHAnsi"/>
        </w:rPr>
        <w:t>Dz. U. z 2025 r. poz. 644)</w:t>
      </w:r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 jest osoba wymieniona w wykazach określonych w </w:t>
      </w:r>
      <w:hyperlink r:id="rId11" w:anchor="/document/67607987?cm=DOCUMENT" w:history="1">
        <w:r w:rsidRPr="002F0280">
          <w:rPr>
            <w:rFonts w:asciiTheme="minorHAnsi" w:eastAsia="Calibri" w:hAnsiTheme="minorHAnsi" w:cstheme="minorHAnsi"/>
            <w:sz w:val="22"/>
            <w:lang w:eastAsia="en-GB"/>
          </w:rPr>
          <w:t>rozporządzeniu</w:t>
        </w:r>
      </w:hyperlink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 765/2006 i </w:t>
      </w:r>
      <w:hyperlink r:id="rId12" w:anchor="/document/68410867?cm=DOCUMENT" w:history="1">
        <w:r w:rsidRPr="002F0280">
          <w:rPr>
            <w:rFonts w:asciiTheme="minorHAnsi" w:eastAsia="Calibri" w:hAnsiTheme="minorHAnsi" w:cstheme="minorHAnsi"/>
            <w:sz w:val="22"/>
            <w:lang w:eastAsia="en-GB"/>
          </w:rPr>
          <w:t>rozporządzeniu</w:t>
        </w:r>
      </w:hyperlink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 269/2014 albo wpisana na listę lub będąca takim beneficjentem rzeczywistym od dnia 24 lutego 2022 r., o ile została wpisana na listę na podstawie decyzji w sprawie wpisu na listę rozstrzygającej o zastosowaniu środka, o którym mowa w art. 1 pkt 3;</w:t>
      </w:r>
    </w:p>
    <w:p w14:paraId="0050AC85" w14:textId="77777777" w:rsidR="00E520B0" w:rsidRPr="006C139D" w:rsidRDefault="00E520B0" w:rsidP="002F0280">
      <w:pPr>
        <w:pStyle w:val="Akapitzlist"/>
        <w:numPr>
          <w:ilvl w:val="0"/>
          <w:numId w:val="1"/>
        </w:numPr>
        <w:spacing w:after="240"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wykonawcę oraz uczestnika konkursu, którego jednostką dominującą w rozumieniu </w:t>
      </w:r>
      <w:hyperlink r:id="rId13" w:anchor="/document/16796295?unitId=art(3)ust(1)pkt(37)&amp;cm=DOCUMENT" w:history="1">
        <w:r w:rsidRPr="006C139D">
          <w:rPr>
            <w:rFonts w:asciiTheme="minorHAnsi" w:eastAsia="Calibri" w:hAnsiTheme="minorHAnsi" w:cstheme="minorHAnsi"/>
            <w:sz w:val="22"/>
            <w:lang w:eastAsia="en-GB"/>
          </w:rPr>
          <w:t>art. 3 ust. 1 pkt 37</w:t>
        </w:r>
      </w:hyperlink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 ustawy z dnia 29 września 1994 r. o rachunkowości (</w:t>
      </w:r>
      <w:r w:rsidR="008169F0" w:rsidRPr="006C139D">
        <w:rPr>
          <w:rFonts w:asciiTheme="minorHAnsi" w:eastAsia="Calibri" w:hAnsiTheme="minorHAnsi" w:cstheme="minorHAnsi"/>
          <w:sz w:val="22"/>
          <w:lang w:eastAsia="en-GB"/>
        </w:rPr>
        <w:t xml:space="preserve"> </w:t>
      </w:r>
      <w:r w:rsidR="007E31B5" w:rsidRPr="006C139D">
        <w:rPr>
          <w:rFonts w:asciiTheme="minorHAnsi" w:eastAsia="Calibri" w:hAnsiTheme="minorHAnsi" w:cstheme="minorHAnsi"/>
          <w:sz w:val="22"/>
          <w:lang w:eastAsia="en-GB"/>
        </w:rPr>
        <w:t xml:space="preserve">Dz. U. z 2023 r. poz. 120, 295,1598, z 2024 r. poz. 619, 1685,1863, z 2025 r. poz. 1218), </w:t>
      </w:r>
      <w:r w:rsidRPr="006C139D">
        <w:rPr>
          <w:rFonts w:asciiTheme="minorHAnsi" w:eastAsia="Calibri" w:hAnsiTheme="minorHAnsi" w:cstheme="minorHAnsi"/>
          <w:sz w:val="22"/>
          <w:lang w:eastAsia="en-GB"/>
        </w:rPr>
        <w:t>jest podmiot wymieniony w wykazach określonych w </w:t>
      </w:r>
      <w:hyperlink r:id="rId14" w:anchor="/document/67607987?cm=DOCUMENT" w:history="1">
        <w:r w:rsidRPr="006C139D">
          <w:rPr>
            <w:rFonts w:asciiTheme="minorHAnsi" w:eastAsia="Calibri" w:hAnsiTheme="minorHAnsi" w:cstheme="minorHAnsi"/>
            <w:sz w:val="22"/>
            <w:lang w:eastAsia="en-GB"/>
          </w:rPr>
          <w:t>rozporządzeniu</w:t>
        </w:r>
      </w:hyperlink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 765/2006 i</w:t>
      </w:r>
      <w:r w:rsidRPr="006C139D">
        <w:rPr>
          <w:rFonts w:asciiTheme="minorHAnsi" w:hAnsiTheme="minorHAnsi" w:cstheme="minorHAnsi"/>
          <w:sz w:val="22"/>
        </w:rPr>
        <w:t> </w:t>
      </w:r>
      <w:hyperlink r:id="rId15" w:anchor="/document/68410867?cm=DOCUMENT" w:history="1">
        <w:r w:rsidRPr="006C139D">
          <w:rPr>
            <w:rFonts w:asciiTheme="minorHAnsi" w:eastAsia="Calibri" w:hAnsiTheme="minorHAnsi" w:cstheme="minorHAnsi"/>
            <w:sz w:val="22"/>
            <w:lang w:eastAsia="en-GB"/>
          </w:rPr>
          <w:t>rozporządzeniu</w:t>
        </w:r>
      </w:hyperlink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 269/2014 albo wpisany na listę lub będący taką jednostką dominującą od dnia 24 lutego 2022 r., o ile został wpisany na listę na podstawie decyzji w sprawie wpisu na listę rozstrzygającej o zastosowaniu środka, o którym mowa w art. 1 pkt 3.</w:t>
      </w:r>
    </w:p>
    <w:p w14:paraId="31F727D5" w14:textId="77777777" w:rsidR="008204D3" w:rsidRPr="008204D3" w:rsidRDefault="008204D3" w:rsidP="008204D3">
      <w:pPr>
        <w:spacing w:line="276" w:lineRule="auto"/>
        <w:rPr>
          <w:rFonts w:asciiTheme="minorHAnsi" w:eastAsia="Calibri" w:hAnsiTheme="minorHAnsi" w:cstheme="minorHAnsi"/>
          <w:sz w:val="22"/>
          <w:lang w:eastAsia="en-GB"/>
        </w:rPr>
      </w:pPr>
      <w:r>
        <w:rPr>
          <w:rFonts w:asciiTheme="minorHAnsi" w:eastAsia="Calibri" w:hAnsiTheme="minorHAnsi" w:cstheme="minorHAnsi"/>
          <w:sz w:val="22"/>
          <w:lang w:eastAsia="en-GB"/>
        </w:rPr>
        <w:t xml:space="preserve">Oświadczam także, iż nie podlegam </w:t>
      </w:r>
      <w:r w:rsidR="000B78E6">
        <w:rPr>
          <w:rFonts w:asciiTheme="minorHAnsi" w:eastAsia="Calibri" w:hAnsiTheme="minorHAnsi" w:cstheme="minorHAnsi"/>
          <w:sz w:val="22"/>
          <w:lang w:eastAsia="en-GB"/>
        </w:rPr>
        <w:t xml:space="preserve">/ </w:t>
      </w:r>
      <w:r w:rsidR="000B78E6">
        <w:rPr>
          <w:rFonts w:asciiTheme="minorHAnsi" w:hAnsiTheme="minorHAnsi" w:cstheme="minorHAnsi"/>
          <w:sz w:val="22"/>
        </w:rPr>
        <w:t>podmiot reprezentowany przeze mnie nie podlega</w:t>
      </w:r>
      <w:r w:rsidR="000B78E6" w:rsidRPr="006C139D">
        <w:rPr>
          <w:rFonts w:asciiTheme="minorHAnsi" w:hAnsiTheme="minorHAnsi" w:cstheme="minorHAnsi"/>
          <w:sz w:val="22"/>
          <w:lang w:val="x-none"/>
        </w:rPr>
        <w:t xml:space="preserve"> </w:t>
      </w:r>
      <w:r>
        <w:rPr>
          <w:rFonts w:asciiTheme="minorHAnsi" w:eastAsia="Calibri" w:hAnsiTheme="minorHAnsi" w:cstheme="minorHAnsi"/>
          <w:sz w:val="22"/>
          <w:lang w:eastAsia="en-GB"/>
        </w:rPr>
        <w:t>wykluczeniu z postepowania na podstawie</w:t>
      </w: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 art. 5k rozporządzenia Rady UE nr 833/2014 z dnia 31 lipca 2014 r. dotyczącego środków ograniczających w związku z działaniami Rosji destabilizującymi sytuację na Ukrainie,</w:t>
      </w:r>
      <w:r>
        <w:rPr>
          <w:rFonts w:asciiTheme="minorHAnsi" w:eastAsia="Calibri" w:hAnsiTheme="minorHAnsi" w:cstheme="minorHAnsi"/>
          <w:sz w:val="22"/>
          <w:lang w:eastAsia="en-GB"/>
        </w:rPr>
        <w:t xml:space="preserve">  zgodnie z którym </w:t>
      </w: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zakazuje się udzielania lub dalszego wykonywania wszelkich zamówień publicznych objętych zakresem dyrektyw w sprawie zamówień publicznych a także zakresem art. 10 ust.1 i 3, art. 10 ust.6 </w:t>
      </w:r>
      <w:proofErr w:type="spellStart"/>
      <w:r w:rsidRPr="008204D3">
        <w:rPr>
          <w:rFonts w:asciiTheme="minorHAnsi" w:eastAsia="Calibri" w:hAnsiTheme="minorHAnsi" w:cstheme="minorHAnsi"/>
          <w:sz w:val="22"/>
          <w:lang w:eastAsia="en-GB"/>
        </w:rPr>
        <w:t>lit.a</w:t>
      </w:r>
      <w:proofErr w:type="spellEnd"/>
      <w:r w:rsidRPr="008204D3">
        <w:rPr>
          <w:rFonts w:asciiTheme="minorHAnsi" w:eastAsia="Calibri" w:hAnsiTheme="minorHAnsi" w:cstheme="minorHAnsi"/>
          <w:sz w:val="22"/>
          <w:lang w:eastAsia="en-GB"/>
        </w:rPr>
        <w:t>)-e), art. 10 ust. 8,9 i 10, art. 11,12, 13 i 14 dyrektywy</w:t>
      </w:r>
      <w:r>
        <w:rPr>
          <w:rFonts w:asciiTheme="minorHAnsi" w:eastAsia="Calibri" w:hAnsiTheme="minorHAnsi" w:cstheme="minorHAnsi"/>
          <w:sz w:val="22"/>
          <w:lang w:eastAsia="en-GB"/>
        </w:rPr>
        <w:t xml:space="preserve"> </w:t>
      </w: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2014/23/UE, art. 7 </w:t>
      </w:r>
      <w:proofErr w:type="spellStart"/>
      <w:r w:rsidRPr="008204D3">
        <w:rPr>
          <w:rFonts w:asciiTheme="minorHAnsi" w:eastAsia="Calibri" w:hAnsiTheme="minorHAnsi" w:cstheme="minorHAnsi"/>
          <w:sz w:val="22"/>
          <w:lang w:eastAsia="en-GB"/>
        </w:rPr>
        <w:t>lit.a</w:t>
      </w:r>
      <w:proofErr w:type="spellEnd"/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)-d), art. 8, art. 10 lit. b)-f) i lit. h)-j) dyrektywy 2014/24/UE, art. 18, art. 21 lit. b)-e) i </w:t>
      </w:r>
      <w:proofErr w:type="spellStart"/>
      <w:r w:rsidRPr="008204D3">
        <w:rPr>
          <w:rFonts w:asciiTheme="minorHAnsi" w:eastAsia="Calibri" w:hAnsiTheme="minorHAnsi" w:cstheme="minorHAnsi"/>
          <w:sz w:val="22"/>
          <w:lang w:eastAsia="en-GB"/>
        </w:rPr>
        <w:t>lit.g</w:t>
      </w:r>
      <w:proofErr w:type="spellEnd"/>
      <w:r w:rsidRPr="008204D3">
        <w:rPr>
          <w:rFonts w:asciiTheme="minorHAnsi" w:eastAsia="Calibri" w:hAnsiTheme="minorHAnsi" w:cstheme="minorHAnsi"/>
          <w:sz w:val="22"/>
          <w:lang w:eastAsia="en-GB"/>
        </w:rPr>
        <w:t>), art. 29 i 30 dyrektywy 2014/25/UE oraz art. 13 lit. a)-d), lit. f)-h) i lit. j) dyrektywy 2009/81/WE na rzecz lub z udziałem:</w:t>
      </w:r>
    </w:p>
    <w:p w14:paraId="71BFF516" w14:textId="77777777" w:rsidR="008204D3" w:rsidRPr="008204D3" w:rsidRDefault="008204D3" w:rsidP="008204D3">
      <w:pPr>
        <w:pStyle w:val="Akapitzlist"/>
        <w:numPr>
          <w:ilvl w:val="0"/>
          <w:numId w:val="8"/>
        </w:numPr>
        <w:spacing w:after="240"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8204D3">
        <w:rPr>
          <w:rFonts w:asciiTheme="minorHAnsi" w:eastAsia="Calibri" w:hAnsiTheme="minorHAnsi" w:cstheme="minorHAnsi"/>
          <w:sz w:val="22"/>
          <w:lang w:eastAsia="en-GB"/>
        </w:rPr>
        <w:t>obywateli rosyjskich, osób fizycznych zamieszkałych w Rosji lub osób prawnych, podmiotów lub organów z siedzibą w Rosji;</w:t>
      </w:r>
    </w:p>
    <w:p w14:paraId="6C2A4BFE" w14:textId="77777777" w:rsidR="008204D3" w:rsidRPr="008204D3" w:rsidRDefault="008204D3" w:rsidP="008204D3">
      <w:pPr>
        <w:pStyle w:val="Akapitzlist"/>
        <w:numPr>
          <w:ilvl w:val="0"/>
          <w:numId w:val="8"/>
        </w:numPr>
        <w:spacing w:after="240"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osób prawnych, podmiotów lub organów, do których prawa własności bezpośrednio lub pośrednio w ponad 50 % należą do </w:t>
      </w:r>
      <w:proofErr w:type="gramStart"/>
      <w:r w:rsidRPr="008204D3">
        <w:rPr>
          <w:rFonts w:asciiTheme="minorHAnsi" w:eastAsia="Calibri" w:hAnsiTheme="minorHAnsi" w:cstheme="minorHAnsi"/>
          <w:sz w:val="22"/>
          <w:lang w:eastAsia="en-GB"/>
        </w:rPr>
        <w:t>podmiotu</w:t>
      </w:r>
      <w:proofErr w:type="gramEnd"/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 o którym mowa w pkt c1) niniejszego ustępu; lub</w:t>
      </w:r>
    </w:p>
    <w:p w14:paraId="2DB24AFB" w14:textId="77777777" w:rsidR="008204D3" w:rsidRPr="008204D3" w:rsidRDefault="008204D3" w:rsidP="008204D3">
      <w:pPr>
        <w:pStyle w:val="Akapitzlist"/>
        <w:numPr>
          <w:ilvl w:val="0"/>
          <w:numId w:val="8"/>
        </w:numPr>
        <w:spacing w:after="240"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osób fizycznych lub prawnych, podmiotów lub organów działających w </w:t>
      </w:r>
      <w:proofErr w:type="gramStart"/>
      <w:r w:rsidRPr="008204D3">
        <w:rPr>
          <w:rFonts w:asciiTheme="minorHAnsi" w:eastAsia="Calibri" w:hAnsiTheme="minorHAnsi" w:cstheme="minorHAnsi"/>
          <w:sz w:val="22"/>
          <w:lang w:eastAsia="en-GB"/>
        </w:rPr>
        <w:t>imieniu  lub</w:t>
      </w:r>
      <w:proofErr w:type="gramEnd"/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 pod kierunkiem podmiotu, o którym </w:t>
      </w:r>
      <w:proofErr w:type="gramStart"/>
      <w:r w:rsidRPr="008204D3">
        <w:rPr>
          <w:rFonts w:asciiTheme="minorHAnsi" w:eastAsia="Calibri" w:hAnsiTheme="minorHAnsi" w:cstheme="minorHAnsi"/>
          <w:sz w:val="22"/>
          <w:lang w:eastAsia="en-GB"/>
        </w:rPr>
        <w:t>mowa  w</w:t>
      </w:r>
      <w:proofErr w:type="gramEnd"/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 pkt. c1) lub c2) niniejszego ustępu, w tym podwykonawców, dostawców lub podmiotów, na których zdolności polega się w rozumieniu dyrektyw w sprawie zamówień publicznych, w </w:t>
      </w:r>
      <w:proofErr w:type="gramStart"/>
      <w:r w:rsidRPr="008204D3">
        <w:rPr>
          <w:rFonts w:asciiTheme="minorHAnsi" w:eastAsia="Calibri" w:hAnsiTheme="minorHAnsi" w:cstheme="minorHAnsi"/>
          <w:sz w:val="22"/>
          <w:lang w:eastAsia="en-GB"/>
        </w:rPr>
        <w:t>przypadku</w:t>
      </w:r>
      <w:proofErr w:type="gramEnd"/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 gdy przypada na nich ponad 10% wartości zamówienia;</w:t>
      </w:r>
    </w:p>
    <w:p w14:paraId="2BF354D4" w14:textId="77777777" w:rsidR="000B78E6" w:rsidRDefault="008204D3" w:rsidP="008204D3">
      <w:pPr>
        <w:spacing w:after="240"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6C139D">
        <w:rPr>
          <w:rFonts w:asciiTheme="minorHAnsi" w:eastAsia="Calibri" w:hAnsiTheme="minorHAnsi" w:cstheme="minorHAnsi"/>
          <w:sz w:val="22"/>
          <w:lang w:eastAsia="en-GB"/>
        </w:rPr>
        <w:t>Zobowiązuję się do niezwłocznego poinformowania Zamawiającego o zmianie tego stanu.</w:t>
      </w:r>
    </w:p>
    <w:p w14:paraId="310A1418" w14:textId="77777777" w:rsidR="000B78E6" w:rsidRDefault="000B78E6" w:rsidP="000B78E6">
      <w:pPr>
        <w:rPr>
          <w:lang w:eastAsia="en-GB"/>
        </w:rPr>
      </w:pPr>
      <w:r>
        <w:rPr>
          <w:lang w:eastAsia="en-GB"/>
        </w:rPr>
        <w:br w:type="page"/>
      </w:r>
    </w:p>
    <w:p w14:paraId="6AB1B6B5" w14:textId="77777777" w:rsidR="008204D3" w:rsidRPr="008204D3" w:rsidRDefault="008204D3" w:rsidP="008204D3">
      <w:pPr>
        <w:spacing w:after="240" w:line="276" w:lineRule="auto"/>
        <w:rPr>
          <w:rFonts w:asciiTheme="minorHAnsi" w:eastAsia="Calibri" w:hAnsiTheme="minorHAnsi" w:cstheme="minorHAnsi"/>
          <w:sz w:val="22"/>
          <w:lang w:eastAsia="en-GB"/>
        </w:rPr>
      </w:pPr>
    </w:p>
    <w:p w14:paraId="3EBB1D5D" w14:textId="77777777" w:rsidR="00D24824" w:rsidRPr="006C139D" w:rsidRDefault="00D24824" w:rsidP="002F0280">
      <w:pPr>
        <w:shd w:val="clear" w:color="auto" w:fill="BFBFBF" w:themeFill="background1" w:themeFillShade="BF"/>
        <w:spacing w:after="120" w:line="276" w:lineRule="auto"/>
        <w:rPr>
          <w:rFonts w:asciiTheme="minorHAnsi" w:hAnsiTheme="minorHAnsi" w:cstheme="minorHAnsi"/>
          <w:sz w:val="21"/>
          <w:szCs w:val="21"/>
        </w:rPr>
      </w:pPr>
      <w:r w:rsidRPr="006C139D">
        <w:rPr>
          <w:rFonts w:asciiTheme="minorHAnsi" w:hAnsiTheme="minorHAnsi" w:cstheme="minorHAnsi"/>
          <w:b/>
          <w:sz w:val="21"/>
          <w:szCs w:val="21"/>
        </w:rPr>
        <w:t>INFORMACJA W ZWIĄZKU Z POLEGANIEM NA ZDOLNOŚCIACH LUB SYTUACJI PODMIOTÓW UDOSTEPNIAJĄCYCH ZASOBY</w:t>
      </w:r>
      <w:r w:rsidRPr="006C139D">
        <w:rPr>
          <w:rFonts w:asciiTheme="minorHAnsi" w:hAnsiTheme="minorHAnsi" w:cstheme="minorHAnsi"/>
          <w:sz w:val="21"/>
          <w:szCs w:val="21"/>
        </w:rPr>
        <w:t xml:space="preserve">: </w:t>
      </w:r>
    </w:p>
    <w:p w14:paraId="2B6249EF" w14:textId="77777777" w:rsidR="00D41758" w:rsidRPr="006C139D" w:rsidRDefault="00D24824" w:rsidP="002F0280">
      <w:pPr>
        <w:spacing w:after="120" w:line="276" w:lineRule="auto"/>
        <w:rPr>
          <w:rFonts w:asciiTheme="minorHAnsi" w:hAnsiTheme="minorHAnsi" w:cstheme="minorHAnsi"/>
          <w:sz w:val="21"/>
          <w:szCs w:val="21"/>
        </w:rPr>
      </w:pPr>
      <w:r w:rsidRPr="006C139D">
        <w:rPr>
          <w:rFonts w:asciiTheme="minorHAnsi" w:hAnsiTheme="minorHAnsi" w:cstheme="minorHAnsi"/>
          <w:sz w:val="21"/>
          <w:szCs w:val="21"/>
        </w:rPr>
        <w:t>Oświadczam, że w celu wykazania spełniania warunków udziału w postępowaniu, o</w:t>
      </w:r>
      <w:r w:rsidR="00C47271" w:rsidRPr="006C139D">
        <w:rPr>
          <w:rFonts w:asciiTheme="minorHAnsi" w:hAnsiTheme="minorHAnsi" w:cstheme="minorHAnsi"/>
          <w:sz w:val="21"/>
          <w:szCs w:val="21"/>
        </w:rPr>
        <w:t xml:space="preserve">kreślonych przez zamawiającego </w:t>
      </w:r>
      <w:r w:rsidR="00D41758" w:rsidRPr="006C139D">
        <w:rPr>
          <w:rFonts w:asciiTheme="minorHAnsi" w:hAnsiTheme="minorHAnsi" w:cstheme="minorHAnsi"/>
          <w:sz w:val="22"/>
          <w:lang w:val="x-none"/>
        </w:rPr>
        <w:t xml:space="preserve">w </w:t>
      </w:r>
      <w:r w:rsidR="00D21FF4">
        <w:rPr>
          <w:rFonts w:asciiTheme="minorHAnsi" w:hAnsiTheme="minorHAnsi" w:cstheme="minorHAnsi"/>
          <w:sz w:val="22"/>
        </w:rPr>
        <w:t xml:space="preserve">rozdz. IX </w:t>
      </w:r>
      <w:r w:rsidR="00C47271" w:rsidRPr="006C139D">
        <w:rPr>
          <w:rFonts w:asciiTheme="minorHAnsi" w:hAnsiTheme="minorHAnsi" w:cstheme="minorHAnsi"/>
          <w:sz w:val="22"/>
          <w:lang w:val="x-none"/>
        </w:rPr>
        <w:t>ust. 1</w:t>
      </w:r>
      <w:r w:rsidR="00D41758" w:rsidRPr="006C139D">
        <w:rPr>
          <w:rFonts w:asciiTheme="minorHAnsi" w:hAnsiTheme="minorHAnsi" w:cstheme="minorHAnsi"/>
          <w:sz w:val="22"/>
          <w:lang w:val="x-none"/>
        </w:rPr>
        <w:t xml:space="preserve"> </w:t>
      </w:r>
      <w:r w:rsidR="00D41758" w:rsidRPr="006C139D">
        <w:rPr>
          <w:rFonts w:asciiTheme="minorHAnsi" w:hAnsiTheme="minorHAnsi" w:cstheme="minorHAnsi"/>
          <w:sz w:val="22"/>
        </w:rPr>
        <w:t xml:space="preserve">SWZ, </w:t>
      </w:r>
      <w:r w:rsidRPr="006C139D">
        <w:rPr>
          <w:rFonts w:asciiTheme="minorHAnsi" w:hAnsiTheme="minorHAnsi" w:cstheme="minorHAnsi"/>
          <w:sz w:val="21"/>
          <w:szCs w:val="21"/>
        </w:rPr>
        <w:t xml:space="preserve">polegam na zdolnościach lub sytuacji następującego/ych podmiotu/ów udostępniających zasoby: </w:t>
      </w:r>
      <w:bookmarkStart w:id="0" w:name="_Hlk99014455"/>
    </w:p>
    <w:p w14:paraId="74BB24CC" w14:textId="77777777" w:rsidR="00D41758" w:rsidRPr="006C139D" w:rsidRDefault="00D24824" w:rsidP="002F0280">
      <w:pPr>
        <w:spacing w:after="120" w:line="276" w:lineRule="auto"/>
        <w:rPr>
          <w:rFonts w:asciiTheme="minorHAnsi" w:hAnsiTheme="minorHAnsi" w:cstheme="minorHAnsi"/>
          <w:sz w:val="21"/>
          <w:szCs w:val="21"/>
        </w:rPr>
      </w:pPr>
      <w:r w:rsidRPr="006C139D">
        <w:rPr>
          <w:rFonts w:asciiTheme="minorHAnsi" w:hAnsiTheme="minorHAnsi" w:cstheme="minorHAnsi"/>
          <w:i/>
          <w:sz w:val="16"/>
          <w:szCs w:val="16"/>
        </w:rPr>
        <w:t>(wskazać nazwę/y podmiotu/</w:t>
      </w:r>
      <w:proofErr w:type="gramStart"/>
      <w:r w:rsidRPr="006C139D">
        <w:rPr>
          <w:rFonts w:asciiTheme="minorHAnsi" w:hAnsiTheme="minorHAnsi" w:cstheme="minorHAnsi"/>
          <w:i/>
          <w:sz w:val="16"/>
          <w:szCs w:val="16"/>
        </w:rPr>
        <w:t>ów)</w:t>
      </w:r>
      <w:bookmarkEnd w:id="0"/>
      <w:r w:rsidRPr="006C139D">
        <w:rPr>
          <w:rFonts w:asciiTheme="minorHAnsi" w:hAnsiTheme="minorHAnsi" w:cstheme="minorHAnsi"/>
          <w:sz w:val="21"/>
          <w:szCs w:val="21"/>
        </w:rPr>
        <w:t>…</w:t>
      </w:r>
      <w:proofErr w:type="gramEnd"/>
      <w:r w:rsidRPr="006C139D">
        <w:rPr>
          <w:rFonts w:asciiTheme="minorHAnsi" w:hAnsiTheme="minorHAnsi" w:cstheme="minorHAnsi"/>
          <w:sz w:val="21"/>
          <w:szCs w:val="21"/>
        </w:rPr>
        <w:t>…</w:t>
      </w:r>
      <w:r w:rsidRPr="006C139D" w:rsidDel="002B0BDF">
        <w:rPr>
          <w:rFonts w:asciiTheme="minorHAnsi" w:hAnsiTheme="minorHAnsi" w:cstheme="minorHAnsi"/>
          <w:sz w:val="21"/>
          <w:szCs w:val="21"/>
        </w:rPr>
        <w:t xml:space="preserve"> </w:t>
      </w:r>
      <w:r w:rsidRPr="006C139D">
        <w:rPr>
          <w:rFonts w:asciiTheme="minorHAnsi" w:hAnsiTheme="minorHAnsi" w:cstheme="minorHAnsi"/>
          <w:sz w:val="21"/>
          <w:szCs w:val="21"/>
        </w:rPr>
        <w:t>…………………</w:t>
      </w:r>
      <w:proofErr w:type="gramStart"/>
      <w:r w:rsidRPr="006C139D">
        <w:rPr>
          <w:rFonts w:asciiTheme="minorHAnsi" w:hAnsiTheme="minorHAnsi" w:cstheme="minorHAnsi"/>
          <w:sz w:val="21"/>
          <w:szCs w:val="21"/>
        </w:rPr>
        <w:t>…….</w:t>
      </w:r>
      <w:proofErr w:type="gramEnd"/>
      <w:r w:rsidRPr="006C139D">
        <w:rPr>
          <w:rFonts w:asciiTheme="minorHAnsi" w:hAnsiTheme="minorHAnsi" w:cstheme="minorHAnsi"/>
          <w:sz w:val="21"/>
          <w:szCs w:val="21"/>
        </w:rPr>
        <w:t xml:space="preserve">.……………………………………………… </w:t>
      </w:r>
    </w:p>
    <w:p w14:paraId="4A7F912E" w14:textId="77777777" w:rsidR="00D24824" w:rsidRPr="006C139D" w:rsidRDefault="00D24824" w:rsidP="002F0280">
      <w:pPr>
        <w:spacing w:after="120" w:line="276" w:lineRule="auto"/>
        <w:rPr>
          <w:rFonts w:asciiTheme="minorHAnsi" w:hAnsiTheme="minorHAnsi" w:cstheme="minorHAnsi"/>
          <w:sz w:val="21"/>
          <w:szCs w:val="21"/>
        </w:rPr>
      </w:pPr>
      <w:r w:rsidRPr="006C139D">
        <w:rPr>
          <w:rFonts w:asciiTheme="minorHAnsi" w:hAnsiTheme="minorHAnsi" w:cstheme="minorHAnsi"/>
          <w:sz w:val="21"/>
          <w:szCs w:val="21"/>
        </w:rPr>
        <w:t>w następującym zakresie: …………………………………………………………………….</w:t>
      </w:r>
    </w:p>
    <w:p w14:paraId="1AF18148" w14:textId="77777777" w:rsidR="00D24824" w:rsidRPr="006C139D" w:rsidRDefault="00D24824" w:rsidP="002F0280">
      <w:pPr>
        <w:spacing w:line="276" w:lineRule="auto"/>
        <w:rPr>
          <w:rFonts w:asciiTheme="minorHAnsi" w:hAnsiTheme="minorHAnsi" w:cstheme="minorHAnsi"/>
          <w:sz w:val="21"/>
          <w:szCs w:val="21"/>
        </w:rPr>
      </w:pPr>
      <w:r w:rsidRPr="006C139D">
        <w:rPr>
          <w:rFonts w:asciiTheme="minorHAnsi" w:hAnsiTheme="minorHAnsi" w:cstheme="minorHAnsi"/>
          <w:i/>
          <w:sz w:val="16"/>
          <w:szCs w:val="16"/>
        </w:rPr>
        <w:t xml:space="preserve">(określić odpowiedni zakres udostępnianych zasobów dla wskazanego podmiotu). </w:t>
      </w:r>
    </w:p>
    <w:p w14:paraId="3DF96C64" w14:textId="77777777" w:rsidR="003F10A0" w:rsidRPr="006C139D" w:rsidRDefault="003F10A0" w:rsidP="002F0280">
      <w:pPr>
        <w:spacing w:before="240" w:after="120" w:line="276" w:lineRule="auto"/>
        <w:rPr>
          <w:rFonts w:asciiTheme="minorHAnsi" w:eastAsia="Calibri" w:hAnsiTheme="minorHAnsi" w:cstheme="minorHAnsi"/>
          <w:b/>
          <w:sz w:val="22"/>
          <w:lang w:eastAsia="en-GB"/>
        </w:rPr>
      </w:pPr>
    </w:p>
    <w:p w14:paraId="24C00BE0" w14:textId="77777777" w:rsidR="00E520B0" w:rsidRPr="006C139D" w:rsidRDefault="00E520B0" w:rsidP="002F0280">
      <w:pPr>
        <w:shd w:val="clear" w:color="auto" w:fill="BFBFBF" w:themeFill="background1" w:themeFillShade="BF"/>
        <w:spacing w:before="240" w:after="120" w:line="276" w:lineRule="auto"/>
        <w:rPr>
          <w:rFonts w:asciiTheme="minorHAnsi" w:eastAsia="Calibri" w:hAnsiTheme="minorHAnsi" w:cstheme="minorHAnsi"/>
          <w:b/>
          <w:sz w:val="22"/>
          <w:lang w:eastAsia="en-GB"/>
        </w:rPr>
      </w:pPr>
      <w:r w:rsidRPr="006C139D">
        <w:rPr>
          <w:rFonts w:asciiTheme="minorHAnsi" w:eastAsia="Calibri" w:hAnsiTheme="minorHAnsi" w:cstheme="minorHAnsi"/>
          <w:b/>
          <w:sz w:val="22"/>
          <w:lang w:eastAsia="en-GB"/>
        </w:rPr>
        <w:t>OŚWIADCZENIE DOTYCZĄCE PODANYCH INFORMACJI</w:t>
      </w:r>
    </w:p>
    <w:p w14:paraId="76945827" w14:textId="77777777" w:rsidR="00E520B0" w:rsidRPr="006C139D" w:rsidRDefault="00E520B0" w:rsidP="002F0280">
      <w:pPr>
        <w:spacing w:after="240"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6C139D">
        <w:rPr>
          <w:rFonts w:asciiTheme="minorHAnsi" w:hAnsiTheme="minorHAnsi" w:cstheme="minorHAnsi"/>
          <w:sz w:val="22"/>
          <w:lang w:val="x-none"/>
        </w:rPr>
        <w:t xml:space="preserve">Oświadczam, że wszystkie informacje podane powyżej </w:t>
      </w:r>
      <w:r w:rsidRPr="006C139D">
        <w:rPr>
          <w:rFonts w:asciiTheme="minorHAnsi" w:hAnsiTheme="minorHAnsi" w:cstheme="minorHAnsi"/>
          <w:sz w:val="22"/>
        </w:rPr>
        <w:t>w oświadczeniu</w:t>
      </w:r>
      <w:r w:rsidR="00C35D82" w:rsidRPr="006C139D">
        <w:rPr>
          <w:rFonts w:asciiTheme="minorHAnsi" w:hAnsiTheme="minorHAnsi" w:cstheme="minorHAnsi"/>
          <w:sz w:val="22"/>
        </w:rPr>
        <w:t>,</w:t>
      </w:r>
      <w:r w:rsidRPr="006C139D">
        <w:rPr>
          <w:rFonts w:asciiTheme="minorHAnsi" w:hAnsiTheme="minorHAnsi" w:cstheme="minorHAnsi"/>
          <w:sz w:val="22"/>
          <w:lang w:val="x-none"/>
        </w:rPr>
        <w:t xml:space="preserve"> są aktualne na dzień składania ofert i zgodne</w:t>
      </w:r>
      <w:r w:rsidRPr="006C139D">
        <w:rPr>
          <w:rFonts w:asciiTheme="minorHAnsi" w:hAnsiTheme="minorHAnsi" w:cstheme="minorHAnsi"/>
          <w:sz w:val="22"/>
        </w:rPr>
        <w:t xml:space="preserve"> z </w:t>
      </w:r>
      <w:r w:rsidRPr="006C139D">
        <w:rPr>
          <w:rFonts w:asciiTheme="minorHAnsi" w:hAnsiTheme="minorHAnsi" w:cstheme="minorHAnsi"/>
          <w:sz w:val="22"/>
          <w:lang w:val="x-none"/>
        </w:rPr>
        <w:t>prawdą oraz zostały przedstawione z pełną świadomością konsekwencji wprowadzenia Zamawiającego w błąd przy przedstawianiu informacji</w:t>
      </w:r>
      <w:r w:rsidRPr="006C139D">
        <w:rPr>
          <w:rFonts w:asciiTheme="minorHAnsi" w:eastAsia="Calibri" w:hAnsiTheme="minorHAnsi" w:cstheme="minorHAnsi"/>
          <w:sz w:val="22"/>
          <w:lang w:eastAsia="en-GB"/>
        </w:rPr>
        <w:t>.</w:t>
      </w:r>
    </w:p>
    <w:p w14:paraId="3406D0D2" w14:textId="77777777" w:rsidR="002B61CC" w:rsidRPr="006C139D" w:rsidRDefault="002B61CC" w:rsidP="002F0280">
      <w:pPr>
        <w:spacing w:after="240" w:line="276" w:lineRule="auto"/>
        <w:rPr>
          <w:rFonts w:asciiTheme="minorHAnsi" w:eastAsia="Calibri" w:hAnsiTheme="minorHAnsi" w:cstheme="minorHAnsi"/>
          <w:sz w:val="22"/>
          <w:lang w:eastAsia="en-GB"/>
        </w:rPr>
      </w:pPr>
    </w:p>
    <w:p w14:paraId="0485DD7D" w14:textId="77777777" w:rsidR="00DF166E" w:rsidRDefault="00DF166E" w:rsidP="00074333">
      <w:pPr>
        <w:spacing w:line="360" w:lineRule="auto"/>
        <w:jc w:val="center"/>
        <w:rPr>
          <w:rFonts w:asciiTheme="minorHAnsi" w:hAnsiTheme="minorHAnsi" w:cstheme="minorHAnsi"/>
          <w:i/>
          <w:color w:val="auto"/>
          <w:szCs w:val="20"/>
        </w:rPr>
      </w:pPr>
    </w:p>
    <w:p w14:paraId="1E8EA5AE" w14:textId="77777777" w:rsidR="006C139D" w:rsidRDefault="006C139D" w:rsidP="00074333">
      <w:pPr>
        <w:spacing w:line="360" w:lineRule="auto"/>
        <w:jc w:val="center"/>
        <w:rPr>
          <w:rFonts w:asciiTheme="minorHAnsi" w:hAnsiTheme="minorHAnsi" w:cstheme="minorHAnsi"/>
          <w:i/>
          <w:color w:val="auto"/>
          <w:szCs w:val="20"/>
        </w:rPr>
      </w:pPr>
    </w:p>
    <w:p w14:paraId="6176D090" w14:textId="77777777" w:rsidR="006C139D" w:rsidRDefault="006C139D" w:rsidP="00074333">
      <w:pPr>
        <w:spacing w:line="360" w:lineRule="auto"/>
        <w:jc w:val="center"/>
        <w:rPr>
          <w:rFonts w:asciiTheme="minorHAnsi" w:hAnsiTheme="minorHAnsi" w:cstheme="minorHAnsi"/>
          <w:i/>
          <w:color w:val="auto"/>
          <w:szCs w:val="20"/>
        </w:rPr>
      </w:pPr>
    </w:p>
    <w:p w14:paraId="262C01AD" w14:textId="77777777" w:rsidR="006C139D" w:rsidRDefault="006C139D" w:rsidP="00074333">
      <w:pPr>
        <w:spacing w:line="360" w:lineRule="auto"/>
        <w:jc w:val="center"/>
        <w:rPr>
          <w:rFonts w:asciiTheme="minorHAnsi" w:hAnsiTheme="minorHAnsi" w:cstheme="minorHAnsi"/>
          <w:i/>
          <w:color w:val="auto"/>
          <w:szCs w:val="20"/>
        </w:rPr>
      </w:pPr>
    </w:p>
    <w:p w14:paraId="014909C4" w14:textId="77777777" w:rsidR="006C139D" w:rsidRDefault="006C139D" w:rsidP="00074333">
      <w:pPr>
        <w:spacing w:line="360" w:lineRule="auto"/>
        <w:jc w:val="center"/>
        <w:rPr>
          <w:rFonts w:asciiTheme="minorHAnsi" w:hAnsiTheme="minorHAnsi" w:cstheme="minorHAnsi"/>
          <w:i/>
          <w:color w:val="auto"/>
          <w:szCs w:val="20"/>
        </w:rPr>
      </w:pPr>
    </w:p>
    <w:p w14:paraId="6A08555B" w14:textId="77777777" w:rsidR="006C139D" w:rsidRDefault="006C139D" w:rsidP="00074333">
      <w:pPr>
        <w:spacing w:line="360" w:lineRule="auto"/>
        <w:jc w:val="center"/>
        <w:rPr>
          <w:rFonts w:asciiTheme="minorHAnsi" w:hAnsiTheme="minorHAnsi" w:cstheme="minorHAnsi"/>
          <w:i/>
          <w:color w:val="auto"/>
          <w:szCs w:val="20"/>
        </w:rPr>
      </w:pPr>
    </w:p>
    <w:p w14:paraId="5CBF63E4" w14:textId="77777777" w:rsidR="006C139D" w:rsidRDefault="006C139D" w:rsidP="00074333">
      <w:pPr>
        <w:spacing w:line="360" w:lineRule="auto"/>
        <w:jc w:val="center"/>
        <w:rPr>
          <w:rFonts w:asciiTheme="minorHAnsi" w:hAnsiTheme="minorHAnsi" w:cstheme="minorHAnsi"/>
          <w:i/>
          <w:color w:val="auto"/>
          <w:szCs w:val="20"/>
        </w:rPr>
      </w:pPr>
    </w:p>
    <w:p w14:paraId="35681358" w14:textId="77777777" w:rsidR="006C139D" w:rsidRDefault="006C139D" w:rsidP="00074333">
      <w:pPr>
        <w:spacing w:line="360" w:lineRule="auto"/>
        <w:jc w:val="center"/>
        <w:rPr>
          <w:rFonts w:asciiTheme="minorHAnsi" w:hAnsiTheme="minorHAnsi" w:cstheme="minorHAnsi"/>
          <w:i/>
          <w:color w:val="auto"/>
          <w:szCs w:val="20"/>
        </w:rPr>
      </w:pPr>
    </w:p>
    <w:p w14:paraId="74BAF7EC" w14:textId="77777777" w:rsidR="006C139D" w:rsidRPr="006C139D" w:rsidRDefault="006C139D" w:rsidP="00074333">
      <w:pPr>
        <w:spacing w:line="360" w:lineRule="auto"/>
        <w:jc w:val="center"/>
        <w:rPr>
          <w:rFonts w:asciiTheme="minorHAnsi" w:hAnsiTheme="minorHAnsi" w:cstheme="minorHAnsi"/>
          <w:i/>
          <w:color w:val="auto"/>
          <w:szCs w:val="20"/>
        </w:rPr>
      </w:pPr>
    </w:p>
    <w:p w14:paraId="43C61A96" w14:textId="77777777" w:rsidR="00DF166E" w:rsidRPr="006C139D" w:rsidRDefault="00DF166E" w:rsidP="00074333">
      <w:pPr>
        <w:spacing w:line="360" w:lineRule="auto"/>
        <w:jc w:val="center"/>
        <w:rPr>
          <w:rFonts w:asciiTheme="minorHAnsi" w:hAnsiTheme="minorHAnsi" w:cstheme="minorHAnsi"/>
          <w:i/>
          <w:color w:val="auto"/>
          <w:szCs w:val="20"/>
        </w:rPr>
      </w:pPr>
    </w:p>
    <w:p w14:paraId="21F6BE17" w14:textId="77777777" w:rsidR="00DF166E" w:rsidRPr="006C139D" w:rsidRDefault="00DF166E" w:rsidP="00074333">
      <w:pPr>
        <w:spacing w:line="360" w:lineRule="auto"/>
        <w:jc w:val="center"/>
        <w:rPr>
          <w:rFonts w:asciiTheme="minorHAnsi" w:hAnsiTheme="minorHAnsi" w:cstheme="minorHAnsi"/>
          <w:i/>
          <w:color w:val="auto"/>
          <w:szCs w:val="20"/>
        </w:rPr>
      </w:pPr>
    </w:p>
    <w:p w14:paraId="11E74AC8" w14:textId="77777777" w:rsidR="00DF166E" w:rsidRPr="006C139D" w:rsidRDefault="00DF166E" w:rsidP="00074333">
      <w:pPr>
        <w:spacing w:line="360" w:lineRule="auto"/>
        <w:jc w:val="center"/>
        <w:rPr>
          <w:rFonts w:asciiTheme="minorHAnsi" w:hAnsiTheme="minorHAnsi" w:cstheme="minorHAnsi"/>
          <w:i/>
          <w:color w:val="auto"/>
          <w:szCs w:val="20"/>
        </w:rPr>
      </w:pPr>
    </w:p>
    <w:p w14:paraId="712C86A3" w14:textId="77777777" w:rsidR="00B26321" w:rsidRDefault="00B26321" w:rsidP="00074333">
      <w:pPr>
        <w:spacing w:line="360" w:lineRule="auto"/>
        <w:jc w:val="center"/>
        <w:rPr>
          <w:rFonts w:asciiTheme="minorHAnsi" w:hAnsiTheme="minorHAnsi" w:cstheme="minorHAnsi"/>
          <w:i/>
          <w:color w:val="auto"/>
          <w:szCs w:val="20"/>
        </w:rPr>
      </w:pPr>
    </w:p>
    <w:p w14:paraId="54360CF5" w14:textId="77777777" w:rsidR="00B26321" w:rsidRDefault="00B26321" w:rsidP="00074333">
      <w:pPr>
        <w:spacing w:line="360" w:lineRule="auto"/>
        <w:jc w:val="center"/>
        <w:rPr>
          <w:rFonts w:asciiTheme="minorHAnsi" w:hAnsiTheme="minorHAnsi" w:cstheme="minorHAnsi"/>
          <w:i/>
          <w:color w:val="auto"/>
          <w:szCs w:val="20"/>
        </w:rPr>
      </w:pPr>
    </w:p>
    <w:p w14:paraId="389BE2A7" w14:textId="77777777" w:rsidR="00B26321" w:rsidRDefault="00B26321" w:rsidP="00074333">
      <w:pPr>
        <w:spacing w:line="360" w:lineRule="auto"/>
        <w:jc w:val="center"/>
        <w:rPr>
          <w:rFonts w:asciiTheme="minorHAnsi" w:hAnsiTheme="minorHAnsi" w:cstheme="minorHAnsi"/>
          <w:i/>
          <w:color w:val="auto"/>
          <w:szCs w:val="20"/>
        </w:rPr>
      </w:pPr>
    </w:p>
    <w:p w14:paraId="4F52FDBA" w14:textId="77777777" w:rsidR="00B26321" w:rsidRDefault="00B26321" w:rsidP="00074333">
      <w:pPr>
        <w:spacing w:line="360" w:lineRule="auto"/>
        <w:jc w:val="center"/>
        <w:rPr>
          <w:rFonts w:asciiTheme="minorHAnsi" w:hAnsiTheme="minorHAnsi" w:cstheme="minorHAnsi"/>
          <w:i/>
          <w:color w:val="auto"/>
          <w:szCs w:val="20"/>
        </w:rPr>
      </w:pPr>
    </w:p>
    <w:p w14:paraId="3DDCB956" w14:textId="77777777" w:rsidR="00B26321" w:rsidRDefault="00B26321" w:rsidP="00074333">
      <w:pPr>
        <w:spacing w:line="360" w:lineRule="auto"/>
        <w:jc w:val="center"/>
        <w:rPr>
          <w:rFonts w:asciiTheme="minorHAnsi" w:hAnsiTheme="minorHAnsi" w:cstheme="minorHAnsi"/>
          <w:i/>
          <w:color w:val="auto"/>
          <w:szCs w:val="20"/>
        </w:rPr>
      </w:pPr>
    </w:p>
    <w:p w14:paraId="57BF003E" w14:textId="77777777" w:rsidR="00B26321" w:rsidRDefault="00B26321" w:rsidP="00074333">
      <w:pPr>
        <w:spacing w:line="360" w:lineRule="auto"/>
        <w:jc w:val="center"/>
        <w:rPr>
          <w:rFonts w:asciiTheme="minorHAnsi" w:hAnsiTheme="minorHAnsi" w:cstheme="minorHAnsi"/>
          <w:i/>
          <w:color w:val="auto"/>
          <w:szCs w:val="20"/>
        </w:rPr>
      </w:pPr>
    </w:p>
    <w:p w14:paraId="557928DB" w14:textId="77777777" w:rsidR="003F10A0" w:rsidRPr="00B26321" w:rsidRDefault="002B61CC" w:rsidP="00B26321">
      <w:pPr>
        <w:spacing w:line="360" w:lineRule="auto"/>
        <w:jc w:val="center"/>
        <w:rPr>
          <w:rFonts w:asciiTheme="minorHAnsi" w:eastAsia="Calibri" w:hAnsiTheme="minorHAnsi" w:cstheme="minorHAnsi"/>
          <w:sz w:val="22"/>
          <w:lang w:eastAsia="en-GB"/>
        </w:rPr>
      </w:pPr>
      <w:r w:rsidRPr="006C139D">
        <w:rPr>
          <w:rFonts w:asciiTheme="minorHAnsi" w:hAnsiTheme="minorHAnsi" w:cstheme="minorHAnsi"/>
          <w:i/>
          <w:color w:val="auto"/>
          <w:szCs w:val="20"/>
        </w:rPr>
        <w:t>KWALIFIKOWANY PODPIS ELEKTRONICZNY, PODPIS ZAUFANY LUB PODPIS OSOBISTY osoby</w:t>
      </w:r>
      <w:r w:rsidR="006C139D">
        <w:rPr>
          <w:rFonts w:asciiTheme="minorHAnsi" w:hAnsiTheme="minorHAnsi" w:cstheme="minorHAnsi"/>
          <w:i/>
          <w:color w:val="auto"/>
          <w:szCs w:val="20"/>
        </w:rPr>
        <w:t>/osób uprawnionych/upoważnionych</w:t>
      </w:r>
    </w:p>
    <w:p w14:paraId="24214DB3" w14:textId="77777777" w:rsidR="003F10A0" w:rsidRPr="006C139D" w:rsidRDefault="003F10A0" w:rsidP="00C9046B">
      <w:pPr>
        <w:spacing w:line="360" w:lineRule="auto"/>
        <w:rPr>
          <w:rFonts w:asciiTheme="minorHAnsi" w:hAnsiTheme="minorHAnsi" w:cstheme="minorHAnsi"/>
          <w:b/>
          <w:sz w:val="22"/>
        </w:rPr>
      </w:pPr>
    </w:p>
    <w:sectPr w:rsidR="003F10A0" w:rsidRPr="006C139D" w:rsidSect="00557126">
      <w:headerReference w:type="default" r:id="rId16"/>
      <w:footerReference w:type="default" r:id="rId17"/>
      <w:pgSz w:w="11906" w:h="16838"/>
      <w:pgMar w:top="1417" w:right="1417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7BDE6" w14:textId="77777777" w:rsidR="00DF79A9" w:rsidRDefault="00DF79A9" w:rsidP="00E520B0">
      <w:r>
        <w:separator/>
      </w:r>
    </w:p>
  </w:endnote>
  <w:endnote w:type="continuationSeparator" w:id="0">
    <w:p w14:paraId="00B5D5E3" w14:textId="77777777" w:rsidR="00DF79A9" w:rsidRDefault="00DF79A9" w:rsidP="00E5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87228373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465661607"/>
          <w:docPartObj>
            <w:docPartGallery w:val="Page Numbers (Top of Page)"/>
            <w:docPartUnique/>
          </w:docPartObj>
        </w:sdtPr>
        <w:sdtContent>
          <w:p w14:paraId="24F08EA2" w14:textId="77777777" w:rsidR="002B61CC" w:rsidRPr="008F3942" w:rsidRDefault="002B61CC" w:rsidP="00BB49C7">
            <w:pPr>
              <w:pStyle w:val="Stopka"/>
              <w:jc w:val="center"/>
              <w:rPr>
                <w:sz w:val="16"/>
                <w:szCs w:val="16"/>
              </w:rPr>
            </w:pPr>
            <w:r w:rsidRPr="008F3942">
              <w:rPr>
                <w:sz w:val="16"/>
                <w:szCs w:val="16"/>
              </w:rPr>
              <w:t xml:space="preserve">Strona </w:t>
            </w:r>
            <w:r w:rsidRPr="008F3942">
              <w:rPr>
                <w:sz w:val="16"/>
                <w:szCs w:val="16"/>
              </w:rPr>
              <w:fldChar w:fldCharType="begin"/>
            </w:r>
            <w:r w:rsidRPr="008F3942">
              <w:rPr>
                <w:sz w:val="16"/>
                <w:szCs w:val="16"/>
              </w:rPr>
              <w:instrText>PAGE</w:instrText>
            </w:r>
            <w:r w:rsidRPr="008F3942">
              <w:rPr>
                <w:sz w:val="16"/>
                <w:szCs w:val="16"/>
              </w:rPr>
              <w:fldChar w:fldCharType="separate"/>
            </w:r>
            <w:r w:rsidR="00555671">
              <w:rPr>
                <w:noProof/>
                <w:sz w:val="16"/>
                <w:szCs w:val="16"/>
              </w:rPr>
              <w:t>3</w:t>
            </w:r>
            <w:r w:rsidRPr="008F3942">
              <w:rPr>
                <w:sz w:val="16"/>
                <w:szCs w:val="16"/>
              </w:rPr>
              <w:fldChar w:fldCharType="end"/>
            </w:r>
            <w:r w:rsidRPr="008F3942">
              <w:rPr>
                <w:sz w:val="16"/>
                <w:szCs w:val="16"/>
              </w:rPr>
              <w:t xml:space="preserve"> z </w:t>
            </w:r>
            <w:r w:rsidRPr="008F3942">
              <w:rPr>
                <w:sz w:val="16"/>
                <w:szCs w:val="16"/>
              </w:rPr>
              <w:fldChar w:fldCharType="begin"/>
            </w:r>
            <w:r w:rsidRPr="008F3942">
              <w:rPr>
                <w:sz w:val="16"/>
                <w:szCs w:val="16"/>
              </w:rPr>
              <w:instrText>NUMPAGES</w:instrText>
            </w:r>
            <w:r w:rsidRPr="008F3942">
              <w:rPr>
                <w:sz w:val="16"/>
                <w:szCs w:val="16"/>
              </w:rPr>
              <w:fldChar w:fldCharType="separate"/>
            </w:r>
            <w:r w:rsidR="00555671">
              <w:rPr>
                <w:noProof/>
                <w:sz w:val="16"/>
                <w:szCs w:val="16"/>
              </w:rPr>
              <w:t>3</w:t>
            </w:r>
            <w:r w:rsidRPr="008F3942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15792" w14:textId="77777777" w:rsidR="00DF79A9" w:rsidRDefault="00DF79A9" w:rsidP="00E520B0">
      <w:r>
        <w:separator/>
      </w:r>
    </w:p>
  </w:footnote>
  <w:footnote w:type="continuationSeparator" w:id="0">
    <w:p w14:paraId="34BC0B00" w14:textId="77777777" w:rsidR="00DF79A9" w:rsidRDefault="00DF79A9" w:rsidP="00E520B0">
      <w:r>
        <w:continuationSeparator/>
      </w:r>
    </w:p>
  </w:footnote>
  <w:footnote w:id="1">
    <w:p w14:paraId="0CDCC5B9" w14:textId="77777777" w:rsidR="00E520B0" w:rsidRPr="00994A53" w:rsidRDefault="00E520B0" w:rsidP="004B694A">
      <w:pPr>
        <w:pStyle w:val="Tekstprzypisudolnego"/>
        <w:ind w:left="142" w:hanging="142"/>
        <w:jc w:val="both"/>
        <w:rPr>
          <w:rFonts w:asciiTheme="minorHAnsi" w:hAnsiTheme="minorHAnsi" w:cstheme="minorHAnsi"/>
          <w:lang w:val="pl-PL"/>
        </w:rPr>
      </w:pPr>
      <w:r w:rsidRPr="00994A53">
        <w:rPr>
          <w:rStyle w:val="Odwoanieprzypisudolnego"/>
          <w:rFonts w:asciiTheme="minorHAnsi" w:hAnsiTheme="minorHAnsi" w:cstheme="minorHAnsi"/>
        </w:rPr>
        <w:footnoteRef/>
      </w:r>
      <w:r w:rsidRPr="00994A53">
        <w:rPr>
          <w:rFonts w:asciiTheme="minorHAnsi" w:hAnsiTheme="minorHAnsi" w:cstheme="minorHAnsi"/>
        </w:rPr>
        <w:t xml:space="preserve"> </w:t>
      </w:r>
      <w:r w:rsidRPr="00994A53">
        <w:rPr>
          <w:rFonts w:asciiTheme="minorHAnsi" w:hAnsiTheme="minorHAnsi" w:cstheme="minorHAnsi"/>
        </w:rPr>
        <w:tab/>
      </w:r>
      <w:r w:rsidRPr="00994A53">
        <w:rPr>
          <w:rFonts w:asciiTheme="minorHAnsi" w:hAnsiTheme="minorHAnsi" w:cstheme="minorHAnsi"/>
          <w:lang w:val="pl-PL"/>
        </w:rPr>
        <w:t>W przypadku wspólnego ubiegania się o zamówienie przez wykonawców, oświadczenie składa każdy z wykonawców.</w:t>
      </w:r>
      <w:r w:rsidRPr="00994A53">
        <w:rPr>
          <w:rFonts w:asciiTheme="minorHAnsi" w:eastAsiaTheme="minorHAnsi" w:hAnsiTheme="minorHAnsi" w:cstheme="minorHAnsi"/>
          <w:color w:val="000000" w:themeColor="text1"/>
          <w:sz w:val="16"/>
          <w:szCs w:val="22"/>
          <w:lang w:val="pl-PL"/>
        </w:rPr>
        <w:t xml:space="preserve"> </w:t>
      </w:r>
      <w:r w:rsidRPr="00994A53">
        <w:rPr>
          <w:rFonts w:asciiTheme="minorHAnsi" w:hAnsiTheme="minorHAnsi" w:cstheme="minorHAnsi"/>
          <w:lang w:val="pl-PL"/>
        </w:rPr>
        <w:t>Oświadczenia te potwierdzają brak podstaw wykluczenia oraz spełnianie warunków udziału w postępowaniu w zakresie, w jakim każdy z wykonawców wykazuje spełnianie warunków udziału w postępowaniu.</w:t>
      </w:r>
    </w:p>
    <w:p w14:paraId="0C9A0A6D" w14:textId="77777777" w:rsidR="00E520B0" w:rsidRPr="00394E48" w:rsidRDefault="00E520B0" w:rsidP="00E520B0">
      <w:pPr>
        <w:pStyle w:val="Tekstprzypisudolnego"/>
        <w:ind w:left="142" w:hanging="142"/>
        <w:jc w:val="both"/>
        <w:rPr>
          <w:lang w:val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251D4" w14:textId="01E5E0C3" w:rsidR="002B61CC" w:rsidRPr="002F0280" w:rsidRDefault="006C139D" w:rsidP="006C139D">
    <w:pPr>
      <w:pStyle w:val="Nagwek"/>
      <w:rPr>
        <w:rFonts w:asciiTheme="minorHAnsi" w:hAnsiTheme="minorHAnsi" w:cstheme="minorHAnsi"/>
        <w:color w:val="auto"/>
        <w:szCs w:val="20"/>
      </w:rPr>
    </w:pPr>
    <w:r w:rsidRPr="003933CE">
      <w:rPr>
        <w:rFonts w:asciiTheme="minorHAnsi" w:hAnsiTheme="minorHAnsi" w:cstheme="minorHAnsi"/>
      </w:rPr>
      <w:t>Znak sprawy:</w:t>
    </w:r>
    <w:r w:rsidR="003933CE" w:rsidRPr="003933CE">
      <w:rPr>
        <w:rFonts w:asciiTheme="minorHAnsi" w:hAnsiTheme="minorHAnsi" w:cstheme="minorHAnsi"/>
      </w:rPr>
      <w:t xml:space="preserve"> </w:t>
    </w:r>
    <w:r w:rsidR="003933CE" w:rsidRPr="003933CE">
      <w:rPr>
        <w:rFonts w:asciiTheme="minorHAnsi" w:hAnsiTheme="minorHAnsi" w:cstheme="minorHAnsi"/>
      </w:rPr>
      <w:t>ZAPR.26.14.2026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F14F8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762A5"/>
    <w:multiLevelType w:val="hybridMultilevel"/>
    <w:tmpl w:val="C824BB7A"/>
    <w:lvl w:ilvl="0" w:tplc="5248ED36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1902B4"/>
    <w:multiLevelType w:val="hybridMultilevel"/>
    <w:tmpl w:val="88989078"/>
    <w:lvl w:ilvl="0" w:tplc="DACA3874">
      <w:start w:val="1"/>
      <w:numFmt w:val="decimal"/>
      <w:lvlText w:val="%1)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8636DA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B1760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B07096"/>
    <w:multiLevelType w:val="hybridMultilevel"/>
    <w:tmpl w:val="C4EAF3E2"/>
    <w:lvl w:ilvl="0" w:tplc="04150011">
      <w:start w:val="1"/>
      <w:numFmt w:val="decimal"/>
      <w:lvlText w:val="%1)"/>
      <w:lvlJc w:val="left"/>
      <w:pPr>
        <w:ind w:left="-2097" w:hanging="360"/>
      </w:pPr>
    </w:lvl>
    <w:lvl w:ilvl="1" w:tplc="04150019" w:tentative="1">
      <w:start w:val="1"/>
      <w:numFmt w:val="lowerLetter"/>
      <w:lvlText w:val="%2."/>
      <w:lvlJc w:val="left"/>
      <w:pPr>
        <w:ind w:left="-1377" w:hanging="360"/>
      </w:pPr>
    </w:lvl>
    <w:lvl w:ilvl="2" w:tplc="0415001B" w:tentative="1">
      <w:start w:val="1"/>
      <w:numFmt w:val="lowerRoman"/>
      <w:lvlText w:val="%3."/>
      <w:lvlJc w:val="right"/>
      <w:pPr>
        <w:ind w:left="-657" w:hanging="180"/>
      </w:pPr>
    </w:lvl>
    <w:lvl w:ilvl="3" w:tplc="0415000F" w:tentative="1">
      <w:start w:val="1"/>
      <w:numFmt w:val="decimal"/>
      <w:lvlText w:val="%4."/>
      <w:lvlJc w:val="left"/>
      <w:pPr>
        <w:ind w:left="63" w:hanging="360"/>
      </w:pPr>
    </w:lvl>
    <w:lvl w:ilvl="4" w:tplc="04150019" w:tentative="1">
      <w:start w:val="1"/>
      <w:numFmt w:val="lowerLetter"/>
      <w:lvlText w:val="%5."/>
      <w:lvlJc w:val="left"/>
      <w:pPr>
        <w:ind w:left="783" w:hanging="360"/>
      </w:pPr>
    </w:lvl>
    <w:lvl w:ilvl="5" w:tplc="0415001B" w:tentative="1">
      <w:start w:val="1"/>
      <w:numFmt w:val="lowerRoman"/>
      <w:lvlText w:val="%6."/>
      <w:lvlJc w:val="right"/>
      <w:pPr>
        <w:ind w:left="1503" w:hanging="180"/>
      </w:pPr>
    </w:lvl>
    <w:lvl w:ilvl="6" w:tplc="0415000F" w:tentative="1">
      <w:start w:val="1"/>
      <w:numFmt w:val="decimal"/>
      <w:lvlText w:val="%7."/>
      <w:lvlJc w:val="left"/>
      <w:pPr>
        <w:ind w:left="2223" w:hanging="360"/>
      </w:pPr>
    </w:lvl>
    <w:lvl w:ilvl="7" w:tplc="04150019" w:tentative="1">
      <w:start w:val="1"/>
      <w:numFmt w:val="lowerLetter"/>
      <w:lvlText w:val="%8."/>
      <w:lvlJc w:val="left"/>
      <w:pPr>
        <w:ind w:left="2943" w:hanging="360"/>
      </w:pPr>
    </w:lvl>
    <w:lvl w:ilvl="8" w:tplc="0415001B" w:tentative="1">
      <w:start w:val="1"/>
      <w:numFmt w:val="lowerRoman"/>
      <w:lvlText w:val="%9."/>
      <w:lvlJc w:val="right"/>
      <w:pPr>
        <w:ind w:left="3663" w:hanging="180"/>
      </w:pPr>
    </w:lvl>
  </w:abstractNum>
  <w:abstractNum w:abstractNumId="6" w15:restartNumberingAfterBreak="0">
    <w:nsid w:val="62785A14"/>
    <w:multiLevelType w:val="hybridMultilevel"/>
    <w:tmpl w:val="D10E8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946BC8"/>
    <w:multiLevelType w:val="hybridMultilevel"/>
    <w:tmpl w:val="271CE46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1125717">
    <w:abstractNumId w:val="2"/>
  </w:num>
  <w:num w:numId="2" w16cid:durableId="1838500544">
    <w:abstractNumId w:val="0"/>
  </w:num>
  <w:num w:numId="3" w16cid:durableId="11301519">
    <w:abstractNumId w:val="3"/>
  </w:num>
  <w:num w:numId="4" w16cid:durableId="2116829735">
    <w:abstractNumId w:val="5"/>
  </w:num>
  <w:num w:numId="5" w16cid:durableId="1829788986">
    <w:abstractNumId w:val="4"/>
  </w:num>
  <w:num w:numId="6" w16cid:durableId="496194454">
    <w:abstractNumId w:val="6"/>
  </w:num>
  <w:num w:numId="7" w16cid:durableId="2026327753">
    <w:abstractNumId w:val="1"/>
  </w:num>
  <w:num w:numId="8" w16cid:durableId="5202431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0B0"/>
    <w:rsid w:val="00013421"/>
    <w:rsid w:val="000168BB"/>
    <w:rsid w:val="000174EE"/>
    <w:rsid w:val="00024C3D"/>
    <w:rsid w:val="00026469"/>
    <w:rsid w:val="00026D4E"/>
    <w:rsid w:val="000456B1"/>
    <w:rsid w:val="00046400"/>
    <w:rsid w:val="00052856"/>
    <w:rsid w:val="00064BD9"/>
    <w:rsid w:val="00074333"/>
    <w:rsid w:val="00075C39"/>
    <w:rsid w:val="00085A10"/>
    <w:rsid w:val="00094736"/>
    <w:rsid w:val="0009498A"/>
    <w:rsid w:val="0009596A"/>
    <w:rsid w:val="000A1CDA"/>
    <w:rsid w:val="000B561B"/>
    <w:rsid w:val="000B78E6"/>
    <w:rsid w:val="000D25DD"/>
    <w:rsid w:val="000D3BD2"/>
    <w:rsid w:val="000E0F94"/>
    <w:rsid w:val="00135594"/>
    <w:rsid w:val="00151FEC"/>
    <w:rsid w:val="00153174"/>
    <w:rsid w:val="0015781E"/>
    <w:rsid w:val="00175145"/>
    <w:rsid w:val="001A12A5"/>
    <w:rsid w:val="001B29FE"/>
    <w:rsid w:val="001C67EA"/>
    <w:rsid w:val="001D2194"/>
    <w:rsid w:val="001E5C3B"/>
    <w:rsid w:val="001E5F8D"/>
    <w:rsid w:val="001F0188"/>
    <w:rsid w:val="00202FAF"/>
    <w:rsid w:val="00206899"/>
    <w:rsid w:val="00223827"/>
    <w:rsid w:val="00230F19"/>
    <w:rsid w:val="002331C0"/>
    <w:rsid w:val="0026704C"/>
    <w:rsid w:val="00296C2C"/>
    <w:rsid w:val="002B61CC"/>
    <w:rsid w:val="002F0280"/>
    <w:rsid w:val="002F0AB4"/>
    <w:rsid w:val="002F0ED3"/>
    <w:rsid w:val="002F7A81"/>
    <w:rsid w:val="00313106"/>
    <w:rsid w:val="00371D3B"/>
    <w:rsid w:val="00392F18"/>
    <w:rsid w:val="003933CE"/>
    <w:rsid w:val="003C1B04"/>
    <w:rsid w:val="003C5883"/>
    <w:rsid w:val="003E0FB4"/>
    <w:rsid w:val="003F10A0"/>
    <w:rsid w:val="0041164D"/>
    <w:rsid w:val="0041348A"/>
    <w:rsid w:val="004304D2"/>
    <w:rsid w:val="00432FAE"/>
    <w:rsid w:val="00481567"/>
    <w:rsid w:val="00481C87"/>
    <w:rsid w:val="00493C2C"/>
    <w:rsid w:val="004957D9"/>
    <w:rsid w:val="004B1AEA"/>
    <w:rsid w:val="004B694A"/>
    <w:rsid w:val="004F76A4"/>
    <w:rsid w:val="00501671"/>
    <w:rsid w:val="005123BB"/>
    <w:rsid w:val="00517397"/>
    <w:rsid w:val="00517751"/>
    <w:rsid w:val="00532551"/>
    <w:rsid w:val="00535055"/>
    <w:rsid w:val="00555671"/>
    <w:rsid w:val="005754D3"/>
    <w:rsid w:val="005A2650"/>
    <w:rsid w:val="005C7FA7"/>
    <w:rsid w:val="005D4304"/>
    <w:rsid w:val="006020EF"/>
    <w:rsid w:val="00605067"/>
    <w:rsid w:val="00645F2F"/>
    <w:rsid w:val="006C139D"/>
    <w:rsid w:val="006F2BDF"/>
    <w:rsid w:val="007079C6"/>
    <w:rsid w:val="00770D3E"/>
    <w:rsid w:val="007B18EF"/>
    <w:rsid w:val="007B35DF"/>
    <w:rsid w:val="007D1CF9"/>
    <w:rsid w:val="007E31B5"/>
    <w:rsid w:val="007F3567"/>
    <w:rsid w:val="007F507E"/>
    <w:rsid w:val="008169F0"/>
    <w:rsid w:val="008204D3"/>
    <w:rsid w:val="00822E77"/>
    <w:rsid w:val="0083167C"/>
    <w:rsid w:val="0085498E"/>
    <w:rsid w:val="008B6807"/>
    <w:rsid w:val="008F71BB"/>
    <w:rsid w:val="00900F11"/>
    <w:rsid w:val="00906495"/>
    <w:rsid w:val="00914A5D"/>
    <w:rsid w:val="009351BA"/>
    <w:rsid w:val="00954F59"/>
    <w:rsid w:val="00971F04"/>
    <w:rsid w:val="00974B18"/>
    <w:rsid w:val="00975B41"/>
    <w:rsid w:val="00976FB2"/>
    <w:rsid w:val="00981BC9"/>
    <w:rsid w:val="00986EB9"/>
    <w:rsid w:val="00994A53"/>
    <w:rsid w:val="009A5375"/>
    <w:rsid w:val="009A6F31"/>
    <w:rsid w:val="009E6E4A"/>
    <w:rsid w:val="00A03496"/>
    <w:rsid w:val="00A05AA4"/>
    <w:rsid w:val="00A229DC"/>
    <w:rsid w:val="00A33C55"/>
    <w:rsid w:val="00A56C69"/>
    <w:rsid w:val="00A6689A"/>
    <w:rsid w:val="00A7150B"/>
    <w:rsid w:val="00A950B6"/>
    <w:rsid w:val="00AD0669"/>
    <w:rsid w:val="00AD29B6"/>
    <w:rsid w:val="00AF0C8A"/>
    <w:rsid w:val="00B02484"/>
    <w:rsid w:val="00B26321"/>
    <w:rsid w:val="00B46B4E"/>
    <w:rsid w:val="00B82A21"/>
    <w:rsid w:val="00BA7497"/>
    <w:rsid w:val="00BB1640"/>
    <w:rsid w:val="00BB66B9"/>
    <w:rsid w:val="00BB7E48"/>
    <w:rsid w:val="00BC3927"/>
    <w:rsid w:val="00BC6676"/>
    <w:rsid w:val="00BD101E"/>
    <w:rsid w:val="00BD61F5"/>
    <w:rsid w:val="00C05EC3"/>
    <w:rsid w:val="00C11409"/>
    <w:rsid w:val="00C170CF"/>
    <w:rsid w:val="00C35D82"/>
    <w:rsid w:val="00C37189"/>
    <w:rsid w:val="00C47271"/>
    <w:rsid w:val="00C50722"/>
    <w:rsid w:val="00C9046B"/>
    <w:rsid w:val="00C909A7"/>
    <w:rsid w:val="00C93602"/>
    <w:rsid w:val="00CA4699"/>
    <w:rsid w:val="00CC467A"/>
    <w:rsid w:val="00CE21FB"/>
    <w:rsid w:val="00CE78FD"/>
    <w:rsid w:val="00D1743C"/>
    <w:rsid w:val="00D21FF4"/>
    <w:rsid w:val="00D24824"/>
    <w:rsid w:val="00D2590F"/>
    <w:rsid w:val="00D41758"/>
    <w:rsid w:val="00D446A5"/>
    <w:rsid w:val="00D70353"/>
    <w:rsid w:val="00D82061"/>
    <w:rsid w:val="00D95107"/>
    <w:rsid w:val="00DB538C"/>
    <w:rsid w:val="00DB79CC"/>
    <w:rsid w:val="00DD050D"/>
    <w:rsid w:val="00DF166E"/>
    <w:rsid w:val="00DF79A9"/>
    <w:rsid w:val="00DF7A3B"/>
    <w:rsid w:val="00E02711"/>
    <w:rsid w:val="00E22C7B"/>
    <w:rsid w:val="00E520B0"/>
    <w:rsid w:val="00E624E6"/>
    <w:rsid w:val="00E82213"/>
    <w:rsid w:val="00ED0DBD"/>
    <w:rsid w:val="00ED2EFC"/>
    <w:rsid w:val="00EE7092"/>
    <w:rsid w:val="00F02990"/>
    <w:rsid w:val="00F35B3D"/>
    <w:rsid w:val="00F4368D"/>
    <w:rsid w:val="00F5386C"/>
    <w:rsid w:val="00F70ADB"/>
    <w:rsid w:val="00F96019"/>
    <w:rsid w:val="00FB101E"/>
    <w:rsid w:val="00FB7871"/>
    <w:rsid w:val="00FE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EEF62"/>
  <w15:chartTrackingRefBased/>
  <w15:docId w15:val="{C8BE6D49-0F68-48C0-8E8C-F7E3B739D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20B0"/>
    <w:pPr>
      <w:spacing w:after="0" w:line="240" w:lineRule="auto"/>
      <w:jc w:val="both"/>
    </w:pPr>
    <w:rPr>
      <w:rFonts w:ascii="Arial" w:hAnsi="Arial"/>
      <w:color w:val="000000" w:themeColor="text1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20B0"/>
    <w:pPr>
      <w:keepNext/>
      <w:keepLines/>
      <w:spacing w:before="240"/>
      <w:jc w:val="right"/>
      <w:outlineLvl w:val="0"/>
    </w:pPr>
    <w:rPr>
      <w:rFonts w:eastAsiaTheme="majorEastAsia" w:cstheme="majorBidi"/>
      <w:b/>
      <w:color w:val="auto"/>
      <w:sz w:val="24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20B0"/>
    <w:rPr>
      <w:rFonts w:ascii="Arial" w:eastAsiaTheme="majorEastAsia" w:hAnsi="Arial" w:cstheme="majorBidi"/>
      <w:b/>
      <w:sz w:val="24"/>
      <w:szCs w:val="32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E520B0"/>
    <w:pPr>
      <w:jc w:val="left"/>
    </w:pPr>
    <w:rPr>
      <w:rFonts w:ascii="Times New Roman" w:eastAsia="Times New Roman" w:hAnsi="Times New Roman" w:cs="Times New Roman"/>
      <w:color w:val="auto"/>
      <w:szCs w:val="20"/>
      <w:lang w:val="x-none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E520B0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Odwoanieprzypisudolnego">
    <w:name w:val="footnote reference"/>
    <w:aliases w:val="przypisy dolne,Footnote Reference Number"/>
    <w:uiPriority w:val="99"/>
    <w:unhideWhenUsed/>
    <w:rsid w:val="00E520B0"/>
    <w:rPr>
      <w:rFonts w:cs="Times New Roman"/>
      <w:vertAlign w:val="superscript"/>
    </w:rPr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E520B0"/>
    <w:pPr>
      <w:ind w:left="720"/>
      <w:contextualSpacing/>
    </w:p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E520B0"/>
    <w:rPr>
      <w:rFonts w:ascii="Arial" w:hAnsi="Arial"/>
      <w:color w:val="000000" w:themeColor="text1"/>
      <w:sz w:val="20"/>
    </w:rPr>
  </w:style>
  <w:style w:type="paragraph" w:styleId="Bezodstpw">
    <w:name w:val="No Spacing"/>
    <w:uiPriority w:val="1"/>
    <w:qFormat/>
    <w:rsid w:val="00E520B0"/>
    <w:pPr>
      <w:spacing w:after="0" w:line="240" w:lineRule="auto"/>
      <w:jc w:val="both"/>
    </w:pPr>
    <w:rPr>
      <w:rFonts w:ascii="Arial" w:hAnsi="Arial"/>
      <w:color w:val="000000" w:themeColor="text1"/>
      <w:sz w:val="24"/>
    </w:rPr>
  </w:style>
  <w:style w:type="table" w:customStyle="1" w:styleId="Tabelasiatki1jasna1">
    <w:name w:val="Tabela siatki 1 — jasna1"/>
    <w:basedOn w:val="Standardowy"/>
    <w:next w:val="Tabelasiatki1jasna"/>
    <w:uiPriority w:val="46"/>
    <w:rsid w:val="00E520B0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">
    <w:name w:val="Grid Table 1 Light"/>
    <w:basedOn w:val="Standardowy"/>
    <w:uiPriority w:val="46"/>
    <w:rsid w:val="00E520B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3">
    <w:name w:val="Tabela - Siatka3"/>
    <w:basedOn w:val="Standardowy"/>
    <w:next w:val="Tabela-Siatka"/>
    <w:uiPriority w:val="39"/>
    <w:rsid w:val="00986EB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2">
    <w:name w:val="Tabela siatki 1 — jasna2"/>
    <w:basedOn w:val="Standardowy"/>
    <w:next w:val="Tabelasiatki1jasna"/>
    <w:uiPriority w:val="46"/>
    <w:rsid w:val="00986EB9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iatka">
    <w:name w:val="Table Grid"/>
    <w:basedOn w:val="Standardowy"/>
    <w:uiPriority w:val="39"/>
    <w:rsid w:val="00986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B61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61CC"/>
    <w:rPr>
      <w:rFonts w:ascii="Arial" w:hAnsi="Arial"/>
      <w:color w:val="000000" w:themeColor="text1"/>
      <w:sz w:val="20"/>
    </w:rPr>
  </w:style>
  <w:style w:type="paragraph" w:styleId="Stopka">
    <w:name w:val="footer"/>
    <w:basedOn w:val="Normalny"/>
    <w:link w:val="StopkaZnak"/>
    <w:uiPriority w:val="99"/>
    <w:unhideWhenUsed/>
    <w:rsid w:val="002B61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61CC"/>
    <w:rPr>
      <w:rFonts w:ascii="Arial" w:hAnsi="Arial"/>
      <w:color w:val="000000" w:themeColor="text1"/>
      <w:sz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DB538C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538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3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hyperlink" Target="https://sip.lex.pl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</TotalTime>
  <Pages>1</Pages>
  <Words>940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Barbara Szarek</cp:lastModifiedBy>
  <cp:revision>14</cp:revision>
  <dcterms:created xsi:type="dcterms:W3CDTF">2026-04-07T11:24:00Z</dcterms:created>
  <dcterms:modified xsi:type="dcterms:W3CDTF">2026-10-01T09:22:00Z</dcterms:modified>
</cp:coreProperties>
</file>