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7F66" w14:textId="3F81C6CB" w:rsidR="00202AA3" w:rsidRPr="003657F8" w:rsidRDefault="00202AA3">
      <w:pPr>
        <w:rPr>
          <w:sz w:val="8"/>
          <w:szCs w:val="8"/>
        </w:rPr>
      </w:pPr>
      <w:r>
        <w:rPr>
          <w:noProof/>
          <w:lang w:eastAsia="pl-PL"/>
        </w:rPr>
        <w:drawing>
          <wp:inline distT="0" distB="0" distL="0" distR="0" wp14:anchorId="348EDF41" wp14:editId="5295BC21">
            <wp:extent cx="5893742" cy="568325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742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1238">
        <w:tab/>
      </w:r>
    </w:p>
    <w:p w14:paraId="45F5AF9D" w14:textId="191EEDB1" w:rsidR="00F50F9A" w:rsidRDefault="00F50F9A" w:rsidP="00F50F9A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</w:pPr>
      <w:r w:rsidRPr="00142AC8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WUP.</w:t>
      </w:r>
      <w:bookmarkStart w:id="0" w:name="_Hlk179537752"/>
      <w:bookmarkStart w:id="1" w:name="_Hlk169092680"/>
      <w:bookmarkStart w:id="2" w:name="_Hlk169091741"/>
      <w:bookmarkStart w:id="3" w:name="_Hlk169091758"/>
      <w:bookmarkStart w:id="4" w:name="_Hlk106009774"/>
      <w:r w:rsidR="00110753" w:rsidRPr="00110753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XXV.25.1.1</w:t>
      </w:r>
      <w:r w:rsidR="007A3074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6</w:t>
      </w:r>
      <w:r w:rsidR="00110753" w:rsidRPr="00110753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.</w:t>
      </w:r>
      <w:r w:rsidR="00110753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2026</w:t>
      </w:r>
      <w:r w:rsidR="00142AC8" w:rsidRPr="00110753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.3</w:t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 w:rsidR="0011670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ab/>
      </w:r>
      <w:r w:rsidRPr="008A6F7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Załącznik nr </w:t>
      </w:r>
      <w:r w:rsidR="00B847C4" w:rsidRPr="008A6F7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5</w:t>
      </w:r>
      <w:r w:rsidRPr="008A6F79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 do SWZ</w:t>
      </w:r>
      <w:bookmarkStart w:id="5" w:name="_Hlk207188533"/>
      <w:bookmarkEnd w:id="0"/>
    </w:p>
    <w:p w14:paraId="3C2987CB" w14:textId="77777777" w:rsidR="00F50F9A" w:rsidRPr="00616F65" w:rsidRDefault="00F50F9A" w:rsidP="00F50F9A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</w:pPr>
    </w:p>
    <w:bookmarkEnd w:id="5"/>
    <w:p w14:paraId="1A17D6B6" w14:textId="78ADAF8B" w:rsidR="00D105A9" w:rsidRPr="00D105A9" w:rsidRDefault="007A3074" w:rsidP="003F56A1">
      <w:pPr>
        <w:rPr>
          <w:rFonts w:ascii="Arial" w:eastAsia="Calibri" w:hAnsi="Arial" w:cs="Arial"/>
          <w:b/>
          <w:bCs/>
          <w:sz w:val="21"/>
          <w:szCs w:val="21"/>
        </w:rPr>
      </w:pPr>
      <w:r w:rsidRPr="007A3074">
        <w:rPr>
          <w:rFonts w:ascii="Arial" w:eastAsia="Calibri" w:hAnsi="Arial" w:cs="Arial"/>
          <w:b/>
          <w:bCs/>
          <w:sz w:val="21"/>
          <w:szCs w:val="21"/>
        </w:rPr>
        <w:t>Organizacja dwóch dwudniowych szkoleń wyjazdowych pn. „Sztuczna inteligencja i nowe technologie w urzędzie pracy</w:t>
      </w:r>
      <w:r>
        <w:rPr>
          <w:rFonts w:ascii="Arial" w:eastAsia="Calibri" w:hAnsi="Arial" w:cs="Arial"/>
          <w:b/>
          <w:bCs/>
          <w:sz w:val="21"/>
          <w:szCs w:val="21"/>
        </w:rPr>
        <w:t>”</w:t>
      </w:r>
    </w:p>
    <w:p w14:paraId="5C08CD42" w14:textId="77777777" w:rsidR="00F50F9A" w:rsidRDefault="00F50F9A" w:rsidP="00F50F9A">
      <w:pPr>
        <w:autoSpaceDE w:val="0"/>
        <w:autoSpaceDN w:val="0"/>
        <w:adjustRightInd w:val="0"/>
        <w:ind w:left="4254" w:firstLine="709"/>
        <w:outlineLvl w:val="0"/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</w:pPr>
    </w:p>
    <w:p w14:paraId="08C7245A" w14:textId="3DB4CC27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Zamawiający:</w:t>
      </w:r>
    </w:p>
    <w:p w14:paraId="5ACA5900" w14:textId="75A06F0E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 xml:space="preserve">Województwo Wielkopolskie </w:t>
      </w:r>
    </w:p>
    <w:p w14:paraId="1FC539B5" w14:textId="77777777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Wojewódzki Urząd Pracy w Poznaniu</w:t>
      </w:r>
    </w:p>
    <w:p w14:paraId="6C438D06" w14:textId="3B9F4670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ul. Szyperska 14</w:t>
      </w:r>
    </w:p>
    <w:p w14:paraId="768608D3" w14:textId="1EE7186D" w:rsidR="00F50F9A" w:rsidRPr="00F50F9A" w:rsidRDefault="00F50F9A" w:rsidP="003657F8">
      <w:pPr>
        <w:autoSpaceDE w:val="0"/>
        <w:autoSpaceDN w:val="0"/>
        <w:adjustRightInd w:val="0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</w:rPr>
        <w:t>61-754 Poznań</w:t>
      </w:r>
    </w:p>
    <w:p w14:paraId="0E8B8B84" w14:textId="77777777" w:rsidR="003657F8" w:rsidRDefault="003657F8" w:rsidP="00F50F9A">
      <w:pPr>
        <w:spacing w:line="276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</w:p>
    <w:p w14:paraId="0F0D8B5B" w14:textId="22A0D156" w:rsidR="00F50F9A" w:rsidRPr="00F50F9A" w:rsidRDefault="00F50F9A" w:rsidP="00F50F9A">
      <w:pPr>
        <w:spacing w:line="276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F50F9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Wykonawca:</w:t>
      </w:r>
      <w:bookmarkEnd w:id="1"/>
    </w:p>
    <w:bookmarkEnd w:id="2"/>
    <w:bookmarkEnd w:id="3"/>
    <w:p w14:paraId="15A7C98C" w14:textId="07BB3FFE" w:rsidR="00F50F9A" w:rsidRPr="00F50F9A" w:rsidRDefault="00F50F9A" w:rsidP="00F50F9A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br/>
        <w:t>………………………………</w:t>
      </w:r>
    </w:p>
    <w:p w14:paraId="60EBCF22" w14:textId="77777777" w:rsidR="00F50F9A" w:rsidRPr="00F50F9A" w:rsidRDefault="00F50F9A" w:rsidP="003657F8">
      <w:pPr>
        <w:spacing w:after="240" w:line="276" w:lineRule="auto"/>
        <w:ind w:right="5102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F50F9A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 podmiotu: NIP/PESEL, KRS/CEIDG)</w:t>
      </w:r>
    </w:p>
    <w:p w14:paraId="51762BEF" w14:textId="77777777" w:rsidR="00F50F9A" w:rsidRPr="00F50F9A" w:rsidRDefault="00F50F9A" w:rsidP="00F50F9A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reprezentowany przez:</w:t>
      </w:r>
    </w:p>
    <w:p w14:paraId="3D804ED5" w14:textId="5DAF7A6E" w:rsidR="00F50F9A" w:rsidRPr="00F50F9A" w:rsidRDefault="00F50F9A" w:rsidP="00F50F9A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  <w:r w:rsidR="003657F8">
        <w:rPr>
          <w:rFonts w:ascii="Arial" w:eastAsia="Times New Roman" w:hAnsi="Arial" w:cs="Arial"/>
          <w:sz w:val="20"/>
          <w:szCs w:val="20"/>
          <w:lang w:eastAsia="pl-PL"/>
        </w:rPr>
        <w:t>……………………..</w:t>
      </w:r>
    </w:p>
    <w:p w14:paraId="7E5D2781" w14:textId="77777777" w:rsidR="00F50F9A" w:rsidRPr="00F50F9A" w:rsidRDefault="00F50F9A" w:rsidP="003657F8">
      <w:pPr>
        <w:spacing w:line="276" w:lineRule="auto"/>
        <w:ind w:right="5385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50F9A">
        <w:rPr>
          <w:rFonts w:ascii="Arial" w:eastAsia="Times New Roman" w:hAnsi="Arial" w:cs="Arial"/>
          <w:i/>
          <w:sz w:val="18"/>
          <w:szCs w:val="18"/>
          <w:lang w:eastAsia="pl-PL"/>
        </w:rPr>
        <w:t>(imię, nazwisko, stanowisko/podstawa do reprezentacji)</w:t>
      </w:r>
    </w:p>
    <w:p w14:paraId="56C16FCE" w14:textId="77777777" w:rsidR="00F50F9A" w:rsidRPr="00F50F9A" w:rsidRDefault="00F50F9A" w:rsidP="00F50F9A">
      <w:pPr>
        <w:jc w:val="center"/>
        <w:rPr>
          <w:rFonts w:ascii="Arial" w:eastAsia="Times New Roman" w:hAnsi="Arial" w:cs="Arial"/>
          <w:b/>
          <w:lang w:eastAsia="pl-PL"/>
        </w:rPr>
      </w:pPr>
      <w:bookmarkStart w:id="6" w:name="_Hlk107899108"/>
      <w:bookmarkStart w:id="7" w:name="_Hlk161748719"/>
    </w:p>
    <w:p w14:paraId="55EB1A0F" w14:textId="77777777" w:rsidR="00F50F9A" w:rsidRPr="00F50F9A" w:rsidRDefault="00F50F9A" w:rsidP="00F50F9A">
      <w:pPr>
        <w:jc w:val="center"/>
        <w:rPr>
          <w:rFonts w:ascii="Arial" w:eastAsia="Times New Roman" w:hAnsi="Arial" w:cs="Arial"/>
          <w:b/>
          <w:lang w:eastAsia="pl-PL"/>
        </w:rPr>
      </w:pPr>
      <w:r w:rsidRPr="00F50F9A">
        <w:rPr>
          <w:rFonts w:ascii="Arial" w:eastAsia="Times New Roman" w:hAnsi="Arial" w:cs="Arial"/>
          <w:b/>
          <w:lang w:eastAsia="pl-PL"/>
        </w:rPr>
        <w:t>OŚWIADCZENIE WYKONAWCY</w:t>
      </w:r>
    </w:p>
    <w:p w14:paraId="3753A4B1" w14:textId="235DD913" w:rsidR="00F50F9A" w:rsidRPr="001C41CE" w:rsidRDefault="00F50F9A" w:rsidP="003F56A1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(na potrzeby postępowania o udzielenie zamówienia publicznego w trybie podstawowym 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br/>
        <w:t>bez negocjacji pn.</w:t>
      </w:r>
      <w:r w:rsidRPr="00F50F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41CE" w:rsidRPr="001C41CE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7A3074" w:rsidRPr="007A3074">
        <w:rPr>
          <w:rFonts w:ascii="Arial" w:eastAsia="Times New Roman" w:hAnsi="Arial" w:cs="Arial"/>
          <w:b/>
          <w:sz w:val="20"/>
          <w:szCs w:val="20"/>
          <w:lang w:eastAsia="pl-PL"/>
        </w:rPr>
        <w:t>Organizacja dwóch dwudniowych szkoleń wyjazdowych pn. „Sztuczna inteligencja i nowe technologie w urzędzie pracy</w:t>
      </w:r>
      <w:r w:rsidR="001C41CE" w:rsidRPr="001C41CE">
        <w:rPr>
          <w:rFonts w:ascii="Arial" w:eastAsia="Times New Roman" w:hAnsi="Arial" w:cs="Arial"/>
          <w:b/>
          <w:sz w:val="20"/>
          <w:szCs w:val="20"/>
          <w:lang w:eastAsia="pl-PL"/>
        </w:rPr>
        <w:t>”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1EE1DBB7" w14:textId="77777777" w:rsidR="00F50F9A" w:rsidRPr="00F50F9A" w:rsidRDefault="00F50F9A" w:rsidP="00F50F9A">
      <w:pPr>
        <w:spacing w:before="120" w:after="12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oświadczam, że informacje zawarte w oświadczeniach złożonych wraz z ofertą:</w:t>
      </w:r>
    </w:p>
    <w:p w14:paraId="59B6C4E9" w14:textId="55B906B8" w:rsidR="00F50F9A" w:rsidRPr="00F50F9A" w:rsidRDefault="00F50F9A" w:rsidP="000F40F9">
      <w:pPr>
        <w:numPr>
          <w:ilvl w:val="0"/>
          <w:numId w:val="1"/>
        </w:numPr>
        <w:spacing w:after="60" w:line="276" w:lineRule="auto"/>
        <w:ind w:left="142"/>
        <w:contextualSpacing/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</w:pPr>
      <w:bookmarkStart w:id="8" w:name="_Hlk161749409"/>
      <w:r w:rsidRPr="00F50F9A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t xml:space="preserve">składane na podstawie § 2 ust. 1 pkt 7 oraz § 3 Rozporządzenia Ministra Rozwoju, Pracy </w:t>
      </w:r>
      <w:r w:rsidR="000F40F9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br/>
      </w:r>
      <w:r w:rsidRPr="00F50F9A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t xml:space="preserve">i Technologii z dnia 23 grudnia 2020 r. w sprawie podmiotowych środków dowodowych </w:t>
      </w:r>
      <w:r w:rsidR="000F40F9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br/>
      </w:r>
      <w:r w:rsidRPr="00F50F9A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t xml:space="preserve">oraz innych dokumentów lub oświadczeń, jakich może żądać zamawiający od wykonawcy </w:t>
      </w:r>
      <w:r w:rsidR="000F40F9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br/>
      </w:r>
      <w:r w:rsidRPr="00F50F9A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t xml:space="preserve">(Dz. U. z 2020 r. poz. 2415 z </w:t>
      </w:r>
      <w:proofErr w:type="spellStart"/>
      <w:r w:rsidRPr="00F50F9A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t>późn</w:t>
      </w:r>
      <w:proofErr w:type="spellEnd"/>
      <w:r w:rsidRPr="00F50F9A">
        <w:rPr>
          <w:rFonts w:ascii="Arial" w:eastAsia="Times New Roman" w:hAnsi="Arial" w:cs="Arial"/>
          <w:bCs/>
          <w:spacing w:val="-2"/>
          <w:sz w:val="20"/>
          <w:szCs w:val="20"/>
          <w:lang w:eastAsia="pl-PL"/>
        </w:rPr>
        <w:t xml:space="preserve">. zm.), </w:t>
      </w:r>
    </w:p>
    <w:p w14:paraId="53ACF8C8" w14:textId="77777777" w:rsidR="00F50F9A" w:rsidRPr="00F50F9A" w:rsidRDefault="00F50F9A" w:rsidP="000F40F9">
      <w:pPr>
        <w:numPr>
          <w:ilvl w:val="0"/>
          <w:numId w:val="2"/>
        </w:numPr>
        <w:spacing w:line="276" w:lineRule="auto"/>
        <w:ind w:left="426" w:hanging="284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w zakresie braku podstaw wykluczenia z postępowania wskazanych przez Zamawiającego, o których mowa w art. 108 ust. 1 ustawy Pzp i w art. 109 ust. 1 pkt 4 ustawy Pzp,</w:t>
      </w:r>
    </w:p>
    <w:p w14:paraId="69DB09DE" w14:textId="5DC25884" w:rsidR="00116709" w:rsidRPr="00F50F9A" w:rsidRDefault="00F50F9A" w:rsidP="00116709">
      <w:pPr>
        <w:numPr>
          <w:ilvl w:val="0"/>
          <w:numId w:val="1"/>
        </w:numPr>
        <w:spacing w:line="276" w:lineRule="auto"/>
        <w:ind w:left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składane w celu wykazania braku podstaw wykluczenia z postępowania na podstawie </w:t>
      </w:r>
      <w:bookmarkEnd w:id="8"/>
      <w:bookmarkEnd w:id="4"/>
      <w:bookmarkEnd w:id="6"/>
      <w:bookmarkEnd w:id="7"/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art. 5k rozporządzenia Rady (UE) nr 833/2014 z dnia 31 lipca 2014 r. dotyczącego środków ograniczających w związku z działaniami Rosji destabilizującymi sytuację na Ukrainie </w:t>
      </w:r>
      <w:r w:rsidR="000F40F9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>(Dz. Urz. UE nr L 229 z 31.7.2014, str. 1), dalej: rozporządzenie 833/2014, w brzmieniu nadanym rozporządzeniem Rady (UE) 202</w:t>
      </w:r>
      <w:r w:rsidR="00116709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>/</w:t>
      </w:r>
      <w:r w:rsidR="00116709">
        <w:rPr>
          <w:rFonts w:ascii="Arial" w:eastAsia="Times New Roman" w:hAnsi="Arial" w:cs="Arial"/>
          <w:sz w:val="20"/>
          <w:szCs w:val="20"/>
          <w:lang w:eastAsia="pl-PL"/>
        </w:rPr>
        <w:t>2033</w:t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 w sprawie zmiany rozporządzenia (UE) </w:t>
      </w:r>
      <w:r w:rsidR="000F40F9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116709"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nr 833/2014 </w:t>
      </w:r>
      <w:r w:rsidR="00116709" w:rsidRPr="002F5372">
        <w:rPr>
          <w:rFonts w:ascii="Arial" w:eastAsia="Times New Roman" w:hAnsi="Arial" w:cs="Arial"/>
          <w:sz w:val="20"/>
          <w:szCs w:val="20"/>
          <w:lang w:eastAsia="pl-PL"/>
        </w:rPr>
        <w:t xml:space="preserve">dotyczącego środków ograniczających w związku z działaniami Rosji destabilizującymi sytuację na Ukrainie (Dz. Urz. UE nr L </w:t>
      </w:r>
      <w:r w:rsidR="00116709" w:rsidRPr="00D8159D">
        <w:rPr>
          <w:rFonts w:ascii="Arial" w:eastAsia="Times New Roman" w:hAnsi="Arial" w:cs="Arial"/>
          <w:sz w:val="20"/>
          <w:szCs w:val="20"/>
          <w:lang w:eastAsia="pl-PL"/>
        </w:rPr>
        <w:t>23.10.2025</w:t>
      </w:r>
      <w:r w:rsidR="00116709" w:rsidRPr="002F5372">
        <w:rPr>
          <w:rFonts w:ascii="Arial" w:eastAsia="Times New Roman" w:hAnsi="Arial" w:cs="Arial"/>
          <w:sz w:val="20"/>
          <w:szCs w:val="20"/>
          <w:lang w:eastAsia="pl-PL"/>
        </w:rPr>
        <w:t>, str. 1), dalej: rozporządzenie 2025/2033.</w:t>
      </w:r>
      <w:r w:rsidR="00116709" w:rsidRPr="002F5372">
        <w:rPr>
          <w:rFonts w:ascii="Times New Roman" w:eastAsia="Times New Roman" w:hAnsi="Times New Roman" w:cs="Times New Roman"/>
          <w:vertAlign w:val="superscript"/>
        </w:rPr>
        <w:footnoteReference w:id="1"/>
      </w:r>
    </w:p>
    <w:p w14:paraId="1316879B" w14:textId="77777777" w:rsidR="00116709" w:rsidRPr="00F50F9A" w:rsidRDefault="00116709" w:rsidP="00116709">
      <w:pPr>
        <w:numPr>
          <w:ilvl w:val="0"/>
          <w:numId w:val="1"/>
        </w:numPr>
        <w:ind w:left="142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lastRenderedPageBreak/>
        <w:t>składane w celu wykazania braku podstaw wykluczenia z postępowania na podstawie art. 7 ust. 1 ustawy z dnia 13 kwietnia 2022 r. o szczególnych rozwiązaniach w zakresie przeciwdziałania wspieraniu agresji na Ukrainę oraz służących ochronie bezpieczeństwa narodowego (Dz. U. z 202</w:t>
      </w:r>
      <w:r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t xml:space="preserve"> r. poz. 5</w:t>
      </w:r>
      <w:r>
        <w:rPr>
          <w:rFonts w:ascii="Arial" w:eastAsia="Times New Roman" w:hAnsi="Arial" w:cs="Arial"/>
          <w:sz w:val="20"/>
          <w:szCs w:val="20"/>
          <w:lang w:eastAsia="pl-PL"/>
        </w:rPr>
        <w:t>14</w:t>
      </w:r>
      <w:r w:rsidRPr="00F50F9A">
        <w:rPr>
          <w:rFonts w:ascii="Arial" w:eastAsia="Times New Roman" w:hAnsi="Arial" w:cs="Arial"/>
          <w:sz w:val="20"/>
          <w:szCs w:val="20"/>
          <w:lang w:eastAsia="pl-PL"/>
        </w:rPr>
        <w:t>),</w:t>
      </w:r>
    </w:p>
    <w:p w14:paraId="625D05BF" w14:textId="77777777" w:rsidR="00116709" w:rsidRPr="00F50F9A" w:rsidRDefault="00116709" w:rsidP="00116709">
      <w:pPr>
        <w:spacing w:before="120" w:line="276" w:lineRule="auto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t>są aktualne i zgodne ze stanem faktycznym i prawnym.</w:t>
      </w:r>
    </w:p>
    <w:p w14:paraId="25B25252" w14:textId="77777777" w:rsidR="00116709" w:rsidRDefault="00116709" w:rsidP="00116709">
      <w:pPr>
        <w:spacing w:after="2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0CD6C6" w14:textId="77777777" w:rsidR="00116709" w:rsidRDefault="00116709" w:rsidP="00116709">
      <w:pPr>
        <w:spacing w:after="2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50F9A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……….……. (miejscowość), dnia …………………. r. </w:t>
      </w:r>
    </w:p>
    <w:p w14:paraId="1898529B" w14:textId="77777777" w:rsidR="00116709" w:rsidRPr="00F50F9A" w:rsidRDefault="00116709" w:rsidP="00116709">
      <w:pPr>
        <w:spacing w:after="2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A5D4A2" w14:textId="77777777" w:rsidR="00116709" w:rsidRPr="00F50F9A" w:rsidRDefault="00116709" w:rsidP="00116709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>
        <w:rPr>
          <w:rFonts w:ascii="Arial" w:eastAsia="Times New Roman" w:hAnsi="Arial" w:cs="Arial"/>
          <w:sz w:val="21"/>
          <w:szCs w:val="21"/>
          <w:lang w:eastAsia="pl-PL"/>
        </w:rPr>
        <w:tab/>
      </w:r>
      <w:r w:rsidRPr="00F50F9A">
        <w:rPr>
          <w:rFonts w:ascii="Arial" w:eastAsia="Times New Roman" w:hAnsi="Arial" w:cs="Arial"/>
          <w:sz w:val="21"/>
          <w:szCs w:val="21"/>
          <w:lang w:eastAsia="pl-PL"/>
        </w:rPr>
        <w:t>……</w:t>
      </w:r>
      <w:r>
        <w:rPr>
          <w:rFonts w:ascii="Arial" w:eastAsia="Times New Roman" w:hAnsi="Arial" w:cs="Arial"/>
          <w:sz w:val="21"/>
          <w:szCs w:val="21"/>
          <w:lang w:eastAsia="pl-PL"/>
        </w:rPr>
        <w:t>……</w:t>
      </w:r>
      <w:r w:rsidRPr="00F50F9A">
        <w:rPr>
          <w:rFonts w:ascii="Arial" w:eastAsia="Times New Roman" w:hAnsi="Arial" w:cs="Arial"/>
          <w:sz w:val="21"/>
          <w:szCs w:val="21"/>
          <w:lang w:eastAsia="pl-PL"/>
        </w:rPr>
        <w:t>…..……………………………………</w:t>
      </w:r>
    </w:p>
    <w:p w14:paraId="42DB19E7" w14:textId="77777777" w:rsidR="00116709" w:rsidRPr="00F50F9A" w:rsidRDefault="00116709" w:rsidP="00116709">
      <w:pPr>
        <w:ind w:left="4248" w:firstLine="70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50F9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F50F9A">
        <w:rPr>
          <w:rFonts w:ascii="Arial" w:eastAsia="Times New Roman" w:hAnsi="Arial" w:cs="Arial"/>
          <w:sz w:val="16"/>
          <w:szCs w:val="16"/>
          <w:lang w:eastAsia="pl-PL"/>
        </w:rPr>
        <w:t xml:space="preserve">(podpis osoby uprawnionej do składania </w:t>
      </w:r>
    </w:p>
    <w:p w14:paraId="6A7D7E98" w14:textId="77777777" w:rsidR="00116709" w:rsidRPr="00F50F9A" w:rsidRDefault="00116709" w:rsidP="00116709">
      <w:pPr>
        <w:ind w:left="4248" w:firstLine="70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50F9A">
        <w:rPr>
          <w:rFonts w:ascii="Arial" w:eastAsia="Times New Roman" w:hAnsi="Arial" w:cs="Arial"/>
          <w:sz w:val="16"/>
          <w:szCs w:val="16"/>
          <w:lang w:eastAsia="pl-PL"/>
        </w:rPr>
        <w:t>oświadczeń woli w imieniu Wykonawcy)</w:t>
      </w:r>
    </w:p>
    <w:p w14:paraId="6B6E7897" w14:textId="77777777" w:rsidR="00116709" w:rsidRPr="00F50F9A" w:rsidRDefault="00116709" w:rsidP="00116709">
      <w:pPr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p w14:paraId="08151DDD" w14:textId="77777777" w:rsidR="00116709" w:rsidRPr="005B23F8" w:rsidRDefault="00116709" w:rsidP="00116709">
      <w:pPr>
        <w:ind w:left="5664"/>
        <w:rPr>
          <w:sz w:val="20"/>
          <w:szCs w:val="20"/>
          <w:lang w:val="en-US"/>
        </w:rPr>
      </w:pPr>
    </w:p>
    <w:p w14:paraId="78A8FA3E" w14:textId="2D275511" w:rsidR="005B23F8" w:rsidRPr="005B23F8" w:rsidRDefault="005B23F8" w:rsidP="00116709">
      <w:pPr>
        <w:spacing w:line="276" w:lineRule="auto"/>
        <w:ind w:left="142"/>
        <w:contextualSpacing/>
        <w:rPr>
          <w:sz w:val="20"/>
          <w:szCs w:val="20"/>
          <w:lang w:val="en-US"/>
        </w:rPr>
      </w:pPr>
    </w:p>
    <w:sectPr w:rsidR="005B23F8" w:rsidRPr="005B23F8" w:rsidSect="00C04930">
      <w:footerReference w:type="default" r:id="rId8"/>
      <w:pgSz w:w="11906" w:h="16838"/>
      <w:pgMar w:top="851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  <w:footnote w:id="1">
    <w:p w14:paraId="58F74657" w14:textId="77777777" w:rsidR="00116709" w:rsidRPr="00844547" w:rsidRDefault="00116709" w:rsidP="00116709">
      <w:pPr>
        <w:pStyle w:val="Tekstprzypisudolnego"/>
        <w:rPr>
          <w:rFonts w:ascii="Arial" w:hAnsi="Arial" w:cs="Arial"/>
          <w:sz w:val="15"/>
          <w:szCs w:val="15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5"/>
          <w:szCs w:val="15"/>
        </w:rPr>
        <w:t xml:space="preserve">Zgodnie z treścią </w:t>
      </w:r>
      <w:r w:rsidRPr="00844547">
        <w:rPr>
          <w:rFonts w:ascii="Arial" w:hAnsi="Arial" w:cs="Arial"/>
          <w:sz w:val="15"/>
          <w:szCs w:val="15"/>
        </w:rPr>
        <w:t xml:space="preserve">5k ust. 1 rozporządzenia 833/2014 w brzmieniu nadanym rozporządzeniem 2025/2033 zakazuje się udzielania lub dalszego wykonywania wszelkich zamówień publicznych lub koncesji objętych zakresem dyrektyw w sprawie zamówień publicznych, a także zakresem art. 10 ust. 1 i 3, art. 10 ust. 6 lit. a)-e), art. 10 ust. 8, 9 i 10, art. 11, 12, 13 i 14 dyrektywy 2014/23/UE, art. 7 lit. a)-d), art. 8, art. 10 lit. b)-f) i lit. h)-j) dyrektywy 2014/24/UE, art. 18, art. 21 lit. b)-e) i lit. g)-i), art. 29 i 30 dyrektywy 2014/25/UE oraz art. 13 lit. a)-d), lit. f)-h) i lit. j) dyrektywy 2009/81/WE oraz tytułu VII rozporządzenia (UE, </w:t>
      </w:r>
      <w:proofErr w:type="spellStart"/>
      <w:r w:rsidRPr="00844547">
        <w:rPr>
          <w:rFonts w:ascii="Arial" w:hAnsi="Arial" w:cs="Arial"/>
          <w:sz w:val="15"/>
          <w:szCs w:val="15"/>
        </w:rPr>
        <w:t>Euratom</w:t>
      </w:r>
      <w:proofErr w:type="spellEnd"/>
      <w:r w:rsidRPr="00844547">
        <w:rPr>
          <w:rFonts w:ascii="Arial" w:hAnsi="Arial" w:cs="Arial"/>
          <w:sz w:val="15"/>
          <w:szCs w:val="15"/>
        </w:rPr>
        <w:t>) 2018/1046 na rzecz lub z udziałem:</w:t>
      </w:r>
    </w:p>
    <w:p w14:paraId="2152574B" w14:textId="77777777" w:rsidR="00116709" w:rsidRPr="00844547" w:rsidRDefault="00116709" w:rsidP="00116709">
      <w:pPr>
        <w:pStyle w:val="Tekstprzypisudolneg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a)</w:t>
      </w:r>
      <w:r w:rsidRPr="00844547">
        <w:rPr>
          <w:rFonts w:ascii="Arial" w:hAnsi="Arial" w:cs="Arial"/>
          <w:sz w:val="15"/>
          <w:szCs w:val="15"/>
        </w:rPr>
        <w:tab/>
        <w:t>obywateli rosyjskich, osób fizycznych zamieszkałych w Rosji lub osób prawnych, podmiotów lub organów z siedzibą w Rosji;</w:t>
      </w:r>
    </w:p>
    <w:p w14:paraId="6EEB89FF" w14:textId="77777777" w:rsidR="00116709" w:rsidRPr="00844547" w:rsidRDefault="00116709" w:rsidP="00116709">
      <w:pPr>
        <w:pStyle w:val="Tekstprzypisudolneg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b)</w:t>
      </w:r>
      <w:r w:rsidRPr="00844547">
        <w:rPr>
          <w:rFonts w:ascii="Arial" w:hAnsi="Arial" w:cs="Arial"/>
          <w:sz w:val="15"/>
          <w:szCs w:val="15"/>
        </w:rPr>
        <w:tab/>
        <w:t>osób prawnych, podmiotów lub organów, do których prawa własności bezpośrednio lub pośrednio w ponad 50 % należą do osoby fizycznej lub prawnej, podmiotu lub organu, o których mowa w lit. a) niniejszego ustępu; lub;</w:t>
      </w:r>
    </w:p>
    <w:p w14:paraId="5D19ECDA" w14:textId="77777777" w:rsidR="00116709" w:rsidRPr="00844547" w:rsidRDefault="00116709" w:rsidP="00116709">
      <w:pPr>
        <w:pStyle w:val="Tekstprzypisudolnego"/>
        <w:tabs>
          <w:tab w:val="left" w:pos="284"/>
        </w:tabs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c)</w:t>
      </w:r>
      <w:r w:rsidRPr="00844547">
        <w:rPr>
          <w:rFonts w:ascii="Arial" w:hAnsi="Arial" w:cs="Arial"/>
          <w:sz w:val="15"/>
          <w:szCs w:val="15"/>
        </w:rPr>
        <w:tab/>
        <w:t>osób fizycznych lub prawnych, podmiotów lub organów działających w imieniu lub pod kierunkiem osoby fizycznej lub prawnej, podmiotu lub organu, o których mowa w lit. a) lub b) niniejszego ustępu,</w:t>
      </w:r>
    </w:p>
    <w:p w14:paraId="46A052B8" w14:textId="77777777" w:rsidR="00116709" w:rsidRDefault="00116709" w:rsidP="00116709">
      <w:pPr>
        <w:pStyle w:val="Tekstprzypisudolnego"/>
        <w:rPr>
          <w:rFonts w:ascii="Arial" w:hAnsi="Arial" w:cs="Arial"/>
          <w:sz w:val="15"/>
          <w:szCs w:val="15"/>
        </w:rPr>
      </w:pPr>
      <w:r w:rsidRPr="00844547">
        <w:rPr>
          <w:rFonts w:ascii="Arial" w:hAnsi="Arial" w:cs="Arial"/>
          <w:sz w:val="15"/>
          <w:szCs w:val="15"/>
        </w:rPr>
        <w:t>w tym podwykonawców, dostawców lub podmiotów, na których zdolności polega się w rozumieniu dyrektyw w sprawie zamówień publicznych, w przypadku gdy przypada na nich ponad 10 % wartości zamówienia</w:t>
      </w:r>
      <w:r>
        <w:rPr>
          <w:rFonts w:ascii="Arial" w:hAnsi="Arial" w:cs="Arial"/>
          <w:sz w:val="15"/>
          <w:szCs w:val="15"/>
        </w:rPr>
        <w:t>.</w:t>
      </w:r>
    </w:p>
    <w:p w14:paraId="0F92296C" w14:textId="77777777" w:rsidR="00116709" w:rsidRDefault="00116709" w:rsidP="00116709">
      <w:pPr>
        <w:pStyle w:val="Tekstprzypisudolnego"/>
        <w:rPr>
          <w:rFonts w:ascii="Arial" w:hAnsi="Arial" w:cs="Arial"/>
          <w:sz w:val="16"/>
          <w:szCs w:val="16"/>
        </w:rPr>
      </w:pPr>
    </w:p>
    <w:p w14:paraId="754BE022" w14:textId="77777777" w:rsidR="00116709" w:rsidRDefault="00116709" w:rsidP="00116709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34C0D"/>
    <w:multiLevelType w:val="hybridMultilevel"/>
    <w:tmpl w:val="BE066250"/>
    <w:lvl w:ilvl="0" w:tplc="5382FC5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70601"/>
    <w:multiLevelType w:val="hybridMultilevel"/>
    <w:tmpl w:val="009E10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67391E"/>
    <w:multiLevelType w:val="hybridMultilevel"/>
    <w:tmpl w:val="E0468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057126">
    <w:abstractNumId w:val="2"/>
  </w:num>
  <w:num w:numId="2" w16cid:durableId="1137070306">
    <w:abstractNumId w:val="0"/>
  </w:num>
  <w:num w:numId="3" w16cid:durableId="224488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761EA"/>
    <w:rsid w:val="00083C43"/>
    <w:rsid w:val="000860FC"/>
    <w:rsid w:val="0009449F"/>
    <w:rsid w:val="000F36C9"/>
    <w:rsid w:val="000F40F9"/>
    <w:rsid w:val="00110753"/>
    <w:rsid w:val="00116709"/>
    <w:rsid w:val="00142AC8"/>
    <w:rsid w:val="0015398C"/>
    <w:rsid w:val="00155EAE"/>
    <w:rsid w:val="001C41CE"/>
    <w:rsid w:val="001C71E8"/>
    <w:rsid w:val="00202AA3"/>
    <w:rsid w:val="0023440D"/>
    <w:rsid w:val="002622A3"/>
    <w:rsid w:val="00266EE5"/>
    <w:rsid w:val="00273EC3"/>
    <w:rsid w:val="002A6FA4"/>
    <w:rsid w:val="002F2913"/>
    <w:rsid w:val="002F7C7D"/>
    <w:rsid w:val="00323494"/>
    <w:rsid w:val="003657F8"/>
    <w:rsid w:val="003B1CA4"/>
    <w:rsid w:val="003C0E44"/>
    <w:rsid w:val="003E4390"/>
    <w:rsid w:val="003F446A"/>
    <w:rsid w:val="003F56A1"/>
    <w:rsid w:val="00467C01"/>
    <w:rsid w:val="004A3201"/>
    <w:rsid w:val="004C0951"/>
    <w:rsid w:val="004E0909"/>
    <w:rsid w:val="004F252B"/>
    <w:rsid w:val="0052141E"/>
    <w:rsid w:val="0056314E"/>
    <w:rsid w:val="00583D05"/>
    <w:rsid w:val="00587966"/>
    <w:rsid w:val="005A3B32"/>
    <w:rsid w:val="005B23F8"/>
    <w:rsid w:val="005C4C40"/>
    <w:rsid w:val="00616F65"/>
    <w:rsid w:val="00677F89"/>
    <w:rsid w:val="006C139B"/>
    <w:rsid w:val="0079116D"/>
    <w:rsid w:val="007A3074"/>
    <w:rsid w:val="007D24CC"/>
    <w:rsid w:val="007D47F3"/>
    <w:rsid w:val="00811238"/>
    <w:rsid w:val="008172B8"/>
    <w:rsid w:val="00851FFD"/>
    <w:rsid w:val="008A08DE"/>
    <w:rsid w:val="008A6F79"/>
    <w:rsid w:val="008D36F1"/>
    <w:rsid w:val="008E5BC8"/>
    <w:rsid w:val="008F2FCA"/>
    <w:rsid w:val="0098557D"/>
    <w:rsid w:val="009931AE"/>
    <w:rsid w:val="009A5C1F"/>
    <w:rsid w:val="009C5A6F"/>
    <w:rsid w:val="009D6D90"/>
    <w:rsid w:val="009E6B77"/>
    <w:rsid w:val="00A02923"/>
    <w:rsid w:val="00A03AD6"/>
    <w:rsid w:val="00AE666E"/>
    <w:rsid w:val="00B722C3"/>
    <w:rsid w:val="00B73A37"/>
    <w:rsid w:val="00B847C4"/>
    <w:rsid w:val="00B92810"/>
    <w:rsid w:val="00BC0634"/>
    <w:rsid w:val="00BD5868"/>
    <w:rsid w:val="00BD6078"/>
    <w:rsid w:val="00BD7126"/>
    <w:rsid w:val="00C04930"/>
    <w:rsid w:val="00C7279D"/>
    <w:rsid w:val="00C81D60"/>
    <w:rsid w:val="00CC4B79"/>
    <w:rsid w:val="00CF1B99"/>
    <w:rsid w:val="00D0069F"/>
    <w:rsid w:val="00D105A9"/>
    <w:rsid w:val="00D239D4"/>
    <w:rsid w:val="00D369DC"/>
    <w:rsid w:val="00D71A6D"/>
    <w:rsid w:val="00D725AE"/>
    <w:rsid w:val="00DB7A05"/>
    <w:rsid w:val="00DC54AE"/>
    <w:rsid w:val="00E43F2C"/>
    <w:rsid w:val="00E50468"/>
    <w:rsid w:val="00E61804"/>
    <w:rsid w:val="00E901E3"/>
    <w:rsid w:val="00EA69BE"/>
    <w:rsid w:val="00EC7348"/>
    <w:rsid w:val="00F35D6C"/>
    <w:rsid w:val="00F50F9A"/>
    <w:rsid w:val="00FB4746"/>
    <w:rsid w:val="00FE50CC"/>
    <w:rsid w:val="00FE54F3"/>
    <w:rsid w:val="00FF4EC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locked/>
    <w:rsid w:val="00F50F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F50F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0F9A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F50F9A"/>
    <w:rPr>
      <w:rFonts w:ascii="Times New Roman" w:hAnsi="Times New Roman" w:cs="Times New Roman" w:hint="default"/>
      <w:vertAlign w:val="superscript"/>
    </w:rPr>
  </w:style>
  <w:style w:type="paragraph" w:customStyle="1" w:styleId="ZnakZnak">
    <w:name w:val="Znak Znak"/>
    <w:basedOn w:val="Normalny"/>
    <w:rsid w:val="00F50F9A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Jagoda Szała</cp:lastModifiedBy>
  <cp:revision>18</cp:revision>
  <dcterms:created xsi:type="dcterms:W3CDTF">2025-08-27T11:42:00Z</dcterms:created>
  <dcterms:modified xsi:type="dcterms:W3CDTF">2026-10-30T07:53:00Z</dcterms:modified>
</cp:coreProperties>
</file>